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27"/>
        <w:gridCol w:w="1244"/>
        <w:gridCol w:w="4384"/>
      </w:tblGrid>
      <w:tr w:rsidR="004C45E3" w:rsidRPr="004E631D" w:rsidTr="008320FF">
        <w:trPr>
          <w:cantSplit/>
          <w:trHeight w:val="542"/>
        </w:trPr>
        <w:tc>
          <w:tcPr>
            <w:tcW w:w="2145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4C45E3" w:rsidRPr="004E631D" w:rsidRDefault="004C45E3" w:rsidP="008320FF">
            <w:pPr>
              <w:jc w:val="center"/>
            </w:pPr>
          </w:p>
        </w:tc>
        <w:tc>
          <w:tcPr>
            <w:tcW w:w="631" w:type="pct"/>
            <w:vMerge w:val="restart"/>
          </w:tcPr>
          <w:p w:rsidR="004C45E3" w:rsidRPr="004E631D" w:rsidRDefault="004C45E3" w:rsidP="008320FF">
            <w:pPr>
              <w:jc w:val="center"/>
            </w:pPr>
            <w:r w:rsidRPr="004E631D">
              <w:rPr>
                <w:noProof/>
              </w:rPr>
              <w:drawing>
                <wp:inline distT="0" distB="0" distL="0" distR="0" wp14:anchorId="5B33850E" wp14:editId="628460B2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4C45E3" w:rsidRPr="004E631D" w:rsidRDefault="004C45E3" w:rsidP="008320FF">
            <w:pPr>
              <w:jc w:val="center"/>
            </w:pPr>
          </w:p>
        </w:tc>
      </w:tr>
      <w:tr w:rsidR="004C45E3" w:rsidRPr="004E631D" w:rsidTr="008320FF">
        <w:trPr>
          <w:cantSplit/>
          <w:trHeight w:val="2298"/>
        </w:trPr>
        <w:tc>
          <w:tcPr>
            <w:tcW w:w="2145" w:type="pct"/>
          </w:tcPr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ind w:left="-142" w:right="-8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>
              <w:rPr>
                <w:b/>
                <w:noProof/>
              </w:rPr>
              <w:t>çĕртме</w:t>
            </w:r>
            <w:r w:rsidRPr="004E631D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14</w:t>
            </w:r>
            <w:r w:rsidRPr="004E631D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805</w:t>
            </w:r>
            <w:r w:rsidRPr="004E631D">
              <w:rPr>
                <w:b/>
                <w:noProof/>
              </w:rPr>
              <w:t xml:space="preserve"> №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4C45E3" w:rsidRPr="004E631D" w:rsidRDefault="004C45E3" w:rsidP="008320FF"/>
        </w:tc>
        <w:tc>
          <w:tcPr>
            <w:tcW w:w="2224" w:type="pct"/>
          </w:tcPr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iCs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 июня</w:t>
            </w:r>
            <w:r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805</w:t>
            </w:r>
          </w:p>
          <w:p w:rsidR="004C45E3" w:rsidRPr="004E631D" w:rsidRDefault="004C45E3" w:rsidP="008320FF">
            <w:pPr>
              <w:jc w:val="center"/>
              <w:rPr>
                <w:b/>
                <w:bCs/>
                <w:noProof/>
              </w:rPr>
            </w:pPr>
          </w:p>
          <w:p w:rsidR="004C45E3" w:rsidRPr="004E631D" w:rsidRDefault="004C45E3" w:rsidP="008320FF">
            <w:pPr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>округа Чувашско</w:t>
      </w:r>
      <w:r w:rsidR="002B237E">
        <w:rPr>
          <w:b/>
        </w:rPr>
        <w:t>й Республики от 29.03.2023 № 333</w:t>
      </w:r>
      <w:r>
        <w:rPr>
          <w:b/>
        </w:rPr>
        <w:t xml:space="preserve"> </w:t>
      </w:r>
    </w:p>
    <w:p w:rsidR="002B237E" w:rsidRPr="0063761A" w:rsidRDefault="00015852" w:rsidP="002B237E">
      <w:pPr>
        <w:pStyle w:val="1"/>
        <w:tabs>
          <w:tab w:val="left" w:pos="0"/>
        </w:tabs>
        <w:spacing w:before="0" w:after="0"/>
        <w:ind w:firstLine="0"/>
        <w:jc w:val="left"/>
        <w:rPr>
          <w:bCs/>
          <w:szCs w:val="24"/>
        </w:rPr>
      </w:pPr>
      <w:r w:rsidRPr="00015852">
        <w:t>«</w:t>
      </w:r>
      <w:r w:rsidR="002B237E" w:rsidRPr="0063761A">
        <w:rPr>
          <w:szCs w:val="24"/>
        </w:rPr>
        <w:t xml:space="preserve">Об утверждении муниципальной программы </w:t>
      </w:r>
    </w:p>
    <w:p w:rsidR="002B237E" w:rsidRPr="0063761A" w:rsidRDefault="002B237E" w:rsidP="002B237E">
      <w:pPr>
        <w:pStyle w:val="1"/>
        <w:tabs>
          <w:tab w:val="left" w:pos="0"/>
        </w:tabs>
        <w:spacing w:before="0" w:after="0"/>
        <w:ind w:firstLine="0"/>
        <w:jc w:val="left"/>
        <w:rPr>
          <w:bCs/>
          <w:szCs w:val="24"/>
        </w:rPr>
      </w:pPr>
      <w:r w:rsidRPr="0063761A">
        <w:rPr>
          <w:szCs w:val="24"/>
        </w:rPr>
        <w:t>«Развитие физической культуры и спорта»</w:t>
      </w:r>
    </w:p>
    <w:p w:rsidR="00DB5783" w:rsidRDefault="00DB5783" w:rsidP="002B237E">
      <w:pPr>
        <w:jc w:val="both"/>
        <w:rPr>
          <w:szCs w:val="24"/>
        </w:rPr>
      </w:pPr>
    </w:p>
    <w:p w:rsidR="00DB5783" w:rsidRPr="00F94D31" w:rsidRDefault="00317E95" w:rsidP="009338AA">
      <w:pPr>
        <w:ind w:firstLine="720"/>
        <w:jc w:val="both"/>
        <w:rPr>
          <w:szCs w:val="24"/>
        </w:rPr>
      </w:pPr>
      <w:r w:rsidRPr="00F94D31">
        <w:rPr>
          <w:szCs w:val="24"/>
        </w:rPr>
        <w:t xml:space="preserve">В целях приведения муниципальной программы в соответствии с </w:t>
      </w:r>
      <w:r w:rsidR="000C2D1C">
        <w:rPr>
          <w:szCs w:val="24"/>
        </w:rPr>
        <w:t>заключением Контрольно-счетной палаты Чувашской Республики от 14.04.2023 № 06-05/03-924</w:t>
      </w:r>
      <w:r w:rsidRPr="00F94D31">
        <w:rPr>
          <w:szCs w:val="24"/>
        </w:rPr>
        <w:t xml:space="preserve">, 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0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</w:t>
      </w:r>
      <w:r w:rsidR="000C2D1C">
        <w:rPr>
          <w:sz w:val="24"/>
          <w:szCs w:val="24"/>
          <w:shd w:val="clear" w:color="auto" w:fill="FFFFFF"/>
        </w:rPr>
        <w:t>круга Чувашской Республики от 29.03.2023 №333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</w:t>
      </w:r>
      <w:r w:rsidR="000C2D1C">
        <w:rPr>
          <w:sz w:val="24"/>
          <w:szCs w:val="24"/>
          <w:shd w:val="clear" w:color="auto" w:fill="FFFFFF"/>
        </w:rPr>
        <w:t xml:space="preserve"> программы «Развитие физической культуры и спорта</w:t>
      </w:r>
      <w:r w:rsidRPr="00981FFD">
        <w:rPr>
          <w:sz w:val="24"/>
          <w:szCs w:val="24"/>
          <w:shd w:val="clear" w:color="auto" w:fill="FFFFFF"/>
        </w:rPr>
        <w:t>» следующие изменения:</w:t>
      </w:r>
    </w:p>
    <w:bookmarkEnd w:id="0"/>
    <w:p w:rsidR="000C2D1C" w:rsidRDefault="000C2D1C" w:rsidP="000C2D1C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Абзац 9 </w:t>
      </w:r>
      <w:r w:rsidRPr="000C2D1C">
        <w:rPr>
          <w:bCs/>
          <w:color w:val="000000"/>
        </w:rPr>
        <w:t>Паспорта муниципальной программы</w:t>
      </w:r>
      <w:r>
        <w:rPr>
          <w:bCs/>
          <w:color w:val="000000"/>
        </w:rPr>
        <w:t xml:space="preserve"> </w:t>
      </w:r>
      <w:r w:rsidRPr="000C2D1C">
        <w:rPr>
          <w:color w:val="000000"/>
        </w:rPr>
        <w:t>«Развитие физической культуры и спорта»</w:t>
      </w:r>
      <w:r>
        <w:rPr>
          <w:sz w:val="24"/>
          <w:szCs w:val="24"/>
          <w:lang w:bidi="ru-RU"/>
        </w:rPr>
        <w:t xml:space="preserve"> изложить в следующей редакции:</w:t>
      </w:r>
    </w:p>
    <w:p w:rsidR="00B2457E" w:rsidRPr="000C2D1C" w:rsidRDefault="00B2457E" w:rsidP="00B2457E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0"/>
        <w:jc w:val="both"/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6"/>
        <w:gridCol w:w="383"/>
        <w:gridCol w:w="6280"/>
      </w:tblGrid>
      <w:tr w:rsidR="000C2D1C" w:rsidRPr="0094099A" w:rsidTr="00B2457E">
        <w:trPr>
          <w:trHeight w:val="20"/>
        </w:trPr>
        <w:tc>
          <w:tcPr>
            <w:tcW w:w="1604" w:type="pct"/>
          </w:tcPr>
          <w:p w:rsidR="000C2D1C" w:rsidRPr="0094099A" w:rsidRDefault="000C2D1C" w:rsidP="00A42BEE">
            <w:pPr>
              <w:pStyle w:val="Web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Pr="0094099A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0C2D1C" w:rsidRPr="0094099A" w:rsidRDefault="000C2D1C" w:rsidP="00A42BEE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0C2D1C" w:rsidRPr="0094099A" w:rsidRDefault="000C2D1C" w:rsidP="00A42BE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Муниципальной программы в 2023–2035 годах составляют </w:t>
            </w:r>
            <w:r w:rsidRPr="000C2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305236,8</w:t>
            </w:r>
            <w:r w:rsidRPr="0094099A">
              <w:rPr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tbl>
            <w:tblPr>
              <w:tblW w:w="4969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268"/>
              <w:gridCol w:w="1279"/>
            </w:tblGrid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16301,1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112109,5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0C2D1C" w:rsidRPr="00935DDE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35DDE">
                    <w:rPr>
                      <w:color w:val="000000"/>
                    </w:rPr>
                    <w:t>136028,6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>из них средства:</w:t>
            </w:r>
          </w:p>
          <w:p w:rsidR="000C2D1C" w:rsidRPr="00666038" w:rsidRDefault="000C2D1C" w:rsidP="00A42BEE">
            <w:r w:rsidRPr="0094099A">
              <w:rPr>
                <w:color w:val="000000"/>
              </w:rPr>
              <w:t xml:space="preserve">          </w:t>
            </w:r>
            <w:r w:rsidRPr="00666038">
              <w:t xml:space="preserve">федерального бюджета   </w:t>
            </w:r>
            <w:proofErr w:type="spellStart"/>
            <w:proofErr w:type="gramStart"/>
            <w:r w:rsidRPr="00666038">
              <w:t>бюджета</w:t>
            </w:r>
            <w:proofErr w:type="spellEnd"/>
            <w:proofErr w:type="gramEnd"/>
            <w:r w:rsidRPr="00666038">
              <w:t xml:space="preserve"> – 2942,1 тыс. рублей</w:t>
            </w:r>
            <w:r>
              <w:t xml:space="preserve">, </w:t>
            </w:r>
            <w:r w:rsidRPr="00666038">
              <w:t xml:space="preserve">в том числе: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0C2D1C" w:rsidRPr="00666038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0C2D1C" w:rsidRPr="00666038" w:rsidRDefault="000C2D1C" w:rsidP="00A42BEE">
            <w:r w:rsidRPr="0094099A">
              <w:rPr>
                <w:color w:val="000000"/>
              </w:rPr>
              <w:t xml:space="preserve">          </w:t>
            </w:r>
            <w:r w:rsidRPr="00666038">
              <w:t xml:space="preserve">республиканского бюджета Чувашской Республики – 29,8 тыс. рублей, в том числе: </w:t>
            </w:r>
          </w:p>
          <w:tbl>
            <w:tblPr>
              <w:tblW w:w="5182" w:type="dxa"/>
              <w:tblInd w:w="214" w:type="dxa"/>
              <w:tblLook w:val="04A0" w:firstRow="1" w:lastRow="0" w:firstColumn="1" w:lastColumn="0" w:noHBand="0" w:noVBand="1"/>
            </w:tblPr>
            <w:tblGrid>
              <w:gridCol w:w="2104"/>
              <w:gridCol w:w="460"/>
              <w:gridCol w:w="1547"/>
              <w:gridCol w:w="1071"/>
            </w:tblGrid>
            <w:tr w:rsidR="000C2D1C" w:rsidRPr="00666038" w:rsidTr="00A42BEE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lastRenderedPageBreak/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0C2D1C" w:rsidRPr="00666038" w:rsidTr="00A42BEE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бюджета Цивильского муниципального округа Чувашской Республики – </w:t>
            </w:r>
            <w:r w:rsidRPr="00666038">
              <w:rPr>
                <w:b/>
              </w:rPr>
              <w:t>302264,9</w:t>
            </w:r>
            <w:r w:rsidRPr="0094099A">
              <w:rPr>
                <w:color w:val="000000"/>
              </w:rPr>
              <w:t xml:space="preserve"> тыс. рублей, в том числе: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666038" w:rsidRDefault="000C2D1C" w:rsidP="00A42BEE">
                  <w:pPr>
                    <w:widowControl/>
                    <w:autoSpaceDE/>
                    <w:autoSpaceDN/>
                  </w:pPr>
                  <w:r w:rsidRPr="00666038">
                    <w:t>13329,2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112109,5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0C2D1C" w:rsidRPr="0094099A" w:rsidTr="00A42BEE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widowControl/>
                    <w:autoSpaceDE/>
                    <w:autoSpaceDN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>136028,6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0C2D1C" w:rsidRPr="0094099A" w:rsidRDefault="000C2D1C" w:rsidP="00A42BEE">
                  <w:pPr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0C2D1C" w:rsidRPr="0094099A" w:rsidRDefault="000C2D1C" w:rsidP="00A42BE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          внебюджетных источников – 0,0 тыс. рублей (</w:t>
            </w:r>
            <w:r w:rsidRPr="0094099A">
              <w:rPr>
                <w:b/>
                <w:color w:val="000000" w:themeColor="text1"/>
              </w:rPr>
              <w:t>0</w:t>
            </w:r>
            <w:r w:rsidRPr="0094099A">
              <w:rPr>
                <w:color w:val="000000"/>
              </w:rPr>
              <w:t>,</w:t>
            </w:r>
            <w:r w:rsidRPr="0094099A">
              <w:rPr>
                <w:b/>
                <w:color w:val="000000" w:themeColor="text1"/>
              </w:rPr>
              <w:t xml:space="preserve"> 0</w:t>
            </w:r>
            <w:r w:rsidRPr="0094099A">
              <w:rPr>
                <w:color w:val="000000"/>
              </w:rPr>
              <w:t xml:space="preserve"> процента). </w:t>
            </w:r>
          </w:p>
          <w:p w:rsidR="000C2D1C" w:rsidRDefault="000C2D1C" w:rsidP="00B245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Цивильского муниципального округа Чувашской Республики,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2457E" w:rsidRPr="00B2457E" w:rsidRDefault="00B2457E" w:rsidP="00B245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67D" w:rsidRDefault="000C2D1C" w:rsidP="0005367D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Абзац 2 </w:t>
      </w:r>
      <w:r w:rsidR="0005367D">
        <w:rPr>
          <w:sz w:val="24"/>
          <w:szCs w:val="24"/>
        </w:rPr>
        <w:t xml:space="preserve">Раздела 3. </w:t>
      </w:r>
      <w:r w:rsidR="0005367D" w:rsidRPr="0005367D">
        <w:rPr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  <w:r w:rsidR="004C338D" w:rsidRPr="0005367D">
        <w:rPr>
          <w:sz w:val="24"/>
          <w:szCs w:val="24"/>
        </w:rPr>
        <w:t xml:space="preserve"> </w:t>
      </w:r>
      <w:r w:rsidR="0005367D">
        <w:rPr>
          <w:sz w:val="24"/>
          <w:szCs w:val="24"/>
          <w:lang w:bidi="ru-RU"/>
        </w:rPr>
        <w:t>изложить в следующей редакции:</w:t>
      </w:r>
    </w:p>
    <w:p w:rsidR="0005367D" w:rsidRPr="00005BF7" w:rsidRDefault="0005367D" w:rsidP="0005367D">
      <w:pPr>
        <w:ind w:firstLine="567"/>
        <w:jc w:val="both"/>
        <w:rPr>
          <w:b/>
          <w:color w:val="000000"/>
          <w:lang w:eastAsia="en-US"/>
        </w:rPr>
      </w:pPr>
      <w:r>
        <w:rPr>
          <w:szCs w:val="24"/>
        </w:rPr>
        <w:t>«</w:t>
      </w:r>
      <w:r w:rsidRPr="00005BF7">
        <w:rPr>
          <w:b/>
          <w:color w:val="000000"/>
          <w:lang w:eastAsia="en-US"/>
        </w:rPr>
        <w:t>Общий объем финансирования Муниципальной программы в 2023</w:t>
      </w:r>
      <w:r w:rsidRPr="00005BF7">
        <w:rPr>
          <w:b/>
          <w:color w:val="000000"/>
        </w:rPr>
        <w:t>–</w:t>
      </w:r>
      <w:r w:rsidRPr="00005BF7">
        <w:rPr>
          <w:b/>
          <w:color w:val="000000"/>
        </w:rPr>
        <w:br/>
      </w:r>
      <w:r w:rsidRPr="00005BF7">
        <w:rPr>
          <w:b/>
          <w:color w:val="000000"/>
          <w:lang w:eastAsia="en-US"/>
        </w:rPr>
        <w:t xml:space="preserve">2035 годах составляет </w:t>
      </w:r>
      <w:r w:rsidRPr="0005367D">
        <w:rPr>
          <w:b/>
          <w:color w:val="000000" w:themeColor="text1"/>
          <w:lang w:eastAsia="en-US"/>
        </w:rPr>
        <w:t>305236,8</w:t>
      </w:r>
      <w:r w:rsidRPr="00005BF7">
        <w:rPr>
          <w:color w:val="000000" w:themeColor="text1"/>
        </w:rPr>
        <w:t xml:space="preserve"> </w:t>
      </w:r>
      <w:r w:rsidRPr="00005BF7">
        <w:rPr>
          <w:b/>
          <w:color w:val="000000"/>
          <w:lang w:eastAsia="en-US"/>
        </w:rPr>
        <w:t>тыс. рублей, в том числе за счет средств:</w:t>
      </w:r>
    </w:p>
    <w:p w:rsidR="0005367D" w:rsidRPr="00005BF7" w:rsidRDefault="0005367D" w:rsidP="0005367D">
      <w:pPr>
        <w:ind w:firstLine="709"/>
        <w:jc w:val="both"/>
        <w:rPr>
          <w:color w:val="000000"/>
          <w:lang w:eastAsia="en-US"/>
        </w:rPr>
      </w:pPr>
      <w:r w:rsidRPr="00005BF7">
        <w:rPr>
          <w:color w:val="000000"/>
          <w:lang w:eastAsia="en-US"/>
        </w:rPr>
        <w:t xml:space="preserve">федерального бюджета </w:t>
      </w:r>
      <w:r w:rsidRPr="00005BF7">
        <w:rPr>
          <w:color w:val="000000"/>
        </w:rPr>
        <w:t xml:space="preserve">– </w:t>
      </w:r>
      <w:r w:rsidRPr="00666038">
        <w:t>2942,1 тыс.</w:t>
      </w:r>
      <w:r>
        <w:t xml:space="preserve"> рублей</w:t>
      </w:r>
      <w:r w:rsidRPr="00666038">
        <w:rPr>
          <w:lang w:eastAsia="en-US"/>
        </w:rPr>
        <w:t>;</w:t>
      </w:r>
    </w:p>
    <w:p w:rsidR="0005367D" w:rsidRPr="00666038" w:rsidRDefault="0005367D" w:rsidP="0005367D">
      <w:pPr>
        <w:ind w:firstLine="709"/>
        <w:jc w:val="both"/>
        <w:rPr>
          <w:lang w:eastAsia="en-US"/>
        </w:rPr>
      </w:pPr>
      <w:r w:rsidRPr="00005BF7">
        <w:rPr>
          <w:color w:val="000000"/>
          <w:lang w:eastAsia="en-US"/>
        </w:rPr>
        <w:t xml:space="preserve">республиканского бюджета Чувашской Республики </w:t>
      </w:r>
      <w:r w:rsidRPr="00005BF7">
        <w:rPr>
          <w:color w:val="000000"/>
        </w:rPr>
        <w:t xml:space="preserve">– </w:t>
      </w:r>
      <w:r w:rsidRPr="00666038">
        <w:t>29,8 тыс.</w:t>
      </w:r>
      <w:r>
        <w:t xml:space="preserve"> рублей</w:t>
      </w:r>
      <w:r w:rsidRPr="00666038">
        <w:rPr>
          <w:lang w:eastAsia="en-US"/>
        </w:rPr>
        <w:t>;</w:t>
      </w:r>
    </w:p>
    <w:p w:rsidR="0005367D" w:rsidRPr="00005BF7" w:rsidRDefault="0005367D" w:rsidP="0005367D">
      <w:pPr>
        <w:ind w:firstLine="709"/>
        <w:jc w:val="both"/>
        <w:rPr>
          <w:color w:val="000000"/>
        </w:rPr>
      </w:pPr>
      <w:r w:rsidRPr="00005BF7">
        <w:rPr>
          <w:color w:val="000000"/>
          <w:lang w:eastAsia="en-US"/>
        </w:rPr>
        <w:t xml:space="preserve">бюджета Цивильского муниципального округа Чувашской Республики </w:t>
      </w:r>
      <w:r w:rsidRPr="00005BF7">
        <w:rPr>
          <w:color w:val="000000"/>
        </w:rPr>
        <w:t xml:space="preserve">– </w:t>
      </w:r>
      <w:r w:rsidRPr="00666038">
        <w:rPr>
          <w:b/>
          <w:lang w:eastAsia="en-US"/>
        </w:rPr>
        <w:t>302264,9</w:t>
      </w:r>
      <w:r w:rsidRPr="00005BF7">
        <w:rPr>
          <w:color w:val="000000"/>
        </w:rPr>
        <w:t xml:space="preserve"> </w:t>
      </w:r>
      <w:r w:rsidRPr="00005BF7">
        <w:rPr>
          <w:b/>
          <w:bCs/>
          <w:color w:val="FF0000"/>
        </w:rPr>
        <w:t xml:space="preserve"> </w:t>
      </w:r>
      <w:r>
        <w:rPr>
          <w:color w:val="000000"/>
        </w:rPr>
        <w:t xml:space="preserve"> тыс. рублей</w:t>
      </w:r>
      <w:r w:rsidRPr="00005BF7">
        <w:rPr>
          <w:color w:val="000000"/>
        </w:rPr>
        <w:t>;</w:t>
      </w:r>
    </w:p>
    <w:p w:rsidR="0005367D" w:rsidRDefault="0005367D" w:rsidP="0005367D">
      <w:pPr>
        <w:ind w:firstLine="709"/>
        <w:jc w:val="both"/>
        <w:rPr>
          <w:szCs w:val="24"/>
        </w:rPr>
      </w:pPr>
      <w:r w:rsidRPr="00005BF7">
        <w:rPr>
          <w:color w:val="000000"/>
        </w:rPr>
        <w:t>внебюджетных источников – 0,0</w:t>
      </w:r>
      <w:r>
        <w:rPr>
          <w:color w:val="000000"/>
        </w:rPr>
        <w:t xml:space="preserve"> тыс. рублей</w:t>
      </w:r>
      <w:proofErr w:type="gramStart"/>
      <w:r>
        <w:rPr>
          <w:color w:val="000000"/>
        </w:rPr>
        <w:t>.</w:t>
      </w:r>
      <w:r>
        <w:rPr>
          <w:szCs w:val="24"/>
        </w:rPr>
        <w:t>»;</w:t>
      </w:r>
      <w:proofErr w:type="gramEnd"/>
    </w:p>
    <w:p w:rsidR="0005367D" w:rsidRPr="00B2457E" w:rsidRDefault="0005367D" w:rsidP="00F1143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6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367D">
        <w:rPr>
          <w:rFonts w:ascii="Times New Roman" w:hAnsi="Times New Roman" w:cs="Times New Roman"/>
          <w:sz w:val="24"/>
          <w:szCs w:val="24"/>
        </w:rPr>
        <w:t>риложение № 2 к муниципальной программе «Развитие физической культуры и спорта»</w:t>
      </w:r>
      <w:r w:rsidR="00F11432"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№1 к настоящему постановлению;</w:t>
      </w:r>
    </w:p>
    <w:p w:rsidR="00B2457E" w:rsidRDefault="00B2457E" w:rsidP="00B2457E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r>
        <w:rPr>
          <w:color w:val="000000"/>
        </w:rPr>
        <w:t xml:space="preserve"> Абзац 2 Раздела 2</w:t>
      </w:r>
      <w:r w:rsidRPr="00F11432">
        <w:rPr>
          <w:color w:val="000000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приложения</w:t>
      </w:r>
      <w:r>
        <w:rPr>
          <w:color w:val="000000"/>
          <w:sz w:val="24"/>
          <w:szCs w:val="24"/>
        </w:rPr>
        <w:t xml:space="preserve"> № 4 </w:t>
      </w:r>
      <w:r w:rsidRPr="00DD5C39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 xml:space="preserve"> </w:t>
      </w:r>
      <w:r w:rsidRPr="00DD5C39">
        <w:rPr>
          <w:color w:val="000000"/>
          <w:sz w:val="24"/>
          <w:szCs w:val="24"/>
        </w:rPr>
        <w:t>«Развитие физической культуры и спорта»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  <w:lang w:bidi="ru-RU"/>
        </w:rPr>
        <w:t>изложить в следующей редакции:</w:t>
      </w:r>
    </w:p>
    <w:p w:rsidR="00B2457E" w:rsidRDefault="00B2457E" w:rsidP="00B2457E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0"/>
        <w:jc w:val="both"/>
        <w:rPr>
          <w:sz w:val="24"/>
          <w:szCs w:val="24"/>
          <w:lang w:bidi="ru-RU"/>
        </w:rPr>
      </w:pPr>
    </w:p>
    <w:p w:rsidR="00B2457E" w:rsidRPr="00B2457E" w:rsidRDefault="00B2457E" w:rsidP="00B2457E">
      <w:pPr>
        <w:pStyle w:val="af8"/>
        <w:spacing w:after="0" w:line="235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«В результате реализации мероприятий подпрограммы ожидается достижение следующих целевых индикаторов и показателей:</w:t>
      </w:r>
    </w:p>
    <w:p w:rsidR="00B2457E" w:rsidRPr="00B2457E" w:rsidRDefault="00B2457E" w:rsidP="00B2457E">
      <w:pPr>
        <w:pStyle w:val="af8"/>
        <w:spacing w:after="0" w:line="235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sz w:val="24"/>
          <w:szCs w:val="24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</w:r>
      <w:r w:rsidRPr="00B2457E">
        <w:rPr>
          <w:rFonts w:ascii="Times New Roman" w:hAnsi="Times New Roman"/>
          <w:color w:val="000000"/>
          <w:sz w:val="24"/>
          <w:szCs w:val="24"/>
        </w:rPr>
        <w:t>: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2023 году – 85,0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2024 году – 85,0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2025 году – 88,0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2030 году – 90,0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2035 году – 90,0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sz w:val="24"/>
          <w:szCs w:val="24"/>
        </w:rPr>
        <w:t>доля лиц, занимающихся по программам спортивной подготовки</w:t>
      </w:r>
      <w:r w:rsidRPr="00B2457E">
        <w:rPr>
          <w:rFonts w:ascii="Times New Roman" w:hAnsi="Times New Roman"/>
          <w:color w:val="000000"/>
          <w:sz w:val="24"/>
          <w:szCs w:val="24"/>
        </w:rPr>
        <w:t>: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2023 году – 35,0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2024 году – 36,0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2025 году – 36,0 процента;</w:t>
      </w:r>
    </w:p>
    <w:p w:rsidR="00B2457E" w:rsidRP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2030 году – 38,0 процента;</w:t>
      </w:r>
    </w:p>
    <w:p w:rsidR="00B2457E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B2457E">
        <w:rPr>
          <w:rFonts w:ascii="Times New Roman" w:hAnsi="Times New Roman"/>
          <w:color w:val="000000"/>
          <w:sz w:val="24"/>
          <w:szCs w:val="24"/>
        </w:rPr>
        <w:t>в 2035 году – 40,0 процента</w:t>
      </w:r>
      <w:proofErr w:type="gramStart"/>
      <w:r w:rsidRPr="00B2457E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B2457E" w:rsidRPr="0005367D" w:rsidRDefault="00B2457E" w:rsidP="00B2457E">
      <w:pPr>
        <w:pStyle w:val="af8"/>
        <w:spacing w:after="0" w:line="235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</w:t>
      </w:r>
      <w:r w:rsidR="00DB10B6" w:rsidRPr="00333C36">
        <w:rPr>
          <w:szCs w:val="24"/>
          <w:shd w:val="clear" w:color="auto" w:fill="FFFFFF"/>
        </w:rPr>
        <w:lastRenderedPageBreak/>
        <w:t xml:space="preserve">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Pr="00B2457E" w:rsidRDefault="00DB5783" w:rsidP="00B2457E">
      <w:pPr>
        <w:spacing w:line="235" w:lineRule="auto"/>
        <w:rPr>
          <w:color w:val="000000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05367D" w:rsidRPr="0005367D" w:rsidRDefault="0005367D" w:rsidP="0005367D">
      <w:pPr>
        <w:widowControl/>
        <w:autoSpaceDE/>
        <w:autoSpaceDN/>
        <w:spacing w:line="276" w:lineRule="auto"/>
        <w:jc w:val="both"/>
        <w:rPr>
          <w:caps/>
          <w:color w:val="000000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B2457E" w:rsidRDefault="00B2457E" w:rsidP="0082170B">
      <w:pPr>
        <w:jc w:val="right"/>
      </w:pPr>
    </w:p>
    <w:p w:rsidR="0082170B" w:rsidRDefault="0082170B" w:rsidP="0082170B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F11432" w:rsidRPr="00E066AA" w:rsidRDefault="00F11432" w:rsidP="00F11432">
      <w:pPr>
        <w:sectPr w:rsidR="00F11432" w:rsidRPr="00E066AA" w:rsidSect="004C45E3">
          <w:headerReference w:type="default" r:id="rId10"/>
          <w:footerReference w:type="default" r:id="rId11"/>
          <w:type w:val="continuous"/>
          <w:pgSz w:w="11906" w:h="16838"/>
          <w:pgMar w:top="794" w:right="991" w:bottom="794" w:left="1276" w:header="720" w:footer="720" w:gutter="0"/>
          <w:cols w:space="720"/>
        </w:sectPr>
      </w:pP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r w:rsidR="00897370">
        <w:rPr>
          <w:rStyle w:val="af3"/>
          <w:b w:val="0"/>
          <w:sz w:val="20"/>
          <w:szCs w:val="20"/>
        </w:rPr>
        <w:t xml:space="preserve">№1 </w:t>
      </w:r>
      <w:r w:rsidRPr="00B469FC">
        <w:rPr>
          <w:rStyle w:val="af3"/>
          <w:b w:val="0"/>
          <w:sz w:val="20"/>
          <w:szCs w:val="20"/>
        </w:rPr>
        <w:t>к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B469FC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F11432" w:rsidRPr="00B469FC" w:rsidRDefault="00F11432" w:rsidP="00F11432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F11432" w:rsidRPr="00B469FC" w:rsidRDefault="004C45E3" w:rsidP="00F114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14.06.2023 № 805</w:t>
      </w:r>
    </w:p>
    <w:p w:rsidR="00DB5783" w:rsidRPr="00E066AA" w:rsidRDefault="00DB5783"/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4312"/>
      </w:tblGrid>
      <w:tr w:rsidR="00F11432" w:rsidRPr="003D1D32" w:rsidTr="00F11432">
        <w:trPr>
          <w:trHeight w:val="254"/>
        </w:trPr>
        <w:tc>
          <w:tcPr>
            <w:tcW w:w="14312" w:type="dxa"/>
          </w:tcPr>
          <w:p w:rsidR="00F11432" w:rsidRPr="003D1D32" w:rsidRDefault="00F11432" w:rsidP="00F11432">
            <w:pPr>
              <w:jc w:val="right"/>
            </w:pPr>
            <w:r>
              <w:t>«</w:t>
            </w:r>
            <w:r w:rsidRPr="003D1D32">
              <w:t>Приложение № 2</w:t>
            </w:r>
          </w:p>
        </w:tc>
      </w:tr>
      <w:tr w:rsidR="00F11432" w:rsidRPr="003D1D32" w:rsidTr="00F11432">
        <w:trPr>
          <w:trHeight w:val="273"/>
        </w:trPr>
        <w:tc>
          <w:tcPr>
            <w:tcW w:w="14312" w:type="dxa"/>
          </w:tcPr>
          <w:p w:rsidR="00F11432" w:rsidRPr="003D1D32" w:rsidRDefault="00F11432" w:rsidP="00F11432">
            <w:pPr>
              <w:ind w:left="720"/>
              <w:jc w:val="right"/>
            </w:pPr>
            <w:r w:rsidRPr="003D1D32">
              <w:t xml:space="preserve">к муниципальной </w:t>
            </w:r>
            <w:r>
              <w:t xml:space="preserve">программе </w:t>
            </w:r>
            <w:r w:rsidRPr="003D1D32">
              <w:t>«Развитие физической культуры и спорта»</w:t>
            </w:r>
          </w:p>
        </w:tc>
      </w:tr>
    </w:tbl>
    <w:p w:rsidR="00F11432" w:rsidRDefault="00F11432" w:rsidP="00F1143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F11432" w:rsidRPr="00005BF7" w:rsidRDefault="00F11432" w:rsidP="00F11432">
      <w:pPr>
        <w:widowControl/>
        <w:autoSpaceDE/>
        <w:autoSpaceDN/>
        <w:spacing w:line="276" w:lineRule="auto"/>
        <w:jc w:val="center"/>
        <w:rPr>
          <w:b/>
          <w:caps/>
          <w:color w:val="000000"/>
        </w:rPr>
      </w:pPr>
      <w:r w:rsidRPr="00005BF7">
        <w:rPr>
          <w:b/>
          <w:caps/>
          <w:color w:val="000000"/>
        </w:rPr>
        <w:t>Ресурсное Обеспечение</w:t>
      </w:r>
    </w:p>
    <w:p w:rsidR="00F11432" w:rsidRPr="00005BF7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F11432" w:rsidRPr="00005BF7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 «Развитие физической культуры и спорта»</w:t>
      </w:r>
    </w:p>
    <w:p w:rsidR="00F11432" w:rsidRPr="003949E4" w:rsidRDefault="00F11432" w:rsidP="00F1143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1432" w:rsidRPr="003949E4" w:rsidRDefault="00F11432" w:rsidP="00F11432">
      <w:pPr>
        <w:spacing w:line="20" w:lineRule="exact"/>
        <w:rPr>
          <w:color w:val="000000"/>
          <w:sz w:val="2"/>
        </w:rPr>
      </w:pPr>
    </w:p>
    <w:tbl>
      <w:tblPr>
        <w:tblW w:w="15328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701"/>
        <w:gridCol w:w="2456"/>
        <w:gridCol w:w="1701"/>
        <w:gridCol w:w="567"/>
        <w:gridCol w:w="567"/>
        <w:gridCol w:w="567"/>
        <w:gridCol w:w="567"/>
        <w:gridCol w:w="1327"/>
        <w:gridCol w:w="934"/>
        <w:gridCol w:w="850"/>
        <w:gridCol w:w="955"/>
        <w:gridCol w:w="772"/>
        <w:gridCol w:w="851"/>
      </w:tblGrid>
      <w:tr w:rsidR="00F11432" w:rsidRPr="00F11432" w:rsidTr="00A42BEE">
        <w:trPr>
          <w:tblHeader/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456" w:type="dxa"/>
            <w:vMerge w:val="restart"/>
          </w:tcPr>
          <w:p w:rsidR="00F11432" w:rsidRPr="00F11432" w:rsidRDefault="00F11432" w:rsidP="00F11432">
            <w:pPr>
              <w:ind w:right="-57"/>
              <w:jc w:val="center"/>
              <w:rPr>
                <w:sz w:val="16"/>
                <w:szCs w:val="16"/>
              </w:rPr>
            </w:pPr>
            <w:r w:rsidRPr="00F11432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firstLine="81"/>
              <w:jc w:val="center"/>
              <w:rPr>
                <w:sz w:val="16"/>
                <w:szCs w:val="16"/>
              </w:rPr>
            </w:pPr>
            <w:r w:rsidRPr="00F11432">
              <w:rPr>
                <w:sz w:val="16"/>
                <w:szCs w:val="16"/>
              </w:rPr>
              <w:t>Ответственный исполнитель, соисполнители</w:t>
            </w:r>
            <w:bookmarkStart w:id="1" w:name="_GoBack"/>
            <w:bookmarkEnd w:id="1"/>
          </w:p>
        </w:tc>
        <w:tc>
          <w:tcPr>
            <w:tcW w:w="2268" w:type="dxa"/>
            <w:gridSpan w:val="4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F11432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27" w:type="dxa"/>
            <w:vMerge w:val="restart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62" w:type="dxa"/>
            <w:gridSpan w:val="5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11432" w:rsidRPr="00F11432" w:rsidTr="00A42BEE">
        <w:trPr>
          <w:tblHeader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27" w:type="dxa"/>
            <w:vMerge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F11432" w:rsidRPr="00F11432" w:rsidTr="00A42BEE">
        <w:trPr>
          <w:tblHeader/>
          <w:jc w:val="center"/>
        </w:trPr>
        <w:tc>
          <w:tcPr>
            <w:tcW w:w="1513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11432" w:rsidRPr="00F11432" w:rsidTr="00A42BEE">
        <w:trPr>
          <w:trHeight w:val="3651"/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lastRenderedPageBreak/>
              <w:t>Муниципальная программа Цивильского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 xml:space="preserve">«Развитие физической культуры и спорта» </w:t>
            </w:r>
          </w:p>
        </w:tc>
        <w:tc>
          <w:tcPr>
            <w:tcW w:w="2456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tabs>
                <w:tab w:val="left" w:pos="206"/>
              </w:tabs>
              <w:jc w:val="both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ab/>
              <w:t xml:space="preserve">Повышение </w:t>
            </w:r>
            <w:r w:rsidRPr="00F11432">
              <w:rPr>
                <w:b w:val="0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 </w:t>
            </w:r>
            <w:proofErr w:type="gramStart"/>
            <w:r w:rsidRPr="00F11432">
              <w:rPr>
                <w:b w:val="0"/>
                <w:color w:val="000000"/>
                <w:sz w:val="16"/>
                <w:szCs w:val="16"/>
              </w:rPr>
              <w:t xml:space="preserve"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</w:t>
            </w:r>
            <w:r w:rsidRPr="00F11432">
              <w:rPr>
                <w:b w:val="0"/>
                <w:color w:val="000000"/>
                <w:sz w:val="16"/>
                <w:szCs w:val="16"/>
              </w:rPr>
              <w:lastRenderedPageBreak/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F11432">
              <w:rPr>
                <w:b w:val="0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F11432">
              <w:rPr>
                <w:rFonts w:eastAsia="Calibri"/>
                <w:b w:val="0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b w:val="0"/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right="-28"/>
              <w:rPr>
                <w:bCs/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16301,1</w:t>
            </w:r>
          </w:p>
          <w:p w:rsidR="00F11432" w:rsidRPr="00F11432" w:rsidRDefault="00F11432" w:rsidP="00F11432">
            <w:pPr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13329,2</w:t>
            </w:r>
          </w:p>
          <w:p w:rsidR="00F11432" w:rsidRPr="00F11432" w:rsidRDefault="00F11432" w:rsidP="00F11432">
            <w:pPr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F11432" w:rsidRPr="00F11432" w:rsidTr="00A42BEE">
        <w:trPr>
          <w:trHeight w:val="58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«Развитие физической 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культуры и массового спорта»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Отдел </w:t>
            </w: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lastRenderedPageBreak/>
              <w:t xml:space="preserve">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Ц5100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Реализация мероприятий регионального </w:t>
            </w:r>
            <w:r w:rsidRPr="00F11432">
              <w:rPr>
                <w:color w:val="000000"/>
                <w:sz w:val="16"/>
                <w:szCs w:val="16"/>
              </w:rPr>
              <w:lastRenderedPageBreak/>
              <w:t>проекта «Спорт – норма жизни»</w:t>
            </w:r>
          </w:p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Ц51Р500000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2х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11432">
              <w:rPr>
                <w:rFonts w:ascii="Times New Roman CYR" w:hAnsi="Times New Roman CYR" w:cs="Times New Roman CYR"/>
                <w:b w:val="0"/>
                <w:bCs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F11432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F11432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F11432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F11432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Ц520000000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trHeight w:val="457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trHeight w:val="247"/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«Содержание спортивных школ»</w:t>
            </w: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Ц520100000</w:t>
            </w:r>
          </w:p>
        </w:tc>
        <w:tc>
          <w:tcPr>
            <w:tcW w:w="567" w:type="dxa"/>
            <w:vMerge w:val="restart"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11432" w:rsidRPr="00F114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F11432" w:rsidRPr="003D1D32" w:rsidTr="00A42BEE">
        <w:trPr>
          <w:jc w:val="center"/>
        </w:trPr>
        <w:tc>
          <w:tcPr>
            <w:tcW w:w="1513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1432" w:rsidRPr="00F11432" w:rsidRDefault="00F11432" w:rsidP="00F11432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F11432" w:rsidRPr="00F11432" w:rsidRDefault="00F11432" w:rsidP="00F1143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F114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F11432" w:rsidRPr="00F11432" w:rsidRDefault="00F11432" w:rsidP="00F11432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F11432" w:rsidRPr="00F11432" w:rsidRDefault="00F11432" w:rsidP="00F11432">
            <w:pPr>
              <w:jc w:val="center"/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F11432" w:rsidRPr="00F114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1432" w:rsidRPr="003D1D32" w:rsidRDefault="00F11432" w:rsidP="00F11432">
            <w:pPr>
              <w:jc w:val="center"/>
              <w:rPr>
                <w:color w:val="000000" w:themeColor="text1"/>
              </w:rPr>
            </w:pPr>
            <w:r w:rsidRPr="00F11432">
              <w:rPr>
                <w:color w:val="000000" w:themeColor="text1"/>
                <w:sz w:val="16"/>
                <w:szCs w:val="16"/>
              </w:rPr>
              <w:t>0,0»</w:t>
            </w:r>
          </w:p>
        </w:tc>
      </w:tr>
    </w:tbl>
    <w:p w:rsidR="00877DF3" w:rsidRDefault="00877DF3" w:rsidP="00877DF3">
      <w:pPr>
        <w:sectPr w:rsidR="00877DF3" w:rsidSect="00AA6378">
          <w:headerReference w:type="default" r:id="rId12"/>
          <w:footerReference w:type="default" r:id="rId13"/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14"/>
          <w:footerReference w:type="default" r:id="rId15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2" w:name="anchor700101"/>
      <w:bookmarkEnd w:id="2"/>
    </w:p>
    <w:sectPr w:rsidR="00DB5783" w:rsidSect="00DB5783">
      <w:headerReference w:type="default" r:id="rId16"/>
      <w:footerReference w:type="default" r:id="rId17"/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C8" w:rsidRDefault="001855C8" w:rsidP="00DB5783">
      <w:r>
        <w:separator/>
      </w:r>
    </w:p>
  </w:endnote>
  <w:endnote w:type="continuationSeparator" w:id="0">
    <w:p w:rsidR="001855C8" w:rsidRDefault="001855C8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F11432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11432" w:rsidRDefault="00F11432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7E" w:rsidRDefault="002B237E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7E" w:rsidRDefault="002B237E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2B237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B237E" w:rsidRDefault="002B237E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C8" w:rsidRDefault="001855C8" w:rsidP="00DB5783">
      <w:r w:rsidRPr="00DB5783">
        <w:rPr>
          <w:color w:val="000000"/>
        </w:rPr>
        <w:separator/>
      </w:r>
    </w:p>
  </w:footnote>
  <w:footnote w:type="continuationSeparator" w:id="0">
    <w:p w:rsidR="001855C8" w:rsidRDefault="001855C8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32" w:rsidRDefault="00F11432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7E" w:rsidRDefault="002B237E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7E" w:rsidRDefault="002B237E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7E" w:rsidRDefault="002B237E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9B3411E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DB0479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03859"/>
    <w:rsid w:val="0000542E"/>
    <w:rsid w:val="00010C9C"/>
    <w:rsid w:val="00015852"/>
    <w:rsid w:val="00016507"/>
    <w:rsid w:val="00017BBC"/>
    <w:rsid w:val="00026669"/>
    <w:rsid w:val="00035AE2"/>
    <w:rsid w:val="00036605"/>
    <w:rsid w:val="0004440A"/>
    <w:rsid w:val="00053264"/>
    <w:rsid w:val="0005367D"/>
    <w:rsid w:val="000539BC"/>
    <w:rsid w:val="00054DB3"/>
    <w:rsid w:val="000623DA"/>
    <w:rsid w:val="00066298"/>
    <w:rsid w:val="000723A9"/>
    <w:rsid w:val="00075ADB"/>
    <w:rsid w:val="00081872"/>
    <w:rsid w:val="0009276D"/>
    <w:rsid w:val="000A0D64"/>
    <w:rsid w:val="000A2AB6"/>
    <w:rsid w:val="000A72FE"/>
    <w:rsid w:val="000C2D1C"/>
    <w:rsid w:val="000E4F5D"/>
    <w:rsid w:val="00100FB4"/>
    <w:rsid w:val="0010582C"/>
    <w:rsid w:val="00115EE9"/>
    <w:rsid w:val="00125E1D"/>
    <w:rsid w:val="001351F2"/>
    <w:rsid w:val="001512BF"/>
    <w:rsid w:val="00161962"/>
    <w:rsid w:val="00173E25"/>
    <w:rsid w:val="001855C8"/>
    <w:rsid w:val="001868A2"/>
    <w:rsid w:val="0018771B"/>
    <w:rsid w:val="001A0D9D"/>
    <w:rsid w:val="001A2813"/>
    <w:rsid w:val="001A7CA1"/>
    <w:rsid w:val="001B074A"/>
    <w:rsid w:val="001B207E"/>
    <w:rsid w:val="001D49A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6DBE"/>
    <w:rsid w:val="00292587"/>
    <w:rsid w:val="002A729F"/>
    <w:rsid w:val="002B237E"/>
    <w:rsid w:val="002D7473"/>
    <w:rsid w:val="002D77CB"/>
    <w:rsid w:val="002E21B3"/>
    <w:rsid w:val="002E45DB"/>
    <w:rsid w:val="002E496C"/>
    <w:rsid w:val="0030311A"/>
    <w:rsid w:val="00317E95"/>
    <w:rsid w:val="00332F13"/>
    <w:rsid w:val="00333C36"/>
    <w:rsid w:val="00361A60"/>
    <w:rsid w:val="00364575"/>
    <w:rsid w:val="003820B3"/>
    <w:rsid w:val="00383550"/>
    <w:rsid w:val="003839A9"/>
    <w:rsid w:val="003930F2"/>
    <w:rsid w:val="003A2CFD"/>
    <w:rsid w:val="003C0C04"/>
    <w:rsid w:val="003F2AD2"/>
    <w:rsid w:val="0040300B"/>
    <w:rsid w:val="00403AB0"/>
    <w:rsid w:val="00404197"/>
    <w:rsid w:val="004351DB"/>
    <w:rsid w:val="00447C31"/>
    <w:rsid w:val="00450FE8"/>
    <w:rsid w:val="00463116"/>
    <w:rsid w:val="00471660"/>
    <w:rsid w:val="00475A66"/>
    <w:rsid w:val="00481331"/>
    <w:rsid w:val="004901F8"/>
    <w:rsid w:val="004A72BE"/>
    <w:rsid w:val="004A7BE4"/>
    <w:rsid w:val="004B0623"/>
    <w:rsid w:val="004B6740"/>
    <w:rsid w:val="004C338D"/>
    <w:rsid w:val="004C45E3"/>
    <w:rsid w:val="004C47CA"/>
    <w:rsid w:val="004C7DD9"/>
    <w:rsid w:val="004F324E"/>
    <w:rsid w:val="004F75C2"/>
    <w:rsid w:val="00515028"/>
    <w:rsid w:val="005323CD"/>
    <w:rsid w:val="005546F6"/>
    <w:rsid w:val="005558D3"/>
    <w:rsid w:val="0056775A"/>
    <w:rsid w:val="005714B6"/>
    <w:rsid w:val="005749E2"/>
    <w:rsid w:val="00586B5D"/>
    <w:rsid w:val="005B417A"/>
    <w:rsid w:val="005C3EBD"/>
    <w:rsid w:val="005D5AE5"/>
    <w:rsid w:val="005E35C7"/>
    <w:rsid w:val="005E662A"/>
    <w:rsid w:val="005E766A"/>
    <w:rsid w:val="005F66EE"/>
    <w:rsid w:val="006046B5"/>
    <w:rsid w:val="00615E02"/>
    <w:rsid w:val="00634EC8"/>
    <w:rsid w:val="00636C31"/>
    <w:rsid w:val="006424F7"/>
    <w:rsid w:val="006547FE"/>
    <w:rsid w:val="00660244"/>
    <w:rsid w:val="00661B66"/>
    <w:rsid w:val="00677EB5"/>
    <w:rsid w:val="00684AAC"/>
    <w:rsid w:val="00686290"/>
    <w:rsid w:val="00687FD3"/>
    <w:rsid w:val="00691ADE"/>
    <w:rsid w:val="00694A38"/>
    <w:rsid w:val="00697311"/>
    <w:rsid w:val="006B50DD"/>
    <w:rsid w:val="006D6FF4"/>
    <w:rsid w:val="006E044C"/>
    <w:rsid w:val="006E2415"/>
    <w:rsid w:val="006E339E"/>
    <w:rsid w:val="006F475C"/>
    <w:rsid w:val="007156A2"/>
    <w:rsid w:val="007206ED"/>
    <w:rsid w:val="00721434"/>
    <w:rsid w:val="00726C36"/>
    <w:rsid w:val="00734381"/>
    <w:rsid w:val="00747E80"/>
    <w:rsid w:val="00761F9E"/>
    <w:rsid w:val="00774E73"/>
    <w:rsid w:val="007750A9"/>
    <w:rsid w:val="00777165"/>
    <w:rsid w:val="00782F17"/>
    <w:rsid w:val="00791113"/>
    <w:rsid w:val="007A59EF"/>
    <w:rsid w:val="007A5ABB"/>
    <w:rsid w:val="007C5D96"/>
    <w:rsid w:val="007C7D9B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614E5"/>
    <w:rsid w:val="00876B4C"/>
    <w:rsid w:val="00877DF3"/>
    <w:rsid w:val="008831DD"/>
    <w:rsid w:val="0088574A"/>
    <w:rsid w:val="00897370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338AA"/>
    <w:rsid w:val="009428D4"/>
    <w:rsid w:val="00955C45"/>
    <w:rsid w:val="00963981"/>
    <w:rsid w:val="00965F4A"/>
    <w:rsid w:val="00970854"/>
    <w:rsid w:val="00977B17"/>
    <w:rsid w:val="00991E9F"/>
    <w:rsid w:val="00997233"/>
    <w:rsid w:val="009A3CA3"/>
    <w:rsid w:val="009A6A4A"/>
    <w:rsid w:val="009D3149"/>
    <w:rsid w:val="009E37DD"/>
    <w:rsid w:val="009F3685"/>
    <w:rsid w:val="009F4DBA"/>
    <w:rsid w:val="009F5E5B"/>
    <w:rsid w:val="00A01DC5"/>
    <w:rsid w:val="00A1584D"/>
    <w:rsid w:val="00A2306A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86F39"/>
    <w:rsid w:val="00A906E5"/>
    <w:rsid w:val="00AA6378"/>
    <w:rsid w:val="00AD40A1"/>
    <w:rsid w:val="00AD712E"/>
    <w:rsid w:val="00AF2E4E"/>
    <w:rsid w:val="00AF6536"/>
    <w:rsid w:val="00B07286"/>
    <w:rsid w:val="00B1541B"/>
    <w:rsid w:val="00B2457E"/>
    <w:rsid w:val="00B362F8"/>
    <w:rsid w:val="00B429DC"/>
    <w:rsid w:val="00B457C0"/>
    <w:rsid w:val="00B469FC"/>
    <w:rsid w:val="00B65394"/>
    <w:rsid w:val="00B740FE"/>
    <w:rsid w:val="00B90BDE"/>
    <w:rsid w:val="00B977BF"/>
    <w:rsid w:val="00BB5F17"/>
    <w:rsid w:val="00BC2A13"/>
    <w:rsid w:val="00BC430D"/>
    <w:rsid w:val="00BD5702"/>
    <w:rsid w:val="00BD695E"/>
    <w:rsid w:val="00BE1A82"/>
    <w:rsid w:val="00BF72A9"/>
    <w:rsid w:val="00C240C0"/>
    <w:rsid w:val="00C33E65"/>
    <w:rsid w:val="00C37ADD"/>
    <w:rsid w:val="00C40174"/>
    <w:rsid w:val="00C4652E"/>
    <w:rsid w:val="00C46859"/>
    <w:rsid w:val="00C46C44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873EC"/>
    <w:rsid w:val="00C90DCF"/>
    <w:rsid w:val="00C941D1"/>
    <w:rsid w:val="00C96E67"/>
    <w:rsid w:val="00CA0F3B"/>
    <w:rsid w:val="00CA18BB"/>
    <w:rsid w:val="00CA1B04"/>
    <w:rsid w:val="00CA2E6B"/>
    <w:rsid w:val="00CC3F3A"/>
    <w:rsid w:val="00CD7764"/>
    <w:rsid w:val="00CD7CD0"/>
    <w:rsid w:val="00CE05A2"/>
    <w:rsid w:val="00CF6570"/>
    <w:rsid w:val="00D2088E"/>
    <w:rsid w:val="00D22912"/>
    <w:rsid w:val="00D229D0"/>
    <w:rsid w:val="00D23CEF"/>
    <w:rsid w:val="00D32125"/>
    <w:rsid w:val="00D335E3"/>
    <w:rsid w:val="00D5501B"/>
    <w:rsid w:val="00D5717D"/>
    <w:rsid w:val="00D5782D"/>
    <w:rsid w:val="00D70254"/>
    <w:rsid w:val="00D81A3F"/>
    <w:rsid w:val="00D84599"/>
    <w:rsid w:val="00D8542D"/>
    <w:rsid w:val="00D932D3"/>
    <w:rsid w:val="00D939BA"/>
    <w:rsid w:val="00D95831"/>
    <w:rsid w:val="00DB0848"/>
    <w:rsid w:val="00DB0E17"/>
    <w:rsid w:val="00DB10B6"/>
    <w:rsid w:val="00DB5783"/>
    <w:rsid w:val="00DD0913"/>
    <w:rsid w:val="00DD7146"/>
    <w:rsid w:val="00DF60E3"/>
    <w:rsid w:val="00DF6361"/>
    <w:rsid w:val="00E066AA"/>
    <w:rsid w:val="00E10F04"/>
    <w:rsid w:val="00E30356"/>
    <w:rsid w:val="00E521B4"/>
    <w:rsid w:val="00E603C1"/>
    <w:rsid w:val="00E730F1"/>
    <w:rsid w:val="00E85FB7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11432"/>
    <w:rsid w:val="00F22FF6"/>
    <w:rsid w:val="00F23935"/>
    <w:rsid w:val="00F269A8"/>
    <w:rsid w:val="00F303EF"/>
    <w:rsid w:val="00F31393"/>
    <w:rsid w:val="00F42080"/>
    <w:rsid w:val="00F865C3"/>
    <w:rsid w:val="00F91738"/>
    <w:rsid w:val="00F94D31"/>
    <w:rsid w:val="00FA1EE6"/>
    <w:rsid w:val="00FA61F9"/>
    <w:rsid w:val="00FA787A"/>
    <w:rsid w:val="00FA78C9"/>
    <w:rsid w:val="00FB531A"/>
    <w:rsid w:val="00FC2303"/>
    <w:rsid w:val="00FC242F"/>
    <w:rsid w:val="00FC5A1E"/>
    <w:rsid w:val="00FD2018"/>
    <w:rsid w:val="00FE1B0E"/>
    <w:rsid w:val="00FE53A3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Web">
    <w:name w:val="Обычный (Web)"/>
    <w:basedOn w:val="a"/>
    <w:rsid w:val="000C2D1C"/>
    <w:pPr>
      <w:widowControl/>
      <w:suppressAutoHyphens w:val="0"/>
      <w:overflowPunct/>
      <w:autoSpaceDE/>
      <w:autoSpaceDN/>
      <w:spacing w:before="100" w:after="100"/>
      <w:textAlignment w:val="auto"/>
    </w:pPr>
    <w:rPr>
      <w:rFonts w:eastAsia="Calibri"/>
      <w:kern w:val="0"/>
      <w:szCs w:val="20"/>
    </w:rPr>
  </w:style>
  <w:style w:type="paragraph" w:customStyle="1" w:styleId="ConsPlusNormal">
    <w:name w:val="ConsPlusNormal"/>
    <w:link w:val="ConsPlusNormal0"/>
    <w:rsid w:val="000C2D1C"/>
    <w:pPr>
      <w:overflowPunct/>
      <w:textAlignment w:val="auto"/>
    </w:pPr>
    <w:rPr>
      <w:rFonts w:eastAsia="Calibri" w:cs="Calibri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0C2D1C"/>
    <w:rPr>
      <w:rFonts w:eastAsia="Calibri" w:cs="Calibri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Web">
    <w:name w:val="Обычный (Web)"/>
    <w:basedOn w:val="a"/>
    <w:rsid w:val="000C2D1C"/>
    <w:pPr>
      <w:widowControl/>
      <w:suppressAutoHyphens w:val="0"/>
      <w:overflowPunct/>
      <w:autoSpaceDE/>
      <w:autoSpaceDN/>
      <w:spacing w:before="100" w:after="100"/>
      <w:textAlignment w:val="auto"/>
    </w:pPr>
    <w:rPr>
      <w:rFonts w:eastAsia="Calibri"/>
      <w:kern w:val="0"/>
      <w:szCs w:val="20"/>
    </w:rPr>
  </w:style>
  <w:style w:type="paragraph" w:customStyle="1" w:styleId="ConsPlusNormal">
    <w:name w:val="ConsPlusNormal"/>
    <w:link w:val="ConsPlusNormal0"/>
    <w:rsid w:val="000C2D1C"/>
    <w:pPr>
      <w:overflowPunct/>
      <w:textAlignment w:val="auto"/>
    </w:pPr>
    <w:rPr>
      <w:rFonts w:eastAsia="Calibri" w:cs="Calibri"/>
      <w:kern w:val="0"/>
      <w:szCs w:val="20"/>
    </w:rPr>
  </w:style>
  <w:style w:type="character" w:customStyle="1" w:styleId="ConsPlusNormal0">
    <w:name w:val="ConsPlusNormal Знак"/>
    <w:link w:val="ConsPlusNormal"/>
    <w:locked/>
    <w:rsid w:val="000C2D1C"/>
    <w:rPr>
      <w:rFonts w:eastAsia="Calibri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5CBE-AB1B-406A-BC24-376096E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36</cp:revision>
  <cp:lastPrinted>2023-06-15T13:18:00Z</cp:lastPrinted>
  <dcterms:created xsi:type="dcterms:W3CDTF">2022-09-14T11:14:00Z</dcterms:created>
  <dcterms:modified xsi:type="dcterms:W3CDTF">2023-06-15T13:20:00Z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