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AF" w:rsidRDefault="00C759F3" w:rsidP="00C759F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Перечень нормативных правовых актов в сфере образования, которые вступают в силу</w:t>
      </w:r>
      <w:r w:rsidR="00ED18A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C759F3" w:rsidRDefault="00C759F3" w:rsidP="00C759F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 1 марта 2023 года.</w:t>
      </w:r>
    </w:p>
    <w:p w:rsidR="00C759F3" w:rsidRPr="00C759F3" w:rsidRDefault="00C759F3" w:rsidP="00C759F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625C64" w:rsidRDefault="00C759F3" w:rsidP="00C759F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Дополнительное профессиональное образование</w:t>
      </w:r>
    </w:p>
    <w:p w:rsidR="00C759F3" w:rsidRPr="00C759F3" w:rsidRDefault="00C759F3" w:rsidP="00C759F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625C64" w:rsidRPr="00C759F3" w:rsidRDefault="00625C64" w:rsidP="00C759F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Приказ МЧС России от 15 ноября 2022 г. 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1156 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утверждении типовых дополнительных профессиональных программ, применяемых при обучении работников соискателей лицензии или лицензиатов, осуществляющих лицензируемые виды деятельности в области пожарной безопасности, а также физических лиц, осуществляющих проектирование средств обеспечения пожарной безопасности зданий и сооружений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p w:rsidR="0057380D" w:rsidRDefault="00C759F3" w:rsidP="00C759F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Профессиональное обучение</w:t>
      </w:r>
    </w:p>
    <w:p w:rsidR="00C759F3" w:rsidRPr="00C759F3" w:rsidRDefault="00C759F3" w:rsidP="00C759F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ED18AF" w:rsidRDefault="0057380D" w:rsidP="00C759F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Приказ Министерства просвещения РФ от 26 сентября 2022 г. 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861 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 внесении изменений в приказ Министерства просвещения Российской Федерации от 8 ноября 2021 г. 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808 "Об утверждении примерных </w:t>
      </w:r>
      <w:proofErr w:type="gramStart"/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программ профессионального обучения водителей транспортных средств соответствующих категорий</w:t>
      </w:r>
      <w:proofErr w:type="gramEnd"/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 подкатегорий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</w:p>
    <w:p w:rsidR="00C759F3" w:rsidRPr="00C759F3" w:rsidRDefault="00ED18AF" w:rsidP="00C759F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57380D" w:rsidRPr="00C759F3" w:rsidRDefault="00C759F3" w:rsidP="00C759F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Среднее профессиональное образование</w:t>
      </w:r>
    </w:p>
    <w:p w:rsidR="0057380D" w:rsidRPr="00C759F3" w:rsidRDefault="0057380D" w:rsidP="00C759F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sz w:val="24"/>
          <w:szCs w:val="24"/>
        </w:rPr>
        <w:br/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Приказ Министерства просвещения РФ от 2 июня 2022 г. 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390 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утверждении образцов и описания диплома о среднем профессиональном образовании и приложения к нему</w:t>
      </w:r>
      <w:r w:rsidR="00C759F3"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</w:p>
    <w:p w:rsidR="00FF0B26" w:rsidRPr="00C759F3" w:rsidRDefault="00FF0B26" w:rsidP="00C7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F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27 декабря 2022 г. </w:t>
      </w:r>
      <w:r w:rsidR="00C759F3">
        <w:rPr>
          <w:rFonts w:ascii="Times New Roman" w:hAnsi="Times New Roman" w:cs="Times New Roman"/>
          <w:sz w:val="24"/>
          <w:szCs w:val="24"/>
        </w:rPr>
        <w:t>№</w:t>
      </w:r>
      <w:r w:rsidRPr="00C759F3">
        <w:rPr>
          <w:rFonts w:ascii="Times New Roman" w:hAnsi="Times New Roman" w:cs="Times New Roman"/>
          <w:sz w:val="24"/>
          <w:szCs w:val="24"/>
        </w:rPr>
        <w:t xml:space="preserve"> 1176 </w:t>
      </w:r>
      <w:r w:rsidR="00C759F3">
        <w:rPr>
          <w:rFonts w:ascii="Times New Roman" w:hAnsi="Times New Roman" w:cs="Times New Roman"/>
          <w:sz w:val="24"/>
          <w:szCs w:val="24"/>
        </w:rPr>
        <w:t>«</w:t>
      </w:r>
      <w:r w:rsidRPr="00C759F3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Описанию диплома о среднем профессиональном образовании/диплома о среднем профессиональном образовании с отличием и приложений к нему, утвержденному приказом Министерства просвещения Российской Федерации от 2 июня 2022 г. </w:t>
      </w:r>
      <w:r w:rsidR="00C759F3">
        <w:rPr>
          <w:rFonts w:ascii="Times New Roman" w:hAnsi="Times New Roman" w:cs="Times New Roman"/>
          <w:sz w:val="24"/>
          <w:szCs w:val="24"/>
        </w:rPr>
        <w:t>№</w:t>
      </w:r>
      <w:r w:rsidRPr="00C759F3">
        <w:rPr>
          <w:rFonts w:ascii="Times New Roman" w:hAnsi="Times New Roman" w:cs="Times New Roman"/>
          <w:sz w:val="24"/>
          <w:szCs w:val="24"/>
        </w:rPr>
        <w:t xml:space="preserve"> 390</w:t>
      </w:r>
    </w:p>
    <w:p w:rsidR="00FF0B26" w:rsidRPr="00C759F3" w:rsidRDefault="00FF0B26" w:rsidP="00C7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F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14 октября 2022 г. </w:t>
      </w:r>
      <w:r w:rsidR="00C759F3">
        <w:rPr>
          <w:rFonts w:ascii="Times New Roman" w:hAnsi="Times New Roman" w:cs="Times New Roman"/>
          <w:sz w:val="24"/>
          <w:szCs w:val="24"/>
        </w:rPr>
        <w:t>№</w:t>
      </w:r>
      <w:r w:rsidRPr="00C759F3">
        <w:rPr>
          <w:rFonts w:ascii="Times New Roman" w:hAnsi="Times New Roman" w:cs="Times New Roman"/>
          <w:sz w:val="24"/>
          <w:szCs w:val="24"/>
        </w:rPr>
        <w:t xml:space="preserve"> 906 </w:t>
      </w:r>
      <w:r w:rsidR="00C759F3">
        <w:rPr>
          <w:rFonts w:ascii="Times New Roman" w:hAnsi="Times New Roman" w:cs="Times New Roman"/>
          <w:sz w:val="24"/>
          <w:szCs w:val="24"/>
        </w:rPr>
        <w:t>«</w:t>
      </w:r>
      <w:r w:rsidRPr="00C759F3">
        <w:rPr>
          <w:rFonts w:ascii="Times New Roman" w:hAnsi="Times New Roman" w:cs="Times New Roman"/>
          <w:sz w:val="24"/>
          <w:szCs w:val="24"/>
        </w:rPr>
        <w:t>Об утверждении Порядка заполнения, учета и выдачи дипломов о среднем профессиональном образовании и их дубликатов</w:t>
      </w:r>
      <w:r w:rsidR="00C759F3">
        <w:rPr>
          <w:rFonts w:ascii="Times New Roman" w:hAnsi="Times New Roman" w:cs="Times New Roman"/>
          <w:sz w:val="24"/>
          <w:szCs w:val="24"/>
        </w:rPr>
        <w:t>»</w:t>
      </w:r>
    </w:p>
    <w:p w:rsidR="00FF0B26" w:rsidRPr="00C759F3" w:rsidRDefault="00FF0B26" w:rsidP="00C7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F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24 августа 2022 г. </w:t>
      </w:r>
      <w:r w:rsidR="00ED18AF">
        <w:rPr>
          <w:rFonts w:ascii="Times New Roman" w:hAnsi="Times New Roman" w:cs="Times New Roman"/>
          <w:sz w:val="24"/>
          <w:szCs w:val="24"/>
        </w:rPr>
        <w:t>№</w:t>
      </w:r>
      <w:r w:rsidRPr="00C759F3">
        <w:rPr>
          <w:rFonts w:ascii="Times New Roman" w:hAnsi="Times New Roman" w:cs="Times New Roman"/>
          <w:sz w:val="24"/>
          <w:szCs w:val="24"/>
        </w:rPr>
        <w:t xml:space="preserve"> 762 </w:t>
      </w:r>
      <w:r w:rsidR="00ED18AF">
        <w:rPr>
          <w:rFonts w:ascii="Times New Roman" w:hAnsi="Times New Roman" w:cs="Times New Roman"/>
          <w:sz w:val="24"/>
          <w:szCs w:val="24"/>
        </w:rPr>
        <w:t>«</w:t>
      </w:r>
      <w:r w:rsidRPr="00C759F3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ED18AF">
        <w:rPr>
          <w:rFonts w:ascii="Times New Roman" w:hAnsi="Times New Roman" w:cs="Times New Roman"/>
          <w:sz w:val="24"/>
          <w:szCs w:val="24"/>
        </w:rPr>
        <w:t>»</w:t>
      </w:r>
    </w:p>
    <w:p w:rsidR="00FF0B26" w:rsidRDefault="00FF0B26" w:rsidP="00C7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F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20 декабря 2022 г. </w:t>
      </w:r>
      <w:r w:rsidR="00ED18AF">
        <w:rPr>
          <w:rFonts w:ascii="Times New Roman" w:hAnsi="Times New Roman" w:cs="Times New Roman"/>
          <w:sz w:val="24"/>
          <w:szCs w:val="24"/>
        </w:rPr>
        <w:t>№</w:t>
      </w:r>
      <w:r w:rsidRPr="00C759F3">
        <w:rPr>
          <w:rFonts w:ascii="Times New Roman" w:hAnsi="Times New Roman" w:cs="Times New Roman"/>
          <w:sz w:val="24"/>
          <w:szCs w:val="24"/>
        </w:rPr>
        <w:t xml:space="preserve"> 1152 </w:t>
      </w:r>
      <w:r w:rsidR="00ED18AF">
        <w:rPr>
          <w:rFonts w:ascii="Times New Roman" w:hAnsi="Times New Roman" w:cs="Times New Roman"/>
          <w:sz w:val="24"/>
          <w:szCs w:val="24"/>
        </w:rPr>
        <w:t>«</w:t>
      </w:r>
      <w:r w:rsidRPr="00C759F3">
        <w:rPr>
          <w:rFonts w:ascii="Times New Roman" w:hAnsi="Times New Roman" w:cs="Times New Roman"/>
          <w:sz w:val="24"/>
          <w:szCs w:val="24"/>
        </w:rPr>
        <w:t xml:space="preserve">О внесении изменения в пункт 17 Порядка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просвещения Российской Федерации от 24 августа 2022 г. </w:t>
      </w:r>
      <w:r w:rsidR="00ED18AF">
        <w:rPr>
          <w:rFonts w:ascii="Times New Roman" w:hAnsi="Times New Roman" w:cs="Times New Roman"/>
          <w:sz w:val="24"/>
          <w:szCs w:val="24"/>
        </w:rPr>
        <w:t>№</w:t>
      </w:r>
      <w:r w:rsidRPr="00C759F3">
        <w:rPr>
          <w:rFonts w:ascii="Times New Roman" w:hAnsi="Times New Roman" w:cs="Times New Roman"/>
          <w:sz w:val="24"/>
          <w:szCs w:val="24"/>
        </w:rPr>
        <w:t xml:space="preserve"> 762</w:t>
      </w:r>
      <w:r w:rsidR="00ED18AF">
        <w:rPr>
          <w:rFonts w:ascii="Times New Roman" w:hAnsi="Times New Roman" w:cs="Times New Roman"/>
          <w:sz w:val="24"/>
          <w:szCs w:val="24"/>
        </w:rPr>
        <w:t>»</w:t>
      </w:r>
    </w:p>
    <w:p w:rsidR="00ED18AF" w:rsidRPr="00ED18AF" w:rsidRDefault="00ED18AF" w:rsidP="00C7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B26" w:rsidRPr="00ED18AF" w:rsidRDefault="00ED18AF" w:rsidP="00ED1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8AF">
        <w:rPr>
          <w:rFonts w:ascii="Times New Roman" w:hAnsi="Times New Roman" w:cs="Times New Roman"/>
          <w:sz w:val="24"/>
          <w:szCs w:val="24"/>
        </w:rPr>
        <w:t>Общее образование</w:t>
      </w:r>
    </w:p>
    <w:p w:rsidR="00ED18AF" w:rsidRPr="00C759F3" w:rsidRDefault="00ED18AF" w:rsidP="00ED1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F0B26" w:rsidRPr="00C759F3" w:rsidRDefault="00FF0B26" w:rsidP="00C759F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Приказ Министерства просвещения РФ от 30 августа 2022 г. </w:t>
      </w:r>
      <w:r w:rsidR="00ED18A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784 </w:t>
      </w:r>
      <w:r w:rsidR="00ED18A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 внесении изменений в Порядок приема на </w:t>
      </w:r>
      <w:proofErr w:type="gramStart"/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обучение по</w:t>
      </w:r>
      <w:proofErr w:type="gramEnd"/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</w:t>
      </w:r>
      <w:r w:rsidR="00ED18A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458</w:t>
      </w:r>
      <w:r w:rsidR="00ED18A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</w:p>
    <w:p w:rsidR="00ED18AF" w:rsidRDefault="00ED18AF" w:rsidP="00C759F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FF0B26" w:rsidRDefault="00ED18AF" w:rsidP="00ED18AF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Дополнительное образование</w:t>
      </w:r>
    </w:p>
    <w:p w:rsidR="00ED18AF" w:rsidRPr="00C759F3" w:rsidRDefault="00ED18AF" w:rsidP="00ED18AF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FF0B26" w:rsidRPr="00C759F3" w:rsidRDefault="00FF0B26" w:rsidP="00C7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Приказ Министерства просвещения РФ от 27 июля 2022 г. </w:t>
      </w:r>
      <w:r w:rsidR="00ED18A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629 </w:t>
      </w:r>
      <w:r w:rsidR="00ED18A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C7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ED18A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</w:p>
    <w:sectPr w:rsidR="00FF0B26" w:rsidRPr="00C7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0D"/>
    <w:rsid w:val="0057380D"/>
    <w:rsid w:val="005F051C"/>
    <w:rsid w:val="00625C64"/>
    <w:rsid w:val="006F08A7"/>
    <w:rsid w:val="00C759F3"/>
    <w:rsid w:val="00E3777E"/>
    <w:rsid w:val="00ED18AF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Вера Иосифовна Савчук</cp:lastModifiedBy>
  <cp:revision>2</cp:revision>
  <dcterms:created xsi:type="dcterms:W3CDTF">2023-02-21T11:23:00Z</dcterms:created>
  <dcterms:modified xsi:type="dcterms:W3CDTF">2023-02-21T12:36:00Z</dcterms:modified>
</cp:coreProperties>
</file>