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5" w:rsidRPr="0021275D" w:rsidRDefault="00C05F55" w:rsidP="00B167A9">
      <w:pPr>
        <w:pStyle w:val="a4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УТВЕРЖДАЮ</w:t>
      </w:r>
    </w:p>
    <w:p w:rsidR="00C05F55" w:rsidRPr="0021275D" w:rsidRDefault="0093392B" w:rsidP="00B167A9">
      <w:pPr>
        <w:pStyle w:val="a4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И.о. м</w:t>
      </w:r>
      <w:r w:rsidR="00296984" w:rsidRPr="0021275D">
        <w:rPr>
          <w:rFonts w:ascii="Times New Roman" w:hAnsi="Times New Roman" w:cs="Times New Roman"/>
          <w:sz w:val="26"/>
          <w:szCs w:val="26"/>
        </w:rPr>
        <w:t>инистр</w:t>
      </w:r>
      <w:r w:rsidRPr="0021275D">
        <w:rPr>
          <w:rFonts w:ascii="Times New Roman" w:hAnsi="Times New Roman" w:cs="Times New Roman"/>
          <w:sz w:val="26"/>
          <w:szCs w:val="26"/>
        </w:rPr>
        <w:t>а</w:t>
      </w:r>
      <w:r w:rsidR="00C05F55" w:rsidRPr="0021275D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Чувашской Республики</w:t>
      </w:r>
    </w:p>
    <w:p w:rsidR="00C05F55" w:rsidRPr="0021275D" w:rsidRDefault="00C05F55" w:rsidP="00B167A9">
      <w:pPr>
        <w:pStyle w:val="a4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05F55" w:rsidRPr="0021275D" w:rsidRDefault="00C05F55" w:rsidP="00B167A9">
      <w:pPr>
        <w:pStyle w:val="a4"/>
        <w:shd w:val="clear" w:color="auto" w:fill="auto"/>
        <w:tabs>
          <w:tab w:val="left" w:pos="5734"/>
        </w:tabs>
        <w:spacing w:after="0" w:line="240" w:lineRule="auto"/>
        <w:ind w:left="5103"/>
        <w:rPr>
          <w:rStyle w:val="-1pt"/>
          <w:rFonts w:ascii="Times New Roman" w:hAnsi="Times New Roman" w:cs="Times New Roman"/>
          <w:sz w:val="26"/>
          <w:szCs w:val="26"/>
          <w:lang w:val="ru-RU"/>
        </w:rPr>
      </w:pPr>
      <w:r w:rsidRPr="0021275D">
        <w:rPr>
          <w:rStyle w:val="-1pt"/>
          <w:rFonts w:ascii="Times New Roman" w:hAnsi="Times New Roman" w:cs="Times New Roman"/>
          <w:sz w:val="26"/>
          <w:szCs w:val="26"/>
          <w:u w:val="none"/>
          <w:lang w:val="ru-RU"/>
        </w:rPr>
        <w:t>_____________________</w:t>
      </w:r>
      <w:r w:rsidR="0093392B" w:rsidRPr="0021275D">
        <w:rPr>
          <w:rStyle w:val="-1pt"/>
          <w:rFonts w:ascii="Times New Roman" w:hAnsi="Times New Roman" w:cs="Times New Roman"/>
          <w:sz w:val="26"/>
          <w:szCs w:val="26"/>
          <w:lang w:val="ru-RU"/>
        </w:rPr>
        <w:t>А.Ю. Воробьев</w:t>
      </w:r>
      <w:r w:rsidR="00E97ACD" w:rsidRPr="0021275D">
        <w:rPr>
          <w:rStyle w:val="-1pt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05F55" w:rsidRPr="0021275D" w:rsidRDefault="00296984" w:rsidP="00B167A9">
      <w:pPr>
        <w:pStyle w:val="a4"/>
        <w:shd w:val="clear" w:color="auto" w:fill="auto"/>
        <w:tabs>
          <w:tab w:val="left" w:pos="5734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«__» августа</w:t>
      </w:r>
      <w:r w:rsidR="00C05F55" w:rsidRPr="0021275D">
        <w:rPr>
          <w:rFonts w:ascii="Times New Roman" w:hAnsi="Times New Roman" w:cs="Times New Roman"/>
          <w:sz w:val="26"/>
          <w:szCs w:val="26"/>
        </w:rPr>
        <w:t xml:space="preserve"> 20</w:t>
      </w:r>
      <w:r w:rsidR="0093392B" w:rsidRPr="0021275D">
        <w:rPr>
          <w:rFonts w:ascii="Times New Roman" w:hAnsi="Times New Roman" w:cs="Times New Roman"/>
          <w:sz w:val="26"/>
          <w:szCs w:val="26"/>
        </w:rPr>
        <w:t>20</w:t>
      </w:r>
      <w:r w:rsidR="00C05F55" w:rsidRPr="0021275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167A9" w:rsidRPr="0021275D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6984" w:rsidRPr="0021275D" w:rsidRDefault="00296984" w:rsidP="00296984">
      <w:pPr>
        <w:pStyle w:val="20"/>
        <w:spacing w:before="0" w:after="0" w:line="240" w:lineRule="auto"/>
        <w:ind w:firstLine="720"/>
        <w:rPr>
          <w:sz w:val="26"/>
          <w:szCs w:val="26"/>
        </w:rPr>
      </w:pPr>
      <w:r w:rsidRPr="0021275D">
        <w:rPr>
          <w:sz w:val="26"/>
          <w:szCs w:val="26"/>
        </w:rPr>
        <w:t>Изменения, вносимые  в должностной регламент государственного гражданского служащего  Чувашской Республики, замещающего должность  начальника отдела государственного лесного реестра и арендных отношений</w:t>
      </w:r>
    </w:p>
    <w:p w:rsidR="00296984" w:rsidRPr="0021275D" w:rsidRDefault="00296984" w:rsidP="00296984">
      <w:pPr>
        <w:pStyle w:val="20"/>
        <w:spacing w:before="0" w:after="0" w:line="240" w:lineRule="auto"/>
        <w:ind w:firstLine="720"/>
        <w:rPr>
          <w:sz w:val="26"/>
          <w:szCs w:val="26"/>
        </w:rPr>
      </w:pPr>
      <w:r w:rsidRPr="0021275D">
        <w:rPr>
          <w:sz w:val="26"/>
          <w:szCs w:val="26"/>
        </w:rPr>
        <w:t>Министерства природных ресурсов и экологии Чувашской Республики</w:t>
      </w:r>
    </w:p>
    <w:p w:rsidR="00296984" w:rsidRPr="0021275D" w:rsidRDefault="00296984" w:rsidP="00296984">
      <w:pPr>
        <w:pStyle w:val="2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1275D">
        <w:rPr>
          <w:b w:val="0"/>
          <w:sz w:val="26"/>
          <w:szCs w:val="26"/>
        </w:rPr>
        <w:t xml:space="preserve">Изложить текст должностного регламента государственного гражданского служащего Чувашской Республики, замещающего должность начальника отдела государственного лесного реестра и арендных отношений Министерства природных ресурсов и экологии Чувашской Республики от </w:t>
      </w:r>
      <w:r w:rsidR="007C535A" w:rsidRPr="0021275D">
        <w:rPr>
          <w:b w:val="0"/>
          <w:sz w:val="26"/>
          <w:szCs w:val="26"/>
        </w:rPr>
        <w:t>30</w:t>
      </w:r>
      <w:r w:rsidRPr="0021275D">
        <w:rPr>
          <w:b w:val="0"/>
          <w:sz w:val="26"/>
          <w:szCs w:val="26"/>
        </w:rPr>
        <w:t xml:space="preserve"> </w:t>
      </w:r>
      <w:r w:rsidR="007C535A" w:rsidRPr="0021275D">
        <w:rPr>
          <w:b w:val="0"/>
          <w:sz w:val="26"/>
          <w:szCs w:val="26"/>
        </w:rPr>
        <w:t>января</w:t>
      </w:r>
      <w:r w:rsidRPr="0021275D">
        <w:rPr>
          <w:b w:val="0"/>
          <w:sz w:val="26"/>
          <w:szCs w:val="26"/>
        </w:rPr>
        <w:t xml:space="preserve"> 201</w:t>
      </w:r>
      <w:r w:rsidR="007C535A" w:rsidRPr="0021275D">
        <w:rPr>
          <w:b w:val="0"/>
          <w:sz w:val="26"/>
          <w:szCs w:val="26"/>
        </w:rPr>
        <w:t xml:space="preserve">7 </w:t>
      </w:r>
      <w:r w:rsidRPr="0021275D">
        <w:rPr>
          <w:b w:val="0"/>
          <w:sz w:val="26"/>
          <w:szCs w:val="26"/>
        </w:rPr>
        <w:t xml:space="preserve">года </w:t>
      </w:r>
      <w:r w:rsidR="00756481" w:rsidRPr="0021275D">
        <w:rPr>
          <w:b w:val="0"/>
          <w:sz w:val="26"/>
          <w:szCs w:val="26"/>
        </w:rPr>
        <w:t xml:space="preserve">(с изменениями, внесенными 7 августа 2017 г., 28 ноября 2017 г., 4 февраля 2020 г.) </w:t>
      </w:r>
      <w:r w:rsidRPr="0021275D">
        <w:rPr>
          <w:b w:val="0"/>
          <w:sz w:val="26"/>
          <w:szCs w:val="26"/>
        </w:rPr>
        <w:t>в следующей редакции:</w:t>
      </w:r>
    </w:p>
    <w:p w:rsidR="00296984" w:rsidRPr="0021275D" w:rsidRDefault="00296984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7A9" w:rsidRPr="0021275D" w:rsidRDefault="00296984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«</w:t>
      </w:r>
      <w:r w:rsidR="00B167A9" w:rsidRPr="0021275D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B167A9" w:rsidRPr="0021275D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Чувашской Республики, замещающего должность начальника</w:t>
      </w:r>
    </w:p>
    <w:p w:rsidR="00B167A9" w:rsidRPr="0021275D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отдела государственного лесного реестра и арендных отношений</w:t>
      </w:r>
    </w:p>
    <w:p w:rsidR="0057339A" w:rsidRPr="0021275D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B167A9" w:rsidRPr="0021275D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21275D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Pr="0021275D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Должность государственной гражданской службы Чувашской Республики</w:t>
      </w:r>
      <w:r w:rsidR="00472955" w:rsidRPr="0021275D"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 w:rsidRPr="0021275D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 w:rsidRPr="0021275D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21275D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1275D">
        <w:rPr>
          <w:rFonts w:ascii="Times New Roman" w:hAnsi="Times New Roman" w:cs="Times New Roman"/>
          <w:sz w:val="26"/>
          <w:szCs w:val="26"/>
        </w:rPr>
        <w:t xml:space="preserve">обеспечения деятельности отдела государственного лесного реестра и арендных отношений Министерства (далее </w:t>
      </w:r>
      <w:r w:rsidR="00D4190E" w:rsidRPr="0021275D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1275D">
        <w:rPr>
          <w:rFonts w:ascii="Times New Roman" w:hAnsi="Times New Roman" w:cs="Times New Roman"/>
          <w:sz w:val="26"/>
          <w:szCs w:val="26"/>
        </w:rPr>
        <w:t>- отдел) в соответствии с Положением об отделе государственного лесного реестра и арендных отношений Министерства</w:t>
      </w:r>
      <w:r w:rsidR="002C1CBA" w:rsidRPr="0021275D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Чувашской Республики.</w:t>
      </w:r>
      <w:proofErr w:type="gramEnd"/>
    </w:p>
    <w:p w:rsidR="002C1CBA" w:rsidRPr="0021275D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B167A9" w:rsidRPr="0021275D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9749BF" w:rsidRPr="0021275D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</w:t>
      </w:r>
      <w:r w:rsidRPr="0021275D">
        <w:rPr>
          <w:rFonts w:ascii="Times New Roman" w:hAnsi="Times New Roman" w:cs="Times New Roman"/>
          <w:b/>
          <w:sz w:val="26"/>
          <w:szCs w:val="26"/>
        </w:rPr>
        <w:t>.</w:t>
      </w:r>
    </w:p>
    <w:p w:rsidR="00870702" w:rsidRPr="0021275D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1.4. Вид   профессиональной   служебной   деятельности   гражданского</w:t>
      </w:r>
      <w:r w:rsidR="009749BF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B167A9" w:rsidRPr="0021275D" w:rsidRDefault="009749BF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регулирование в сфере лесного хозяйства</w:t>
      </w:r>
      <w:r w:rsidR="00870702" w:rsidRPr="0021275D">
        <w:rPr>
          <w:rFonts w:ascii="Times New Roman" w:hAnsi="Times New Roman" w:cs="Times New Roman"/>
          <w:b/>
          <w:sz w:val="26"/>
          <w:szCs w:val="26"/>
        </w:rPr>
        <w:t>;</w:t>
      </w:r>
    </w:p>
    <w:p w:rsidR="00870702" w:rsidRPr="0021275D" w:rsidRDefault="00870702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использование, охрана и защита лесных ресурсов;</w:t>
      </w:r>
    </w:p>
    <w:p w:rsidR="00870702" w:rsidRPr="0021275D" w:rsidRDefault="00870702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лесное планирование и лесоустройство.</w:t>
      </w:r>
    </w:p>
    <w:p w:rsidR="005665C9" w:rsidRPr="0021275D" w:rsidRDefault="00B167A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1.5. </w:t>
      </w:r>
      <w:r w:rsidR="009749BF" w:rsidRPr="0021275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4190E" w:rsidRPr="0021275D">
        <w:rPr>
          <w:rFonts w:ascii="Times New Roman" w:hAnsi="Times New Roman" w:cs="Times New Roman"/>
          <w:sz w:val="26"/>
          <w:szCs w:val="26"/>
        </w:rPr>
        <w:t>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</w:t>
      </w:r>
      <w:r w:rsidR="00D4190E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D4190E" w:rsidRPr="0021275D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5665C9" w:rsidRPr="0021275D">
        <w:rPr>
          <w:rFonts w:ascii="Times New Roman" w:hAnsi="Times New Roman" w:cs="Times New Roman"/>
          <w:sz w:val="26"/>
          <w:szCs w:val="26"/>
        </w:rPr>
        <w:t>.</w:t>
      </w:r>
    </w:p>
    <w:p w:rsidR="005665C9" w:rsidRPr="0021275D" w:rsidRDefault="005665C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Начальник отдела непосредственно подчиняется заместителю министра природных ресурсов и экологии Чувашской Республики. Начальник отдела также подчиняется министру </w:t>
      </w:r>
      <w:r w:rsidR="00B66A19" w:rsidRPr="0021275D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Pr="0021275D">
        <w:rPr>
          <w:rFonts w:ascii="Times New Roman" w:hAnsi="Times New Roman" w:cs="Times New Roman"/>
          <w:sz w:val="26"/>
          <w:szCs w:val="26"/>
        </w:rPr>
        <w:t>.</w:t>
      </w:r>
    </w:p>
    <w:p w:rsidR="00D4190E" w:rsidRPr="0021275D" w:rsidRDefault="00D4190E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Начальнику отдела подотчетны работники отдела государственного лесного реестра и арендных отношений</w:t>
      </w:r>
      <w:r w:rsidR="00D02155" w:rsidRPr="0021275D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21275D">
        <w:rPr>
          <w:rFonts w:ascii="Times New Roman" w:hAnsi="Times New Roman" w:cs="Times New Roman"/>
          <w:sz w:val="26"/>
          <w:szCs w:val="26"/>
        </w:rPr>
        <w:t>.</w:t>
      </w:r>
    </w:p>
    <w:p w:rsidR="00B167A9" w:rsidRPr="0021275D" w:rsidRDefault="00B167A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1.6. </w:t>
      </w:r>
      <w:r w:rsidR="00B66A19" w:rsidRPr="0021275D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отдела исполнение его должностных обязанностей возлагается на заместителя начальника отдела.</w:t>
      </w:r>
    </w:p>
    <w:p w:rsidR="00B66A19" w:rsidRPr="0021275D" w:rsidRDefault="00B66A1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6941" w:rsidRPr="0021275D" w:rsidRDefault="0014694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F32168" w:rsidRPr="0021275D" w:rsidRDefault="00B167A9" w:rsidP="00F3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2.1.1. </w:t>
      </w:r>
      <w:r w:rsidR="00F32168" w:rsidRPr="0021275D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32168"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F32168" w:rsidRPr="0021275D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 не ниже уровня </w:t>
      </w:r>
      <w:proofErr w:type="spellStart"/>
      <w:r w:rsidR="00F32168" w:rsidRPr="0021275D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870702" w:rsidRPr="0021275D">
        <w:rPr>
          <w:rFonts w:ascii="Times New Roman" w:hAnsi="Times New Roman" w:cs="Times New Roman"/>
          <w:sz w:val="26"/>
          <w:szCs w:val="26"/>
        </w:rPr>
        <w:t>,</w:t>
      </w:r>
      <w:r w:rsidR="00F32168" w:rsidRPr="0021275D">
        <w:rPr>
          <w:rFonts w:ascii="Times New Roman" w:hAnsi="Times New Roman" w:cs="Times New Roman"/>
          <w:sz w:val="26"/>
          <w:szCs w:val="26"/>
        </w:rPr>
        <w:t xml:space="preserve"> магистратуры. </w:t>
      </w:r>
    </w:p>
    <w:p w:rsidR="0093392B" w:rsidRPr="0021275D" w:rsidRDefault="0093392B" w:rsidP="009339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Arial Unicode MS" w:hAnsi="Times New Roman" w:cs="Times New Roman"/>
          <w:bCs/>
          <w:sz w:val="26"/>
          <w:szCs w:val="26"/>
        </w:rPr>
        <w:t xml:space="preserve">2.1.2. </w:t>
      </w:r>
      <w:r w:rsidRPr="0021275D">
        <w:rPr>
          <w:rFonts w:ascii="Times New Roman" w:eastAsia="Times New Roman" w:hAnsi="Times New Roman" w:cs="Times New Roman"/>
          <w:sz w:val="26"/>
          <w:szCs w:val="26"/>
        </w:rPr>
        <w:t xml:space="preserve">Для должности </w:t>
      </w:r>
      <w:r w:rsidRPr="002127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начальника отдела </w:t>
      </w:r>
      <w:r w:rsidRPr="0021275D">
        <w:rPr>
          <w:rFonts w:ascii="Times New Roman" w:eastAsia="Times New Roman" w:hAnsi="Times New Roman" w:cs="Times New Roman"/>
          <w:sz w:val="26"/>
          <w:szCs w:val="26"/>
        </w:rPr>
        <w:t>стаж гражданской службы или работы по специальности, направлению подготовки составляет не менее двух лет.</w:t>
      </w:r>
    </w:p>
    <w:p w:rsidR="0093392B" w:rsidRPr="0021275D" w:rsidRDefault="0093392B" w:rsidP="0093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- не менее одного года стажа гражданской службы или работы по специальности, направлению подготовки.</w:t>
      </w:r>
    </w:p>
    <w:p w:rsidR="00870702" w:rsidRPr="0021275D" w:rsidRDefault="00B167A9" w:rsidP="0093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2.1.3. </w:t>
      </w:r>
      <w:r w:rsidR="001B77B2"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</w:t>
      </w:r>
      <w:r w:rsidR="001B77B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знаниями и </w:t>
      </w:r>
      <w:r w:rsidR="001C48A4" w:rsidRPr="0021275D">
        <w:rPr>
          <w:rFonts w:ascii="Times New Roman" w:hAnsi="Times New Roman" w:cs="Times New Roman"/>
          <w:sz w:val="26"/>
          <w:szCs w:val="26"/>
        </w:rPr>
        <w:t>умениями</w:t>
      </w:r>
      <w:r w:rsidRPr="0021275D">
        <w:rPr>
          <w:rFonts w:ascii="Times New Roman" w:hAnsi="Times New Roman" w:cs="Times New Roman"/>
          <w:sz w:val="26"/>
          <w:szCs w:val="26"/>
        </w:rPr>
        <w:t>:</w:t>
      </w:r>
    </w:p>
    <w:p w:rsidR="004F6F0E" w:rsidRPr="0021275D" w:rsidRDefault="00870702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1) з</w:t>
      </w:r>
      <w:r w:rsidR="004F6F0E" w:rsidRPr="0021275D">
        <w:rPr>
          <w:rFonts w:ascii="Times New Roman" w:hAnsi="Times New Roman" w:cs="Times New Roman"/>
          <w:sz w:val="26"/>
          <w:szCs w:val="26"/>
        </w:rPr>
        <w:t>нани</w:t>
      </w:r>
      <w:r w:rsidRPr="0021275D">
        <w:rPr>
          <w:rFonts w:ascii="Times New Roman" w:hAnsi="Times New Roman" w:cs="Times New Roman"/>
          <w:sz w:val="26"/>
          <w:szCs w:val="26"/>
        </w:rPr>
        <w:t>ем государственного  языка  Российской  Федерации  (русского языка);</w:t>
      </w:r>
    </w:p>
    <w:p w:rsidR="00870702" w:rsidRPr="0021275D" w:rsidRDefault="00870702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2) знаниями </w:t>
      </w:r>
      <w:r w:rsidR="00B167A9" w:rsidRPr="0021275D">
        <w:rPr>
          <w:rFonts w:ascii="Times New Roman" w:hAnsi="Times New Roman" w:cs="Times New Roman"/>
          <w:sz w:val="26"/>
          <w:szCs w:val="26"/>
        </w:rPr>
        <w:t>о</w:t>
      </w:r>
      <w:r w:rsidR="004F6F0E" w:rsidRPr="0021275D">
        <w:rPr>
          <w:rFonts w:ascii="Times New Roman" w:hAnsi="Times New Roman" w:cs="Times New Roman"/>
          <w:sz w:val="26"/>
          <w:szCs w:val="26"/>
        </w:rPr>
        <w:t>снов</w:t>
      </w:r>
      <w:r w:rsidRPr="0021275D">
        <w:rPr>
          <w:rFonts w:ascii="Times New Roman" w:hAnsi="Times New Roman" w:cs="Times New Roman"/>
          <w:sz w:val="26"/>
          <w:szCs w:val="26"/>
        </w:rPr>
        <w:t>:</w:t>
      </w:r>
    </w:p>
    <w:p w:rsidR="001C48A4" w:rsidRPr="0021275D" w:rsidRDefault="00767E9E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B167A9" w:rsidRPr="0021275D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B167A9" w:rsidRPr="0021275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  <w:r w:rsidR="001B77B2" w:rsidRPr="002127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7A9" w:rsidRPr="0021275D" w:rsidRDefault="00B167A9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федеральных   законов  </w:t>
      </w:r>
      <w:r w:rsidR="001B77B2" w:rsidRPr="0021275D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21275D">
          <w:rPr>
            <w:rFonts w:ascii="Times New Roman" w:hAnsi="Times New Roman" w:cs="Times New Roman"/>
            <w:sz w:val="26"/>
            <w:szCs w:val="26"/>
          </w:rPr>
          <w:t>О  системе  государственной  службы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 Российской</w:t>
      </w:r>
      <w:r w:rsidR="001B77B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Федерации</w:t>
      </w:r>
      <w:r w:rsidR="001B77B2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 xml:space="preserve">, </w:t>
      </w:r>
      <w:r w:rsidR="001B77B2" w:rsidRPr="0021275D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21275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B77B2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 xml:space="preserve">, </w:t>
      </w:r>
      <w:r w:rsidR="001B77B2" w:rsidRPr="0021275D">
        <w:rPr>
          <w:rFonts w:ascii="Times New Roman" w:hAnsi="Times New Roman" w:cs="Times New Roman"/>
          <w:sz w:val="26"/>
          <w:szCs w:val="26"/>
        </w:rPr>
        <w:t>«</w:t>
      </w:r>
      <w:r w:rsidRPr="0021275D">
        <w:rPr>
          <w:rFonts w:ascii="Times New Roman" w:hAnsi="Times New Roman" w:cs="Times New Roman"/>
          <w:sz w:val="26"/>
          <w:szCs w:val="26"/>
        </w:rPr>
        <w:t>О</w:t>
      </w:r>
      <w:r w:rsidR="001B77B2" w:rsidRPr="0021275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21275D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1B77B2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1C48A4" w:rsidRPr="0021275D" w:rsidRDefault="001C48A4" w:rsidP="004F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ab/>
        <w:t>3) знаниями и умениями в области информационно-коммуникационных технологий.</w:t>
      </w:r>
    </w:p>
    <w:p w:rsidR="00B167A9" w:rsidRPr="0021275D" w:rsidRDefault="00B167A9" w:rsidP="00D7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2.1.4. </w:t>
      </w:r>
      <w:r w:rsidR="001C48A4" w:rsidRPr="0021275D">
        <w:rPr>
          <w:rFonts w:ascii="Times New Roman" w:hAnsi="Times New Roman" w:cs="Times New Roman"/>
          <w:sz w:val="26"/>
          <w:szCs w:val="26"/>
        </w:rPr>
        <w:t>Умения</w:t>
      </w:r>
      <w:r w:rsidRPr="0021275D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D77722"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C48A4" w:rsidRPr="0021275D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C48A4" w:rsidRPr="0021275D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1C48A4" w:rsidRPr="0021275D">
        <w:rPr>
          <w:rFonts w:ascii="Times New Roman" w:hAnsi="Times New Roman" w:cs="Times New Roman"/>
          <w:sz w:val="26"/>
          <w:szCs w:val="26"/>
        </w:rPr>
        <w:t>мыслить стратегически (системно);</w:t>
      </w:r>
    </w:p>
    <w:p w:rsidR="0043238E" w:rsidRPr="0021275D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умения планировать и рационально использовать служебное время и </w:t>
      </w:r>
      <w:r w:rsidR="0043238E" w:rsidRPr="0021275D">
        <w:rPr>
          <w:rFonts w:ascii="Times New Roman" w:hAnsi="Times New Roman" w:cs="Times New Roman"/>
          <w:sz w:val="26"/>
          <w:szCs w:val="26"/>
        </w:rPr>
        <w:t>достигать результата;</w:t>
      </w:r>
    </w:p>
    <w:p w:rsidR="0043238E" w:rsidRPr="0021275D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C48A4" w:rsidRPr="0021275D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43238E" w:rsidRPr="0021275D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2) управленческие </w:t>
      </w:r>
      <w:r w:rsidR="00955412" w:rsidRPr="0021275D">
        <w:rPr>
          <w:rFonts w:ascii="Times New Roman" w:hAnsi="Times New Roman" w:cs="Times New Roman"/>
          <w:sz w:val="26"/>
          <w:szCs w:val="26"/>
        </w:rPr>
        <w:t>навыки</w:t>
      </w:r>
      <w:r w:rsidRPr="0021275D">
        <w:rPr>
          <w:rFonts w:ascii="Times New Roman" w:hAnsi="Times New Roman" w:cs="Times New Roman"/>
          <w:sz w:val="26"/>
          <w:szCs w:val="26"/>
        </w:rPr>
        <w:t>:</w:t>
      </w:r>
    </w:p>
    <w:p w:rsidR="0043238E" w:rsidRPr="0021275D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43238E" w:rsidRPr="0021275D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планировать, организовывать работу и контролировать ее выполнение;</w:t>
      </w:r>
    </w:p>
    <w:p w:rsidR="001C48A4" w:rsidRPr="0021275D" w:rsidRDefault="001C48A4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43238E" w:rsidRPr="0021275D">
        <w:rPr>
          <w:rFonts w:ascii="Times New Roman" w:hAnsi="Times New Roman" w:cs="Times New Roman"/>
          <w:sz w:val="26"/>
          <w:szCs w:val="26"/>
        </w:rPr>
        <w:t>оперативно принимать и реали</w:t>
      </w:r>
      <w:r w:rsidRPr="0021275D">
        <w:rPr>
          <w:rFonts w:ascii="Times New Roman" w:hAnsi="Times New Roman" w:cs="Times New Roman"/>
          <w:sz w:val="26"/>
          <w:szCs w:val="26"/>
        </w:rPr>
        <w:t>зовывать управленческие решения.</w:t>
      </w:r>
    </w:p>
    <w:p w:rsidR="0043238E" w:rsidRPr="0021275D" w:rsidRDefault="00B167A9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1C48A4" w:rsidRPr="0021275D" w:rsidRDefault="001C48A4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2.2.1. Начальник отдела должен иметь высшее образование </w:t>
      </w:r>
      <w:r w:rsidR="00A13AD5" w:rsidRPr="0021275D">
        <w:rPr>
          <w:rFonts w:ascii="Times New Roman" w:hAnsi="Times New Roman" w:cs="Times New Roman"/>
          <w:sz w:val="26"/>
          <w:szCs w:val="26"/>
        </w:rPr>
        <w:t xml:space="preserve">по </w:t>
      </w:r>
      <w:r w:rsidRPr="0021275D">
        <w:rPr>
          <w:rFonts w:ascii="Times New Roman" w:hAnsi="Times New Roman" w:cs="Times New Roman"/>
          <w:sz w:val="26"/>
          <w:szCs w:val="26"/>
        </w:rPr>
        <w:t>специальности, направлени</w:t>
      </w:r>
      <w:r w:rsidR="00A13AD5" w:rsidRPr="0021275D">
        <w:rPr>
          <w:rFonts w:ascii="Times New Roman" w:hAnsi="Times New Roman" w:cs="Times New Roman"/>
          <w:sz w:val="26"/>
          <w:szCs w:val="26"/>
        </w:rPr>
        <w:t>ю</w:t>
      </w:r>
      <w:r w:rsidRPr="0021275D">
        <w:rPr>
          <w:rFonts w:ascii="Times New Roman" w:hAnsi="Times New Roman" w:cs="Times New Roman"/>
          <w:sz w:val="26"/>
          <w:szCs w:val="26"/>
        </w:rPr>
        <w:t xml:space="preserve"> подготовки: 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</w:t>
      </w:r>
      <w:r w:rsidR="002E28EE" w:rsidRPr="0021275D">
        <w:rPr>
          <w:rFonts w:ascii="Times New Roman" w:hAnsi="Times New Roman" w:cs="Times New Roman"/>
          <w:sz w:val="26"/>
          <w:szCs w:val="26"/>
        </w:rPr>
        <w:t>,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2E28EE" w:rsidRPr="0021275D">
        <w:rPr>
          <w:rFonts w:ascii="Times New Roman" w:hAnsi="Times New Roman" w:cs="Times New Roman"/>
          <w:sz w:val="26"/>
          <w:szCs w:val="26"/>
        </w:rPr>
        <w:t xml:space="preserve">«Лесное дело», «Экология и природопользование», «Юриспруденция», «Экономика», «Государственное и </w:t>
      </w:r>
      <w:r w:rsidR="002E28EE" w:rsidRPr="0021275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управление» </w:t>
      </w:r>
      <w:r w:rsidRPr="0021275D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67A9" w:rsidRPr="0021275D" w:rsidRDefault="00B167A9" w:rsidP="004E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21275D">
        <w:rPr>
          <w:rFonts w:ascii="Times New Roman" w:hAnsi="Times New Roman" w:cs="Times New Roman"/>
          <w:sz w:val="26"/>
          <w:szCs w:val="26"/>
        </w:rPr>
        <w:t>2.2.</w:t>
      </w:r>
      <w:r w:rsidR="0060038E" w:rsidRPr="0021275D">
        <w:rPr>
          <w:rFonts w:ascii="Times New Roman" w:hAnsi="Times New Roman" w:cs="Times New Roman"/>
          <w:sz w:val="26"/>
          <w:szCs w:val="26"/>
        </w:rPr>
        <w:t>2</w:t>
      </w:r>
      <w:r w:rsidRPr="0021275D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790E84"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790E84" w:rsidRPr="0021275D">
        <w:rPr>
          <w:rFonts w:ascii="Times New Roman" w:hAnsi="Times New Roman" w:cs="Times New Roman"/>
          <w:sz w:val="26"/>
          <w:szCs w:val="26"/>
        </w:rPr>
        <w:t xml:space="preserve"> знаниями в</w:t>
      </w:r>
      <w:r w:rsidRPr="0021275D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637484" w:rsidRPr="0021275D" w:rsidRDefault="00B167A9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1) </w:t>
      </w:r>
      <w:r w:rsidR="00637484" w:rsidRPr="0021275D">
        <w:rPr>
          <w:rFonts w:ascii="Times New Roman" w:hAnsi="Times New Roman" w:cs="Times New Roman"/>
          <w:sz w:val="26"/>
          <w:szCs w:val="26"/>
        </w:rPr>
        <w:t>Лесного кодекса Российской Федерации;</w:t>
      </w:r>
    </w:p>
    <w:p w:rsidR="00637484" w:rsidRPr="0021275D" w:rsidRDefault="00637484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Федерального закона от 21 декабря 1994 г. № 69-ФЗ «О пожарной безопасности»;</w:t>
      </w:r>
    </w:p>
    <w:p w:rsidR="00A13AD5" w:rsidRPr="0021275D" w:rsidRDefault="00A13AD5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Федеральн</w:t>
      </w:r>
      <w:r w:rsidR="00781085" w:rsidRPr="0021275D">
        <w:rPr>
          <w:rFonts w:ascii="Times New Roman" w:hAnsi="Times New Roman" w:cs="Times New Roman"/>
          <w:sz w:val="26"/>
          <w:szCs w:val="26"/>
        </w:rPr>
        <w:t>ого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1085" w:rsidRPr="0021275D">
        <w:rPr>
          <w:rFonts w:ascii="Times New Roman" w:hAnsi="Times New Roman" w:cs="Times New Roman"/>
          <w:sz w:val="26"/>
          <w:szCs w:val="26"/>
        </w:rPr>
        <w:t>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от 21 декабря 2004 г. № 172-ФЗ «О переводе земель или земельных участков из одной категории в другую»;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A13AD5" w:rsidRPr="0021275D" w:rsidRDefault="00A13AD5" w:rsidP="00A1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Федерального закона от 4 декабря 2006 г. № 201-ФЗ «О введении в действие Лесного кодекса Российской Федерации»;</w:t>
      </w:r>
    </w:p>
    <w:p w:rsidR="00F87ACD" w:rsidRPr="0021275D" w:rsidRDefault="00F87ACD" w:rsidP="00F8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Федерального закона от 26 июля 2006 г. № 135-ФЗ «О защите конкуренции»;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017E" w:rsidRPr="0021275D" w:rsidRDefault="009A017E" w:rsidP="009A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F87ACD" w:rsidRPr="0021275D" w:rsidRDefault="00F87ACD" w:rsidP="00F8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3 марта 2007 г.              № 138 «О размере платы за предоставление выписок из государственного лесного реестра и порядке ее взимания»;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22 июня  2007 г.                      № 394 «Об утверждении Положения об осуществлении федерального государственного лесного надзора (лесной охраны)»;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Российской Федерации от 16 апреля 2011 г.                   № 281 «О мерах противопожарного обустройства лесов»;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29 июня 2011 г. № 524 «Об утверждении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Правил отмены правовых актов органов исполнительной власти субъектов Российской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5 июня 2013 г. № 476 «О вопросах государственного контроля (надзора) и признании утратившими силу некоторых актов Правительства Российской Федерации»;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хозяйства»;</w:t>
      </w:r>
    </w:p>
    <w:p w:rsidR="00300A59" w:rsidRPr="0021275D" w:rsidRDefault="00300A59" w:rsidP="00300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10 июля 2018 г. № 800 «О проведении рекультивации и консервации земель»;</w:t>
      </w:r>
    </w:p>
    <w:p w:rsidR="0093392B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93392B" w:rsidRPr="0021275D">
        <w:rPr>
          <w:rFonts w:ascii="Times New Roman" w:hAnsi="Times New Roman" w:cs="Times New Roman"/>
          <w:sz w:val="26"/>
          <w:szCs w:val="26"/>
        </w:rPr>
        <w:t>остановлени</w:t>
      </w:r>
      <w:r w:rsidRPr="0021275D">
        <w:rPr>
          <w:rFonts w:ascii="Times New Roman" w:hAnsi="Times New Roman" w:cs="Times New Roman"/>
          <w:sz w:val="26"/>
          <w:szCs w:val="26"/>
        </w:rPr>
        <w:t>я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Pr="0021275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от 21</w:t>
      </w:r>
      <w:r w:rsidRPr="0021275D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2019 </w:t>
      </w:r>
      <w:r w:rsidRPr="0021275D">
        <w:rPr>
          <w:rFonts w:ascii="Times New Roman" w:hAnsi="Times New Roman" w:cs="Times New Roman"/>
          <w:sz w:val="26"/>
          <w:szCs w:val="26"/>
        </w:rPr>
        <w:t>г. №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1755</w:t>
      </w:r>
      <w:r w:rsidRPr="0021275D">
        <w:rPr>
          <w:rFonts w:ascii="Times New Roman" w:hAnsi="Times New Roman" w:cs="Times New Roman"/>
          <w:sz w:val="26"/>
          <w:szCs w:val="26"/>
        </w:rPr>
        <w:t xml:space="preserve"> «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Об утверждении Правил изменения границ земель, на которых располагаются леса, указанные в пунктах 3 и 4 части 1 статьи 114 Лесного кодекса Российской </w:t>
      </w:r>
      <w:r w:rsidR="0093392B" w:rsidRPr="0021275D">
        <w:rPr>
          <w:rFonts w:ascii="Times New Roman" w:hAnsi="Times New Roman" w:cs="Times New Roman"/>
          <w:sz w:val="26"/>
          <w:szCs w:val="26"/>
        </w:rPr>
        <w:lastRenderedPageBreak/>
        <w:t>Федерации, и определения функциональных зон в лесах, рас</w:t>
      </w:r>
      <w:r w:rsidRPr="0021275D">
        <w:rPr>
          <w:rFonts w:ascii="Times New Roman" w:hAnsi="Times New Roman" w:cs="Times New Roman"/>
          <w:sz w:val="26"/>
          <w:szCs w:val="26"/>
        </w:rPr>
        <w:t>положенных в лесопарковых зонах»;</w:t>
      </w:r>
    </w:p>
    <w:p w:rsidR="00781085" w:rsidRPr="0021275D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30 октября 2013 г.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</w:r>
    </w:p>
    <w:p w:rsidR="00781085" w:rsidRPr="0021275D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приказа Министерства природных ресурсов и экологии Российской Федерации от 11 ноября 2013 г.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изменение»; 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 Российской Федерации от 16 января 2015 г. № 17 «Об утверждении формы лесной декларации, порядка ее заполнения и подачи, требований к формату лесной декларации в электронной форме»;</w:t>
      </w:r>
    </w:p>
    <w:p w:rsidR="00781085" w:rsidRPr="0021275D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28 декабря 2015 г. № 565 «Об утверждении форм, содержания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отношений»;</w:t>
      </w:r>
    </w:p>
    <w:p w:rsidR="0016684E" w:rsidRPr="0021275D" w:rsidRDefault="0016684E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26 сентября 2016 г. № 496 «Об утверждении порядка государственной или муниципальной экспертизы проекта освоения лесов»;</w:t>
      </w:r>
    </w:p>
    <w:p w:rsidR="0016684E" w:rsidRPr="0021275D" w:rsidRDefault="00781085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6 октября 2016 г. № 514 «Об утверждении форм ведения государственного лесного реестра»;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27 февраля 2017 г.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20 декабря 2017 г. № 692 «Об утверждении типовой формы и состава лесного плана субъекта Российской Федерации, порядка его подготовки и внесения в него изменений»;</w:t>
      </w:r>
    </w:p>
    <w:p w:rsidR="0016684E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29 марта 2018 г. № 122 «Об утверждении Лесоустроительной инструкции»;</w:t>
      </w:r>
    </w:p>
    <w:p w:rsidR="0093392B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93392B" w:rsidRPr="0021275D">
        <w:rPr>
          <w:rFonts w:ascii="Times New Roman" w:hAnsi="Times New Roman" w:cs="Times New Roman"/>
          <w:sz w:val="26"/>
          <w:szCs w:val="26"/>
        </w:rPr>
        <w:t>риказ</w:t>
      </w:r>
      <w:r w:rsidRPr="0021275D">
        <w:rPr>
          <w:rFonts w:ascii="Times New Roman" w:hAnsi="Times New Roman" w:cs="Times New Roman"/>
          <w:sz w:val="26"/>
          <w:szCs w:val="26"/>
        </w:rPr>
        <w:t>а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Российской Федерации 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от </w:t>
      </w:r>
      <w:r w:rsidRPr="0021275D">
        <w:rPr>
          <w:rFonts w:ascii="Times New Roman" w:hAnsi="Times New Roman" w:cs="Times New Roman"/>
          <w:sz w:val="26"/>
          <w:szCs w:val="26"/>
        </w:rPr>
        <w:t xml:space="preserve">25 декабря 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2018 </w:t>
      </w:r>
      <w:r w:rsidRPr="0021275D">
        <w:rPr>
          <w:rFonts w:ascii="Times New Roman" w:hAnsi="Times New Roman" w:cs="Times New Roman"/>
          <w:sz w:val="26"/>
          <w:szCs w:val="26"/>
        </w:rPr>
        <w:t>г. № 684 «</w:t>
      </w:r>
      <w:r w:rsidR="0093392B" w:rsidRPr="0021275D">
        <w:rPr>
          <w:rFonts w:ascii="Times New Roman" w:hAnsi="Times New Roman" w:cs="Times New Roman"/>
          <w:sz w:val="26"/>
          <w:szCs w:val="26"/>
        </w:rPr>
        <w:t>Об утверждении содержания ходатайства о переводе земель лесного фонда в другую категорию и состава прилагаемых к нему документов</w:t>
      </w:r>
      <w:r w:rsidRPr="0021275D">
        <w:rPr>
          <w:rFonts w:ascii="Times New Roman" w:hAnsi="Times New Roman" w:cs="Times New Roman"/>
          <w:sz w:val="26"/>
          <w:szCs w:val="26"/>
        </w:rPr>
        <w:t>»;</w:t>
      </w:r>
    </w:p>
    <w:p w:rsidR="0093392B" w:rsidRPr="0021275D" w:rsidRDefault="0016684E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93392B" w:rsidRPr="0021275D">
        <w:rPr>
          <w:rFonts w:ascii="Times New Roman" w:hAnsi="Times New Roman" w:cs="Times New Roman"/>
          <w:sz w:val="26"/>
          <w:szCs w:val="26"/>
        </w:rPr>
        <w:t>риказ</w:t>
      </w:r>
      <w:r w:rsidRPr="0021275D">
        <w:rPr>
          <w:rFonts w:ascii="Times New Roman" w:hAnsi="Times New Roman" w:cs="Times New Roman"/>
          <w:sz w:val="26"/>
          <w:szCs w:val="26"/>
        </w:rPr>
        <w:t>а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Российской Федерации 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от </w:t>
      </w:r>
      <w:r w:rsidRPr="0021275D">
        <w:rPr>
          <w:rFonts w:ascii="Times New Roman" w:hAnsi="Times New Roman" w:cs="Times New Roman"/>
          <w:sz w:val="26"/>
          <w:szCs w:val="26"/>
        </w:rPr>
        <w:t xml:space="preserve">15 января </w:t>
      </w:r>
      <w:r w:rsidR="0093392B" w:rsidRPr="0021275D">
        <w:rPr>
          <w:rFonts w:ascii="Times New Roman" w:hAnsi="Times New Roman" w:cs="Times New Roman"/>
          <w:sz w:val="26"/>
          <w:szCs w:val="26"/>
        </w:rPr>
        <w:t>2019</w:t>
      </w:r>
      <w:r w:rsidRPr="0021275D">
        <w:rPr>
          <w:rFonts w:ascii="Times New Roman" w:hAnsi="Times New Roman" w:cs="Times New Roman"/>
          <w:sz w:val="26"/>
          <w:szCs w:val="26"/>
        </w:rPr>
        <w:t xml:space="preserve"> г.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№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10</w:t>
      </w:r>
      <w:r w:rsidRPr="0021275D">
        <w:rPr>
          <w:rFonts w:ascii="Times New Roman" w:hAnsi="Times New Roman" w:cs="Times New Roman"/>
          <w:sz w:val="26"/>
          <w:szCs w:val="26"/>
        </w:rPr>
        <w:t xml:space="preserve"> «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</w:t>
      </w:r>
      <w:r w:rsidRPr="0021275D">
        <w:rPr>
          <w:rFonts w:ascii="Times New Roman" w:hAnsi="Times New Roman" w:cs="Times New Roman"/>
          <w:sz w:val="26"/>
          <w:szCs w:val="26"/>
        </w:rPr>
        <w:t>№</w:t>
      </w:r>
      <w:r w:rsidR="0093392B" w:rsidRPr="0021275D">
        <w:rPr>
          <w:rFonts w:ascii="Times New Roman" w:hAnsi="Times New Roman" w:cs="Times New Roman"/>
          <w:sz w:val="26"/>
          <w:szCs w:val="26"/>
        </w:rPr>
        <w:t xml:space="preserve"> 496</w:t>
      </w:r>
      <w:r w:rsidRPr="0021275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81085" w:rsidRPr="0021275D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приказ</w:t>
      </w:r>
      <w:r w:rsidR="009A017E" w:rsidRPr="0021275D">
        <w:rPr>
          <w:rFonts w:ascii="Times New Roman" w:hAnsi="Times New Roman" w:cs="Times New Roman"/>
          <w:sz w:val="26"/>
          <w:szCs w:val="26"/>
        </w:rPr>
        <w:t>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9A017E" w:rsidRPr="0021275D">
        <w:rPr>
          <w:rFonts w:ascii="Times New Roman" w:hAnsi="Times New Roman" w:cs="Times New Roman"/>
          <w:sz w:val="26"/>
          <w:szCs w:val="26"/>
        </w:rPr>
        <w:t xml:space="preserve">Федерального агентства лесного хозяйства </w:t>
      </w:r>
      <w:r w:rsidRPr="0021275D">
        <w:rPr>
          <w:rFonts w:ascii="Times New Roman" w:hAnsi="Times New Roman" w:cs="Times New Roman"/>
          <w:sz w:val="26"/>
          <w:szCs w:val="26"/>
        </w:rPr>
        <w:t>от 29 февраля 2012 г. № 69 «Об утверждении состава проекта освоения лесов и порядка его разработки»;</w:t>
      </w:r>
    </w:p>
    <w:p w:rsidR="00262D31" w:rsidRPr="0021275D" w:rsidRDefault="00B167A9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2) </w:t>
      </w:r>
      <w:r w:rsidR="00262D31" w:rsidRPr="0021275D">
        <w:rPr>
          <w:rFonts w:ascii="Times New Roman" w:hAnsi="Times New Roman" w:cs="Times New Roman"/>
          <w:sz w:val="26"/>
          <w:szCs w:val="26"/>
        </w:rPr>
        <w:t>Указ</w:t>
      </w:r>
      <w:r w:rsidR="0016684E" w:rsidRPr="0021275D">
        <w:rPr>
          <w:rFonts w:ascii="Times New Roman" w:hAnsi="Times New Roman" w:cs="Times New Roman"/>
          <w:sz w:val="26"/>
          <w:szCs w:val="26"/>
        </w:rPr>
        <w:t>а</w:t>
      </w:r>
      <w:r w:rsidR="00262D31" w:rsidRPr="0021275D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16684E" w:rsidRPr="0021275D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262D31" w:rsidRPr="0021275D">
        <w:rPr>
          <w:rFonts w:ascii="Times New Roman" w:hAnsi="Times New Roman" w:cs="Times New Roman"/>
          <w:sz w:val="26"/>
          <w:szCs w:val="26"/>
        </w:rPr>
        <w:t xml:space="preserve"> от </w:t>
      </w:r>
      <w:r w:rsidR="0016684E" w:rsidRPr="0021275D">
        <w:rPr>
          <w:rFonts w:ascii="Times New Roman" w:hAnsi="Times New Roman" w:cs="Times New Roman"/>
          <w:sz w:val="26"/>
          <w:szCs w:val="26"/>
        </w:rPr>
        <w:t xml:space="preserve"> 21 февраля </w:t>
      </w:r>
      <w:r w:rsidR="00262D31" w:rsidRPr="0021275D">
        <w:rPr>
          <w:rFonts w:ascii="Times New Roman" w:hAnsi="Times New Roman" w:cs="Times New Roman"/>
          <w:sz w:val="26"/>
          <w:szCs w:val="26"/>
        </w:rPr>
        <w:t xml:space="preserve">2019 </w:t>
      </w:r>
      <w:r w:rsidR="0016684E" w:rsidRPr="0021275D">
        <w:rPr>
          <w:rFonts w:ascii="Times New Roman" w:hAnsi="Times New Roman" w:cs="Times New Roman"/>
          <w:sz w:val="26"/>
          <w:szCs w:val="26"/>
        </w:rPr>
        <w:t>г. № 15 «</w:t>
      </w:r>
      <w:r w:rsidR="00262D31" w:rsidRPr="0021275D">
        <w:rPr>
          <w:rFonts w:ascii="Times New Roman" w:hAnsi="Times New Roman" w:cs="Times New Roman"/>
          <w:sz w:val="26"/>
          <w:szCs w:val="26"/>
        </w:rPr>
        <w:t>О Лесном плане Чувашской Республики</w:t>
      </w:r>
      <w:r w:rsidR="0016684E" w:rsidRPr="0021275D">
        <w:rPr>
          <w:rFonts w:ascii="Times New Roman" w:hAnsi="Times New Roman" w:cs="Times New Roman"/>
          <w:sz w:val="26"/>
          <w:szCs w:val="26"/>
        </w:rPr>
        <w:t>»;</w:t>
      </w:r>
    </w:p>
    <w:p w:rsidR="000A1AB6" w:rsidRPr="0021275D" w:rsidRDefault="007C43CA" w:rsidP="000A1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0A1AB6" w:rsidRPr="0021275D">
        <w:rPr>
          <w:rFonts w:ascii="Times New Roman" w:hAnsi="Times New Roman" w:cs="Times New Roman"/>
          <w:sz w:val="26"/>
          <w:szCs w:val="26"/>
        </w:rPr>
        <w:t>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B167A9" w:rsidRPr="0021275D" w:rsidRDefault="00B167A9" w:rsidP="004E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60038E" w:rsidRPr="0021275D">
        <w:rPr>
          <w:rFonts w:ascii="Times New Roman" w:hAnsi="Times New Roman" w:cs="Times New Roman"/>
          <w:sz w:val="26"/>
          <w:szCs w:val="26"/>
        </w:rPr>
        <w:t>3</w:t>
      </w:r>
      <w:r w:rsidRPr="0021275D">
        <w:rPr>
          <w:rFonts w:ascii="Times New Roman" w:hAnsi="Times New Roman" w:cs="Times New Roman"/>
          <w:sz w:val="26"/>
          <w:szCs w:val="26"/>
        </w:rPr>
        <w:t xml:space="preserve">. Иные профессиональные знания </w:t>
      </w:r>
      <w:r w:rsidR="004E6593"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4E6593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 лесного хозяйства;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порядок заключения и исполнения договоров, в том числе государственных контрактов;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формы и методы работы с применением автоматизированные средств управления;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технологии лесоустроительных работ;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перечень лесоустроительной документации;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особенности формирования государственного заказа на выполнение научно-исследовательских и опытно-конструкторских работ в области лесного хозяйства;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порядок подготовки лесного плана, типовая форма и состав лесного плана;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технология определения функциональных зон в лесопарковых зонах, площади и границ лесопарковых зон, зеленых зон. </w:t>
      </w:r>
    </w:p>
    <w:p w:rsidR="00B167A9" w:rsidRPr="0021275D" w:rsidRDefault="00B167A9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2.2.</w:t>
      </w:r>
      <w:r w:rsidR="0060038E" w:rsidRPr="0021275D">
        <w:rPr>
          <w:rFonts w:ascii="Times New Roman" w:hAnsi="Times New Roman" w:cs="Times New Roman"/>
          <w:sz w:val="26"/>
          <w:szCs w:val="26"/>
        </w:rPr>
        <w:t>4</w:t>
      </w:r>
      <w:r w:rsidRPr="0021275D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4E6593"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60038E" w:rsidRPr="0021275D">
        <w:rPr>
          <w:rFonts w:ascii="Times New Roman" w:hAnsi="Times New Roman" w:cs="Times New Roman"/>
          <w:b/>
          <w:sz w:val="26"/>
          <w:szCs w:val="26"/>
        </w:rPr>
        <w:t>,</w:t>
      </w:r>
      <w:r w:rsidRPr="0021275D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</w:t>
      </w:r>
      <w:r w:rsidR="0060038E" w:rsidRPr="0021275D">
        <w:rPr>
          <w:rFonts w:ascii="Times New Roman" w:hAnsi="Times New Roman" w:cs="Times New Roman"/>
          <w:sz w:val="26"/>
          <w:szCs w:val="26"/>
        </w:rPr>
        <w:t>умениями</w:t>
      </w:r>
      <w:r w:rsidRPr="0021275D">
        <w:rPr>
          <w:rFonts w:ascii="Times New Roman" w:hAnsi="Times New Roman" w:cs="Times New Roman"/>
          <w:sz w:val="26"/>
          <w:szCs w:val="26"/>
        </w:rPr>
        <w:t>: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совершенствование нормативно-правового регулиро</w:t>
      </w:r>
      <w:r w:rsidR="00F30D99" w:rsidRPr="0021275D">
        <w:rPr>
          <w:rFonts w:ascii="Times New Roman" w:hAnsi="Times New Roman" w:cs="Times New Roman"/>
          <w:sz w:val="26"/>
          <w:szCs w:val="26"/>
        </w:rPr>
        <w:t>вания в области лесных ресурсов;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осуществлять государственный надзор за проведением работ по активному воздействию посредством плановых и внеплановых проверок в соответствии со статьями 9 - 13 и 14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038E" w:rsidRPr="0021275D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60038E" w:rsidRPr="0021275D" w:rsidRDefault="007C535A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</w:t>
      </w:r>
      <w:r w:rsidR="00E81661" w:rsidRPr="0021275D">
        <w:rPr>
          <w:rFonts w:ascii="Times New Roman" w:hAnsi="Times New Roman" w:cs="Times New Roman"/>
          <w:sz w:val="26"/>
          <w:szCs w:val="26"/>
        </w:rPr>
        <w:t>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 процедура организации проверки: порядок, этапы, инструменты проведения, ограничения при проведении проверочных процедур;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понятие единого реестра проверок, процедура его формирования;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плановые (рейдовые) осмотры;</w:t>
      </w:r>
    </w:p>
    <w:p w:rsidR="00E81661" w:rsidRPr="0021275D" w:rsidRDefault="00E81661" w:rsidP="00E8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порядок ведения дел в судах различной инстанции.</w:t>
      </w:r>
    </w:p>
    <w:p w:rsidR="007C535A" w:rsidRPr="0021275D" w:rsidRDefault="007C535A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разработка, рассмотрение и согласование проектов нормативных правовых актов и других документов;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7C535A" w:rsidRPr="0021275D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</w:t>
      </w:r>
      <w:r w:rsidR="00E81661" w:rsidRPr="0021275D">
        <w:rPr>
          <w:rFonts w:ascii="Times New Roman" w:hAnsi="Times New Roman" w:cs="Times New Roman"/>
          <w:sz w:val="26"/>
          <w:szCs w:val="26"/>
        </w:rPr>
        <w:t>;</w:t>
      </w:r>
    </w:p>
    <w:p w:rsidR="00F30D99" w:rsidRPr="0021275D" w:rsidRDefault="00F30D99" w:rsidP="00F3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проведение плановых и внеплановых документарных и выездных проверок (обследований);</w:t>
      </w:r>
    </w:p>
    <w:p w:rsidR="00E81661" w:rsidRPr="0021275D" w:rsidRDefault="00E81661" w:rsidP="00E8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ведение исковой и претензионной работы.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038E" w:rsidRPr="0021275D" w:rsidRDefault="0060038E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3.1. </w:t>
      </w:r>
      <w:r w:rsidR="00955412" w:rsidRPr="0021275D">
        <w:rPr>
          <w:rFonts w:ascii="Times New Roman" w:hAnsi="Times New Roman" w:cs="Times New Roman"/>
          <w:b/>
          <w:sz w:val="26"/>
          <w:szCs w:val="26"/>
        </w:rPr>
        <w:t>Н</w:t>
      </w:r>
      <w:r w:rsidR="003E7A58" w:rsidRPr="0021275D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955412" w:rsidRPr="0021275D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B167A9" w:rsidRPr="0021275D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21275D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21275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 w:rsidRPr="0021275D">
          <w:rPr>
            <w:rFonts w:ascii="Times New Roman" w:hAnsi="Times New Roman" w:cs="Times New Roman"/>
            <w:sz w:val="26"/>
            <w:szCs w:val="26"/>
          </w:rPr>
          <w:t>«</w:t>
        </w:r>
        <w:r w:rsidRPr="0021275D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 w:rsidRPr="0021275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21275D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21275D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21275D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21275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21275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21275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 w:rsidRPr="0021275D">
        <w:rPr>
          <w:rFonts w:ascii="Times New Roman" w:hAnsi="Times New Roman" w:cs="Times New Roman"/>
          <w:sz w:val="26"/>
          <w:szCs w:val="26"/>
        </w:rPr>
        <w:t>»,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 w:rsidRPr="0021275D">
          <w:rPr>
            <w:rFonts w:ascii="Times New Roman" w:hAnsi="Times New Roman" w:cs="Times New Roman"/>
            <w:sz w:val="26"/>
            <w:szCs w:val="26"/>
          </w:rPr>
          <w:t>«</w:t>
        </w:r>
        <w:r w:rsidRPr="0021275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 w:rsidRPr="0021275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21275D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21275D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21275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21275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21275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 w:rsidRPr="0021275D">
          <w:rPr>
            <w:rFonts w:ascii="Times New Roman" w:hAnsi="Times New Roman" w:cs="Times New Roman"/>
            <w:sz w:val="26"/>
            <w:szCs w:val="26"/>
          </w:rPr>
          <w:t>«</w:t>
        </w:r>
        <w:r w:rsidRPr="0021275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 w:rsidRPr="0021275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21275D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21275D">
        <w:rPr>
          <w:rFonts w:ascii="Times New Roman" w:hAnsi="Times New Roman" w:cs="Times New Roman"/>
          <w:sz w:val="26"/>
          <w:szCs w:val="26"/>
        </w:rPr>
        <w:t>гражда</w:t>
      </w:r>
      <w:r w:rsidRPr="0021275D"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89726D" w:rsidRPr="0021275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1275D">
        <w:rPr>
          <w:rFonts w:ascii="Times New Roman" w:hAnsi="Times New Roman" w:cs="Times New Roman"/>
          <w:sz w:val="26"/>
          <w:szCs w:val="26"/>
        </w:rPr>
        <w:t>«</w:t>
      </w:r>
      <w:r w:rsidR="00B167A9" w:rsidRPr="0021275D">
        <w:rPr>
          <w:rFonts w:ascii="Times New Roman" w:hAnsi="Times New Roman" w:cs="Times New Roman"/>
          <w:sz w:val="26"/>
          <w:szCs w:val="26"/>
        </w:rPr>
        <w:t>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Pr="0021275D"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21275D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Pr="0021275D">
        <w:rPr>
          <w:rFonts w:ascii="Times New Roman" w:hAnsi="Times New Roman" w:cs="Times New Roman"/>
          <w:sz w:val="26"/>
          <w:szCs w:val="26"/>
        </w:rPr>
        <w:t xml:space="preserve">», </w:t>
      </w:r>
      <w:r w:rsidR="0089726D" w:rsidRPr="0021275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1275D">
        <w:rPr>
          <w:rFonts w:ascii="Times New Roman" w:hAnsi="Times New Roman" w:cs="Times New Roman"/>
          <w:sz w:val="26"/>
          <w:szCs w:val="26"/>
        </w:rPr>
        <w:t>«</w:t>
      </w:r>
      <w:r w:rsidR="00B167A9" w:rsidRPr="0021275D">
        <w:rPr>
          <w:rFonts w:ascii="Times New Roman" w:hAnsi="Times New Roman" w:cs="Times New Roman"/>
          <w:sz w:val="26"/>
          <w:szCs w:val="26"/>
        </w:rPr>
        <w:t>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21275D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Pr="0021275D">
        <w:rPr>
          <w:rFonts w:ascii="Times New Roman" w:hAnsi="Times New Roman" w:cs="Times New Roman"/>
          <w:sz w:val="26"/>
          <w:szCs w:val="26"/>
        </w:rPr>
        <w:t>»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 w:rsidRPr="0021275D"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эт</w:t>
      </w:r>
      <w:r w:rsidRPr="0021275D"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21275D">
        <w:rPr>
          <w:rFonts w:ascii="Times New Roman" w:hAnsi="Times New Roman" w:cs="Times New Roman"/>
          <w:sz w:val="26"/>
          <w:szCs w:val="26"/>
        </w:rPr>
        <w:t>гражданс</w:t>
      </w:r>
      <w:r w:rsidRPr="0021275D">
        <w:rPr>
          <w:rFonts w:ascii="Times New Roman" w:hAnsi="Times New Roman" w:cs="Times New Roman"/>
          <w:sz w:val="26"/>
          <w:szCs w:val="26"/>
        </w:rPr>
        <w:t>ких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 w:rsidRPr="0021275D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21275D">
        <w:rPr>
          <w:rFonts w:ascii="Times New Roman" w:hAnsi="Times New Roman" w:cs="Times New Roman"/>
          <w:sz w:val="26"/>
          <w:szCs w:val="26"/>
        </w:rPr>
        <w:t>;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 w:rsidRPr="0021275D">
        <w:rPr>
          <w:rFonts w:ascii="Times New Roman" w:hAnsi="Times New Roman" w:cs="Times New Roman"/>
          <w:sz w:val="26"/>
          <w:szCs w:val="26"/>
        </w:rPr>
        <w:t>.</w:t>
      </w:r>
    </w:p>
    <w:p w:rsidR="00B67725" w:rsidRPr="0021275D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B67725" w:rsidRPr="0021275D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B67725"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="00176A36" w:rsidRPr="0021275D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proofErr w:type="gramEnd"/>
      <w:r w:rsidR="00B67725" w:rsidRPr="0021275D">
        <w:rPr>
          <w:rFonts w:ascii="Times New Roman" w:hAnsi="Times New Roman" w:cs="Times New Roman"/>
          <w:b/>
          <w:sz w:val="26"/>
          <w:szCs w:val="26"/>
        </w:rPr>
        <w:t>:</w:t>
      </w:r>
    </w:p>
    <w:p w:rsidR="00A92EA4" w:rsidRPr="0021275D" w:rsidRDefault="00686D58" w:rsidP="0068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</w:t>
      </w:r>
      <w:r w:rsidR="00262D31" w:rsidRPr="0021275D">
        <w:rPr>
          <w:rFonts w:ascii="Times New Roman" w:hAnsi="Times New Roman" w:cs="Times New Roman"/>
          <w:sz w:val="26"/>
          <w:szCs w:val="26"/>
        </w:rPr>
        <w:t>атывать</w:t>
      </w:r>
      <w:r w:rsidRPr="0021275D">
        <w:rPr>
          <w:rFonts w:ascii="Times New Roman" w:hAnsi="Times New Roman" w:cs="Times New Roman"/>
          <w:sz w:val="26"/>
          <w:szCs w:val="26"/>
        </w:rPr>
        <w:t xml:space="preserve"> для Кабинета Министров Чувашской Республики стратегии и планы развития Чувашской Республики в установленной сфере деятельности, а также долгосрочные и среднесрочные прогнозы социально-экономического развития отрасли;</w:t>
      </w:r>
    </w:p>
    <w:p w:rsidR="00A92EA4" w:rsidRPr="0021275D" w:rsidRDefault="00262D31" w:rsidP="00E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</w:t>
      </w:r>
      <w:r w:rsidR="00E77E8C" w:rsidRPr="0021275D">
        <w:rPr>
          <w:rFonts w:ascii="Times New Roman" w:hAnsi="Times New Roman" w:cs="Times New Roman"/>
          <w:sz w:val="26"/>
          <w:szCs w:val="26"/>
        </w:rPr>
        <w:t xml:space="preserve"> для органов исполнительной власти Чувашской Республики предложени</w:t>
      </w:r>
      <w:r w:rsidRPr="0021275D">
        <w:rPr>
          <w:rFonts w:ascii="Times New Roman" w:hAnsi="Times New Roman" w:cs="Times New Roman"/>
          <w:sz w:val="26"/>
          <w:szCs w:val="26"/>
        </w:rPr>
        <w:t>я</w:t>
      </w:r>
      <w:r w:rsidR="00E77E8C" w:rsidRPr="0021275D">
        <w:rPr>
          <w:rFonts w:ascii="Times New Roman" w:hAnsi="Times New Roman" w:cs="Times New Roman"/>
          <w:sz w:val="26"/>
          <w:szCs w:val="26"/>
        </w:rPr>
        <w:t xml:space="preserve"> к проектам законов и иных правовых актов Российской Федерации и </w:t>
      </w:r>
      <w:r w:rsidR="00E77E8C" w:rsidRPr="0021275D">
        <w:rPr>
          <w:rFonts w:ascii="Times New Roman" w:hAnsi="Times New Roman" w:cs="Times New Roman"/>
          <w:sz w:val="26"/>
          <w:szCs w:val="26"/>
        </w:rPr>
        <w:lastRenderedPageBreak/>
        <w:t>правовых актов Чувашской Республики, касающихся установленной сферы деятельности</w:t>
      </w:r>
      <w:r w:rsidR="00CE6E03" w:rsidRPr="0021275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E77E8C" w:rsidRPr="0021275D">
        <w:rPr>
          <w:rFonts w:ascii="Times New Roman" w:hAnsi="Times New Roman" w:cs="Times New Roman"/>
          <w:sz w:val="26"/>
          <w:szCs w:val="26"/>
        </w:rPr>
        <w:t>;</w:t>
      </w:r>
    </w:p>
    <w:p w:rsidR="00CE6E03" w:rsidRPr="0021275D" w:rsidRDefault="00262D31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разрабатывать </w:t>
      </w:r>
      <w:r w:rsidR="00CE6E03" w:rsidRPr="0021275D">
        <w:rPr>
          <w:rFonts w:ascii="Times New Roman" w:hAnsi="Times New Roman" w:cs="Times New Roman"/>
          <w:sz w:val="26"/>
          <w:szCs w:val="26"/>
        </w:rPr>
        <w:t>проект</w:t>
      </w:r>
      <w:r w:rsidRPr="0021275D">
        <w:rPr>
          <w:rFonts w:ascii="Times New Roman" w:hAnsi="Times New Roman" w:cs="Times New Roman"/>
          <w:sz w:val="26"/>
          <w:szCs w:val="26"/>
        </w:rPr>
        <w:t xml:space="preserve">ы </w:t>
      </w:r>
      <w:r w:rsidR="00CE6E03" w:rsidRPr="0021275D">
        <w:rPr>
          <w:rFonts w:ascii="Times New Roman" w:hAnsi="Times New Roman" w:cs="Times New Roman"/>
          <w:sz w:val="26"/>
          <w:szCs w:val="26"/>
        </w:rPr>
        <w:t>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</w:t>
      </w:r>
      <w:r w:rsidR="0006741E" w:rsidRPr="0021275D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CE6E03" w:rsidRPr="0021275D" w:rsidRDefault="00262D31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</w:t>
      </w:r>
      <w:r w:rsidR="0006741E" w:rsidRPr="0021275D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21275D">
        <w:rPr>
          <w:rFonts w:ascii="Times New Roman" w:hAnsi="Times New Roman" w:cs="Times New Roman"/>
          <w:sz w:val="26"/>
          <w:szCs w:val="26"/>
        </w:rPr>
        <w:t>ы</w:t>
      </w:r>
      <w:r w:rsidR="00CE6E03" w:rsidRPr="0021275D">
        <w:rPr>
          <w:rFonts w:ascii="Times New Roman" w:hAnsi="Times New Roman" w:cs="Times New Roman"/>
          <w:sz w:val="26"/>
          <w:szCs w:val="26"/>
        </w:rPr>
        <w:t xml:space="preserve"> соглашений об осуществлении международных и внешнеэкономических связей в установленной сфере деятельности</w:t>
      </w:r>
      <w:r w:rsidR="0006741E" w:rsidRPr="0021275D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CE6E03" w:rsidRPr="0021275D" w:rsidRDefault="00814944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разрабатывать проекты </w:t>
      </w:r>
      <w:r w:rsidR="00CE6E03" w:rsidRPr="0021275D">
        <w:rPr>
          <w:rFonts w:ascii="Times New Roman" w:hAnsi="Times New Roman" w:cs="Times New Roman"/>
          <w:sz w:val="26"/>
          <w:szCs w:val="26"/>
        </w:rP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CE6E03" w:rsidRPr="0021275D">
        <w:rPr>
          <w:rFonts w:ascii="Times New Roman" w:hAnsi="Times New Roman" w:cs="Times New Roman"/>
          <w:sz w:val="26"/>
          <w:szCs w:val="26"/>
        </w:rPr>
        <w:t>;</w:t>
      </w:r>
    </w:p>
    <w:p w:rsidR="00CE6E03" w:rsidRPr="0021275D" w:rsidRDefault="00262D31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</w:t>
      </w:r>
      <w:r w:rsidR="0081494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CE6E03" w:rsidRPr="0021275D">
        <w:rPr>
          <w:rFonts w:ascii="Times New Roman" w:hAnsi="Times New Roman" w:cs="Times New Roman"/>
          <w:sz w:val="26"/>
          <w:szCs w:val="26"/>
        </w:rPr>
        <w:t>предложени</w:t>
      </w:r>
      <w:r w:rsidRPr="0021275D">
        <w:rPr>
          <w:rFonts w:ascii="Times New Roman" w:hAnsi="Times New Roman" w:cs="Times New Roman"/>
          <w:sz w:val="26"/>
          <w:szCs w:val="26"/>
        </w:rPr>
        <w:t>я</w:t>
      </w:r>
      <w:r w:rsidR="00CE6E03" w:rsidRPr="0021275D">
        <w:rPr>
          <w:rFonts w:ascii="Times New Roman" w:hAnsi="Times New Roman" w:cs="Times New Roman"/>
          <w:sz w:val="26"/>
          <w:szCs w:val="26"/>
        </w:rPr>
        <w:t xml:space="preserve"> по формированию республиканской адресной инвестиционной программы,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(подпрограмм государственных программ Чувашской Республики), ответственным исполнителем которых является Министерство, по прогнозным объемам платежей за пользование природными ресурсами;</w:t>
      </w:r>
    </w:p>
    <w:p w:rsidR="00CE6E03" w:rsidRPr="0021275D" w:rsidRDefault="003F1E0D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 а</w:t>
      </w:r>
      <w:r w:rsidR="00CE6E03" w:rsidRPr="0021275D">
        <w:rPr>
          <w:rFonts w:ascii="Times New Roman" w:hAnsi="Times New Roman" w:cs="Times New Roman"/>
          <w:sz w:val="26"/>
          <w:szCs w:val="26"/>
        </w:rPr>
        <w:t>налитические материалы для органов исполнительной власти Чувашской Республики, органов местного самоуправления, организаций и граждан;</w:t>
      </w:r>
    </w:p>
    <w:p w:rsidR="00CE6E03" w:rsidRPr="0021275D" w:rsidRDefault="003F1E0D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разрабатывать </w:t>
      </w:r>
      <w:r w:rsidR="00CE6E03" w:rsidRPr="0021275D">
        <w:rPr>
          <w:rFonts w:ascii="Times New Roman" w:hAnsi="Times New Roman" w:cs="Times New Roman"/>
          <w:sz w:val="26"/>
          <w:szCs w:val="26"/>
        </w:rPr>
        <w:t xml:space="preserve">инструктивные и методические материалы по вопросам, относящимся к установленной сфере деятельности, для организаций, находящихся в ведении Министерства (далее </w:t>
      </w:r>
      <w:r w:rsidR="00052170" w:rsidRPr="0021275D">
        <w:rPr>
          <w:rFonts w:ascii="Times New Roman" w:hAnsi="Times New Roman" w:cs="Times New Roman"/>
          <w:sz w:val="26"/>
          <w:szCs w:val="26"/>
        </w:rPr>
        <w:t>- подведомственные организации);</w:t>
      </w:r>
    </w:p>
    <w:p w:rsidR="0089607F" w:rsidRPr="0021275D" w:rsidRDefault="0089607F" w:rsidP="00456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участвовать в разработке </w:t>
      </w:r>
      <w:r w:rsidR="004567D8" w:rsidRPr="0021275D">
        <w:rPr>
          <w:rFonts w:ascii="Times New Roman" w:hAnsi="Times New Roman" w:cs="Times New Roman"/>
          <w:sz w:val="26"/>
          <w:szCs w:val="26"/>
        </w:rPr>
        <w:t>государственны</w:t>
      </w:r>
      <w:r w:rsidRPr="0021275D">
        <w:rPr>
          <w:rFonts w:ascii="Times New Roman" w:hAnsi="Times New Roman" w:cs="Times New Roman"/>
          <w:sz w:val="26"/>
          <w:szCs w:val="26"/>
        </w:rPr>
        <w:t>х программ</w:t>
      </w:r>
      <w:r w:rsidR="004567D8" w:rsidRPr="0021275D">
        <w:rPr>
          <w:rFonts w:ascii="Times New Roman" w:hAnsi="Times New Roman" w:cs="Times New Roman"/>
          <w:sz w:val="26"/>
          <w:szCs w:val="26"/>
        </w:rPr>
        <w:t xml:space="preserve"> Чу</w:t>
      </w:r>
      <w:r w:rsidRPr="0021275D">
        <w:rPr>
          <w:rFonts w:ascii="Times New Roman" w:hAnsi="Times New Roman" w:cs="Times New Roman"/>
          <w:sz w:val="26"/>
          <w:szCs w:val="26"/>
        </w:rPr>
        <w:t>вашской Республики (подпрограмм</w:t>
      </w:r>
      <w:r w:rsidR="004567D8" w:rsidRPr="0021275D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 w:rsidRPr="0021275D">
        <w:rPr>
          <w:rFonts w:ascii="Times New Roman" w:hAnsi="Times New Roman" w:cs="Times New Roman"/>
          <w:sz w:val="26"/>
          <w:szCs w:val="26"/>
        </w:rPr>
        <w:t xml:space="preserve"> программ Чувашской Республики) </w:t>
      </w:r>
      <w:r w:rsidR="004567D8" w:rsidRPr="0021275D">
        <w:rPr>
          <w:rFonts w:ascii="Times New Roman" w:hAnsi="Times New Roman" w:cs="Times New Roman"/>
          <w:sz w:val="26"/>
          <w:szCs w:val="26"/>
        </w:rPr>
        <w:t>развития лесного хозяйства в Чувашск</w:t>
      </w:r>
      <w:r w:rsidRPr="0021275D">
        <w:rPr>
          <w:rFonts w:ascii="Times New Roman" w:hAnsi="Times New Roman" w:cs="Times New Roman"/>
          <w:sz w:val="26"/>
          <w:szCs w:val="26"/>
        </w:rPr>
        <w:t>ой Республике;</w:t>
      </w:r>
    </w:p>
    <w:p w:rsidR="00DB2FAD" w:rsidRPr="0021275D" w:rsidRDefault="000A5274" w:rsidP="00E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участвовать в разработке предложений к государственным программам Чувашской Республики (подпрограммам государственных программ Чувашской Республики) совместно с органами исполнительной власти Чувашской Республики в установленной сфере деятельности</w:t>
      </w:r>
      <w:r w:rsidR="00052170" w:rsidRPr="0021275D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052170" w:rsidRPr="0021275D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 лесной план Чувашской Республики;</w:t>
      </w:r>
    </w:p>
    <w:p w:rsidR="009D4420" w:rsidRPr="0021275D" w:rsidRDefault="009D442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разрабатывать лесохозяйственные регламенты;</w:t>
      </w:r>
    </w:p>
    <w:p w:rsidR="00F77AF4" w:rsidRPr="0021275D" w:rsidRDefault="0021275D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организовывать и контролировать</w:t>
      </w:r>
      <w:r w:rsidR="00D31473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F77AF4" w:rsidRPr="0021275D">
        <w:rPr>
          <w:rFonts w:ascii="Times New Roman" w:hAnsi="Times New Roman" w:cs="Times New Roman"/>
          <w:sz w:val="26"/>
          <w:szCs w:val="26"/>
        </w:rPr>
        <w:t>подготовк</w:t>
      </w:r>
      <w:r w:rsidRPr="0021275D">
        <w:rPr>
          <w:rFonts w:ascii="Times New Roman" w:hAnsi="Times New Roman" w:cs="Times New Roman"/>
          <w:sz w:val="26"/>
          <w:szCs w:val="26"/>
        </w:rPr>
        <w:t>у</w:t>
      </w:r>
      <w:r w:rsidR="00F77AF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D31473" w:rsidRPr="0021275D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F77AF4" w:rsidRPr="0021275D">
        <w:rPr>
          <w:rFonts w:ascii="Times New Roman" w:hAnsi="Times New Roman" w:cs="Times New Roman"/>
          <w:sz w:val="26"/>
          <w:szCs w:val="26"/>
        </w:rPr>
        <w:t>решений:</w:t>
      </w:r>
    </w:p>
    <w:p w:rsidR="00052170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 предоставлении лесных участков, расположенных в границах земель лесного фонда, в постоянное (бессрочное) пользование</w:t>
      </w:r>
      <w:r w:rsidR="00052170" w:rsidRPr="0021275D">
        <w:rPr>
          <w:rFonts w:ascii="Times New Roman" w:hAnsi="Times New Roman" w:cs="Times New Roman"/>
          <w:sz w:val="26"/>
          <w:szCs w:val="26"/>
        </w:rPr>
        <w:t>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о предоставлении лесных участков, расположенных в границах земель лесного фонда, в аренду без проведения торгов на право заключения договоров аренды лесных участков, находящихся в государственной собственности; 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 предоставлении лесных участков, расположенных в границах земель лесного фонда, в безвозмездное пользование;</w:t>
      </w:r>
    </w:p>
    <w:p w:rsidR="008F0869" w:rsidRPr="0021275D" w:rsidRDefault="008F0869" w:rsidP="008F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 установлении сервитутов, публичных сервитутов в отношении лесных участков, расположенных в границах земель лесного фонда;</w:t>
      </w:r>
    </w:p>
    <w:p w:rsidR="00605C01" w:rsidRPr="0021275D" w:rsidRDefault="00605C01" w:rsidP="0060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 утверждении проектной документации лесного участка</w:t>
      </w:r>
      <w:r w:rsidR="00E462D0" w:rsidRPr="0021275D">
        <w:rPr>
          <w:rFonts w:ascii="Times New Roman" w:hAnsi="Times New Roman" w:cs="Times New Roman"/>
          <w:sz w:val="26"/>
          <w:szCs w:val="26"/>
        </w:rPr>
        <w:t>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 подготовке, организации и проведен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>кционов на право заключения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о подготовке, организации и проведении открытых конкурсов на право заключения договоров аренды лесных участков, находящихся в государственной </w:t>
      </w:r>
      <w:r w:rsidRPr="0021275D">
        <w:rPr>
          <w:rFonts w:ascii="Times New Roman" w:hAnsi="Times New Roman" w:cs="Times New Roman"/>
          <w:sz w:val="26"/>
          <w:szCs w:val="26"/>
        </w:rPr>
        <w:lastRenderedPageBreak/>
        <w:t>собственности, для заготовки древесины в пределах компетенции, установленной законодательством Российской Федерации;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 выдаче разрешений на выполнение работ по геологическому изучению недр на землях лесного фонда;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 выдаче разрешений на использование земель или земельных участков в границах земель лесного фонда, находящихся в государственной собственности, без предоставления земельных участков и установления сервитута, публичного сервитута в целях: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проведения инженерных изысканий либо капитального или текущего ремонта линейного объекта;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05C01" w:rsidRPr="0021275D" w:rsidRDefault="0021275D" w:rsidP="0045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организовывать и контролировать работу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605C01" w:rsidRPr="0021275D">
        <w:rPr>
          <w:rFonts w:ascii="Times New Roman" w:hAnsi="Times New Roman" w:cs="Times New Roman"/>
          <w:sz w:val="26"/>
          <w:szCs w:val="26"/>
        </w:rPr>
        <w:t>:</w:t>
      </w:r>
    </w:p>
    <w:p w:rsidR="00D31473" w:rsidRPr="0021275D" w:rsidRDefault="00D31473" w:rsidP="0045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подготовк</w:t>
      </w:r>
      <w:r w:rsidR="0021275D" w:rsidRPr="0021275D">
        <w:rPr>
          <w:rFonts w:ascii="Times New Roman" w:hAnsi="Times New Roman" w:cs="Times New Roman"/>
          <w:sz w:val="26"/>
          <w:szCs w:val="26"/>
        </w:rPr>
        <w:t>е</w:t>
      </w:r>
      <w:r w:rsidRPr="0021275D">
        <w:rPr>
          <w:rFonts w:ascii="Times New Roman" w:hAnsi="Times New Roman" w:cs="Times New Roman"/>
          <w:sz w:val="26"/>
          <w:szCs w:val="26"/>
        </w:rPr>
        <w:t xml:space="preserve"> схемы расположения земельного (лесного) участка на кадастровом плане территории в целях его образования;</w:t>
      </w:r>
    </w:p>
    <w:p w:rsidR="0045285A" w:rsidRPr="0021275D" w:rsidRDefault="00605C01" w:rsidP="00605C01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подготовк</w:t>
      </w:r>
      <w:r w:rsidR="0021275D" w:rsidRPr="0021275D">
        <w:rPr>
          <w:rFonts w:ascii="Times New Roman" w:hAnsi="Times New Roman" w:cs="Times New Roman"/>
          <w:sz w:val="26"/>
          <w:szCs w:val="26"/>
        </w:rPr>
        <w:t>е</w:t>
      </w:r>
      <w:r w:rsidR="00A13635" w:rsidRPr="0021275D">
        <w:rPr>
          <w:rFonts w:ascii="Times New Roman" w:hAnsi="Times New Roman" w:cs="Times New Roman"/>
          <w:sz w:val="26"/>
          <w:szCs w:val="26"/>
        </w:rPr>
        <w:t xml:space="preserve"> решения об утверждении схемы расположения земельного (лесного) участка на кадастровом плане территории в целях его образования</w:t>
      </w:r>
    </w:p>
    <w:p w:rsidR="0045285A" w:rsidRPr="0021275D" w:rsidRDefault="0021275D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согласованию</w:t>
      </w:r>
      <w:r w:rsidR="00A13635" w:rsidRPr="0021275D">
        <w:rPr>
          <w:rFonts w:ascii="Times New Roman" w:hAnsi="Times New Roman" w:cs="Times New Roman"/>
          <w:sz w:val="26"/>
          <w:szCs w:val="26"/>
        </w:rPr>
        <w:t xml:space="preserve"> схемы расположения земельного участка на кадастровом плане территории при образовании земельного участка из земель, находящихся в государственной собственности</w:t>
      </w:r>
    </w:p>
    <w:p w:rsidR="00A13635" w:rsidRPr="0021275D" w:rsidRDefault="00BB02FD" w:rsidP="00A1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рассмотрени</w:t>
      </w:r>
      <w:r w:rsidR="0021275D" w:rsidRPr="0021275D">
        <w:rPr>
          <w:rFonts w:ascii="Times New Roman" w:hAnsi="Times New Roman" w:cs="Times New Roman"/>
          <w:sz w:val="26"/>
          <w:szCs w:val="26"/>
        </w:rPr>
        <w:t>ю</w:t>
      </w:r>
      <w:r w:rsidRPr="0021275D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E462D0" w:rsidRPr="0021275D">
        <w:rPr>
          <w:rFonts w:ascii="Times New Roman" w:hAnsi="Times New Roman" w:cs="Times New Roman"/>
          <w:sz w:val="26"/>
          <w:szCs w:val="26"/>
        </w:rPr>
        <w:t>й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земельных участков в границах земель лесного фонда и п</w:t>
      </w:r>
      <w:r w:rsidR="00A13635" w:rsidRPr="0021275D">
        <w:rPr>
          <w:rFonts w:ascii="Times New Roman" w:hAnsi="Times New Roman" w:cs="Times New Roman"/>
          <w:sz w:val="26"/>
          <w:szCs w:val="26"/>
        </w:rPr>
        <w:t>одготовкой решени</w:t>
      </w:r>
      <w:r w:rsidR="00E462D0" w:rsidRPr="0021275D">
        <w:rPr>
          <w:rFonts w:ascii="Times New Roman" w:hAnsi="Times New Roman" w:cs="Times New Roman"/>
          <w:sz w:val="26"/>
          <w:szCs w:val="26"/>
        </w:rPr>
        <w:t>й</w:t>
      </w:r>
      <w:r w:rsidR="00A13635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E462D0" w:rsidRPr="0021275D">
        <w:rPr>
          <w:rFonts w:ascii="Times New Roman" w:hAnsi="Times New Roman" w:cs="Times New Roman"/>
          <w:sz w:val="26"/>
          <w:szCs w:val="26"/>
        </w:rPr>
        <w:t xml:space="preserve">их </w:t>
      </w:r>
      <w:r w:rsidRPr="0021275D">
        <w:rPr>
          <w:rFonts w:ascii="Times New Roman" w:hAnsi="Times New Roman" w:cs="Times New Roman"/>
          <w:sz w:val="26"/>
          <w:szCs w:val="26"/>
        </w:rPr>
        <w:t>рассмотрения</w:t>
      </w:r>
      <w:r w:rsidR="00A13635" w:rsidRPr="0021275D">
        <w:rPr>
          <w:rFonts w:ascii="Times New Roman" w:hAnsi="Times New Roman" w:cs="Times New Roman"/>
          <w:sz w:val="26"/>
          <w:szCs w:val="26"/>
        </w:rPr>
        <w:t>;</w:t>
      </w:r>
    </w:p>
    <w:p w:rsidR="00E462D0" w:rsidRPr="0021275D" w:rsidRDefault="0021275D" w:rsidP="00E4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проведению</w:t>
      </w:r>
      <w:r w:rsidR="00E462D0" w:rsidRPr="0021275D">
        <w:rPr>
          <w:rFonts w:ascii="Times New Roman" w:hAnsi="Times New Roman" w:cs="Times New Roman"/>
          <w:sz w:val="26"/>
          <w:szCs w:val="26"/>
        </w:rPr>
        <w:t xml:space="preserve"> государственной экспертизы проектов освоения лесов, расположенных на территории Чувашской Республики;</w:t>
      </w:r>
    </w:p>
    <w:p w:rsidR="00E462D0" w:rsidRPr="0021275D" w:rsidRDefault="0021275D" w:rsidP="00E4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ведению</w:t>
      </w:r>
      <w:r w:rsidR="00E462D0" w:rsidRPr="0021275D">
        <w:rPr>
          <w:rFonts w:ascii="Times New Roman" w:hAnsi="Times New Roman" w:cs="Times New Roman"/>
          <w:sz w:val="26"/>
          <w:szCs w:val="26"/>
        </w:rPr>
        <w:t xml:space="preserve"> государственного лесного реестра в отношении лесов, расположенных в границах территории Чувашской Республики; </w:t>
      </w:r>
    </w:p>
    <w:p w:rsidR="00E462D0" w:rsidRPr="0021275D" w:rsidRDefault="0021275D" w:rsidP="00E4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приему</w:t>
      </w:r>
      <w:r w:rsidR="00E462D0" w:rsidRPr="0021275D">
        <w:rPr>
          <w:rFonts w:ascii="Times New Roman" w:hAnsi="Times New Roman" w:cs="Times New Roman"/>
          <w:sz w:val="26"/>
          <w:szCs w:val="26"/>
        </w:rPr>
        <w:t xml:space="preserve"> и рассмотрен</w:t>
      </w:r>
      <w:r w:rsidRPr="0021275D">
        <w:rPr>
          <w:rFonts w:ascii="Times New Roman" w:hAnsi="Times New Roman" w:cs="Times New Roman"/>
          <w:sz w:val="26"/>
          <w:szCs w:val="26"/>
        </w:rPr>
        <w:t>ию</w:t>
      </w:r>
      <w:r w:rsidR="00E462D0" w:rsidRPr="0021275D">
        <w:rPr>
          <w:rFonts w:ascii="Times New Roman" w:hAnsi="Times New Roman" w:cs="Times New Roman"/>
          <w:sz w:val="26"/>
          <w:szCs w:val="26"/>
        </w:rPr>
        <w:t xml:space="preserve"> лесных деклараций, поданных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</w:t>
      </w:r>
      <w:hyperlink r:id="rId20" w:history="1">
        <w:r w:rsidR="00E462D0"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39.37</w:t>
        </w:r>
      </w:hyperlink>
      <w:r w:rsidR="00E462D0" w:rsidRPr="0021275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публичного сервитута;</w:t>
      </w:r>
    </w:p>
    <w:p w:rsidR="004442F2" w:rsidRPr="0021275D" w:rsidRDefault="0021275D" w:rsidP="00444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приему и рассмотрению</w:t>
      </w:r>
      <w:r w:rsidR="004442F2" w:rsidRPr="0021275D">
        <w:rPr>
          <w:rFonts w:ascii="Times New Roman" w:hAnsi="Times New Roman" w:cs="Times New Roman"/>
          <w:sz w:val="26"/>
          <w:szCs w:val="26"/>
        </w:rPr>
        <w:t xml:space="preserve"> отчетов об использовании лесов, представленных гражданами, юридическими лицами, осуществляющими использование лесов;</w:t>
      </w:r>
    </w:p>
    <w:p w:rsidR="00300A59" w:rsidRPr="0021275D" w:rsidRDefault="0021275D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организовывать и контролировать подготовку</w:t>
      </w:r>
      <w:r w:rsidR="00300A59" w:rsidRPr="0021275D">
        <w:rPr>
          <w:rFonts w:ascii="Times New Roman" w:hAnsi="Times New Roman" w:cs="Times New Roman"/>
          <w:sz w:val="26"/>
          <w:szCs w:val="26"/>
        </w:rPr>
        <w:t xml:space="preserve"> документов для согласовани</w:t>
      </w:r>
      <w:r w:rsidR="007456A5" w:rsidRPr="0021275D">
        <w:rPr>
          <w:rFonts w:ascii="Times New Roman" w:hAnsi="Times New Roman" w:cs="Times New Roman"/>
          <w:sz w:val="26"/>
          <w:szCs w:val="26"/>
        </w:rPr>
        <w:t>я</w:t>
      </w:r>
      <w:r w:rsidR="00300A59" w:rsidRPr="0021275D">
        <w:rPr>
          <w:rFonts w:ascii="Times New Roman" w:hAnsi="Times New Roman" w:cs="Times New Roman"/>
          <w:sz w:val="26"/>
          <w:szCs w:val="26"/>
        </w:rPr>
        <w:t xml:space="preserve"> проектов рекультивации земель в случае проведения рекультивации в отношении земель и земельных участков, находящихся в государственной собственности,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собственности, без предоставления</w:t>
      </w:r>
      <w:proofErr w:type="gramEnd"/>
      <w:r w:rsidR="00300A59" w:rsidRPr="0021275D">
        <w:rPr>
          <w:rFonts w:ascii="Times New Roman" w:hAnsi="Times New Roman" w:cs="Times New Roman"/>
          <w:sz w:val="26"/>
          <w:szCs w:val="26"/>
        </w:rPr>
        <w:t xml:space="preserve"> земельных участков и установления сервитутов, или арендаторами земельных участков, землепользователями, землевладельцами;</w:t>
      </w:r>
    </w:p>
    <w:p w:rsidR="0045285A" w:rsidRPr="0021275D" w:rsidRDefault="0021275D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организовывать подготовку</w:t>
      </w:r>
      <w:r w:rsidR="0045285A" w:rsidRPr="0021275D">
        <w:rPr>
          <w:rFonts w:ascii="Times New Roman" w:hAnsi="Times New Roman" w:cs="Times New Roman"/>
          <w:sz w:val="26"/>
          <w:szCs w:val="26"/>
        </w:rPr>
        <w:t xml:space="preserve"> решений: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 подготовке, организации и проведению аукционов на право заключения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D31473" w:rsidRPr="0021275D" w:rsidRDefault="00D31473" w:rsidP="00D3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по подготовке, организации и проведению открытых конкурсов на право заключения договоров аренды лесных участков, находящихся в государственной собственности, для заготовки древесины в пределах компетенции, установленной законодательством Российской Федерации;</w:t>
      </w:r>
    </w:p>
    <w:p w:rsidR="00D31473" w:rsidRPr="0021275D" w:rsidRDefault="0021275D" w:rsidP="00BB0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осуществлять</w:t>
      </w:r>
      <w:r w:rsidR="00BB02FD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D31473" w:rsidRPr="0021275D">
        <w:rPr>
          <w:rFonts w:ascii="Times New Roman" w:hAnsi="Times New Roman" w:cs="Times New Roman"/>
          <w:sz w:val="26"/>
          <w:szCs w:val="26"/>
        </w:rPr>
        <w:t xml:space="preserve"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r:id="rId21" w:history="1">
        <w:r w:rsidR="00D31473"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3</w:t>
        </w:r>
      </w:hyperlink>
      <w:r w:rsidR="00D31473" w:rsidRPr="002127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="00D31473"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4 части 1 статьи 114</w:t>
        </w:r>
      </w:hyperlink>
      <w:r w:rsidR="00D31473" w:rsidRPr="0021275D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Федерации;</w:t>
      </w:r>
    </w:p>
    <w:p w:rsidR="00CF0E95" w:rsidRPr="0021275D" w:rsidRDefault="00CF0E95" w:rsidP="00CF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осуществлять в пределах своей компетенции федеральный государственный лесной надзор (лесную охрану), федеральный государственный пожарный надзор в лесах, за исключением случаев, предусмотренных </w:t>
      </w:r>
      <w:hyperlink r:id="rId23" w:history="1">
        <w:r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36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37 статьи 81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Федерации;</w:t>
      </w:r>
    </w:p>
    <w:p w:rsidR="00BB02FD" w:rsidRPr="0021275D" w:rsidRDefault="0021275D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организовывать и контролировать</w:t>
      </w:r>
      <w:r w:rsidR="00BB02FD" w:rsidRPr="0021275D">
        <w:rPr>
          <w:rFonts w:ascii="Times New Roman" w:hAnsi="Times New Roman" w:cs="Times New Roman"/>
          <w:sz w:val="26"/>
          <w:szCs w:val="26"/>
        </w:rPr>
        <w:t>:</w:t>
      </w:r>
    </w:p>
    <w:p w:rsidR="002A05EE" w:rsidRPr="0021275D" w:rsidRDefault="0021275D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обработку</w:t>
      </w:r>
      <w:r w:rsidR="002A05EE" w:rsidRPr="0021275D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BB02FD" w:rsidRPr="0021275D">
        <w:rPr>
          <w:rFonts w:ascii="Times New Roman" w:hAnsi="Times New Roman" w:cs="Times New Roman"/>
          <w:sz w:val="26"/>
          <w:szCs w:val="26"/>
        </w:rPr>
        <w:t>й</w:t>
      </w:r>
      <w:r w:rsidR="002A05EE" w:rsidRPr="0021275D">
        <w:rPr>
          <w:rFonts w:ascii="Times New Roman" w:hAnsi="Times New Roman" w:cs="Times New Roman"/>
          <w:sz w:val="26"/>
          <w:szCs w:val="26"/>
        </w:rPr>
        <w:t xml:space="preserve"> по администрируемым отделом кодам бюджетной классификации;</w:t>
      </w:r>
    </w:p>
    <w:p w:rsidR="002A05EE" w:rsidRPr="0021275D" w:rsidRDefault="0021275D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ведение</w:t>
      </w:r>
      <w:r w:rsidR="002A05EE" w:rsidRPr="0021275D">
        <w:rPr>
          <w:rFonts w:ascii="Times New Roman" w:hAnsi="Times New Roman" w:cs="Times New Roman"/>
          <w:sz w:val="26"/>
          <w:szCs w:val="26"/>
        </w:rPr>
        <w:t xml:space="preserve"> карточ</w:t>
      </w:r>
      <w:r w:rsidR="0060453E" w:rsidRPr="0021275D">
        <w:rPr>
          <w:rFonts w:ascii="Times New Roman" w:hAnsi="Times New Roman" w:cs="Times New Roman"/>
          <w:sz w:val="26"/>
          <w:szCs w:val="26"/>
        </w:rPr>
        <w:t>ек</w:t>
      </w:r>
      <w:r w:rsidR="002A05EE" w:rsidRPr="0021275D">
        <w:rPr>
          <w:rFonts w:ascii="Times New Roman" w:hAnsi="Times New Roman" w:cs="Times New Roman"/>
          <w:sz w:val="26"/>
          <w:szCs w:val="26"/>
        </w:rPr>
        <w:t xml:space="preserve"> лицевых счетов плательщиков, использующих леса в соответствии со статьей 25 Лесного кодекса Российской Федерации, выдавать плательщикам информацию о платежных реквизитах;</w:t>
      </w:r>
    </w:p>
    <w:p w:rsidR="002A05EE" w:rsidRPr="0021275D" w:rsidRDefault="002A05EE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формирова</w:t>
      </w:r>
      <w:r w:rsidR="0021275D" w:rsidRPr="0021275D">
        <w:rPr>
          <w:rFonts w:ascii="Times New Roman" w:hAnsi="Times New Roman" w:cs="Times New Roman"/>
          <w:sz w:val="26"/>
          <w:szCs w:val="26"/>
        </w:rPr>
        <w:t>ние</w:t>
      </w:r>
      <w:r w:rsidRPr="0021275D">
        <w:rPr>
          <w:rFonts w:ascii="Times New Roman" w:hAnsi="Times New Roman" w:cs="Times New Roman"/>
          <w:sz w:val="26"/>
          <w:szCs w:val="26"/>
        </w:rPr>
        <w:t xml:space="preserve"> аналитическ</w:t>
      </w:r>
      <w:r w:rsidR="0060453E" w:rsidRPr="0021275D">
        <w:rPr>
          <w:rFonts w:ascii="Times New Roman" w:hAnsi="Times New Roman" w:cs="Times New Roman"/>
          <w:sz w:val="26"/>
          <w:szCs w:val="26"/>
        </w:rPr>
        <w:t>ой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отчетност</w:t>
      </w:r>
      <w:r w:rsidR="0060453E" w:rsidRPr="0021275D">
        <w:rPr>
          <w:rFonts w:ascii="Times New Roman" w:hAnsi="Times New Roman" w:cs="Times New Roman"/>
          <w:sz w:val="26"/>
          <w:szCs w:val="26"/>
        </w:rPr>
        <w:t>и</w:t>
      </w:r>
      <w:r w:rsidRPr="0021275D">
        <w:rPr>
          <w:rFonts w:ascii="Times New Roman" w:hAnsi="Times New Roman" w:cs="Times New Roman"/>
          <w:sz w:val="26"/>
          <w:szCs w:val="26"/>
        </w:rPr>
        <w:t xml:space="preserve"> по администрируемым платежам в любом р</w:t>
      </w:r>
      <w:r w:rsidR="0060453E" w:rsidRPr="0021275D">
        <w:rPr>
          <w:rFonts w:ascii="Times New Roman" w:hAnsi="Times New Roman" w:cs="Times New Roman"/>
          <w:sz w:val="26"/>
          <w:szCs w:val="26"/>
        </w:rPr>
        <w:t>азрезе и за произвольный период</w:t>
      </w: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60453E" w:rsidRPr="0021275D">
        <w:rPr>
          <w:rFonts w:ascii="Times New Roman" w:hAnsi="Times New Roman" w:cs="Times New Roman"/>
          <w:sz w:val="26"/>
          <w:szCs w:val="26"/>
        </w:rPr>
        <w:t>и ее предоставлением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60453E" w:rsidRPr="0021275D" w:rsidRDefault="0021275D" w:rsidP="0060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осуществлять контроль за начислением, учетом,</w:t>
      </w:r>
      <w:r w:rsidR="0060453E" w:rsidRPr="0021275D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</w:t>
      </w:r>
      <w:r w:rsidRPr="0021275D">
        <w:rPr>
          <w:rFonts w:ascii="Times New Roman" w:hAnsi="Times New Roman" w:cs="Times New Roman"/>
          <w:sz w:val="26"/>
          <w:szCs w:val="26"/>
        </w:rPr>
        <w:t xml:space="preserve">ния платежей в бюджет, пеней, </w:t>
      </w:r>
      <w:r w:rsidR="0060453E" w:rsidRPr="0021275D">
        <w:rPr>
          <w:rFonts w:ascii="Times New Roman" w:hAnsi="Times New Roman" w:cs="Times New Roman"/>
          <w:sz w:val="26"/>
          <w:szCs w:val="26"/>
        </w:rPr>
        <w:t>штрафов по ним;</w:t>
      </w:r>
    </w:p>
    <w:p w:rsidR="00AE5757" w:rsidRPr="0021275D" w:rsidRDefault="0021275D" w:rsidP="00AB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контролировать</w:t>
      </w:r>
      <w:r w:rsidR="00AB66A3" w:rsidRPr="0021275D">
        <w:rPr>
          <w:rFonts w:ascii="Times New Roman" w:hAnsi="Times New Roman" w:cs="Times New Roman"/>
          <w:sz w:val="26"/>
          <w:szCs w:val="26"/>
        </w:rPr>
        <w:t xml:space="preserve"> работу по доведению сведений о реквизитах счетов  и информации, необходимой для заполнения расчетных документов, до плательщиков;</w:t>
      </w:r>
    </w:p>
    <w:p w:rsidR="0026421D" w:rsidRPr="0021275D" w:rsidRDefault="0026421D" w:rsidP="0026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контролировать использование лесов на территории Чувашской Республики;</w:t>
      </w:r>
    </w:p>
    <w:p w:rsidR="008A56EB" w:rsidRPr="0021275D" w:rsidRDefault="003C2D6A" w:rsidP="0027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77B75" w:rsidRPr="0021275D">
        <w:rPr>
          <w:rFonts w:ascii="Times New Roman" w:hAnsi="Times New Roman" w:cs="Times New Roman"/>
          <w:sz w:val="26"/>
          <w:szCs w:val="26"/>
        </w:rPr>
        <w:t xml:space="preserve">мониторинг </w:t>
      </w:r>
      <w:proofErr w:type="spellStart"/>
      <w:r w:rsidR="00277B75" w:rsidRPr="0021275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277B75" w:rsidRPr="0021275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="00277B75" w:rsidRPr="0021275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277B75" w:rsidRPr="0021275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 в установленных сферах деятельности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77B75" w:rsidRPr="0021275D">
        <w:rPr>
          <w:rFonts w:ascii="Times New Roman" w:hAnsi="Times New Roman" w:cs="Times New Roman"/>
          <w:sz w:val="26"/>
          <w:szCs w:val="26"/>
        </w:rPr>
        <w:t>;</w:t>
      </w:r>
    </w:p>
    <w:p w:rsidR="00B04CCC" w:rsidRPr="0021275D" w:rsidRDefault="00B04CCC" w:rsidP="00B0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оказывать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                 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3C2D6A" w:rsidRPr="0021275D" w:rsidRDefault="003C2D6A" w:rsidP="003C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проводить консультации для органов исполнительной власти Чувашской Республики, органов местного самоуправления, организаций и граждан по вопросам в установленной сфере деятельности</w:t>
      </w:r>
      <w:r w:rsidR="00FD384F" w:rsidRPr="0021275D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8A56EB" w:rsidRPr="0021275D" w:rsidRDefault="00FD384F" w:rsidP="003C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="003C2D6A" w:rsidRPr="0021275D">
        <w:rPr>
          <w:rFonts w:ascii="Times New Roman" w:hAnsi="Times New Roman" w:cs="Times New Roman"/>
          <w:sz w:val="26"/>
          <w:szCs w:val="26"/>
        </w:rPr>
        <w:t>оценку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</w:t>
      </w:r>
      <w:r w:rsidRPr="0021275D">
        <w:rPr>
          <w:rFonts w:ascii="Times New Roman" w:hAnsi="Times New Roman" w:cs="Times New Roman"/>
          <w:sz w:val="26"/>
          <w:szCs w:val="26"/>
        </w:rPr>
        <w:t>й и инвестиционной деятельности;</w:t>
      </w:r>
    </w:p>
    <w:p w:rsidR="00892A6D" w:rsidRPr="0021275D" w:rsidRDefault="00892A6D" w:rsidP="0089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координировать работу подведомственных организаций;</w:t>
      </w:r>
    </w:p>
    <w:p w:rsidR="00D832AC" w:rsidRPr="0021275D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проводить консультации и оказывать помощь структурным подразделениям, подведомственны</w:t>
      </w:r>
      <w:r w:rsidR="00892A6D" w:rsidRPr="0021275D">
        <w:rPr>
          <w:rFonts w:ascii="Times New Roman" w:hAnsi="Times New Roman" w:cs="Times New Roman"/>
          <w:sz w:val="26"/>
          <w:szCs w:val="26"/>
        </w:rPr>
        <w:t>м организациям</w:t>
      </w:r>
      <w:r w:rsidRPr="0021275D">
        <w:rPr>
          <w:rFonts w:ascii="Times New Roman" w:hAnsi="Times New Roman" w:cs="Times New Roman"/>
          <w:sz w:val="26"/>
          <w:szCs w:val="26"/>
        </w:rPr>
        <w:t xml:space="preserve"> с целью координации их работы по вопросам, входящим в компетенцию отдела;</w:t>
      </w:r>
    </w:p>
    <w:p w:rsidR="0009524C" w:rsidRPr="0021275D" w:rsidRDefault="0009524C" w:rsidP="000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Чувашской Республики, органов местного самоуправления, организаций и граждан по вопросам изучения и рационального использования природных ресурсов;</w:t>
      </w:r>
    </w:p>
    <w:p w:rsidR="00D832AC" w:rsidRPr="0021275D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готовить информацию (обзоры) по обращениям юридических лиц и граждан;</w:t>
      </w:r>
    </w:p>
    <w:p w:rsidR="00F87ACD" w:rsidRPr="0021275D" w:rsidRDefault="00F87ACD" w:rsidP="00F8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обеспечивать достижение показателей и результатов реализации региональных проектов, а также проведение мероприятий, обеспечивающих их достижение;</w:t>
      </w:r>
    </w:p>
    <w:p w:rsidR="00F87ACD" w:rsidRPr="0021275D" w:rsidRDefault="00F87ACD" w:rsidP="00F87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знать, изучать и соблюдать требования антимонопольного законодательства;</w:t>
      </w:r>
    </w:p>
    <w:p w:rsidR="00F87ACD" w:rsidRPr="0021275D" w:rsidRDefault="00F87ACD" w:rsidP="00F87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5D">
        <w:rPr>
          <w:rFonts w:ascii="Times New Roman" w:eastAsia="Times New Roman" w:hAnsi="Times New Roman" w:cs="Times New Roman"/>
          <w:sz w:val="26"/>
          <w:szCs w:val="26"/>
        </w:rPr>
        <w:t>исполнять функциональные обязанности работника контрактной службы Министерства природных ресурсов и экологии Чувашской Республики, утвержденные соответствующим приказом;</w:t>
      </w:r>
    </w:p>
    <w:p w:rsidR="00F46EAD" w:rsidRPr="0021275D" w:rsidRDefault="00F46EAD" w:rsidP="00F8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обеспечивать проведение обязательного общественного обсуждения закупок в случаях, установленных Правительством Российской Федерации;</w:t>
      </w:r>
    </w:p>
    <w:p w:rsidR="00F46EAD" w:rsidRPr="0021275D" w:rsidRDefault="00F46EAD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осуществлять подготовку обоснования начальной (максимальной) цены контракта;</w:t>
      </w:r>
    </w:p>
    <w:p w:rsidR="00F46EAD" w:rsidRPr="0021275D" w:rsidRDefault="00F46EAD" w:rsidP="00F46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принимать участие в разработке проектов контрактов;</w:t>
      </w:r>
    </w:p>
    <w:p w:rsidR="00F31B01" w:rsidRPr="0021275D" w:rsidRDefault="00F31B01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взаимодействовать с поставщиком (подрядчиком, исполнителем) при изменении, расторжении контракта, применять меры ответственности, в том числе направлять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 xml:space="preserve"> нарушения поставщиком (подрядчиком, исполнителем) условий контракта;</w:t>
      </w:r>
    </w:p>
    <w:p w:rsidR="00F31B01" w:rsidRPr="0021275D" w:rsidRDefault="00F46EAD" w:rsidP="00F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обеспечивать и контролировать свое</w:t>
      </w:r>
      <w:r w:rsidR="00F31B01" w:rsidRPr="0021275D">
        <w:rPr>
          <w:rFonts w:ascii="Times New Roman" w:hAnsi="Times New Roman" w:cs="Times New Roman"/>
          <w:sz w:val="26"/>
          <w:szCs w:val="26"/>
        </w:rPr>
        <w:t>временное представление должностному лицу, ответственному за размещение информации в единой информационной системе в сфере закупок: информации об изменении контракта (дополнительное соглашение); информации об исполнении контракта (документы о приемке поставленного товара, выполненных работ, оказанных услуг); заключений по результатам экспертизы поставленного товара, работ и услуг или отдельного этапа исполнения контракта, если привлекался эксперт или экспертные организации;</w:t>
      </w:r>
      <w:proofErr w:type="gramEnd"/>
      <w:r w:rsidR="00F31B01" w:rsidRPr="0021275D">
        <w:rPr>
          <w:rFonts w:ascii="Times New Roman" w:hAnsi="Times New Roman" w:cs="Times New Roman"/>
          <w:sz w:val="26"/>
          <w:szCs w:val="26"/>
        </w:rPr>
        <w:t xml:space="preserve"> информации о расторжении контракта (соглашение о расторжении); информации об оплате контракта (платежные поручения); информации о начислении неустоек, штрафов, пеней (претензии) и их оплате (платежные поручения);</w:t>
      </w:r>
    </w:p>
    <w:p w:rsidR="00F46EAD" w:rsidRPr="0021275D" w:rsidRDefault="00F31B01" w:rsidP="00F46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="00F46EAD" w:rsidRPr="0021275D">
        <w:rPr>
          <w:rFonts w:ascii="Times New Roman" w:hAnsi="Times New Roman" w:cs="Times New Roman"/>
          <w:sz w:val="26"/>
          <w:szCs w:val="26"/>
        </w:rPr>
        <w:t>участвовать в организации проведения экспертизы поставленного товара, выполненной работы, оказанной услуги, привлечении экспертов, экспертных организаций;</w:t>
      </w:r>
    </w:p>
    <w:p w:rsidR="00D832AC" w:rsidRPr="0021275D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обеспечивать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60508" w:rsidRPr="0021275D" w:rsidRDefault="00630912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представлять интересы Министерства в суде, а также в государственных и общественных организациях при рассмотрении вопросов, относящихся к деятельности отдела;</w:t>
      </w:r>
    </w:p>
    <w:p w:rsidR="00630912" w:rsidRPr="0021275D" w:rsidRDefault="00630912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контролировать соблюдение требований административных регламентов по предоставлению государственных услуг</w:t>
      </w:r>
      <w:r w:rsidR="00061A28" w:rsidRPr="0021275D">
        <w:rPr>
          <w:rFonts w:ascii="Times New Roman" w:hAnsi="Times New Roman" w:cs="Times New Roman"/>
          <w:sz w:val="26"/>
          <w:szCs w:val="26"/>
        </w:rPr>
        <w:t xml:space="preserve"> в сфере лесных отношений по направлению деятельности отдела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B40B28" w:rsidRPr="0021275D" w:rsidRDefault="00B40B28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принимать меры по обеспечению соблюдения работниками отдела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«О государственной гражданской службе Российской Федерации», «О противодействии коррупции»;</w:t>
      </w:r>
    </w:p>
    <w:p w:rsidR="00E60508" w:rsidRPr="0021275D" w:rsidRDefault="00E60508" w:rsidP="00E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организаций;</w:t>
      </w:r>
    </w:p>
    <w:p w:rsidR="00591A53" w:rsidRPr="0021275D" w:rsidRDefault="00E60508" w:rsidP="00E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готовить проекты писем, приказов, распоряжений по вопросам, входящим в его компетенцию; </w:t>
      </w:r>
    </w:p>
    <w:p w:rsidR="0089726D" w:rsidRPr="0021275D" w:rsidRDefault="0089726D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исполнения своих должностных обязанностей;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организовывать ведение делопроизводства в отделе, анализировать результаты контроля исполнения документов;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осуществлять  руководство и организацию работы  специалистов  отдела, координацию работы отдела с другими отделами Министерства;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определять должностные обязанности работников отдела, осуществлять контроль соблюдения ими должностных регламентов;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выполнять и организовывать выполнение приказов и распоряжений вышестоящего руководства, осуществлять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способствовать реализации основных направлений деятельности Министерства;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соблюдать требования настоящего должностного регламента, порядок работы со служебной информацией;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планы работы Министерства;</w:t>
      </w:r>
    </w:p>
    <w:p w:rsidR="00591A53" w:rsidRPr="0021275D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направлениям деятельности отдела.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3.3. Работает со сведениями, составляющими государственную тайну</w:t>
      </w:r>
      <w:r w:rsidR="00B67725" w:rsidRPr="0021275D">
        <w:rPr>
          <w:rFonts w:ascii="Times New Roman" w:hAnsi="Times New Roman" w:cs="Times New Roman"/>
          <w:sz w:val="26"/>
          <w:szCs w:val="26"/>
        </w:rPr>
        <w:t>.</w:t>
      </w:r>
    </w:p>
    <w:p w:rsidR="00B167A9" w:rsidRPr="0021275D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3.4.  В  случае принятия решения о временном ограничении права на выезд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из  Российской  Федерации  в  5-дневный срок передает имеющийся заграничный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паспорт на хранение в </w:t>
      </w:r>
      <w:proofErr w:type="spellStart"/>
      <w:r w:rsidRPr="0021275D">
        <w:rPr>
          <w:rFonts w:ascii="Times New Roman" w:hAnsi="Times New Roman" w:cs="Times New Roman"/>
          <w:sz w:val="26"/>
          <w:szCs w:val="26"/>
        </w:rPr>
        <w:t>режимно</w:t>
      </w:r>
      <w:proofErr w:type="spellEnd"/>
      <w:r w:rsidRPr="0021275D">
        <w:rPr>
          <w:rFonts w:ascii="Times New Roman" w:hAnsi="Times New Roman" w:cs="Times New Roman"/>
          <w:sz w:val="26"/>
          <w:szCs w:val="26"/>
        </w:rPr>
        <w:t xml:space="preserve">-секретное подразделение </w:t>
      </w:r>
      <w:r w:rsidR="000820E4" w:rsidRPr="0021275D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 до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истечения  установленного  срока  ограничения  его  права  на  выезд из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hyperlink r:id="rId25" w:history="1">
        <w:r w:rsidRPr="0021275D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Федерального закона «О  государственной гражданской службе Российской Федерации».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давать поручения и требовать от специалистов отдела качественного и своевременного выполнения плановых заданий;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на делегирование предоставленных ему полномочий своим подчиненным;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рассматривать и визировать материалы и документы, подготовленные специалистами отдела, и направлять их на подпись руководству Министерства;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21275D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5.1. </w:t>
      </w:r>
      <w:r w:rsidR="000820E4"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167A9" w:rsidRPr="0021275D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B167A9" w:rsidRPr="0021275D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разглашение   сведений,   составляющих  государственную  тайну  и  иную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охраняемую федеральным законом тайну, и служебной информации, ставших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известными  гражданскому  служащему  в  связи  с исполнением им должностных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B167A9" w:rsidRPr="0021275D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него</w:t>
      </w:r>
      <w:r w:rsidRPr="0021275D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21275D">
        <w:rPr>
          <w:rFonts w:ascii="Times New Roman" w:hAnsi="Times New Roman" w:cs="Times New Roman"/>
          <w:sz w:val="26"/>
          <w:szCs w:val="26"/>
        </w:rPr>
        <w:t>неполном  должностном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с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21275D">
        <w:rPr>
          <w:rFonts w:ascii="Times New Roman" w:hAnsi="Times New Roman" w:cs="Times New Roman"/>
          <w:sz w:val="26"/>
          <w:szCs w:val="26"/>
        </w:rPr>
        <w:t>предусмотренным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820E4" w:rsidRPr="0021275D">
        <w:rPr>
          <w:rFonts w:ascii="Times New Roman" w:hAnsi="Times New Roman" w:cs="Times New Roman"/>
          <w:sz w:val="26"/>
          <w:szCs w:val="26"/>
        </w:rPr>
        <w:t>«</w:t>
      </w:r>
      <w:hyperlink r:id="rId26" w:history="1">
        <w:r w:rsidRPr="0021275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Федерации</w:t>
      </w:r>
      <w:r w:rsidR="000820E4" w:rsidRPr="0021275D">
        <w:rPr>
          <w:rFonts w:ascii="Times New Roman" w:hAnsi="Times New Roman" w:cs="Times New Roman"/>
          <w:sz w:val="26"/>
          <w:szCs w:val="26"/>
        </w:rPr>
        <w:t>»</w:t>
      </w:r>
      <w:r w:rsidRPr="0021275D">
        <w:rPr>
          <w:rFonts w:ascii="Times New Roman" w:hAnsi="Times New Roman" w:cs="Times New Roman"/>
          <w:sz w:val="26"/>
          <w:szCs w:val="26"/>
        </w:rPr>
        <w:t xml:space="preserve">,  </w:t>
      </w:r>
      <w:hyperlink r:id="rId27" w:history="1">
        <w:r w:rsidR="000820E4" w:rsidRPr="0021275D">
          <w:rPr>
            <w:rFonts w:ascii="Times New Roman" w:hAnsi="Times New Roman" w:cs="Times New Roman"/>
            <w:sz w:val="26"/>
            <w:szCs w:val="26"/>
          </w:rPr>
          <w:t>«</w:t>
        </w:r>
        <w:r w:rsidRPr="0021275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820E4" w:rsidRPr="0021275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21275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21275D">
        <w:rPr>
          <w:rFonts w:ascii="Times New Roman" w:hAnsi="Times New Roman" w:cs="Times New Roman"/>
          <w:sz w:val="26"/>
          <w:szCs w:val="26"/>
        </w:rPr>
        <w:t>о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820E4" w:rsidRPr="0021275D">
        <w:rPr>
          <w:rFonts w:ascii="Times New Roman" w:hAnsi="Times New Roman" w:cs="Times New Roman"/>
          <w:sz w:val="26"/>
          <w:szCs w:val="26"/>
        </w:rPr>
        <w:t xml:space="preserve"> </w:t>
      </w:r>
      <w:r w:rsidRPr="0021275D">
        <w:rPr>
          <w:rFonts w:ascii="Times New Roman" w:hAnsi="Times New Roman" w:cs="Times New Roman"/>
          <w:sz w:val="26"/>
          <w:szCs w:val="26"/>
        </w:rPr>
        <w:t>с утратой представителем нанимателя д</w:t>
      </w:r>
      <w:r w:rsidR="00302106">
        <w:rPr>
          <w:rFonts w:ascii="Times New Roman" w:hAnsi="Times New Roman" w:cs="Times New Roman"/>
          <w:sz w:val="26"/>
          <w:szCs w:val="26"/>
        </w:rPr>
        <w:t>оверия к</w:t>
      </w:r>
      <w:proofErr w:type="gramEnd"/>
      <w:r w:rsidR="00302106">
        <w:rPr>
          <w:rFonts w:ascii="Times New Roman" w:hAnsi="Times New Roman" w:cs="Times New Roman"/>
          <w:sz w:val="26"/>
          <w:szCs w:val="26"/>
        </w:rPr>
        <w:t xml:space="preserve"> гражданскому служащему;</w:t>
      </w:r>
    </w:p>
    <w:p w:rsidR="00302106" w:rsidRDefault="00302106" w:rsidP="0030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64A9">
        <w:rPr>
          <w:rFonts w:ascii="Times New Roman" w:hAnsi="Times New Roman" w:cs="Times New Roman"/>
          <w:sz w:val="26"/>
          <w:szCs w:val="26"/>
        </w:rPr>
        <w:t xml:space="preserve">5.4. В случае </w:t>
      </w:r>
      <w:proofErr w:type="gramStart"/>
      <w:r w:rsidRPr="003B64A9">
        <w:rPr>
          <w:rFonts w:ascii="Times New Roman" w:hAnsi="Times New Roman" w:cs="Times New Roman"/>
          <w:sz w:val="26"/>
          <w:szCs w:val="26"/>
        </w:rPr>
        <w:t>выявления нарушений соблюдения положений административных регламентов</w:t>
      </w:r>
      <w:proofErr w:type="gramEnd"/>
      <w:r w:rsidRPr="003B64A9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 исполнению государственной функции или услуги, начальник отдела несет персональную ответственность за решения и действия (бездействие), принимаемые (осуществляемые) им в ходе исполнения государственной функции, услуги.</w:t>
      </w:r>
    </w:p>
    <w:p w:rsidR="00302106" w:rsidRPr="003B64A9" w:rsidRDefault="00302106" w:rsidP="003021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64A9">
        <w:rPr>
          <w:rFonts w:ascii="Times New Roman" w:hAnsi="Times New Roman" w:cs="Times New Roman"/>
          <w:sz w:val="26"/>
          <w:szCs w:val="26"/>
        </w:rPr>
        <w:t>5.5. Начальник отдела в соответствии со своими должностными обязанностями осуществляет подготовку проектов документов в соответствии с требованиями действующего законодательства Российской Федерации и Чувашской Республики и несет персональную ответственность за подготовленные проекты документов, представляемые на подпись руководству Министерства.</w:t>
      </w:r>
    </w:p>
    <w:p w:rsidR="00302106" w:rsidRPr="0021275D" w:rsidRDefault="00302106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управленческие и иные решения: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запрос отчета у специалистов отдела о текущем состоянии выполнения поручений, заданий;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переадресация документов другому исполнителю в соответствии направлению деятельности;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передача в соответствующее подразделение информации о выявленных нарушениях законодательства.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обязан самостоятельно принимать управленческие и иные решения: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планирование работы отдела;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уведомление руководства Министерства о текущем состоянии выполнения поручений, заданий.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 w:rsidRPr="0021275D"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Pr="0021275D">
        <w:rPr>
          <w:rFonts w:ascii="Times New Roman" w:hAnsi="Times New Roman" w:cs="Times New Roman"/>
          <w:b/>
          <w:sz w:val="26"/>
          <w:szCs w:val="26"/>
        </w:rPr>
        <w:t xml:space="preserve"> участвовать в подготовке проектов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7.1.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вправе участвовать в подготовке: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автоматизированных информационных систем</w:t>
      </w:r>
      <w:r w:rsidR="00430F56" w:rsidRPr="0021275D">
        <w:rPr>
          <w:rFonts w:ascii="Times New Roman" w:hAnsi="Times New Roman" w:cs="Times New Roman"/>
          <w:sz w:val="26"/>
          <w:szCs w:val="26"/>
        </w:rPr>
        <w:t>.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7.2.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обязан участвовать в подготовке (обсуждении) нормативн</w:t>
      </w:r>
      <w:r w:rsidR="00E73AA5" w:rsidRPr="0021275D">
        <w:rPr>
          <w:rFonts w:ascii="Times New Roman" w:hAnsi="Times New Roman" w:cs="Times New Roman"/>
          <w:sz w:val="26"/>
          <w:szCs w:val="26"/>
        </w:rPr>
        <w:t xml:space="preserve">ых </w:t>
      </w:r>
      <w:r w:rsidRPr="0021275D">
        <w:rPr>
          <w:rFonts w:ascii="Times New Roman" w:hAnsi="Times New Roman" w:cs="Times New Roman"/>
          <w:sz w:val="26"/>
          <w:szCs w:val="26"/>
        </w:rPr>
        <w:t>правовых и иных актов по поручению непосредственного руководителя и руководства Министерства.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21275D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8.1.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в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F0174" w:rsidRPr="0021275D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9.1.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 с гражданскими служащими Министерства в связи с исполнением своих должностных обязанностей непосредственно.</w:t>
      </w:r>
    </w:p>
    <w:p w:rsidR="007F0174" w:rsidRPr="0021275D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 xml:space="preserve">9.2.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непосредственно.</w:t>
      </w:r>
    </w:p>
    <w:p w:rsidR="007F0174" w:rsidRPr="0021275D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9.3.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 с  гражданами  и  организациями  в  связи  с  исполнением своих должностных обязанностей непосредственно.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21275D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167A9" w:rsidRPr="0021275D" w:rsidRDefault="00807A9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10.1. 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   </w:t>
      </w:r>
      <w:r w:rsidR="009F375C" w:rsidRPr="0021275D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="00B167A9" w:rsidRPr="0021275D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874CB3" w:rsidRPr="0021275D">
        <w:rPr>
          <w:rFonts w:ascii="Times New Roman" w:hAnsi="Times New Roman" w:cs="Times New Roman"/>
          <w:sz w:val="26"/>
          <w:szCs w:val="26"/>
        </w:rPr>
        <w:t xml:space="preserve"> своей компетенции осуществляет предоставление следующих государственных услуг:</w:t>
      </w:r>
    </w:p>
    <w:p w:rsidR="0016684E" w:rsidRPr="0021275D" w:rsidRDefault="00300A59" w:rsidP="0016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16684E" w:rsidRPr="0021275D">
        <w:rPr>
          <w:rFonts w:ascii="Times New Roman" w:hAnsi="Times New Roman" w:cs="Times New Roman"/>
          <w:sz w:val="26"/>
          <w:szCs w:val="26"/>
        </w:rPr>
        <w:t>ринимает решения о предоставлении лесных участков, расположенных в границах земель лесного фонда, в постоянное (бессрочное) пользование</w:t>
      </w:r>
      <w:r w:rsidR="00CB4DE1" w:rsidRPr="0021275D">
        <w:rPr>
          <w:rFonts w:ascii="Times New Roman" w:hAnsi="Times New Roman" w:cs="Times New Roman"/>
          <w:sz w:val="26"/>
          <w:szCs w:val="26"/>
        </w:rPr>
        <w:t>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ринимает решения о предоставлении лесных участков, расположенных в границах земель лесного фонда, в аренду без проведения торгов на право заключения договоров аренды лесных участков, находящихся в государственной собственности;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ринимает решения о предоставлении лесных участков, расположенных в границах земель лесного фонда, в безвозмездное пользование;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</w:t>
      </w:r>
      <w:r w:rsidR="00CB4DE1" w:rsidRPr="0021275D">
        <w:rPr>
          <w:rFonts w:ascii="Times New Roman" w:hAnsi="Times New Roman" w:cs="Times New Roman"/>
          <w:sz w:val="26"/>
          <w:szCs w:val="26"/>
        </w:rPr>
        <w:t>станавливает сервитуты, публичные сервитуты в отношении лесных участков, расположенных в границах земель лесного фонда;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ринимает решения о подготовке, организации и проведен</w:t>
      </w:r>
      <w:proofErr w:type="gramStart"/>
      <w:r w:rsidR="00CB4DE1" w:rsidRPr="0021275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CB4DE1" w:rsidRPr="0021275D">
        <w:rPr>
          <w:rFonts w:ascii="Times New Roman" w:hAnsi="Times New Roman" w:cs="Times New Roman"/>
          <w:sz w:val="26"/>
          <w:szCs w:val="26"/>
        </w:rPr>
        <w:t>кционов на право заключения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7456A5" w:rsidRPr="0021275D" w:rsidRDefault="007456A5" w:rsidP="0074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принимает решения о подготовке, организации и проведении открытых конкурсов на право заключения договоров аренды лесных участков, находящихся в государственной собственности, для заготовки древесины в пределах компетенции, установленной законодательством Российской Федерации;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ринимает решения о выдаче разрешений на выполнение работ по геологическому изучению недр на землях лесного фонда;</w:t>
      </w:r>
    </w:p>
    <w:p w:rsidR="00593CB6" w:rsidRPr="0021275D" w:rsidRDefault="00300A59" w:rsidP="00593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593CB6" w:rsidRPr="0021275D">
        <w:rPr>
          <w:rFonts w:ascii="Times New Roman" w:hAnsi="Times New Roman" w:cs="Times New Roman"/>
          <w:sz w:val="26"/>
          <w:szCs w:val="26"/>
        </w:rPr>
        <w:t>ринимает решения о выдаче разрешений на использование земель или земельных участков в границах земель лесного фонда, находящихся в государственной собственности, без предоставления земельных участков и установления сервитута, публичного сервитута в целях проведения инженерных изысканий либо капитального или текущего ремонта линейного объекта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593CB6" w:rsidRPr="0021275D" w:rsidRDefault="00300A59" w:rsidP="00593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593CB6" w:rsidRPr="0021275D">
        <w:rPr>
          <w:rFonts w:ascii="Times New Roman" w:hAnsi="Times New Roman" w:cs="Times New Roman"/>
          <w:sz w:val="26"/>
          <w:szCs w:val="26"/>
        </w:rPr>
        <w:t>ринимает решения о выдаче разрешений на использование земель или земельных участков в границах земель лесного фонда, находящихся в государственной собственности, без предоставления земельных участков и установления сервитута, публичного сервитута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3CB6" w:rsidRPr="0021275D" w:rsidRDefault="00300A59" w:rsidP="00593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у</w:t>
      </w:r>
      <w:r w:rsidR="00593CB6" w:rsidRPr="0021275D">
        <w:rPr>
          <w:rFonts w:ascii="Times New Roman" w:hAnsi="Times New Roman" w:cs="Times New Roman"/>
          <w:sz w:val="26"/>
          <w:szCs w:val="26"/>
        </w:rPr>
        <w:t>тверждает схему расположения земельного (лесного) участка на кадастровом плане территории в целях его образования;</w:t>
      </w:r>
    </w:p>
    <w:p w:rsidR="00593CB6" w:rsidRPr="0021275D" w:rsidRDefault="00300A59" w:rsidP="00593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</w:t>
      </w:r>
      <w:r w:rsidR="00593CB6" w:rsidRPr="0021275D">
        <w:rPr>
          <w:rFonts w:ascii="Times New Roman" w:hAnsi="Times New Roman" w:cs="Times New Roman"/>
          <w:sz w:val="26"/>
          <w:szCs w:val="26"/>
        </w:rPr>
        <w:t>огласовывает схему расположения земельного участка на кадастровом плане территории при образовании земельного участка из земель, находящихся в государственной собственности</w:t>
      </w:r>
      <w:r w:rsidRPr="0021275D">
        <w:rPr>
          <w:rFonts w:ascii="Times New Roman" w:hAnsi="Times New Roman" w:cs="Times New Roman"/>
          <w:sz w:val="26"/>
          <w:szCs w:val="26"/>
        </w:rPr>
        <w:t>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ринимает решения о предварительном согласовании предоставления земельных участков в границах земель лесного фонда;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роводит государственную экспертизу проектов освоения лесов, расположенных на территории Чувашской Республики;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>роектирует лесные участки на землях лесного фонда;</w:t>
      </w:r>
    </w:p>
    <w:p w:rsidR="00CB4DE1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п</w:t>
      </w:r>
      <w:r w:rsidR="00CB4DE1" w:rsidRPr="0021275D">
        <w:rPr>
          <w:rFonts w:ascii="Times New Roman" w:hAnsi="Times New Roman" w:cs="Times New Roman"/>
          <w:sz w:val="26"/>
          <w:szCs w:val="26"/>
        </w:rPr>
        <w:t xml:space="preserve">ринимает и рассматривает лесные декларации, поданные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</w:t>
      </w:r>
      <w:hyperlink r:id="rId28" w:history="1">
        <w:r w:rsidR="00CB4DE1" w:rsidRPr="002127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39.37</w:t>
        </w:r>
      </w:hyperlink>
      <w:r w:rsidR="00CB4DE1" w:rsidRPr="0021275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</w:t>
      </w:r>
      <w:r w:rsidRPr="0021275D">
        <w:rPr>
          <w:rFonts w:ascii="Times New Roman" w:hAnsi="Times New Roman" w:cs="Times New Roman"/>
          <w:sz w:val="26"/>
          <w:szCs w:val="26"/>
        </w:rPr>
        <w:t>Федерации, публичного сервитута;</w:t>
      </w:r>
    </w:p>
    <w:p w:rsidR="00300A59" w:rsidRPr="0021275D" w:rsidRDefault="00300A59" w:rsidP="00300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75D">
        <w:rPr>
          <w:rFonts w:ascii="Times New Roman" w:hAnsi="Times New Roman" w:cs="Times New Roman"/>
          <w:sz w:val="26"/>
          <w:szCs w:val="26"/>
        </w:rPr>
        <w:t>согласовывает проекты рекультивации земель в случае проведения рекультивации в отношении земель и земельных участков, находящихся в государственной собственности,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собственности, без предоставления земельных участков и установления сервитутов, или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 xml:space="preserve"> арендаторами земельных участков, землепользователями, землевладельцами.</w:t>
      </w:r>
    </w:p>
    <w:p w:rsidR="00300A59" w:rsidRPr="0021275D" w:rsidRDefault="00300A59" w:rsidP="00CB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CB3" w:rsidRPr="0021275D" w:rsidRDefault="00874CB3" w:rsidP="004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167A9" w:rsidRPr="0021275D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75D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167A9" w:rsidRPr="0021275D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11.1. Эффективность    и    результативность    профессиональной    служебной деятельности </w:t>
      </w:r>
      <w:r w:rsidRPr="0021275D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1275D">
        <w:rPr>
          <w:rFonts w:ascii="Times New Roman" w:hAnsi="Times New Roman" w:cs="Times New Roman"/>
          <w:sz w:val="26"/>
          <w:szCs w:val="26"/>
        </w:rPr>
        <w:t xml:space="preserve"> оцениваются по: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</w:t>
      </w:r>
      <w:r w:rsidR="007C535A" w:rsidRPr="0021275D">
        <w:rPr>
          <w:rFonts w:ascii="Times New Roman" w:hAnsi="Times New Roman" w:cs="Times New Roman"/>
          <w:sz w:val="26"/>
          <w:szCs w:val="26"/>
        </w:rPr>
        <w:t>кой службы Чувашской</w:t>
      </w:r>
      <w:proofErr w:type="gramEnd"/>
      <w:r w:rsidR="007C535A" w:rsidRPr="0021275D">
        <w:rPr>
          <w:rFonts w:ascii="Times New Roman" w:hAnsi="Times New Roman" w:cs="Times New Roman"/>
          <w:sz w:val="26"/>
          <w:szCs w:val="26"/>
        </w:rPr>
        <w:t xml:space="preserve"> Республики».</w:t>
      </w:r>
    </w:p>
    <w:p w:rsidR="00077B46" w:rsidRPr="0021275D" w:rsidRDefault="00077B46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46F0" w:rsidRPr="0021275D" w:rsidRDefault="00D846F0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21275D" w:rsidRDefault="00CB4DE1" w:rsidP="00077B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Заместитель министра </w:t>
      </w:r>
      <w:proofErr w:type="gramStart"/>
      <w:r w:rsidRPr="0021275D"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 w:rsidRPr="002127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B46" w:rsidRPr="0021275D" w:rsidRDefault="00CB4DE1" w:rsidP="00077B46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75D">
        <w:rPr>
          <w:rFonts w:ascii="Times New Roman" w:hAnsi="Times New Roman" w:cs="Times New Roman"/>
          <w:sz w:val="26"/>
          <w:szCs w:val="26"/>
        </w:rPr>
        <w:t xml:space="preserve">ресурсов </w:t>
      </w:r>
      <w:r w:rsidR="00077B46" w:rsidRPr="0021275D">
        <w:rPr>
          <w:rFonts w:ascii="Times New Roman" w:hAnsi="Times New Roman" w:cs="Times New Roman"/>
          <w:sz w:val="26"/>
          <w:szCs w:val="26"/>
        </w:rPr>
        <w:t>экологии Чувашской Республи</w:t>
      </w:r>
      <w:r w:rsidRPr="0021275D">
        <w:rPr>
          <w:rFonts w:ascii="Times New Roman" w:hAnsi="Times New Roman" w:cs="Times New Roman"/>
          <w:sz w:val="26"/>
          <w:szCs w:val="26"/>
        </w:rPr>
        <w:t>ки</w:t>
      </w:r>
      <w:r w:rsidRPr="0021275D">
        <w:rPr>
          <w:rFonts w:ascii="Times New Roman" w:hAnsi="Times New Roman" w:cs="Times New Roman"/>
          <w:sz w:val="26"/>
          <w:szCs w:val="26"/>
        </w:rPr>
        <w:tab/>
      </w:r>
      <w:r w:rsidR="000B0D57" w:rsidRPr="0021275D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21275D">
        <w:rPr>
          <w:rFonts w:ascii="Times New Roman" w:hAnsi="Times New Roman" w:cs="Times New Roman"/>
          <w:sz w:val="26"/>
          <w:szCs w:val="26"/>
        </w:rPr>
        <w:t xml:space="preserve">  М.Н. Трофимова</w:t>
      </w:r>
    </w:p>
    <w:p w:rsidR="00767E9E" w:rsidRDefault="00D846F0" w:rsidP="00D846F0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275D">
        <w:rPr>
          <w:rFonts w:ascii="Times New Roman" w:hAnsi="Times New Roman" w:cs="Times New Roman"/>
          <w:sz w:val="18"/>
          <w:szCs w:val="18"/>
        </w:rPr>
        <w:t xml:space="preserve">       </w:t>
      </w:r>
      <w:r w:rsidR="00077B46" w:rsidRPr="002127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</w:t>
      </w:r>
    </w:p>
    <w:p w:rsidR="00B167A9" w:rsidRDefault="00B167A9" w:rsidP="00767E9E"/>
    <w:p w:rsidR="00767E9E" w:rsidRDefault="00767E9E" w:rsidP="00767E9E"/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Ознакомлена:</w:t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Начальник</w:t>
      </w:r>
      <w:r w:rsidRPr="00767E9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отдела </w:t>
      </w:r>
    </w:p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государственного лесного реестра и </w:t>
      </w:r>
    </w:p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>арендных о</w:t>
      </w:r>
      <w:r w:rsidRPr="00767E9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тношений Министерства </w:t>
      </w:r>
    </w:p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7E9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природных ресурсов и</w:t>
      </w:r>
    </w:p>
    <w:p w:rsidR="00767E9E" w:rsidRPr="00767E9E" w:rsidRDefault="00767E9E" w:rsidP="00767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67E9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экологии Чувашской Республики          </w:t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Т.В. Степанова</w:t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67E9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67E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(подпись, дата)</w:t>
      </w:r>
    </w:p>
    <w:p w:rsidR="00767E9E" w:rsidRPr="00767E9E" w:rsidRDefault="00767E9E" w:rsidP="00767E9E">
      <w:bookmarkStart w:id="1" w:name="_GoBack"/>
      <w:bookmarkEnd w:id="1"/>
    </w:p>
    <w:sectPr w:rsidR="00767E9E" w:rsidRPr="00767E9E" w:rsidSect="00F87ACD">
      <w:headerReference w:type="default" r:id="rId29"/>
      <w:pgSz w:w="11906" w:h="16838"/>
      <w:pgMar w:top="851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4E" w:rsidRDefault="0016684E" w:rsidP="00430F56">
      <w:pPr>
        <w:spacing w:after="0" w:line="240" w:lineRule="auto"/>
      </w:pPr>
      <w:r>
        <w:separator/>
      </w:r>
    </w:p>
  </w:endnote>
  <w:endnote w:type="continuationSeparator" w:id="0">
    <w:p w:rsidR="0016684E" w:rsidRDefault="0016684E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4E" w:rsidRDefault="0016684E" w:rsidP="00430F56">
      <w:pPr>
        <w:spacing w:after="0" w:line="240" w:lineRule="auto"/>
      </w:pPr>
      <w:r>
        <w:separator/>
      </w:r>
    </w:p>
  </w:footnote>
  <w:footnote w:type="continuationSeparator" w:id="0">
    <w:p w:rsidR="0016684E" w:rsidRDefault="0016684E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16684E" w:rsidRDefault="00AE75FF">
        <w:pPr>
          <w:pStyle w:val="a5"/>
          <w:jc w:val="center"/>
        </w:pPr>
        <w:r>
          <w:fldChar w:fldCharType="begin"/>
        </w:r>
        <w:r w:rsidR="0016684E">
          <w:instrText xml:space="preserve"> PAGE   \* MERGEFORMAT </w:instrText>
        </w:r>
        <w:r>
          <w:fldChar w:fldCharType="separate"/>
        </w:r>
        <w:r w:rsidR="00767E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6684E" w:rsidRDefault="001668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F55"/>
    <w:rsid w:val="00002AFF"/>
    <w:rsid w:val="00043794"/>
    <w:rsid w:val="00052170"/>
    <w:rsid w:val="00061A28"/>
    <w:rsid w:val="00064FD3"/>
    <w:rsid w:val="00065D14"/>
    <w:rsid w:val="0006741E"/>
    <w:rsid w:val="000700E2"/>
    <w:rsid w:val="00077B46"/>
    <w:rsid w:val="000820E4"/>
    <w:rsid w:val="00082AD1"/>
    <w:rsid w:val="0009524C"/>
    <w:rsid w:val="000A1AB6"/>
    <w:rsid w:val="000A5274"/>
    <w:rsid w:val="000B0D57"/>
    <w:rsid w:val="000F30F9"/>
    <w:rsid w:val="00146941"/>
    <w:rsid w:val="0016684E"/>
    <w:rsid w:val="00176A36"/>
    <w:rsid w:val="001B286B"/>
    <w:rsid w:val="001B77B2"/>
    <w:rsid w:val="001C48A4"/>
    <w:rsid w:val="0021275D"/>
    <w:rsid w:val="00225391"/>
    <w:rsid w:val="00262D31"/>
    <w:rsid w:val="0026421D"/>
    <w:rsid w:val="00274AE1"/>
    <w:rsid w:val="00277B75"/>
    <w:rsid w:val="00296086"/>
    <w:rsid w:val="00296984"/>
    <w:rsid w:val="002A05EE"/>
    <w:rsid w:val="002A6E62"/>
    <w:rsid w:val="002C1CBA"/>
    <w:rsid w:val="002E28EE"/>
    <w:rsid w:val="00300A59"/>
    <w:rsid w:val="00302106"/>
    <w:rsid w:val="00312DD7"/>
    <w:rsid w:val="00313A1B"/>
    <w:rsid w:val="00317C3A"/>
    <w:rsid w:val="003213C0"/>
    <w:rsid w:val="00372BBC"/>
    <w:rsid w:val="003B4BCA"/>
    <w:rsid w:val="003C2D6A"/>
    <w:rsid w:val="003D47E0"/>
    <w:rsid w:val="003E7A58"/>
    <w:rsid w:val="003F1E0D"/>
    <w:rsid w:val="00430F56"/>
    <w:rsid w:val="0043238E"/>
    <w:rsid w:val="004442F2"/>
    <w:rsid w:val="0045285A"/>
    <w:rsid w:val="004567D8"/>
    <w:rsid w:val="00472955"/>
    <w:rsid w:val="00474FA9"/>
    <w:rsid w:val="004C585E"/>
    <w:rsid w:val="004E6593"/>
    <w:rsid w:val="004F6F0E"/>
    <w:rsid w:val="005665C9"/>
    <w:rsid w:val="0057339A"/>
    <w:rsid w:val="00583112"/>
    <w:rsid w:val="00591A53"/>
    <w:rsid w:val="00593CB6"/>
    <w:rsid w:val="005A2A43"/>
    <w:rsid w:val="005B332C"/>
    <w:rsid w:val="005B3B3D"/>
    <w:rsid w:val="0060038E"/>
    <w:rsid w:val="0060453E"/>
    <w:rsid w:val="00605C01"/>
    <w:rsid w:val="00630912"/>
    <w:rsid w:val="00637484"/>
    <w:rsid w:val="00675CD4"/>
    <w:rsid w:val="00686D58"/>
    <w:rsid w:val="0069529C"/>
    <w:rsid w:val="006E5E1E"/>
    <w:rsid w:val="007006AB"/>
    <w:rsid w:val="007156A4"/>
    <w:rsid w:val="007456A5"/>
    <w:rsid w:val="007540FE"/>
    <w:rsid w:val="00756481"/>
    <w:rsid w:val="00767E9E"/>
    <w:rsid w:val="00781085"/>
    <w:rsid w:val="00790E84"/>
    <w:rsid w:val="007B52C0"/>
    <w:rsid w:val="007C1168"/>
    <w:rsid w:val="007C43CA"/>
    <w:rsid w:val="007C535A"/>
    <w:rsid w:val="007D58A6"/>
    <w:rsid w:val="007E3063"/>
    <w:rsid w:val="007F0174"/>
    <w:rsid w:val="007F1050"/>
    <w:rsid w:val="00807A91"/>
    <w:rsid w:val="008134A0"/>
    <w:rsid w:val="0081418C"/>
    <w:rsid w:val="00814944"/>
    <w:rsid w:val="00870702"/>
    <w:rsid w:val="00874CB3"/>
    <w:rsid w:val="00892A6D"/>
    <w:rsid w:val="0089607F"/>
    <w:rsid w:val="0089726D"/>
    <w:rsid w:val="008A56EB"/>
    <w:rsid w:val="008B2BD2"/>
    <w:rsid w:val="008E4277"/>
    <w:rsid w:val="008F0869"/>
    <w:rsid w:val="008F60CE"/>
    <w:rsid w:val="0093392B"/>
    <w:rsid w:val="00933A01"/>
    <w:rsid w:val="00935F96"/>
    <w:rsid w:val="00955412"/>
    <w:rsid w:val="009749BF"/>
    <w:rsid w:val="009A017E"/>
    <w:rsid w:val="009C146F"/>
    <w:rsid w:val="009C6909"/>
    <w:rsid w:val="009D4420"/>
    <w:rsid w:val="009F375C"/>
    <w:rsid w:val="00A13635"/>
    <w:rsid w:val="00A13AD5"/>
    <w:rsid w:val="00A41CF0"/>
    <w:rsid w:val="00A92EA4"/>
    <w:rsid w:val="00AB66A3"/>
    <w:rsid w:val="00AD5F34"/>
    <w:rsid w:val="00AE5757"/>
    <w:rsid w:val="00AE5E26"/>
    <w:rsid w:val="00AE75FF"/>
    <w:rsid w:val="00B04CCC"/>
    <w:rsid w:val="00B167A9"/>
    <w:rsid w:val="00B26032"/>
    <w:rsid w:val="00B40B28"/>
    <w:rsid w:val="00B553B6"/>
    <w:rsid w:val="00B66A19"/>
    <w:rsid w:val="00B67725"/>
    <w:rsid w:val="00BB02FD"/>
    <w:rsid w:val="00BB3544"/>
    <w:rsid w:val="00BC0855"/>
    <w:rsid w:val="00C028BF"/>
    <w:rsid w:val="00C05F55"/>
    <w:rsid w:val="00C06442"/>
    <w:rsid w:val="00C85363"/>
    <w:rsid w:val="00C9393D"/>
    <w:rsid w:val="00CB4DE1"/>
    <w:rsid w:val="00CE6E03"/>
    <w:rsid w:val="00CF0E95"/>
    <w:rsid w:val="00D02155"/>
    <w:rsid w:val="00D209AE"/>
    <w:rsid w:val="00D31473"/>
    <w:rsid w:val="00D37DEB"/>
    <w:rsid w:val="00D415D7"/>
    <w:rsid w:val="00D4190E"/>
    <w:rsid w:val="00D77722"/>
    <w:rsid w:val="00D832AC"/>
    <w:rsid w:val="00D846F0"/>
    <w:rsid w:val="00DB19E5"/>
    <w:rsid w:val="00DB2FAD"/>
    <w:rsid w:val="00E462D0"/>
    <w:rsid w:val="00E47460"/>
    <w:rsid w:val="00E60508"/>
    <w:rsid w:val="00E73AA5"/>
    <w:rsid w:val="00E77E8C"/>
    <w:rsid w:val="00E81661"/>
    <w:rsid w:val="00E93B6A"/>
    <w:rsid w:val="00E97ACD"/>
    <w:rsid w:val="00EB2344"/>
    <w:rsid w:val="00EC73BE"/>
    <w:rsid w:val="00ED1CA8"/>
    <w:rsid w:val="00EE1F56"/>
    <w:rsid w:val="00F30D99"/>
    <w:rsid w:val="00F31B01"/>
    <w:rsid w:val="00F32168"/>
    <w:rsid w:val="00F46EAD"/>
    <w:rsid w:val="00F77AF4"/>
    <w:rsid w:val="00F87ACD"/>
    <w:rsid w:val="00F90C7C"/>
    <w:rsid w:val="00FA5E9E"/>
    <w:rsid w:val="00FD384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character" w:customStyle="1" w:styleId="2">
    <w:name w:val="Основной текст (2)_"/>
    <w:link w:val="20"/>
    <w:rsid w:val="0029698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98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styleId="a9">
    <w:name w:val="Hyperlink"/>
    <w:basedOn w:val="a0"/>
    <w:uiPriority w:val="99"/>
    <w:unhideWhenUsed/>
    <w:rsid w:val="00D314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character" w:customStyle="1" w:styleId="2">
    <w:name w:val="Основной текст (2)_"/>
    <w:link w:val="20"/>
    <w:rsid w:val="0029698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98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styleId="a9">
    <w:name w:val="Hyperlink"/>
    <w:basedOn w:val="a0"/>
    <w:uiPriority w:val="99"/>
    <w:unhideWhenUsed/>
    <w:rsid w:val="00D314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26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D32964AF6E3057FC66B6025EC900F9E8AD705AC916DAF0A48F10624B1410DD26AE693A4360FF83B70424420DF73B0A46970A4BFC77CDBX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hyperlink" Target="consultantplus://offline/ref=5DEF46747CC42F6CA195565C35837EFEB8711BF3B39A8B68A5E559B26ED1DC95941282E0CF15EE23A5g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2515697304B1747AAB5AF4DE38B921BC9B8B5ACFD110DA44CACCCECE85405BC69CF03A1645CB3F39B7557340AF99986B7A430AD9B800Y2Y3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hyperlink" Target="consultantplus://offline/ref=ECB6DEC0BD235260C28B2515F26EE5353908ED7F0108C169A1C8A68F3511EA59BA04BC647477F470377FB1A0878E43983A13235Ez0L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yperlink" Target="consultantplus://offline/ref=ECB6DEC0BD235260C28B2515F26EE5353908ED7F0108C169A1C8A68F3511EA59BA04BC647377F470377FB1A0878E43983A13235Ez0L7I" TargetMode="External"/><Relationship Id="rId28" Type="http://schemas.openxmlformats.org/officeDocument/2006/relationships/hyperlink" Target="consultantplus://offline/ref=31AAE80D0CE2ECCB87D1B8B8E04A3CFC02FB47DE93E55FCB0C3E76E21DD64D39E080ADC137347BC5A917E133A9197B5D8EF4D5AB0ACEW4l3O" TargetMode="Externa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4D32964AF6E3057FC66B6025EC900F9E8AD705AC916DAF0A48F10624B1410DD26AE693A4360FF93B70424420DF73B0A46970A4BFC77CDBX4M" TargetMode="External"/><Relationship Id="rId27" Type="http://schemas.openxmlformats.org/officeDocument/2006/relationships/hyperlink" Target="consultantplus://offline/ref=132A9A5182E6133985E80D8C4CC174F167FC34315FA50A3E1FFA3EF38BS6kD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1A42C-4DF2-4E0B-875D-795A90A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45974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13</cp:revision>
  <cp:lastPrinted>2020-09-23T05:44:00Z</cp:lastPrinted>
  <dcterms:created xsi:type="dcterms:W3CDTF">2020-08-18T14:43:00Z</dcterms:created>
  <dcterms:modified xsi:type="dcterms:W3CDTF">2020-09-23T05:47:00Z</dcterms:modified>
</cp:coreProperties>
</file>