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32FED" w:rsidRPr="00032FED" w14:paraId="0BE64B9D" w14:textId="77777777" w:rsidTr="00032FED">
        <w:trPr>
          <w:trHeight w:val="1130"/>
        </w:trPr>
        <w:tc>
          <w:tcPr>
            <w:tcW w:w="3540" w:type="dxa"/>
          </w:tcPr>
          <w:p w14:paraId="2CECB6CE" w14:textId="77777777" w:rsidR="00032FED" w:rsidRPr="00032FED" w:rsidRDefault="00032FED" w:rsidP="00032F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Hlk154068993"/>
            <w:proofErr w:type="spellStart"/>
            <w:r w:rsidRPr="0003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03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03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102DC5BF" w14:textId="77777777" w:rsidR="00032FED" w:rsidRPr="00032FED" w:rsidRDefault="00032FED" w:rsidP="00032F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3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03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4707D9BF" w14:textId="77777777" w:rsidR="00032FED" w:rsidRPr="00032FED" w:rsidRDefault="00032FED" w:rsidP="00032FED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03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03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14:paraId="1339586B" w14:textId="77777777" w:rsidR="00032FED" w:rsidRPr="00032FED" w:rsidRDefault="00032FED" w:rsidP="00032F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A01C728" w14:textId="77777777" w:rsidR="00032FED" w:rsidRPr="00032FED" w:rsidRDefault="00032FED" w:rsidP="00032F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51420B8B" w14:textId="77777777" w:rsidR="00032FED" w:rsidRPr="00032FED" w:rsidRDefault="00032FED" w:rsidP="00032F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2FE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CBC309" wp14:editId="7B0616C5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6DC1AE4F" w14:textId="77777777" w:rsidR="00032FED" w:rsidRPr="00032FED" w:rsidRDefault="00032FED" w:rsidP="00032F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3A48EC3C" w14:textId="77777777" w:rsidR="00032FED" w:rsidRPr="00032FED" w:rsidRDefault="00032FED" w:rsidP="00032F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1A9B840E" w14:textId="77777777" w:rsidR="00032FED" w:rsidRPr="00032FED" w:rsidRDefault="00032FED" w:rsidP="00032F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5B25C0C9" w14:textId="77777777" w:rsidR="00032FED" w:rsidRPr="00032FED" w:rsidRDefault="00032FED" w:rsidP="00032F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261C598" w14:textId="77777777" w:rsidR="00032FED" w:rsidRPr="00032FED" w:rsidRDefault="00032FED" w:rsidP="00032F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1CEF6F06" w14:textId="77777777" w:rsidR="00032FED" w:rsidRPr="00032FED" w:rsidRDefault="00032FED" w:rsidP="00032F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82FA5E" w14:textId="5D8613F7" w:rsidR="00032FED" w:rsidRPr="00032FED" w:rsidRDefault="00032FED" w:rsidP="00032FED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032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032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774</w:t>
      </w:r>
    </w:p>
    <w:p w14:paraId="28930A97" w14:textId="77777777" w:rsidR="00032FED" w:rsidRDefault="00032FED" w:rsidP="00572A26">
      <w:pPr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0C026" w14:textId="0C158B9D" w:rsidR="00F71ACD" w:rsidRPr="00F71ACD" w:rsidRDefault="00EB1187" w:rsidP="00572A26">
      <w:pPr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1ACD"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 </w:t>
      </w:r>
      <w:r w:rsidR="00706E9A" w:rsidRPr="00A92B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</w:t>
      </w:r>
      <w:r w:rsidR="00706E9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06E9A" w:rsidRPr="00A9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администрации города Чебоксары предоставления муниципальной услуги «</w:t>
      </w:r>
      <w:r w:rsidR="00572A26" w:rsidRPr="001E4FD9">
        <w:rPr>
          <w:rFonts w:ascii="Times New Roman" w:hAnsi="Times New Roman" w:cs="Times New Roman"/>
          <w:bCs/>
          <w:sz w:val="28"/>
          <w:szCs w:val="28"/>
        </w:rPr>
        <w:t>Передача жилых помещений в собственность граждан в порядке приватизации»</w:t>
      </w:r>
      <w:r w:rsidR="00706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2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</w:t>
      </w:r>
      <w:r w:rsidR="00A92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F71ACD"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706E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71ACD"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Чебоксары от </w:t>
      </w:r>
      <w:bookmarkStart w:id="1" w:name="_Hlk154068170"/>
      <w:r w:rsidR="00725C7E" w:rsidRPr="00725C7E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31.01.2023 № 283</w:t>
      </w:r>
      <w:bookmarkEnd w:id="1"/>
    </w:p>
    <w:bookmarkEnd w:id="0"/>
    <w:p w14:paraId="74D86D5C" w14:textId="77777777" w:rsidR="00F71ACD" w:rsidRPr="00F71ACD" w:rsidRDefault="00F71ACD" w:rsidP="00F71ACD">
      <w:pPr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3F44A" w14:textId="77777777" w:rsidR="00671E70" w:rsidRDefault="00671E70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1BC5A" w14:textId="5AFFC636" w:rsidR="0078518F" w:rsidRPr="00CC3E30" w:rsidRDefault="00463951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 40, в целях </w:t>
      </w:r>
      <w:r w:rsidR="00610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муниципальных правовых актов в соответствие действующему законодательству</w:t>
      </w: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города Чебоксары п о с т а н о в л я е т:</w:t>
      </w:r>
    </w:p>
    <w:p w14:paraId="4461E539" w14:textId="556D4102" w:rsidR="00F13EE9" w:rsidRPr="00CC3E30" w:rsidRDefault="00F71ACD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3706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Внести в </w:t>
      </w:r>
      <w:r w:rsidR="00706E9A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администрации города Чебоксары предоставления муниципальной услуги «</w:t>
      </w:r>
      <w:r w:rsidR="00725C7E" w:rsidRPr="00CC3E30">
        <w:rPr>
          <w:rFonts w:ascii="Times New Roman" w:hAnsi="Times New Roman" w:cs="Times New Roman"/>
          <w:bCs/>
          <w:sz w:val="28"/>
          <w:szCs w:val="28"/>
        </w:rPr>
        <w:t>Передача жилых помещений в собственность граждан в порядке приватизации</w:t>
      </w:r>
      <w:r w:rsidR="00706E9A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утвержденный постановлением администрации города Чебоксары от </w:t>
      </w:r>
      <w:r w:rsidR="00725C7E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31.01.2023 № 283</w:t>
      </w:r>
      <w:r w:rsidR="00706E9A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C9B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713706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585C9B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13EE9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FE4502" w14:textId="67B93A08" w:rsidR="00E81E99" w:rsidRPr="00CC3E30" w:rsidRDefault="00E81E99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подраздел 2.12. </w:t>
      </w:r>
      <w:r w:rsidR="0070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661" w:rsidRPr="003C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II </w:t>
      </w:r>
      <w:r w:rsidR="00141D5B" w:rsidRPr="003C11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5661" w:rsidRPr="003C11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</w:t>
      </w:r>
      <w:r w:rsidR="00141D5B" w:rsidRPr="003C11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5661" w:rsidRPr="003C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1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новыми абзацами следующего содержания:</w:t>
      </w:r>
      <w:r w:rsidRPr="00CC3E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1939F" w14:textId="12B35B52" w:rsidR="00E81E99" w:rsidRPr="00CC3E30" w:rsidRDefault="00E81E99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hAnsi="Times New Roman" w:cs="Times New Roman"/>
          <w:sz w:val="28"/>
          <w:szCs w:val="28"/>
        </w:rPr>
        <w:t>«</w:t>
      </w: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Учреждения, возможность самостоятельного передвижения, </w:t>
      </w: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5DF914AD" w14:textId="77777777" w:rsidR="00E81E99" w:rsidRPr="00CC3E30" w:rsidRDefault="00E81E99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14:paraId="379B097D" w14:textId="77777777" w:rsidR="00E81E99" w:rsidRPr="00CC3E30" w:rsidRDefault="00E81E99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граждане, имеющие ограничение способности к самостоятельному передвижению любой степени выраженности (1, 2 или 3 степени);</w:t>
      </w:r>
    </w:p>
    <w:p w14:paraId="5B63C79C" w14:textId="61412F57" w:rsidR="00E81E99" w:rsidRPr="00CC3E30" w:rsidRDefault="00E81E99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граждане, получившие до вступления в силу постановления Правительства Российской Федерации от 10.02.2020 № 115 в федеральном учреждении медико-социальной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средств.»</w:t>
      </w:r>
    </w:p>
    <w:p w14:paraId="1CC21564" w14:textId="1349F99C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подраздел 2.14.</w:t>
      </w:r>
      <w:r w:rsidR="00274ABD" w:rsidRPr="00274ABD">
        <w:t xml:space="preserve"> </w:t>
      </w:r>
      <w:r w:rsidR="00274ABD" w:rsidRPr="003C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II </w:t>
      </w:r>
      <w:r w:rsidR="00141D5B" w:rsidRPr="003C11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4ABD" w:rsidRPr="003C11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</w:t>
      </w:r>
      <w:r w:rsidR="00141D5B" w:rsidRPr="003C11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14:paraId="7BB29698" w14:textId="18166712" w:rsidR="001636EA" w:rsidRPr="00CC3E30" w:rsidRDefault="001636EA" w:rsidP="00CC3E30">
      <w:pPr>
        <w:pStyle w:val="2"/>
        <w:spacing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Pr="00CC3E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14:paraId="2F085728" w14:textId="77777777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 Для предоставления муниципальной услуги необходимо обратиться в специализированные организации за получением следующих услуг:</w:t>
      </w:r>
    </w:p>
    <w:p w14:paraId="6E046AAD" w14:textId="77777777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выписки из лицевого счета, финансового лицевого счета по месту регистрации (бесплатно);</w:t>
      </w:r>
    </w:p>
    <w:p w14:paraId="3A7D6430" w14:textId="77777777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технического паспорта (платно).</w:t>
      </w:r>
    </w:p>
    <w:p w14:paraId="77794A4B" w14:textId="77777777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2.14.2 Размер платы за предоставление указанных в пункте 2.14.1 настоящего подраздела услуг: </w:t>
      </w:r>
    </w:p>
    <w:p w14:paraId="03241CAE" w14:textId="77777777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получение выписки из лицевого счета на жилое помещение не требуется;</w:t>
      </w:r>
    </w:p>
    <w:p w14:paraId="0D91D32B" w14:textId="1A5A5553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за изготовление и получение технического паспорта на жилое помещение взимается в соответствии с постановлением Кабинета </w:t>
      </w: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Министров Чувашской </w:t>
      </w:r>
      <w:r w:rsidRPr="003C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="00274ABD" w:rsidRPr="003C11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22.03.2023 № 175 «Об утверждении ставок для технической инвентаризации жилищного фонда»</w:t>
      </w:r>
      <w:r w:rsidR="00141D5B" w:rsidRPr="003C11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B4B92C" w14:textId="29EB5F8B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 При предоставлении муниципальной услуги специалисты администрации не вправе требовать от заявителя представления документов, информации и осуществления действий, предусмотренных частью 1 статьи 7 Федерального закона «Об организации предоставления государственных и муниципальных услуг».</w:t>
      </w:r>
    </w:p>
    <w:p w14:paraId="22926640" w14:textId="37CFB937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2.14.4.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 </w:t>
      </w:r>
    </w:p>
    <w:p w14:paraId="656965FC" w14:textId="77777777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соглашением МФЦ осуществляет следующие административные процедуры:</w:t>
      </w:r>
    </w:p>
    <w:p w14:paraId="177A725B" w14:textId="77777777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(консультирование) заявителей о порядке предоставления муниципальной услуги в МФЦ;</w:t>
      </w:r>
    </w:p>
    <w:p w14:paraId="4F81BF8F" w14:textId="77777777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заявления и документов, необходимых для предоставления муниципальной услуги;</w:t>
      </w:r>
    </w:p>
    <w:p w14:paraId="3F9EBB1F" w14:textId="77777777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результата предоставления муниципальной услуги.</w:t>
      </w:r>
    </w:p>
    <w:p w14:paraId="477D7CDD" w14:textId="77777777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14:paraId="342BF3A4" w14:textId="77777777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МФЦ работники МФЦ не вправе требовать от заявителя представления документов, информации и осуществления действий, предусмотренных частью 3 статьи 16 Федерального закона «Об организации предоставления государственных и муниципальных услуг».</w:t>
      </w:r>
    </w:p>
    <w:p w14:paraId="152EADC0" w14:textId="77777777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Датой приема заявления, поданного через МФЦ, считается дата его регистрации в МФЦ. МФЦ направляет в администрацию заявление и документы в электронной форме, подписанные усиленной квалифицированной электронной подписью, в соответствии с порядком организации защищенного электронного взаимодействия. Прием и </w:t>
      </w: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рассмотрение заявления и документов, полученных от МФЦ в электронной форме, администрацией осуществляются без получения заявления и документов на бумажном носителе.</w:t>
      </w:r>
    </w:p>
    <w:p w14:paraId="3ACC6A0E" w14:textId="77777777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подачи заявления через МФЦ уведомление о принятом решении, в том числе о решении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 </w:t>
      </w:r>
    </w:p>
    <w:p w14:paraId="4F0D639E" w14:textId="77777777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 требованиями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Российской Федерации от 18 марта 2015 г. № 250.</w:t>
      </w:r>
    </w:p>
    <w:p w14:paraId="4FB377A5" w14:textId="77777777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14:paraId="3301C737" w14:textId="6EBDA9C3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в МФЦ,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«Об организации предоставления государственных и муниципальных услуг» не предусмотрена.</w:t>
      </w:r>
    </w:p>
    <w:p w14:paraId="4CCEB47E" w14:textId="77777777" w:rsidR="00A95CDE" w:rsidRPr="00CC3E30" w:rsidRDefault="00A95CDE" w:rsidP="00CC3E30">
      <w:pPr>
        <w:pStyle w:val="3"/>
        <w:spacing w:before="0" w:line="312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2.14.5. Предоставление муниципальной услуги в электронной форме осуществляется с использованием следующих информационных систем: </w:t>
      </w:r>
    </w:p>
    <w:p w14:paraId="30EF1C04" w14:textId="77777777" w:rsidR="00A95CDE" w:rsidRPr="00CC3E30" w:rsidRDefault="00A95CDE" w:rsidP="00CC3E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реестр государственных и муниципальных услуг;</w:t>
      </w:r>
    </w:p>
    <w:p w14:paraId="6012A1EA" w14:textId="77777777" w:rsidR="00A95CDE" w:rsidRPr="00CC3E30" w:rsidRDefault="00A95CDE" w:rsidP="00CC3E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услуг.</w:t>
      </w:r>
    </w:p>
    <w:p w14:paraId="45DA6D64" w14:textId="77777777" w:rsidR="00A95CDE" w:rsidRPr="00CC3E30" w:rsidRDefault="00A95CDE" w:rsidP="00CC3E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осуществляются:</w:t>
      </w:r>
    </w:p>
    <w:p w14:paraId="67A377EF" w14:textId="77777777" w:rsidR="00A95CDE" w:rsidRPr="00CC3E30" w:rsidRDefault="00A95CDE" w:rsidP="00CC3E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14:paraId="053CE72A" w14:textId="77777777" w:rsidR="00A95CDE" w:rsidRPr="00CC3E30" w:rsidRDefault="00A95CDE" w:rsidP="00CC3E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и иных документов, необходимых для предоставления муниципальной услуги, и прием таких заявления и документов;</w:t>
      </w:r>
    </w:p>
    <w:p w14:paraId="0C7CF9D9" w14:textId="77777777" w:rsidR="00A95CDE" w:rsidRPr="00CC3E30" w:rsidRDefault="00A95CDE" w:rsidP="00CC3E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настоящим Административным регламентом, соответствующего признакам заявителя;</w:t>
      </w:r>
    </w:p>
    <w:p w14:paraId="3189A72A" w14:textId="77777777" w:rsidR="00A95CDE" w:rsidRPr="00CC3E30" w:rsidRDefault="00A95CDE" w:rsidP="00CC3E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заявителю варианта предоставления муниципальной услуги, предусмотренного настоящим Административным регламентом;</w:t>
      </w:r>
    </w:p>
    <w:p w14:paraId="08DECBFB" w14:textId="77777777" w:rsidR="00A95CDE" w:rsidRPr="00CC3E30" w:rsidRDefault="00A95CDE" w:rsidP="00CC3E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заявителем сведений о ходе выполнения заявления о предоставлении муниципальной услуги;</w:t>
      </w:r>
    </w:p>
    <w:p w14:paraId="664407DD" w14:textId="77777777" w:rsidR="00A95CDE" w:rsidRPr="00CC3E30" w:rsidRDefault="00A95CDE" w:rsidP="00CC3E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результата предоставления муниципальной услуги;</w:t>
      </w:r>
    </w:p>
    <w:p w14:paraId="5AEEA584" w14:textId="77777777" w:rsidR="00A95CDE" w:rsidRPr="00CC3E30" w:rsidRDefault="00A95CDE" w:rsidP="00CC3E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14:paraId="105098F1" w14:textId="77777777" w:rsidR="00A95CDE" w:rsidRPr="00CC3E30" w:rsidRDefault="00A95CDE" w:rsidP="00CC3E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14:paraId="7F07FCCF" w14:textId="77777777" w:rsidR="00A95CDE" w:rsidRPr="00CC3E30" w:rsidRDefault="00A95CDE" w:rsidP="00CC3E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заявителя за предоставлением муниципальной услуги в </w:t>
      </w: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</w:t>
      </w:r>
      <w:hyperlink r:id="rId9" w:history="1">
        <w:r w:rsidRPr="00671E70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закона</w:t>
        </w:r>
      </w:hyperlink>
      <w:r w:rsidRPr="0067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14:paraId="54AD5876" w14:textId="77777777" w:rsidR="00A95CDE" w:rsidRPr="00A95CDE" w:rsidRDefault="00A95CDE" w:rsidP="00CC3E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5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Специалист, осуществляющий прием документов, поступивших в электронной форме,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 </w:t>
      </w:r>
    </w:p>
    <w:p w14:paraId="19278607" w14:textId="77777777" w:rsidR="00A95CDE" w:rsidRPr="00A95CDE" w:rsidRDefault="00A95CDE" w:rsidP="00CC3E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D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14:paraId="1C4D883F" w14:textId="77777777" w:rsidR="00A95CDE" w:rsidRPr="00A95CDE" w:rsidRDefault="00A95CDE" w:rsidP="00CC3E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результата предоставления услуги заявителю обеспечивается по его выбору возможность получения:</w:t>
      </w:r>
    </w:p>
    <w:p w14:paraId="65709A39" w14:textId="77777777" w:rsidR="00A95CDE" w:rsidRPr="00A95CDE" w:rsidRDefault="00A95CDE" w:rsidP="00CC3E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D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2BD96589" w14:textId="77777777" w:rsidR="00A95CDE" w:rsidRPr="00A95CDE" w:rsidRDefault="00A95CDE" w:rsidP="00CC3E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D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14:paraId="4E18F0AA" w14:textId="77777777" w:rsidR="00A95CDE" w:rsidRPr="00A95CDE" w:rsidRDefault="00A95CDE" w:rsidP="00CC3E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D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14:paraId="2DD596EE" w14:textId="77777777" w:rsidR="00A95CDE" w:rsidRPr="00A95CDE" w:rsidRDefault="00A95CDE" w:rsidP="00CC3E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14:paraId="760BF4E3" w14:textId="77777777" w:rsidR="00A95CDE" w:rsidRPr="00A95CDE" w:rsidRDefault="00A95CDE" w:rsidP="00CC3E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14:paraId="3A686C8B" w14:textId="3A37B944" w:rsidR="00E81E99" w:rsidRDefault="00A95CDE" w:rsidP="00CC3E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2.14.6.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предусмотрено.»</w:t>
      </w:r>
    </w:p>
    <w:p w14:paraId="06CB39B4" w14:textId="185BF1DC" w:rsidR="00994EC9" w:rsidRDefault="00994EC9" w:rsidP="009230F9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разделе </w:t>
      </w:r>
      <w:r w:rsidR="00923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923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D5B" w:rsidRPr="003C11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30F9" w:rsidRPr="003C11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</w:t>
      </w:r>
      <w:r w:rsidR="00141D5B" w:rsidRPr="003C11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1CE4A0C" w14:textId="1E7EDDE4" w:rsidR="00994EC9" w:rsidRPr="00994EC9" w:rsidRDefault="00955993" w:rsidP="00994EC9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r w:rsidR="00610C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3.3.3. изложить в следующей редакции: </w:t>
      </w:r>
      <w:r w:rsidR="00DA5F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</w:t>
      </w:r>
      <w:r w:rsidR="00DA5F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994EC9" w:rsidRPr="009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отказа в приеме заявления и документов и (или) информации не предусмотрено.</w:t>
      </w:r>
      <w:r w:rsidR="00994E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0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B27D66" w14:textId="6DFFEB32" w:rsidR="00994EC9" w:rsidRDefault="00955993" w:rsidP="00CC3E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</w:t>
      </w:r>
      <w:r w:rsidR="00610C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A5F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 w:rsidR="000A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3.3.6.1. </w:t>
      </w:r>
      <w:r w:rsidR="000A1E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2A27A08E" w14:textId="30A6EDD3" w:rsidR="000A1E54" w:rsidRPr="000A1E54" w:rsidRDefault="00955993" w:rsidP="000A1E54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1E54" w:rsidRPr="000A1E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в Учреждение, МФЦ подается заявление по форме согласно приложению № 1 к Административному регламенту (далее – заявление), при личном присутствии всех имеющих право пользования жилым помещением по договору социального найма.</w:t>
      </w:r>
    </w:p>
    <w:p w14:paraId="4D472939" w14:textId="77777777" w:rsidR="000A1E54" w:rsidRPr="000A1E54" w:rsidRDefault="000A1E54" w:rsidP="000A1E54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Учреждение, МФЦ представляются документы, указанные в пункте 2.6.1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14:paraId="3E054E0B" w14:textId="77777777" w:rsidR="000A1E54" w:rsidRPr="000A1E54" w:rsidRDefault="000A1E54" w:rsidP="000A1E54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14:paraId="17CCAD6E" w14:textId="77777777" w:rsidR="00610C5D" w:rsidRPr="00610C5D" w:rsidRDefault="00610C5D" w:rsidP="00610C5D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0" w:history="1">
        <w:r w:rsidRPr="00E33376">
          <w:rPr>
            <w:rStyle w:val="a7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частью 18 статьи 14.1</w:t>
        </w:r>
      </w:hyperlink>
      <w:r w:rsidRPr="00610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27.07.2006 № 149-ФЗ «Об информации, информационных технологиях и о защите информации».</w:t>
      </w:r>
    </w:p>
    <w:p w14:paraId="65ACADBE" w14:textId="276F2A40" w:rsidR="000A1E54" w:rsidRDefault="000A1E54" w:rsidP="000A1E54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Регистрация заявления и документов, необходимых для предоставления муниципальной услуги,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</w:t>
      </w:r>
      <w:r w:rsidRPr="000A1E54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МФЦ осуществляется в срок, предусмотренный подразделом 2.11 Административного регламента</w:t>
      </w:r>
      <w:r w:rsidR="00610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63BF6A" w14:textId="77777777" w:rsidR="000A1E54" w:rsidRPr="000A1E54" w:rsidRDefault="000A1E54" w:rsidP="000A1E54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лист с отметкой о дате регистрации заявления и документов с указанием о дате выхода специалистов по технической инвентаризации органов технической инвентаризации для обследования приватизируемых жилых помещений и о дате подписания договора передачи в собственность заинтересованных граждан муниципального жилья вручаются заинтересованным гражданам (приложение № 5 к Административному регламенту).</w:t>
      </w:r>
    </w:p>
    <w:p w14:paraId="39686E3B" w14:textId="28698206" w:rsidR="000A1E54" w:rsidRDefault="000A1E54" w:rsidP="000A1E54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14:paraId="76599F41" w14:textId="77777777" w:rsidR="000A1E54" w:rsidRPr="000A1E54" w:rsidRDefault="000A1E54" w:rsidP="000A1E54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14:paraId="00548001" w14:textId="22A3C96C" w:rsidR="000A1E54" w:rsidRPr="00CC3E30" w:rsidRDefault="000A1E54" w:rsidP="00CC3E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документов в электронной форме специалист, осуществляющий прием документов, проверяет действительность электронной подписи, и дальнейшая работа с ними ведется как с документами заявителя, поступившими в письменном виде.</w:t>
      </w:r>
      <w:r w:rsidR="00610C5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4E97BA8" w14:textId="41EAB840" w:rsidR="00610C5D" w:rsidRDefault="00955993" w:rsidP="00CC3E30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</w:t>
      </w:r>
      <w:r w:rsidR="00610C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6562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десят</w:t>
      </w:r>
      <w:r w:rsidR="00850F30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06562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021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E06562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2021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3.3.6.3. </w:t>
      </w:r>
      <w:r w:rsidR="00E06562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3.3.6. подраздела 3.3. </w:t>
      </w:r>
      <w:r w:rsidR="00602021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602021" w:rsidRPr="00CC3E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602021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F30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14:paraId="3BD0807E" w14:textId="359EC68B" w:rsidR="00122FBF" w:rsidRDefault="00850F30" w:rsidP="00CC3E30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«Согласованный проект постановления представляется главе города Чебоксары для рассмотрения и подписания. Подписанное главой города Чебоксары постановление регистрируется в отделе делопроизводства администрации города Чебоксары и в течение 1 календарного дня направляется в Учреждение.»</w:t>
      </w:r>
      <w:r w:rsidR="00610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D53028" w14:textId="5DEEBFCB" w:rsidR="00955993" w:rsidRDefault="00955993" w:rsidP="00CC3E30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1.3.4. </w:t>
      </w:r>
      <w:r w:rsidR="00610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подразделы 3.5</w:t>
      </w:r>
      <w:r w:rsidR="002A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C5D">
        <w:rPr>
          <w:rFonts w:ascii="Times New Roman" w:eastAsia="Times New Roman" w:hAnsi="Times New Roman" w:cs="Times New Roman"/>
          <w:sz w:val="28"/>
          <w:szCs w:val="28"/>
          <w:lang w:eastAsia="ru-RU"/>
        </w:rPr>
        <w:t>и 3.6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61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утратившими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3116DB" w14:textId="77FBC1B4" w:rsidR="004A0A7B" w:rsidRDefault="00610C5D" w:rsidP="00CC3E30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4A0A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 w:rsidR="004A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5.2 раздела </w:t>
      </w:r>
      <w:r w:rsidR="004A0A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4A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D5B" w:rsidRPr="003C11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30F9" w:rsidRPr="003C11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  <w:r w:rsidR="00141D5B" w:rsidRPr="003C11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30F9" w:rsidRPr="003C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A7B" w:rsidRPr="003C11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4A0A7B" w:rsidRPr="004A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</w:t>
      </w:r>
      <w:r w:rsidR="004A0A7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A0A7B" w:rsidRPr="004A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4A0A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F12B65" w14:textId="0645D952" w:rsidR="004A0A7B" w:rsidRPr="004A0A7B" w:rsidRDefault="004A0A7B" w:rsidP="00CC3E30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«Порядок</w:t>
      </w:r>
      <w:r w:rsidRPr="004A0A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сроки рассмотрения жалобы, виды принимаемых решений по результатам рассмотрения жалобы установлены постановлением администрации города Чебоксары от 16.10.2013 № 3391.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59E20CF" w14:textId="77777777" w:rsidR="00FB4C3C" w:rsidRPr="00CC3E30" w:rsidRDefault="00FF2F20" w:rsidP="00CC3E30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98702A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вступает в силу со дня</w:t>
      </w:r>
      <w:r w:rsidR="00706E9A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D76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6B5ABD" w14:textId="256B15F8" w:rsidR="00610C5D" w:rsidRPr="00610C5D" w:rsidRDefault="00FB4C3C" w:rsidP="00610C5D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A7AFF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F27D76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настоящего постановления возложить на заместителя главы администрации города </w:t>
      </w:r>
      <w:r w:rsidR="00610C5D" w:rsidRPr="00610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вопросам ЖКХ</w:t>
      </w:r>
      <w:r w:rsidR="00610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814E6E2" w14:textId="0E6B2B2E" w:rsidR="00602021" w:rsidRDefault="00602021" w:rsidP="00706E9A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C42F3" w14:textId="77777777" w:rsidR="003C11A4" w:rsidRDefault="003C11A4" w:rsidP="00706E9A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41A41" w14:textId="77777777" w:rsidR="0098702A" w:rsidRPr="00706E9A" w:rsidRDefault="0098702A" w:rsidP="00E57A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FC39A6" w14:textId="31028758" w:rsidR="00F71ACD" w:rsidRDefault="00122FBF" w:rsidP="009870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8D7456" w:rsidRPr="008D7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D7456" w:rsidRPr="008D7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Чебоксары                                                                 Д.В. Спирин</w:t>
      </w:r>
    </w:p>
    <w:p w14:paraId="626A5D32" w14:textId="77777777" w:rsidR="00122FBF" w:rsidRDefault="00122FBF" w:rsidP="009870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F9B7FF" w14:textId="77777777" w:rsidR="00122FBF" w:rsidRDefault="00122FBF" w:rsidP="009870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1B8854" w14:textId="77777777" w:rsidR="00122FBF" w:rsidRDefault="00122FBF" w:rsidP="009870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_GoBack"/>
      <w:bookmarkEnd w:id="2"/>
    </w:p>
    <w:sectPr w:rsidR="00122FBF" w:rsidSect="002040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737" w:left="1843" w:header="426" w:footer="77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7ADFB" w14:textId="77777777" w:rsidR="00032FED" w:rsidRDefault="00032FED" w:rsidP="00A90FDB">
      <w:pPr>
        <w:spacing w:after="0" w:line="240" w:lineRule="auto"/>
      </w:pPr>
      <w:r>
        <w:separator/>
      </w:r>
    </w:p>
  </w:endnote>
  <w:endnote w:type="continuationSeparator" w:id="0">
    <w:p w14:paraId="5BCAE6E3" w14:textId="77777777" w:rsidR="00032FED" w:rsidRDefault="00032FED" w:rsidP="00A9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B3D25" w14:textId="77777777" w:rsidR="00032FED" w:rsidRDefault="00032F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B155D" w14:textId="746F6239" w:rsidR="00032FED" w:rsidRPr="000F7F2D" w:rsidRDefault="00032FED" w:rsidP="000F7F2D">
    <w:pPr>
      <w:pStyle w:val="a5"/>
      <w:jc w:val="right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210AF" w14:textId="77777777" w:rsidR="00032FED" w:rsidRDefault="00032F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6263E" w14:textId="77777777" w:rsidR="00032FED" w:rsidRDefault="00032FED" w:rsidP="00A90FDB">
      <w:pPr>
        <w:spacing w:after="0" w:line="240" w:lineRule="auto"/>
      </w:pPr>
      <w:r>
        <w:separator/>
      </w:r>
    </w:p>
  </w:footnote>
  <w:footnote w:type="continuationSeparator" w:id="0">
    <w:p w14:paraId="16487695" w14:textId="77777777" w:rsidR="00032FED" w:rsidRDefault="00032FED" w:rsidP="00A9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F39AF" w14:textId="77777777" w:rsidR="00032FED" w:rsidRDefault="00032F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61C31" w14:textId="3A38ABEB" w:rsidR="00032FED" w:rsidRDefault="00032FED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12657" w14:textId="77777777" w:rsidR="00032FED" w:rsidRDefault="00032F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9F"/>
    <w:rsid w:val="000129D1"/>
    <w:rsid w:val="00032FED"/>
    <w:rsid w:val="0003615A"/>
    <w:rsid w:val="00051DD2"/>
    <w:rsid w:val="00067AD6"/>
    <w:rsid w:val="00077A81"/>
    <w:rsid w:val="000A18EA"/>
    <w:rsid w:val="000A1E54"/>
    <w:rsid w:val="000A6C60"/>
    <w:rsid w:val="000A7B45"/>
    <w:rsid w:val="000B396D"/>
    <w:rsid w:val="000B7BEC"/>
    <w:rsid w:val="000C2830"/>
    <w:rsid w:val="000D4118"/>
    <w:rsid w:val="000E167F"/>
    <w:rsid w:val="000F593C"/>
    <w:rsid w:val="000F5DC7"/>
    <w:rsid w:val="000F7F2D"/>
    <w:rsid w:val="001117CB"/>
    <w:rsid w:val="00122A0D"/>
    <w:rsid w:val="00122FBF"/>
    <w:rsid w:val="00124C5F"/>
    <w:rsid w:val="00130737"/>
    <w:rsid w:val="0013469C"/>
    <w:rsid w:val="00134DE4"/>
    <w:rsid w:val="00140B36"/>
    <w:rsid w:val="00141B41"/>
    <w:rsid w:val="00141D5B"/>
    <w:rsid w:val="00155B2F"/>
    <w:rsid w:val="001636EA"/>
    <w:rsid w:val="001666FF"/>
    <w:rsid w:val="00167E31"/>
    <w:rsid w:val="00171CFA"/>
    <w:rsid w:val="00187EA8"/>
    <w:rsid w:val="0019260B"/>
    <w:rsid w:val="001943B6"/>
    <w:rsid w:val="001C339E"/>
    <w:rsid w:val="001D3201"/>
    <w:rsid w:val="001F4C58"/>
    <w:rsid w:val="001F74F2"/>
    <w:rsid w:val="002007DB"/>
    <w:rsid w:val="00202991"/>
    <w:rsid w:val="00204038"/>
    <w:rsid w:val="00240D4E"/>
    <w:rsid w:val="0025163B"/>
    <w:rsid w:val="002546C7"/>
    <w:rsid w:val="00262DB9"/>
    <w:rsid w:val="00263DA3"/>
    <w:rsid w:val="00264714"/>
    <w:rsid w:val="00264FC4"/>
    <w:rsid w:val="00267470"/>
    <w:rsid w:val="00274ABD"/>
    <w:rsid w:val="002927DD"/>
    <w:rsid w:val="00292EB0"/>
    <w:rsid w:val="00293D7A"/>
    <w:rsid w:val="002952C0"/>
    <w:rsid w:val="002A5FB9"/>
    <w:rsid w:val="002A6FEA"/>
    <w:rsid w:val="002D475A"/>
    <w:rsid w:val="002E4B4F"/>
    <w:rsid w:val="002F6F6E"/>
    <w:rsid w:val="00304E12"/>
    <w:rsid w:val="00306028"/>
    <w:rsid w:val="00312887"/>
    <w:rsid w:val="00331DA6"/>
    <w:rsid w:val="0033448F"/>
    <w:rsid w:val="003468BD"/>
    <w:rsid w:val="003652A1"/>
    <w:rsid w:val="00377ED5"/>
    <w:rsid w:val="0038635F"/>
    <w:rsid w:val="00396A84"/>
    <w:rsid w:val="003C0EE6"/>
    <w:rsid w:val="003C11A4"/>
    <w:rsid w:val="003D510F"/>
    <w:rsid w:val="003E5CAB"/>
    <w:rsid w:val="003F0087"/>
    <w:rsid w:val="003F10DF"/>
    <w:rsid w:val="003F16E1"/>
    <w:rsid w:val="003F71FD"/>
    <w:rsid w:val="00400C1D"/>
    <w:rsid w:val="00424921"/>
    <w:rsid w:val="00430109"/>
    <w:rsid w:val="00437552"/>
    <w:rsid w:val="00460839"/>
    <w:rsid w:val="00463951"/>
    <w:rsid w:val="0047309E"/>
    <w:rsid w:val="004853C9"/>
    <w:rsid w:val="004A0A7B"/>
    <w:rsid w:val="004A7712"/>
    <w:rsid w:val="004B49B1"/>
    <w:rsid w:val="004D1304"/>
    <w:rsid w:val="004D2A21"/>
    <w:rsid w:val="004D2D4B"/>
    <w:rsid w:val="004D478E"/>
    <w:rsid w:val="004D79C4"/>
    <w:rsid w:val="00507908"/>
    <w:rsid w:val="005160CB"/>
    <w:rsid w:val="00541655"/>
    <w:rsid w:val="005474BD"/>
    <w:rsid w:val="00555FE4"/>
    <w:rsid w:val="00557B1F"/>
    <w:rsid w:val="00564755"/>
    <w:rsid w:val="00572A26"/>
    <w:rsid w:val="00584CB7"/>
    <w:rsid w:val="00585C9B"/>
    <w:rsid w:val="00586F7A"/>
    <w:rsid w:val="00592FBD"/>
    <w:rsid w:val="005A7AFF"/>
    <w:rsid w:val="005B0070"/>
    <w:rsid w:val="005B41BF"/>
    <w:rsid w:val="005B4A4E"/>
    <w:rsid w:val="005C59E6"/>
    <w:rsid w:val="005E04FF"/>
    <w:rsid w:val="005E0635"/>
    <w:rsid w:val="005E0E18"/>
    <w:rsid w:val="005E20BA"/>
    <w:rsid w:val="005E594E"/>
    <w:rsid w:val="005F0E8F"/>
    <w:rsid w:val="005F1340"/>
    <w:rsid w:val="005F41C8"/>
    <w:rsid w:val="005F7BE2"/>
    <w:rsid w:val="00602021"/>
    <w:rsid w:val="00610C5D"/>
    <w:rsid w:val="0061458F"/>
    <w:rsid w:val="00617FBD"/>
    <w:rsid w:val="00622467"/>
    <w:rsid w:val="006231CD"/>
    <w:rsid w:val="00634E84"/>
    <w:rsid w:val="0064302C"/>
    <w:rsid w:val="00647D17"/>
    <w:rsid w:val="00656ADE"/>
    <w:rsid w:val="00662C15"/>
    <w:rsid w:val="00671E70"/>
    <w:rsid w:val="00674889"/>
    <w:rsid w:val="00694F05"/>
    <w:rsid w:val="006A2A2A"/>
    <w:rsid w:val="006A6FF4"/>
    <w:rsid w:val="006C74E2"/>
    <w:rsid w:val="006D2C02"/>
    <w:rsid w:val="006D7FC9"/>
    <w:rsid w:val="006F5B34"/>
    <w:rsid w:val="006F5DEA"/>
    <w:rsid w:val="006F6B2B"/>
    <w:rsid w:val="00700BFE"/>
    <w:rsid w:val="00702958"/>
    <w:rsid w:val="00705661"/>
    <w:rsid w:val="007060D3"/>
    <w:rsid w:val="00706E9A"/>
    <w:rsid w:val="00707475"/>
    <w:rsid w:val="00713706"/>
    <w:rsid w:val="007143ED"/>
    <w:rsid w:val="0071454E"/>
    <w:rsid w:val="00725C7E"/>
    <w:rsid w:val="0073174C"/>
    <w:rsid w:val="00731D68"/>
    <w:rsid w:val="0073206E"/>
    <w:rsid w:val="00743598"/>
    <w:rsid w:val="00757118"/>
    <w:rsid w:val="00762AC0"/>
    <w:rsid w:val="0077487A"/>
    <w:rsid w:val="00774A75"/>
    <w:rsid w:val="0078518F"/>
    <w:rsid w:val="00797B1B"/>
    <w:rsid w:val="007D0D97"/>
    <w:rsid w:val="007E40AC"/>
    <w:rsid w:val="007E7156"/>
    <w:rsid w:val="007F2517"/>
    <w:rsid w:val="008216BE"/>
    <w:rsid w:val="008237EC"/>
    <w:rsid w:val="0084418E"/>
    <w:rsid w:val="00850F30"/>
    <w:rsid w:val="008519A1"/>
    <w:rsid w:val="00865615"/>
    <w:rsid w:val="00873062"/>
    <w:rsid w:val="008838FF"/>
    <w:rsid w:val="00884997"/>
    <w:rsid w:val="008A207F"/>
    <w:rsid w:val="008D7456"/>
    <w:rsid w:val="008D76B3"/>
    <w:rsid w:val="008E444A"/>
    <w:rsid w:val="008F2B37"/>
    <w:rsid w:val="00904DC5"/>
    <w:rsid w:val="0092289F"/>
    <w:rsid w:val="00922A1E"/>
    <w:rsid w:val="009230F9"/>
    <w:rsid w:val="0092398B"/>
    <w:rsid w:val="009253F2"/>
    <w:rsid w:val="00944538"/>
    <w:rsid w:val="00955993"/>
    <w:rsid w:val="00961766"/>
    <w:rsid w:val="0096729E"/>
    <w:rsid w:val="00981BF0"/>
    <w:rsid w:val="0098702A"/>
    <w:rsid w:val="009923E7"/>
    <w:rsid w:val="00994EC9"/>
    <w:rsid w:val="0099742C"/>
    <w:rsid w:val="009A4D21"/>
    <w:rsid w:val="009A7417"/>
    <w:rsid w:val="009B12BE"/>
    <w:rsid w:val="009C14C6"/>
    <w:rsid w:val="009C2189"/>
    <w:rsid w:val="009D0A81"/>
    <w:rsid w:val="009E211C"/>
    <w:rsid w:val="009E2DDB"/>
    <w:rsid w:val="009F147D"/>
    <w:rsid w:val="00A21E45"/>
    <w:rsid w:val="00A35450"/>
    <w:rsid w:val="00A37440"/>
    <w:rsid w:val="00A468DB"/>
    <w:rsid w:val="00A577F9"/>
    <w:rsid w:val="00A60739"/>
    <w:rsid w:val="00A656E7"/>
    <w:rsid w:val="00A777A2"/>
    <w:rsid w:val="00A90FDB"/>
    <w:rsid w:val="00A92ABC"/>
    <w:rsid w:val="00A92BFD"/>
    <w:rsid w:val="00A92E7E"/>
    <w:rsid w:val="00A95CDE"/>
    <w:rsid w:val="00AA323C"/>
    <w:rsid w:val="00AA6042"/>
    <w:rsid w:val="00AC7630"/>
    <w:rsid w:val="00AD0DB9"/>
    <w:rsid w:val="00AF0F18"/>
    <w:rsid w:val="00AF2A49"/>
    <w:rsid w:val="00B034A1"/>
    <w:rsid w:val="00B10F2A"/>
    <w:rsid w:val="00B20B5B"/>
    <w:rsid w:val="00B27F3F"/>
    <w:rsid w:val="00B33763"/>
    <w:rsid w:val="00B3497E"/>
    <w:rsid w:val="00B40A53"/>
    <w:rsid w:val="00B54927"/>
    <w:rsid w:val="00B671C8"/>
    <w:rsid w:val="00B70019"/>
    <w:rsid w:val="00B77D2A"/>
    <w:rsid w:val="00BA6E98"/>
    <w:rsid w:val="00BD2797"/>
    <w:rsid w:val="00BD4A70"/>
    <w:rsid w:val="00BD5CF8"/>
    <w:rsid w:val="00BE17CD"/>
    <w:rsid w:val="00BF2FC8"/>
    <w:rsid w:val="00C066E3"/>
    <w:rsid w:val="00C25B6A"/>
    <w:rsid w:val="00C261E5"/>
    <w:rsid w:val="00C33DAE"/>
    <w:rsid w:val="00C352C6"/>
    <w:rsid w:val="00C355C9"/>
    <w:rsid w:val="00C36965"/>
    <w:rsid w:val="00C36FAA"/>
    <w:rsid w:val="00C446A8"/>
    <w:rsid w:val="00C44DDF"/>
    <w:rsid w:val="00C66D68"/>
    <w:rsid w:val="00C70B67"/>
    <w:rsid w:val="00C732F6"/>
    <w:rsid w:val="00C87A29"/>
    <w:rsid w:val="00C9046A"/>
    <w:rsid w:val="00C93828"/>
    <w:rsid w:val="00C97DF5"/>
    <w:rsid w:val="00CA06B1"/>
    <w:rsid w:val="00CA1BBF"/>
    <w:rsid w:val="00CA484A"/>
    <w:rsid w:val="00CB1E52"/>
    <w:rsid w:val="00CC3E30"/>
    <w:rsid w:val="00CC475A"/>
    <w:rsid w:val="00CD1CA7"/>
    <w:rsid w:val="00CD4893"/>
    <w:rsid w:val="00CD7562"/>
    <w:rsid w:val="00CE34CC"/>
    <w:rsid w:val="00CE5936"/>
    <w:rsid w:val="00CE60DC"/>
    <w:rsid w:val="00CF017D"/>
    <w:rsid w:val="00CF41E5"/>
    <w:rsid w:val="00D010B9"/>
    <w:rsid w:val="00D14414"/>
    <w:rsid w:val="00D335BA"/>
    <w:rsid w:val="00D64587"/>
    <w:rsid w:val="00D66944"/>
    <w:rsid w:val="00D70B52"/>
    <w:rsid w:val="00D743A7"/>
    <w:rsid w:val="00D93E2B"/>
    <w:rsid w:val="00DA5F5E"/>
    <w:rsid w:val="00DA7636"/>
    <w:rsid w:val="00DE73FB"/>
    <w:rsid w:val="00E0262C"/>
    <w:rsid w:val="00E06562"/>
    <w:rsid w:val="00E074F0"/>
    <w:rsid w:val="00E20F0F"/>
    <w:rsid w:val="00E22A1A"/>
    <w:rsid w:val="00E33376"/>
    <w:rsid w:val="00E3495B"/>
    <w:rsid w:val="00E57A93"/>
    <w:rsid w:val="00E60596"/>
    <w:rsid w:val="00E72509"/>
    <w:rsid w:val="00E81E99"/>
    <w:rsid w:val="00E86682"/>
    <w:rsid w:val="00E96669"/>
    <w:rsid w:val="00E97337"/>
    <w:rsid w:val="00EA7E29"/>
    <w:rsid w:val="00EB1187"/>
    <w:rsid w:val="00EB3819"/>
    <w:rsid w:val="00EB7658"/>
    <w:rsid w:val="00ED05F3"/>
    <w:rsid w:val="00ED5592"/>
    <w:rsid w:val="00EE1741"/>
    <w:rsid w:val="00EF6B32"/>
    <w:rsid w:val="00F05AE4"/>
    <w:rsid w:val="00F13EE9"/>
    <w:rsid w:val="00F27D76"/>
    <w:rsid w:val="00F419A4"/>
    <w:rsid w:val="00F53157"/>
    <w:rsid w:val="00F53EFF"/>
    <w:rsid w:val="00F57169"/>
    <w:rsid w:val="00F627B0"/>
    <w:rsid w:val="00F70D73"/>
    <w:rsid w:val="00F71ACD"/>
    <w:rsid w:val="00F73D06"/>
    <w:rsid w:val="00FB47F3"/>
    <w:rsid w:val="00FB4C3C"/>
    <w:rsid w:val="00FC3D8B"/>
    <w:rsid w:val="00FE0355"/>
    <w:rsid w:val="00FE5CA5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B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57"/>
  </w:style>
  <w:style w:type="paragraph" w:styleId="1">
    <w:name w:val="heading 1"/>
    <w:basedOn w:val="a"/>
    <w:next w:val="a"/>
    <w:link w:val="10"/>
    <w:uiPriority w:val="99"/>
    <w:qFormat/>
    <w:rsid w:val="00CA48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3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C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FDB"/>
  </w:style>
  <w:style w:type="paragraph" w:styleId="a5">
    <w:name w:val="footer"/>
    <w:basedOn w:val="a"/>
    <w:link w:val="a6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FDB"/>
  </w:style>
  <w:style w:type="character" w:styleId="a7">
    <w:name w:val="Hyperlink"/>
    <w:basedOn w:val="a0"/>
    <w:uiPriority w:val="99"/>
    <w:unhideWhenUsed/>
    <w:rsid w:val="00BE17C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0E1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E18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484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CA4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13EE9"/>
    <w:pPr>
      <w:ind w:left="720"/>
      <w:contextualSpacing/>
    </w:pPr>
  </w:style>
  <w:style w:type="paragraph" w:styleId="ab">
    <w:name w:val="Body Text Indent"/>
    <w:basedOn w:val="a"/>
    <w:link w:val="ac"/>
    <w:rsid w:val="00F13EE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_FuturaOrto" w:eastAsia="Times New Roman" w:hAnsi="a_FuturaOrto" w:cs="Times New Roman"/>
      <w:color w:val="000000"/>
      <w:sz w:val="28"/>
      <w:szCs w:val="1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13EE9"/>
    <w:rPr>
      <w:rFonts w:ascii="a_FuturaOrto" w:eastAsia="Times New Roman" w:hAnsi="a_FuturaOrto" w:cs="Times New Roman"/>
      <w:color w:val="000000"/>
      <w:sz w:val="2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13E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13EE9"/>
  </w:style>
  <w:style w:type="character" w:customStyle="1" w:styleId="ad">
    <w:name w:val="Без интервала Знак"/>
    <w:basedOn w:val="a0"/>
    <w:link w:val="ae"/>
    <w:uiPriority w:val="1"/>
    <w:locked/>
    <w:rsid w:val="002007DB"/>
  </w:style>
  <w:style w:type="paragraph" w:styleId="ae">
    <w:name w:val="No Spacing"/>
    <w:link w:val="ad"/>
    <w:uiPriority w:val="1"/>
    <w:qFormat/>
    <w:rsid w:val="002007DB"/>
    <w:pPr>
      <w:spacing w:after="0" w:line="240" w:lineRule="auto"/>
    </w:pPr>
  </w:style>
  <w:style w:type="paragraph" w:styleId="af">
    <w:name w:val="Body Text"/>
    <w:basedOn w:val="a"/>
    <w:link w:val="af0"/>
    <w:rsid w:val="00264714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Основной текст Знак"/>
    <w:basedOn w:val="a0"/>
    <w:link w:val="af"/>
    <w:rsid w:val="0026471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636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95C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57"/>
  </w:style>
  <w:style w:type="paragraph" w:styleId="1">
    <w:name w:val="heading 1"/>
    <w:basedOn w:val="a"/>
    <w:next w:val="a"/>
    <w:link w:val="10"/>
    <w:uiPriority w:val="99"/>
    <w:qFormat/>
    <w:rsid w:val="00CA48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3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C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FDB"/>
  </w:style>
  <w:style w:type="paragraph" w:styleId="a5">
    <w:name w:val="footer"/>
    <w:basedOn w:val="a"/>
    <w:link w:val="a6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FDB"/>
  </w:style>
  <w:style w:type="character" w:styleId="a7">
    <w:name w:val="Hyperlink"/>
    <w:basedOn w:val="a0"/>
    <w:uiPriority w:val="99"/>
    <w:unhideWhenUsed/>
    <w:rsid w:val="00BE17C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0E1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E18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484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CA4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13EE9"/>
    <w:pPr>
      <w:ind w:left="720"/>
      <w:contextualSpacing/>
    </w:pPr>
  </w:style>
  <w:style w:type="paragraph" w:styleId="ab">
    <w:name w:val="Body Text Indent"/>
    <w:basedOn w:val="a"/>
    <w:link w:val="ac"/>
    <w:rsid w:val="00F13EE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_FuturaOrto" w:eastAsia="Times New Roman" w:hAnsi="a_FuturaOrto" w:cs="Times New Roman"/>
      <w:color w:val="000000"/>
      <w:sz w:val="28"/>
      <w:szCs w:val="1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13EE9"/>
    <w:rPr>
      <w:rFonts w:ascii="a_FuturaOrto" w:eastAsia="Times New Roman" w:hAnsi="a_FuturaOrto" w:cs="Times New Roman"/>
      <w:color w:val="000000"/>
      <w:sz w:val="2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13E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13EE9"/>
  </w:style>
  <w:style w:type="character" w:customStyle="1" w:styleId="ad">
    <w:name w:val="Без интервала Знак"/>
    <w:basedOn w:val="a0"/>
    <w:link w:val="ae"/>
    <w:uiPriority w:val="1"/>
    <w:locked/>
    <w:rsid w:val="002007DB"/>
  </w:style>
  <w:style w:type="paragraph" w:styleId="ae">
    <w:name w:val="No Spacing"/>
    <w:link w:val="ad"/>
    <w:uiPriority w:val="1"/>
    <w:qFormat/>
    <w:rsid w:val="002007DB"/>
    <w:pPr>
      <w:spacing w:after="0" w:line="240" w:lineRule="auto"/>
    </w:pPr>
  </w:style>
  <w:style w:type="paragraph" w:styleId="af">
    <w:name w:val="Body Text"/>
    <w:basedOn w:val="a"/>
    <w:link w:val="af0"/>
    <w:rsid w:val="00264714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Основной текст Знак"/>
    <w:basedOn w:val="a0"/>
    <w:link w:val="af"/>
    <w:rsid w:val="0026471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636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95C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3521FA80F21CDA7536C24F01A283A2A3DCCD5475AFF9E3CDE8F48BFA54C746527C0F4777135DB145EACFB39AOB65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620AB-4287-4115-8C66-4ACFFE85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</dc:creator>
  <cp:lastModifiedBy>gcheb_delo2</cp:lastModifiedBy>
  <cp:revision>12</cp:revision>
  <cp:lastPrinted>2024-03-04T12:40:00Z</cp:lastPrinted>
  <dcterms:created xsi:type="dcterms:W3CDTF">2024-02-06T13:13:00Z</dcterms:created>
  <dcterms:modified xsi:type="dcterms:W3CDTF">2024-03-12T13:20:00Z</dcterms:modified>
</cp:coreProperties>
</file>