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83C" w:rsidRPr="00741325" w:rsidRDefault="007A383C" w:rsidP="007A383C">
      <w:r w:rsidRPr="00741325">
        <w:rPr>
          <w:noProof/>
        </w:rPr>
        <w:drawing>
          <wp:anchor distT="0" distB="0" distL="114300" distR="114300" simplePos="0" relativeHeight="251660288" behindDoc="0" locked="0" layoutInCell="1" allowOverlap="1">
            <wp:simplePos x="0" y="0"/>
            <wp:positionH relativeFrom="column">
              <wp:posOffset>2606040</wp:posOffset>
            </wp:positionH>
            <wp:positionV relativeFrom="paragraph">
              <wp:posOffset>152400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7A383C" w:rsidRPr="00741325" w:rsidRDefault="007A383C" w:rsidP="007A383C">
      <w:r w:rsidRPr="00741325">
        <w:t xml:space="preserve">                                                                      </w:t>
      </w:r>
    </w:p>
    <w:p w:rsidR="007A383C" w:rsidRPr="00741325" w:rsidRDefault="007A383C" w:rsidP="007A383C">
      <w:r w:rsidRPr="00741325">
        <w:rPr>
          <w:noProof/>
        </w:rPr>
        <w:drawing>
          <wp:anchor distT="0" distB="0" distL="114300" distR="114300" simplePos="0" relativeHeight="251659264" behindDoc="0" locked="0" layoutInCell="1" allowOverlap="1">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7A383C" w:rsidRPr="00741325" w:rsidTr="00213D6C">
        <w:trPr>
          <w:cantSplit/>
          <w:trHeight w:val="420"/>
        </w:trPr>
        <w:tc>
          <w:tcPr>
            <w:tcW w:w="4077" w:type="dxa"/>
            <w:vAlign w:val="center"/>
          </w:tcPr>
          <w:p w:rsidR="007A383C" w:rsidRPr="00741325" w:rsidRDefault="007A383C" w:rsidP="00213D6C">
            <w:pPr>
              <w:jc w:val="center"/>
              <w:rPr>
                <w:b/>
                <w:bCs/>
                <w:caps/>
                <w:noProof/>
              </w:rPr>
            </w:pPr>
            <w:r w:rsidRPr="00741325">
              <w:rPr>
                <w:b/>
                <w:bCs/>
                <w:caps/>
                <w:noProof/>
              </w:rPr>
              <w:t>ЧĂВАШ РЕСПУБЛИКИ</w:t>
            </w:r>
          </w:p>
          <w:p w:rsidR="007A383C" w:rsidRDefault="007A383C" w:rsidP="00213D6C">
            <w:pPr>
              <w:jc w:val="center"/>
              <w:rPr>
                <w:b/>
                <w:bCs/>
                <w:caps/>
                <w:noProof/>
              </w:rPr>
            </w:pPr>
            <w:r w:rsidRPr="00741325">
              <w:rPr>
                <w:b/>
                <w:bCs/>
                <w:caps/>
                <w:noProof/>
              </w:rPr>
              <w:t xml:space="preserve">ХĔРЛĔ ЧУТАЙ </w:t>
            </w:r>
          </w:p>
          <w:p w:rsidR="007A383C" w:rsidRPr="00741325" w:rsidRDefault="007A383C" w:rsidP="00213D6C">
            <w:pPr>
              <w:jc w:val="center"/>
              <w:rPr>
                <w:b/>
                <w:bCs/>
                <w:caps/>
                <w:noProof/>
              </w:rPr>
            </w:pPr>
            <w:r>
              <w:rPr>
                <w:b/>
                <w:bCs/>
                <w:caps/>
                <w:noProof/>
              </w:rPr>
              <w:t>МУНИЦИПАЛЛӐ</w:t>
            </w:r>
            <w:r w:rsidRPr="00741325">
              <w:rPr>
                <w:b/>
                <w:bCs/>
                <w:caps/>
                <w:noProof/>
              </w:rPr>
              <w:t xml:space="preserve"> </w:t>
            </w:r>
            <w:r>
              <w:rPr>
                <w:b/>
                <w:bCs/>
                <w:caps/>
                <w:noProof/>
              </w:rPr>
              <w:t>ОКРУГӖН</w:t>
            </w:r>
            <w:r w:rsidRPr="00741325">
              <w:rPr>
                <w:b/>
                <w:bCs/>
                <w:caps/>
                <w:noProof/>
              </w:rPr>
              <w:t xml:space="preserve">  </w:t>
            </w:r>
          </w:p>
          <w:p w:rsidR="007A383C" w:rsidRPr="00741325" w:rsidRDefault="007A383C" w:rsidP="00213D6C">
            <w:pPr>
              <w:jc w:val="center"/>
              <w:rPr>
                <w:b/>
                <w:bCs/>
              </w:rPr>
            </w:pPr>
            <w:r w:rsidRPr="00741325">
              <w:rPr>
                <w:b/>
                <w:bCs/>
                <w:caps/>
                <w:noProof/>
              </w:rPr>
              <w:t xml:space="preserve"> АДМИНИСТРАЦИЙ</w:t>
            </w:r>
            <w:r w:rsidRPr="00741325">
              <w:rPr>
                <w:b/>
                <w:caps/>
              </w:rPr>
              <w:t>ĕ</w:t>
            </w:r>
          </w:p>
        </w:tc>
        <w:tc>
          <w:tcPr>
            <w:tcW w:w="1431" w:type="dxa"/>
            <w:vMerge w:val="restart"/>
            <w:vAlign w:val="center"/>
          </w:tcPr>
          <w:p w:rsidR="007A383C" w:rsidRPr="00741325" w:rsidRDefault="007A383C" w:rsidP="00213D6C">
            <w:pPr>
              <w:jc w:val="center"/>
              <w:rPr>
                <w:b/>
                <w:bCs/>
              </w:rPr>
            </w:pPr>
          </w:p>
        </w:tc>
        <w:tc>
          <w:tcPr>
            <w:tcW w:w="4164" w:type="dxa"/>
            <w:vAlign w:val="center"/>
          </w:tcPr>
          <w:p w:rsidR="007A383C" w:rsidRPr="00741325" w:rsidRDefault="007A383C" w:rsidP="00213D6C">
            <w:pPr>
              <w:jc w:val="center"/>
              <w:rPr>
                <w:rStyle w:val="a4"/>
                <w:b w:val="0"/>
                <w:bCs w:val="0"/>
                <w:noProof/>
              </w:rPr>
            </w:pPr>
            <w:r w:rsidRPr="00741325">
              <w:rPr>
                <w:b/>
                <w:bCs/>
                <w:noProof/>
              </w:rPr>
              <w:t>ЧУВАШСКАЯ РЕСПУБЛИКА</w:t>
            </w:r>
            <w:r w:rsidRPr="00741325">
              <w:rPr>
                <w:rStyle w:val="a4"/>
                <w:b w:val="0"/>
                <w:bCs w:val="0"/>
                <w:noProof/>
              </w:rPr>
              <w:t xml:space="preserve"> </w:t>
            </w:r>
          </w:p>
          <w:p w:rsidR="007A383C" w:rsidRPr="00741325" w:rsidRDefault="007A383C" w:rsidP="00213D6C">
            <w:pPr>
              <w:jc w:val="center"/>
              <w:rPr>
                <w:rStyle w:val="a4"/>
                <w:noProof/>
              </w:rPr>
            </w:pPr>
            <w:r w:rsidRPr="00741325">
              <w:rPr>
                <w:rStyle w:val="a4"/>
                <w:noProof/>
              </w:rPr>
              <w:t xml:space="preserve">АДМИНИСТРАЦИЯ  </w:t>
            </w:r>
          </w:p>
          <w:p w:rsidR="007A383C" w:rsidRPr="00741325" w:rsidRDefault="007A383C" w:rsidP="00213D6C">
            <w:pPr>
              <w:jc w:val="center"/>
            </w:pPr>
            <w:r w:rsidRPr="00741325">
              <w:rPr>
                <w:b/>
                <w:bCs/>
                <w:noProof/>
              </w:rPr>
              <w:t xml:space="preserve">КРАСНОЧЕТАЙСКОГО </w:t>
            </w:r>
            <w:r>
              <w:rPr>
                <w:b/>
                <w:bCs/>
                <w:noProof/>
              </w:rPr>
              <w:t>МУНИЦИПАЛЬНОГО ОКРУГА</w:t>
            </w:r>
          </w:p>
        </w:tc>
      </w:tr>
      <w:tr w:rsidR="007A383C" w:rsidRPr="00741325" w:rsidTr="00213D6C">
        <w:trPr>
          <w:cantSplit/>
          <w:trHeight w:val="1399"/>
        </w:trPr>
        <w:tc>
          <w:tcPr>
            <w:tcW w:w="4077" w:type="dxa"/>
          </w:tcPr>
          <w:p w:rsidR="007A383C" w:rsidRPr="00741325" w:rsidRDefault="007A383C" w:rsidP="00213D6C">
            <w:pPr>
              <w:spacing w:line="192" w:lineRule="auto"/>
            </w:pPr>
          </w:p>
          <w:p w:rsidR="007A383C" w:rsidRPr="00741325" w:rsidRDefault="00B7218A" w:rsidP="00213D6C">
            <w:pPr>
              <w:pStyle w:val="a3"/>
              <w:tabs>
                <w:tab w:val="left" w:pos="4285"/>
              </w:tabs>
              <w:spacing w:line="192" w:lineRule="auto"/>
              <w:jc w:val="center"/>
              <w:rPr>
                <w:rStyle w:val="a4"/>
                <w:rFonts w:ascii="Times New Roman" w:hAnsi="Times New Roman" w:cs="Times New Roman"/>
                <w:noProof/>
                <w:sz w:val="24"/>
                <w:szCs w:val="24"/>
              </w:rPr>
            </w:pPr>
            <w:r>
              <w:rPr>
                <w:rStyle w:val="a4"/>
                <w:rFonts w:ascii="Times New Roman" w:hAnsi="Times New Roman" w:cs="Times New Roman"/>
                <w:noProof/>
                <w:sz w:val="24"/>
                <w:szCs w:val="24"/>
              </w:rPr>
              <w:t>Й</w:t>
            </w:r>
            <w:r w:rsidR="007A383C">
              <w:rPr>
                <w:rStyle w:val="a4"/>
                <w:rFonts w:ascii="Times New Roman" w:hAnsi="Times New Roman" w:cs="Times New Roman"/>
                <w:noProof/>
                <w:sz w:val="24"/>
                <w:szCs w:val="24"/>
              </w:rPr>
              <w:t xml:space="preserve"> Ы Ш Ӑ</w:t>
            </w:r>
            <w:r w:rsidR="007A383C" w:rsidRPr="00741325">
              <w:rPr>
                <w:rStyle w:val="a4"/>
                <w:rFonts w:ascii="Times New Roman" w:hAnsi="Times New Roman" w:cs="Times New Roman"/>
                <w:noProof/>
                <w:sz w:val="24"/>
                <w:szCs w:val="24"/>
              </w:rPr>
              <w:t xml:space="preserve"> Н У </w:t>
            </w:r>
          </w:p>
          <w:p w:rsidR="007A383C" w:rsidRPr="00741325" w:rsidRDefault="007A383C" w:rsidP="00213D6C">
            <w:pPr>
              <w:pStyle w:val="a3"/>
              <w:jc w:val="center"/>
              <w:rPr>
                <w:rFonts w:ascii="Arial" w:hAnsi="Arial" w:cs="Arial"/>
              </w:rPr>
            </w:pPr>
          </w:p>
          <w:p w:rsidR="007A383C" w:rsidRPr="00741325" w:rsidRDefault="00140ED3" w:rsidP="00213D6C">
            <w:pPr>
              <w:pStyle w:val="a3"/>
              <w:jc w:val="center"/>
              <w:rPr>
                <w:rFonts w:ascii="Times New Roman" w:hAnsi="Times New Roman" w:cs="Times New Roman"/>
                <w:sz w:val="24"/>
                <w:szCs w:val="24"/>
              </w:rPr>
            </w:pPr>
            <w:r>
              <w:rPr>
                <w:rFonts w:ascii="Times New Roman" w:hAnsi="Times New Roman" w:cs="Times New Roman"/>
                <w:noProof/>
                <w:sz w:val="24"/>
                <w:szCs w:val="24"/>
                <w:u w:val="single"/>
              </w:rPr>
              <w:t>19.09.</w:t>
            </w:r>
            <w:r w:rsidR="007A383C" w:rsidRPr="00AB3581">
              <w:rPr>
                <w:rFonts w:ascii="Times New Roman" w:hAnsi="Times New Roman" w:cs="Times New Roman"/>
                <w:noProof/>
                <w:sz w:val="24"/>
                <w:szCs w:val="24"/>
                <w:u w:val="single"/>
              </w:rPr>
              <w:t xml:space="preserve">2023 </w:t>
            </w:r>
            <w:r w:rsidR="007A383C">
              <w:rPr>
                <w:rFonts w:ascii="Times New Roman" w:hAnsi="Times New Roman" w:cs="Times New Roman"/>
                <w:noProof/>
                <w:sz w:val="24"/>
                <w:szCs w:val="24"/>
              </w:rPr>
              <w:t xml:space="preserve">   </w:t>
            </w:r>
            <w:r w:rsidR="004F73EF">
              <w:rPr>
                <w:rFonts w:ascii="Times New Roman" w:hAnsi="Times New Roman" w:cs="Times New Roman"/>
                <w:noProof/>
                <w:sz w:val="24"/>
                <w:szCs w:val="24"/>
              </w:rPr>
              <w:t>761</w:t>
            </w:r>
            <w:r w:rsidR="007A383C">
              <w:rPr>
                <w:rFonts w:ascii="Times New Roman" w:hAnsi="Times New Roman" w:cs="Times New Roman"/>
                <w:noProof/>
                <w:sz w:val="24"/>
                <w:szCs w:val="24"/>
              </w:rPr>
              <w:t xml:space="preserve">   </w:t>
            </w:r>
            <w:r w:rsidR="007A383C" w:rsidRPr="00741325">
              <w:rPr>
                <w:rFonts w:ascii="Times New Roman" w:hAnsi="Times New Roman" w:cs="Times New Roman"/>
                <w:noProof/>
                <w:sz w:val="24"/>
                <w:szCs w:val="24"/>
              </w:rPr>
              <w:t>№</w:t>
            </w:r>
          </w:p>
          <w:p w:rsidR="007A383C" w:rsidRPr="00741325" w:rsidRDefault="007A383C" w:rsidP="00213D6C">
            <w:pPr>
              <w:jc w:val="center"/>
              <w:rPr>
                <w:noProof/>
              </w:rPr>
            </w:pPr>
            <w:r w:rsidRPr="00741325">
              <w:rPr>
                <w:noProof/>
              </w:rPr>
              <w:t>Хĕрлĕ Чутай сали</w:t>
            </w:r>
          </w:p>
        </w:tc>
        <w:tc>
          <w:tcPr>
            <w:tcW w:w="1431" w:type="dxa"/>
            <w:vMerge/>
            <w:vAlign w:val="center"/>
          </w:tcPr>
          <w:p w:rsidR="007A383C" w:rsidRPr="00741325" w:rsidRDefault="007A383C" w:rsidP="00213D6C">
            <w:pPr>
              <w:rPr>
                <w:b/>
                <w:bCs/>
              </w:rPr>
            </w:pPr>
          </w:p>
        </w:tc>
        <w:tc>
          <w:tcPr>
            <w:tcW w:w="4164" w:type="dxa"/>
          </w:tcPr>
          <w:p w:rsidR="007A383C" w:rsidRPr="00741325" w:rsidRDefault="007A383C" w:rsidP="00213D6C">
            <w:pPr>
              <w:pStyle w:val="a3"/>
              <w:spacing w:line="192" w:lineRule="auto"/>
              <w:jc w:val="center"/>
              <w:rPr>
                <w:rStyle w:val="a4"/>
                <w:rFonts w:ascii="Times New Roman" w:hAnsi="Times New Roman" w:cs="Times New Roman"/>
                <w:noProof/>
                <w:sz w:val="24"/>
                <w:szCs w:val="24"/>
              </w:rPr>
            </w:pPr>
          </w:p>
          <w:p w:rsidR="007A383C" w:rsidRPr="00741325" w:rsidRDefault="007A383C" w:rsidP="00213D6C">
            <w:pPr>
              <w:pStyle w:val="a3"/>
              <w:spacing w:line="192" w:lineRule="auto"/>
              <w:jc w:val="center"/>
              <w:rPr>
                <w:rStyle w:val="a4"/>
                <w:rFonts w:ascii="Times New Roman" w:hAnsi="Times New Roman" w:cs="Times New Roman"/>
                <w:noProof/>
                <w:sz w:val="24"/>
                <w:szCs w:val="24"/>
              </w:rPr>
            </w:pPr>
            <w:r w:rsidRPr="00741325">
              <w:rPr>
                <w:rStyle w:val="a4"/>
                <w:rFonts w:ascii="Times New Roman" w:hAnsi="Times New Roman" w:cs="Times New Roman"/>
                <w:noProof/>
                <w:sz w:val="24"/>
                <w:szCs w:val="24"/>
              </w:rPr>
              <w:t>ПОСТАНОВЛЕНИЕ</w:t>
            </w:r>
          </w:p>
          <w:p w:rsidR="007A383C" w:rsidRPr="00741325" w:rsidRDefault="007A383C" w:rsidP="00213D6C"/>
          <w:p w:rsidR="007A383C" w:rsidRPr="00741325" w:rsidRDefault="00140ED3" w:rsidP="00213D6C">
            <w:pPr>
              <w:pStyle w:val="a3"/>
              <w:jc w:val="center"/>
              <w:rPr>
                <w:rFonts w:ascii="Times New Roman" w:hAnsi="Times New Roman" w:cs="Times New Roman"/>
                <w:sz w:val="24"/>
                <w:szCs w:val="24"/>
              </w:rPr>
            </w:pPr>
            <w:r>
              <w:rPr>
                <w:rFonts w:ascii="Times New Roman" w:hAnsi="Times New Roman" w:cs="Times New Roman"/>
                <w:noProof/>
                <w:sz w:val="24"/>
                <w:szCs w:val="24"/>
                <w:u w:val="single"/>
              </w:rPr>
              <w:t>19.09.</w:t>
            </w:r>
            <w:r w:rsidR="007A383C" w:rsidRPr="00AB3581">
              <w:rPr>
                <w:rFonts w:ascii="Times New Roman" w:hAnsi="Times New Roman" w:cs="Times New Roman"/>
                <w:noProof/>
                <w:sz w:val="24"/>
                <w:szCs w:val="24"/>
                <w:u w:val="single"/>
              </w:rPr>
              <w:t>2023</w:t>
            </w:r>
            <w:r w:rsidR="007A383C" w:rsidRPr="00741325">
              <w:rPr>
                <w:rFonts w:ascii="Times New Roman" w:hAnsi="Times New Roman" w:cs="Times New Roman"/>
                <w:noProof/>
                <w:sz w:val="24"/>
                <w:szCs w:val="24"/>
              </w:rPr>
              <w:t xml:space="preserve">   № </w:t>
            </w:r>
            <w:r w:rsidR="007A383C">
              <w:rPr>
                <w:rFonts w:ascii="Times New Roman" w:hAnsi="Times New Roman" w:cs="Times New Roman"/>
                <w:noProof/>
                <w:sz w:val="24"/>
                <w:szCs w:val="24"/>
                <w:u w:val="single"/>
              </w:rPr>
              <w:t xml:space="preserve"> </w:t>
            </w:r>
            <w:r w:rsidR="004F73EF">
              <w:rPr>
                <w:rFonts w:ascii="Times New Roman" w:hAnsi="Times New Roman" w:cs="Times New Roman"/>
                <w:noProof/>
                <w:sz w:val="24"/>
                <w:szCs w:val="24"/>
                <w:u w:val="single"/>
              </w:rPr>
              <w:t>761</w:t>
            </w:r>
            <w:r w:rsidR="007A383C">
              <w:rPr>
                <w:rFonts w:ascii="Times New Roman" w:hAnsi="Times New Roman" w:cs="Times New Roman"/>
                <w:noProof/>
                <w:sz w:val="24"/>
                <w:szCs w:val="24"/>
                <w:u w:val="single"/>
              </w:rPr>
              <w:t xml:space="preserve"> </w:t>
            </w:r>
          </w:p>
          <w:p w:rsidR="007A383C" w:rsidRPr="00741325" w:rsidRDefault="007A383C" w:rsidP="00213D6C">
            <w:pPr>
              <w:jc w:val="center"/>
              <w:rPr>
                <w:noProof/>
              </w:rPr>
            </w:pPr>
            <w:r w:rsidRPr="00741325">
              <w:rPr>
                <w:noProof/>
              </w:rPr>
              <w:t>село Красные Четаи</w:t>
            </w:r>
          </w:p>
        </w:tc>
      </w:tr>
    </w:tbl>
    <w:p w:rsidR="007A383C" w:rsidRPr="007A383C" w:rsidRDefault="007A383C" w:rsidP="007A383C">
      <w:pPr>
        <w:pStyle w:val="ConsPlusTitle"/>
        <w:ind w:right="4677"/>
        <w:jc w:val="both"/>
        <w:rPr>
          <w:rFonts w:ascii="Times New Roman" w:hAnsi="Times New Roman" w:cs="Times New Roman"/>
          <w:sz w:val="26"/>
          <w:szCs w:val="26"/>
        </w:rPr>
      </w:pPr>
      <w:r w:rsidRPr="007A383C">
        <w:rPr>
          <w:rFonts w:ascii="Times New Roman" w:hAnsi="Times New Roman" w:cs="Times New Roman"/>
          <w:b w:val="0"/>
          <w:sz w:val="26"/>
          <w:szCs w:val="26"/>
        </w:rPr>
        <w:t xml:space="preserve">Об утверждении Правил внутреннего трудового распорядка администрации </w:t>
      </w:r>
      <w:r w:rsidR="00BA6DC8">
        <w:rPr>
          <w:rFonts w:ascii="Times New Roman" w:hAnsi="Times New Roman" w:cs="Times New Roman"/>
          <w:b w:val="0"/>
          <w:sz w:val="26"/>
          <w:szCs w:val="26"/>
        </w:rPr>
        <w:t>Красночетайского</w:t>
      </w:r>
      <w:r w:rsidRPr="007A383C">
        <w:rPr>
          <w:rFonts w:ascii="Times New Roman" w:hAnsi="Times New Roman" w:cs="Times New Roman"/>
          <w:b w:val="0"/>
          <w:sz w:val="26"/>
          <w:szCs w:val="26"/>
        </w:rPr>
        <w:t xml:space="preserve"> муниципального округа Чувашской Республики</w:t>
      </w:r>
      <w:r w:rsidRPr="007A383C">
        <w:rPr>
          <w:rFonts w:ascii="Times New Roman" w:hAnsi="Times New Roman" w:cs="Times New Roman"/>
          <w:sz w:val="26"/>
          <w:szCs w:val="26"/>
        </w:rPr>
        <w:t xml:space="preserve"> </w:t>
      </w:r>
    </w:p>
    <w:p w:rsidR="007A383C" w:rsidRPr="007A383C" w:rsidRDefault="007A383C" w:rsidP="007A383C">
      <w:pPr>
        <w:shd w:val="clear" w:color="auto" w:fill="FFFFFF"/>
        <w:ind w:right="6189"/>
        <w:jc w:val="center"/>
        <w:rPr>
          <w:sz w:val="26"/>
          <w:szCs w:val="26"/>
          <w:shd w:val="clear" w:color="auto" w:fill="FFFFFF"/>
        </w:rPr>
      </w:pPr>
    </w:p>
    <w:p w:rsidR="00F63FDC" w:rsidRDefault="007A383C" w:rsidP="00F63FDC">
      <w:pPr>
        <w:tabs>
          <w:tab w:val="left" w:pos="4870"/>
        </w:tabs>
        <w:suppressAutoHyphens/>
        <w:autoSpaceDE w:val="0"/>
        <w:autoSpaceDN w:val="0"/>
        <w:adjustRightInd w:val="0"/>
        <w:ind w:firstLine="540"/>
        <w:jc w:val="both"/>
        <w:rPr>
          <w:sz w:val="26"/>
          <w:szCs w:val="26"/>
        </w:rPr>
      </w:pPr>
      <w:r w:rsidRPr="007A383C">
        <w:rPr>
          <w:sz w:val="26"/>
          <w:szCs w:val="26"/>
        </w:rPr>
        <w:t xml:space="preserve">В соответствии с Конституцией Российской Федерации, Трудовым кодексом Российской Федерации, Федеральным законом от 02.03.2007 № 25-ФЗ "О муниципальной службе в Российской Федерации", руководствуясь Уставом </w:t>
      </w:r>
      <w:r w:rsidR="00BA6DC8" w:rsidRPr="00BA6DC8">
        <w:rPr>
          <w:sz w:val="26"/>
          <w:szCs w:val="26"/>
        </w:rPr>
        <w:t>Красночетайского</w:t>
      </w:r>
      <w:r w:rsidRPr="007A383C">
        <w:rPr>
          <w:sz w:val="26"/>
          <w:szCs w:val="26"/>
        </w:rPr>
        <w:t xml:space="preserve"> муниципального округа</w:t>
      </w:r>
      <w:r w:rsidR="00BA6DC8">
        <w:rPr>
          <w:sz w:val="26"/>
          <w:szCs w:val="26"/>
        </w:rPr>
        <w:t xml:space="preserve"> Чувашской Республики</w:t>
      </w:r>
      <w:r w:rsidRPr="007A383C">
        <w:rPr>
          <w:sz w:val="26"/>
          <w:szCs w:val="26"/>
        </w:rPr>
        <w:t xml:space="preserve">, в целях укрепления трудовой дисциплины, рационального использования рабочего времени, достижения высокого качества и эффективности работы работников администрации </w:t>
      </w:r>
      <w:r w:rsidR="00BA6DC8" w:rsidRPr="00BA6DC8">
        <w:rPr>
          <w:sz w:val="26"/>
          <w:szCs w:val="26"/>
        </w:rPr>
        <w:t>Красночетайского</w:t>
      </w:r>
      <w:r w:rsidRPr="007A383C">
        <w:rPr>
          <w:sz w:val="26"/>
          <w:szCs w:val="26"/>
        </w:rPr>
        <w:t xml:space="preserve"> муниципального округа</w:t>
      </w:r>
      <w:r w:rsidR="00BA6DC8">
        <w:rPr>
          <w:sz w:val="26"/>
          <w:szCs w:val="26"/>
        </w:rPr>
        <w:t xml:space="preserve"> Чувашской Республики</w:t>
      </w:r>
      <w:r w:rsidRPr="007A383C">
        <w:rPr>
          <w:sz w:val="26"/>
          <w:szCs w:val="26"/>
        </w:rPr>
        <w:t xml:space="preserve">, </w:t>
      </w:r>
      <w:r w:rsidR="00BA6DC8">
        <w:rPr>
          <w:sz w:val="26"/>
          <w:szCs w:val="26"/>
        </w:rPr>
        <w:t>а</w:t>
      </w:r>
      <w:r w:rsidRPr="007A383C">
        <w:rPr>
          <w:sz w:val="26"/>
          <w:szCs w:val="26"/>
        </w:rPr>
        <w:t xml:space="preserve">дминистрация Красночетайского муниципального округа Чувашской Республики </w:t>
      </w:r>
      <w:r w:rsidRPr="007A383C">
        <w:rPr>
          <w:rStyle w:val="a6"/>
          <w:sz w:val="26"/>
          <w:szCs w:val="26"/>
        </w:rPr>
        <w:t>постановляет</w:t>
      </w:r>
      <w:r w:rsidRPr="007A383C">
        <w:rPr>
          <w:sz w:val="26"/>
          <w:szCs w:val="26"/>
        </w:rPr>
        <w:t>:</w:t>
      </w:r>
    </w:p>
    <w:p w:rsidR="007A383C" w:rsidRPr="007A383C" w:rsidRDefault="00F63FDC" w:rsidP="00F63FDC">
      <w:pPr>
        <w:tabs>
          <w:tab w:val="left" w:pos="4870"/>
        </w:tabs>
        <w:suppressAutoHyphens/>
        <w:autoSpaceDE w:val="0"/>
        <w:autoSpaceDN w:val="0"/>
        <w:adjustRightInd w:val="0"/>
        <w:ind w:firstLine="540"/>
        <w:jc w:val="both"/>
        <w:rPr>
          <w:sz w:val="26"/>
          <w:szCs w:val="26"/>
        </w:rPr>
      </w:pPr>
      <w:r>
        <w:rPr>
          <w:sz w:val="26"/>
          <w:szCs w:val="26"/>
        </w:rPr>
        <w:t xml:space="preserve">1. </w:t>
      </w:r>
      <w:r w:rsidR="007A383C" w:rsidRPr="007A383C">
        <w:rPr>
          <w:sz w:val="26"/>
          <w:szCs w:val="26"/>
        </w:rPr>
        <w:t xml:space="preserve">Утвердить прилагаемые Правила внутреннего трудового распорядка администрации </w:t>
      </w:r>
      <w:r w:rsidR="00BA6DC8" w:rsidRPr="00BA6DC8">
        <w:rPr>
          <w:sz w:val="26"/>
          <w:szCs w:val="26"/>
        </w:rPr>
        <w:t>Красночетайского</w:t>
      </w:r>
      <w:r w:rsidR="007A383C" w:rsidRPr="007A383C">
        <w:rPr>
          <w:sz w:val="26"/>
          <w:szCs w:val="26"/>
        </w:rPr>
        <w:t xml:space="preserve"> муниципального округа</w:t>
      </w:r>
      <w:r>
        <w:rPr>
          <w:sz w:val="26"/>
          <w:szCs w:val="26"/>
        </w:rPr>
        <w:t xml:space="preserve"> Чувашской Республики</w:t>
      </w:r>
      <w:r w:rsidR="007A383C" w:rsidRPr="007A383C">
        <w:rPr>
          <w:sz w:val="26"/>
          <w:szCs w:val="26"/>
        </w:rPr>
        <w:t xml:space="preserve">. </w:t>
      </w:r>
    </w:p>
    <w:p w:rsidR="007A383C" w:rsidRPr="007A383C" w:rsidRDefault="00F63FDC" w:rsidP="007A383C">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007A383C" w:rsidRPr="007A383C">
        <w:rPr>
          <w:rFonts w:ascii="Times New Roman" w:hAnsi="Times New Roman" w:cs="Times New Roman"/>
          <w:sz w:val="26"/>
          <w:szCs w:val="26"/>
        </w:rPr>
        <w:t xml:space="preserve">. Отделу организационно-контрольной и кадровой работы администрации </w:t>
      </w:r>
      <w:r w:rsidR="00BA6DC8" w:rsidRPr="00BA6DC8">
        <w:rPr>
          <w:rFonts w:ascii="Times New Roman" w:hAnsi="Times New Roman" w:cs="Times New Roman"/>
          <w:sz w:val="26"/>
          <w:szCs w:val="26"/>
        </w:rPr>
        <w:t>Красночетайского</w:t>
      </w:r>
      <w:r w:rsidR="007A383C" w:rsidRPr="007A383C">
        <w:rPr>
          <w:rFonts w:ascii="Times New Roman" w:hAnsi="Times New Roman" w:cs="Times New Roman"/>
          <w:sz w:val="26"/>
          <w:szCs w:val="26"/>
        </w:rPr>
        <w:t xml:space="preserve"> муниципального округа ознакомить сотрудников с настоящим постановлением под роспись согласно приложению к Правилам внутреннего трудового распорядка.</w:t>
      </w:r>
    </w:p>
    <w:p w:rsidR="007A383C" w:rsidRPr="007A383C" w:rsidRDefault="00F63FDC" w:rsidP="007A383C">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w:t>
      </w:r>
      <w:r w:rsidR="007A383C" w:rsidRPr="007A383C">
        <w:rPr>
          <w:rFonts w:ascii="Times New Roman" w:hAnsi="Times New Roman" w:cs="Times New Roman"/>
          <w:sz w:val="26"/>
          <w:szCs w:val="26"/>
        </w:rPr>
        <w:t xml:space="preserve">. Сотрудникам администрации </w:t>
      </w:r>
      <w:r w:rsidR="00BA6DC8" w:rsidRPr="00BA6DC8">
        <w:rPr>
          <w:rFonts w:ascii="Times New Roman" w:hAnsi="Times New Roman" w:cs="Times New Roman"/>
          <w:sz w:val="26"/>
          <w:szCs w:val="26"/>
        </w:rPr>
        <w:t>Красночетайского</w:t>
      </w:r>
      <w:r w:rsidR="007A383C" w:rsidRPr="007A383C">
        <w:rPr>
          <w:rFonts w:ascii="Times New Roman" w:hAnsi="Times New Roman" w:cs="Times New Roman"/>
          <w:sz w:val="26"/>
          <w:szCs w:val="26"/>
        </w:rPr>
        <w:t xml:space="preserve"> муниципального округа</w:t>
      </w:r>
      <w:r w:rsidR="00BA6DC8">
        <w:rPr>
          <w:rFonts w:ascii="Times New Roman" w:hAnsi="Times New Roman" w:cs="Times New Roman"/>
          <w:sz w:val="26"/>
          <w:szCs w:val="26"/>
        </w:rPr>
        <w:t xml:space="preserve"> Чувашской Республики</w:t>
      </w:r>
      <w:r w:rsidR="007A383C" w:rsidRPr="007A383C">
        <w:rPr>
          <w:rFonts w:ascii="Times New Roman" w:hAnsi="Times New Roman" w:cs="Times New Roman"/>
          <w:sz w:val="26"/>
          <w:szCs w:val="26"/>
        </w:rPr>
        <w:t xml:space="preserve"> в своей деятельности руководствоваться Правилами внутреннего трудового распорядка администрации </w:t>
      </w:r>
      <w:r w:rsidR="00BA6DC8" w:rsidRPr="00BA6DC8">
        <w:rPr>
          <w:rFonts w:ascii="Times New Roman" w:hAnsi="Times New Roman" w:cs="Times New Roman"/>
          <w:sz w:val="26"/>
          <w:szCs w:val="26"/>
        </w:rPr>
        <w:t>Красночетайского</w:t>
      </w:r>
      <w:r w:rsidR="00BA6DC8" w:rsidRPr="007A383C">
        <w:rPr>
          <w:rFonts w:ascii="Times New Roman" w:hAnsi="Times New Roman" w:cs="Times New Roman"/>
          <w:sz w:val="26"/>
          <w:szCs w:val="26"/>
        </w:rPr>
        <w:t xml:space="preserve"> </w:t>
      </w:r>
      <w:r w:rsidR="007A383C" w:rsidRPr="007A383C">
        <w:rPr>
          <w:rFonts w:ascii="Times New Roman" w:hAnsi="Times New Roman" w:cs="Times New Roman"/>
          <w:sz w:val="26"/>
          <w:szCs w:val="26"/>
        </w:rPr>
        <w:t>муниципального округа</w:t>
      </w:r>
      <w:r w:rsidR="00BA6DC8">
        <w:rPr>
          <w:rFonts w:ascii="Times New Roman" w:hAnsi="Times New Roman" w:cs="Times New Roman"/>
          <w:sz w:val="26"/>
          <w:szCs w:val="26"/>
        </w:rPr>
        <w:t xml:space="preserve"> Чувашской Республики</w:t>
      </w:r>
      <w:r w:rsidR="007A383C" w:rsidRPr="007A383C">
        <w:rPr>
          <w:rFonts w:ascii="Times New Roman" w:hAnsi="Times New Roman" w:cs="Times New Roman"/>
          <w:sz w:val="26"/>
          <w:szCs w:val="26"/>
        </w:rPr>
        <w:t>.</w:t>
      </w:r>
    </w:p>
    <w:p w:rsidR="007A383C" w:rsidRPr="007A383C" w:rsidRDefault="00F63FDC" w:rsidP="00F63FDC">
      <w:pPr>
        <w:pStyle w:val="a7"/>
        <w:shd w:val="clear" w:color="auto" w:fill="FFFFFF"/>
        <w:ind w:left="0" w:firstLine="567"/>
        <w:jc w:val="both"/>
        <w:rPr>
          <w:sz w:val="26"/>
          <w:szCs w:val="26"/>
        </w:rPr>
      </w:pPr>
      <w:r>
        <w:rPr>
          <w:sz w:val="26"/>
          <w:szCs w:val="26"/>
        </w:rPr>
        <w:t xml:space="preserve">4. </w:t>
      </w:r>
      <w:r w:rsidR="0014103A" w:rsidRPr="0014103A">
        <w:rPr>
          <w:sz w:val="26"/>
          <w:szCs w:val="26"/>
        </w:rPr>
        <w:t>Настоящее постановление вступает в силу с момента его подписания и распространяется н</w:t>
      </w:r>
      <w:r w:rsidR="0033780D">
        <w:rPr>
          <w:sz w:val="26"/>
          <w:szCs w:val="26"/>
        </w:rPr>
        <w:t>а правоотношения, возникшие с 31</w:t>
      </w:r>
      <w:r w:rsidR="0014103A" w:rsidRPr="0014103A">
        <w:rPr>
          <w:sz w:val="26"/>
          <w:szCs w:val="26"/>
        </w:rPr>
        <w:t xml:space="preserve"> декабря 202</w:t>
      </w:r>
      <w:r w:rsidR="0014103A">
        <w:rPr>
          <w:sz w:val="26"/>
          <w:szCs w:val="26"/>
        </w:rPr>
        <w:t>2</w:t>
      </w:r>
      <w:r w:rsidR="0014103A" w:rsidRPr="0014103A">
        <w:rPr>
          <w:sz w:val="26"/>
          <w:szCs w:val="26"/>
        </w:rPr>
        <w:t xml:space="preserve"> года</w:t>
      </w:r>
      <w:r w:rsidR="007A383C" w:rsidRPr="007A383C">
        <w:rPr>
          <w:sz w:val="26"/>
          <w:szCs w:val="26"/>
        </w:rPr>
        <w:t>.</w:t>
      </w:r>
    </w:p>
    <w:p w:rsidR="007A383C" w:rsidRPr="00AF1A15" w:rsidRDefault="007A383C" w:rsidP="007A383C">
      <w:pPr>
        <w:pStyle w:val="a5"/>
        <w:shd w:val="clear" w:color="auto" w:fill="FFFFFF"/>
        <w:spacing w:before="0" w:beforeAutospacing="0" w:after="360" w:afterAutospacing="0"/>
        <w:rPr>
          <w:sz w:val="26"/>
          <w:szCs w:val="26"/>
        </w:rPr>
      </w:pPr>
      <w:r w:rsidRPr="00AF1A15">
        <w:rPr>
          <w:sz w:val="26"/>
          <w:szCs w:val="26"/>
        </w:rPr>
        <w:t> </w:t>
      </w:r>
    </w:p>
    <w:p w:rsidR="007A383C" w:rsidRPr="00AF1A15" w:rsidRDefault="007A383C" w:rsidP="007A383C">
      <w:pPr>
        <w:jc w:val="both"/>
        <w:rPr>
          <w:sz w:val="26"/>
          <w:szCs w:val="26"/>
        </w:rPr>
      </w:pPr>
      <w:r w:rsidRPr="00AF1A15">
        <w:rPr>
          <w:sz w:val="26"/>
          <w:szCs w:val="26"/>
        </w:rPr>
        <w:t>Глава Красночетайского</w:t>
      </w:r>
    </w:p>
    <w:p w:rsidR="007A383C" w:rsidRPr="00AF1A15" w:rsidRDefault="007A383C" w:rsidP="007A383C">
      <w:pPr>
        <w:jc w:val="both"/>
        <w:rPr>
          <w:sz w:val="26"/>
          <w:szCs w:val="26"/>
        </w:rPr>
      </w:pPr>
      <w:r w:rsidRPr="00AF1A15">
        <w:rPr>
          <w:sz w:val="26"/>
          <w:szCs w:val="26"/>
        </w:rPr>
        <w:t>муниципального округа                                                                          И.Н. Михопаров</w:t>
      </w:r>
    </w:p>
    <w:p w:rsidR="007A383C" w:rsidRPr="00394991" w:rsidRDefault="007A383C" w:rsidP="007A383C">
      <w:pPr>
        <w:jc w:val="both"/>
        <w:rPr>
          <w:sz w:val="26"/>
          <w:szCs w:val="26"/>
        </w:rPr>
      </w:pPr>
    </w:p>
    <w:p w:rsidR="007A383C" w:rsidRPr="00394991" w:rsidRDefault="007A383C" w:rsidP="007A383C">
      <w:pPr>
        <w:jc w:val="both"/>
        <w:rPr>
          <w:sz w:val="26"/>
          <w:szCs w:val="26"/>
        </w:rPr>
      </w:pPr>
    </w:p>
    <w:p w:rsidR="007A383C" w:rsidRPr="00394991" w:rsidRDefault="007A383C" w:rsidP="007A383C">
      <w:pPr>
        <w:jc w:val="both"/>
        <w:rPr>
          <w:sz w:val="26"/>
          <w:szCs w:val="26"/>
        </w:rPr>
      </w:pPr>
      <w:r w:rsidRPr="00394991">
        <w:rPr>
          <w:sz w:val="26"/>
          <w:szCs w:val="26"/>
        </w:rPr>
        <w:t xml:space="preserve"> </w:t>
      </w:r>
    </w:p>
    <w:p w:rsidR="007A383C" w:rsidRPr="00394991" w:rsidRDefault="007A383C" w:rsidP="007A383C">
      <w:pPr>
        <w:jc w:val="both"/>
        <w:rPr>
          <w:sz w:val="26"/>
          <w:szCs w:val="26"/>
        </w:rPr>
      </w:pPr>
    </w:p>
    <w:p w:rsidR="007A383C" w:rsidRPr="00985C68" w:rsidRDefault="007A383C" w:rsidP="007A383C">
      <w:pPr>
        <w:jc w:val="both"/>
        <w:rPr>
          <w:sz w:val="26"/>
          <w:szCs w:val="26"/>
        </w:rPr>
      </w:pPr>
    </w:p>
    <w:p w:rsidR="007A383C" w:rsidRPr="00985C68" w:rsidRDefault="007A383C" w:rsidP="007A383C">
      <w:pPr>
        <w:jc w:val="both"/>
        <w:rPr>
          <w:sz w:val="26"/>
          <w:szCs w:val="26"/>
        </w:rPr>
      </w:pPr>
    </w:p>
    <w:p w:rsidR="007A383C" w:rsidRPr="00985C68" w:rsidRDefault="007A383C" w:rsidP="007A383C">
      <w:pPr>
        <w:jc w:val="both"/>
        <w:rPr>
          <w:sz w:val="26"/>
          <w:szCs w:val="26"/>
        </w:rPr>
      </w:pPr>
    </w:p>
    <w:p w:rsidR="007A383C" w:rsidRPr="00985C68" w:rsidRDefault="007A383C" w:rsidP="007A383C">
      <w:pPr>
        <w:jc w:val="both"/>
        <w:rPr>
          <w:sz w:val="26"/>
          <w:szCs w:val="26"/>
        </w:rPr>
      </w:pPr>
    </w:p>
    <w:p w:rsidR="007A383C" w:rsidRPr="00985C68" w:rsidRDefault="007A383C" w:rsidP="007A383C">
      <w:pPr>
        <w:jc w:val="both"/>
        <w:rPr>
          <w:sz w:val="26"/>
          <w:szCs w:val="26"/>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664E3D" w:rsidRDefault="00664E3D" w:rsidP="000A3113">
      <w:pPr>
        <w:ind w:right="4677"/>
        <w:jc w:val="both"/>
        <w:rPr>
          <w:sz w:val="20"/>
          <w:szCs w:val="20"/>
        </w:rPr>
      </w:pPr>
    </w:p>
    <w:p w:rsidR="000A3113" w:rsidRPr="00EF4A28" w:rsidRDefault="000A3113" w:rsidP="000A3113">
      <w:pPr>
        <w:ind w:right="4677"/>
        <w:jc w:val="both"/>
        <w:rPr>
          <w:sz w:val="20"/>
          <w:szCs w:val="20"/>
        </w:rPr>
      </w:pPr>
      <w:r w:rsidRPr="00EF4A28">
        <w:rPr>
          <w:sz w:val="20"/>
          <w:szCs w:val="20"/>
        </w:rPr>
        <w:t>Согласовано:</w:t>
      </w:r>
    </w:p>
    <w:p w:rsidR="000A3113" w:rsidRPr="00EF4A28" w:rsidRDefault="000A3113" w:rsidP="000A3113">
      <w:pPr>
        <w:ind w:right="4677"/>
        <w:jc w:val="both"/>
        <w:rPr>
          <w:sz w:val="20"/>
          <w:szCs w:val="20"/>
        </w:rPr>
      </w:pPr>
      <w:r w:rsidRPr="00EF4A28">
        <w:rPr>
          <w:sz w:val="20"/>
          <w:szCs w:val="20"/>
        </w:rPr>
        <w:t xml:space="preserve">Управляющий делами - начальник отдела организационно - контрольной и кадровой работы администрации </w:t>
      </w:r>
      <w:r w:rsidR="00664E3D">
        <w:rPr>
          <w:sz w:val="20"/>
          <w:szCs w:val="20"/>
        </w:rPr>
        <w:t>Красночетайского</w:t>
      </w:r>
      <w:r w:rsidRPr="00EF4A28">
        <w:rPr>
          <w:sz w:val="20"/>
          <w:szCs w:val="20"/>
        </w:rPr>
        <w:t xml:space="preserve"> муниципального округа</w:t>
      </w:r>
    </w:p>
    <w:p w:rsidR="000A3113" w:rsidRDefault="00664E3D" w:rsidP="000A3113">
      <w:pPr>
        <w:ind w:right="4677"/>
        <w:jc w:val="both"/>
        <w:rPr>
          <w:sz w:val="20"/>
          <w:szCs w:val="20"/>
        </w:rPr>
      </w:pPr>
      <w:r>
        <w:rPr>
          <w:sz w:val="20"/>
          <w:szCs w:val="20"/>
        </w:rPr>
        <w:t>_______________Князькова С.П.</w:t>
      </w:r>
    </w:p>
    <w:p w:rsidR="00664E3D" w:rsidRDefault="00664E3D" w:rsidP="000A3113">
      <w:pPr>
        <w:ind w:right="4677"/>
        <w:jc w:val="both"/>
        <w:rPr>
          <w:sz w:val="20"/>
          <w:szCs w:val="20"/>
        </w:rPr>
      </w:pPr>
    </w:p>
    <w:p w:rsidR="00664E3D" w:rsidRPr="00EF4A28" w:rsidRDefault="00664E3D" w:rsidP="000A3113">
      <w:pPr>
        <w:ind w:right="4677"/>
        <w:jc w:val="both"/>
        <w:rPr>
          <w:sz w:val="20"/>
          <w:szCs w:val="20"/>
        </w:rPr>
      </w:pPr>
      <w:r>
        <w:rPr>
          <w:sz w:val="20"/>
          <w:szCs w:val="20"/>
        </w:rPr>
        <w:t>Подготовил:</w:t>
      </w:r>
    </w:p>
    <w:p w:rsidR="000A3113" w:rsidRPr="00EF4A28" w:rsidRDefault="00664E3D" w:rsidP="000A3113">
      <w:pPr>
        <w:ind w:right="4677"/>
        <w:jc w:val="both"/>
        <w:rPr>
          <w:sz w:val="20"/>
          <w:szCs w:val="20"/>
        </w:rPr>
      </w:pPr>
      <w:r>
        <w:rPr>
          <w:sz w:val="20"/>
          <w:szCs w:val="20"/>
        </w:rPr>
        <w:t>И.о. главного специалиста-эксперта</w:t>
      </w:r>
      <w:r w:rsidR="000A3113" w:rsidRPr="00EF4A28">
        <w:rPr>
          <w:sz w:val="20"/>
          <w:szCs w:val="20"/>
        </w:rPr>
        <w:t xml:space="preserve"> отдела правового обеспечения администрации </w:t>
      </w:r>
      <w:r>
        <w:rPr>
          <w:sz w:val="20"/>
          <w:szCs w:val="20"/>
        </w:rPr>
        <w:t>Красночетайского</w:t>
      </w:r>
      <w:r w:rsidR="000A3113" w:rsidRPr="00EF4A28">
        <w:rPr>
          <w:sz w:val="20"/>
          <w:szCs w:val="20"/>
        </w:rPr>
        <w:t xml:space="preserve"> муниципального округа</w:t>
      </w:r>
    </w:p>
    <w:p w:rsidR="000A3113" w:rsidRPr="00EF4A28" w:rsidRDefault="000A3113" w:rsidP="000A3113">
      <w:pPr>
        <w:ind w:right="4677"/>
        <w:jc w:val="both"/>
        <w:rPr>
          <w:sz w:val="20"/>
          <w:szCs w:val="20"/>
        </w:rPr>
      </w:pPr>
    </w:p>
    <w:p w:rsidR="000A3113" w:rsidRPr="00EF4A28" w:rsidRDefault="000A3113" w:rsidP="000A3113">
      <w:pPr>
        <w:ind w:right="4677"/>
        <w:jc w:val="both"/>
        <w:rPr>
          <w:sz w:val="20"/>
          <w:szCs w:val="20"/>
        </w:rPr>
      </w:pPr>
      <w:r w:rsidRPr="00EF4A28">
        <w:rPr>
          <w:sz w:val="20"/>
          <w:szCs w:val="20"/>
        </w:rPr>
        <w:t>______________</w:t>
      </w:r>
      <w:r w:rsidR="00664E3D">
        <w:rPr>
          <w:sz w:val="20"/>
          <w:szCs w:val="20"/>
        </w:rPr>
        <w:t>Михеев В.В.</w:t>
      </w:r>
    </w:p>
    <w:p w:rsidR="000A3113" w:rsidRDefault="000A3113" w:rsidP="000A3113"/>
    <w:p w:rsidR="00664E3D" w:rsidRDefault="00664E3D" w:rsidP="000A3113">
      <w:pPr>
        <w:pStyle w:val="ConsPlusNormal"/>
        <w:ind w:left="5954" w:right="-1"/>
        <w:jc w:val="right"/>
        <w:outlineLvl w:val="0"/>
        <w:rPr>
          <w:rFonts w:ascii="Times New Roman" w:hAnsi="Times New Roman" w:cs="Times New Roman"/>
          <w:sz w:val="24"/>
          <w:szCs w:val="24"/>
        </w:rPr>
      </w:pPr>
    </w:p>
    <w:p w:rsidR="007B36BF" w:rsidRDefault="007B36BF" w:rsidP="000A3113">
      <w:pPr>
        <w:pStyle w:val="ConsPlusNormal"/>
        <w:ind w:left="5954" w:right="-1"/>
        <w:jc w:val="right"/>
        <w:outlineLvl w:val="0"/>
        <w:rPr>
          <w:rFonts w:ascii="Times New Roman" w:hAnsi="Times New Roman" w:cs="Times New Roman"/>
          <w:sz w:val="24"/>
          <w:szCs w:val="24"/>
        </w:rPr>
      </w:pPr>
    </w:p>
    <w:p w:rsidR="000A3113" w:rsidRPr="00496B42" w:rsidRDefault="000A3113" w:rsidP="000A3113">
      <w:pPr>
        <w:pStyle w:val="ConsPlusNormal"/>
        <w:ind w:left="5954" w:right="-1"/>
        <w:jc w:val="right"/>
        <w:outlineLvl w:val="0"/>
        <w:rPr>
          <w:rFonts w:ascii="Times New Roman" w:hAnsi="Times New Roman" w:cs="Times New Roman"/>
          <w:sz w:val="16"/>
          <w:szCs w:val="16"/>
        </w:rPr>
      </w:pPr>
      <w:r w:rsidRPr="00496B42">
        <w:rPr>
          <w:rFonts w:ascii="Times New Roman" w:hAnsi="Times New Roman" w:cs="Times New Roman"/>
          <w:sz w:val="16"/>
          <w:szCs w:val="16"/>
        </w:rPr>
        <w:lastRenderedPageBreak/>
        <w:t xml:space="preserve">Приложение </w:t>
      </w:r>
    </w:p>
    <w:p w:rsidR="00496B42" w:rsidRDefault="000A3113" w:rsidP="000A3113">
      <w:pPr>
        <w:pStyle w:val="ConsPlusNormal"/>
        <w:ind w:left="4962" w:right="-1"/>
        <w:jc w:val="right"/>
        <w:outlineLvl w:val="0"/>
        <w:rPr>
          <w:rFonts w:ascii="Times New Roman" w:hAnsi="Times New Roman" w:cs="Times New Roman"/>
          <w:sz w:val="16"/>
          <w:szCs w:val="16"/>
        </w:rPr>
      </w:pPr>
      <w:r w:rsidRPr="00496B42">
        <w:rPr>
          <w:rFonts w:ascii="Times New Roman" w:hAnsi="Times New Roman" w:cs="Times New Roman"/>
          <w:sz w:val="16"/>
          <w:szCs w:val="16"/>
        </w:rPr>
        <w:t xml:space="preserve">к постановлению администрации </w:t>
      </w:r>
    </w:p>
    <w:p w:rsidR="00F63FDC" w:rsidRPr="00496B42" w:rsidRDefault="00F63FDC" w:rsidP="000A3113">
      <w:pPr>
        <w:pStyle w:val="ConsPlusNormal"/>
        <w:ind w:left="4962" w:right="-1"/>
        <w:jc w:val="right"/>
        <w:outlineLvl w:val="0"/>
        <w:rPr>
          <w:rFonts w:ascii="Times New Roman" w:hAnsi="Times New Roman" w:cs="Times New Roman"/>
          <w:sz w:val="16"/>
          <w:szCs w:val="16"/>
        </w:rPr>
      </w:pPr>
      <w:r w:rsidRPr="00496B42">
        <w:rPr>
          <w:rFonts w:ascii="Times New Roman" w:hAnsi="Times New Roman" w:cs="Times New Roman"/>
          <w:sz w:val="16"/>
          <w:szCs w:val="16"/>
        </w:rPr>
        <w:t xml:space="preserve">Красночетайского </w:t>
      </w:r>
      <w:r w:rsidR="000A3113" w:rsidRPr="00496B42">
        <w:rPr>
          <w:rFonts w:ascii="Times New Roman" w:hAnsi="Times New Roman" w:cs="Times New Roman"/>
          <w:sz w:val="16"/>
          <w:szCs w:val="16"/>
        </w:rPr>
        <w:t>муниципального округа</w:t>
      </w:r>
    </w:p>
    <w:p w:rsidR="000A3113" w:rsidRPr="00496B42" w:rsidRDefault="00F63FDC" w:rsidP="000A3113">
      <w:pPr>
        <w:pStyle w:val="ConsPlusNormal"/>
        <w:ind w:left="4962" w:right="-1"/>
        <w:jc w:val="right"/>
        <w:outlineLvl w:val="0"/>
        <w:rPr>
          <w:rFonts w:ascii="Times New Roman" w:hAnsi="Times New Roman" w:cs="Times New Roman"/>
          <w:sz w:val="16"/>
          <w:szCs w:val="16"/>
        </w:rPr>
      </w:pPr>
      <w:r w:rsidRPr="00496B42">
        <w:rPr>
          <w:rFonts w:ascii="Times New Roman" w:hAnsi="Times New Roman" w:cs="Times New Roman"/>
          <w:sz w:val="16"/>
          <w:szCs w:val="16"/>
        </w:rPr>
        <w:t>Чувашской Республики</w:t>
      </w:r>
      <w:r w:rsidR="000A3113" w:rsidRPr="00496B42">
        <w:rPr>
          <w:rFonts w:ascii="Times New Roman" w:hAnsi="Times New Roman" w:cs="Times New Roman"/>
          <w:sz w:val="16"/>
          <w:szCs w:val="16"/>
        </w:rPr>
        <w:t xml:space="preserve"> </w:t>
      </w:r>
    </w:p>
    <w:p w:rsidR="000A3113" w:rsidRPr="00496B42" w:rsidRDefault="00ED5642" w:rsidP="00ED5642">
      <w:pPr>
        <w:pStyle w:val="ConsPlusNormal"/>
        <w:ind w:left="5954" w:right="-1"/>
        <w:outlineLvl w:val="0"/>
        <w:rPr>
          <w:rFonts w:ascii="Times New Roman" w:hAnsi="Times New Roman" w:cs="Times New Roman"/>
          <w:sz w:val="16"/>
          <w:szCs w:val="16"/>
        </w:rPr>
      </w:pPr>
      <w:r w:rsidRPr="00496B42">
        <w:rPr>
          <w:rFonts w:ascii="Times New Roman" w:hAnsi="Times New Roman" w:cs="Times New Roman"/>
          <w:sz w:val="16"/>
          <w:szCs w:val="16"/>
        </w:rPr>
        <w:t xml:space="preserve">       </w:t>
      </w:r>
      <w:r w:rsidR="00496B42">
        <w:rPr>
          <w:rFonts w:ascii="Times New Roman" w:hAnsi="Times New Roman" w:cs="Times New Roman"/>
          <w:sz w:val="16"/>
          <w:szCs w:val="16"/>
        </w:rPr>
        <w:t xml:space="preserve">                               </w:t>
      </w:r>
      <w:r w:rsidRPr="00496B42">
        <w:rPr>
          <w:rFonts w:ascii="Times New Roman" w:hAnsi="Times New Roman" w:cs="Times New Roman"/>
          <w:sz w:val="16"/>
          <w:szCs w:val="16"/>
        </w:rPr>
        <w:t xml:space="preserve">      от   </w:t>
      </w:r>
      <w:r w:rsidR="00140ED3">
        <w:rPr>
          <w:rFonts w:ascii="Times New Roman" w:hAnsi="Times New Roman" w:cs="Times New Roman"/>
          <w:sz w:val="16"/>
          <w:szCs w:val="16"/>
        </w:rPr>
        <w:t>19.09.</w:t>
      </w:r>
      <w:r w:rsidRPr="00496B42">
        <w:rPr>
          <w:rFonts w:ascii="Times New Roman" w:hAnsi="Times New Roman" w:cs="Times New Roman"/>
          <w:sz w:val="16"/>
          <w:szCs w:val="16"/>
        </w:rPr>
        <w:t xml:space="preserve">2023 № </w:t>
      </w:r>
      <w:r w:rsidR="00140ED3">
        <w:rPr>
          <w:rFonts w:ascii="Times New Roman" w:hAnsi="Times New Roman" w:cs="Times New Roman"/>
          <w:sz w:val="16"/>
          <w:szCs w:val="16"/>
        </w:rPr>
        <w:t>761</w:t>
      </w:r>
      <w:bookmarkStart w:id="0" w:name="_GoBack"/>
      <w:bookmarkEnd w:id="0"/>
      <w:r w:rsidRPr="00496B42">
        <w:rPr>
          <w:rFonts w:ascii="Times New Roman" w:hAnsi="Times New Roman" w:cs="Times New Roman"/>
          <w:sz w:val="16"/>
          <w:szCs w:val="16"/>
        </w:rPr>
        <w:t xml:space="preserve"> </w:t>
      </w:r>
    </w:p>
    <w:p w:rsidR="000A3113" w:rsidRPr="00A350FE" w:rsidRDefault="000A3113" w:rsidP="000A3113">
      <w:pPr>
        <w:pStyle w:val="ConsPlusNormal"/>
        <w:ind w:left="5954" w:right="-1"/>
        <w:jc w:val="both"/>
        <w:rPr>
          <w:rFonts w:ascii="Times New Roman" w:hAnsi="Times New Roman" w:cs="Times New Roman"/>
          <w:sz w:val="24"/>
          <w:szCs w:val="24"/>
        </w:rPr>
      </w:pPr>
    </w:p>
    <w:p w:rsidR="000A3113" w:rsidRPr="004B0CEF" w:rsidRDefault="000A3113" w:rsidP="000A3113">
      <w:pPr>
        <w:keepNext/>
        <w:jc w:val="center"/>
        <w:outlineLvl w:val="2"/>
        <w:rPr>
          <w:b/>
          <w:bCs/>
        </w:rPr>
      </w:pPr>
    </w:p>
    <w:p w:rsidR="000A3113" w:rsidRPr="004B0CEF" w:rsidRDefault="000A3113" w:rsidP="000A3113">
      <w:pPr>
        <w:keepNext/>
        <w:jc w:val="center"/>
        <w:outlineLvl w:val="2"/>
        <w:rPr>
          <w:b/>
          <w:bCs/>
        </w:rPr>
      </w:pPr>
      <w:r w:rsidRPr="004B0CEF">
        <w:rPr>
          <w:b/>
          <w:bCs/>
        </w:rPr>
        <w:t>П Р А В И Л А</w:t>
      </w:r>
    </w:p>
    <w:p w:rsidR="000A3113" w:rsidRPr="004B0CEF" w:rsidRDefault="000A3113" w:rsidP="000A3113">
      <w:pPr>
        <w:jc w:val="center"/>
        <w:rPr>
          <w:b/>
        </w:rPr>
      </w:pPr>
      <w:r w:rsidRPr="004B0CEF">
        <w:rPr>
          <w:b/>
        </w:rPr>
        <w:t>внутреннего трудового распорядка</w:t>
      </w:r>
      <w:r w:rsidR="00F63FDC">
        <w:rPr>
          <w:b/>
        </w:rPr>
        <w:t xml:space="preserve"> </w:t>
      </w:r>
      <w:r>
        <w:rPr>
          <w:b/>
        </w:rPr>
        <w:t>а</w:t>
      </w:r>
      <w:r w:rsidRPr="004B0CEF">
        <w:rPr>
          <w:b/>
        </w:rPr>
        <w:t xml:space="preserve">дминистрации </w:t>
      </w:r>
      <w:r w:rsidR="00F63FDC" w:rsidRPr="00F63FDC">
        <w:rPr>
          <w:b/>
        </w:rPr>
        <w:t>Красночетайского</w:t>
      </w:r>
      <w:r w:rsidR="00F63FDC" w:rsidRPr="004B0CEF">
        <w:rPr>
          <w:b/>
        </w:rPr>
        <w:t xml:space="preserve"> </w:t>
      </w:r>
      <w:r w:rsidRPr="004B0CEF">
        <w:rPr>
          <w:b/>
        </w:rPr>
        <w:t>муниципального округа</w:t>
      </w:r>
      <w:r w:rsidR="00F63FDC">
        <w:rPr>
          <w:b/>
        </w:rPr>
        <w:t xml:space="preserve"> Чувашской Республики</w:t>
      </w:r>
    </w:p>
    <w:p w:rsidR="000A3113" w:rsidRPr="004B0CEF" w:rsidRDefault="000A3113" w:rsidP="000A3113">
      <w:pPr>
        <w:jc w:val="center"/>
        <w:rPr>
          <w:b/>
          <w:sz w:val="28"/>
          <w:szCs w:val="28"/>
        </w:rPr>
      </w:pPr>
    </w:p>
    <w:p w:rsidR="000A3113" w:rsidRPr="004B0CEF" w:rsidRDefault="000A3113" w:rsidP="000A3113">
      <w:pPr>
        <w:jc w:val="center"/>
      </w:pPr>
      <w:r w:rsidRPr="004B0CEF">
        <w:rPr>
          <w:b/>
        </w:rPr>
        <w:t>1. Общие положения</w:t>
      </w:r>
    </w:p>
    <w:p w:rsidR="000A3113" w:rsidRPr="00F07F92" w:rsidRDefault="000A3113" w:rsidP="000A3113">
      <w:pPr>
        <w:widowControl w:val="0"/>
        <w:autoSpaceDE w:val="0"/>
        <w:autoSpaceDN w:val="0"/>
        <w:ind w:firstLine="540"/>
        <w:jc w:val="both"/>
        <w:rPr>
          <w:color w:val="000000" w:themeColor="text1"/>
          <w:szCs w:val="20"/>
        </w:rPr>
      </w:pPr>
      <w:r w:rsidRPr="00F07F92">
        <w:rPr>
          <w:color w:val="000000" w:themeColor="text1"/>
          <w:szCs w:val="20"/>
        </w:rPr>
        <w:t xml:space="preserve">1.1. </w:t>
      </w:r>
      <w:r w:rsidRPr="00F07F92">
        <w:rPr>
          <w:color w:val="000000" w:themeColor="text1"/>
          <w:shd w:val="clear" w:color="auto" w:fill="FFFFFF"/>
        </w:rPr>
        <w:t xml:space="preserve">Правила внутреннего трудового распорядка - локальный нормативный акт, регламентирующий трудовые отношения между администрацией </w:t>
      </w:r>
      <w:r w:rsidR="00F63FDC">
        <w:t>Красночетайского</w:t>
      </w:r>
      <w:r w:rsidR="00F63FDC" w:rsidRPr="00F07F92">
        <w:rPr>
          <w:color w:val="000000" w:themeColor="text1"/>
          <w:shd w:val="clear" w:color="auto" w:fill="FFFFFF"/>
        </w:rPr>
        <w:t xml:space="preserve"> </w:t>
      </w:r>
      <w:r w:rsidRPr="00F07F92">
        <w:rPr>
          <w:color w:val="000000" w:themeColor="text1"/>
          <w:shd w:val="clear" w:color="auto" w:fill="FFFFFF"/>
        </w:rPr>
        <w:t xml:space="preserve">муниципального округа </w:t>
      </w:r>
      <w:r w:rsidR="00F63FDC">
        <w:rPr>
          <w:color w:val="000000" w:themeColor="text1"/>
          <w:shd w:val="clear" w:color="auto" w:fill="FFFFFF"/>
        </w:rPr>
        <w:t xml:space="preserve">Чувашской Республики </w:t>
      </w:r>
      <w:r w:rsidRPr="00F07F92">
        <w:rPr>
          <w:color w:val="000000" w:themeColor="text1"/>
          <w:shd w:val="clear" w:color="auto" w:fill="FFFFFF"/>
        </w:rPr>
        <w:t xml:space="preserve">(далее – администрация округа) и муниципальными служащими отраслевых (функциональных) и структурных подразделений администрации </w:t>
      </w:r>
      <w:r w:rsidR="00F63FDC">
        <w:rPr>
          <w:color w:val="000000" w:themeColor="text1"/>
          <w:shd w:val="clear" w:color="auto" w:fill="FFFFFF"/>
        </w:rPr>
        <w:t xml:space="preserve">округа </w:t>
      </w:r>
      <w:r w:rsidRPr="00F07F92">
        <w:rPr>
          <w:color w:val="000000" w:themeColor="text1"/>
          <w:shd w:val="clear" w:color="auto" w:fill="FFFFFF"/>
        </w:rPr>
        <w:t>(далее – муниципальные служащие), сотрудниками, не замещающими должности муниципальной службы и исполняющими обязанности по техническому и хозяйственному обеспечению деятельности структурных подразделений администрации округа, а также работниками Единой дежурно-диспетчерской службы (ЕДДС) администрации округа (далее – работники).</w:t>
      </w:r>
      <w:r w:rsidRPr="00F07F92">
        <w:rPr>
          <w:color w:val="000000" w:themeColor="text1"/>
          <w:szCs w:val="20"/>
        </w:rPr>
        <w:t xml:space="preserve">  </w:t>
      </w:r>
    </w:p>
    <w:p w:rsidR="000A3113" w:rsidRPr="00F07F92" w:rsidRDefault="000A3113" w:rsidP="000A3113">
      <w:pPr>
        <w:widowControl w:val="0"/>
        <w:autoSpaceDE w:val="0"/>
        <w:autoSpaceDN w:val="0"/>
        <w:ind w:firstLine="540"/>
        <w:jc w:val="both"/>
        <w:rPr>
          <w:color w:val="000000" w:themeColor="text1"/>
        </w:rPr>
      </w:pPr>
      <w:r w:rsidRPr="00F07F92">
        <w:rPr>
          <w:color w:val="000000" w:themeColor="text1"/>
          <w:szCs w:val="20"/>
        </w:rPr>
        <w:t>1.2.</w:t>
      </w:r>
      <w:r w:rsidRPr="00F07F92">
        <w:rPr>
          <w:rFonts w:ascii="Arial" w:hAnsi="Arial" w:cs="Arial"/>
          <w:color w:val="000000" w:themeColor="text1"/>
          <w:sz w:val="16"/>
          <w:szCs w:val="16"/>
          <w:shd w:val="clear" w:color="auto" w:fill="FFFFFF"/>
        </w:rPr>
        <w:t xml:space="preserve">  </w:t>
      </w:r>
      <w:r w:rsidRPr="00F07F92">
        <w:rPr>
          <w:color w:val="000000" w:themeColor="text1"/>
          <w:shd w:val="clear" w:color="auto" w:fill="FFFFFF"/>
        </w:rPr>
        <w:t>Правила внутреннего трудового распорядка разработаны на основе Трудового </w:t>
      </w:r>
      <w:hyperlink r:id="rId8" w:tooltip="&quot;Трудовой кодекс Российской Федерации&quot; от 30.12.2001 N 197-ФЗ (ред. от 01.04.2019){КонсультантПлюс}" w:history="1">
        <w:r w:rsidRPr="00F63FDC">
          <w:rPr>
            <w:rStyle w:val="af0"/>
            <w:color w:val="000000" w:themeColor="text1"/>
            <w:u w:val="none"/>
            <w:shd w:val="clear" w:color="auto" w:fill="FFFFFF"/>
          </w:rPr>
          <w:t>кодекса</w:t>
        </w:r>
      </w:hyperlink>
      <w:r w:rsidRPr="00F63FDC">
        <w:rPr>
          <w:color w:val="000000" w:themeColor="text1"/>
          <w:shd w:val="clear" w:color="auto" w:fill="FFFFFF"/>
        </w:rPr>
        <w:t> </w:t>
      </w:r>
      <w:r w:rsidRPr="00F07F92">
        <w:rPr>
          <w:color w:val="000000" w:themeColor="text1"/>
          <w:shd w:val="clear" w:color="auto" w:fill="FFFFFF"/>
        </w:rPr>
        <w:t>Российской Федерации, Федерального </w:t>
      </w:r>
      <w:hyperlink r:id="rId9" w:tooltip="Федеральный закон от 06.10.2003 N 131-ФЗ (ред. от 06.02.2019) &quot;Об общих принципах организации местного самоуправления в Российской Федерации&quot;------------ Недействующая редакция{КонсультантПлюс}" w:history="1">
        <w:r w:rsidRPr="00F63FDC">
          <w:rPr>
            <w:rStyle w:val="af0"/>
            <w:color w:val="000000" w:themeColor="text1"/>
            <w:u w:val="none"/>
            <w:shd w:val="clear" w:color="auto" w:fill="FFFFFF"/>
          </w:rPr>
          <w:t>закона</w:t>
        </w:r>
      </w:hyperlink>
      <w:r w:rsidRPr="00F07F92">
        <w:rPr>
          <w:color w:val="000000" w:themeColor="text1"/>
          <w:shd w:val="clear" w:color="auto" w:fill="FFFFFF"/>
        </w:rPr>
        <w:t xml:space="preserve"> от 06.10.2003 № 131-ФЗ «Об общих принципах организации местного самоуправления в Российской Федерации», </w:t>
      </w:r>
      <w:r w:rsidRPr="007D5D56">
        <w:rPr>
          <w:color w:val="000000" w:themeColor="text1"/>
          <w:shd w:val="clear" w:color="auto" w:fill="FFFFFF"/>
        </w:rPr>
        <w:t>Федерального </w:t>
      </w:r>
      <w:hyperlink r:id="rId10" w:tooltip="Федеральный закон от 02.03.2007 N 25-ФЗ (ред. от 27.12.2018) &quot;О муниципальной службе в Российской Федерации&quot;{КонсультантПлюс}" w:history="1">
        <w:r w:rsidRPr="009F5AFE">
          <w:rPr>
            <w:rStyle w:val="af0"/>
            <w:color w:val="000000" w:themeColor="text1"/>
            <w:u w:val="none"/>
            <w:shd w:val="clear" w:color="auto" w:fill="FFFFFF"/>
          </w:rPr>
          <w:t>закона</w:t>
        </w:r>
      </w:hyperlink>
      <w:r w:rsidRPr="00F07F92">
        <w:rPr>
          <w:color w:val="000000" w:themeColor="text1"/>
          <w:shd w:val="clear" w:color="auto" w:fill="FFFFFF"/>
        </w:rPr>
        <w:t> от 02.03.2007 № 25-ФЗ «О муниципальной службе в Российской Федерации» (далее - ФЗ «О муниципальной службе»), Федерального </w:t>
      </w:r>
      <w:hyperlink r:id="rId11" w:tooltip="Федеральный закон от 25.12.2008 N 273-ФЗ (ред. от 30.10.2018) &quot;О противодействии коррупции&quot;{КонсультантПлюс}" w:history="1">
        <w:r w:rsidRPr="00F63FDC">
          <w:rPr>
            <w:rStyle w:val="af0"/>
            <w:color w:val="000000" w:themeColor="text1"/>
            <w:u w:val="none"/>
            <w:shd w:val="clear" w:color="auto" w:fill="FFFFFF"/>
          </w:rPr>
          <w:t>закона</w:t>
        </w:r>
      </w:hyperlink>
      <w:r w:rsidRPr="00F07F92">
        <w:rPr>
          <w:color w:val="000000" w:themeColor="text1"/>
          <w:shd w:val="clear" w:color="auto" w:fill="FFFFFF"/>
        </w:rPr>
        <w:t> от 25.12.2008 № 273-ФЗ «О противодействии коррупции» (далее - ФЗ «О противодействии коррупции»).</w:t>
      </w:r>
    </w:p>
    <w:p w:rsidR="000A3113" w:rsidRPr="00F07F92" w:rsidRDefault="000A3113" w:rsidP="000A3113">
      <w:pPr>
        <w:widowControl w:val="0"/>
        <w:autoSpaceDE w:val="0"/>
        <w:autoSpaceDN w:val="0"/>
        <w:ind w:firstLine="540"/>
        <w:jc w:val="both"/>
        <w:rPr>
          <w:color w:val="000000" w:themeColor="text1"/>
        </w:rPr>
      </w:pPr>
      <w:r w:rsidRPr="00F07F92">
        <w:rPr>
          <w:color w:val="000000" w:themeColor="text1"/>
          <w:szCs w:val="20"/>
        </w:rPr>
        <w:t>1.</w:t>
      </w:r>
      <w:r>
        <w:rPr>
          <w:color w:val="000000" w:themeColor="text1"/>
          <w:szCs w:val="20"/>
        </w:rPr>
        <w:t>3</w:t>
      </w:r>
      <w:r w:rsidRPr="00F07F92">
        <w:rPr>
          <w:color w:val="000000" w:themeColor="text1"/>
          <w:szCs w:val="20"/>
        </w:rPr>
        <w:t xml:space="preserve">. Правила внутреннего трудового распорядка (далее - Правила) имеют целью регулирование трудовых отношений внутри администрации округа, установление трудового распорядка, </w:t>
      </w:r>
      <w:r w:rsidRPr="00F07F92">
        <w:rPr>
          <w:color w:val="000000" w:themeColor="text1"/>
          <w:shd w:val="clear" w:color="auto" w:fill="FFFFFF"/>
        </w:rPr>
        <w:t>соблюдение</w:t>
      </w:r>
      <w:r w:rsidRPr="00F07F92">
        <w:rPr>
          <w:rFonts w:ascii="Arial" w:hAnsi="Arial" w:cs="Arial"/>
          <w:color w:val="000000" w:themeColor="text1"/>
          <w:sz w:val="16"/>
          <w:szCs w:val="16"/>
          <w:shd w:val="clear" w:color="auto" w:fill="FFFFFF"/>
        </w:rPr>
        <w:t> </w:t>
      </w:r>
      <w:r w:rsidRPr="00F07F92">
        <w:rPr>
          <w:color w:val="000000" w:themeColor="text1"/>
          <w:szCs w:val="20"/>
        </w:rPr>
        <w:t xml:space="preserve">трудовой дисциплины, рациональное использование рабочего времени, обеспечение высокого качества услуг и работ, </w:t>
      </w:r>
      <w:r w:rsidRPr="00F07F92">
        <w:rPr>
          <w:color w:val="000000" w:themeColor="text1"/>
          <w:shd w:val="clear" w:color="auto" w:fill="FFFFFF"/>
        </w:rPr>
        <w:t>эффективной организации и повышения производительности труда</w:t>
      </w:r>
      <w:r w:rsidRPr="00F07F92">
        <w:rPr>
          <w:color w:val="000000" w:themeColor="text1"/>
        </w:rPr>
        <w:t>.</w:t>
      </w:r>
    </w:p>
    <w:p w:rsidR="000A3113" w:rsidRPr="00F07F92" w:rsidRDefault="000A3113" w:rsidP="000A3113">
      <w:pPr>
        <w:widowControl w:val="0"/>
        <w:autoSpaceDE w:val="0"/>
        <w:autoSpaceDN w:val="0"/>
        <w:ind w:firstLine="540"/>
        <w:jc w:val="both"/>
        <w:rPr>
          <w:color w:val="000000" w:themeColor="text1"/>
          <w:shd w:val="clear" w:color="auto" w:fill="FFFFFF"/>
        </w:rPr>
      </w:pPr>
      <w:r w:rsidRPr="00F07F92">
        <w:rPr>
          <w:color w:val="000000" w:themeColor="text1"/>
        </w:rPr>
        <w:t>1.4.</w:t>
      </w:r>
      <w:r w:rsidRPr="00F07F92">
        <w:rPr>
          <w:rFonts w:ascii="Arial" w:hAnsi="Arial" w:cs="Arial"/>
          <w:color w:val="000000" w:themeColor="text1"/>
          <w:sz w:val="16"/>
          <w:szCs w:val="16"/>
          <w:shd w:val="clear" w:color="auto" w:fill="FFFFFF"/>
        </w:rPr>
        <w:t xml:space="preserve"> </w:t>
      </w:r>
      <w:r w:rsidRPr="00F07F92">
        <w:rPr>
          <w:color w:val="000000" w:themeColor="text1"/>
          <w:shd w:val="clear" w:color="auto" w:fill="FFFFFF"/>
        </w:rPr>
        <w:t>Правила регламентируют порядок приема и увольнения муниципальных служащих и работников, основные права и обязанности сторон трудового договора (контракта), режим работы, время отдыха, применяемые к муниципальным служащим и работникам меры поощрения и взыскания, а также иные вопросы регулирования трудовых отношений в администрации округа.</w:t>
      </w:r>
    </w:p>
    <w:p w:rsidR="000A3113" w:rsidRPr="00F07F92" w:rsidRDefault="000A3113" w:rsidP="000A3113">
      <w:pPr>
        <w:widowControl w:val="0"/>
        <w:autoSpaceDE w:val="0"/>
        <w:autoSpaceDN w:val="0"/>
        <w:ind w:firstLine="540"/>
        <w:jc w:val="both"/>
        <w:rPr>
          <w:color w:val="000000" w:themeColor="text1"/>
          <w:shd w:val="clear" w:color="auto" w:fill="FFFFFF"/>
        </w:rPr>
      </w:pPr>
      <w:r w:rsidRPr="00F07F92">
        <w:rPr>
          <w:color w:val="000000" w:themeColor="text1"/>
          <w:shd w:val="clear" w:color="auto" w:fill="FFFFFF"/>
        </w:rPr>
        <w:t xml:space="preserve">1.5. При приеме на работу (до </w:t>
      </w:r>
      <w:r w:rsidR="00F63FDC">
        <w:rPr>
          <w:color w:val="000000" w:themeColor="text1"/>
          <w:shd w:val="clear" w:color="auto" w:fill="FFFFFF"/>
        </w:rPr>
        <w:t>подписания тру</w:t>
      </w:r>
      <w:r w:rsidR="00E840DB">
        <w:rPr>
          <w:color w:val="000000" w:themeColor="text1"/>
          <w:shd w:val="clear" w:color="auto" w:fill="FFFFFF"/>
        </w:rPr>
        <w:t>дового договора) муниципальный служащий (работник) ознако</w:t>
      </w:r>
      <w:r w:rsidR="00F63FDC">
        <w:rPr>
          <w:color w:val="000000" w:themeColor="text1"/>
          <w:shd w:val="clear" w:color="auto" w:fill="FFFFFF"/>
        </w:rPr>
        <w:t>мл</w:t>
      </w:r>
      <w:r w:rsidR="00E840DB">
        <w:rPr>
          <w:color w:val="000000" w:themeColor="text1"/>
          <w:shd w:val="clear" w:color="auto" w:fill="FFFFFF"/>
        </w:rPr>
        <w:t>яться</w:t>
      </w:r>
      <w:r w:rsidR="00F63FDC">
        <w:rPr>
          <w:color w:val="000000" w:themeColor="text1"/>
          <w:shd w:val="clear" w:color="auto" w:fill="FFFFFF"/>
        </w:rPr>
        <w:t xml:space="preserve"> </w:t>
      </w:r>
      <w:r w:rsidRPr="00F07F92">
        <w:rPr>
          <w:color w:val="000000" w:themeColor="text1"/>
          <w:shd w:val="clear" w:color="auto" w:fill="FFFFFF"/>
        </w:rPr>
        <w:t xml:space="preserve">под роспись с настоящими Правилами, иными локальными нормативными актами, непосредственно связанными с трудовой деятельностью работника. </w:t>
      </w:r>
    </w:p>
    <w:p w:rsidR="000A3113" w:rsidRDefault="000A3113" w:rsidP="000A3113">
      <w:pPr>
        <w:widowControl w:val="0"/>
        <w:autoSpaceDE w:val="0"/>
        <w:autoSpaceDN w:val="0"/>
        <w:ind w:firstLine="540"/>
        <w:jc w:val="both"/>
        <w:rPr>
          <w:color w:val="000000" w:themeColor="text1"/>
          <w:szCs w:val="20"/>
        </w:rPr>
      </w:pPr>
      <w:r w:rsidRPr="004B0CEF">
        <w:rPr>
          <w:szCs w:val="20"/>
        </w:rPr>
        <w:t>1.</w:t>
      </w:r>
      <w:r>
        <w:rPr>
          <w:szCs w:val="20"/>
        </w:rPr>
        <w:t>6</w:t>
      </w:r>
      <w:r w:rsidRPr="004B0CEF">
        <w:rPr>
          <w:szCs w:val="20"/>
        </w:rPr>
        <w:t xml:space="preserve">. Трудовые отношения - отношения, основанные на соглашении между муниципальным служащим (работником) и администрацией </w:t>
      </w:r>
      <w:r>
        <w:rPr>
          <w:szCs w:val="20"/>
        </w:rPr>
        <w:t>округа</w:t>
      </w:r>
      <w:r w:rsidRPr="004B0CEF">
        <w:rPr>
          <w:szCs w:val="20"/>
        </w:rPr>
        <w:t xml:space="preserve"> о личном выполнении муниципальным служащим (работником) за плату трудовой функции (работы по определенной специальности, квалификации и должности</w:t>
      </w:r>
      <w:r>
        <w:rPr>
          <w:szCs w:val="20"/>
        </w:rPr>
        <w:t xml:space="preserve"> </w:t>
      </w:r>
      <w:r w:rsidRPr="00F07F92">
        <w:rPr>
          <w:color w:val="000000" w:themeColor="text1"/>
          <w:shd w:val="clear" w:color="auto" w:fill="FFFFFF"/>
        </w:rPr>
        <w:t>в соответствии со штатным расписанием</w:t>
      </w:r>
      <w:r w:rsidRPr="00F07F92">
        <w:rPr>
          <w:color w:val="000000" w:themeColor="text1"/>
          <w:szCs w:val="20"/>
        </w:rPr>
        <w:t>),</w:t>
      </w:r>
      <w:r w:rsidRPr="004B0CEF">
        <w:rPr>
          <w:szCs w:val="20"/>
        </w:rPr>
        <w:t xml:space="preserve"> предусмотренные настоящими Правилами и Трудовым </w:t>
      </w:r>
      <w:hyperlink r:id="rId12" w:history="1">
        <w:r w:rsidRPr="004B0CEF">
          <w:rPr>
            <w:color w:val="000000" w:themeColor="text1"/>
            <w:szCs w:val="20"/>
          </w:rPr>
          <w:t>кодексом</w:t>
        </w:r>
      </w:hyperlink>
      <w:r w:rsidRPr="004B0CEF">
        <w:rPr>
          <w:color w:val="000000" w:themeColor="text1"/>
          <w:szCs w:val="20"/>
        </w:rPr>
        <w:t xml:space="preserve"> Российской Федерации (далее - Трудовой кодекс РФ)</w:t>
      </w:r>
      <w:r>
        <w:rPr>
          <w:color w:val="000000" w:themeColor="text1"/>
          <w:szCs w:val="20"/>
        </w:rPr>
        <w:t xml:space="preserve">, </w:t>
      </w:r>
    </w:p>
    <w:p w:rsidR="000A3113" w:rsidRPr="00F07F92" w:rsidRDefault="000A3113" w:rsidP="000A3113">
      <w:pPr>
        <w:widowControl w:val="0"/>
        <w:autoSpaceDE w:val="0"/>
        <w:autoSpaceDN w:val="0"/>
        <w:ind w:firstLine="540"/>
        <w:jc w:val="both"/>
        <w:rPr>
          <w:color w:val="000000" w:themeColor="text1"/>
          <w:shd w:val="clear" w:color="auto" w:fill="FFFFFF"/>
        </w:rPr>
      </w:pPr>
      <w:r w:rsidRPr="00F07F92">
        <w:rPr>
          <w:color w:val="000000" w:themeColor="text1"/>
          <w:shd w:val="clear" w:color="auto" w:fill="FFFFFF"/>
        </w:rPr>
        <w:t xml:space="preserve">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соглашений, трудовых договоров. </w:t>
      </w:r>
    </w:p>
    <w:p w:rsidR="000A3113" w:rsidRDefault="000A3113" w:rsidP="000A3113">
      <w:pPr>
        <w:widowControl w:val="0"/>
        <w:autoSpaceDE w:val="0"/>
        <w:autoSpaceDN w:val="0"/>
        <w:ind w:firstLine="540"/>
        <w:jc w:val="both"/>
        <w:rPr>
          <w:color w:val="FF0000"/>
          <w:shd w:val="clear" w:color="auto" w:fill="FFFFFF"/>
        </w:rPr>
      </w:pPr>
      <w:r w:rsidRPr="00B30933">
        <w:rPr>
          <w:color w:val="000000" w:themeColor="text1"/>
          <w:shd w:val="clear" w:color="auto" w:fill="FFFFFF"/>
        </w:rPr>
        <w:t xml:space="preserve">   1.7. </w:t>
      </w:r>
      <w:r w:rsidRPr="004B0CEF">
        <w:rPr>
          <w:color w:val="000000" w:themeColor="text1"/>
          <w:szCs w:val="20"/>
        </w:rPr>
        <w:t xml:space="preserve">Дисциплина труда - обязательное для всех муниципальных служащих (работников) подчинение правилам поведения, определенным настоящими Правилами в соответствии с Трудовым </w:t>
      </w:r>
      <w:hyperlink r:id="rId13" w:history="1">
        <w:r w:rsidRPr="004B0CEF">
          <w:rPr>
            <w:color w:val="000000" w:themeColor="text1"/>
            <w:szCs w:val="20"/>
          </w:rPr>
          <w:t>кодексом</w:t>
        </w:r>
      </w:hyperlink>
      <w:r w:rsidRPr="004B0CEF">
        <w:rPr>
          <w:color w:val="000000" w:themeColor="text1"/>
          <w:szCs w:val="20"/>
        </w:rPr>
        <w:t xml:space="preserve"> РФ</w:t>
      </w:r>
      <w:r w:rsidRPr="00E549FF">
        <w:rPr>
          <w:color w:val="000000" w:themeColor="text1"/>
          <w:szCs w:val="20"/>
        </w:rPr>
        <w:t>,</w:t>
      </w:r>
      <w:r w:rsidRPr="00E549FF">
        <w:rPr>
          <w:color w:val="000000" w:themeColor="text1"/>
          <w:shd w:val="clear" w:color="auto" w:fill="FFFFFF"/>
        </w:rPr>
        <w:t xml:space="preserve"> трудовым договором.</w:t>
      </w:r>
    </w:p>
    <w:p w:rsidR="000A3113" w:rsidRPr="00873A85" w:rsidRDefault="000A3113" w:rsidP="000A3113">
      <w:pPr>
        <w:widowControl w:val="0"/>
        <w:autoSpaceDE w:val="0"/>
        <w:autoSpaceDN w:val="0"/>
        <w:ind w:firstLine="540"/>
        <w:jc w:val="both"/>
        <w:rPr>
          <w:color w:val="FF0000"/>
        </w:rPr>
      </w:pPr>
      <w:r w:rsidRPr="00873A85">
        <w:rPr>
          <w:color w:val="333333"/>
          <w:shd w:val="clear" w:color="auto" w:fill="FFFFFF"/>
        </w:rPr>
        <w:lastRenderedPageBreak/>
        <w:t>1.</w:t>
      </w:r>
      <w:r>
        <w:rPr>
          <w:color w:val="333333"/>
          <w:shd w:val="clear" w:color="auto" w:fill="FFFFFF"/>
        </w:rPr>
        <w:t>8</w:t>
      </w:r>
      <w:r w:rsidRPr="00873A85">
        <w:rPr>
          <w:color w:val="333333"/>
          <w:shd w:val="clear" w:color="auto" w:fill="FFFFFF"/>
        </w:rPr>
        <w:t>.</w:t>
      </w:r>
      <w:r>
        <w:rPr>
          <w:rFonts w:ascii="Arial" w:hAnsi="Arial" w:cs="Arial"/>
          <w:color w:val="333333"/>
          <w:sz w:val="16"/>
          <w:szCs w:val="16"/>
          <w:shd w:val="clear" w:color="auto" w:fill="FFFFFF"/>
        </w:rPr>
        <w:t xml:space="preserve"> </w:t>
      </w:r>
      <w:r w:rsidRPr="00B30933">
        <w:rPr>
          <w:rFonts w:ascii="Arial" w:hAnsi="Arial" w:cs="Arial"/>
          <w:color w:val="000000" w:themeColor="text1"/>
          <w:sz w:val="16"/>
          <w:szCs w:val="16"/>
          <w:shd w:val="clear" w:color="auto" w:fill="FFFFFF"/>
        </w:rPr>
        <w:t xml:space="preserve"> </w:t>
      </w:r>
      <w:r w:rsidRPr="00B30933">
        <w:rPr>
          <w:color w:val="000000" w:themeColor="text1"/>
          <w:shd w:val="clear" w:color="auto" w:fill="FFFFFF"/>
        </w:rPr>
        <w:t xml:space="preserve">Все вопросы, связанные с применением Правил, решаются главой </w:t>
      </w:r>
      <w:r w:rsidR="00112F20">
        <w:t>Красночетайского</w:t>
      </w:r>
      <w:r w:rsidRPr="00B30933">
        <w:rPr>
          <w:color w:val="000000" w:themeColor="text1"/>
          <w:shd w:val="clear" w:color="auto" w:fill="FFFFFF"/>
        </w:rPr>
        <w:t xml:space="preserve"> муниципального округа, руководителями структурных подразделений администрации округа, выполняющими функции работодателя, в рамках предоставленных им полномочий, а в случаях, предусмотренных законодательством Российской Федерации о труде, - совместно или по согласованию с профсоюзным комитетом.</w:t>
      </w:r>
    </w:p>
    <w:p w:rsidR="000A3113" w:rsidRPr="004B0CEF" w:rsidRDefault="000A3113" w:rsidP="000A3113">
      <w:pPr>
        <w:ind w:firstLine="567"/>
        <w:jc w:val="center"/>
        <w:rPr>
          <w:b/>
        </w:rPr>
      </w:pPr>
    </w:p>
    <w:p w:rsidR="000A3113" w:rsidRPr="004B0CEF" w:rsidRDefault="000A3113" w:rsidP="000A3113">
      <w:pPr>
        <w:keepNext/>
        <w:ind w:firstLine="567"/>
        <w:jc w:val="center"/>
        <w:outlineLvl w:val="0"/>
        <w:rPr>
          <w:b/>
        </w:rPr>
      </w:pPr>
    </w:p>
    <w:p w:rsidR="000A3113" w:rsidRDefault="000A3113" w:rsidP="000A3113">
      <w:pPr>
        <w:keepNext/>
        <w:ind w:firstLine="567"/>
        <w:jc w:val="center"/>
        <w:outlineLvl w:val="0"/>
        <w:rPr>
          <w:b/>
        </w:rPr>
      </w:pPr>
      <w:r w:rsidRPr="004B0CEF">
        <w:rPr>
          <w:b/>
        </w:rPr>
        <w:t xml:space="preserve">2. Порядок приема на работу и увольнение </w:t>
      </w:r>
    </w:p>
    <w:p w:rsidR="000A3113" w:rsidRDefault="000A3113" w:rsidP="000A3113">
      <w:pPr>
        <w:keepNext/>
        <w:ind w:firstLine="567"/>
        <w:jc w:val="center"/>
        <w:outlineLvl w:val="0"/>
        <w:rPr>
          <w:b/>
        </w:rPr>
      </w:pPr>
      <w:r w:rsidRPr="004B0CEF">
        <w:rPr>
          <w:b/>
        </w:rPr>
        <w:t xml:space="preserve">работников и муниципальных служащих </w:t>
      </w:r>
    </w:p>
    <w:p w:rsidR="000A3113" w:rsidRDefault="000A3113" w:rsidP="000A3113">
      <w:pPr>
        <w:keepNext/>
        <w:ind w:firstLine="567"/>
        <w:jc w:val="center"/>
        <w:outlineLvl w:val="0"/>
        <w:rPr>
          <w:b/>
        </w:rPr>
      </w:pPr>
    </w:p>
    <w:p w:rsidR="000A3113" w:rsidRPr="004B0CEF" w:rsidRDefault="000A3113" w:rsidP="000A3113">
      <w:pPr>
        <w:widowControl w:val="0"/>
        <w:autoSpaceDE w:val="0"/>
        <w:autoSpaceDN w:val="0"/>
        <w:ind w:firstLine="540"/>
        <w:jc w:val="both"/>
        <w:rPr>
          <w:szCs w:val="20"/>
        </w:rPr>
      </w:pPr>
      <w:r>
        <w:rPr>
          <w:szCs w:val="20"/>
        </w:rPr>
        <w:t>2.1</w:t>
      </w:r>
      <w:r w:rsidRPr="004B0CEF">
        <w:rPr>
          <w:szCs w:val="20"/>
        </w:rPr>
        <w:t>. При заключении трудового договора (при приеме на работу) гражданину необходимо предоставить:</w:t>
      </w:r>
    </w:p>
    <w:p w:rsidR="000A3113" w:rsidRPr="004B0CEF" w:rsidRDefault="000A3113" w:rsidP="000A3113">
      <w:pPr>
        <w:widowControl w:val="0"/>
        <w:autoSpaceDE w:val="0"/>
        <w:autoSpaceDN w:val="0"/>
        <w:ind w:firstLine="540"/>
        <w:jc w:val="both"/>
        <w:rPr>
          <w:szCs w:val="20"/>
        </w:rPr>
      </w:pPr>
      <w:r w:rsidRPr="004B0CEF">
        <w:rPr>
          <w:szCs w:val="20"/>
        </w:rPr>
        <w:t>а) паспорт или иной документ, удостоверяющий личность;</w:t>
      </w:r>
    </w:p>
    <w:p w:rsidR="000A3113" w:rsidRPr="004B0CEF" w:rsidRDefault="000A3113" w:rsidP="000A3113">
      <w:pPr>
        <w:ind w:firstLine="540"/>
        <w:jc w:val="both"/>
        <w:rPr>
          <w:color w:val="000000"/>
        </w:rPr>
      </w:pPr>
      <w:r w:rsidRPr="004B0CEF">
        <w:t xml:space="preserve">б) </w:t>
      </w:r>
      <w:r w:rsidRPr="004B0CEF">
        <w:rPr>
          <w:color w:val="000000"/>
        </w:rPr>
        <w:t>трудовую книжку и (или) сведения о трудовой деятельности, за исключением случаев, если трудовой договор заключается впервые;</w:t>
      </w:r>
    </w:p>
    <w:p w:rsidR="000A3113" w:rsidRPr="004B0CEF" w:rsidRDefault="000A3113" w:rsidP="000A3113">
      <w:pPr>
        <w:ind w:firstLine="540"/>
        <w:jc w:val="both"/>
        <w:rPr>
          <w:color w:val="000000"/>
        </w:rPr>
      </w:pPr>
      <w:r w:rsidRPr="004B0CEF">
        <w:t xml:space="preserve">в) </w:t>
      </w:r>
      <w:hyperlink r:id="rId14" w:history="1">
        <w:r w:rsidRPr="00A96A61">
          <w:rPr>
            <w:color w:val="000000"/>
          </w:rPr>
          <w:t>документ</w:t>
        </w:r>
      </w:hyperlink>
      <w:r w:rsidRPr="004B0CEF">
        <w:rPr>
          <w:color w:val="000000"/>
        </w:rPr>
        <w:t>, подтверждающий регистрацию в системе индивидуального (персонифицированного) учета, в том числе в форме электронного документа;</w:t>
      </w:r>
    </w:p>
    <w:p w:rsidR="000A3113" w:rsidRPr="004B0CEF" w:rsidRDefault="000A3113" w:rsidP="000A3113">
      <w:pPr>
        <w:widowControl w:val="0"/>
        <w:autoSpaceDE w:val="0"/>
        <w:autoSpaceDN w:val="0"/>
        <w:ind w:firstLine="540"/>
        <w:jc w:val="both"/>
        <w:rPr>
          <w:szCs w:val="20"/>
        </w:rPr>
      </w:pPr>
      <w:r w:rsidRPr="004B0CEF">
        <w:rPr>
          <w:szCs w:val="20"/>
        </w:rPr>
        <w:t>г) документы воинского учета - для военнообязанных и лиц, подлежащих призыву на военную службу;</w:t>
      </w:r>
    </w:p>
    <w:p w:rsidR="000A3113" w:rsidRPr="004B0CEF" w:rsidRDefault="000A3113" w:rsidP="000A3113">
      <w:pPr>
        <w:ind w:firstLine="540"/>
        <w:jc w:val="both"/>
        <w:rPr>
          <w:color w:val="000000"/>
        </w:rPr>
      </w:pPr>
      <w:r>
        <w:t>д</w:t>
      </w:r>
      <w:r w:rsidRPr="004B0CEF">
        <w:t xml:space="preserve">) </w:t>
      </w:r>
      <w:r w:rsidRPr="004B0CEF">
        <w:rPr>
          <w:color w:val="000000"/>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A3113" w:rsidRPr="004B0CEF" w:rsidRDefault="000A3113" w:rsidP="000A3113">
      <w:pPr>
        <w:widowControl w:val="0"/>
        <w:autoSpaceDE w:val="0"/>
        <w:autoSpaceDN w:val="0"/>
        <w:ind w:firstLine="540"/>
        <w:jc w:val="both"/>
        <w:rPr>
          <w:szCs w:val="20"/>
        </w:rPr>
      </w:pPr>
      <w:r>
        <w:rPr>
          <w:szCs w:val="20"/>
        </w:rPr>
        <w:t>2.4</w:t>
      </w:r>
      <w:r w:rsidRPr="004B0CEF">
        <w:rPr>
          <w:szCs w:val="20"/>
        </w:rPr>
        <w:t>. Гражданину, поступающему на муниципальную службу, при приеме необходимо предоставить:</w:t>
      </w:r>
    </w:p>
    <w:p w:rsidR="000A3113" w:rsidRPr="004B0CEF" w:rsidRDefault="000A3113" w:rsidP="000A3113">
      <w:pPr>
        <w:ind w:firstLine="540"/>
        <w:jc w:val="both"/>
        <w:rPr>
          <w:color w:val="000000"/>
        </w:rPr>
      </w:pPr>
      <w:r w:rsidRPr="004B0CEF">
        <w:t xml:space="preserve">а) </w:t>
      </w:r>
      <w:r w:rsidRPr="004B0CEF">
        <w:rPr>
          <w:color w:val="000000"/>
        </w:rPr>
        <w:t>заявление с просьбой о поступлении на муниципальную службу и замещении должности муниципальной службы;</w:t>
      </w:r>
    </w:p>
    <w:p w:rsidR="000A3113" w:rsidRPr="004B0CEF" w:rsidRDefault="000A3113" w:rsidP="000A3113">
      <w:pPr>
        <w:widowControl w:val="0"/>
        <w:autoSpaceDE w:val="0"/>
        <w:autoSpaceDN w:val="0"/>
        <w:ind w:firstLine="540"/>
        <w:jc w:val="both"/>
        <w:rPr>
          <w:szCs w:val="20"/>
        </w:rPr>
      </w:pPr>
      <w:r w:rsidRPr="004B0CEF">
        <w:rPr>
          <w:szCs w:val="20"/>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A3113" w:rsidRPr="004B0CEF" w:rsidRDefault="000A3113" w:rsidP="000A3113">
      <w:pPr>
        <w:widowControl w:val="0"/>
        <w:autoSpaceDE w:val="0"/>
        <w:autoSpaceDN w:val="0"/>
        <w:ind w:firstLine="540"/>
        <w:jc w:val="both"/>
        <w:rPr>
          <w:szCs w:val="20"/>
        </w:rPr>
      </w:pPr>
      <w:r w:rsidRPr="004B0CEF">
        <w:rPr>
          <w:szCs w:val="20"/>
        </w:rPr>
        <w:t>в) паспорт;</w:t>
      </w:r>
    </w:p>
    <w:p w:rsidR="000A3113" w:rsidRPr="004B0CEF" w:rsidRDefault="000A3113" w:rsidP="000A3113">
      <w:pPr>
        <w:ind w:firstLine="540"/>
        <w:jc w:val="both"/>
        <w:rPr>
          <w:color w:val="000000"/>
        </w:rPr>
      </w:pPr>
      <w:r w:rsidRPr="004B0CEF">
        <w:t xml:space="preserve">г) </w:t>
      </w:r>
      <w:r w:rsidRPr="004B0CEF">
        <w:rPr>
          <w:color w:val="000000"/>
        </w:rPr>
        <w:t xml:space="preserve">трудовую книжку и (или) сведения о трудовой деятельности, оформленные в установленном законодательством </w:t>
      </w:r>
      <w:hyperlink r:id="rId15" w:history="1">
        <w:r w:rsidRPr="00F07656">
          <w:t>порядке</w:t>
        </w:r>
      </w:hyperlink>
      <w:r w:rsidRPr="00F07656">
        <w:t>,</w:t>
      </w:r>
      <w:r w:rsidRPr="004B0CEF">
        <w:rPr>
          <w:color w:val="000000"/>
        </w:rPr>
        <w:t xml:space="preserve"> за исключением случаев, когда трудовой договор (контракт) заключается впервые;</w:t>
      </w:r>
    </w:p>
    <w:p w:rsidR="000A3113" w:rsidRPr="004B0CEF" w:rsidRDefault="000A3113" w:rsidP="000A3113">
      <w:pPr>
        <w:widowControl w:val="0"/>
        <w:autoSpaceDE w:val="0"/>
        <w:autoSpaceDN w:val="0"/>
        <w:ind w:firstLine="540"/>
        <w:jc w:val="both"/>
        <w:rPr>
          <w:szCs w:val="20"/>
        </w:rPr>
      </w:pPr>
      <w:r w:rsidRPr="004B0CEF">
        <w:rPr>
          <w:szCs w:val="20"/>
        </w:rPr>
        <w:t xml:space="preserve"> д) документы об образовании;</w:t>
      </w:r>
    </w:p>
    <w:p w:rsidR="000A3113" w:rsidRPr="004B0CEF" w:rsidRDefault="000A3113" w:rsidP="000A3113">
      <w:pPr>
        <w:ind w:firstLine="540"/>
        <w:jc w:val="both"/>
        <w:rPr>
          <w:color w:val="000000"/>
        </w:rPr>
      </w:pPr>
      <w:r w:rsidRPr="004B0CEF">
        <w:t xml:space="preserve">е) </w:t>
      </w:r>
      <w:r w:rsidRPr="004B0CEF">
        <w:rPr>
          <w:color w:val="000000"/>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A3113" w:rsidRPr="004B0CEF" w:rsidRDefault="000A3113" w:rsidP="000A3113">
      <w:pPr>
        <w:widowControl w:val="0"/>
        <w:autoSpaceDE w:val="0"/>
        <w:autoSpaceDN w:val="0"/>
        <w:ind w:firstLine="540"/>
        <w:jc w:val="both"/>
        <w:rPr>
          <w:szCs w:val="20"/>
        </w:rPr>
      </w:pPr>
      <w:r w:rsidRPr="004B0CEF">
        <w:rPr>
          <w:szCs w:val="20"/>
        </w:rPr>
        <w:t>ж) свидетельство о постановке физического лица на учет в налоговом органе по месту жительства на территории Российской Федерации;</w:t>
      </w:r>
    </w:p>
    <w:p w:rsidR="000A3113" w:rsidRPr="004B0CEF" w:rsidRDefault="000A3113" w:rsidP="000A3113">
      <w:pPr>
        <w:ind w:firstLine="540"/>
        <w:jc w:val="both"/>
        <w:rPr>
          <w:color w:val="000000"/>
        </w:rPr>
      </w:pPr>
      <w:r w:rsidRPr="004B0CEF">
        <w:t xml:space="preserve">з) </w:t>
      </w:r>
      <w:r w:rsidRPr="004B0CEF">
        <w:rPr>
          <w:color w:val="000000"/>
        </w:rPr>
        <w:t>документы воинского учета - для граждан, пребывающих в запасе, и лиц, подлежащих призыву на военную службу;</w:t>
      </w:r>
    </w:p>
    <w:p w:rsidR="000A3113" w:rsidRPr="00A96A61" w:rsidRDefault="000A3113" w:rsidP="000A3113">
      <w:pPr>
        <w:widowControl w:val="0"/>
        <w:autoSpaceDE w:val="0"/>
        <w:autoSpaceDN w:val="0"/>
        <w:ind w:firstLine="540"/>
        <w:jc w:val="both"/>
        <w:rPr>
          <w:color w:val="000000" w:themeColor="text1"/>
          <w:szCs w:val="20"/>
        </w:rPr>
      </w:pPr>
      <w:r w:rsidRPr="004B0CEF">
        <w:rPr>
          <w:color w:val="000000" w:themeColor="text1"/>
          <w:szCs w:val="20"/>
        </w:rPr>
        <w:t xml:space="preserve"> и) </w:t>
      </w:r>
      <w:r w:rsidRPr="00E549FF">
        <w:rPr>
          <w:color w:val="000000" w:themeColor="text1"/>
          <w:szCs w:val="20"/>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rsidR="000A3113" w:rsidRPr="004B0CEF" w:rsidRDefault="000A3113" w:rsidP="000A3113">
      <w:pPr>
        <w:widowControl w:val="0"/>
        <w:autoSpaceDE w:val="0"/>
        <w:autoSpaceDN w:val="0"/>
        <w:ind w:firstLine="540"/>
        <w:jc w:val="both"/>
        <w:rPr>
          <w:color w:val="000000" w:themeColor="text1"/>
          <w:szCs w:val="20"/>
        </w:rPr>
      </w:pPr>
      <w:r w:rsidRPr="004B0CEF">
        <w:rPr>
          <w:color w:val="000000" w:themeColor="text1"/>
          <w:szCs w:val="20"/>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w:t>
      </w:r>
    </w:p>
    <w:p w:rsidR="000A3113" w:rsidRDefault="000A3113" w:rsidP="000A3113">
      <w:pPr>
        <w:widowControl w:val="0"/>
        <w:autoSpaceDE w:val="0"/>
        <w:autoSpaceDN w:val="0"/>
        <w:ind w:firstLine="540"/>
        <w:jc w:val="both"/>
        <w:rPr>
          <w:szCs w:val="20"/>
        </w:rPr>
      </w:pPr>
      <w:r w:rsidRPr="004B0CEF">
        <w:rPr>
          <w:szCs w:val="20"/>
        </w:rPr>
        <w:t>л)</w:t>
      </w:r>
      <w:r w:rsidRPr="00A96A61">
        <w:rPr>
          <w:rFonts w:eastAsiaTheme="minorEastAsia"/>
        </w:rPr>
        <w:t xml:space="preserve"> </w:t>
      </w:r>
      <w:r w:rsidRPr="00A96A61">
        <w:rPr>
          <w:szCs w:val="20"/>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вакантной должности муниципальной службы, размещал общедоступную </w:t>
      </w:r>
      <w:r w:rsidRPr="00A96A61">
        <w:rPr>
          <w:szCs w:val="20"/>
        </w:rPr>
        <w:lastRenderedPageBreak/>
        <w:t>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0A3113" w:rsidRPr="00B30933" w:rsidRDefault="000A3113" w:rsidP="000A3113">
      <w:pPr>
        <w:widowControl w:val="0"/>
        <w:autoSpaceDE w:val="0"/>
        <w:autoSpaceDN w:val="0"/>
        <w:ind w:firstLine="540"/>
        <w:jc w:val="both"/>
        <w:rPr>
          <w:color w:val="000000" w:themeColor="text1"/>
        </w:rPr>
      </w:pPr>
      <w:r w:rsidRPr="00B30933">
        <w:rPr>
          <w:color w:val="000000" w:themeColor="text1"/>
        </w:rPr>
        <w:t>м)</w:t>
      </w:r>
      <w:r w:rsidRPr="00B30933">
        <w:rPr>
          <w:color w:val="000000" w:themeColor="text1"/>
          <w:shd w:val="clear" w:color="auto" w:fill="FFFFFF"/>
        </w:rPr>
        <w:t xml:space="preserve"> при заключении трудовых договоров, сведения о последнем месте службы (замещавшие должности государственной или муниципальной службы, </w:t>
      </w:r>
      <w:hyperlink r:id="rId16" w:history="1">
        <w:r w:rsidRPr="00B30933">
          <w:rPr>
            <w:rStyle w:val="af0"/>
            <w:color w:val="000000" w:themeColor="text1"/>
            <w:shd w:val="clear" w:color="auto" w:fill="FFFFFF"/>
          </w:rPr>
          <w:t>перечень</w:t>
        </w:r>
      </w:hyperlink>
      <w:r w:rsidRPr="00B30933">
        <w:rPr>
          <w:color w:val="000000" w:themeColor="text1"/>
          <w:shd w:val="clear" w:color="auto" w:fill="FFFFFF"/>
        </w:rPr>
        <w:t> которых устанавливается нормативными правовыми актами Российской Федерации),</w:t>
      </w:r>
      <w:r w:rsidRPr="00B30933">
        <w:rPr>
          <w:color w:val="000000" w:themeColor="text1"/>
        </w:rPr>
        <w:t xml:space="preserve"> </w:t>
      </w:r>
      <w:r w:rsidRPr="00B30933">
        <w:rPr>
          <w:color w:val="000000" w:themeColor="text1"/>
          <w:shd w:val="clear" w:color="auto" w:fill="FFFFFF"/>
        </w:rPr>
        <w:t xml:space="preserve">в течение двух лет после увольнения с государственной или муниципальной службы; </w:t>
      </w:r>
    </w:p>
    <w:p w:rsidR="000A3113" w:rsidRPr="004B0CEF" w:rsidRDefault="000A3113" w:rsidP="000A3113">
      <w:pPr>
        <w:widowControl w:val="0"/>
        <w:autoSpaceDE w:val="0"/>
        <w:autoSpaceDN w:val="0"/>
        <w:ind w:firstLine="540"/>
        <w:jc w:val="both"/>
        <w:rPr>
          <w:szCs w:val="20"/>
        </w:rPr>
      </w:pPr>
      <w:r>
        <w:rPr>
          <w:szCs w:val="20"/>
        </w:rPr>
        <w:t xml:space="preserve">н) </w:t>
      </w:r>
      <w:r w:rsidRPr="004B0CEF">
        <w:rPr>
          <w:szCs w:val="20"/>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A3113" w:rsidRPr="004B0CEF" w:rsidRDefault="000A3113" w:rsidP="000A3113">
      <w:pPr>
        <w:widowControl w:val="0"/>
        <w:autoSpaceDE w:val="0"/>
        <w:autoSpaceDN w:val="0"/>
        <w:ind w:firstLine="540"/>
        <w:jc w:val="both"/>
        <w:rPr>
          <w:szCs w:val="20"/>
        </w:rPr>
      </w:pPr>
      <w:r w:rsidRPr="004B0CEF">
        <w:rPr>
          <w:szCs w:val="20"/>
        </w:rPr>
        <w:t>Без предъявления указанных документов заключение трудового договора (прием на работу) не допускается.</w:t>
      </w:r>
    </w:p>
    <w:p w:rsidR="000A3113" w:rsidRPr="004B0CEF" w:rsidRDefault="000A3113" w:rsidP="000A3113">
      <w:pPr>
        <w:widowControl w:val="0"/>
        <w:autoSpaceDE w:val="0"/>
        <w:autoSpaceDN w:val="0"/>
        <w:ind w:firstLine="540"/>
        <w:jc w:val="both"/>
        <w:rPr>
          <w:szCs w:val="20"/>
        </w:rPr>
      </w:pPr>
      <w:r w:rsidRPr="004B0CEF">
        <w:rPr>
          <w:szCs w:val="20"/>
        </w:rPr>
        <w:t>В случае приема лица, имеющего группу инвалидности, администрация вправе потребовать трудовую рекомендацию МСЭК.</w:t>
      </w:r>
    </w:p>
    <w:p w:rsidR="000A3113" w:rsidRPr="004B0CEF" w:rsidRDefault="000A3113" w:rsidP="000A3113">
      <w:pPr>
        <w:widowControl w:val="0"/>
        <w:autoSpaceDE w:val="0"/>
        <w:autoSpaceDN w:val="0"/>
        <w:ind w:firstLine="540"/>
        <w:jc w:val="both"/>
        <w:rPr>
          <w:szCs w:val="20"/>
        </w:rPr>
      </w:pPr>
      <w:r>
        <w:rPr>
          <w:szCs w:val="20"/>
        </w:rPr>
        <w:t>2.5</w:t>
      </w:r>
      <w:r w:rsidRPr="004B0CEF">
        <w:rPr>
          <w:szCs w:val="20"/>
        </w:rPr>
        <w:t xml:space="preserve">. При заключении трудового договора (приеме на муниципальную службу (работу) запрещается требовать от муниципального служащего (работника) документы, кроме предусмотренных Трудовым </w:t>
      </w:r>
      <w:hyperlink r:id="rId17" w:history="1">
        <w:r w:rsidRPr="00F07656">
          <w:rPr>
            <w:szCs w:val="20"/>
          </w:rPr>
          <w:t>кодексом</w:t>
        </w:r>
      </w:hyperlink>
      <w:r w:rsidRPr="00F07656">
        <w:rPr>
          <w:szCs w:val="20"/>
        </w:rPr>
        <w:t xml:space="preserve"> </w:t>
      </w:r>
      <w:r w:rsidRPr="004B0CEF">
        <w:rPr>
          <w:szCs w:val="20"/>
        </w:rPr>
        <w:t>РФ, федеральными законами, указами Президента Российской Федерации и постановлениями Правительства Российской Федерации.</w:t>
      </w:r>
    </w:p>
    <w:p w:rsidR="000A3113" w:rsidRPr="004B0CEF" w:rsidRDefault="000A3113" w:rsidP="000A3113">
      <w:pPr>
        <w:widowControl w:val="0"/>
        <w:autoSpaceDE w:val="0"/>
        <w:autoSpaceDN w:val="0"/>
        <w:ind w:firstLine="540"/>
        <w:jc w:val="both"/>
        <w:rPr>
          <w:szCs w:val="20"/>
        </w:rPr>
      </w:pPr>
      <w:r>
        <w:rPr>
          <w:szCs w:val="20"/>
        </w:rPr>
        <w:t>2.6</w:t>
      </w:r>
      <w:r w:rsidRPr="004B0CEF">
        <w:rPr>
          <w:szCs w:val="20"/>
        </w:rPr>
        <w:t>. Запрещается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трудовым законодательством Российской Федерации), распространяются на отцов, воспитывающих детей без матери, а также на опекунов (попечителей) несовершеннолетних.</w:t>
      </w:r>
    </w:p>
    <w:p w:rsidR="000A3113" w:rsidRPr="004B0CEF" w:rsidRDefault="000A3113" w:rsidP="000A3113">
      <w:pPr>
        <w:widowControl w:val="0"/>
        <w:autoSpaceDE w:val="0"/>
        <w:autoSpaceDN w:val="0"/>
        <w:ind w:firstLine="540"/>
        <w:jc w:val="both"/>
        <w:rPr>
          <w:szCs w:val="20"/>
        </w:rPr>
      </w:pPr>
      <w:r w:rsidRPr="004B0CEF">
        <w:rPr>
          <w:szCs w:val="20"/>
        </w:rPr>
        <w:t>Запрещается отказывать в заключении трудового договора муниципальным служащим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A3113" w:rsidRPr="004B0CEF" w:rsidRDefault="000A3113" w:rsidP="000A3113">
      <w:pPr>
        <w:widowControl w:val="0"/>
        <w:autoSpaceDE w:val="0"/>
        <w:autoSpaceDN w:val="0"/>
        <w:ind w:firstLine="540"/>
        <w:jc w:val="both"/>
        <w:rPr>
          <w:szCs w:val="20"/>
        </w:rPr>
      </w:pPr>
      <w:r w:rsidRPr="004B0CEF">
        <w:rPr>
          <w:szCs w:val="20"/>
        </w:rPr>
        <w:t>По требованию лица, которому отказано в заключении трудового договора, администрация округа обязана сообщить причину отказа в письменной форме.</w:t>
      </w:r>
    </w:p>
    <w:p w:rsidR="000A3113" w:rsidRPr="004B0CEF" w:rsidRDefault="000A3113" w:rsidP="000A3113">
      <w:pPr>
        <w:widowControl w:val="0"/>
        <w:autoSpaceDE w:val="0"/>
        <w:autoSpaceDN w:val="0"/>
        <w:ind w:firstLine="540"/>
        <w:jc w:val="both"/>
        <w:rPr>
          <w:szCs w:val="20"/>
        </w:rPr>
      </w:pPr>
      <w:r>
        <w:rPr>
          <w:szCs w:val="20"/>
        </w:rPr>
        <w:t>2.7</w:t>
      </w:r>
      <w:r w:rsidRPr="004B0CEF">
        <w:rPr>
          <w:szCs w:val="20"/>
        </w:rPr>
        <w:t>.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в кадровой службе администрации округа.</w:t>
      </w:r>
    </w:p>
    <w:p w:rsidR="000A3113" w:rsidRPr="004B0CEF" w:rsidRDefault="000A3113" w:rsidP="000A3113">
      <w:pPr>
        <w:widowControl w:val="0"/>
        <w:autoSpaceDE w:val="0"/>
        <w:autoSpaceDN w:val="0"/>
        <w:ind w:firstLine="540"/>
        <w:jc w:val="both"/>
        <w:rPr>
          <w:szCs w:val="20"/>
        </w:rPr>
      </w:pPr>
      <w:r w:rsidRPr="004B0CEF">
        <w:rPr>
          <w:szCs w:val="20"/>
        </w:rPr>
        <w:t xml:space="preserve">Трудовой договор, не оформленный надлежащим образом, считается заключенным, если муниципальный служащий (работник) приступил к работе с разрешения или по поручению главы </w:t>
      </w:r>
      <w:r w:rsidR="00112F20">
        <w:t>Красночетайского</w:t>
      </w:r>
      <w:r w:rsidRPr="004B0CEF">
        <w:rPr>
          <w:szCs w:val="20"/>
        </w:rPr>
        <w:t xml:space="preserve"> муниципального округа (далее - глава округа). При фактическом допущении муниципального служащего (работника) к работе администрация округа обязана оформить с ним трудовой договор в письменной форме не позднее трех дней со дня фактического допущения муниципального служащего (работника) к работе.</w:t>
      </w:r>
    </w:p>
    <w:p w:rsidR="000A3113" w:rsidRPr="004B0CEF" w:rsidRDefault="000A3113" w:rsidP="000A3113">
      <w:pPr>
        <w:widowControl w:val="0"/>
        <w:autoSpaceDE w:val="0"/>
        <w:autoSpaceDN w:val="0"/>
        <w:ind w:firstLine="540"/>
        <w:jc w:val="both"/>
        <w:rPr>
          <w:color w:val="000000" w:themeColor="text1"/>
          <w:szCs w:val="20"/>
        </w:rPr>
      </w:pPr>
      <w:r w:rsidRPr="004B0CEF">
        <w:rPr>
          <w:color w:val="000000" w:themeColor="text1"/>
          <w:szCs w:val="20"/>
        </w:rPr>
        <w:t>Прием на работу оформляется распоряжением администрации, изданным на основании заключенного трудового договора. Содержание распоряжения должно соответствовать условиям заключенного трудового договора.</w:t>
      </w:r>
    </w:p>
    <w:p w:rsidR="000A3113" w:rsidRPr="004B0CEF" w:rsidRDefault="000A3113" w:rsidP="000A3113">
      <w:pPr>
        <w:widowControl w:val="0"/>
        <w:autoSpaceDE w:val="0"/>
        <w:autoSpaceDN w:val="0"/>
        <w:ind w:firstLine="540"/>
        <w:jc w:val="both"/>
        <w:rPr>
          <w:color w:val="000000" w:themeColor="text1"/>
          <w:szCs w:val="20"/>
        </w:rPr>
      </w:pPr>
      <w:r w:rsidRPr="004B0CEF">
        <w:rPr>
          <w:color w:val="000000" w:themeColor="text1"/>
          <w:szCs w:val="20"/>
        </w:rPr>
        <w:t>С распоряжением о приеме на муниципальную службу (работу) муниципальный служащий (работник) знакомится под расписку в трехдневный срок со дня подписания трудового договора.</w:t>
      </w:r>
    </w:p>
    <w:p w:rsidR="000A3113" w:rsidRPr="004B0CEF" w:rsidRDefault="000A3113" w:rsidP="000A3113">
      <w:pPr>
        <w:widowControl w:val="0"/>
        <w:autoSpaceDE w:val="0"/>
        <w:autoSpaceDN w:val="0"/>
        <w:ind w:firstLine="540"/>
        <w:jc w:val="both"/>
        <w:rPr>
          <w:szCs w:val="20"/>
        </w:rPr>
      </w:pPr>
      <w:r>
        <w:rPr>
          <w:szCs w:val="20"/>
        </w:rPr>
        <w:lastRenderedPageBreak/>
        <w:t>2.8</w:t>
      </w:r>
      <w:r w:rsidRPr="004B0CEF">
        <w:rPr>
          <w:szCs w:val="20"/>
        </w:rPr>
        <w:t>. Администрация имеет право проверить профессиональную пригодность муниципального служащего (работника) при заключении трудового договора (при приеме на муниципальную службу (работу)</w:t>
      </w:r>
      <w:r>
        <w:rPr>
          <w:szCs w:val="20"/>
        </w:rPr>
        <w:t>)</w:t>
      </w:r>
      <w:r w:rsidRPr="004B0CEF">
        <w:rPr>
          <w:szCs w:val="20"/>
        </w:rPr>
        <w:t xml:space="preserve"> следующими способами:</w:t>
      </w:r>
    </w:p>
    <w:p w:rsidR="000A3113" w:rsidRPr="004B0CEF" w:rsidRDefault="000A3113" w:rsidP="000A3113">
      <w:pPr>
        <w:widowControl w:val="0"/>
        <w:autoSpaceDE w:val="0"/>
        <w:autoSpaceDN w:val="0"/>
        <w:ind w:firstLine="540"/>
        <w:jc w:val="both"/>
        <w:rPr>
          <w:szCs w:val="20"/>
        </w:rPr>
      </w:pPr>
      <w:r w:rsidRPr="004B0CEF">
        <w:rPr>
          <w:szCs w:val="20"/>
        </w:rPr>
        <w:t>1) проверкой представленных документов;</w:t>
      </w:r>
    </w:p>
    <w:p w:rsidR="000A3113" w:rsidRPr="004B0CEF" w:rsidRDefault="000A3113" w:rsidP="000A3113">
      <w:pPr>
        <w:widowControl w:val="0"/>
        <w:autoSpaceDE w:val="0"/>
        <w:autoSpaceDN w:val="0"/>
        <w:ind w:firstLine="540"/>
        <w:jc w:val="both"/>
        <w:rPr>
          <w:szCs w:val="20"/>
        </w:rPr>
      </w:pPr>
      <w:r w:rsidRPr="004B0CEF">
        <w:rPr>
          <w:szCs w:val="20"/>
        </w:rPr>
        <w:t>2) проведением собеседования;</w:t>
      </w:r>
    </w:p>
    <w:p w:rsidR="000A3113" w:rsidRPr="004B0CEF" w:rsidRDefault="000A3113" w:rsidP="000A3113">
      <w:pPr>
        <w:widowControl w:val="0"/>
        <w:autoSpaceDE w:val="0"/>
        <w:autoSpaceDN w:val="0"/>
        <w:ind w:firstLine="540"/>
        <w:jc w:val="both"/>
        <w:rPr>
          <w:szCs w:val="20"/>
        </w:rPr>
      </w:pPr>
      <w:r w:rsidRPr="004B0CEF">
        <w:rPr>
          <w:szCs w:val="20"/>
        </w:rPr>
        <w:t>3) установлением испытания.</w:t>
      </w:r>
    </w:p>
    <w:p w:rsidR="000A3113" w:rsidRPr="004B0CEF" w:rsidRDefault="000A3113" w:rsidP="000A3113">
      <w:pPr>
        <w:widowControl w:val="0"/>
        <w:autoSpaceDE w:val="0"/>
        <w:autoSpaceDN w:val="0"/>
        <w:ind w:firstLine="540"/>
        <w:jc w:val="both"/>
        <w:rPr>
          <w:szCs w:val="20"/>
        </w:rPr>
      </w:pPr>
      <w:r w:rsidRPr="004B0CEF">
        <w:rPr>
          <w:szCs w:val="20"/>
        </w:rPr>
        <w:t>При заключении трудового договора соглашением сторон может быть предусмотрено испытание муниципального служащего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муниципальный служащий (работник) принят без испытания.</w:t>
      </w:r>
    </w:p>
    <w:p w:rsidR="000A3113" w:rsidRPr="004B0CEF" w:rsidRDefault="000A3113" w:rsidP="000A3113">
      <w:pPr>
        <w:widowControl w:val="0"/>
        <w:autoSpaceDE w:val="0"/>
        <w:autoSpaceDN w:val="0"/>
        <w:ind w:firstLine="540"/>
        <w:jc w:val="both"/>
        <w:rPr>
          <w:szCs w:val="20"/>
        </w:rPr>
      </w:pPr>
      <w:r w:rsidRPr="004B0CEF">
        <w:rPr>
          <w:szCs w:val="20"/>
        </w:rPr>
        <w:t>В период испытания на муниципального служащего (работника) полностью распространяются положения трудового законодательства, иных нормативных правовых актов, содержащих нормы трудового права, а также настоящие Правила.</w:t>
      </w:r>
    </w:p>
    <w:p w:rsidR="000A3113" w:rsidRPr="004B0CEF" w:rsidRDefault="00112F20" w:rsidP="000A3113">
      <w:pPr>
        <w:widowControl w:val="0"/>
        <w:autoSpaceDE w:val="0"/>
        <w:autoSpaceDN w:val="0"/>
        <w:ind w:firstLine="540"/>
        <w:jc w:val="both"/>
        <w:rPr>
          <w:szCs w:val="20"/>
        </w:rPr>
      </w:pPr>
      <w:r>
        <w:rPr>
          <w:szCs w:val="20"/>
        </w:rPr>
        <w:t xml:space="preserve">Испытание при приеме на работу </w:t>
      </w:r>
      <w:r w:rsidR="000A3113" w:rsidRPr="004B0CEF">
        <w:rPr>
          <w:szCs w:val="20"/>
        </w:rPr>
        <w:t>не устанавливается для:</w:t>
      </w:r>
    </w:p>
    <w:p w:rsidR="000A3113" w:rsidRPr="004B0CEF" w:rsidRDefault="000A3113" w:rsidP="000A3113">
      <w:pPr>
        <w:widowControl w:val="0"/>
        <w:autoSpaceDE w:val="0"/>
        <w:autoSpaceDN w:val="0"/>
        <w:ind w:firstLine="540"/>
        <w:jc w:val="both"/>
        <w:rPr>
          <w:szCs w:val="20"/>
        </w:rPr>
      </w:pPr>
      <w:r w:rsidRPr="004B0CEF">
        <w:rPr>
          <w:szCs w:val="20"/>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A3113" w:rsidRPr="004B0CEF" w:rsidRDefault="000A3113" w:rsidP="000A3113">
      <w:pPr>
        <w:widowControl w:val="0"/>
        <w:autoSpaceDE w:val="0"/>
        <w:autoSpaceDN w:val="0"/>
        <w:ind w:firstLine="540"/>
        <w:jc w:val="both"/>
        <w:rPr>
          <w:szCs w:val="20"/>
        </w:rPr>
      </w:pPr>
      <w:r w:rsidRPr="004B0CEF">
        <w:rPr>
          <w:szCs w:val="20"/>
        </w:rPr>
        <w:t>- беременных женщин и женщин, имеющих детей в возрасте до полутора лет;</w:t>
      </w:r>
    </w:p>
    <w:p w:rsidR="000A3113" w:rsidRPr="004B0CEF" w:rsidRDefault="000A3113" w:rsidP="000A3113">
      <w:pPr>
        <w:widowControl w:val="0"/>
        <w:autoSpaceDE w:val="0"/>
        <w:autoSpaceDN w:val="0"/>
        <w:ind w:firstLine="540"/>
        <w:jc w:val="both"/>
        <w:rPr>
          <w:szCs w:val="20"/>
        </w:rPr>
      </w:pPr>
      <w:r w:rsidRPr="004B0CEF">
        <w:rPr>
          <w:szCs w:val="20"/>
        </w:rPr>
        <w:t>- лиц, не достигших возраста восемнадцати лет;</w:t>
      </w:r>
    </w:p>
    <w:p w:rsidR="000A3113" w:rsidRPr="004B0CEF" w:rsidRDefault="000A3113" w:rsidP="000A3113">
      <w:pPr>
        <w:widowControl w:val="0"/>
        <w:autoSpaceDE w:val="0"/>
        <w:autoSpaceDN w:val="0"/>
        <w:ind w:firstLine="540"/>
        <w:jc w:val="both"/>
        <w:rPr>
          <w:szCs w:val="20"/>
        </w:rPr>
      </w:pPr>
      <w:r w:rsidRPr="004B0CEF">
        <w:rPr>
          <w:szCs w:val="20"/>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A3113" w:rsidRPr="004B0CEF" w:rsidRDefault="000A3113" w:rsidP="000A3113">
      <w:pPr>
        <w:widowControl w:val="0"/>
        <w:autoSpaceDE w:val="0"/>
        <w:autoSpaceDN w:val="0"/>
        <w:ind w:firstLine="540"/>
        <w:jc w:val="both"/>
        <w:rPr>
          <w:szCs w:val="20"/>
        </w:rPr>
      </w:pPr>
      <w:r w:rsidRPr="004B0CEF">
        <w:rPr>
          <w:szCs w:val="20"/>
        </w:rPr>
        <w:t>- лиц, приглашенных на работу в порядке перевода от другого работодателя по согласованию между работодателями;</w:t>
      </w:r>
    </w:p>
    <w:p w:rsidR="000A3113" w:rsidRPr="004B0CEF" w:rsidRDefault="000A3113" w:rsidP="000A3113">
      <w:pPr>
        <w:widowControl w:val="0"/>
        <w:autoSpaceDE w:val="0"/>
        <w:autoSpaceDN w:val="0"/>
        <w:ind w:firstLine="540"/>
        <w:jc w:val="both"/>
        <w:rPr>
          <w:szCs w:val="20"/>
        </w:rPr>
      </w:pPr>
      <w:r w:rsidRPr="004B0CEF">
        <w:rPr>
          <w:szCs w:val="20"/>
        </w:rPr>
        <w:t>- лиц, заключающих трудовой договор на срок до двух месяцев;</w:t>
      </w:r>
    </w:p>
    <w:p w:rsidR="000A3113" w:rsidRPr="004B0CEF" w:rsidRDefault="000A3113" w:rsidP="000A3113">
      <w:pPr>
        <w:widowControl w:val="0"/>
        <w:autoSpaceDE w:val="0"/>
        <w:autoSpaceDN w:val="0"/>
        <w:ind w:firstLine="540"/>
        <w:jc w:val="both"/>
        <w:rPr>
          <w:szCs w:val="20"/>
        </w:rPr>
      </w:pPr>
      <w:r w:rsidRPr="004B0CEF">
        <w:rPr>
          <w:szCs w:val="20"/>
        </w:rPr>
        <w:t xml:space="preserve">- иных лиц в случаях, предусмотренных Трудовым </w:t>
      </w:r>
      <w:hyperlink r:id="rId18" w:history="1">
        <w:r w:rsidRPr="004B0CEF">
          <w:rPr>
            <w:color w:val="000000" w:themeColor="text1"/>
            <w:szCs w:val="20"/>
          </w:rPr>
          <w:t>кодексом</w:t>
        </w:r>
      </w:hyperlink>
      <w:r w:rsidRPr="004B0CEF">
        <w:rPr>
          <w:color w:val="000000" w:themeColor="text1"/>
          <w:szCs w:val="20"/>
        </w:rPr>
        <w:t xml:space="preserve"> </w:t>
      </w:r>
      <w:r w:rsidRPr="004B0CEF">
        <w:rPr>
          <w:szCs w:val="20"/>
        </w:rPr>
        <w:t>РФ, иными федеральными законами, коллективным договором.</w:t>
      </w:r>
    </w:p>
    <w:p w:rsidR="000A3113" w:rsidRPr="004B0CEF" w:rsidRDefault="000A3113" w:rsidP="000A3113">
      <w:pPr>
        <w:widowControl w:val="0"/>
        <w:autoSpaceDE w:val="0"/>
        <w:autoSpaceDN w:val="0"/>
        <w:ind w:firstLine="540"/>
        <w:jc w:val="both"/>
        <w:rPr>
          <w:szCs w:val="20"/>
        </w:rPr>
      </w:pPr>
      <w:r w:rsidRPr="004B0CEF">
        <w:rPr>
          <w:szCs w:val="20"/>
        </w:rPr>
        <w:t>Срок испытания не может превышать трех месяцев, а для руководителей и их</w:t>
      </w:r>
      <w:r w:rsidR="00112F20">
        <w:rPr>
          <w:szCs w:val="20"/>
        </w:rPr>
        <w:t xml:space="preserve"> </w:t>
      </w:r>
      <w:r w:rsidRPr="004B0CEF">
        <w:rPr>
          <w:szCs w:val="20"/>
        </w:rPr>
        <w:t>заместителей,  - шести месяцев, если иное не установлено федеральным законом.</w:t>
      </w:r>
    </w:p>
    <w:p w:rsidR="000A3113" w:rsidRPr="004B0CEF" w:rsidRDefault="000A3113" w:rsidP="000A3113">
      <w:pPr>
        <w:widowControl w:val="0"/>
        <w:autoSpaceDE w:val="0"/>
        <w:autoSpaceDN w:val="0"/>
        <w:ind w:firstLine="540"/>
        <w:jc w:val="both"/>
        <w:rPr>
          <w:szCs w:val="20"/>
        </w:rPr>
      </w:pPr>
      <w:r w:rsidRPr="004B0CEF">
        <w:rPr>
          <w:szCs w:val="20"/>
        </w:rPr>
        <w:t>При заключении трудового договора на срок от двух до шести месяцев испытание не может превышать двух недель.</w:t>
      </w:r>
    </w:p>
    <w:p w:rsidR="000A3113" w:rsidRPr="004B0CEF" w:rsidRDefault="000A3113" w:rsidP="000A3113">
      <w:pPr>
        <w:widowControl w:val="0"/>
        <w:autoSpaceDE w:val="0"/>
        <w:autoSpaceDN w:val="0"/>
        <w:ind w:firstLine="540"/>
        <w:jc w:val="both"/>
        <w:rPr>
          <w:szCs w:val="20"/>
        </w:rPr>
      </w:pPr>
      <w:r w:rsidRPr="004B0CEF">
        <w:rPr>
          <w:szCs w:val="20"/>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A3113" w:rsidRPr="004B0CEF" w:rsidRDefault="000A3113" w:rsidP="000A3113">
      <w:pPr>
        <w:widowControl w:val="0"/>
        <w:autoSpaceDE w:val="0"/>
        <w:autoSpaceDN w:val="0"/>
        <w:ind w:firstLine="540"/>
        <w:jc w:val="both"/>
        <w:rPr>
          <w:szCs w:val="20"/>
        </w:rPr>
      </w:pPr>
      <w:r w:rsidRPr="004B0CEF">
        <w:rPr>
          <w:szCs w:val="20"/>
        </w:rPr>
        <w:t xml:space="preserve"> При неудовлетворительном результате испытания глава округа имеет право до истечения срока испытания расторгнуть трудовой договор с муниципальным служащим (работником),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(работника) не выдержавшим испытание.</w:t>
      </w:r>
    </w:p>
    <w:p w:rsidR="000A3113" w:rsidRPr="004B0CEF" w:rsidRDefault="000A3113" w:rsidP="000A3113">
      <w:pPr>
        <w:widowControl w:val="0"/>
        <w:autoSpaceDE w:val="0"/>
        <w:autoSpaceDN w:val="0"/>
        <w:ind w:firstLine="540"/>
        <w:jc w:val="both"/>
        <w:rPr>
          <w:szCs w:val="20"/>
        </w:rPr>
      </w:pPr>
      <w:r w:rsidRPr="004B0CEF">
        <w:rPr>
          <w:szCs w:val="20"/>
        </w:rPr>
        <w:t>Если срок испытания истек, а муниципальный служащий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A3113" w:rsidRPr="004B0CEF" w:rsidRDefault="000A3113" w:rsidP="000A3113">
      <w:pPr>
        <w:widowControl w:val="0"/>
        <w:autoSpaceDE w:val="0"/>
        <w:autoSpaceDN w:val="0"/>
        <w:ind w:firstLine="540"/>
        <w:jc w:val="both"/>
        <w:rPr>
          <w:szCs w:val="20"/>
        </w:rPr>
      </w:pPr>
      <w:r w:rsidRPr="004B0CEF">
        <w:rPr>
          <w:szCs w:val="20"/>
        </w:rPr>
        <w:t>Если в период испытания муниципальный служащий (работник) придет к выводу, что предложенная ему муниципальная служба (работа) не является для него подходящей, то он имеет право расторгнуть трудовой договор по собственному желанию, предупредив об этом главу округа в письменной форме за три дня.</w:t>
      </w:r>
    </w:p>
    <w:p w:rsidR="000A3113" w:rsidRPr="004B0CEF" w:rsidRDefault="000A3113" w:rsidP="000A3113">
      <w:pPr>
        <w:widowControl w:val="0"/>
        <w:autoSpaceDE w:val="0"/>
        <w:autoSpaceDN w:val="0"/>
        <w:ind w:firstLine="540"/>
        <w:jc w:val="both"/>
        <w:rPr>
          <w:szCs w:val="20"/>
        </w:rPr>
      </w:pPr>
      <w:r>
        <w:rPr>
          <w:szCs w:val="20"/>
        </w:rPr>
        <w:t>2.9</w:t>
      </w:r>
      <w:r w:rsidRPr="004B0CEF">
        <w:rPr>
          <w:szCs w:val="20"/>
        </w:rPr>
        <w:t>. При заключении трудового договора с муниципальным служащим (работником) администрация округа обязана:</w:t>
      </w:r>
    </w:p>
    <w:p w:rsidR="000A3113" w:rsidRPr="004B0CEF" w:rsidRDefault="000A3113" w:rsidP="000A3113">
      <w:pPr>
        <w:widowControl w:val="0"/>
        <w:autoSpaceDE w:val="0"/>
        <w:autoSpaceDN w:val="0"/>
        <w:ind w:firstLine="540"/>
        <w:jc w:val="both"/>
        <w:rPr>
          <w:szCs w:val="20"/>
        </w:rPr>
      </w:pPr>
      <w:r w:rsidRPr="004B0CEF">
        <w:rPr>
          <w:szCs w:val="20"/>
        </w:rPr>
        <w:t>1) ознакомить муниципального служащего (работника) с должностной инструкцией по соответствующей должности;</w:t>
      </w:r>
    </w:p>
    <w:p w:rsidR="000A3113" w:rsidRPr="004B0CEF" w:rsidRDefault="000A3113" w:rsidP="000A3113">
      <w:pPr>
        <w:widowControl w:val="0"/>
        <w:autoSpaceDE w:val="0"/>
        <w:autoSpaceDN w:val="0"/>
        <w:ind w:firstLine="540"/>
        <w:jc w:val="both"/>
        <w:rPr>
          <w:szCs w:val="20"/>
        </w:rPr>
      </w:pPr>
      <w:r w:rsidRPr="004B0CEF">
        <w:rPr>
          <w:szCs w:val="20"/>
        </w:rPr>
        <w:t xml:space="preserve">2) ознакомить муниципального служащего (работника) с Правилами внутреннего </w:t>
      </w:r>
      <w:r w:rsidRPr="004B0CEF">
        <w:rPr>
          <w:szCs w:val="20"/>
        </w:rPr>
        <w:lastRenderedPageBreak/>
        <w:t>трудового распорядка;</w:t>
      </w:r>
    </w:p>
    <w:p w:rsidR="000A3113" w:rsidRPr="004B0CEF" w:rsidRDefault="000A3113" w:rsidP="000A3113">
      <w:pPr>
        <w:widowControl w:val="0"/>
        <w:autoSpaceDE w:val="0"/>
        <w:autoSpaceDN w:val="0"/>
        <w:ind w:firstLine="540"/>
        <w:jc w:val="both"/>
        <w:rPr>
          <w:szCs w:val="20"/>
        </w:rPr>
      </w:pPr>
      <w:r w:rsidRPr="004B0CEF">
        <w:rPr>
          <w:szCs w:val="20"/>
        </w:rPr>
        <w:t>3)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0A3113" w:rsidRPr="004B0CEF" w:rsidRDefault="000A3113" w:rsidP="000A3113">
      <w:pPr>
        <w:widowControl w:val="0"/>
        <w:autoSpaceDE w:val="0"/>
        <w:autoSpaceDN w:val="0"/>
        <w:ind w:firstLine="540"/>
        <w:jc w:val="both"/>
        <w:rPr>
          <w:szCs w:val="20"/>
        </w:rPr>
      </w:pPr>
      <w:r w:rsidRPr="004B0CEF">
        <w:rPr>
          <w:szCs w:val="20"/>
        </w:rPr>
        <w:t>4) ознакомить муниципального служащего (работника) с другими нормативными правовыми актами, действующими в администрации округа.</w:t>
      </w:r>
    </w:p>
    <w:p w:rsidR="000A3113" w:rsidRPr="004B0CEF" w:rsidRDefault="000A3113" w:rsidP="000A3113">
      <w:pPr>
        <w:ind w:firstLine="540"/>
        <w:jc w:val="both"/>
        <w:rPr>
          <w:color w:val="000000"/>
        </w:rPr>
      </w:pPr>
      <w:r>
        <w:t>2.10</w:t>
      </w:r>
      <w:r w:rsidRPr="004B0CEF">
        <w:t xml:space="preserve">. Администрация округа обязана </w:t>
      </w:r>
      <w:r w:rsidRPr="004B0CEF">
        <w:rPr>
          <w:color w:val="000000"/>
        </w:rPr>
        <w:t>вести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иным федеральным законом трудовая книжка на работника не ведется).</w:t>
      </w:r>
    </w:p>
    <w:p w:rsidR="000A3113" w:rsidRPr="004B0CEF" w:rsidRDefault="000A3113" w:rsidP="000A3113">
      <w:pPr>
        <w:ind w:firstLine="540"/>
        <w:jc w:val="both"/>
        <w:rPr>
          <w:color w:val="000000"/>
        </w:rPr>
      </w:pPr>
      <w:r w:rsidRPr="004B0CEF">
        <w:t>Администрация округа</w:t>
      </w:r>
      <w:r w:rsidRPr="004B0CEF">
        <w:rPr>
          <w:color w:val="000000"/>
        </w:rPr>
        <w:t xml:space="preserve">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w:t>
      </w:r>
      <w:r w:rsidRPr="004B0CEF">
        <w:rPr>
          <w:color w:val="000000" w:themeColor="text1"/>
        </w:rPr>
        <w:t xml:space="preserve">ее в </w:t>
      </w:r>
      <w:hyperlink r:id="rId19" w:history="1">
        <w:r w:rsidRPr="008121C6">
          <w:rPr>
            <w:color w:val="000000" w:themeColor="text1"/>
          </w:rPr>
          <w:t>порядке</w:t>
        </w:r>
      </w:hyperlink>
      <w:r w:rsidRPr="004B0CEF">
        <w:rPr>
          <w:color w:val="000000" w:themeColor="text1"/>
        </w:rPr>
        <w:t xml:space="preserve">, установленном </w:t>
      </w:r>
      <w:r w:rsidRPr="004B0CEF">
        <w:rPr>
          <w:color w:val="000000"/>
        </w:rPr>
        <w:t>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A3113" w:rsidRPr="004B0CEF" w:rsidRDefault="000A3113" w:rsidP="000A3113">
      <w:pPr>
        <w:widowControl w:val="0"/>
        <w:autoSpaceDE w:val="0"/>
        <w:autoSpaceDN w:val="0"/>
        <w:ind w:firstLine="540"/>
        <w:jc w:val="both"/>
        <w:rPr>
          <w:szCs w:val="20"/>
        </w:rPr>
      </w:pPr>
      <w:r>
        <w:rPr>
          <w:szCs w:val="20"/>
        </w:rPr>
        <w:t>2.11</w:t>
      </w:r>
      <w:r w:rsidRPr="004B0CEF">
        <w:rPr>
          <w:szCs w:val="20"/>
        </w:rPr>
        <w:t>. Изменение трудового договора, а именно:</w:t>
      </w:r>
    </w:p>
    <w:p w:rsidR="000A3113" w:rsidRPr="004B0CEF" w:rsidRDefault="000A3113" w:rsidP="000A3113">
      <w:pPr>
        <w:widowControl w:val="0"/>
        <w:autoSpaceDE w:val="0"/>
        <w:autoSpaceDN w:val="0"/>
        <w:ind w:firstLine="540"/>
        <w:jc w:val="both"/>
        <w:rPr>
          <w:szCs w:val="20"/>
        </w:rPr>
      </w:pPr>
      <w:r w:rsidRPr="004B0CEF">
        <w:rPr>
          <w:szCs w:val="20"/>
        </w:rPr>
        <w:t>а) перевод на другую постоянную работу и перемещение;</w:t>
      </w:r>
    </w:p>
    <w:p w:rsidR="000A3113" w:rsidRPr="004B0CEF" w:rsidRDefault="000A3113" w:rsidP="000A3113">
      <w:pPr>
        <w:widowControl w:val="0"/>
        <w:autoSpaceDE w:val="0"/>
        <w:autoSpaceDN w:val="0"/>
        <w:ind w:firstLine="540"/>
        <w:jc w:val="both"/>
        <w:rPr>
          <w:szCs w:val="20"/>
        </w:rPr>
      </w:pPr>
      <w:r w:rsidRPr="004B0CEF">
        <w:rPr>
          <w:szCs w:val="20"/>
        </w:rPr>
        <w:t>б) изменение существенных условий трудового договора;</w:t>
      </w:r>
    </w:p>
    <w:p w:rsidR="000A3113" w:rsidRPr="004B0CEF" w:rsidRDefault="000A3113" w:rsidP="000A3113">
      <w:pPr>
        <w:widowControl w:val="0"/>
        <w:autoSpaceDE w:val="0"/>
        <w:autoSpaceDN w:val="0"/>
        <w:ind w:firstLine="540"/>
        <w:jc w:val="both"/>
        <w:rPr>
          <w:szCs w:val="20"/>
        </w:rPr>
      </w:pPr>
      <w:r w:rsidRPr="004B0CEF">
        <w:rPr>
          <w:szCs w:val="20"/>
        </w:rPr>
        <w:t>в) временный перевод на другую работу в случае производственной необходимости;</w:t>
      </w:r>
    </w:p>
    <w:p w:rsidR="000A3113" w:rsidRPr="004B0CEF" w:rsidRDefault="000A3113" w:rsidP="000A3113">
      <w:pPr>
        <w:widowControl w:val="0"/>
        <w:autoSpaceDE w:val="0"/>
        <w:autoSpaceDN w:val="0"/>
        <w:ind w:firstLine="540"/>
        <w:jc w:val="both"/>
        <w:rPr>
          <w:color w:val="000000" w:themeColor="text1"/>
          <w:szCs w:val="20"/>
        </w:rPr>
      </w:pPr>
      <w:r w:rsidRPr="004B0CEF">
        <w:rPr>
          <w:szCs w:val="20"/>
        </w:rPr>
        <w:t xml:space="preserve">г) отстранение от работы, производится в строгом соответствии с </w:t>
      </w:r>
      <w:r w:rsidRPr="004B0CEF">
        <w:rPr>
          <w:color w:val="000000" w:themeColor="text1"/>
          <w:szCs w:val="20"/>
        </w:rPr>
        <w:t xml:space="preserve">нормами </w:t>
      </w:r>
      <w:hyperlink r:id="rId20" w:history="1">
        <w:r w:rsidRPr="004B0CEF">
          <w:rPr>
            <w:color w:val="000000" w:themeColor="text1"/>
            <w:szCs w:val="20"/>
          </w:rPr>
          <w:t>главы 12</w:t>
        </w:r>
      </w:hyperlink>
      <w:r w:rsidRPr="004B0CEF">
        <w:rPr>
          <w:color w:val="000000" w:themeColor="text1"/>
          <w:szCs w:val="20"/>
        </w:rPr>
        <w:t xml:space="preserve"> Трудового кодекса РФ.</w:t>
      </w:r>
    </w:p>
    <w:p w:rsidR="000A3113" w:rsidRPr="004B0CEF" w:rsidRDefault="000A3113" w:rsidP="000A3113">
      <w:pPr>
        <w:widowControl w:val="0"/>
        <w:autoSpaceDE w:val="0"/>
        <w:autoSpaceDN w:val="0"/>
        <w:ind w:firstLine="540"/>
        <w:jc w:val="both"/>
        <w:rPr>
          <w:color w:val="000000" w:themeColor="text1"/>
          <w:szCs w:val="20"/>
        </w:rPr>
      </w:pPr>
      <w:r>
        <w:rPr>
          <w:color w:val="000000" w:themeColor="text1"/>
          <w:szCs w:val="20"/>
        </w:rPr>
        <w:t>2.12</w:t>
      </w:r>
      <w:r w:rsidRPr="004B0CEF">
        <w:rPr>
          <w:color w:val="000000" w:themeColor="text1"/>
          <w:szCs w:val="20"/>
        </w:rPr>
        <w:t xml:space="preserve">. Прекращение трудового договора производится только по основаниям, предусмотренным Трудовым кодексом РФ; с муниципальными служащими дополнительно по основаниям, предусмотренным Федеральным </w:t>
      </w:r>
      <w:hyperlink r:id="rId21" w:history="1">
        <w:r w:rsidRPr="004B0CEF">
          <w:rPr>
            <w:color w:val="000000" w:themeColor="text1"/>
            <w:szCs w:val="20"/>
          </w:rPr>
          <w:t>законом</w:t>
        </w:r>
      </w:hyperlink>
      <w:r w:rsidRPr="004B0CEF">
        <w:rPr>
          <w:color w:val="000000" w:themeColor="text1"/>
          <w:szCs w:val="20"/>
        </w:rPr>
        <w:t xml:space="preserve"> от 02.03.2007 № 25-ФЗ "О муниципальной службе в Российской Федерации".</w:t>
      </w:r>
    </w:p>
    <w:p w:rsidR="000A3113" w:rsidRPr="004B0CEF" w:rsidRDefault="000A3113" w:rsidP="000A3113">
      <w:pPr>
        <w:widowControl w:val="0"/>
        <w:autoSpaceDE w:val="0"/>
        <w:autoSpaceDN w:val="0"/>
        <w:ind w:firstLine="540"/>
        <w:jc w:val="both"/>
        <w:rPr>
          <w:szCs w:val="20"/>
        </w:rPr>
      </w:pPr>
      <w:r w:rsidRPr="004B0CEF">
        <w:rPr>
          <w:szCs w:val="20"/>
        </w:rPr>
        <w:t>2.1</w:t>
      </w:r>
      <w:r>
        <w:rPr>
          <w:szCs w:val="20"/>
        </w:rPr>
        <w:t>3</w:t>
      </w:r>
      <w:r w:rsidRPr="004B0CEF">
        <w:rPr>
          <w:szCs w:val="20"/>
        </w:rPr>
        <w:t>. Во всех случаях днем увольнения муниципального служащего (работника) является последний день его муниципальной службы (работы).</w:t>
      </w:r>
    </w:p>
    <w:p w:rsidR="000A3113" w:rsidRDefault="000A3113" w:rsidP="000A3113">
      <w:pPr>
        <w:widowControl w:val="0"/>
        <w:autoSpaceDE w:val="0"/>
        <w:autoSpaceDN w:val="0"/>
        <w:ind w:firstLine="540"/>
        <w:jc w:val="both"/>
        <w:rPr>
          <w:color w:val="000000"/>
          <w:szCs w:val="20"/>
        </w:rPr>
      </w:pPr>
      <w:r w:rsidRPr="004B0CEF">
        <w:rPr>
          <w:szCs w:val="20"/>
        </w:rPr>
        <w:t>2.1</w:t>
      </w:r>
      <w:r>
        <w:rPr>
          <w:szCs w:val="20"/>
        </w:rPr>
        <w:t>4</w:t>
      </w:r>
      <w:r w:rsidRPr="004B0CEF">
        <w:rPr>
          <w:szCs w:val="20"/>
        </w:rPr>
        <w:t xml:space="preserve">. Записи о причинах прекращения трудового договора в трудовую книжку должны производиться в точном соответствии с формулировками </w:t>
      </w:r>
      <w:r w:rsidRPr="004B0CEF">
        <w:rPr>
          <w:color w:val="000000"/>
          <w:szCs w:val="20"/>
        </w:rPr>
        <w:t xml:space="preserve">Трудового </w:t>
      </w:r>
      <w:hyperlink r:id="rId22" w:history="1">
        <w:r w:rsidRPr="004B0CEF">
          <w:rPr>
            <w:color w:val="000000"/>
            <w:szCs w:val="20"/>
          </w:rPr>
          <w:t>кодекса</w:t>
        </w:r>
      </w:hyperlink>
      <w:r w:rsidRPr="004B0CEF">
        <w:rPr>
          <w:color w:val="000000"/>
          <w:szCs w:val="20"/>
        </w:rPr>
        <w:t xml:space="preserve"> РФ и ссылкой на соответствующий пункт, часть, статью Трудового </w:t>
      </w:r>
      <w:hyperlink r:id="rId23" w:history="1">
        <w:r w:rsidRPr="004B0CEF">
          <w:rPr>
            <w:color w:val="000000"/>
            <w:szCs w:val="20"/>
          </w:rPr>
          <w:t>кодекса</w:t>
        </w:r>
      </w:hyperlink>
      <w:r w:rsidRPr="004B0CEF">
        <w:rPr>
          <w:color w:val="000000"/>
          <w:szCs w:val="20"/>
        </w:rPr>
        <w:t xml:space="preserve"> РФ.</w:t>
      </w:r>
    </w:p>
    <w:p w:rsidR="000A3113" w:rsidRPr="00B30933" w:rsidRDefault="000A3113" w:rsidP="000A3113">
      <w:pPr>
        <w:keepNext/>
        <w:ind w:firstLine="567"/>
        <w:jc w:val="both"/>
        <w:outlineLvl w:val="0"/>
        <w:rPr>
          <w:szCs w:val="20"/>
        </w:rPr>
      </w:pPr>
      <w:r w:rsidRPr="00B30933">
        <w:rPr>
          <w:szCs w:val="20"/>
        </w:rPr>
        <w:t>2.15.  Администрация округа, при заключении трудового договора с гражданами, замещавшими должности государственной или муниципальной службы, </w:t>
      </w:r>
      <w:hyperlink r:id="rId24" w:anchor="dst100007" w:history="1">
        <w:r w:rsidRPr="000F0B5B">
          <w:t>перечень</w:t>
        </w:r>
      </w:hyperlink>
      <w:r w:rsidRPr="00B30933">
        <w:rPr>
          <w:szCs w:val="20"/>
        </w:rPr>
        <w:t>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обязана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25" w:anchor="dst100009" w:history="1">
        <w:r w:rsidRPr="00B30933">
          <w:rPr>
            <w:szCs w:val="20"/>
          </w:rPr>
          <w:t>порядке</w:t>
        </w:r>
      </w:hyperlink>
      <w:r w:rsidRPr="00B30933">
        <w:rPr>
          <w:szCs w:val="20"/>
        </w:rPr>
        <w:t xml:space="preserve">, устанавливаемом нормативными правовыми актами Российской Федерации. </w:t>
      </w:r>
    </w:p>
    <w:p w:rsidR="000A3113" w:rsidRPr="004B0CEF" w:rsidRDefault="000A3113" w:rsidP="000A3113">
      <w:pPr>
        <w:ind w:firstLine="567"/>
        <w:jc w:val="both"/>
      </w:pPr>
    </w:p>
    <w:p w:rsidR="000A3113" w:rsidRPr="001441BF" w:rsidRDefault="000A3113" w:rsidP="000A3113">
      <w:pPr>
        <w:widowControl w:val="0"/>
        <w:autoSpaceDE w:val="0"/>
        <w:autoSpaceDN w:val="0"/>
        <w:jc w:val="center"/>
        <w:rPr>
          <w:b/>
          <w:szCs w:val="20"/>
        </w:rPr>
      </w:pPr>
      <w:r w:rsidRPr="001441BF">
        <w:rPr>
          <w:b/>
          <w:szCs w:val="20"/>
        </w:rPr>
        <w:t>3. Основные права и обязанности</w:t>
      </w:r>
    </w:p>
    <w:p w:rsidR="000A3113" w:rsidRPr="001441BF" w:rsidRDefault="000A3113" w:rsidP="000A3113">
      <w:pPr>
        <w:widowControl w:val="0"/>
        <w:autoSpaceDE w:val="0"/>
        <w:autoSpaceDN w:val="0"/>
        <w:jc w:val="center"/>
        <w:rPr>
          <w:b/>
          <w:szCs w:val="20"/>
        </w:rPr>
      </w:pPr>
      <w:r w:rsidRPr="001441BF">
        <w:rPr>
          <w:b/>
          <w:szCs w:val="20"/>
        </w:rPr>
        <w:t>муниципальных служащих (работников)</w:t>
      </w:r>
    </w:p>
    <w:p w:rsidR="000A3113" w:rsidRPr="0045402B" w:rsidRDefault="000A3113" w:rsidP="000A3113">
      <w:pPr>
        <w:widowControl w:val="0"/>
        <w:autoSpaceDE w:val="0"/>
        <w:autoSpaceDN w:val="0"/>
        <w:ind w:firstLine="540"/>
        <w:jc w:val="both"/>
        <w:rPr>
          <w:b/>
          <w:szCs w:val="20"/>
        </w:rPr>
      </w:pPr>
      <w:r w:rsidRPr="0045402B">
        <w:rPr>
          <w:b/>
          <w:szCs w:val="20"/>
        </w:rPr>
        <w:t>3.1. Работник имеет право на:</w:t>
      </w:r>
    </w:p>
    <w:p w:rsidR="000A3113" w:rsidRPr="004B0CEF" w:rsidRDefault="00112F20" w:rsidP="000A3113">
      <w:pPr>
        <w:suppressAutoHyphens/>
        <w:autoSpaceDE w:val="0"/>
        <w:autoSpaceDN w:val="0"/>
        <w:adjustRightInd w:val="0"/>
        <w:ind w:firstLine="567"/>
        <w:jc w:val="both"/>
        <w:rPr>
          <w:color w:val="000000" w:themeColor="text1"/>
        </w:rPr>
      </w:pPr>
      <w:r>
        <w:t>3.1.1. З</w:t>
      </w:r>
      <w:r w:rsidR="000A3113" w:rsidRPr="004B0CEF">
        <w:t xml:space="preserve">аключение, изменение и расторжение трудового договора в порядке и на условиях, предусмотренных </w:t>
      </w:r>
      <w:r w:rsidR="000A3113" w:rsidRPr="004B0CEF">
        <w:rPr>
          <w:color w:val="000000" w:themeColor="text1"/>
        </w:rPr>
        <w:t xml:space="preserve">Трудовым </w:t>
      </w:r>
      <w:hyperlink r:id="rId26" w:history="1">
        <w:r w:rsidR="000A3113" w:rsidRPr="004B0CEF">
          <w:rPr>
            <w:color w:val="000000" w:themeColor="text1"/>
          </w:rPr>
          <w:t>кодексом</w:t>
        </w:r>
      </w:hyperlink>
      <w:r w:rsidR="000A3113" w:rsidRPr="004B0CEF">
        <w:rPr>
          <w:color w:val="000000" w:themeColor="text1"/>
        </w:rPr>
        <w:t xml:space="preserve"> РФ;</w:t>
      </w:r>
    </w:p>
    <w:p w:rsidR="000A3113" w:rsidRPr="004B0CEF" w:rsidRDefault="00112F20" w:rsidP="000A3113">
      <w:pPr>
        <w:widowControl w:val="0"/>
        <w:autoSpaceDE w:val="0"/>
        <w:autoSpaceDN w:val="0"/>
        <w:ind w:firstLine="540"/>
        <w:jc w:val="both"/>
        <w:rPr>
          <w:color w:val="000000" w:themeColor="text1"/>
          <w:szCs w:val="20"/>
        </w:rPr>
      </w:pPr>
      <w:r>
        <w:rPr>
          <w:color w:val="000000" w:themeColor="text1"/>
          <w:szCs w:val="20"/>
        </w:rPr>
        <w:t>3.1.2. П</w:t>
      </w:r>
      <w:r w:rsidR="000A3113" w:rsidRPr="004B0CEF">
        <w:rPr>
          <w:color w:val="000000" w:themeColor="text1"/>
          <w:szCs w:val="20"/>
        </w:rPr>
        <w:t>редоставление работы, обусловленной трудовым договором;</w:t>
      </w:r>
    </w:p>
    <w:p w:rsidR="000A3113" w:rsidRPr="004B0CEF" w:rsidRDefault="00112F20" w:rsidP="000A3113">
      <w:pPr>
        <w:widowControl w:val="0"/>
        <w:autoSpaceDE w:val="0"/>
        <w:autoSpaceDN w:val="0"/>
        <w:ind w:firstLine="540"/>
        <w:jc w:val="both"/>
        <w:rPr>
          <w:color w:val="000000" w:themeColor="text1"/>
          <w:szCs w:val="20"/>
        </w:rPr>
      </w:pPr>
      <w:r>
        <w:rPr>
          <w:color w:val="000000" w:themeColor="text1"/>
          <w:szCs w:val="20"/>
        </w:rPr>
        <w:t>3.1.3. Р</w:t>
      </w:r>
      <w:r w:rsidR="000A3113" w:rsidRPr="004B0CEF">
        <w:rPr>
          <w:color w:val="000000" w:themeColor="text1"/>
          <w:szCs w:val="20"/>
        </w:rPr>
        <w:t>абочее место, соответствующее условиям, предусмотренным государственными стандартами организации и безопасности труда;</w:t>
      </w:r>
    </w:p>
    <w:p w:rsidR="000A3113" w:rsidRPr="004B0CEF" w:rsidRDefault="000A3113" w:rsidP="000A3113">
      <w:pPr>
        <w:widowControl w:val="0"/>
        <w:autoSpaceDE w:val="0"/>
        <w:autoSpaceDN w:val="0"/>
        <w:ind w:firstLine="540"/>
        <w:jc w:val="both"/>
        <w:rPr>
          <w:color w:val="000000" w:themeColor="text1"/>
          <w:szCs w:val="20"/>
        </w:rPr>
      </w:pPr>
      <w:r w:rsidRPr="004B0CEF">
        <w:rPr>
          <w:color w:val="000000" w:themeColor="text1"/>
          <w:szCs w:val="20"/>
        </w:rPr>
        <w:t xml:space="preserve">3.1.4. </w:t>
      </w:r>
      <w:r w:rsidR="00112F20">
        <w:rPr>
          <w:color w:val="000000" w:themeColor="text1"/>
          <w:szCs w:val="20"/>
        </w:rPr>
        <w:t>С</w:t>
      </w:r>
      <w:r w:rsidRPr="004B0CEF">
        <w:rPr>
          <w:color w:val="000000" w:themeColor="text1"/>
          <w:szCs w:val="20"/>
        </w:rPr>
        <w:t>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A3113" w:rsidRPr="004B0CEF" w:rsidRDefault="00112F20" w:rsidP="000A3113">
      <w:pPr>
        <w:widowControl w:val="0"/>
        <w:autoSpaceDE w:val="0"/>
        <w:autoSpaceDN w:val="0"/>
        <w:ind w:firstLine="540"/>
        <w:jc w:val="both"/>
        <w:rPr>
          <w:color w:val="000000" w:themeColor="text1"/>
          <w:szCs w:val="20"/>
        </w:rPr>
      </w:pPr>
      <w:r>
        <w:rPr>
          <w:color w:val="000000" w:themeColor="text1"/>
          <w:szCs w:val="20"/>
        </w:rPr>
        <w:t>3.1.5. О</w:t>
      </w:r>
      <w:r w:rsidR="000A3113" w:rsidRPr="004B0CEF">
        <w:rPr>
          <w:color w:val="000000" w:themeColor="text1"/>
          <w:szCs w:val="20"/>
        </w:rPr>
        <w:t xml:space="preserve">тдых, обеспечиваемый установлением нормальной продолжительности </w:t>
      </w:r>
      <w:r w:rsidR="000A3113" w:rsidRPr="004B0CEF">
        <w:rPr>
          <w:color w:val="000000" w:themeColor="text1"/>
          <w:szCs w:val="20"/>
        </w:rPr>
        <w:lastRenderedPageBreak/>
        <w:t>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A3113" w:rsidRPr="004B0CEF" w:rsidRDefault="000A3113" w:rsidP="000A3113">
      <w:pPr>
        <w:widowControl w:val="0"/>
        <w:autoSpaceDE w:val="0"/>
        <w:autoSpaceDN w:val="0"/>
        <w:ind w:firstLine="540"/>
        <w:jc w:val="both"/>
        <w:rPr>
          <w:color w:val="000000" w:themeColor="text1"/>
          <w:szCs w:val="20"/>
        </w:rPr>
      </w:pPr>
      <w:r w:rsidRPr="004B0CEF">
        <w:rPr>
          <w:color w:val="000000" w:themeColor="text1"/>
          <w:szCs w:val="20"/>
        </w:rPr>
        <w:t xml:space="preserve">3.1.6. </w:t>
      </w:r>
      <w:r w:rsidR="00112F20">
        <w:rPr>
          <w:color w:val="000000" w:themeColor="text1"/>
          <w:szCs w:val="20"/>
        </w:rPr>
        <w:t>П</w:t>
      </w:r>
      <w:r w:rsidRPr="004B0CEF">
        <w:rPr>
          <w:color w:val="000000" w:themeColor="text1"/>
          <w:szCs w:val="20"/>
        </w:rPr>
        <w:t>олную достоверную информацию об условиях труда и требованиях охраны труда на рабочем месте;</w:t>
      </w:r>
    </w:p>
    <w:p w:rsidR="000A3113" w:rsidRPr="004B0CEF" w:rsidRDefault="00112F20" w:rsidP="000A3113">
      <w:pPr>
        <w:widowControl w:val="0"/>
        <w:autoSpaceDE w:val="0"/>
        <w:autoSpaceDN w:val="0"/>
        <w:ind w:firstLine="540"/>
        <w:jc w:val="both"/>
        <w:rPr>
          <w:color w:val="000000" w:themeColor="text1"/>
          <w:szCs w:val="20"/>
        </w:rPr>
      </w:pPr>
      <w:r>
        <w:rPr>
          <w:color w:val="000000" w:themeColor="text1"/>
          <w:szCs w:val="20"/>
        </w:rPr>
        <w:t>3.1.7. П</w:t>
      </w:r>
      <w:r w:rsidR="000A3113" w:rsidRPr="004B0CEF">
        <w:rPr>
          <w:color w:val="000000" w:themeColor="text1"/>
          <w:szCs w:val="20"/>
        </w:rPr>
        <w:t xml:space="preserve">рофессиональную подготовку, переподготовку и повышение своей квалификации в порядке, установленном Трудовым </w:t>
      </w:r>
      <w:hyperlink r:id="rId27" w:history="1">
        <w:r w:rsidR="000A3113" w:rsidRPr="004B0CEF">
          <w:rPr>
            <w:color w:val="000000" w:themeColor="text1"/>
            <w:szCs w:val="20"/>
          </w:rPr>
          <w:t>кодексом</w:t>
        </w:r>
      </w:hyperlink>
      <w:r w:rsidR="000A3113" w:rsidRPr="004B0CEF">
        <w:rPr>
          <w:color w:val="000000" w:themeColor="text1"/>
          <w:szCs w:val="20"/>
        </w:rPr>
        <w:t xml:space="preserve"> РФ;</w:t>
      </w:r>
    </w:p>
    <w:p w:rsidR="000A3113" w:rsidRPr="004B0CEF" w:rsidRDefault="00112F20" w:rsidP="000A3113">
      <w:pPr>
        <w:widowControl w:val="0"/>
        <w:autoSpaceDE w:val="0"/>
        <w:autoSpaceDN w:val="0"/>
        <w:ind w:firstLine="540"/>
        <w:jc w:val="both"/>
        <w:rPr>
          <w:color w:val="000000" w:themeColor="text1"/>
          <w:szCs w:val="20"/>
        </w:rPr>
      </w:pPr>
      <w:r>
        <w:rPr>
          <w:color w:val="000000" w:themeColor="text1"/>
          <w:szCs w:val="20"/>
        </w:rPr>
        <w:t>3.1.8. О</w:t>
      </w:r>
      <w:r w:rsidR="000A3113" w:rsidRPr="004B0CEF">
        <w:rPr>
          <w:color w:val="000000" w:themeColor="text1"/>
          <w:szCs w:val="20"/>
        </w:rPr>
        <w:t>бъединение, включая право на создание профессиональных союзов и вступление в них для защиты своих трудовых прав, свобод и законных интересов;</w:t>
      </w:r>
    </w:p>
    <w:p w:rsidR="000A3113" w:rsidRPr="004B0CEF" w:rsidRDefault="00112F20" w:rsidP="000A3113">
      <w:pPr>
        <w:widowControl w:val="0"/>
        <w:autoSpaceDE w:val="0"/>
        <w:autoSpaceDN w:val="0"/>
        <w:ind w:firstLine="540"/>
        <w:jc w:val="both"/>
        <w:rPr>
          <w:color w:val="000000" w:themeColor="text1"/>
          <w:szCs w:val="20"/>
        </w:rPr>
      </w:pPr>
      <w:r>
        <w:rPr>
          <w:color w:val="000000" w:themeColor="text1"/>
          <w:szCs w:val="20"/>
        </w:rPr>
        <w:t>3.1.9. З</w:t>
      </w:r>
      <w:r w:rsidR="000A3113" w:rsidRPr="004B0CEF">
        <w:rPr>
          <w:color w:val="000000" w:themeColor="text1"/>
          <w:szCs w:val="20"/>
        </w:rPr>
        <w:t>ащиту своих трудовых прав, свобод и законных интересов всеми не запрещенными законом способами;</w:t>
      </w:r>
    </w:p>
    <w:p w:rsidR="000A3113" w:rsidRPr="004B0CEF" w:rsidRDefault="00112F20" w:rsidP="000A3113">
      <w:pPr>
        <w:widowControl w:val="0"/>
        <w:autoSpaceDE w:val="0"/>
        <w:autoSpaceDN w:val="0"/>
        <w:ind w:firstLine="540"/>
        <w:jc w:val="both"/>
        <w:rPr>
          <w:color w:val="000000" w:themeColor="text1"/>
          <w:szCs w:val="20"/>
        </w:rPr>
      </w:pPr>
      <w:r>
        <w:rPr>
          <w:color w:val="000000" w:themeColor="text1"/>
          <w:szCs w:val="20"/>
        </w:rPr>
        <w:t>3.1.10. Р</w:t>
      </w:r>
      <w:r w:rsidR="000A3113" w:rsidRPr="004B0CEF">
        <w:rPr>
          <w:color w:val="000000" w:themeColor="text1"/>
          <w:szCs w:val="20"/>
        </w:rPr>
        <w:t xml:space="preserve">азрешение индивидуальных и коллективных трудовых споров, в порядке, установленном Трудовым </w:t>
      </w:r>
      <w:hyperlink r:id="rId28" w:history="1">
        <w:r w:rsidR="000A3113" w:rsidRPr="004B0CEF">
          <w:rPr>
            <w:color w:val="000000" w:themeColor="text1"/>
            <w:szCs w:val="20"/>
          </w:rPr>
          <w:t>кодексом</w:t>
        </w:r>
      </w:hyperlink>
      <w:r w:rsidR="000A3113" w:rsidRPr="004B0CEF">
        <w:rPr>
          <w:color w:val="000000" w:themeColor="text1"/>
          <w:szCs w:val="20"/>
        </w:rPr>
        <w:t xml:space="preserve"> РФ;</w:t>
      </w:r>
    </w:p>
    <w:p w:rsidR="000A3113" w:rsidRPr="004B0CEF" w:rsidRDefault="00112F20" w:rsidP="000A3113">
      <w:pPr>
        <w:widowControl w:val="0"/>
        <w:autoSpaceDE w:val="0"/>
        <w:autoSpaceDN w:val="0"/>
        <w:ind w:firstLine="540"/>
        <w:jc w:val="both"/>
        <w:rPr>
          <w:color w:val="000000" w:themeColor="text1"/>
          <w:szCs w:val="20"/>
        </w:rPr>
      </w:pPr>
      <w:r>
        <w:rPr>
          <w:color w:val="000000" w:themeColor="text1"/>
          <w:szCs w:val="20"/>
        </w:rPr>
        <w:t>3.1.11. В</w:t>
      </w:r>
      <w:r w:rsidR="000A3113" w:rsidRPr="004B0CEF">
        <w:rPr>
          <w:color w:val="000000" w:themeColor="text1"/>
          <w:szCs w:val="20"/>
        </w:rPr>
        <w:t xml:space="preserve">озмещение вреда, причиненного ему в связи с исполнением </w:t>
      </w:r>
      <w:r w:rsidR="000A3113" w:rsidRPr="004B0CEF">
        <w:rPr>
          <w:szCs w:val="20"/>
        </w:rPr>
        <w:t xml:space="preserve">им трудовых </w:t>
      </w:r>
      <w:r w:rsidR="000A3113" w:rsidRPr="004B0CEF">
        <w:rPr>
          <w:color w:val="000000" w:themeColor="text1"/>
          <w:szCs w:val="20"/>
        </w:rPr>
        <w:t xml:space="preserve">обязанностей, и компенсацию морального вреда в порядке, установленном Трудовым </w:t>
      </w:r>
      <w:hyperlink r:id="rId29" w:history="1">
        <w:r w:rsidR="000A3113" w:rsidRPr="004B0CEF">
          <w:rPr>
            <w:color w:val="000000" w:themeColor="text1"/>
            <w:szCs w:val="20"/>
          </w:rPr>
          <w:t>кодексом</w:t>
        </w:r>
      </w:hyperlink>
      <w:r w:rsidR="000A3113" w:rsidRPr="004B0CEF">
        <w:rPr>
          <w:color w:val="000000" w:themeColor="text1"/>
          <w:szCs w:val="20"/>
        </w:rPr>
        <w:t xml:space="preserve"> РФ;</w:t>
      </w:r>
    </w:p>
    <w:p w:rsidR="000A3113" w:rsidRPr="004B0CEF" w:rsidRDefault="00112F20" w:rsidP="000A3113">
      <w:pPr>
        <w:widowControl w:val="0"/>
        <w:autoSpaceDE w:val="0"/>
        <w:autoSpaceDN w:val="0"/>
        <w:ind w:firstLine="540"/>
        <w:jc w:val="both"/>
        <w:rPr>
          <w:color w:val="000000" w:themeColor="text1"/>
          <w:szCs w:val="20"/>
        </w:rPr>
      </w:pPr>
      <w:r>
        <w:rPr>
          <w:color w:val="000000" w:themeColor="text1"/>
          <w:szCs w:val="20"/>
        </w:rPr>
        <w:t>3.1.12. О</w:t>
      </w:r>
      <w:r w:rsidR="000A3113" w:rsidRPr="004B0CEF">
        <w:rPr>
          <w:color w:val="000000" w:themeColor="text1"/>
          <w:szCs w:val="20"/>
        </w:rPr>
        <w:t>бязательное социальное страхование в случаях, предусмотренных федеральными законами;</w:t>
      </w:r>
    </w:p>
    <w:p w:rsidR="000A3113" w:rsidRPr="004B0CEF" w:rsidRDefault="00112F20" w:rsidP="000A3113">
      <w:pPr>
        <w:widowControl w:val="0"/>
        <w:autoSpaceDE w:val="0"/>
        <w:autoSpaceDN w:val="0"/>
        <w:ind w:firstLine="540"/>
        <w:jc w:val="both"/>
        <w:rPr>
          <w:color w:val="000000" w:themeColor="text1"/>
          <w:szCs w:val="20"/>
        </w:rPr>
      </w:pPr>
      <w:r>
        <w:rPr>
          <w:color w:val="000000" w:themeColor="text1"/>
          <w:szCs w:val="20"/>
        </w:rPr>
        <w:t>3.1.13. З</w:t>
      </w:r>
      <w:r w:rsidR="000A3113" w:rsidRPr="004B0CEF">
        <w:rPr>
          <w:color w:val="000000" w:themeColor="text1"/>
          <w:szCs w:val="20"/>
        </w:rPr>
        <w:t>ащиту своих персональных данных;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A3113" w:rsidRPr="0045402B" w:rsidRDefault="000A3113" w:rsidP="000A3113">
      <w:pPr>
        <w:widowControl w:val="0"/>
        <w:autoSpaceDE w:val="0"/>
        <w:autoSpaceDN w:val="0"/>
        <w:ind w:firstLine="540"/>
        <w:jc w:val="both"/>
        <w:rPr>
          <w:b/>
          <w:color w:val="000000" w:themeColor="text1"/>
          <w:szCs w:val="20"/>
        </w:rPr>
      </w:pPr>
      <w:r w:rsidRPr="0045402B">
        <w:rPr>
          <w:b/>
          <w:color w:val="000000" w:themeColor="text1"/>
          <w:szCs w:val="20"/>
        </w:rPr>
        <w:t>3.2. Работник обязан:</w:t>
      </w:r>
    </w:p>
    <w:p w:rsidR="000A3113" w:rsidRPr="004B0CEF" w:rsidRDefault="00112F20" w:rsidP="000A3113">
      <w:pPr>
        <w:widowControl w:val="0"/>
        <w:autoSpaceDE w:val="0"/>
        <w:autoSpaceDN w:val="0"/>
        <w:ind w:firstLine="540"/>
        <w:jc w:val="both"/>
        <w:rPr>
          <w:szCs w:val="20"/>
        </w:rPr>
      </w:pPr>
      <w:r>
        <w:rPr>
          <w:color w:val="000000" w:themeColor="text1"/>
          <w:szCs w:val="20"/>
        </w:rPr>
        <w:t>3.2.1. С</w:t>
      </w:r>
      <w:r w:rsidR="000A3113" w:rsidRPr="004B0CEF">
        <w:rPr>
          <w:color w:val="000000" w:themeColor="text1"/>
          <w:szCs w:val="20"/>
        </w:rPr>
        <w:t xml:space="preserve">облюдать </w:t>
      </w:r>
      <w:hyperlink r:id="rId30" w:history="1">
        <w:r w:rsidR="000A3113" w:rsidRPr="004B0CEF">
          <w:rPr>
            <w:color w:val="000000" w:themeColor="text1"/>
            <w:szCs w:val="20"/>
          </w:rPr>
          <w:t>Конституцию</w:t>
        </w:r>
      </w:hyperlink>
      <w:r w:rsidR="000A3113" w:rsidRPr="004B0CEF">
        <w:rPr>
          <w:color w:val="000000" w:themeColor="text1"/>
          <w:szCs w:val="20"/>
        </w:rPr>
        <w:t xml:space="preserve"> РФ, Федеральные законы РФ, указы и распоряжения Президента РФ, постановления Правительства </w:t>
      </w:r>
      <w:r w:rsidR="000A3113" w:rsidRPr="004B0CEF">
        <w:rPr>
          <w:szCs w:val="20"/>
        </w:rPr>
        <w:t>РФ, Законы Чувашской Республики, другие нормативные правовые акты Чувашской Республики и муниципального округа, регулирующие сферу его деятельности;</w:t>
      </w:r>
    </w:p>
    <w:p w:rsidR="000A3113" w:rsidRPr="004B0CEF" w:rsidRDefault="00112F20" w:rsidP="000A3113">
      <w:pPr>
        <w:widowControl w:val="0"/>
        <w:autoSpaceDE w:val="0"/>
        <w:autoSpaceDN w:val="0"/>
        <w:ind w:firstLine="540"/>
        <w:jc w:val="both"/>
        <w:rPr>
          <w:szCs w:val="20"/>
        </w:rPr>
      </w:pPr>
      <w:r>
        <w:rPr>
          <w:szCs w:val="20"/>
        </w:rPr>
        <w:t>3.2.2. Д</w:t>
      </w:r>
      <w:r w:rsidR="000A3113" w:rsidRPr="004B0CEF">
        <w:rPr>
          <w:szCs w:val="20"/>
        </w:rPr>
        <w:t>обросовестно исполнять должностные обязанности в соответствии с должностной инструкцией;</w:t>
      </w:r>
    </w:p>
    <w:p w:rsidR="000A3113" w:rsidRPr="004B0CEF" w:rsidRDefault="00112F20" w:rsidP="000A3113">
      <w:pPr>
        <w:widowControl w:val="0"/>
        <w:autoSpaceDE w:val="0"/>
        <w:autoSpaceDN w:val="0"/>
        <w:ind w:firstLine="540"/>
        <w:jc w:val="both"/>
        <w:rPr>
          <w:szCs w:val="20"/>
        </w:rPr>
      </w:pPr>
      <w:r>
        <w:rPr>
          <w:szCs w:val="20"/>
        </w:rPr>
        <w:t>3.2.3. С</w:t>
      </w:r>
      <w:r w:rsidR="000A3113" w:rsidRPr="004B0CEF">
        <w:rPr>
          <w:szCs w:val="20"/>
        </w:rPr>
        <w:t>облюдать права и законные интересы граждан и организаций;</w:t>
      </w:r>
    </w:p>
    <w:p w:rsidR="000A3113" w:rsidRPr="004B0CEF" w:rsidRDefault="00112F20" w:rsidP="000A3113">
      <w:pPr>
        <w:widowControl w:val="0"/>
        <w:autoSpaceDE w:val="0"/>
        <w:autoSpaceDN w:val="0"/>
        <w:ind w:firstLine="540"/>
        <w:jc w:val="both"/>
        <w:rPr>
          <w:szCs w:val="20"/>
        </w:rPr>
      </w:pPr>
      <w:r>
        <w:rPr>
          <w:szCs w:val="20"/>
        </w:rPr>
        <w:t>3.2.4. И</w:t>
      </w:r>
      <w:r w:rsidR="000A3113" w:rsidRPr="004B0CEF">
        <w:rPr>
          <w:szCs w:val="20"/>
        </w:rPr>
        <w:t>сполнять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0A3113" w:rsidRPr="004B0CEF" w:rsidRDefault="00112F20" w:rsidP="000A3113">
      <w:pPr>
        <w:widowControl w:val="0"/>
        <w:autoSpaceDE w:val="0"/>
        <w:autoSpaceDN w:val="0"/>
        <w:ind w:firstLine="540"/>
        <w:jc w:val="both"/>
        <w:rPr>
          <w:szCs w:val="20"/>
        </w:rPr>
      </w:pPr>
      <w:r>
        <w:rPr>
          <w:szCs w:val="20"/>
        </w:rPr>
        <w:t>3.2.5. П</w:t>
      </w:r>
      <w:r w:rsidR="000A3113" w:rsidRPr="004B0CEF">
        <w:rPr>
          <w:szCs w:val="20"/>
        </w:rPr>
        <w:t>редставлять отчет о проделанной работе, как за определенный период времени, так и по конкретному заданию или поручению со стороны вышестоящего руководства;</w:t>
      </w:r>
    </w:p>
    <w:p w:rsidR="000A3113" w:rsidRDefault="00112F20" w:rsidP="000A3113">
      <w:pPr>
        <w:widowControl w:val="0"/>
        <w:autoSpaceDE w:val="0"/>
        <w:autoSpaceDN w:val="0"/>
        <w:ind w:firstLine="540"/>
        <w:jc w:val="both"/>
        <w:rPr>
          <w:szCs w:val="20"/>
        </w:rPr>
      </w:pPr>
      <w:r>
        <w:rPr>
          <w:szCs w:val="20"/>
        </w:rPr>
        <w:t>3.2.6. Д</w:t>
      </w:r>
      <w:r w:rsidR="000A3113" w:rsidRPr="004B0CEF">
        <w:rPr>
          <w:szCs w:val="20"/>
        </w:rPr>
        <w:t xml:space="preserve">авать объяснения по нарушениям трудовой дисциплины или по фактам невыполнения того или иного задания своего руководителя, в соответствии со </w:t>
      </w:r>
      <w:hyperlink r:id="rId31" w:history="1">
        <w:r w:rsidR="000A3113" w:rsidRPr="004B0CEF">
          <w:rPr>
            <w:color w:val="000000"/>
            <w:szCs w:val="20"/>
          </w:rPr>
          <w:t>статьей 192</w:t>
        </w:r>
      </w:hyperlink>
      <w:r w:rsidR="000A3113" w:rsidRPr="004B0CEF">
        <w:rPr>
          <w:szCs w:val="20"/>
        </w:rPr>
        <w:t xml:space="preserve"> Трудового кодекса РФ;</w:t>
      </w:r>
    </w:p>
    <w:p w:rsidR="000A3113" w:rsidRPr="004B0CEF" w:rsidRDefault="000A3113" w:rsidP="000A3113">
      <w:pPr>
        <w:widowControl w:val="0"/>
        <w:autoSpaceDE w:val="0"/>
        <w:autoSpaceDN w:val="0"/>
        <w:ind w:firstLine="540"/>
        <w:jc w:val="both"/>
        <w:rPr>
          <w:szCs w:val="20"/>
        </w:rPr>
      </w:pPr>
      <w:r>
        <w:rPr>
          <w:color w:val="FF0000"/>
          <w:szCs w:val="20"/>
        </w:rPr>
        <w:t xml:space="preserve"> </w:t>
      </w:r>
      <w:r w:rsidR="00112F20">
        <w:rPr>
          <w:szCs w:val="20"/>
        </w:rPr>
        <w:t>3.2.7. С</w:t>
      </w:r>
      <w:r w:rsidRPr="004B0CEF">
        <w:rPr>
          <w:szCs w:val="20"/>
        </w:rPr>
        <w:t>облюдать установленные в администрации округа настоящие Правила, должностную инструкцию, порядок работы со служебной информацией;</w:t>
      </w:r>
    </w:p>
    <w:p w:rsidR="000A3113" w:rsidRPr="004B0CEF" w:rsidRDefault="00112F20" w:rsidP="000A3113">
      <w:pPr>
        <w:widowControl w:val="0"/>
        <w:autoSpaceDE w:val="0"/>
        <w:autoSpaceDN w:val="0"/>
        <w:ind w:firstLine="540"/>
        <w:jc w:val="both"/>
        <w:rPr>
          <w:szCs w:val="20"/>
        </w:rPr>
      </w:pPr>
      <w:r>
        <w:rPr>
          <w:szCs w:val="20"/>
        </w:rPr>
        <w:t>3.2.8. П</w:t>
      </w:r>
      <w:r w:rsidR="000A3113" w:rsidRPr="004B0CEF">
        <w:rPr>
          <w:szCs w:val="20"/>
        </w:rPr>
        <w:t>оддерживать уровень квалификации, достаточный для исполнения своих должностных обязанностей;</w:t>
      </w:r>
    </w:p>
    <w:p w:rsidR="000A3113" w:rsidRDefault="00112F20" w:rsidP="000A3113">
      <w:pPr>
        <w:widowControl w:val="0"/>
        <w:autoSpaceDE w:val="0"/>
        <w:autoSpaceDN w:val="0"/>
        <w:ind w:firstLine="540"/>
        <w:jc w:val="both"/>
        <w:rPr>
          <w:szCs w:val="20"/>
        </w:rPr>
      </w:pPr>
      <w:r>
        <w:rPr>
          <w:szCs w:val="20"/>
        </w:rPr>
        <w:t>3.2.9. Б</w:t>
      </w:r>
      <w:r w:rsidR="000A3113" w:rsidRPr="004B0CEF">
        <w:rPr>
          <w:szCs w:val="20"/>
        </w:rPr>
        <w:t>еречь государственное и муниципальное имущество, в т.ч. предоставленное ему для испо</w:t>
      </w:r>
      <w:r w:rsidR="000A3113">
        <w:rPr>
          <w:szCs w:val="20"/>
        </w:rPr>
        <w:t>лнения должностных обязанностей;</w:t>
      </w:r>
    </w:p>
    <w:p w:rsidR="000A3113" w:rsidRPr="00E549FF" w:rsidRDefault="000A3113" w:rsidP="000A3113">
      <w:pPr>
        <w:widowControl w:val="0"/>
        <w:autoSpaceDE w:val="0"/>
        <w:autoSpaceDN w:val="0"/>
        <w:ind w:firstLine="540"/>
        <w:jc w:val="both"/>
        <w:rPr>
          <w:color w:val="000000" w:themeColor="text1"/>
          <w:shd w:val="clear" w:color="auto" w:fill="FFFFFF"/>
        </w:rPr>
      </w:pPr>
      <w:r w:rsidRPr="00E549FF">
        <w:rPr>
          <w:color w:val="000000" w:themeColor="text1"/>
        </w:rPr>
        <w:t xml:space="preserve">3.2.10. </w:t>
      </w:r>
      <w:r w:rsidRPr="00E549FF">
        <w:rPr>
          <w:color w:val="000000" w:themeColor="text1"/>
          <w:shd w:val="clear" w:color="auto" w:fill="FFFFFF"/>
        </w:rPr>
        <w:t>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 представителя нанимателя (работодателя), в том числе имущества третьих лиц, если работодатель несет ответственность за сохранность этого имуществ;</w:t>
      </w:r>
    </w:p>
    <w:p w:rsidR="000A3113" w:rsidRPr="00E549FF" w:rsidRDefault="000A3113" w:rsidP="000A3113">
      <w:pPr>
        <w:widowControl w:val="0"/>
        <w:autoSpaceDE w:val="0"/>
        <w:autoSpaceDN w:val="0"/>
        <w:ind w:firstLine="540"/>
        <w:jc w:val="both"/>
        <w:rPr>
          <w:color w:val="000000" w:themeColor="text1"/>
        </w:rPr>
      </w:pPr>
      <w:r w:rsidRPr="00E549FF">
        <w:rPr>
          <w:rFonts w:ascii="Arial" w:hAnsi="Arial" w:cs="Arial"/>
          <w:color w:val="000000" w:themeColor="text1"/>
          <w:sz w:val="16"/>
          <w:szCs w:val="16"/>
          <w:shd w:val="clear" w:color="auto" w:fill="FFFFFF"/>
        </w:rPr>
        <w:t> </w:t>
      </w:r>
      <w:r w:rsidRPr="00E549FF">
        <w:rPr>
          <w:color w:val="000000" w:themeColor="text1"/>
          <w:shd w:val="clear" w:color="auto" w:fill="FFFFFF"/>
        </w:rPr>
        <w:t>3.2.11. Не разглашать охраняемую законом тайну, ставшую известной в связи с исполнением должностных обязанностей, в том числе персональных данных другого муниципального служащего, работника.</w:t>
      </w:r>
    </w:p>
    <w:p w:rsidR="000A3113" w:rsidRPr="00D16929" w:rsidRDefault="000A3113" w:rsidP="000A3113">
      <w:pPr>
        <w:widowControl w:val="0"/>
        <w:autoSpaceDE w:val="0"/>
        <w:autoSpaceDN w:val="0"/>
        <w:ind w:firstLine="540"/>
        <w:jc w:val="both"/>
        <w:rPr>
          <w:b/>
          <w:szCs w:val="20"/>
        </w:rPr>
      </w:pPr>
      <w:r w:rsidRPr="00D16929">
        <w:rPr>
          <w:b/>
          <w:szCs w:val="20"/>
        </w:rPr>
        <w:lastRenderedPageBreak/>
        <w:t>3.3. Муниципальный служащий имеет право на:</w:t>
      </w:r>
    </w:p>
    <w:p w:rsidR="000A3113" w:rsidRPr="004B0CEF" w:rsidRDefault="00112F20" w:rsidP="000A3113">
      <w:pPr>
        <w:widowControl w:val="0"/>
        <w:autoSpaceDE w:val="0"/>
        <w:autoSpaceDN w:val="0"/>
        <w:ind w:firstLine="540"/>
        <w:jc w:val="both"/>
        <w:rPr>
          <w:szCs w:val="20"/>
        </w:rPr>
      </w:pPr>
      <w:r>
        <w:rPr>
          <w:szCs w:val="20"/>
        </w:rPr>
        <w:t>3.3.1. О</w:t>
      </w:r>
      <w:r w:rsidR="000A3113" w:rsidRPr="004B0CEF">
        <w:rPr>
          <w:szCs w:val="20"/>
        </w:rPr>
        <w:t>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A3113" w:rsidRPr="004B0CEF" w:rsidRDefault="00112F20" w:rsidP="000A3113">
      <w:pPr>
        <w:widowControl w:val="0"/>
        <w:autoSpaceDE w:val="0"/>
        <w:autoSpaceDN w:val="0"/>
        <w:ind w:firstLine="540"/>
        <w:jc w:val="both"/>
        <w:rPr>
          <w:szCs w:val="20"/>
        </w:rPr>
      </w:pPr>
      <w:r>
        <w:rPr>
          <w:szCs w:val="20"/>
        </w:rPr>
        <w:t>3.3.2. О</w:t>
      </w:r>
      <w:r w:rsidR="000A3113" w:rsidRPr="004B0CEF">
        <w:rPr>
          <w:szCs w:val="20"/>
        </w:rPr>
        <w:t>беспечение организационно-технических условий, необходимых для исполнения должностных обязанностей;</w:t>
      </w:r>
    </w:p>
    <w:p w:rsidR="000A3113" w:rsidRPr="004B0CEF" w:rsidRDefault="00112F20" w:rsidP="000A3113">
      <w:pPr>
        <w:widowControl w:val="0"/>
        <w:autoSpaceDE w:val="0"/>
        <w:autoSpaceDN w:val="0"/>
        <w:ind w:firstLine="540"/>
        <w:jc w:val="both"/>
        <w:rPr>
          <w:szCs w:val="20"/>
        </w:rPr>
      </w:pPr>
      <w:r>
        <w:rPr>
          <w:szCs w:val="20"/>
        </w:rPr>
        <w:t>3.3.3. О</w:t>
      </w:r>
      <w:r w:rsidR="000A3113" w:rsidRPr="004B0CEF">
        <w:rPr>
          <w:szCs w:val="20"/>
        </w:rPr>
        <w:t>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A3113" w:rsidRPr="004B0CEF" w:rsidRDefault="00112F20" w:rsidP="000A3113">
      <w:pPr>
        <w:widowControl w:val="0"/>
        <w:autoSpaceDE w:val="0"/>
        <w:autoSpaceDN w:val="0"/>
        <w:ind w:firstLine="540"/>
        <w:jc w:val="both"/>
        <w:rPr>
          <w:szCs w:val="20"/>
        </w:rPr>
      </w:pPr>
      <w:r>
        <w:rPr>
          <w:szCs w:val="20"/>
        </w:rPr>
        <w:t>3.3.4. О</w:t>
      </w:r>
      <w:r w:rsidR="000A3113" w:rsidRPr="004B0CEF">
        <w:rPr>
          <w:szCs w:val="20"/>
        </w:rPr>
        <w:t>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A3113" w:rsidRPr="004B0CEF" w:rsidRDefault="00112F20" w:rsidP="000A3113">
      <w:pPr>
        <w:widowControl w:val="0"/>
        <w:autoSpaceDE w:val="0"/>
        <w:autoSpaceDN w:val="0"/>
        <w:ind w:firstLine="540"/>
        <w:jc w:val="both"/>
        <w:rPr>
          <w:szCs w:val="20"/>
        </w:rPr>
      </w:pPr>
      <w:r>
        <w:rPr>
          <w:szCs w:val="20"/>
        </w:rPr>
        <w:t>3.3.5. П</w:t>
      </w:r>
      <w:r w:rsidR="000A3113" w:rsidRPr="004B0CEF">
        <w:rPr>
          <w:szCs w:val="20"/>
        </w:rPr>
        <w:t>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A3113" w:rsidRPr="004B0CEF" w:rsidRDefault="00112F20" w:rsidP="000A3113">
      <w:pPr>
        <w:widowControl w:val="0"/>
        <w:autoSpaceDE w:val="0"/>
        <w:autoSpaceDN w:val="0"/>
        <w:ind w:firstLine="540"/>
        <w:jc w:val="both"/>
        <w:rPr>
          <w:szCs w:val="20"/>
        </w:rPr>
      </w:pPr>
      <w:r>
        <w:rPr>
          <w:szCs w:val="20"/>
        </w:rPr>
        <w:t>3.3.6. У</w:t>
      </w:r>
      <w:r w:rsidR="000A3113" w:rsidRPr="004B0CEF">
        <w:rPr>
          <w:szCs w:val="20"/>
        </w:rPr>
        <w:t>частие по своей инициативе в конкурсе на замещение вакантной должности муниципальной службы;</w:t>
      </w:r>
    </w:p>
    <w:p w:rsidR="000A3113" w:rsidRPr="004B0CEF" w:rsidRDefault="00112F20" w:rsidP="000A3113">
      <w:pPr>
        <w:widowControl w:val="0"/>
        <w:autoSpaceDE w:val="0"/>
        <w:autoSpaceDN w:val="0"/>
        <w:ind w:firstLine="540"/>
        <w:jc w:val="both"/>
        <w:rPr>
          <w:szCs w:val="20"/>
        </w:rPr>
      </w:pPr>
      <w:r>
        <w:rPr>
          <w:szCs w:val="20"/>
        </w:rPr>
        <w:t>3.3.7. П</w:t>
      </w:r>
      <w:r w:rsidR="000A3113" w:rsidRPr="004B0CEF">
        <w:rPr>
          <w:szCs w:val="20"/>
        </w:rPr>
        <w:t>овышение квалификации в соответствии с муниципальным правовым актом за счет средств местного бюджета;</w:t>
      </w:r>
    </w:p>
    <w:p w:rsidR="000A3113" w:rsidRPr="004B0CEF" w:rsidRDefault="00112F20" w:rsidP="000A3113">
      <w:pPr>
        <w:widowControl w:val="0"/>
        <w:autoSpaceDE w:val="0"/>
        <w:autoSpaceDN w:val="0"/>
        <w:ind w:firstLine="540"/>
        <w:jc w:val="both"/>
        <w:rPr>
          <w:szCs w:val="20"/>
        </w:rPr>
      </w:pPr>
      <w:r>
        <w:rPr>
          <w:szCs w:val="20"/>
        </w:rPr>
        <w:t>3.3.8. З</w:t>
      </w:r>
      <w:r w:rsidR="000A3113" w:rsidRPr="004B0CEF">
        <w:rPr>
          <w:szCs w:val="20"/>
        </w:rPr>
        <w:t>ащиту своих персональных данных;</w:t>
      </w:r>
    </w:p>
    <w:p w:rsidR="000A3113" w:rsidRPr="004B0CEF" w:rsidRDefault="00112F20" w:rsidP="000A3113">
      <w:pPr>
        <w:widowControl w:val="0"/>
        <w:autoSpaceDE w:val="0"/>
        <w:autoSpaceDN w:val="0"/>
        <w:ind w:firstLine="540"/>
        <w:jc w:val="both"/>
        <w:rPr>
          <w:szCs w:val="20"/>
        </w:rPr>
      </w:pPr>
      <w:r>
        <w:rPr>
          <w:szCs w:val="20"/>
        </w:rPr>
        <w:t>3.3.9. О</w:t>
      </w:r>
      <w:r w:rsidR="000A3113" w:rsidRPr="004B0CEF">
        <w:rPr>
          <w:szCs w:val="20"/>
        </w:rPr>
        <w:t>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A3113" w:rsidRPr="004B0CEF" w:rsidRDefault="00112F20" w:rsidP="000A3113">
      <w:pPr>
        <w:widowControl w:val="0"/>
        <w:autoSpaceDE w:val="0"/>
        <w:autoSpaceDN w:val="0"/>
        <w:ind w:firstLine="540"/>
        <w:jc w:val="both"/>
        <w:rPr>
          <w:szCs w:val="20"/>
        </w:rPr>
      </w:pPr>
      <w:r>
        <w:rPr>
          <w:szCs w:val="20"/>
        </w:rPr>
        <w:t>3.3.10. О</w:t>
      </w:r>
      <w:r w:rsidR="000A3113" w:rsidRPr="004B0CEF">
        <w:rPr>
          <w:szCs w:val="20"/>
        </w:rPr>
        <w:t>бъединение, включая право создавать профессиональные союзы, для защиты своих прав, социально-экономических и профессиональных интересов;</w:t>
      </w:r>
    </w:p>
    <w:p w:rsidR="000A3113" w:rsidRPr="004B0CEF" w:rsidRDefault="00112F20" w:rsidP="000A3113">
      <w:pPr>
        <w:widowControl w:val="0"/>
        <w:autoSpaceDE w:val="0"/>
        <w:autoSpaceDN w:val="0"/>
        <w:ind w:firstLine="540"/>
        <w:jc w:val="both"/>
        <w:rPr>
          <w:szCs w:val="20"/>
        </w:rPr>
      </w:pPr>
      <w:r>
        <w:rPr>
          <w:szCs w:val="20"/>
        </w:rPr>
        <w:t>3.3.11. Р</w:t>
      </w:r>
      <w:r w:rsidR="000A3113" w:rsidRPr="004B0CEF">
        <w:rPr>
          <w:szCs w:val="20"/>
        </w:rPr>
        <w:t>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A3113" w:rsidRPr="004B0CEF" w:rsidRDefault="00112F20" w:rsidP="000A3113">
      <w:pPr>
        <w:widowControl w:val="0"/>
        <w:autoSpaceDE w:val="0"/>
        <w:autoSpaceDN w:val="0"/>
        <w:ind w:firstLine="540"/>
        <w:jc w:val="both"/>
        <w:rPr>
          <w:szCs w:val="20"/>
        </w:rPr>
      </w:pPr>
      <w:r>
        <w:rPr>
          <w:szCs w:val="20"/>
        </w:rPr>
        <w:t>3.3.12. П</w:t>
      </w:r>
      <w:r w:rsidR="000A3113" w:rsidRPr="004B0CEF">
        <w:rPr>
          <w:szCs w:val="20"/>
        </w:rPr>
        <w:t>енсионное обеспечение в соответствии с законодательством Российской Федерации.</w:t>
      </w:r>
    </w:p>
    <w:p w:rsidR="000A3113" w:rsidRPr="004B0CEF" w:rsidRDefault="00112F20" w:rsidP="000A3113">
      <w:pPr>
        <w:widowControl w:val="0"/>
        <w:autoSpaceDE w:val="0"/>
        <w:autoSpaceDN w:val="0"/>
        <w:ind w:firstLine="540"/>
        <w:jc w:val="both"/>
        <w:rPr>
          <w:color w:val="000000"/>
          <w:szCs w:val="20"/>
        </w:rPr>
      </w:pPr>
      <w:r>
        <w:rPr>
          <w:szCs w:val="20"/>
        </w:rPr>
        <w:t>3.3.13. Д</w:t>
      </w:r>
      <w:r w:rsidR="000A3113" w:rsidRPr="004B0CEF">
        <w:rPr>
          <w:szCs w:val="20"/>
        </w:rPr>
        <w:t xml:space="preserve">ругие права, установленные федеральными законами, законами Чувашской Республики и </w:t>
      </w:r>
      <w:hyperlink r:id="rId32" w:history="1">
        <w:r w:rsidR="000A3113" w:rsidRPr="004B0CEF">
          <w:rPr>
            <w:color w:val="000000"/>
            <w:szCs w:val="20"/>
          </w:rPr>
          <w:t>Уставом</w:t>
        </w:r>
      </w:hyperlink>
      <w:r w:rsidR="000A3113" w:rsidRPr="004B0CEF">
        <w:rPr>
          <w:color w:val="000000"/>
          <w:szCs w:val="20"/>
        </w:rPr>
        <w:t xml:space="preserve"> </w:t>
      </w:r>
      <w:r>
        <w:t>Красночетайского</w:t>
      </w:r>
      <w:r w:rsidR="000A3113" w:rsidRPr="004B0CEF">
        <w:rPr>
          <w:color w:val="000000"/>
          <w:szCs w:val="20"/>
        </w:rPr>
        <w:t xml:space="preserve"> муниципального округа.</w:t>
      </w:r>
    </w:p>
    <w:p w:rsidR="000A3113" w:rsidRPr="00D16929" w:rsidRDefault="000A3113" w:rsidP="000A3113">
      <w:pPr>
        <w:widowControl w:val="0"/>
        <w:autoSpaceDE w:val="0"/>
        <w:autoSpaceDN w:val="0"/>
        <w:ind w:firstLine="540"/>
        <w:jc w:val="both"/>
        <w:rPr>
          <w:b/>
          <w:color w:val="000000"/>
          <w:szCs w:val="20"/>
        </w:rPr>
      </w:pPr>
      <w:r w:rsidRPr="00D16929">
        <w:rPr>
          <w:b/>
          <w:color w:val="000000"/>
          <w:szCs w:val="20"/>
        </w:rPr>
        <w:t>3.4. Муниципальный служащий обязан:</w:t>
      </w:r>
    </w:p>
    <w:p w:rsidR="000A3113" w:rsidRPr="004B0CEF" w:rsidRDefault="00112F20" w:rsidP="000A3113">
      <w:pPr>
        <w:widowControl w:val="0"/>
        <w:autoSpaceDE w:val="0"/>
        <w:autoSpaceDN w:val="0"/>
        <w:ind w:firstLine="540"/>
        <w:jc w:val="both"/>
        <w:rPr>
          <w:szCs w:val="20"/>
        </w:rPr>
      </w:pPr>
      <w:r>
        <w:rPr>
          <w:color w:val="000000"/>
          <w:szCs w:val="20"/>
        </w:rPr>
        <w:t>3.4.1. С</w:t>
      </w:r>
      <w:r w:rsidR="000A3113" w:rsidRPr="004B0CEF">
        <w:rPr>
          <w:color w:val="000000"/>
          <w:szCs w:val="20"/>
        </w:rPr>
        <w:t xml:space="preserve">облюдать </w:t>
      </w:r>
      <w:hyperlink r:id="rId33" w:history="1">
        <w:r w:rsidR="000A3113" w:rsidRPr="004B0CEF">
          <w:rPr>
            <w:color w:val="000000"/>
            <w:szCs w:val="20"/>
          </w:rPr>
          <w:t>Конституцию</w:t>
        </w:r>
      </w:hyperlink>
      <w:r w:rsidR="000A3113" w:rsidRPr="004B0CEF">
        <w:rPr>
          <w:color w:val="000000"/>
          <w:szCs w:val="20"/>
        </w:rPr>
        <w:t xml:space="preserve"> Российской Федерации, федеральное и республиканское законодательство, </w:t>
      </w:r>
      <w:hyperlink r:id="rId34" w:history="1">
        <w:r w:rsidR="000A3113" w:rsidRPr="004B0CEF">
          <w:rPr>
            <w:color w:val="000000"/>
            <w:szCs w:val="20"/>
          </w:rPr>
          <w:t>Устав</w:t>
        </w:r>
      </w:hyperlink>
      <w:r w:rsidR="000A3113" w:rsidRPr="004B0CEF">
        <w:rPr>
          <w:color w:val="000000"/>
          <w:szCs w:val="20"/>
        </w:rPr>
        <w:t xml:space="preserve"> </w:t>
      </w:r>
      <w:r>
        <w:t>Красночетайского</w:t>
      </w:r>
      <w:r w:rsidR="000A3113" w:rsidRPr="004B0CEF">
        <w:rPr>
          <w:szCs w:val="20"/>
        </w:rPr>
        <w:t xml:space="preserve"> муниципального округа и иные муниципальные правовые акты и обеспечивать их исполнение;</w:t>
      </w:r>
    </w:p>
    <w:p w:rsidR="000A3113" w:rsidRPr="004B0CEF" w:rsidRDefault="00112F20" w:rsidP="000A3113">
      <w:pPr>
        <w:widowControl w:val="0"/>
        <w:autoSpaceDE w:val="0"/>
        <w:autoSpaceDN w:val="0"/>
        <w:ind w:firstLine="540"/>
        <w:jc w:val="both"/>
        <w:rPr>
          <w:szCs w:val="20"/>
        </w:rPr>
      </w:pPr>
      <w:r>
        <w:rPr>
          <w:szCs w:val="20"/>
        </w:rPr>
        <w:t>3.4.2. И</w:t>
      </w:r>
      <w:r w:rsidR="000A3113" w:rsidRPr="004B0CEF">
        <w:rPr>
          <w:szCs w:val="20"/>
        </w:rPr>
        <w:t>сполнять должностные обязанности в соответствии с должностной инструкцией;</w:t>
      </w:r>
    </w:p>
    <w:p w:rsidR="000A3113" w:rsidRPr="004B0CEF" w:rsidRDefault="00112F20" w:rsidP="000A3113">
      <w:pPr>
        <w:widowControl w:val="0"/>
        <w:autoSpaceDE w:val="0"/>
        <w:autoSpaceDN w:val="0"/>
        <w:ind w:firstLine="540"/>
        <w:jc w:val="both"/>
        <w:rPr>
          <w:szCs w:val="20"/>
        </w:rPr>
      </w:pPr>
      <w:r>
        <w:rPr>
          <w:szCs w:val="20"/>
        </w:rPr>
        <w:t>3.4.3. С</w:t>
      </w:r>
      <w:r w:rsidR="000A3113" w:rsidRPr="004B0CEF">
        <w:rPr>
          <w:szCs w:val="20"/>
        </w:rPr>
        <w:t>облюдать при исполнении должностных обязанностей права и законные интересы граждан и организаций;</w:t>
      </w:r>
    </w:p>
    <w:p w:rsidR="000A3113" w:rsidRPr="004B0CEF" w:rsidRDefault="00112F20" w:rsidP="000A3113">
      <w:pPr>
        <w:widowControl w:val="0"/>
        <w:autoSpaceDE w:val="0"/>
        <w:autoSpaceDN w:val="0"/>
        <w:ind w:firstLine="540"/>
        <w:jc w:val="both"/>
        <w:rPr>
          <w:szCs w:val="20"/>
        </w:rPr>
      </w:pPr>
      <w:r>
        <w:rPr>
          <w:szCs w:val="20"/>
        </w:rPr>
        <w:t>3.4.4. С</w:t>
      </w:r>
      <w:r w:rsidR="000A3113" w:rsidRPr="004B0CEF">
        <w:rPr>
          <w:szCs w:val="20"/>
        </w:rPr>
        <w:t>облюдать настоящие Правила, должностную инструкцию, порядок работы со служебной информацией;</w:t>
      </w:r>
    </w:p>
    <w:p w:rsidR="000A3113" w:rsidRPr="004B0CEF" w:rsidRDefault="000A3113" w:rsidP="000A3113">
      <w:pPr>
        <w:widowControl w:val="0"/>
        <w:autoSpaceDE w:val="0"/>
        <w:autoSpaceDN w:val="0"/>
        <w:ind w:firstLine="540"/>
        <w:jc w:val="both"/>
        <w:rPr>
          <w:szCs w:val="20"/>
        </w:rPr>
      </w:pPr>
      <w:r w:rsidRPr="004B0CEF">
        <w:rPr>
          <w:szCs w:val="20"/>
        </w:rPr>
        <w:t>3.</w:t>
      </w:r>
      <w:r w:rsidR="00112F20">
        <w:rPr>
          <w:szCs w:val="20"/>
        </w:rPr>
        <w:t>4.5. П</w:t>
      </w:r>
      <w:r w:rsidRPr="004B0CEF">
        <w:rPr>
          <w:szCs w:val="20"/>
        </w:rPr>
        <w:t>оддерживать уровень квалификации, необходимый для надлежащего исполнения должностных обязанностей;</w:t>
      </w:r>
    </w:p>
    <w:p w:rsidR="000A3113" w:rsidRPr="004B0CEF" w:rsidRDefault="00112F20" w:rsidP="000A3113">
      <w:pPr>
        <w:widowControl w:val="0"/>
        <w:autoSpaceDE w:val="0"/>
        <w:autoSpaceDN w:val="0"/>
        <w:ind w:firstLine="540"/>
        <w:jc w:val="both"/>
        <w:rPr>
          <w:szCs w:val="20"/>
        </w:rPr>
      </w:pPr>
      <w:r>
        <w:rPr>
          <w:szCs w:val="20"/>
        </w:rPr>
        <w:t>3.4.6. Н</w:t>
      </w:r>
      <w:r w:rsidR="000A3113" w:rsidRPr="004B0CEF">
        <w:rPr>
          <w:szCs w:val="20"/>
        </w:rPr>
        <w:t>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3113" w:rsidRPr="004B0CEF" w:rsidRDefault="00112F20" w:rsidP="000A3113">
      <w:pPr>
        <w:widowControl w:val="0"/>
        <w:autoSpaceDE w:val="0"/>
        <w:autoSpaceDN w:val="0"/>
        <w:ind w:firstLine="540"/>
        <w:jc w:val="both"/>
        <w:rPr>
          <w:szCs w:val="20"/>
        </w:rPr>
      </w:pPr>
      <w:r>
        <w:rPr>
          <w:szCs w:val="20"/>
        </w:rPr>
        <w:t>3.4.7. Б</w:t>
      </w:r>
      <w:r w:rsidR="000A3113" w:rsidRPr="004B0CEF">
        <w:rPr>
          <w:szCs w:val="20"/>
        </w:rPr>
        <w:t>еречь государственное и муниципальное имущество, в том числе предоставленное ему для исполнения должностных обязанностей;</w:t>
      </w:r>
    </w:p>
    <w:p w:rsidR="000A3113" w:rsidRPr="004B0CEF" w:rsidRDefault="00112F20" w:rsidP="000A3113">
      <w:pPr>
        <w:widowControl w:val="0"/>
        <w:autoSpaceDE w:val="0"/>
        <w:autoSpaceDN w:val="0"/>
        <w:ind w:firstLine="540"/>
        <w:jc w:val="both"/>
        <w:rPr>
          <w:szCs w:val="20"/>
        </w:rPr>
      </w:pPr>
      <w:r>
        <w:rPr>
          <w:szCs w:val="20"/>
        </w:rPr>
        <w:t>3.4.8. П</w:t>
      </w:r>
      <w:r w:rsidR="000A3113" w:rsidRPr="004B0CEF">
        <w:rPr>
          <w:szCs w:val="20"/>
        </w:rPr>
        <w:t>редставлять в установленном порядке предусмотренные законодательством Российской Федерации сведения о себе и членах своей семьи;</w:t>
      </w:r>
    </w:p>
    <w:p w:rsidR="000A3113" w:rsidRPr="004B0CEF" w:rsidRDefault="00112F20" w:rsidP="000A3113">
      <w:pPr>
        <w:widowControl w:val="0"/>
        <w:autoSpaceDE w:val="0"/>
        <w:autoSpaceDN w:val="0"/>
        <w:ind w:firstLine="540"/>
        <w:jc w:val="both"/>
        <w:rPr>
          <w:szCs w:val="20"/>
        </w:rPr>
      </w:pPr>
      <w:r>
        <w:rPr>
          <w:szCs w:val="20"/>
        </w:rPr>
        <w:lastRenderedPageBreak/>
        <w:t>3.4.9. С</w:t>
      </w:r>
      <w:r w:rsidR="000A3113" w:rsidRPr="004B0CEF">
        <w:rPr>
          <w:szCs w:val="20"/>
        </w:rPr>
        <w:t>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A3113" w:rsidRPr="004B0CEF" w:rsidRDefault="00112F20" w:rsidP="000A3113">
      <w:pPr>
        <w:widowControl w:val="0"/>
        <w:autoSpaceDE w:val="0"/>
        <w:autoSpaceDN w:val="0"/>
        <w:ind w:firstLine="540"/>
        <w:jc w:val="both"/>
        <w:rPr>
          <w:szCs w:val="20"/>
        </w:rPr>
      </w:pPr>
      <w:r>
        <w:rPr>
          <w:szCs w:val="20"/>
        </w:rPr>
        <w:t>3.4.10. С</w:t>
      </w:r>
      <w:r w:rsidR="000A3113" w:rsidRPr="004B0CEF">
        <w:rPr>
          <w:szCs w:val="20"/>
        </w:rPr>
        <w:t xml:space="preserve">облюдать ограничения, выполнять обязательства, не нарушать запреты, которые установлены федеральными законами, </w:t>
      </w:r>
      <w:hyperlink r:id="rId35" w:history="1">
        <w:r w:rsidR="000A3113" w:rsidRPr="004B0CEF">
          <w:rPr>
            <w:color w:val="000000"/>
            <w:szCs w:val="20"/>
          </w:rPr>
          <w:t>Уставом</w:t>
        </w:r>
      </w:hyperlink>
      <w:r w:rsidR="000A3113" w:rsidRPr="004B0CEF">
        <w:rPr>
          <w:color w:val="000000"/>
          <w:szCs w:val="20"/>
        </w:rPr>
        <w:t xml:space="preserve"> </w:t>
      </w:r>
      <w:r>
        <w:t>Красночетайского</w:t>
      </w:r>
      <w:r w:rsidR="000A3113" w:rsidRPr="004B0CEF">
        <w:rPr>
          <w:szCs w:val="20"/>
        </w:rPr>
        <w:t xml:space="preserve"> муниципального округа;</w:t>
      </w:r>
    </w:p>
    <w:p w:rsidR="000A3113" w:rsidRPr="004B0CEF" w:rsidRDefault="00112F20" w:rsidP="000A3113">
      <w:pPr>
        <w:widowControl w:val="0"/>
        <w:autoSpaceDE w:val="0"/>
        <w:autoSpaceDN w:val="0"/>
        <w:ind w:firstLine="540"/>
        <w:jc w:val="both"/>
        <w:rPr>
          <w:szCs w:val="20"/>
        </w:rPr>
      </w:pPr>
      <w:r>
        <w:rPr>
          <w:szCs w:val="20"/>
        </w:rPr>
        <w:t>3.4.11. С</w:t>
      </w:r>
      <w:r w:rsidR="000A3113" w:rsidRPr="004B0CEF">
        <w:rPr>
          <w:szCs w:val="20"/>
        </w:rPr>
        <w:t>облюдать нормы служебной, профессиональной этики и правила делового поведения; проявлять корректность и внимательность в обращении с гражданами и представителями организаций и учреждений;</w:t>
      </w:r>
    </w:p>
    <w:p w:rsidR="000A3113" w:rsidRPr="004B0CEF" w:rsidRDefault="00112F20" w:rsidP="000A3113">
      <w:pPr>
        <w:widowControl w:val="0"/>
        <w:autoSpaceDE w:val="0"/>
        <w:autoSpaceDN w:val="0"/>
        <w:ind w:firstLine="540"/>
        <w:jc w:val="both"/>
        <w:rPr>
          <w:szCs w:val="20"/>
        </w:rPr>
      </w:pPr>
      <w:r>
        <w:rPr>
          <w:szCs w:val="20"/>
        </w:rPr>
        <w:t>3.4.12. С</w:t>
      </w:r>
      <w:r w:rsidR="000A3113" w:rsidRPr="004B0CEF">
        <w:rPr>
          <w:szCs w:val="20"/>
        </w:rPr>
        <w:t>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A3113" w:rsidRPr="004B0CEF" w:rsidRDefault="00112F20" w:rsidP="000A3113">
      <w:pPr>
        <w:widowControl w:val="0"/>
        <w:autoSpaceDE w:val="0"/>
        <w:autoSpaceDN w:val="0"/>
        <w:ind w:firstLine="540"/>
        <w:jc w:val="both"/>
        <w:rPr>
          <w:szCs w:val="20"/>
        </w:rPr>
      </w:pPr>
      <w:r>
        <w:rPr>
          <w:szCs w:val="20"/>
        </w:rPr>
        <w:t>3.4.13 Н</w:t>
      </w:r>
      <w:r w:rsidR="000A3113" w:rsidRPr="004B0CEF">
        <w:rPr>
          <w:szCs w:val="20"/>
        </w:rPr>
        <w:t>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A3113" w:rsidRPr="004B0CEF" w:rsidRDefault="000A3113" w:rsidP="000A3113">
      <w:pPr>
        <w:widowControl w:val="0"/>
        <w:autoSpaceDE w:val="0"/>
        <w:autoSpaceDN w:val="0"/>
        <w:ind w:firstLine="540"/>
        <w:jc w:val="both"/>
        <w:rPr>
          <w:szCs w:val="20"/>
        </w:rPr>
      </w:pPr>
      <w:r w:rsidRPr="004B0CEF">
        <w:rPr>
          <w:szCs w:val="20"/>
        </w:rPr>
        <w:t xml:space="preserve">3.6.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федерального и </w:t>
      </w:r>
      <w:r>
        <w:rPr>
          <w:szCs w:val="20"/>
        </w:rPr>
        <w:t>республиканского</w:t>
      </w:r>
      <w:r w:rsidRPr="004B0CEF">
        <w:rPr>
          <w:szCs w:val="20"/>
        </w:rPr>
        <w:t xml:space="preserve"> законодательства,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A3113" w:rsidRPr="004B0CEF" w:rsidRDefault="000A3113" w:rsidP="000A3113">
      <w:pPr>
        <w:autoSpaceDE w:val="0"/>
        <w:autoSpaceDN w:val="0"/>
        <w:adjustRightInd w:val="0"/>
        <w:ind w:firstLine="540"/>
        <w:jc w:val="both"/>
      </w:pPr>
    </w:p>
    <w:p w:rsidR="000A3113" w:rsidRPr="001441BF" w:rsidRDefault="000A3113" w:rsidP="000A3113">
      <w:pPr>
        <w:widowControl w:val="0"/>
        <w:autoSpaceDE w:val="0"/>
        <w:autoSpaceDN w:val="0"/>
        <w:jc w:val="center"/>
        <w:rPr>
          <w:b/>
          <w:szCs w:val="20"/>
        </w:rPr>
      </w:pPr>
      <w:r w:rsidRPr="001441BF">
        <w:rPr>
          <w:b/>
          <w:szCs w:val="20"/>
        </w:rPr>
        <w:t>4. Права и обязанности администрации округа</w:t>
      </w:r>
    </w:p>
    <w:p w:rsidR="000A3113" w:rsidRPr="004B0CEF" w:rsidRDefault="000A3113" w:rsidP="000A3113">
      <w:pPr>
        <w:widowControl w:val="0"/>
        <w:autoSpaceDE w:val="0"/>
        <w:autoSpaceDN w:val="0"/>
        <w:ind w:firstLine="540"/>
        <w:jc w:val="both"/>
        <w:rPr>
          <w:szCs w:val="20"/>
        </w:rPr>
      </w:pPr>
      <w:r w:rsidRPr="004B0CEF">
        <w:rPr>
          <w:szCs w:val="20"/>
        </w:rPr>
        <w:t>4.1. Администрация округа имеет право:</w:t>
      </w:r>
    </w:p>
    <w:p w:rsidR="000A3113" w:rsidRPr="004B0CEF" w:rsidRDefault="00112F20" w:rsidP="000A3113">
      <w:pPr>
        <w:widowControl w:val="0"/>
        <w:autoSpaceDE w:val="0"/>
        <w:autoSpaceDN w:val="0"/>
        <w:ind w:firstLine="540"/>
        <w:jc w:val="both"/>
        <w:rPr>
          <w:color w:val="000000"/>
          <w:szCs w:val="20"/>
        </w:rPr>
      </w:pPr>
      <w:r>
        <w:rPr>
          <w:szCs w:val="20"/>
        </w:rPr>
        <w:t>4.1.1. Р</w:t>
      </w:r>
      <w:r w:rsidR="000A3113" w:rsidRPr="004B0CEF">
        <w:rPr>
          <w:szCs w:val="20"/>
        </w:rPr>
        <w:t xml:space="preserve">азъяснять настоящие Правила, определять и корректировать трудовую функцию муниципального служащего (работника) в соответствии с Трудовым </w:t>
      </w:r>
      <w:hyperlink r:id="rId36" w:history="1">
        <w:r w:rsidR="000A3113" w:rsidRPr="004B0CEF">
          <w:rPr>
            <w:color w:val="000000"/>
            <w:szCs w:val="20"/>
          </w:rPr>
          <w:t>кодексом</w:t>
        </w:r>
      </w:hyperlink>
      <w:r w:rsidR="000A3113" w:rsidRPr="004B0CEF">
        <w:rPr>
          <w:color w:val="000000"/>
          <w:szCs w:val="20"/>
        </w:rPr>
        <w:t xml:space="preserve"> РФ;</w:t>
      </w:r>
    </w:p>
    <w:p w:rsidR="000A3113" w:rsidRPr="004B0CEF" w:rsidRDefault="00112F20" w:rsidP="000A3113">
      <w:pPr>
        <w:widowControl w:val="0"/>
        <w:autoSpaceDE w:val="0"/>
        <w:autoSpaceDN w:val="0"/>
        <w:ind w:firstLine="540"/>
        <w:jc w:val="both"/>
        <w:rPr>
          <w:szCs w:val="20"/>
        </w:rPr>
      </w:pPr>
      <w:r>
        <w:rPr>
          <w:szCs w:val="20"/>
        </w:rPr>
        <w:t>4.1.2. Д</w:t>
      </w:r>
      <w:r w:rsidR="000A3113" w:rsidRPr="004B0CEF">
        <w:rPr>
          <w:szCs w:val="20"/>
        </w:rPr>
        <w:t xml:space="preserve">авать указания, обязательные для подчиненного муниципального служащего (работника), в соответствии с Трудовым </w:t>
      </w:r>
      <w:hyperlink r:id="rId37" w:history="1">
        <w:r w:rsidR="000A3113" w:rsidRPr="004B0CEF">
          <w:rPr>
            <w:color w:val="000000"/>
            <w:szCs w:val="20"/>
          </w:rPr>
          <w:t>кодексом</w:t>
        </w:r>
      </w:hyperlink>
      <w:r w:rsidR="000A3113" w:rsidRPr="004B0CEF">
        <w:rPr>
          <w:szCs w:val="20"/>
        </w:rPr>
        <w:t xml:space="preserve"> Российской Федерации, соответствующей должностной инструкцией;</w:t>
      </w:r>
    </w:p>
    <w:p w:rsidR="000A3113" w:rsidRPr="004B0CEF" w:rsidRDefault="00112F20" w:rsidP="000A3113">
      <w:pPr>
        <w:widowControl w:val="0"/>
        <w:autoSpaceDE w:val="0"/>
        <w:autoSpaceDN w:val="0"/>
        <w:ind w:firstLine="540"/>
        <w:jc w:val="both"/>
        <w:rPr>
          <w:szCs w:val="20"/>
        </w:rPr>
      </w:pPr>
      <w:r>
        <w:rPr>
          <w:szCs w:val="20"/>
        </w:rPr>
        <w:t>4.1.3. О</w:t>
      </w:r>
      <w:r w:rsidR="000A3113" w:rsidRPr="004B0CEF">
        <w:rPr>
          <w:szCs w:val="20"/>
        </w:rPr>
        <w:t>ценивать работу подчиненных муниципальных служащих (работников);</w:t>
      </w:r>
    </w:p>
    <w:p w:rsidR="000A3113" w:rsidRPr="004B0CEF" w:rsidRDefault="00112F20" w:rsidP="000A3113">
      <w:pPr>
        <w:widowControl w:val="0"/>
        <w:autoSpaceDE w:val="0"/>
        <w:autoSpaceDN w:val="0"/>
        <w:ind w:firstLine="540"/>
        <w:jc w:val="both"/>
        <w:rPr>
          <w:szCs w:val="20"/>
        </w:rPr>
      </w:pPr>
      <w:r>
        <w:rPr>
          <w:szCs w:val="20"/>
        </w:rPr>
        <w:t>4.1.4. К</w:t>
      </w:r>
      <w:r w:rsidR="000A3113" w:rsidRPr="004B0CEF">
        <w:rPr>
          <w:szCs w:val="20"/>
        </w:rPr>
        <w:t>онтролировать соблюдение законов, настоящих Правил, норм этического поведения муниципальных служащих (работников);</w:t>
      </w:r>
    </w:p>
    <w:p w:rsidR="000A3113" w:rsidRPr="004B0CEF" w:rsidRDefault="00112F20" w:rsidP="000A3113">
      <w:pPr>
        <w:widowControl w:val="0"/>
        <w:autoSpaceDE w:val="0"/>
        <w:autoSpaceDN w:val="0"/>
        <w:ind w:firstLine="540"/>
        <w:jc w:val="both"/>
        <w:rPr>
          <w:color w:val="000000"/>
          <w:szCs w:val="20"/>
        </w:rPr>
      </w:pPr>
      <w:r>
        <w:rPr>
          <w:szCs w:val="20"/>
        </w:rPr>
        <w:t>4.1.5. Т</w:t>
      </w:r>
      <w:r w:rsidR="000A3113" w:rsidRPr="004B0CEF">
        <w:rPr>
          <w:szCs w:val="20"/>
        </w:rPr>
        <w:t xml:space="preserve">ребовать от муниципальных </w:t>
      </w:r>
      <w:r w:rsidR="000A3113" w:rsidRPr="004B0CEF">
        <w:rPr>
          <w:color w:val="000000"/>
          <w:szCs w:val="20"/>
        </w:rPr>
        <w:t xml:space="preserve">служащих (работников) исполнения ими трудовых обязанностей и бережного отношения к имуществу администрации </w:t>
      </w:r>
      <w:r w:rsidR="000A3113" w:rsidRPr="004B0CEF">
        <w:rPr>
          <w:szCs w:val="20"/>
        </w:rPr>
        <w:t>округа</w:t>
      </w:r>
      <w:r w:rsidR="000A3113" w:rsidRPr="004B0CEF">
        <w:rPr>
          <w:color w:val="000000"/>
          <w:szCs w:val="20"/>
        </w:rPr>
        <w:t>, соблюдения настоящих Правил;</w:t>
      </w:r>
    </w:p>
    <w:p w:rsidR="000A3113" w:rsidRPr="004B0CEF" w:rsidRDefault="00112F20" w:rsidP="000A3113">
      <w:pPr>
        <w:widowControl w:val="0"/>
        <w:autoSpaceDE w:val="0"/>
        <w:autoSpaceDN w:val="0"/>
        <w:ind w:firstLine="540"/>
        <w:jc w:val="both"/>
        <w:rPr>
          <w:color w:val="000000"/>
          <w:szCs w:val="20"/>
        </w:rPr>
      </w:pPr>
      <w:r>
        <w:rPr>
          <w:color w:val="000000"/>
          <w:szCs w:val="20"/>
        </w:rPr>
        <w:t>4.1.6. П</w:t>
      </w:r>
      <w:r w:rsidR="000A3113" w:rsidRPr="004B0CEF">
        <w:rPr>
          <w:color w:val="000000"/>
          <w:szCs w:val="20"/>
        </w:rPr>
        <w:t xml:space="preserve">ривлекать муниципальных служащих (работников) к дисциплинарной и материальной ответственности в порядке, предусмотренном Трудовым </w:t>
      </w:r>
      <w:hyperlink r:id="rId38" w:history="1">
        <w:r w:rsidR="000A3113" w:rsidRPr="004B0CEF">
          <w:rPr>
            <w:color w:val="000000"/>
            <w:szCs w:val="20"/>
          </w:rPr>
          <w:t>кодексом</w:t>
        </w:r>
      </w:hyperlink>
      <w:r w:rsidR="000A3113" w:rsidRPr="004B0CEF">
        <w:rPr>
          <w:color w:val="000000"/>
          <w:szCs w:val="20"/>
        </w:rPr>
        <w:t xml:space="preserve"> РФ;</w:t>
      </w:r>
    </w:p>
    <w:p w:rsidR="000A3113" w:rsidRDefault="00112F20" w:rsidP="000A3113">
      <w:pPr>
        <w:widowControl w:val="0"/>
        <w:autoSpaceDE w:val="0"/>
        <w:autoSpaceDN w:val="0"/>
        <w:ind w:firstLine="540"/>
        <w:jc w:val="both"/>
        <w:rPr>
          <w:color w:val="000000"/>
          <w:szCs w:val="20"/>
        </w:rPr>
      </w:pPr>
      <w:r>
        <w:rPr>
          <w:color w:val="000000"/>
          <w:szCs w:val="20"/>
        </w:rPr>
        <w:t>4.1.7. З</w:t>
      </w:r>
      <w:r w:rsidR="000A3113" w:rsidRPr="004B0CEF">
        <w:rPr>
          <w:color w:val="000000"/>
          <w:szCs w:val="20"/>
        </w:rPr>
        <w:t xml:space="preserve">аключать, изменять и расторгать трудовые договоры с муниципальными служащими (работниками) в порядке и на условиях, предусмотренных Трудовым </w:t>
      </w:r>
      <w:hyperlink r:id="rId39" w:history="1">
        <w:r w:rsidR="000A3113" w:rsidRPr="004B0CEF">
          <w:rPr>
            <w:color w:val="000000"/>
            <w:szCs w:val="20"/>
          </w:rPr>
          <w:t>кодексом</w:t>
        </w:r>
      </w:hyperlink>
      <w:r w:rsidR="000A3113" w:rsidRPr="004B0CEF">
        <w:rPr>
          <w:color w:val="000000"/>
          <w:szCs w:val="20"/>
        </w:rPr>
        <w:t xml:space="preserve"> Российской Федерации, для муниципальных служащих в соответствии с Федеральным </w:t>
      </w:r>
      <w:hyperlink r:id="rId40" w:history="1">
        <w:r w:rsidR="000A3113" w:rsidRPr="004B0CEF">
          <w:rPr>
            <w:color w:val="000000"/>
            <w:szCs w:val="20"/>
          </w:rPr>
          <w:t>законом</w:t>
        </w:r>
      </w:hyperlink>
      <w:r w:rsidR="000A3113" w:rsidRPr="004B0CEF">
        <w:rPr>
          <w:color w:val="000000"/>
          <w:szCs w:val="20"/>
        </w:rPr>
        <w:t xml:space="preserve"> от 02.03.2007 </w:t>
      </w:r>
      <w:r w:rsidR="000A3113">
        <w:rPr>
          <w:color w:val="000000"/>
          <w:szCs w:val="20"/>
        </w:rPr>
        <w:t>№</w:t>
      </w:r>
      <w:r w:rsidR="000A3113" w:rsidRPr="004B0CEF">
        <w:rPr>
          <w:color w:val="000000"/>
          <w:szCs w:val="20"/>
        </w:rPr>
        <w:t xml:space="preserve"> 25-ФЗ "О муниципальной службе в Рос</w:t>
      </w:r>
      <w:r w:rsidR="000A3113">
        <w:rPr>
          <w:color w:val="000000"/>
          <w:szCs w:val="20"/>
        </w:rPr>
        <w:t>сийской Федерации"</w:t>
      </w:r>
    </w:p>
    <w:p w:rsidR="000A3113" w:rsidRPr="004B0CEF" w:rsidRDefault="00112F20" w:rsidP="000A3113">
      <w:pPr>
        <w:widowControl w:val="0"/>
        <w:autoSpaceDE w:val="0"/>
        <w:autoSpaceDN w:val="0"/>
        <w:ind w:firstLine="540"/>
        <w:jc w:val="both"/>
        <w:rPr>
          <w:szCs w:val="20"/>
        </w:rPr>
      </w:pPr>
      <w:r>
        <w:rPr>
          <w:color w:val="000000"/>
          <w:szCs w:val="20"/>
        </w:rPr>
        <w:t>4.1.8. П</w:t>
      </w:r>
      <w:r w:rsidR="000A3113" w:rsidRPr="004B0CEF">
        <w:rPr>
          <w:color w:val="000000"/>
          <w:szCs w:val="20"/>
        </w:rPr>
        <w:t>роводить аттестацию в целях определения соответствия</w:t>
      </w:r>
      <w:r w:rsidR="000A3113" w:rsidRPr="004B0CEF">
        <w:rPr>
          <w:szCs w:val="20"/>
        </w:rPr>
        <w:t xml:space="preserve"> занимаемой должности;</w:t>
      </w:r>
    </w:p>
    <w:p w:rsidR="000A3113" w:rsidRPr="004B0CEF" w:rsidRDefault="00112F20" w:rsidP="000A3113">
      <w:pPr>
        <w:widowControl w:val="0"/>
        <w:autoSpaceDE w:val="0"/>
        <w:autoSpaceDN w:val="0"/>
        <w:ind w:firstLine="540"/>
        <w:jc w:val="both"/>
        <w:rPr>
          <w:szCs w:val="20"/>
        </w:rPr>
      </w:pPr>
      <w:r>
        <w:rPr>
          <w:szCs w:val="20"/>
        </w:rPr>
        <w:lastRenderedPageBreak/>
        <w:t>4.1.9. П</w:t>
      </w:r>
      <w:r w:rsidR="000A3113" w:rsidRPr="004B0CEF">
        <w:rPr>
          <w:szCs w:val="20"/>
        </w:rPr>
        <w:t>оощрять муниципальных служащих (работников) за добросовестную работу и эффективный труд;</w:t>
      </w:r>
    </w:p>
    <w:p w:rsidR="000A3113" w:rsidRPr="004B0CEF" w:rsidRDefault="00112F20" w:rsidP="000A3113">
      <w:pPr>
        <w:widowControl w:val="0"/>
        <w:autoSpaceDE w:val="0"/>
        <w:autoSpaceDN w:val="0"/>
        <w:ind w:firstLine="540"/>
        <w:jc w:val="both"/>
        <w:rPr>
          <w:szCs w:val="20"/>
        </w:rPr>
      </w:pPr>
      <w:r>
        <w:rPr>
          <w:szCs w:val="20"/>
        </w:rPr>
        <w:t>4.1.10. С</w:t>
      </w:r>
      <w:r w:rsidR="000A3113" w:rsidRPr="004B0CEF">
        <w:rPr>
          <w:szCs w:val="20"/>
        </w:rPr>
        <w:t>пособствовать повышению квалификации муниципальных служащих (работников).</w:t>
      </w:r>
    </w:p>
    <w:p w:rsidR="000A3113" w:rsidRPr="004B0CEF" w:rsidRDefault="000A3113" w:rsidP="000A3113">
      <w:pPr>
        <w:widowControl w:val="0"/>
        <w:autoSpaceDE w:val="0"/>
        <w:autoSpaceDN w:val="0"/>
        <w:ind w:firstLine="540"/>
        <w:jc w:val="both"/>
        <w:rPr>
          <w:szCs w:val="20"/>
        </w:rPr>
      </w:pPr>
      <w:r w:rsidRPr="004B0CEF">
        <w:rPr>
          <w:szCs w:val="20"/>
        </w:rPr>
        <w:t>4.2. Администрация округа обязана:</w:t>
      </w:r>
    </w:p>
    <w:p w:rsidR="000A3113" w:rsidRPr="004B0CEF" w:rsidRDefault="00112F20" w:rsidP="000A3113">
      <w:pPr>
        <w:widowControl w:val="0"/>
        <w:autoSpaceDE w:val="0"/>
        <w:autoSpaceDN w:val="0"/>
        <w:ind w:firstLine="540"/>
        <w:jc w:val="both"/>
        <w:rPr>
          <w:szCs w:val="20"/>
        </w:rPr>
      </w:pPr>
      <w:r>
        <w:rPr>
          <w:szCs w:val="20"/>
        </w:rPr>
        <w:t>4.2.1. С</w:t>
      </w:r>
      <w:r w:rsidR="000A3113" w:rsidRPr="004B0CEF">
        <w:rPr>
          <w:szCs w:val="20"/>
        </w:rPr>
        <w:t>облюдать законы и иные нормативные правовые акты, касающиеся деятельности администрации округа, а также трудовые договоры с муниципальными служащими (работниками);</w:t>
      </w:r>
    </w:p>
    <w:p w:rsidR="000A3113" w:rsidRPr="004B0CEF" w:rsidRDefault="000A3113" w:rsidP="000A3113">
      <w:pPr>
        <w:widowControl w:val="0"/>
        <w:autoSpaceDE w:val="0"/>
        <w:autoSpaceDN w:val="0"/>
        <w:ind w:firstLine="540"/>
        <w:jc w:val="both"/>
        <w:rPr>
          <w:szCs w:val="20"/>
        </w:rPr>
      </w:pPr>
      <w:r w:rsidRPr="004B0CEF">
        <w:rPr>
          <w:szCs w:val="20"/>
        </w:rPr>
        <w:t xml:space="preserve">4.2.2. </w:t>
      </w:r>
      <w:r w:rsidR="00112F20">
        <w:rPr>
          <w:szCs w:val="20"/>
        </w:rPr>
        <w:t>П</w:t>
      </w:r>
      <w:r w:rsidRPr="004B0CEF">
        <w:rPr>
          <w:szCs w:val="20"/>
        </w:rPr>
        <w:t>редоставлять муниципальным служащим (работникам) работу, обусловленную трудовым договором;</w:t>
      </w:r>
    </w:p>
    <w:p w:rsidR="000A3113" w:rsidRPr="004B0CEF" w:rsidRDefault="00112F20" w:rsidP="000A3113">
      <w:pPr>
        <w:widowControl w:val="0"/>
        <w:autoSpaceDE w:val="0"/>
        <w:autoSpaceDN w:val="0"/>
        <w:ind w:firstLine="540"/>
        <w:jc w:val="both"/>
        <w:rPr>
          <w:szCs w:val="20"/>
        </w:rPr>
      </w:pPr>
      <w:r>
        <w:rPr>
          <w:szCs w:val="20"/>
        </w:rPr>
        <w:t>4.2.3. П</w:t>
      </w:r>
      <w:r w:rsidR="000A3113" w:rsidRPr="004B0CEF">
        <w:rPr>
          <w:szCs w:val="20"/>
        </w:rPr>
        <w:t>равильно организовать труд муниципальных служащих (работников);</w:t>
      </w:r>
    </w:p>
    <w:p w:rsidR="000A3113" w:rsidRPr="004B0CEF" w:rsidRDefault="00112F20" w:rsidP="000A3113">
      <w:pPr>
        <w:widowControl w:val="0"/>
        <w:autoSpaceDE w:val="0"/>
        <w:autoSpaceDN w:val="0"/>
        <w:ind w:firstLine="540"/>
        <w:jc w:val="both"/>
        <w:rPr>
          <w:szCs w:val="20"/>
        </w:rPr>
      </w:pPr>
      <w:r>
        <w:rPr>
          <w:szCs w:val="20"/>
        </w:rPr>
        <w:t>4.2.4. О</w:t>
      </w:r>
      <w:r w:rsidR="000A3113" w:rsidRPr="004B0CEF">
        <w:rPr>
          <w:szCs w:val="20"/>
        </w:rPr>
        <w:t>беспечивать безопасность труда и условия, отвечающие требованиям охраны и гигиены труда;</w:t>
      </w:r>
    </w:p>
    <w:p w:rsidR="000A3113" w:rsidRPr="004B0CEF" w:rsidRDefault="00112F20" w:rsidP="000A3113">
      <w:pPr>
        <w:widowControl w:val="0"/>
        <w:autoSpaceDE w:val="0"/>
        <w:autoSpaceDN w:val="0"/>
        <w:ind w:firstLine="540"/>
        <w:jc w:val="both"/>
        <w:rPr>
          <w:szCs w:val="20"/>
        </w:rPr>
      </w:pPr>
      <w:r>
        <w:rPr>
          <w:szCs w:val="20"/>
        </w:rPr>
        <w:t>4.2.5. С</w:t>
      </w:r>
      <w:r w:rsidR="000A3113" w:rsidRPr="004B0CEF">
        <w:rPr>
          <w:szCs w:val="20"/>
        </w:rPr>
        <w:t>оздавать условия для роста показателей в работе, для исполнения муниципальными служащими (работниками) своих трудовых обязанностей;</w:t>
      </w:r>
    </w:p>
    <w:p w:rsidR="000A3113" w:rsidRDefault="000A3113" w:rsidP="000A3113">
      <w:pPr>
        <w:widowControl w:val="0"/>
        <w:autoSpaceDE w:val="0"/>
        <w:autoSpaceDN w:val="0"/>
        <w:ind w:firstLine="540"/>
        <w:jc w:val="both"/>
      </w:pPr>
      <w:r w:rsidRPr="004B0CEF">
        <w:rPr>
          <w:szCs w:val="20"/>
        </w:rPr>
        <w:t xml:space="preserve">4.2.6. </w:t>
      </w:r>
      <w:r w:rsidR="00112F20">
        <w:t>В</w:t>
      </w:r>
      <w:r w:rsidRPr="004B0CEF">
        <w:t xml:space="preserve">ыплачивать муниципальным служащим (работникам) заработную плату не реже чем каждые </w:t>
      </w:r>
      <w:r w:rsidR="00112F20">
        <w:t>полмесяца – 3 и 18</w:t>
      </w:r>
      <w:r w:rsidRPr="004B0CEF">
        <w:t xml:space="preserve"> числа текущего месяца. При совпадении дня выплаты с выходным или нерабочим праздничным днем выплата заработной платы производится накануне этого дня;</w:t>
      </w:r>
    </w:p>
    <w:p w:rsidR="000A3113" w:rsidRPr="008B4431" w:rsidRDefault="000A3113" w:rsidP="000A3113">
      <w:pPr>
        <w:widowControl w:val="0"/>
        <w:autoSpaceDE w:val="0"/>
        <w:autoSpaceDN w:val="0"/>
        <w:ind w:firstLine="540"/>
        <w:jc w:val="both"/>
        <w:rPr>
          <w:color w:val="000000" w:themeColor="text1"/>
        </w:rPr>
      </w:pPr>
      <w:r w:rsidRPr="008B4431">
        <w:rPr>
          <w:color w:val="000000" w:themeColor="text1"/>
          <w:shd w:val="clear" w:color="auto" w:fill="FFFFFF"/>
        </w:rPr>
        <w:t>4.2.7. На основании утвержденного графика отпусков предоставлять муниципальным служащим (работникам) отпуска в соответствии с Трудовым </w:t>
      </w:r>
      <w:hyperlink r:id="rId41" w:tooltip="&quot;Трудовой кодекс Российской Федерации&quot; от 30.12.2001 N 197-ФЗ (ред. от 01.04.2019){КонсультантПлюс}" w:history="1">
        <w:r w:rsidRPr="00112F20">
          <w:rPr>
            <w:rStyle w:val="af0"/>
            <w:color w:val="000000" w:themeColor="text1"/>
            <w:u w:val="none"/>
            <w:shd w:val="clear" w:color="auto" w:fill="FFFFFF"/>
          </w:rPr>
          <w:t>кодексом</w:t>
        </w:r>
      </w:hyperlink>
      <w:r w:rsidRPr="008B4431">
        <w:rPr>
          <w:color w:val="000000" w:themeColor="text1"/>
          <w:shd w:val="clear" w:color="auto" w:fill="FFFFFF"/>
        </w:rPr>
        <w:t> РФ, законодательством о муниципальной службе, другими правовыми актами.</w:t>
      </w:r>
    </w:p>
    <w:p w:rsidR="000A3113" w:rsidRPr="004B0CEF" w:rsidRDefault="000A3113" w:rsidP="000A3113">
      <w:pPr>
        <w:widowControl w:val="0"/>
        <w:autoSpaceDE w:val="0"/>
        <w:autoSpaceDN w:val="0"/>
        <w:ind w:firstLine="540"/>
        <w:jc w:val="both"/>
        <w:rPr>
          <w:szCs w:val="20"/>
        </w:rPr>
      </w:pPr>
      <w:r w:rsidRPr="008B4431">
        <w:rPr>
          <w:color w:val="000000" w:themeColor="text1"/>
          <w:szCs w:val="20"/>
        </w:rPr>
        <w:t>4.2.8</w:t>
      </w:r>
      <w:r w:rsidR="00112F20">
        <w:rPr>
          <w:color w:val="000000" w:themeColor="text1"/>
          <w:szCs w:val="20"/>
        </w:rPr>
        <w:t>. О</w:t>
      </w:r>
      <w:r w:rsidRPr="008B4431">
        <w:rPr>
          <w:color w:val="000000" w:themeColor="text1"/>
          <w:szCs w:val="20"/>
        </w:rPr>
        <w:t>беспечивать надзор за соблюдением трудовой, производственной</w:t>
      </w:r>
      <w:r w:rsidRPr="004B0CEF">
        <w:rPr>
          <w:szCs w:val="20"/>
        </w:rPr>
        <w:t xml:space="preserve"> дисциплины;</w:t>
      </w:r>
    </w:p>
    <w:p w:rsidR="000A3113" w:rsidRDefault="000A3113" w:rsidP="000A3113">
      <w:pPr>
        <w:widowControl w:val="0"/>
        <w:autoSpaceDE w:val="0"/>
        <w:autoSpaceDN w:val="0"/>
        <w:ind w:firstLine="540"/>
        <w:jc w:val="both"/>
        <w:rPr>
          <w:szCs w:val="20"/>
        </w:rPr>
      </w:pPr>
      <w:r w:rsidRPr="004B0CEF">
        <w:rPr>
          <w:szCs w:val="20"/>
        </w:rPr>
        <w:t>4.2.</w:t>
      </w:r>
      <w:r>
        <w:rPr>
          <w:szCs w:val="20"/>
        </w:rPr>
        <w:t>9</w:t>
      </w:r>
      <w:r w:rsidR="00112F20">
        <w:rPr>
          <w:szCs w:val="20"/>
        </w:rPr>
        <w:t>. О</w:t>
      </w:r>
      <w:r w:rsidRPr="004B0CEF">
        <w:rPr>
          <w:szCs w:val="20"/>
        </w:rPr>
        <w:t>существлять обязательное социальное страхование муниципальных служащих (работников) в порядке, установленном соответствующим федеральным законом;</w:t>
      </w:r>
    </w:p>
    <w:p w:rsidR="000A3113" w:rsidRPr="008B4431" w:rsidRDefault="00112F20" w:rsidP="000A3113">
      <w:pPr>
        <w:widowControl w:val="0"/>
        <w:autoSpaceDE w:val="0"/>
        <w:autoSpaceDN w:val="0"/>
        <w:ind w:firstLine="540"/>
        <w:jc w:val="both"/>
        <w:rPr>
          <w:color w:val="000000" w:themeColor="text1"/>
          <w:szCs w:val="20"/>
        </w:rPr>
      </w:pPr>
      <w:r>
        <w:rPr>
          <w:color w:val="000000" w:themeColor="text1"/>
          <w:szCs w:val="20"/>
        </w:rPr>
        <w:t>4.2.10. Г</w:t>
      </w:r>
      <w:r w:rsidR="000A3113" w:rsidRPr="008B4431">
        <w:rPr>
          <w:color w:val="000000" w:themeColor="text1"/>
          <w:szCs w:val="20"/>
        </w:rPr>
        <w:t>арантировать, что при направлении муниципального служащего (работника) в служебную командировку за ним сохраняется место работы (должность) и средний заработок, а также возмещает расходы, связанные со служебной командировкой;</w:t>
      </w:r>
    </w:p>
    <w:p w:rsidR="000A3113" w:rsidRPr="008B4431" w:rsidRDefault="000A3113" w:rsidP="000A3113">
      <w:pPr>
        <w:widowControl w:val="0"/>
        <w:autoSpaceDE w:val="0"/>
        <w:autoSpaceDN w:val="0"/>
        <w:ind w:firstLine="540"/>
        <w:jc w:val="both"/>
        <w:rPr>
          <w:color w:val="000000" w:themeColor="text1"/>
          <w:szCs w:val="20"/>
        </w:rPr>
      </w:pPr>
      <w:r w:rsidRPr="008B4431">
        <w:rPr>
          <w:color w:val="000000" w:themeColor="text1"/>
          <w:szCs w:val="20"/>
        </w:rPr>
        <w:t xml:space="preserve">4.2.11. </w:t>
      </w:r>
      <w:r w:rsidR="00112F20">
        <w:rPr>
          <w:color w:val="000000" w:themeColor="text1"/>
          <w:szCs w:val="20"/>
        </w:rPr>
        <w:t>Н</w:t>
      </w:r>
      <w:r w:rsidRPr="008B4431">
        <w:rPr>
          <w:color w:val="000000" w:themeColor="text1"/>
          <w:szCs w:val="20"/>
        </w:rPr>
        <w:t>е направлять в служебные командировки беременных женщин;</w:t>
      </w:r>
    </w:p>
    <w:p w:rsidR="000A3113" w:rsidRPr="008B4431" w:rsidRDefault="00112F20" w:rsidP="000A3113">
      <w:pPr>
        <w:widowControl w:val="0"/>
        <w:autoSpaceDE w:val="0"/>
        <w:autoSpaceDN w:val="0"/>
        <w:ind w:firstLine="540"/>
        <w:jc w:val="both"/>
        <w:rPr>
          <w:color w:val="000000" w:themeColor="text1"/>
          <w:szCs w:val="20"/>
        </w:rPr>
      </w:pPr>
      <w:r>
        <w:rPr>
          <w:color w:val="000000" w:themeColor="text1"/>
          <w:szCs w:val="20"/>
        </w:rPr>
        <w:t>4.2.12. Н</w:t>
      </w:r>
      <w:r w:rsidR="000A3113" w:rsidRPr="008B4431">
        <w:rPr>
          <w:color w:val="000000" w:themeColor="text1"/>
          <w:szCs w:val="20"/>
        </w:rPr>
        <w:t>аправлять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муниципальных служащих (работников):</w:t>
      </w:r>
    </w:p>
    <w:p w:rsidR="000A3113" w:rsidRPr="008B4431" w:rsidRDefault="000A3113" w:rsidP="000A3113">
      <w:pPr>
        <w:widowControl w:val="0"/>
        <w:autoSpaceDE w:val="0"/>
        <w:autoSpaceDN w:val="0"/>
        <w:ind w:firstLine="540"/>
        <w:jc w:val="both"/>
        <w:rPr>
          <w:color w:val="000000" w:themeColor="text1"/>
          <w:szCs w:val="20"/>
        </w:rPr>
      </w:pPr>
      <w:r w:rsidRPr="008B4431">
        <w:rPr>
          <w:color w:val="000000" w:themeColor="text1"/>
          <w:szCs w:val="20"/>
        </w:rPr>
        <w:t xml:space="preserve">  - инвалидов;</w:t>
      </w:r>
    </w:p>
    <w:p w:rsidR="000A3113" w:rsidRPr="008B4431" w:rsidRDefault="000A3113" w:rsidP="000A3113">
      <w:pPr>
        <w:widowControl w:val="0"/>
        <w:autoSpaceDE w:val="0"/>
        <w:autoSpaceDN w:val="0"/>
        <w:ind w:firstLine="540"/>
        <w:jc w:val="both"/>
        <w:rPr>
          <w:color w:val="000000" w:themeColor="text1"/>
          <w:szCs w:val="20"/>
        </w:rPr>
      </w:pPr>
      <w:r w:rsidRPr="008B4431">
        <w:rPr>
          <w:color w:val="000000" w:themeColor="text1"/>
          <w:szCs w:val="20"/>
        </w:rPr>
        <w:t xml:space="preserve">  - женщин у которых дети в возрасте до трёх лет;</w:t>
      </w:r>
    </w:p>
    <w:p w:rsidR="000A3113" w:rsidRPr="008B4431" w:rsidRDefault="000A3113" w:rsidP="000A3113">
      <w:pPr>
        <w:widowControl w:val="0"/>
        <w:autoSpaceDE w:val="0"/>
        <w:autoSpaceDN w:val="0"/>
        <w:ind w:firstLine="540"/>
        <w:jc w:val="both"/>
        <w:rPr>
          <w:color w:val="000000" w:themeColor="text1"/>
          <w:szCs w:val="20"/>
        </w:rPr>
      </w:pPr>
      <w:r w:rsidRPr="008B4431">
        <w:rPr>
          <w:color w:val="000000" w:themeColor="text1"/>
          <w:szCs w:val="20"/>
        </w:rPr>
        <w:t xml:space="preserve">  - у которых дети инвалиды;</w:t>
      </w:r>
    </w:p>
    <w:p w:rsidR="000A3113" w:rsidRPr="008B4431" w:rsidRDefault="000A3113" w:rsidP="000A3113">
      <w:pPr>
        <w:widowControl w:val="0"/>
        <w:autoSpaceDE w:val="0"/>
        <w:autoSpaceDN w:val="0"/>
        <w:ind w:firstLine="540"/>
        <w:jc w:val="both"/>
        <w:rPr>
          <w:color w:val="000000" w:themeColor="text1"/>
          <w:szCs w:val="20"/>
        </w:rPr>
      </w:pPr>
      <w:r w:rsidRPr="008B4431">
        <w:rPr>
          <w:color w:val="000000" w:themeColor="text1"/>
          <w:szCs w:val="20"/>
        </w:rPr>
        <w:t xml:space="preserve">  -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0A3113" w:rsidRPr="004B0CEF" w:rsidRDefault="000A3113" w:rsidP="000A3113">
      <w:pPr>
        <w:widowControl w:val="0"/>
        <w:autoSpaceDE w:val="0"/>
        <w:autoSpaceDN w:val="0"/>
        <w:ind w:firstLine="540"/>
        <w:jc w:val="both"/>
        <w:rPr>
          <w:szCs w:val="20"/>
        </w:rPr>
      </w:pPr>
      <w:r w:rsidRPr="004B0CEF">
        <w:rPr>
          <w:szCs w:val="20"/>
        </w:rPr>
        <w:t>4.2.</w:t>
      </w:r>
      <w:r>
        <w:rPr>
          <w:szCs w:val="20"/>
        </w:rPr>
        <w:t>13</w:t>
      </w:r>
      <w:r w:rsidR="00112F20">
        <w:rPr>
          <w:szCs w:val="20"/>
        </w:rPr>
        <w:t>. П</w:t>
      </w:r>
      <w:r w:rsidRPr="004B0CEF">
        <w:rPr>
          <w:szCs w:val="20"/>
        </w:rPr>
        <w:t>ринимать меры по профилактике производственного травматизма, возмещать вред, причиненный муниципальным служащим (работникам) в связи с исполнением ими трудовых обязанностей, а также компенсировать моральный вред в порядке и на условиях, предусмотренных законодательством РФ;</w:t>
      </w:r>
    </w:p>
    <w:p w:rsidR="000A3113" w:rsidRPr="004B0CEF" w:rsidRDefault="000A3113" w:rsidP="000A3113">
      <w:pPr>
        <w:widowControl w:val="0"/>
        <w:autoSpaceDE w:val="0"/>
        <w:autoSpaceDN w:val="0"/>
        <w:ind w:firstLine="540"/>
        <w:jc w:val="both"/>
        <w:rPr>
          <w:szCs w:val="20"/>
        </w:rPr>
      </w:pPr>
      <w:r w:rsidRPr="004B0CEF">
        <w:rPr>
          <w:szCs w:val="20"/>
        </w:rPr>
        <w:t>4.2.1</w:t>
      </w:r>
      <w:r>
        <w:rPr>
          <w:szCs w:val="20"/>
        </w:rPr>
        <w:t>4</w:t>
      </w:r>
      <w:r w:rsidR="00112F20">
        <w:rPr>
          <w:szCs w:val="20"/>
        </w:rPr>
        <w:t>. П</w:t>
      </w:r>
      <w:r w:rsidRPr="004B0CEF">
        <w:rPr>
          <w:szCs w:val="20"/>
        </w:rPr>
        <w:t>остоянно контролировать знание и соблюдение муниципальными служащими (работниками) всех требований по технике безопасности, производственной санитарии и гигиене труда, противопожарной охране;</w:t>
      </w:r>
    </w:p>
    <w:p w:rsidR="000A3113" w:rsidRPr="004B0CEF" w:rsidRDefault="000A3113" w:rsidP="000A3113">
      <w:pPr>
        <w:widowControl w:val="0"/>
        <w:autoSpaceDE w:val="0"/>
        <w:autoSpaceDN w:val="0"/>
        <w:ind w:firstLine="540"/>
        <w:jc w:val="both"/>
        <w:rPr>
          <w:szCs w:val="20"/>
        </w:rPr>
      </w:pPr>
      <w:r w:rsidRPr="004B0CEF">
        <w:rPr>
          <w:szCs w:val="20"/>
        </w:rPr>
        <w:t>4.2.1</w:t>
      </w:r>
      <w:r>
        <w:rPr>
          <w:szCs w:val="20"/>
        </w:rPr>
        <w:t>5</w:t>
      </w:r>
      <w:r w:rsidR="00112F20">
        <w:rPr>
          <w:szCs w:val="20"/>
        </w:rPr>
        <w:t>. В</w:t>
      </w:r>
      <w:r w:rsidRPr="004B0CEF">
        <w:rPr>
          <w:szCs w:val="20"/>
        </w:rPr>
        <w:t>нимательно относиться к нуждам и запросам муниципальных служащих (работников), обеспечивать бытовые нужды муниципальных служащих (работников), связанные с исполнением ими трудовых обязанностей;</w:t>
      </w:r>
    </w:p>
    <w:p w:rsidR="000A3113" w:rsidRDefault="000A3113" w:rsidP="000A3113">
      <w:pPr>
        <w:widowControl w:val="0"/>
        <w:autoSpaceDE w:val="0"/>
        <w:autoSpaceDN w:val="0"/>
        <w:ind w:firstLine="540"/>
        <w:jc w:val="both"/>
        <w:rPr>
          <w:szCs w:val="20"/>
        </w:rPr>
      </w:pPr>
      <w:r w:rsidRPr="004B0CEF">
        <w:rPr>
          <w:szCs w:val="20"/>
        </w:rPr>
        <w:t>4.2.1</w:t>
      </w:r>
      <w:r>
        <w:rPr>
          <w:szCs w:val="20"/>
        </w:rPr>
        <w:t>6</w:t>
      </w:r>
      <w:r w:rsidR="00112F20">
        <w:rPr>
          <w:szCs w:val="20"/>
        </w:rPr>
        <w:t>. П</w:t>
      </w:r>
      <w:r w:rsidRPr="004B0CEF">
        <w:rPr>
          <w:szCs w:val="20"/>
        </w:rPr>
        <w:t>оддерживать инициативу муниципальных служащих (работников) по организации труда</w:t>
      </w:r>
      <w:r>
        <w:rPr>
          <w:szCs w:val="20"/>
        </w:rPr>
        <w:t>;</w:t>
      </w:r>
    </w:p>
    <w:p w:rsidR="000A3113" w:rsidRDefault="000A3113" w:rsidP="000A3113">
      <w:pPr>
        <w:widowControl w:val="0"/>
        <w:autoSpaceDE w:val="0"/>
        <w:autoSpaceDN w:val="0"/>
        <w:ind w:firstLine="540"/>
        <w:jc w:val="both"/>
        <w:rPr>
          <w:color w:val="FF0000"/>
          <w:shd w:val="clear" w:color="auto" w:fill="FFFFFF"/>
        </w:rPr>
      </w:pPr>
      <w:r>
        <w:rPr>
          <w:szCs w:val="20"/>
        </w:rPr>
        <w:lastRenderedPageBreak/>
        <w:t xml:space="preserve"> 4.2.17</w:t>
      </w:r>
      <w:r w:rsidRPr="008B4431">
        <w:rPr>
          <w:color w:val="000000" w:themeColor="text1"/>
          <w:szCs w:val="20"/>
        </w:rPr>
        <w:t xml:space="preserve">. </w:t>
      </w:r>
      <w:r w:rsidR="00112F20">
        <w:rPr>
          <w:color w:val="000000" w:themeColor="text1"/>
          <w:shd w:val="clear" w:color="auto" w:fill="FFFFFF"/>
        </w:rPr>
        <w:t>И</w:t>
      </w:r>
      <w:r w:rsidRPr="008B4431">
        <w:rPr>
          <w:color w:val="000000" w:themeColor="text1"/>
          <w:shd w:val="clear" w:color="auto" w:fill="FFFFFF"/>
        </w:rPr>
        <w:t>справить или дополнить сведения о трудовой деятельности (в случае выявления работником неверной или неполной информации в сведениях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w:t>
      </w:r>
    </w:p>
    <w:p w:rsidR="000A3113" w:rsidRPr="008B4431" w:rsidRDefault="000A3113" w:rsidP="000A3113">
      <w:pPr>
        <w:widowControl w:val="0"/>
        <w:autoSpaceDE w:val="0"/>
        <w:autoSpaceDN w:val="0"/>
        <w:ind w:firstLine="540"/>
        <w:jc w:val="both"/>
        <w:rPr>
          <w:color w:val="000000" w:themeColor="text1"/>
          <w:shd w:val="clear" w:color="auto" w:fill="FFFFFF"/>
        </w:rPr>
      </w:pPr>
      <w:r w:rsidRPr="008B4431">
        <w:rPr>
          <w:color w:val="000000" w:themeColor="text1"/>
          <w:shd w:val="clear" w:color="auto" w:fill="FFFFFF"/>
        </w:rPr>
        <w:t xml:space="preserve">4.2.18. </w:t>
      </w:r>
      <w:r w:rsidRPr="008B4431">
        <w:rPr>
          <w:rFonts w:ascii="Arial" w:hAnsi="Arial" w:cs="Arial"/>
          <w:color w:val="000000" w:themeColor="text1"/>
          <w:sz w:val="16"/>
          <w:szCs w:val="16"/>
          <w:shd w:val="clear" w:color="auto" w:fill="FFFFFF"/>
        </w:rPr>
        <w:t> </w:t>
      </w:r>
      <w:r w:rsidR="00D63F4F">
        <w:rPr>
          <w:color w:val="000000" w:themeColor="text1"/>
          <w:shd w:val="clear" w:color="auto" w:fill="FFFFFF"/>
        </w:rPr>
        <w:t>В</w:t>
      </w:r>
      <w:r w:rsidRPr="008B4431">
        <w:rPr>
          <w:color w:val="000000" w:themeColor="text1"/>
          <w:shd w:val="clear" w:color="auto" w:fill="FFFFFF"/>
        </w:rPr>
        <w:t>ести коллективные переговоры, а также заключать коллективный договор;</w:t>
      </w:r>
    </w:p>
    <w:p w:rsidR="000A3113" w:rsidRPr="008B4431" w:rsidRDefault="000A3113" w:rsidP="000A3113">
      <w:pPr>
        <w:widowControl w:val="0"/>
        <w:autoSpaceDE w:val="0"/>
        <w:autoSpaceDN w:val="0"/>
        <w:ind w:firstLine="540"/>
        <w:jc w:val="both"/>
        <w:rPr>
          <w:color w:val="000000" w:themeColor="text1"/>
        </w:rPr>
      </w:pPr>
      <w:r w:rsidRPr="008B4431">
        <w:rPr>
          <w:color w:val="000000" w:themeColor="text1"/>
          <w:shd w:val="clear" w:color="auto" w:fill="FFFFFF"/>
        </w:rPr>
        <w:t xml:space="preserve">4.2.19. </w:t>
      </w:r>
      <w:r w:rsidR="00D63F4F">
        <w:rPr>
          <w:color w:val="000000" w:themeColor="text1"/>
          <w:shd w:val="clear" w:color="auto" w:fill="FFFFFF"/>
        </w:rPr>
        <w:t>Р</w:t>
      </w:r>
      <w:r w:rsidRPr="008B4431">
        <w:rPr>
          <w:color w:val="000000" w:themeColor="text1"/>
          <w:shd w:val="clear" w:color="auto" w:fill="FFFFFF"/>
        </w:rPr>
        <w:t>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A3113" w:rsidRPr="008E283F" w:rsidRDefault="000A3113" w:rsidP="000A3113">
      <w:pPr>
        <w:suppressAutoHyphens/>
        <w:autoSpaceDE w:val="0"/>
        <w:autoSpaceDN w:val="0"/>
        <w:adjustRightInd w:val="0"/>
        <w:ind w:firstLine="567"/>
        <w:jc w:val="both"/>
        <w:rPr>
          <w:color w:val="FF0000"/>
        </w:rPr>
      </w:pPr>
    </w:p>
    <w:p w:rsidR="000A3113" w:rsidRPr="001441BF" w:rsidRDefault="000A3113" w:rsidP="000A3113">
      <w:pPr>
        <w:widowControl w:val="0"/>
        <w:autoSpaceDE w:val="0"/>
        <w:autoSpaceDN w:val="0"/>
        <w:jc w:val="center"/>
        <w:rPr>
          <w:b/>
          <w:szCs w:val="20"/>
        </w:rPr>
      </w:pPr>
      <w:r w:rsidRPr="001441BF">
        <w:rPr>
          <w:b/>
          <w:szCs w:val="20"/>
        </w:rPr>
        <w:t>5. Ответственность сторон трудового договора</w:t>
      </w:r>
    </w:p>
    <w:p w:rsidR="000A3113" w:rsidRPr="004B0CEF" w:rsidRDefault="000A3113" w:rsidP="000A3113">
      <w:pPr>
        <w:widowControl w:val="0"/>
        <w:autoSpaceDE w:val="0"/>
        <w:autoSpaceDN w:val="0"/>
        <w:ind w:firstLine="540"/>
        <w:jc w:val="both"/>
        <w:rPr>
          <w:szCs w:val="20"/>
        </w:rPr>
      </w:pPr>
      <w:r w:rsidRPr="004B0CEF">
        <w:rPr>
          <w:szCs w:val="20"/>
        </w:rPr>
        <w:t>5.1. Сторона трудового договора (администрация округа или муниципальный служащий (работник), причинившая ущерб другой стороне, возмещает этот ущерб в соответствии с действующим законодательством РФ.</w:t>
      </w:r>
    </w:p>
    <w:p w:rsidR="000A3113" w:rsidRPr="004B0CEF" w:rsidRDefault="000A3113" w:rsidP="000A3113">
      <w:pPr>
        <w:widowControl w:val="0"/>
        <w:autoSpaceDE w:val="0"/>
        <w:autoSpaceDN w:val="0"/>
        <w:ind w:firstLine="540"/>
        <w:jc w:val="both"/>
        <w:rPr>
          <w:szCs w:val="20"/>
        </w:rPr>
      </w:pPr>
      <w:r w:rsidRPr="004B0CEF">
        <w:rPr>
          <w:szCs w:val="20"/>
        </w:rPr>
        <w:t>5.2.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администрации округа перед муниципальным служащим (работником) не может быть ниже, а муниципального служащего (работника) перед администрацией округа - выше, чем это предусмотрено действующим законодательством РФ.</w:t>
      </w:r>
    </w:p>
    <w:p w:rsidR="000A3113" w:rsidRPr="004B0CEF" w:rsidRDefault="000A3113" w:rsidP="000A3113">
      <w:pPr>
        <w:widowControl w:val="0"/>
        <w:autoSpaceDE w:val="0"/>
        <w:autoSpaceDN w:val="0"/>
        <w:ind w:firstLine="540"/>
        <w:jc w:val="both"/>
        <w:rPr>
          <w:szCs w:val="20"/>
        </w:rPr>
      </w:pPr>
      <w:r w:rsidRPr="004B0CEF">
        <w:rPr>
          <w:szCs w:val="20"/>
        </w:rPr>
        <w:t>5.3.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действующим законодательством РФ.</w:t>
      </w:r>
    </w:p>
    <w:p w:rsidR="000A3113" w:rsidRPr="004B0CEF" w:rsidRDefault="000A3113" w:rsidP="000A3113">
      <w:pPr>
        <w:widowControl w:val="0"/>
        <w:autoSpaceDE w:val="0"/>
        <w:autoSpaceDN w:val="0"/>
        <w:ind w:firstLine="540"/>
        <w:jc w:val="both"/>
        <w:rPr>
          <w:szCs w:val="20"/>
        </w:rPr>
      </w:pPr>
      <w:r w:rsidRPr="004B0CEF">
        <w:rPr>
          <w:szCs w:val="20"/>
        </w:rPr>
        <w:t>5.4. Каждая из сторон трудового договора обязана доказать размер причиненного ей ущерба.</w:t>
      </w:r>
    </w:p>
    <w:p w:rsidR="000A3113" w:rsidRPr="004B0CEF" w:rsidRDefault="000A3113" w:rsidP="000A3113">
      <w:pPr>
        <w:widowControl w:val="0"/>
        <w:autoSpaceDE w:val="0"/>
        <w:autoSpaceDN w:val="0"/>
        <w:ind w:firstLine="540"/>
        <w:jc w:val="both"/>
        <w:rPr>
          <w:szCs w:val="20"/>
        </w:rPr>
      </w:pPr>
      <w:r w:rsidRPr="004B0CEF">
        <w:rPr>
          <w:szCs w:val="20"/>
        </w:rPr>
        <w:t>5.5. Материальная ответственность администрации округа:</w:t>
      </w:r>
    </w:p>
    <w:p w:rsidR="000A3113" w:rsidRPr="004B0CEF" w:rsidRDefault="000A3113" w:rsidP="000A3113">
      <w:pPr>
        <w:widowControl w:val="0"/>
        <w:autoSpaceDE w:val="0"/>
        <w:autoSpaceDN w:val="0"/>
        <w:ind w:firstLine="540"/>
        <w:jc w:val="both"/>
        <w:rPr>
          <w:szCs w:val="20"/>
        </w:rPr>
      </w:pPr>
      <w:r w:rsidRPr="004B0CEF">
        <w:rPr>
          <w:szCs w:val="20"/>
        </w:rPr>
        <w:t>5.5.1. Администрация округа обязана возместить муниципальному служащему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0A3113" w:rsidRPr="004B0CEF" w:rsidRDefault="000A3113" w:rsidP="000A3113">
      <w:pPr>
        <w:widowControl w:val="0"/>
        <w:autoSpaceDE w:val="0"/>
        <w:autoSpaceDN w:val="0"/>
        <w:ind w:firstLine="540"/>
        <w:jc w:val="both"/>
        <w:rPr>
          <w:szCs w:val="20"/>
        </w:rPr>
      </w:pPr>
      <w:r w:rsidRPr="004B0CEF">
        <w:rPr>
          <w:szCs w:val="20"/>
        </w:rPr>
        <w:t>а) незаконного отстранения муниципального служащего (работника) от муниципальной службы (работы), его увольнения или перевода на другую работу;</w:t>
      </w:r>
    </w:p>
    <w:p w:rsidR="000A3113" w:rsidRPr="004B0CEF" w:rsidRDefault="000A3113" w:rsidP="000A3113">
      <w:pPr>
        <w:widowControl w:val="0"/>
        <w:autoSpaceDE w:val="0"/>
        <w:autoSpaceDN w:val="0"/>
        <w:ind w:firstLine="540"/>
        <w:jc w:val="both"/>
        <w:rPr>
          <w:szCs w:val="20"/>
        </w:rPr>
      </w:pPr>
      <w:r w:rsidRPr="004B0CEF">
        <w:rPr>
          <w:szCs w:val="20"/>
        </w:rPr>
        <w:t>б) отказа администрации округа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муниципального служащего (работника) на прежней работе;</w:t>
      </w:r>
    </w:p>
    <w:p w:rsidR="000A3113" w:rsidRPr="004B0CEF" w:rsidRDefault="000A3113" w:rsidP="000A3113">
      <w:pPr>
        <w:widowControl w:val="0"/>
        <w:autoSpaceDE w:val="0"/>
        <w:autoSpaceDN w:val="0"/>
        <w:ind w:firstLine="540"/>
        <w:jc w:val="both"/>
        <w:rPr>
          <w:szCs w:val="20"/>
        </w:rPr>
      </w:pPr>
      <w:r w:rsidRPr="004B0CEF">
        <w:rPr>
          <w:szCs w:val="20"/>
        </w:rPr>
        <w:t>в) задержки работодателем выдачи трудовой книжки, внесения в трудовую книжку неправильной или не соответствующей законодательству формулировки причины увольнения.</w:t>
      </w:r>
    </w:p>
    <w:p w:rsidR="000A3113" w:rsidRPr="004B0CEF" w:rsidRDefault="000A3113" w:rsidP="000A3113">
      <w:pPr>
        <w:widowControl w:val="0"/>
        <w:autoSpaceDE w:val="0"/>
        <w:autoSpaceDN w:val="0"/>
        <w:ind w:firstLine="540"/>
        <w:jc w:val="both"/>
        <w:rPr>
          <w:szCs w:val="20"/>
        </w:rPr>
      </w:pPr>
      <w:r w:rsidRPr="004B0CEF">
        <w:rPr>
          <w:szCs w:val="20"/>
        </w:rPr>
        <w:t>5.5.2. Материальная ответственность администрации округа за ущерб, причиненный имуществу муниципального служащего (работника):</w:t>
      </w:r>
    </w:p>
    <w:p w:rsidR="000A3113" w:rsidRPr="004B0CEF" w:rsidRDefault="000A3113" w:rsidP="000A3113">
      <w:pPr>
        <w:widowControl w:val="0"/>
        <w:autoSpaceDE w:val="0"/>
        <w:autoSpaceDN w:val="0"/>
        <w:ind w:firstLine="540"/>
        <w:jc w:val="both"/>
        <w:rPr>
          <w:szCs w:val="20"/>
        </w:rPr>
      </w:pPr>
      <w:r w:rsidRPr="004B0CEF">
        <w:rPr>
          <w:szCs w:val="20"/>
        </w:rPr>
        <w:t>5.5.2.1. Администрация округа, причинившая ущерб имуществу муниципального служащего (работника), возмещает этот ущерб в полном объеме.</w:t>
      </w:r>
    </w:p>
    <w:p w:rsidR="000A3113" w:rsidRPr="004B0CEF" w:rsidRDefault="000A3113" w:rsidP="000A3113">
      <w:pPr>
        <w:widowControl w:val="0"/>
        <w:autoSpaceDE w:val="0"/>
        <w:autoSpaceDN w:val="0"/>
        <w:ind w:firstLine="540"/>
        <w:jc w:val="both"/>
        <w:rPr>
          <w:szCs w:val="20"/>
        </w:rPr>
      </w:pPr>
      <w:r w:rsidRPr="004B0CEF">
        <w:rPr>
          <w:szCs w:val="20"/>
        </w:rPr>
        <w:t>5.5.2.2. Заявление муниципального служащего (работника) о возмещении ущерба направляется им в администрацию округа, с обязательной регистрацией в журнале заявлений и обращений. Администрация округа обязана рассмотреть поступившее заявление и принять соответствующее решение в десятидневный срок со дня его поступления.</w:t>
      </w:r>
    </w:p>
    <w:p w:rsidR="000A3113" w:rsidRPr="004B0CEF" w:rsidRDefault="000A3113" w:rsidP="000A3113">
      <w:pPr>
        <w:widowControl w:val="0"/>
        <w:autoSpaceDE w:val="0"/>
        <w:autoSpaceDN w:val="0"/>
        <w:ind w:firstLine="540"/>
        <w:jc w:val="both"/>
        <w:rPr>
          <w:szCs w:val="20"/>
        </w:rPr>
      </w:pPr>
      <w:r w:rsidRPr="004B0CEF">
        <w:rPr>
          <w:szCs w:val="20"/>
        </w:rPr>
        <w:lastRenderedPageBreak/>
        <w:t>5.6. Материальная ответственность администрации округа за задержку выплаты заработной платы наступает при нарушении ею установленного срока выплаты заработной платы, оплаты отпуска, выплат при увольнении и других выплат, причитающихся муниципальному служащему (работнику).</w:t>
      </w:r>
    </w:p>
    <w:p w:rsidR="000A3113" w:rsidRPr="004B0CEF" w:rsidRDefault="000A3113" w:rsidP="000A3113">
      <w:pPr>
        <w:widowControl w:val="0"/>
        <w:autoSpaceDE w:val="0"/>
        <w:autoSpaceDN w:val="0"/>
        <w:ind w:firstLine="540"/>
        <w:jc w:val="both"/>
        <w:rPr>
          <w:szCs w:val="20"/>
        </w:rPr>
      </w:pPr>
      <w:r w:rsidRPr="004B0CEF">
        <w:rPr>
          <w:szCs w:val="20"/>
        </w:rPr>
        <w:t>5.7. Моральный вред, причиненный муниципальному служащему (работнику) неправомерными действиями или бездействием администрации округа, возмещается муниципальному служащему (работнику) в денежной форме в размерах, определяемых соглашением сторон трудового договора.</w:t>
      </w:r>
    </w:p>
    <w:p w:rsidR="000A3113" w:rsidRPr="004B0CEF" w:rsidRDefault="000A3113" w:rsidP="000A3113">
      <w:pPr>
        <w:widowControl w:val="0"/>
        <w:autoSpaceDE w:val="0"/>
        <w:autoSpaceDN w:val="0"/>
        <w:ind w:firstLine="540"/>
        <w:jc w:val="both"/>
        <w:rPr>
          <w:szCs w:val="20"/>
        </w:rPr>
      </w:pPr>
      <w:r w:rsidRPr="004B0CEF">
        <w:rPr>
          <w:szCs w:val="20"/>
        </w:rPr>
        <w:t>5.7.1. В случае возникновения спора факт причинения муниципальному служащему (работнику) морального вреда и размеры его возмещения определяются судом независимо от подлежащего возмещению имущественного ущерба.</w:t>
      </w:r>
    </w:p>
    <w:p w:rsidR="000A3113" w:rsidRPr="004B0CEF" w:rsidRDefault="000A3113" w:rsidP="000A3113">
      <w:pPr>
        <w:widowControl w:val="0"/>
        <w:autoSpaceDE w:val="0"/>
        <w:autoSpaceDN w:val="0"/>
        <w:ind w:firstLine="540"/>
        <w:jc w:val="both"/>
        <w:rPr>
          <w:szCs w:val="20"/>
        </w:rPr>
      </w:pPr>
      <w:r w:rsidRPr="004B0CEF">
        <w:rPr>
          <w:szCs w:val="20"/>
        </w:rPr>
        <w:t>5.8. Муниципальный служащий (работник) обязан возместить администрации округа причиненный им прямой действительный ущерб. Неполученные доходы (упущенная выгода) взысканию с муниципального служащего (работника) не подлежат.</w:t>
      </w:r>
    </w:p>
    <w:p w:rsidR="000A3113" w:rsidRPr="004B0CEF" w:rsidRDefault="000A3113" w:rsidP="000A3113">
      <w:pPr>
        <w:widowControl w:val="0"/>
        <w:autoSpaceDE w:val="0"/>
        <w:autoSpaceDN w:val="0"/>
        <w:ind w:firstLine="540"/>
        <w:jc w:val="both"/>
        <w:rPr>
          <w:szCs w:val="20"/>
        </w:rPr>
      </w:pPr>
      <w:r w:rsidRPr="004B0CEF">
        <w:rPr>
          <w:szCs w:val="20"/>
        </w:rPr>
        <w:t>5.9. Администрация округа имеет право с учетом конкретных обстоятельств, при которых был причинен ущерб, полностью или частично отказаться от его взыскания с виновного муниципального служащего (работника).</w:t>
      </w:r>
    </w:p>
    <w:p w:rsidR="000A3113" w:rsidRPr="004B0CEF" w:rsidRDefault="000A3113" w:rsidP="000A3113">
      <w:pPr>
        <w:widowControl w:val="0"/>
        <w:autoSpaceDE w:val="0"/>
        <w:autoSpaceDN w:val="0"/>
        <w:ind w:firstLine="540"/>
        <w:jc w:val="both"/>
        <w:rPr>
          <w:szCs w:val="20"/>
        </w:rPr>
      </w:pPr>
      <w:r w:rsidRPr="004B0CEF">
        <w:rPr>
          <w:szCs w:val="20"/>
        </w:rPr>
        <w:t>5.10. За причиненный ущерб муниципальный служащий (работник) несет материальную ответственность в пределах своего среднего месячного заработка, если иное не предусмотрено настоящим Положением или иными федеральными законами.</w:t>
      </w:r>
    </w:p>
    <w:p w:rsidR="000A3113" w:rsidRPr="004B0CEF" w:rsidRDefault="000A3113" w:rsidP="000A3113">
      <w:pPr>
        <w:widowControl w:val="0"/>
        <w:autoSpaceDE w:val="0"/>
        <w:autoSpaceDN w:val="0"/>
        <w:ind w:firstLine="540"/>
        <w:jc w:val="both"/>
        <w:rPr>
          <w:szCs w:val="20"/>
        </w:rPr>
      </w:pPr>
      <w:r w:rsidRPr="004B0CEF">
        <w:rPr>
          <w:szCs w:val="20"/>
        </w:rPr>
        <w:t>5.11. Полная материальная ответственность муниципального служащего (работника) состоит в его обязанности возмещать причиненный ущерб в полном размере.</w:t>
      </w:r>
    </w:p>
    <w:p w:rsidR="000A3113" w:rsidRPr="004B0CEF" w:rsidRDefault="000A3113" w:rsidP="000A3113">
      <w:pPr>
        <w:widowControl w:val="0"/>
        <w:autoSpaceDE w:val="0"/>
        <w:autoSpaceDN w:val="0"/>
        <w:ind w:firstLine="540"/>
        <w:jc w:val="both"/>
        <w:rPr>
          <w:szCs w:val="20"/>
        </w:rPr>
      </w:pPr>
      <w:r w:rsidRPr="004B0CEF">
        <w:rPr>
          <w:szCs w:val="20"/>
        </w:rPr>
        <w:t>5.11.1. Материальная ответственность в полном размере причиненного ущерба может возлагаться на муниципального служащего (работника) лишь в случаях, предусмотренных действующим законодательством.</w:t>
      </w:r>
    </w:p>
    <w:p w:rsidR="000A3113" w:rsidRPr="004B0CEF" w:rsidRDefault="000A3113" w:rsidP="000A3113">
      <w:pPr>
        <w:widowControl w:val="0"/>
        <w:autoSpaceDE w:val="0"/>
        <w:autoSpaceDN w:val="0"/>
        <w:ind w:firstLine="540"/>
        <w:jc w:val="both"/>
        <w:rPr>
          <w:color w:val="000000"/>
          <w:szCs w:val="20"/>
        </w:rPr>
      </w:pPr>
      <w:r w:rsidRPr="004B0CEF">
        <w:rPr>
          <w:szCs w:val="20"/>
        </w:rPr>
        <w:t xml:space="preserve">5.12. Материальная ответственность в полном размере причиненного ущерба возлагается на муниципального служащего (работника) (в соответствии со </w:t>
      </w:r>
      <w:hyperlink r:id="rId42" w:history="1">
        <w:r w:rsidRPr="004B0CEF">
          <w:rPr>
            <w:color w:val="000000"/>
            <w:szCs w:val="20"/>
          </w:rPr>
          <w:t>статьей 243</w:t>
        </w:r>
      </w:hyperlink>
      <w:r w:rsidRPr="004B0CEF">
        <w:rPr>
          <w:color w:val="000000"/>
          <w:szCs w:val="20"/>
        </w:rPr>
        <w:t xml:space="preserve"> ТК РФ) в следующих случаях:</w:t>
      </w:r>
    </w:p>
    <w:p w:rsidR="000A3113" w:rsidRPr="004B0CEF" w:rsidRDefault="009F0F18" w:rsidP="000A3113">
      <w:pPr>
        <w:widowControl w:val="0"/>
        <w:autoSpaceDE w:val="0"/>
        <w:autoSpaceDN w:val="0"/>
        <w:ind w:firstLine="540"/>
        <w:jc w:val="both"/>
        <w:rPr>
          <w:szCs w:val="20"/>
        </w:rPr>
      </w:pPr>
      <w:r>
        <w:rPr>
          <w:color w:val="000000"/>
          <w:szCs w:val="20"/>
        </w:rPr>
        <w:t>5.12.1. К</w:t>
      </w:r>
      <w:r w:rsidR="000A3113" w:rsidRPr="004B0CEF">
        <w:rPr>
          <w:color w:val="000000"/>
          <w:szCs w:val="20"/>
        </w:rPr>
        <w:t xml:space="preserve">огда в соответствии с </w:t>
      </w:r>
      <w:hyperlink r:id="rId43" w:history="1">
        <w:r w:rsidR="000A3113" w:rsidRPr="004B0CEF">
          <w:rPr>
            <w:color w:val="000000"/>
            <w:szCs w:val="20"/>
          </w:rPr>
          <w:t>ТК</w:t>
        </w:r>
      </w:hyperlink>
      <w:r w:rsidR="000A3113" w:rsidRPr="004B0CEF">
        <w:rPr>
          <w:color w:val="000000"/>
          <w:szCs w:val="20"/>
        </w:rPr>
        <w:t xml:space="preserve"> РФ или иными федеральными законами на муниципального служащего (работника) возложена материальная ответств</w:t>
      </w:r>
      <w:r w:rsidR="000A3113" w:rsidRPr="004B0CEF">
        <w:rPr>
          <w:szCs w:val="20"/>
        </w:rPr>
        <w:t>енность в полном размере за ущерб, причиненный администрации округа при исполнении муниципальными служащим (работником) трудовых обязанностей;</w:t>
      </w:r>
    </w:p>
    <w:p w:rsidR="000A3113" w:rsidRPr="004B0CEF" w:rsidRDefault="009F0F18" w:rsidP="000A3113">
      <w:pPr>
        <w:widowControl w:val="0"/>
        <w:autoSpaceDE w:val="0"/>
        <w:autoSpaceDN w:val="0"/>
        <w:ind w:firstLine="540"/>
        <w:jc w:val="both"/>
        <w:rPr>
          <w:szCs w:val="20"/>
        </w:rPr>
      </w:pPr>
      <w:r>
        <w:rPr>
          <w:szCs w:val="20"/>
        </w:rPr>
        <w:t>5.12.2. Н</w:t>
      </w:r>
      <w:r w:rsidR="000A3113" w:rsidRPr="004B0CEF">
        <w:rPr>
          <w:szCs w:val="20"/>
        </w:rPr>
        <w:t>едостачи ценностей, вверенных ему на основании специального письменного договора или полученных им по разовому документу;</w:t>
      </w:r>
    </w:p>
    <w:p w:rsidR="000A3113" w:rsidRPr="004B0CEF" w:rsidRDefault="009F0F18" w:rsidP="000A3113">
      <w:pPr>
        <w:widowControl w:val="0"/>
        <w:autoSpaceDE w:val="0"/>
        <w:autoSpaceDN w:val="0"/>
        <w:ind w:firstLine="540"/>
        <w:jc w:val="both"/>
        <w:rPr>
          <w:szCs w:val="20"/>
        </w:rPr>
      </w:pPr>
      <w:r>
        <w:rPr>
          <w:szCs w:val="20"/>
        </w:rPr>
        <w:t>5.12.3. У</w:t>
      </w:r>
      <w:r w:rsidR="000A3113" w:rsidRPr="004B0CEF">
        <w:rPr>
          <w:szCs w:val="20"/>
        </w:rPr>
        <w:t>мышленного причинения ущерба;</w:t>
      </w:r>
    </w:p>
    <w:p w:rsidR="000A3113" w:rsidRPr="004B0CEF" w:rsidRDefault="009F0F18" w:rsidP="000A3113">
      <w:pPr>
        <w:widowControl w:val="0"/>
        <w:autoSpaceDE w:val="0"/>
        <w:autoSpaceDN w:val="0"/>
        <w:ind w:firstLine="540"/>
        <w:jc w:val="both"/>
        <w:rPr>
          <w:szCs w:val="20"/>
        </w:rPr>
      </w:pPr>
      <w:r>
        <w:rPr>
          <w:szCs w:val="20"/>
        </w:rPr>
        <w:t>5.12.4. П</w:t>
      </w:r>
      <w:r w:rsidR="000A3113" w:rsidRPr="004B0CEF">
        <w:rPr>
          <w:szCs w:val="20"/>
        </w:rPr>
        <w:t>ричинения ущерба в состоянии алкогольного, наркотического или токсического опьянения;</w:t>
      </w:r>
    </w:p>
    <w:p w:rsidR="000A3113" w:rsidRPr="004B0CEF" w:rsidRDefault="009F0F18" w:rsidP="000A3113">
      <w:pPr>
        <w:widowControl w:val="0"/>
        <w:autoSpaceDE w:val="0"/>
        <w:autoSpaceDN w:val="0"/>
        <w:ind w:firstLine="540"/>
        <w:jc w:val="both"/>
        <w:rPr>
          <w:szCs w:val="20"/>
        </w:rPr>
      </w:pPr>
      <w:r>
        <w:rPr>
          <w:szCs w:val="20"/>
        </w:rPr>
        <w:t>5.12.5. П</w:t>
      </w:r>
      <w:r w:rsidR="000A3113" w:rsidRPr="004B0CEF">
        <w:rPr>
          <w:szCs w:val="20"/>
        </w:rPr>
        <w:t>ричинения ущерба в результате преступных действий муниципального служащего (работника), установленных приговором суда;</w:t>
      </w:r>
    </w:p>
    <w:p w:rsidR="000A3113" w:rsidRPr="004B0CEF" w:rsidRDefault="009F0F18" w:rsidP="000A3113">
      <w:pPr>
        <w:widowControl w:val="0"/>
        <w:autoSpaceDE w:val="0"/>
        <w:autoSpaceDN w:val="0"/>
        <w:ind w:firstLine="540"/>
        <w:jc w:val="both"/>
        <w:rPr>
          <w:szCs w:val="20"/>
        </w:rPr>
      </w:pPr>
      <w:r>
        <w:rPr>
          <w:szCs w:val="20"/>
        </w:rPr>
        <w:t>5.12.6. П</w:t>
      </w:r>
      <w:r w:rsidR="000A3113" w:rsidRPr="004B0CEF">
        <w:rPr>
          <w:szCs w:val="20"/>
        </w:rPr>
        <w:t>ричинения ущерба в результате административного проступка, если таковой установлен соответствующим государственным органом;</w:t>
      </w:r>
    </w:p>
    <w:p w:rsidR="000A3113" w:rsidRPr="004B0CEF" w:rsidRDefault="009F0F18" w:rsidP="000A3113">
      <w:pPr>
        <w:widowControl w:val="0"/>
        <w:autoSpaceDE w:val="0"/>
        <w:autoSpaceDN w:val="0"/>
        <w:ind w:firstLine="540"/>
        <w:jc w:val="both"/>
        <w:rPr>
          <w:szCs w:val="20"/>
        </w:rPr>
      </w:pPr>
      <w:r>
        <w:rPr>
          <w:szCs w:val="20"/>
        </w:rPr>
        <w:t>5.12.7. П</w:t>
      </w:r>
      <w:r w:rsidR="000A3113" w:rsidRPr="004B0CEF">
        <w:rPr>
          <w:szCs w:val="20"/>
        </w:rPr>
        <w:t>ричинения ущерба не при исполнении муниципальным служащим (работником) трудовых обязанностей;</w:t>
      </w:r>
    </w:p>
    <w:p w:rsidR="000A3113" w:rsidRPr="004B0CEF" w:rsidRDefault="009F0F18" w:rsidP="000A3113">
      <w:pPr>
        <w:widowControl w:val="0"/>
        <w:autoSpaceDE w:val="0"/>
        <w:autoSpaceDN w:val="0"/>
        <w:ind w:firstLine="540"/>
        <w:jc w:val="both"/>
        <w:rPr>
          <w:szCs w:val="20"/>
        </w:rPr>
      </w:pPr>
      <w:r>
        <w:rPr>
          <w:szCs w:val="20"/>
        </w:rPr>
        <w:t>5.12.8. Р</w:t>
      </w:r>
      <w:r w:rsidR="000A3113" w:rsidRPr="004B0CEF">
        <w:rPr>
          <w:szCs w:val="20"/>
        </w:rPr>
        <w:t>азглашения сведений, составляющих охраняемую законом тайну.</w:t>
      </w:r>
    </w:p>
    <w:p w:rsidR="000A3113" w:rsidRPr="004B0CEF" w:rsidRDefault="000A3113" w:rsidP="000A3113">
      <w:pPr>
        <w:widowControl w:val="0"/>
        <w:autoSpaceDE w:val="0"/>
        <w:autoSpaceDN w:val="0"/>
        <w:ind w:firstLine="540"/>
        <w:jc w:val="both"/>
        <w:rPr>
          <w:szCs w:val="20"/>
        </w:rPr>
      </w:pPr>
      <w:r w:rsidRPr="004B0CEF">
        <w:rPr>
          <w:szCs w:val="20"/>
        </w:rPr>
        <w:t>5.13. Материальная ответственность в полном размере причиненного работодателю ущерба может быть установлена трудовым договором, заключаемым с главой округа.</w:t>
      </w:r>
    </w:p>
    <w:p w:rsidR="000A3113" w:rsidRPr="004B0CEF" w:rsidRDefault="000A3113" w:rsidP="000A3113">
      <w:pPr>
        <w:widowControl w:val="0"/>
        <w:autoSpaceDE w:val="0"/>
        <w:autoSpaceDN w:val="0"/>
        <w:ind w:firstLine="540"/>
        <w:jc w:val="both"/>
        <w:rPr>
          <w:szCs w:val="20"/>
        </w:rPr>
      </w:pPr>
      <w:r w:rsidRPr="004B0CEF">
        <w:rPr>
          <w:szCs w:val="20"/>
        </w:rPr>
        <w:t>5.14. Письменные договоры о полной индивидуальной материальной ответственности, то есть о возмещении администрации округа причиненного ущерба в полном размере за недостачу вверенного муниципальным служащим (работникам) имущества, заключаются с работниками, достигшими возраста восемнадцати лет, и муниципальными служащими (работниками), непосредственно обслуживающими или использующими денежные, товарные ценности или иное имущество, а именно:</w:t>
      </w:r>
    </w:p>
    <w:p w:rsidR="000A3113" w:rsidRPr="004B0CEF" w:rsidRDefault="000A3113" w:rsidP="000A3113">
      <w:pPr>
        <w:widowControl w:val="0"/>
        <w:autoSpaceDE w:val="0"/>
        <w:autoSpaceDN w:val="0"/>
        <w:ind w:firstLine="540"/>
        <w:jc w:val="both"/>
        <w:rPr>
          <w:szCs w:val="20"/>
        </w:rPr>
      </w:pPr>
      <w:r w:rsidRPr="004B0CEF">
        <w:rPr>
          <w:szCs w:val="20"/>
        </w:rPr>
        <w:lastRenderedPageBreak/>
        <w:t>5.14.1. в должностные обязанности которого входят функции кассира, непосредственно связанные с пересчетом, обработкой, приемом, выдачей, хранением, перевозкой денежных, валютных и других ценностей;</w:t>
      </w:r>
    </w:p>
    <w:p w:rsidR="000A3113" w:rsidRPr="004B0CEF" w:rsidRDefault="000A3113" w:rsidP="000A3113">
      <w:pPr>
        <w:widowControl w:val="0"/>
        <w:autoSpaceDE w:val="0"/>
        <w:autoSpaceDN w:val="0"/>
        <w:ind w:firstLine="540"/>
        <w:jc w:val="both"/>
        <w:rPr>
          <w:szCs w:val="20"/>
        </w:rPr>
      </w:pPr>
      <w:r w:rsidRPr="004B0CEF">
        <w:rPr>
          <w:szCs w:val="20"/>
        </w:rPr>
        <w:t>5.14.2. выполняющих работу, непосредственно связанную с эксплуатацией автотранспортных средств;</w:t>
      </w:r>
    </w:p>
    <w:p w:rsidR="000A3113" w:rsidRPr="004B0CEF" w:rsidRDefault="000A3113" w:rsidP="000A3113">
      <w:pPr>
        <w:widowControl w:val="0"/>
        <w:autoSpaceDE w:val="0"/>
        <w:autoSpaceDN w:val="0"/>
        <w:ind w:firstLine="540"/>
        <w:jc w:val="both"/>
        <w:rPr>
          <w:szCs w:val="20"/>
        </w:rPr>
      </w:pPr>
      <w:r w:rsidRPr="004B0CEF">
        <w:rPr>
          <w:szCs w:val="20"/>
        </w:rPr>
        <w:t>5.14.3. на которого распоряжением администрации округа возложена полная материальная ответственность.</w:t>
      </w:r>
    </w:p>
    <w:p w:rsidR="000A3113" w:rsidRPr="004B0CEF" w:rsidRDefault="000A3113" w:rsidP="000A3113">
      <w:pPr>
        <w:widowControl w:val="0"/>
        <w:autoSpaceDE w:val="0"/>
        <w:autoSpaceDN w:val="0"/>
        <w:ind w:firstLine="540"/>
        <w:jc w:val="both"/>
        <w:rPr>
          <w:szCs w:val="20"/>
        </w:rPr>
      </w:pPr>
      <w:r w:rsidRPr="004B0CEF">
        <w:rPr>
          <w:szCs w:val="20"/>
        </w:rPr>
        <w:t>5.15. Размер ущерба, причиненного администрации округа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0A3113" w:rsidRPr="004B0CEF" w:rsidRDefault="000A3113" w:rsidP="000A3113">
      <w:pPr>
        <w:widowControl w:val="0"/>
        <w:autoSpaceDE w:val="0"/>
        <w:autoSpaceDN w:val="0"/>
        <w:ind w:firstLine="540"/>
        <w:jc w:val="both"/>
        <w:rPr>
          <w:szCs w:val="20"/>
        </w:rPr>
      </w:pPr>
      <w:r w:rsidRPr="004B0CEF">
        <w:rPr>
          <w:szCs w:val="20"/>
        </w:rPr>
        <w:t>5.16. До принятия решения о возмещении ущерба конкретными лицами администрация округа обязана провести проверку для установления размера причиненного ущерба и причин его возникновения. Для проведения такой проверки администрация округа в обязательном порядке создает комиссию с участием соответствующих специалистов.</w:t>
      </w:r>
    </w:p>
    <w:p w:rsidR="000A3113" w:rsidRPr="004B0CEF" w:rsidRDefault="000A3113" w:rsidP="000A3113">
      <w:pPr>
        <w:widowControl w:val="0"/>
        <w:autoSpaceDE w:val="0"/>
        <w:autoSpaceDN w:val="0"/>
        <w:ind w:firstLine="540"/>
        <w:jc w:val="both"/>
        <w:rPr>
          <w:szCs w:val="20"/>
        </w:rPr>
      </w:pPr>
      <w:r w:rsidRPr="004B0CEF">
        <w:rPr>
          <w:szCs w:val="20"/>
        </w:rPr>
        <w:t>5.16.1. Истребование от муниципального служащего (работника) объяснения в письменной форме для установления причины возникновения ущерба является обязательным.</w:t>
      </w:r>
    </w:p>
    <w:p w:rsidR="000A3113" w:rsidRPr="004B0CEF" w:rsidRDefault="000A3113" w:rsidP="000A3113">
      <w:pPr>
        <w:widowControl w:val="0"/>
        <w:autoSpaceDE w:val="0"/>
        <w:autoSpaceDN w:val="0"/>
        <w:ind w:firstLine="540"/>
        <w:jc w:val="both"/>
        <w:rPr>
          <w:szCs w:val="20"/>
        </w:rPr>
      </w:pPr>
      <w:r w:rsidRPr="004B0CEF">
        <w:rPr>
          <w:szCs w:val="20"/>
        </w:rPr>
        <w:t>5.16.2. Муниципальный служащий (работник) и (или) его представитель имеют право знакомиться со всеми материалами проверки и обжаловать их в порядке, установленном действующим законодательством РФ.</w:t>
      </w:r>
    </w:p>
    <w:p w:rsidR="000A3113" w:rsidRPr="004B0CEF" w:rsidRDefault="000A3113" w:rsidP="000A3113">
      <w:pPr>
        <w:widowControl w:val="0"/>
        <w:autoSpaceDE w:val="0"/>
        <w:autoSpaceDN w:val="0"/>
        <w:ind w:firstLine="540"/>
        <w:jc w:val="both"/>
        <w:rPr>
          <w:szCs w:val="20"/>
        </w:rPr>
      </w:pPr>
      <w:r w:rsidRPr="004B0CEF">
        <w:rPr>
          <w:szCs w:val="20"/>
        </w:rPr>
        <w:t>5.17. Взыскание с виновного муниципального служащего (работника) суммы причиненного ущерба, не превышающей среднего месячного заработка, производится по распоряжению главы округа. Распоряжение может быть издано не позднее одного месяца со дня окончательного установления размера причиненного работником ущерба. Если месячный срок истек или муниципальный служащий (работник) не согласен добровольно возместить причиненный ущерб, а сумма причиненного ущерба, подлежащая взысканию с муниципального служащего (работника), превышает его средний месячный заработок, то взыскание осуществляется в судебном порядке.</w:t>
      </w:r>
    </w:p>
    <w:p w:rsidR="000A3113" w:rsidRPr="004B0CEF" w:rsidRDefault="000A3113" w:rsidP="000A3113">
      <w:pPr>
        <w:widowControl w:val="0"/>
        <w:autoSpaceDE w:val="0"/>
        <w:autoSpaceDN w:val="0"/>
        <w:ind w:firstLine="540"/>
        <w:jc w:val="both"/>
        <w:rPr>
          <w:szCs w:val="20"/>
        </w:rPr>
      </w:pPr>
      <w:r w:rsidRPr="004B0CEF">
        <w:rPr>
          <w:szCs w:val="20"/>
        </w:rPr>
        <w:t>5.17.1. При несоблюдении администрацией округа установленного порядка взыскания ущерба муниципальный служащий (работник) имеет право обжаловать ее действия в суде.</w:t>
      </w:r>
    </w:p>
    <w:p w:rsidR="000A3113" w:rsidRPr="004B0CEF" w:rsidRDefault="000A3113" w:rsidP="000A3113">
      <w:pPr>
        <w:widowControl w:val="0"/>
        <w:autoSpaceDE w:val="0"/>
        <w:autoSpaceDN w:val="0"/>
        <w:ind w:firstLine="540"/>
        <w:jc w:val="both"/>
        <w:rPr>
          <w:szCs w:val="20"/>
        </w:rPr>
      </w:pPr>
      <w:r w:rsidRPr="004B0CEF">
        <w:rPr>
          <w:szCs w:val="20"/>
        </w:rPr>
        <w:t>5.18. Муниципальный служащий (работник), виновный в причинении ущерба,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муниципальный служащий (работник) представляет главе округа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A3113" w:rsidRPr="004B0CEF" w:rsidRDefault="000A3113" w:rsidP="000A3113">
      <w:pPr>
        <w:widowControl w:val="0"/>
        <w:autoSpaceDE w:val="0"/>
        <w:autoSpaceDN w:val="0"/>
        <w:ind w:firstLine="540"/>
        <w:jc w:val="both"/>
        <w:rPr>
          <w:szCs w:val="20"/>
        </w:rPr>
      </w:pPr>
      <w:r w:rsidRPr="004B0CEF">
        <w:rPr>
          <w:szCs w:val="20"/>
        </w:rPr>
        <w:t>5.19. С согласия главы округа муниципальный служащий (работник) может передать ему для возмещения причиненного ущерба равноценное имущество или исправить поврежденное имущество.</w:t>
      </w:r>
    </w:p>
    <w:p w:rsidR="000A3113" w:rsidRPr="004B0CEF" w:rsidRDefault="000A3113" w:rsidP="000A3113">
      <w:pPr>
        <w:widowControl w:val="0"/>
        <w:autoSpaceDE w:val="0"/>
        <w:autoSpaceDN w:val="0"/>
        <w:ind w:firstLine="540"/>
        <w:jc w:val="both"/>
        <w:rPr>
          <w:szCs w:val="20"/>
        </w:rPr>
      </w:pPr>
      <w:r w:rsidRPr="004B0CEF">
        <w:rPr>
          <w:szCs w:val="20"/>
        </w:rPr>
        <w:t>5.20. Возмещение ущерба производится независимо от привлечения муниципального служащего (работника) к дисциплинарной, административной или уголовной ответственности за действия или бездействие, которыми причинен ущерб администрации округа.</w:t>
      </w:r>
    </w:p>
    <w:p w:rsidR="000A3113" w:rsidRPr="004B0CEF" w:rsidRDefault="000A3113" w:rsidP="000A3113">
      <w:pPr>
        <w:widowControl w:val="0"/>
        <w:autoSpaceDE w:val="0"/>
        <w:autoSpaceDN w:val="0"/>
        <w:ind w:firstLine="540"/>
        <w:jc w:val="both"/>
        <w:rPr>
          <w:szCs w:val="20"/>
        </w:rPr>
      </w:pPr>
    </w:p>
    <w:p w:rsidR="000A3113" w:rsidRPr="004B0CEF" w:rsidRDefault="000A3113" w:rsidP="000A3113">
      <w:pPr>
        <w:widowControl w:val="0"/>
        <w:autoSpaceDE w:val="0"/>
        <w:autoSpaceDN w:val="0"/>
        <w:jc w:val="center"/>
        <w:rPr>
          <w:szCs w:val="20"/>
        </w:rPr>
      </w:pPr>
      <w:r w:rsidRPr="004B0CEF">
        <w:rPr>
          <w:szCs w:val="20"/>
        </w:rPr>
        <w:t>6. Ответственность за нарушение трудовой дисциплины</w:t>
      </w:r>
    </w:p>
    <w:p w:rsidR="000A3113" w:rsidRPr="004B0CEF" w:rsidRDefault="000A3113" w:rsidP="000A3113">
      <w:pPr>
        <w:widowControl w:val="0"/>
        <w:autoSpaceDE w:val="0"/>
        <w:autoSpaceDN w:val="0"/>
        <w:ind w:firstLine="540"/>
        <w:jc w:val="both"/>
        <w:rPr>
          <w:szCs w:val="20"/>
        </w:rPr>
      </w:pPr>
      <w:r w:rsidRPr="004B0CEF">
        <w:rPr>
          <w:szCs w:val="20"/>
        </w:rPr>
        <w:t xml:space="preserve">6.1. Нарушением трудовой дисциплины является неисполнение или ненадлежащее исполнение по вине муниципального служащего (работника) возложенных на него трудовых обязанностей (нарушение настоящих Правил, должностных инструкций, </w:t>
      </w:r>
      <w:r w:rsidRPr="004B0CEF">
        <w:rPr>
          <w:szCs w:val="20"/>
        </w:rPr>
        <w:lastRenderedPageBreak/>
        <w:t>положений, распоряжений администрации округа, технических правил и т.п.). К таким нарушениям, в частности, относятся:</w:t>
      </w:r>
    </w:p>
    <w:p w:rsidR="000A3113" w:rsidRPr="004B0CEF" w:rsidRDefault="000A3113" w:rsidP="000A3113">
      <w:pPr>
        <w:widowControl w:val="0"/>
        <w:autoSpaceDE w:val="0"/>
        <w:autoSpaceDN w:val="0"/>
        <w:ind w:firstLine="540"/>
        <w:jc w:val="both"/>
        <w:rPr>
          <w:szCs w:val="20"/>
        </w:rPr>
      </w:pPr>
      <w:r w:rsidRPr="004B0CEF">
        <w:rPr>
          <w:szCs w:val="20"/>
        </w:rPr>
        <w:t>а) отсутствие муниципального служащего (работника) на рабочем месте без уважительных причин более четырех часов подряд в течение рабочего дня;</w:t>
      </w:r>
    </w:p>
    <w:p w:rsidR="000A3113" w:rsidRPr="004B0CEF" w:rsidRDefault="000A3113" w:rsidP="000A3113">
      <w:pPr>
        <w:widowControl w:val="0"/>
        <w:autoSpaceDE w:val="0"/>
        <w:autoSpaceDN w:val="0"/>
        <w:ind w:firstLine="540"/>
        <w:jc w:val="both"/>
        <w:rPr>
          <w:szCs w:val="20"/>
        </w:rPr>
      </w:pPr>
      <w:r w:rsidRPr="004B0CEF">
        <w:rPr>
          <w:szCs w:val="20"/>
        </w:rPr>
        <w:t>б) систематическое (два и более) опоздание муниципального служащего (работника) к началу рабочего дня, а также после перерыва для отдыха и питания, уход раньше времени с работы (без уважительных причин);</w:t>
      </w:r>
    </w:p>
    <w:p w:rsidR="000A3113" w:rsidRPr="004B0CEF" w:rsidRDefault="000A3113" w:rsidP="000A3113">
      <w:pPr>
        <w:widowControl w:val="0"/>
        <w:autoSpaceDE w:val="0"/>
        <w:autoSpaceDN w:val="0"/>
        <w:ind w:firstLine="540"/>
        <w:jc w:val="both"/>
        <w:rPr>
          <w:szCs w:val="20"/>
        </w:rPr>
      </w:pPr>
      <w:r w:rsidRPr="004B0CEF">
        <w:rPr>
          <w:szCs w:val="20"/>
        </w:rPr>
        <w:t>в) отказ муниципального служащего (работника), без уважительных причин от выполнения трудовых обязанностей в связи с изменением в установленном порядке норм труда, так как в силу трудового договора муниципальный служащий (работник) обязан выполнять обусловленную работу с подчинением Правилам.</w:t>
      </w:r>
    </w:p>
    <w:p w:rsidR="000A3113" w:rsidRPr="004B0CEF" w:rsidRDefault="000A3113" w:rsidP="000A3113">
      <w:pPr>
        <w:widowControl w:val="0"/>
        <w:autoSpaceDE w:val="0"/>
        <w:autoSpaceDN w:val="0"/>
        <w:ind w:firstLine="540"/>
        <w:jc w:val="both"/>
        <w:rPr>
          <w:szCs w:val="20"/>
        </w:rPr>
      </w:pPr>
      <w:r w:rsidRPr="004B0CEF">
        <w:rPr>
          <w:szCs w:val="20"/>
        </w:rPr>
        <w:t>6.1.1. Отказ муниципального служащего (работника) от выполнения распоряжения главы администрации округа о выходе на работу до окончания очередного отпуска нельзя рассматривать как нарушение трудовой дисциплины.</w:t>
      </w:r>
    </w:p>
    <w:p w:rsidR="000A3113" w:rsidRPr="004B0CEF" w:rsidRDefault="000A3113" w:rsidP="000A3113">
      <w:pPr>
        <w:widowControl w:val="0"/>
        <w:autoSpaceDE w:val="0"/>
        <w:autoSpaceDN w:val="0"/>
        <w:ind w:firstLine="540"/>
        <w:jc w:val="both"/>
        <w:rPr>
          <w:szCs w:val="20"/>
        </w:rPr>
      </w:pPr>
      <w:bookmarkStart w:id="1" w:name="P238"/>
      <w:bookmarkEnd w:id="1"/>
      <w:r w:rsidRPr="004B0CEF">
        <w:rPr>
          <w:szCs w:val="20"/>
        </w:rPr>
        <w:t xml:space="preserve">6.2. За совершение дисциплинарного проступка, т.е. неисполнение или ненадлежащее исполнение муниципальным служащим (работником) по его вине возложенных на него трудовых обязанностей, глава </w:t>
      </w:r>
      <w:r>
        <w:rPr>
          <w:szCs w:val="20"/>
        </w:rPr>
        <w:t xml:space="preserve">муниципального округа </w:t>
      </w:r>
      <w:r w:rsidRPr="004B0CEF">
        <w:rPr>
          <w:szCs w:val="20"/>
        </w:rPr>
        <w:t>имеет право применить следующие дисциплинарные взыскания:</w:t>
      </w:r>
    </w:p>
    <w:p w:rsidR="000A3113" w:rsidRPr="004B0CEF" w:rsidRDefault="000A3113" w:rsidP="000A3113">
      <w:pPr>
        <w:widowControl w:val="0"/>
        <w:autoSpaceDE w:val="0"/>
        <w:autoSpaceDN w:val="0"/>
        <w:ind w:firstLine="540"/>
        <w:jc w:val="both"/>
        <w:rPr>
          <w:szCs w:val="20"/>
        </w:rPr>
      </w:pPr>
      <w:r w:rsidRPr="004B0CEF">
        <w:rPr>
          <w:szCs w:val="20"/>
        </w:rPr>
        <w:t>1) замечание;</w:t>
      </w:r>
    </w:p>
    <w:p w:rsidR="000A3113" w:rsidRPr="004B0CEF" w:rsidRDefault="000A3113" w:rsidP="000A3113">
      <w:pPr>
        <w:widowControl w:val="0"/>
        <w:autoSpaceDE w:val="0"/>
        <w:autoSpaceDN w:val="0"/>
        <w:ind w:firstLine="540"/>
        <w:jc w:val="both"/>
        <w:rPr>
          <w:szCs w:val="20"/>
        </w:rPr>
      </w:pPr>
      <w:r w:rsidRPr="004B0CEF">
        <w:rPr>
          <w:szCs w:val="20"/>
        </w:rPr>
        <w:t>2) выговор;</w:t>
      </w:r>
    </w:p>
    <w:p w:rsidR="000A3113" w:rsidRPr="004B0CEF" w:rsidRDefault="000A3113" w:rsidP="000A3113">
      <w:pPr>
        <w:widowControl w:val="0"/>
        <w:autoSpaceDE w:val="0"/>
        <w:autoSpaceDN w:val="0"/>
        <w:ind w:firstLine="540"/>
        <w:jc w:val="both"/>
        <w:rPr>
          <w:szCs w:val="20"/>
        </w:rPr>
      </w:pPr>
      <w:r w:rsidRPr="004B0CEF">
        <w:rPr>
          <w:szCs w:val="20"/>
        </w:rPr>
        <w:t>3) увольнение по соответствующим основаниям.</w:t>
      </w:r>
    </w:p>
    <w:p w:rsidR="000A3113" w:rsidRPr="004B0CEF" w:rsidRDefault="000A3113" w:rsidP="000A3113">
      <w:pPr>
        <w:widowControl w:val="0"/>
        <w:autoSpaceDE w:val="0"/>
        <w:autoSpaceDN w:val="0"/>
        <w:ind w:firstLine="540"/>
        <w:jc w:val="both"/>
        <w:rPr>
          <w:szCs w:val="20"/>
        </w:rPr>
      </w:pPr>
      <w:r w:rsidRPr="004B0CEF">
        <w:rPr>
          <w:szCs w:val="20"/>
        </w:rPr>
        <w:t>6.2.1. При наложении дисциплинарного взыскания глава округа должен учитывать тяжесть совершенного проступка (наличие вины), обстоятельства, при которых он совершен, предшествующую работу и поведение муниципального служащего (работника).</w:t>
      </w:r>
    </w:p>
    <w:p w:rsidR="000A3113" w:rsidRPr="004B0CEF" w:rsidRDefault="000A3113" w:rsidP="000A3113">
      <w:pPr>
        <w:widowControl w:val="0"/>
        <w:autoSpaceDE w:val="0"/>
        <w:autoSpaceDN w:val="0"/>
        <w:ind w:firstLine="540"/>
        <w:jc w:val="both"/>
        <w:rPr>
          <w:szCs w:val="20"/>
        </w:rPr>
      </w:pPr>
      <w:r w:rsidRPr="004B0CEF">
        <w:rPr>
          <w:szCs w:val="20"/>
        </w:rPr>
        <w:t>6.3. До применения дисциплинарного взыскания, в течение двух дней, от муниципального служащего (работника) должно быть затребовано письменное объяснение. Отказ муниципального служащего (работника) дать объяснение (оформленное соответствующим актом) не может служить препятствием для применения дисциплинарного взыскания.</w:t>
      </w:r>
    </w:p>
    <w:p w:rsidR="000A3113" w:rsidRPr="004B0CEF" w:rsidRDefault="000A3113" w:rsidP="000A3113">
      <w:pPr>
        <w:widowControl w:val="0"/>
        <w:autoSpaceDE w:val="0"/>
        <w:autoSpaceDN w:val="0"/>
        <w:ind w:firstLine="540"/>
        <w:jc w:val="both"/>
        <w:rPr>
          <w:szCs w:val="20"/>
        </w:rPr>
      </w:pPr>
      <w:r w:rsidRPr="004B0CEF">
        <w:rPr>
          <w:szCs w:val="20"/>
        </w:rPr>
        <w:t>6.4.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муниципального служащего (работника) или пребывания его в отпуске.</w:t>
      </w:r>
    </w:p>
    <w:p w:rsidR="000A3113" w:rsidRPr="004B0CEF" w:rsidRDefault="000A3113" w:rsidP="000A3113">
      <w:pPr>
        <w:widowControl w:val="0"/>
        <w:autoSpaceDE w:val="0"/>
        <w:autoSpaceDN w:val="0"/>
        <w:ind w:firstLine="540"/>
        <w:jc w:val="both"/>
        <w:rPr>
          <w:szCs w:val="20"/>
        </w:rPr>
      </w:pPr>
      <w:r w:rsidRPr="004B0CEF">
        <w:rPr>
          <w:szCs w:val="20"/>
        </w:rPr>
        <w:t>6.4.1. Днем обнаружения проступка, с которого начинается течение месячного срока, считается день, когда лицу, которому по службе подчинен муниципальный служащий (работник), стало известно о совершении проступка, независимо от того, наделено ли оно правом наложения дисциплинарного взыскания.</w:t>
      </w:r>
    </w:p>
    <w:p w:rsidR="000A3113" w:rsidRPr="004B0CEF" w:rsidRDefault="000A3113" w:rsidP="000A3113">
      <w:pPr>
        <w:widowControl w:val="0"/>
        <w:autoSpaceDE w:val="0"/>
        <w:autoSpaceDN w:val="0"/>
        <w:ind w:firstLine="540"/>
        <w:jc w:val="both"/>
        <w:rPr>
          <w:szCs w:val="20"/>
        </w:rPr>
      </w:pPr>
      <w:r w:rsidRPr="004B0CEF">
        <w:rPr>
          <w:szCs w:val="20"/>
        </w:rPr>
        <w:t>6.4.2. К отпуску, прерывающему течение месячного срока, следует относить все отпуска, предоставляемые администрацией округа в соответствии с действующим законодательством (основные, дополнительные, в связи с обучением в учебных заведениях, без сохранения заработной платы).</w:t>
      </w:r>
    </w:p>
    <w:p w:rsidR="000A3113" w:rsidRPr="004B0CEF" w:rsidRDefault="000A3113" w:rsidP="000A3113">
      <w:pPr>
        <w:widowControl w:val="0"/>
        <w:autoSpaceDE w:val="0"/>
        <w:autoSpaceDN w:val="0"/>
        <w:ind w:firstLine="540"/>
        <w:jc w:val="both"/>
        <w:rPr>
          <w:szCs w:val="20"/>
        </w:rPr>
      </w:pPr>
      <w:r w:rsidRPr="004B0CEF">
        <w:rPr>
          <w:szCs w:val="20"/>
        </w:rPr>
        <w:t>6.4.3. Отсутствие на работе по другим основаниям, в т.ч. и в связи с использованием дней отдыха независимо от их продолжительности, не прерывает течение указанного срока.</w:t>
      </w:r>
    </w:p>
    <w:p w:rsidR="000A3113" w:rsidRPr="004B0CEF" w:rsidRDefault="000A3113" w:rsidP="000A3113">
      <w:pPr>
        <w:widowControl w:val="0"/>
        <w:autoSpaceDE w:val="0"/>
        <w:autoSpaceDN w:val="0"/>
        <w:ind w:firstLine="540"/>
        <w:jc w:val="both"/>
        <w:rPr>
          <w:szCs w:val="20"/>
        </w:rPr>
      </w:pPr>
      <w:r w:rsidRPr="004B0CEF">
        <w:rPr>
          <w:szCs w:val="20"/>
        </w:rPr>
        <w:t>6.5.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не позднее 2 лет со дня его совершения. В указанные сроки не включается время производства по уголовному делу.</w:t>
      </w:r>
    </w:p>
    <w:p w:rsidR="000A3113" w:rsidRPr="004B0CEF" w:rsidRDefault="000A3113" w:rsidP="000A3113">
      <w:pPr>
        <w:widowControl w:val="0"/>
        <w:autoSpaceDE w:val="0"/>
        <w:autoSpaceDN w:val="0"/>
        <w:ind w:firstLine="540"/>
        <w:jc w:val="both"/>
        <w:rPr>
          <w:szCs w:val="20"/>
        </w:rPr>
      </w:pPr>
      <w:r w:rsidRPr="004B0CEF">
        <w:rPr>
          <w:szCs w:val="20"/>
        </w:rPr>
        <w:t>6.6. За каждый дисциплинарный проступок может быть применено только одно дисциплинарное взыскание.</w:t>
      </w:r>
    </w:p>
    <w:p w:rsidR="000A3113" w:rsidRPr="004B0CEF" w:rsidRDefault="000A3113" w:rsidP="000A3113">
      <w:pPr>
        <w:widowControl w:val="0"/>
        <w:autoSpaceDE w:val="0"/>
        <w:autoSpaceDN w:val="0"/>
        <w:ind w:firstLine="540"/>
        <w:jc w:val="both"/>
        <w:rPr>
          <w:szCs w:val="20"/>
        </w:rPr>
      </w:pPr>
      <w:r w:rsidRPr="004B0CEF">
        <w:rPr>
          <w:szCs w:val="20"/>
        </w:rPr>
        <w:t>6.7. Распоряжение о применении дисциплинарного взыскания с указанием мотивов его применения объявляется (сообщается) муниципальному служащему (работнику), подвергнутому взысканию, под расписку в течение трех рабочих дней со дня его издания.</w:t>
      </w:r>
    </w:p>
    <w:p w:rsidR="000A3113" w:rsidRPr="004B0CEF" w:rsidRDefault="000A3113" w:rsidP="000A3113">
      <w:pPr>
        <w:widowControl w:val="0"/>
        <w:autoSpaceDE w:val="0"/>
        <w:autoSpaceDN w:val="0"/>
        <w:ind w:firstLine="540"/>
        <w:jc w:val="both"/>
        <w:rPr>
          <w:szCs w:val="20"/>
        </w:rPr>
      </w:pPr>
      <w:r w:rsidRPr="004B0CEF">
        <w:rPr>
          <w:szCs w:val="20"/>
        </w:rPr>
        <w:t xml:space="preserve">6.8. В случае отказа муниципального служащего (работника) расписаться </w:t>
      </w:r>
      <w:r w:rsidRPr="004B0CEF">
        <w:rPr>
          <w:szCs w:val="20"/>
        </w:rPr>
        <w:lastRenderedPageBreak/>
        <w:t>составляется соответствующий акт, который подписывают свидетельствующие этот факт лица.</w:t>
      </w:r>
    </w:p>
    <w:p w:rsidR="000A3113" w:rsidRPr="004B0CEF" w:rsidRDefault="000A3113" w:rsidP="000A3113">
      <w:pPr>
        <w:widowControl w:val="0"/>
        <w:autoSpaceDE w:val="0"/>
        <w:autoSpaceDN w:val="0"/>
        <w:ind w:firstLine="540"/>
        <w:jc w:val="both"/>
        <w:rPr>
          <w:szCs w:val="20"/>
        </w:rPr>
      </w:pPr>
      <w:r w:rsidRPr="004B0CEF">
        <w:rPr>
          <w:szCs w:val="20"/>
        </w:rPr>
        <w:t>6.9. За нарушение трудовой дисциплины глава округа вправе применить к муниципальному служащему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p>
    <w:p w:rsidR="000A3113" w:rsidRPr="004B0CEF" w:rsidRDefault="000A3113" w:rsidP="000A3113">
      <w:pPr>
        <w:widowControl w:val="0"/>
        <w:autoSpaceDE w:val="0"/>
        <w:autoSpaceDN w:val="0"/>
        <w:ind w:firstLine="540"/>
        <w:jc w:val="both"/>
        <w:rPr>
          <w:szCs w:val="20"/>
        </w:rPr>
      </w:pPr>
      <w:r w:rsidRPr="004B0CEF">
        <w:rPr>
          <w:szCs w:val="20"/>
        </w:rPr>
        <w:t>6.10. При применении главой округа дисциплинарного взыскания в виде увольнения за прогул без уважительной причины (в том числе и за отсутствие на рабочем месте более четырех часов подряд в течение рабочего дня) необходимо иметь в виду, что оно может быть произведено за:</w:t>
      </w:r>
    </w:p>
    <w:p w:rsidR="000A3113" w:rsidRPr="004B0CEF" w:rsidRDefault="000A3113" w:rsidP="000A3113">
      <w:pPr>
        <w:widowControl w:val="0"/>
        <w:autoSpaceDE w:val="0"/>
        <w:autoSpaceDN w:val="0"/>
        <w:ind w:firstLine="540"/>
        <w:jc w:val="both"/>
        <w:rPr>
          <w:szCs w:val="20"/>
        </w:rPr>
      </w:pPr>
      <w:r w:rsidRPr="004B0CEF">
        <w:rPr>
          <w:szCs w:val="20"/>
        </w:rPr>
        <w:t>а) оставление без уважительной причины работы лицом, заключившим трудовой договор на неопределенный срок, без предупреждения администрации округа о расторжении договора, а равно и до истечения двухнедельного срока предупреждения;</w:t>
      </w:r>
    </w:p>
    <w:p w:rsidR="000A3113" w:rsidRPr="004B0CEF" w:rsidRDefault="000A3113" w:rsidP="000A3113">
      <w:pPr>
        <w:widowControl w:val="0"/>
        <w:autoSpaceDE w:val="0"/>
        <w:autoSpaceDN w:val="0"/>
        <w:ind w:firstLine="540"/>
        <w:jc w:val="both"/>
        <w:rPr>
          <w:szCs w:val="20"/>
        </w:rPr>
      </w:pPr>
      <w:r w:rsidRPr="004B0CEF">
        <w:rPr>
          <w:szCs w:val="20"/>
        </w:rPr>
        <w:t>б) оставление без уважительной причины работы лицом, заключившим трудовой договор на определенный срок, до истечения срока договора;</w:t>
      </w:r>
    </w:p>
    <w:p w:rsidR="000A3113" w:rsidRPr="004B0CEF" w:rsidRDefault="000A3113" w:rsidP="000A3113">
      <w:pPr>
        <w:widowControl w:val="0"/>
        <w:autoSpaceDE w:val="0"/>
        <w:autoSpaceDN w:val="0"/>
        <w:ind w:firstLine="540"/>
        <w:jc w:val="both"/>
        <w:rPr>
          <w:szCs w:val="20"/>
        </w:rPr>
      </w:pPr>
      <w:r w:rsidRPr="004B0CEF">
        <w:rPr>
          <w:szCs w:val="20"/>
        </w:rPr>
        <w:t>в) за самовольное использование дней отдыха, а также за самовольный уход в отпуск (основной, дополнительный).</w:t>
      </w:r>
    </w:p>
    <w:p w:rsidR="000A3113" w:rsidRPr="004B0CEF" w:rsidRDefault="000A3113" w:rsidP="000A3113">
      <w:pPr>
        <w:widowControl w:val="0"/>
        <w:autoSpaceDE w:val="0"/>
        <w:autoSpaceDN w:val="0"/>
        <w:ind w:firstLine="540"/>
        <w:jc w:val="both"/>
        <w:rPr>
          <w:szCs w:val="20"/>
        </w:rPr>
      </w:pPr>
      <w:r w:rsidRPr="004B0CEF">
        <w:rPr>
          <w:szCs w:val="20"/>
        </w:rPr>
        <w:t>6.11. При применении главой округа дисциплинарного взыскания в виде увольнения за появление на работе в состоянии алкогольного, наркотического или токсического опьянения, необходимо иметь в виду, что оно может быть произведено за нахождение в рабочее время на месте выполнения трудовых обязанностей в нетрезвом состоянии, либо в состоянии наркотического или токсического опьянения. При этом не имеет значения, отстранялся ли муниципальный служащий (работник) от работы в связи с указанным состоянием.</w:t>
      </w:r>
    </w:p>
    <w:p w:rsidR="000A3113" w:rsidRPr="004B0CEF" w:rsidRDefault="000A3113" w:rsidP="000A3113">
      <w:pPr>
        <w:widowControl w:val="0"/>
        <w:autoSpaceDE w:val="0"/>
        <w:autoSpaceDN w:val="0"/>
        <w:ind w:firstLine="540"/>
        <w:jc w:val="both"/>
        <w:rPr>
          <w:szCs w:val="20"/>
        </w:rPr>
      </w:pPr>
      <w:r w:rsidRPr="004B0CEF">
        <w:rPr>
          <w:szCs w:val="20"/>
        </w:rPr>
        <w:t>6.12. При применении главой округа дисциплинарного взыскания в виде увольнения за совершение по месту работы хищения, необходимо иметь в виду, что оно может быть произведено только после того, как вина муниципального служащего (работника) установлена вступившим в законную силу приговором суда либо в отношении которого принято постановление компетентного органа о наложении административного взыскания.</w:t>
      </w:r>
    </w:p>
    <w:p w:rsidR="000A3113" w:rsidRPr="004B0CEF" w:rsidRDefault="000A3113" w:rsidP="000A3113">
      <w:pPr>
        <w:widowControl w:val="0"/>
        <w:autoSpaceDE w:val="0"/>
        <w:autoSpaceDN w:val="0"/>
        <w:ind w:firstLine="540"/>
        <w:jc w:val="both"/>
        <w:rPr>
          <w:szCs w:val="20"/>
        </w:rPr>
      </w:pPr>
      <w:r w:rsidRPr="004B0CEF">
        <w:rPr>
          <w:szCs w:val="20"/>
        </w:rPr>
        <w:t>6.12.1. Установленный месячный срок для применения такой меры дисциплинарного взыскания исчисляется со дня вступления в законную силу приговора суда, а в остальных случаях - со дня принятия решения об административном взыскании.</w:t>
      </w:r>
    </w:p>
    <w:p w:rsidR="000A3113" w:rsidRPr="004B0CEF" w:rsidRDefault="000A3113" w:rsidP="000A3113">
      <w:pPr>
        <w:widowControl w:val="0"/>
        <w:autoSpaceDE w:val="0"/>
        <w:autoSpaceDN w:val="0"/>
        <w:ind w:firstLine="540"/>
        <w:jc w:val="both"/>
        <w:rPr>
          <w:szCs w:val="20"/>
        </w:rPr>
      </w:pPr>
      <w:r w:rsidRPr="004B0CEF">
        <w:rPr>
          <w:szCs w:val="20"/>
        </w:rPr>
        <w:t>6.13. Если в течение года со дня применения дисциплинарного взыскания муниципальный служащий (работник) не будет подвергнут новому дисциплинарному взысканию, то он считается не имеющим дисциплинарного взыскания.</w:t>
      </w:r>
    </w:p>
    <w:p w:rsidR="000A3113" w:rsidRPr="004B0CEF" w:rsidRDefault="000A3113" w:rsidP="000A3113">
      <w:pPr>
        <w:widowControl w:val="0"/>
        <w:autoSpaceDE w:val="0"/>
        <w:autoSpaceDN w:val="0"/>
        <w:ind w:firstLine="540"/>
        <w:jc w:val="both"/>
        <w:rPr>
          <w:szCs w:val="20"/>
        </w:rPr>
      </w:pPr>
      <w:r w:rsidRPr="004B0CEF">
        <w:rPr>
          <w:szCs w:val="20"/>
        </w:rPr>
        <w:t>6.14. Дисциплинарное взыскание может быть снято до истечения года главой округа по собственной инициативе, просьбе самого муниципального служащего (работника) или по ходатайству его непосредственного руководителя.</w:t>
      </w:r>
    </w:p>
    <w:p w:rsidR="000A3113" w:rsidRPr="004B0CEF" w:rsidRDefault="000A3113" w:rsidP="000A3113">
      <w:pPr>
        <w:widowControl w:val="0"/>
        <w:autoSpaceDE w:val="0"/>
        <w:autoSpaceDN w:val="0"/>
        <w:ind w:firstLine="540"/>
        <w:jc w:val="both"/>
        <w:rPr>
          <w:szCs w:val="20"/>
        </w:rPr>
      </w:pPr>
      <w:r w:rsidRPr="004B0CEF">
        <w:rPr>
          <w:szCs w:val="20"/>
        </w:rPr>
        <w:t>6.15.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округа.</w:t>
      </w:r>
    </w:p>
    <w:p w:rsidR="000A3113" w:rsidRPr="004B0CEF" w:rsidRDefault="000A3113" w:rsidP="000A3113">
      <w:pPr>
        <w:widowControl w:val="0"/>
        <w:autoSpaceDE w:val="0"/>
        <w:autoSpaceDN w:val="0"/>
        <w:ind w:firstLine="540"/>
        <w:jc w:val="both"/>
        <w:rPr>
          <w:szCs w:val="20"/>
        </w:rPr>
      </w:pPr>
    </w:p>
    <w:p w:rsidR="000A3113" w:rsidRPr="001441BF" w:rsidRDefault="000A3113" w:rsidP="000A3113">
      <w:pPr>
        <w:widowControl w:val="0"/>
        <w:autoSpaceDE w:val="0"/>
        <w:autoSpaceDN w:val="0"/>
        <w:jc w:val="center"/>
        <w:rPr>
          <w:b/>
          <w:szCs w:val="20"/>
        </w:rPr>
      </w:pPr>
      <w:r w:rsidRPr="001441BF">
        <w:rPr>
          <w:b/>
          <w:szCs w:val="20"/>
        </w:rPr>
        <w:t>7. Ответственность за несоблюдение ограничений и запретов,</w:t>
      </w:r>
    </w:p>
    <w:p w:rsidR="000A3113" w:rsidRPr="001441BF" w:rsidRDefault="000A3113" w:rsidP="000A3113">
      <w:pPr>
        <w:widowControl w:val="0"/>
        <w:autoSpaceDE w:val="0"/>
        <w:autoSpaceDN w:val="0"/>
        <w:jc w:val="center"/>
        <w:rPr>
          <w:b/>
          <w:szCs w:val="20"/>
        </w:rPr>
      </w:pPr>
      <w:r w:rsidRPr="001441BF">
        <w:rPr>
          <w:b/>
          <w:szCs w:val="20"/>
        </w:rPr>
        <w:t>требований о предотвращении или об урегулировании</w:t>
      </w:r>
    </w:p>
    <w:p w:rsidR="000A3113" w:rsidRPr="001441BF" w:rsidRDefault="000A3113" w:rsidP="000A3113">
      <w:pPr>
        <w:widowControl w:val="0"/>
        <w:autoSpaceDE w:val="0"/>
        <w:autoSpaceDN w:val="0"/>
        <w:jc w:val="center"/>
        <w:rPr>
          <w:b/>
          <w:szCs w:val="20"/>
        </w:rPr>
      </w:pPr>
      <w:r w:rsidRPr="001441BF">
        <w:rPr>
          <w:b/>
          <w:szCs w:val="20"/>
        </w:rPr>
        <w:t>конфликта интересов и неисполнение обязанностей,</w:t>
      </w:r>
    </w:p>
    <w:p w:rsidR="000A3113" w:rsidRDefault="000A3113" w:rsidP="000A3113">
      <w:pPr>
        <w:widowControl w:val="0"/>
        <w:autoSpaceDE w:val="0"/>
        <w:autoSpaceDN w:val="0"/>
        <w:jc w:val="center"/>
        <w:rPr>
          <w:b/>
          <w:szCs w:val="20"/>
        </w:rPr>
      </w:pPr>
      <w:r w:rsidRPr="001441BF">
        <w:rPr>
          <w:b/>
          <w:szCs w:val="20"/>
        </w:rPr>
        <w:t>установленных в целях противодействия коррупции</w:t>
      </w:r>
    </w:p>
    <w:p w:rsidR="000A3113" w:rsidRPr="001441BF" w:rsidRDefault="000A3113" w:rsidP="000A3113">
      <w:pPr>
        <w:widowControl w:val="0"/>
        <w:autoSpaceDE w:val="0"/>
        <w:autoSpaceDN w:val="0"/>
        <w:jc w:val="center"/>
        <w:rPr>
          <w:b/>
          <w:szCs w:val="20"/>
        </w:rPr>
      </w:pPr>
    </w:p>
    <w:p w:rsidR="000A3113" w:rsidRPr="004B0CEF" w:rsidRDefault="000A3113" w:rsidP="000A3113">
      <w:pPr>
        <w:widowControl w:val="0"/>
        <w:autoSpaceDE w:val="0"/>
        <w:autoSpaceDN w:val="0"/>
        <w:ind w:firstLine="540"/>
        <w:jc w:val="both"/>
        <w:rPr>
          <w:color w:val="000000"/>
          <w:szCs w:val="20"/>
        </w:rPr>
      </w:pPr>
      <w:bookmarkStart w:id="2" w:name="P269"/>
      <w:bookmarkEnd w:id="2"/>
      <w:r w:rsidRPr="004B0CEF">
        <w:rPr>
          <w:szCs w:val="20"/>
        </w:rPr>
        <w:t xml:space="preserve">7.1. </w:t>
      </w:r>
      <w:r w:rsidRPr="004B0CEF">
        <w:rPr>
          <w:color w:val="000000"/>
          <w:szCs w:val="20"/>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w:t>
      </w:r>
      <w:r w:rsidRPr="004B0CEF">
        <w:rPr>
          <w:color w:val="000000"/>
          <w:szCs w:val="20"/>
        </w:rPr>
        <w:lastRenderedPageBreak/>
        <w:t xml:space="preserve">обязанностей, установленных в целях противодействия коррупции Федеральным </w:t>
      </w:r>
      <w:hyperlink r:id="rId44" w:history="1">
        <w:r w:rsidRPr="004B0CEF">
          <w:rPr>
            <w:color w:val="000000"/>
            <w:szCs w:val="20"/>
          </w:rPr>
          <w:t>законом</w:t>
        </w:r>
      </w:hyperlink>
      <w:r w:rsidRPr="004B0CEF">
        <w:rPr>
          <w:color w:val="000000"/>
          <w:szCs w:val="20"/>
        </w:rPr>
        <w:t xml:space="preserve"> от </w:t>
      </w:r>
      <w:r w:rsidRPr="00CD5AE7">
        <w:rPr>
          <w:color w:val="000000"/>
          <w:szCs w:val="20"/>
        </w:rPr>
        <w:t xml:space="preserve">02.03.2007 </w:t>
      </w:r>
      <w:r>
        <w:rPr>
          <w:color w:val="000000"/>
          <w:szCs w:val="20"/>
        </w:rPr>
        <w:t>№</w:t>
      </w:r>
      <w:r w:rsidRPr="004B0CEF">
        <w:rPr>
          <w:color w:val="000000"/>
          <w:szCs w:val="20"/>
        </w:rPr>
        <w:t xml:space="preserve"> 25-ФЗ "О муниципальной службе в Российской Федерации", Федеральным </w:t>
      </w:r>
      <w:hyperlink r:id="rId45" w:history="1">
        <w:r w:rsidRPr="004B0CEF">
          <w:rPr>
            <w:color w:val="000000"/>
            <w:szCs w:val="20"/>
          </w:rPr>
          <w:t>законом</w:t>
        </w:r>
      </w:hyperlink>
      <w:r w:rsidRPr="004B0CEF">
        <w:rPr>
          <w:color w:val="000000"/>
          <w:szCs w:val="20"/>
        </w:rPr>
        <w:t xml:space="preserve"> от 25</w:t>
      </w:r>
      <w:r>
        <w:rPr>
          <w:color w:val="000000"/>
          <w:szCs w:val="20"/>
        </w:rPr>
        <w:t>.12.2008 №</w:t>
      </w:r>
      <w:r w:rsidRPr="004B0CEF">
        <w:rPr>
          <w:color w:val="000000"/>
          <w:szCs w:val="20"/>
        </w:rPr>
        <w:t xml:space="preserve"> 273-ФЗ "О противодействии коррупции", другими федеральными законами, </w:t>
      </w:r>
      <w:hyperlink r:id="rId46" w:history="1">
        <w:r w:rsidRPr="004B0CEF">
          <w:rPr>
            <w:color w:val="000000"/>
            <w:szCs w:val="20"/>
          </w:rPr>
          <w:t>Законом</w:t>
        </w:r>
      </w:hyperlink>
      <w:r w:rsidRPr="004B0CEF">
        <w:rPr>
          <w:color w:val="000000"/>
          <w:szCs w:val="20"/>
        </w:rPr>
        <w:t xml:space="preserve"> Чувашской Республики от 5</w:t>
      </w:r>
      <w:r>
        <w:rPr>
          <w:color w:val="000000"/>
          <w:szCs w:val="20"/>
        </w:rPr>
        <w:t>.10.2007</w:t>
      </w:r>
      <w:r w:rsidRPr="004B0CEF">
        <w:rPr>
          <w:color w:val="000000"/>
          <w:szCs w:val="20"/>
        </w:rPr>
        <w:t xml:space="preserve"> </w:t>
      </w:r>
      <w:r>
        <w:rPr>
          <w:color w:val="000000"/>
          <w:szCs w:val="20"/>
        </w:rPr>
        <w:t>№</w:t>
      </w:r>
      <w:r w:rsidRPr="004B0CEF">
        <w:rPr>
          <w:color w:val="000000"/>
          <w:szCs w:val="20"/>
        </w:rPr>
        <w:t xml:space="preserve"> 62 "О муниципальной службе в Чувашской Республике" влечет наложение дисциплинарных взысканий, предусмотренных </w:t>
      </w:r>
      <w:hyperlink w:anchor="P238" w:history="1">
        <w:r w:rsidRPr="004B0CEF">
          <w:rPr>
            <w:color w:val="000000"/>
            <w:szCs w:val="20"/>
          </w:rPr>
          <w:t>пунктом 6.2 главы 6</w:t>
        </w:r>
      </w:hyperlink>
      <w:r w:rsidRPr="004B0CEF">
        <w:rPr>
          <w:color w:val="000000"/>
          <w:szCs w:val="20"/>
        </w:rPr>
        <w:t xml:space="preserve"> настоящего Положения.</w:t>
      </w:r>
    </w:p>
    <w:p w:rsidR="000A3113" w:rsidRPr="004B0CEF" w:rsidRDefault="000A3113" w:rsidP="000A3113">
      <w:pPr>
        <w:widowControl w:val="0"/>
        <w:autoSpaceDE w:val="0"/>
        <w:autoSpaceDN w:val="0"/>
        <w:ind w:firstLine="540"/>
        <w:jc w:val="both"/>
        <w:rPr>
          <w:color w:val="000000"/>
          <w:szCs w:val="20"/>
        </w:rPr>
      </w:pPr>
      <w:r w:rsidRPr="004B0CEF">
        <w:rPr>
          <w:color w:val="000000"/>
          <w:szCs w:val="20"/>
        </w:rPr>
        <w:t xml:space="preserve">7.2. Взыскания, предусмотренные </w:t>
      </w:r>
      <w:hyperlink w:anchor="P238" w:history="1">
        <w:r w:rsidRPr="004B0CEF">
          <w:rPr>
            <w:color w:val="000000"/>
            <w:szCs w:val="20"/>
          </w:rPr>
          <w:t>пунктом 6.2</w:t>
        </w:r>
      </w:hyperlink>
      <w:r w:rsidRPr="004B0CEF">
        <w:rPr>
          <w:color w:val="000000"/>
          <w:szCs w:val="20"/>
        </w:rPr>
        <w:t xml:space="preserve"> настоящих Правил налагаются главой </w:t>
      </w:r>
      <w:r w:rsidR="00213D6C">
        <w:rPr>
          <w:color w:val="000000"/>
          <w:szCs w:val="20"/>
        </w:rPr>
        <w:t>Красночетайского</w:t>
      </w:r>
      <w:r w:rsidRPr="004B0CEF">
        <w:rPr>
          <w:color w:val="000000"/>
          <w:szCs w:val="20"/>
        </w:rPr>
        <w:t xml:space="preserve"> муниципального </w:t>
      </w:r>
      <w:r w:rsidRPr="004B0CEF">
        <w:rPr>
          <w:szCs w:val="20"/>
        </w:rPr>
        <w:t>округа</w:t>
      </w:r>
      <w:r w:rsidRPr="004B0CEF">
        <w:rPr>
          <w:color w:val="000000"/>
          <w:szCs w:val="20"/>
        </w:rPr>
        <w:t xml:space="preserve"> на основании:</w:t>
      </w:r>
    </w:p>
    <w:p w:rsidR="000A3113" w:rsidRPr="004B0CEF" w:rsidRDefault="000A3113" w:rsidP="000A3113">
      <w:pPr>
        <w:widowControl w:val="0"/>
        <w:autoSpaceDE w:val="0"/>
        <w:autoSpaceDN w:val="0"/>
        <w:ind w:firstLine="540"/>
        <w:jc w:val="both"/>
        <w:rPr>
          <w:color w:val="000000"/>
          <w:szCs w:val="20"/>
        </w:rPr>
      </w:pPr>
      <w:r w:rsidRPr="004B0CEF">
        <w:rPr>
          <w:color w:val="000000"/>
          <w:szCs w:val="20"/>
        </w:rPr>
        <w:t xml:space="preserve">1) доклада о результатах проверки, проведенной отделом организационно-контрольной и кадровой работы администрации </w:t>
      </w:r>
      <w:r w:rsidRPr="004B0CEF">
        <w:rPr>
          <w:szCs w:val="20"/>
        </w:rPr>
        <w:t>округа</w:t>
      </w:r>
      <w:r w:rsidRPr="004B0CEF">
        <w:rPr>
          <w:color w:val="000000"/>
          <w:szCs w:val="20"/>
        </w:rPr>
        <w:t>;</w:t>
      </w:r>
    </w:p>
    <w:p w:rsidR="000A3113" w:rsidRPr="004B0CEF" w:rsidRDefault="000A3113" w:rsidP="000A3113">
      <w:pPr>
        <w:widowControl w:val="0"/>
        <w:autoSpaceDE w:val="0"/>
        <w:autoSpaceDN w:val="0"/>
        <w:ind w:firstLine="540"/>
        <w:jc w:val="both"/>
        <w:rPr>
          <w:color w:val="000000"/>
          <w:szCs w:val="20"/>
        </w:rPr>
      </w:pPr>
      <w:r w:rsidRPr="004B0CEF">
        <w:rPr>
          <w:color w:val="000000"/>
          <w:szCs w:val="20"/>
        </w:rPr>
        <w:t xml:space="preserve">2) рекомендации комиссии по соблюдению требований к служебному поведению муниципальных служащих </w:t>
      </w:r>
      <w:r w:rsidR="00213D6C">
        <w:rPr>
          <w:color w:val="000000"/>
          <w:szCs w:val="20"/>
        </w:rPr>
        <w:t>Красночетайского</w:t>
      </w:r>
      <w:r w:rsidRPr="004B0CEF">
        <w:rPr>
          <w:color w:val="000000"/>
          <w:szCs w:val="20"/>
        </w:rPr>
        <w:t xml:space="preserve"> </w:t>
      </w:r>
      <w:r w:rsidRPr="004B0CEF">
        <w:rPr>
          <w:szCs w:val="20"/>
        </w:rPr>
        <w:t>округа</w:t>
      </w:r>
      <w:r w:rsidRPr="004B0CEF">
        <w:rPr>
          <w:color w:val="000000"/>
          <w:szCs w:val="20"/>
        </w:rPr>
        <w:t xml:space="preserve"> и урегулированию конфликта интересов в случае, если доклад о результатах проверки направлялся в комиссию;</w:t>
      </w:r>
    </w:p>
    <w:p w:rsidR="000A3113" w:rsidRPr="004B0CEF" w:rsidRDefault="000A3113" w:rsidP="000A3113">
      <w:pPr>
        <w:widowControl w:val="0"/>
        <w:autoSpaceDE w:val="0"/>
        <w:autoSpaceDN w:val="0"/>
        <w:ind w:firstLine="540"/>
        <w:jc w:val="both"/>
        <w:rPr>
          <w:color w:val="000000"/>
          <w:szCs w:val="20"/>
        </w:rPr>
      </w:pPr>
      <w:r w:rsidRPr="004B0CEF">
        <w:rPr>
          <w:color w:val="000000"/>
          <w:szCs w:val="20"/>
        </w:rPr>
        <w:t>3) объяснений муниципального служащего;</w:t>
      </w:r>
    </w:p>
    <w:p w:rsidR="000A3113" w:rsidRPr="004B0CEF" w:rsidRDefault="000A3113" w:rsidP="000A3113">
      <w:pPr>
        <w:widowControl w:val="0"/>
        <w:autoSpaceDE w:val="0"/>
        <w:autoSpaceDN w:val="0"/>
        <w:ind w:firstLine="540"/>
        <w:jc w:val="both"/>
        <w:rPr>
          <w:color w:val="000000"/>
          <w:szCs w:val="20"/>
        </w:rPr>
      </w:pPr>
      <w:r w:rsidRPr="004B0CEF">
        <w:rPr>
          <w:color w:val="000000"/>
          <w:szCs w:val="20"/>
        </w:rPr>
        <w:t>4) иных материалов</w:t>
      </w:r>
    </w:p>
    <w:p w:rsidR="000A3113" w:rsidRPr="004B0CEF" w:rsidRDefault="000A3113" w:rsidP="000A3113">
      <w:pPr>
        <w:widowControl w:val="0"/>
        <w:autoSpaceDE w:val="0"/>
        <w:autoSpaceDN w:val="0"/>
        <w:ind w:firstLine="540"/>
        <w:jc w:val="both"/>
        <w:rPr>
          <w:color w:val="000000"/>
          <w:szCs w:val="20"/>
        </w:rPr>
      </w:pPr>
      <w:r w:rsidRPr="004B0CEF">
        <w:rPr>
          <w:color w:val="000000"/>
          <w:szCs w:val="20"/>
        </w:rPr>
        <w:t>7.3. До применения дисциплинарного взыскания работодателем (руководителем) берется письменное объяснение (объяснительная записка) муниципального служащего.</w:t>
      </w:r>
    </w:p>
    <w:p w:rsidR="000A3113" w:rsidRPr="004B0CEF" w:rsidRDefault="000A3113" w:rsidP="000A3113">
      <w:pPr>
        <w:widowControl w:val="0"/>
        <w:autoSpaceDE w:val="0"/>
        <w:autoSpaceDN w:val="0"/>
        <w:ind w:firstLine="540"/>
        <w:jc w:val="both"/>
        <w:rPr>
          <w:color w:val="000000"/>
          <w:szCs w:val="20"/>
        </w:rPr>
      </w:pPr>
      <w:r w:rsidRPr="004B0CEF">
        <w:rPr>
          <w:color w:val="000000"/>
          <w:szCs w:val="20"/>
        </w:rPr>
        <w:t>Если по истечении двух рабочих дней с момента, когда муниципальному служащему предложено представить письменное объяснение (объяснительную записку), указанное объяснение (объяснительная записка) муниципальным служащим не предоставлено, то составляется соответствующий акт.</w:t>
      </w:r>
    </w:p>
    <w:p w:rsidR="000A3113" w:rsidRPr="004B0CEF" w:rsidRDefault="000A3113" w:rsidP="000A3113">
      <w:pPr>
        <w:widowControl w:val="0"/>
        <w:autoSpaceDE w:val="0"/>
        <w:autoSpaceDN w:val="0"/>
        <w:ind w:firstLine="540"/>
        <w:jc w:val="both"/>
        <w:rPr>
          <w:color w:val="000000"/>
          <w:szCs w:val="20"/>
        </w:rPr>
      </w:pPr>
      <w:r w:rsidRPr="004B0CEF">
        <w:rPr>
          <w:color w:val="000000"/>
          <w:szCs w:val="20"/>
        </w:rPr>
        <w:t>Непредставление муниципальным служащим объяснения не является препятствием для применения дисциплинарного взыскания.</w:t>
      </w:r>
    </w:p>
    <w:p w:rsidR="000A3113" w:rsidRPr="004B0CEF" w:rsidRDefault="000A3113" w:rsidP="000A3113">
      <w:pPr>
        <w:widowControl w:val="0"/>
        <w:autoSpaceDE w:val="0"/>
        <w:autoSpaceDN w:val="0"/>
        <w:ind w:firstLine="540"/>
        <w:jc w:val="both"/>
        <w:rPr>
          <w:szCs w:val="20"/>
        </w:rPr>
      </w:pPr>
      <w:r w:rsidRPr="004B0CEF">
        <w:rPr>
          <w:color w:val="000000"/>
          <w:szCs w:val="20"/>
        </w:rPr>
        <w:t xml:space="preserve">7.4. При применении взысканий, предусмотренных </w:t>
      </w:r>
      <w:hyperlink w:anchor="P238" w:history="1">
        <w:r w:rsidRPr="004B0CEF">
          <w:rPr>
            <w:color w:val="000000"/>
            <w:szCs w:val="20"/>
          </w:rPr>
          <w:t>пунктами 6.2 главы 6</w:t>
        </w:r>
      </w:hyperlink>
      <w:r w:rsidRPr="004B0CEF">
        <w:rPr>
          <w:color w:val="000000"/>
          <w:szCs w:val="20"/>
        </w:rPr>
        <w:t xml:space="preserve"> и </w:t>
      </w:r>
      <w:hyperlink w:anchor="P269" w:history="1">
        <w:r w:rsidRPr="004B0CEF">
          <w:rPr>
            <w:color w:val="000000"/>
            <w:szCs w:val="20"/>
          </w:rPr>
          <w:t>7.1 главы 7</w:t>
        </w:r>
      </w:hyperlink>
      <w:r w:rsidRPr="004B0CEF">
        <w:rPr>
          <w:szCs w:val="20"/>
        </w:rPr>
        <w:t xml:space="preserve"> настоящих Правил,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A3113" w:rsidRPr="004B0CEF" w:rsidRDefault="000A3113" w:rsidP="000A3113">
      <w:pPr>
        <w:widowControl w:val="0"/>
        <w:autoSpaceDE w:val="0"/>
        <w:autoSpaceDN w:val="0"/>
        <w:ind w:firstLine="540"/>
        <w:jc w:val="both"/>
        <w:rPr>
          <w:szCs w:val="20"/>
        </w:rPr>
      </w:pPr>
      <w:r w:rsidRPr="004B0CEF">
        <w:rPr>
          <w:szCs w:val="20"/>
        </w:rPr>
        <w:t>7.5. Взыскания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A3113" w:rsidRPr="004B0CEF" w:rsidRDefault="000A3113" w:rsidP="000A3113">
      <w:pPr>
        <w:widowControl w:val="0"/>
        <w:autoSpaceDE w:val="0"/>
        <w:autoSpaceDN w:val="0"/>
        <w:ind w:firstLine="540"/>
        <w:jc w:val="both"/>
        <w:rPr>
          <w:szCs w:val="20"/>
        </w:rPr>
      </w:pPr>
      <w:r w:rsidRPr="004B0CEF">
        <w:rPr>
          <w:szCs w:val="20"/>
        </w:rPr>
        <w:t>7.6. За каждый дисциплинарный проступок муниципального служащего может быть применено только одно дисциплинарное взыскание.</w:t>
      </w:r>
    </w:p>
    <w:p w:rsidR="000A3113" w:rsidRPr="004B0CEF" w:rsidRDefault="000A3113" w:rsidP="000A3113">
      <w:pPr>
        <w:widowControl w:val="0"/>
        <w:autoSpaceDE w:val="0"/>
        <w:autoSpaceDN w:val="0"/>
        <w:ind w:firstLine="540"/>
        <w:jc w:val="both"/>
        <w:rPr>
          <w:color w:val="000000" w:themeColor="text1"/>
          <w:szCs w:val="20"/>
        </w:rPr>
      </w:pPr>
      <w:r w:rsidRPr="004B0CEF">
        <w:rPr>
          <w:szCs w:val="20"/>
        </w:rPr>
        <w:t xml:space="preserve">7.7. В распоряжении о применении взыскания к муниципальному служащему в случае совершения им </w:t>
      </w:r>
      <w:r w:rsidRPr="004B0CEF">
        <w:rPr>
          <w:color w:val="000000" w:themeColor="text1"/>
          <w:szCs w:val="20"/>
        </w:rPr>
        <w:t xml:space="preserve">коррупционного правонарушения в качестве основания применения взыскания указывается </w:t>
      </w:r>
      <w:hyperlink r:id="rId47" w:history="1">
        <w:r w:rsidRPr="004B0CEF">
          <w:rPr>
            <w:color w:val="000000" w:themeColor="text1"/>
            <w:szCs w:val="20"/>
          </w:rPr>
          <w:t>часть 1</w:t>
        </w:r>
      </w:hyperlink>
      <w:r w:rsidRPr="004B0CEF">
        <w:rPr>
          <w:color w:val="000000" w:themeColor="text1"/>
          <w:szCs w:val="20"/>
        </w:rPr>
        <w:t xml:space="preserve"> или </w:t>
      </w:r>
      <w:hyperlink r:id="rId48" w:history="1">
        <w:r w:rsidRPr="004B0CEF">
          <w:rPr>
            <w:color w:val="000000" w:themeColor="text1"/>
            <w:szCs w:val="20"/>
          </w:rPr>
          <w:t>2 статьи 27.1</w:t>
        </w:r>
      </w:hyperlink>
      <w:r w:rsidRPr="004B0CEF">
        <w:rPr>
          <w:color w:val="000000" w:themeColor="text1"/>
          <w:szCs w:val="20"/>
        </w:rPr>
        <w:t xml:space="preserve"> Федерального закона от 02.03.2007 </w:t>
      </w:r>
      <w:r w:rsidRPr="008121C6">
        <w:rPr>
          <w:color w:val="000000" w:themeColor="text1"/>
          <w:szCs w:val="20"/>
        </w:rPr>
        <w:t>№</w:t>
      </w:r>
      <w:r w:rsidRPr="004B0CEF">
        <w:rPr>
          <w:color w:val="000000" w:themeColor="text1"/>
          <w:szCs w:val="20"/>
        </w:rPr>
        <w:t xml:space="preserve"> 25-ФЗ "О муниципальной службе в Российской Федерации".</w:t>
      </w:r>
    </w:p>
    <w:p w:rsidR="000A3113" w:rsidRPr="004B0CEF" w:rsidRDefault="000A3113" w:rsidP="000A3113">
      <w:pPr>
        <w:widowControl w:val="0"/>
        <w:autoSpaceDE w:val="0"/>
        <w:autoSpaceDN w:val="0"/>
        <w:ind w:firstLine="540"/>
        <w:jc w:val="both"/>
        <w:rPr>
          <w:szCs w:val="20"/>
        </w:rPr>
      </w:pPr>
      <w:r w:rsidRPr="004B0CEF">
        <w:rPr>
          <w:szCs w:val="20"/>
        </w:rPr>
        <w:t xml:space="preserve">7.8.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w:t>
      </w:r>
      <w:r w:rsidRPr="004B0CEF">
        <w:rPr>
          <w:szCs w:val="20"/>
        </w:rPr>
        <w:lastRenderedPageBreak/>
        <w:t>соответствующий акт.</w:t>
      </w:r>
    </w:p>
    <w:p w:rsidR="000A3113" w:rsidRPr="004B0CEF" w:rsidRDefault="000A3113" w:rsidP="000A3113">
      <w:pPr>
        <w:widowControl w:val="0"/>
        <w:autoSpaceDE w:val="0"/>
        <w:autoSpaceDN w:val="0"/>
        <w:ind w:firstLine="540"/>
        <w:jc w:val="both"/>
        <w:rPr>
          <w:szCs w:val="20"/>
        </w:rPr>
      </w:pPr>
      <w:r w:rsidRPr="004B0CEF">
        <w:rPr>
          <w:szCs w:val="20"/>
        </w:rPr>
        <w:t>7.9. Копия распоряжения о наложении взыскания на муниципального служащего приобщается к личному делу муниципального служащего.</w:t>
      </w:r>
    </w:p>
    <w:p w:rsidR="000A3113" w:rsidRPr="004B0CEF" w:rsidRDefault="000A3113" w:rsidP="000A3113">
      <w:pPr>
        <w:widowControl w:val="0"/>
        <w:autoSpaceDE w:val="0"/>
        <w:autoSpaceDN w:val="0"/>
        <w:ind w:firstLine="540"/>
        <w:jc w:val="both"/>
        <w:rPr>
          <w:szCs w:val="20"/>
        </w:rPr>
      </w:pPr>
      <w:r w:rsidRPr="004B0CEF">
        <w:rPr>
          <w:szCs w:val="20"/>
        </w:rPr>
        <w:t>7.10. Муниципальный служащий вправе обжаловать дисциплинарное взыскание в установленном законом порядке.</w:t>
      </w:r>
    </w:p>
    <w:p w:rsidR="000A3113" w:rsidRPr="004B0CEF" w:rsidRDefault="000A3113" w:rsidP="000A3113">
      <w:pPr>
        <w:widowControl w:val="0"/>
        <w:autoSpaceDE w:val="0"/>
        <w:autoSpaceDN w:val="0"/>
        <w:ind w:firstLine="540"/>
        <w:jc w:val="both"/>
        <w:rPr>
          <w:szCs w:val="20"/>
        </w:rPr>
      </w:pPr>
      <w:r w:rsidRPr="004B0CEF">
        <w:rPr>
          <w:szCs w:val="20"/>
        </w:rPr>
        <w:t>7.11. В период действия неснятого дисциплинарного взыскания,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w:t>
      </w:r>
    </w:p>
    <w:p w:rsidR="000A3113" w:rsidRPr="004B0CEF" w:rsidRDefault="000A3113" w:rsidP="000A3113">
      <w:pPr>
        <w:widowControl w:val="0"/>
        <w:autoSpaceDE w:val="0"/>
        <w:autoSpaceDN w:val="0"/>
        <w:ind w:firstLine="540"/>
        <w:jc w:val="both"/>
        <w:rPr>
          <w:szCs w:val="20"/>
        </w:rPr>
      </w:pPr>
      <w:r w:rsidRPr="004B0CEF">
        <w:rPr>
          <w:szCs w:val="20"/>
        </w:rPr>
        <w:t xml:space="preserve">7.12.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49" w:history="1">
        <w:r w:rsidRPr="004B0CEF">
          <w:rPr>
            <w:color w:val="000000"/>
            <w:szCs w:val="20"/>
          </w:rPr>
          <w:t>пунктом 1</w:t>
        </w:r>
      </w:hyperlink>
      <w:r w:rsidRPr="004B0CEF">
        <w:rPr>
          <w:color w:val="000000"/>
          <w:szCs w:val="20"/>
        </w:rPr>
        <w:t xml:space="preserve"> и </w:t>
      </w:r>
      <w:hyperlink r:id="rId50" w:history="1">
        <w:r w:rsidRPr="004B0CEF">
          <w:rPr>
            <w:color w:val="000000"/>
            <w:szCs w:val="20"/>
          </w:rPr>
          <w:t>2 части 1 статьи 27</w:t>
        </w:r>
      </w:hyperlink>
      <w:r w:rsidRPr="004B0CEF">
        <w:rPr>
          <w:color w:val="000000"/>
          <w:szCs w:val="20"/>
        </w:rPr>
        <w:t xml:space="preserve"> Федерального закона от 02.03.2007 </w:t>
      </w:r>
      <w:r>
        <w:rPr>
          <w:color w:val="000000"/>
          <w:szCs w:val="20"/>
        </w:rPr>
        <w:t>№</w:t>
      </w:r>
      <w:r w:rsidRPr="004B0CEF">
        <w:rPr>
          <w:color w:val="000000"/>
          <w:szCs w:val="20"/>
        </w:rPr>
        <w:t xml:space="preserve"> 25-ФЗ "О муницип</w:t>
      </w:r>
      <w:r w:rsidRPr="004B0CEF">
        <w:rPr>
          <w:szCs w:val="20"/>
        </w:rPr>
        <w:t>альной службе в Российской Федерации", а именно замечанию и выговору, он считается не имеющим взыскания.</w:t>
      </w:r>
    </w:p>
    <w:p w:rsidR="000A3113" w:rsidRPr="004B0CEF" w:rsidRDefault="000A3113" w:rsidP="000A3113">
      <w:pPr>
        <w:widowControl w:val="0"/>
        <w:autoSpaceDE w:val="0"/>
        <w:autoSpaceDN w:val="0"/>
        <w:ind w:firstLine="540"/>
        <w:jc w:val="both"/>
        <w:rPr>
          <w:szCs w:val="20"/>
        </w:rPr>
      </w:pPr>
      <w:r w:rsidRPr="004B0CEF">
        <w:rPr>
          <w:szCs w:val="20"/>
        </w:rPr>
        <w:t>7.13.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0A3113" w:rsidRPr="004B0CEF" w:rsidRDefault="000A3113" w:rsidP="000A3113">
      <w:pPr>
        <w:widowControl w:val="0"/>
        <w:autoSpaceDE w:val="0"/>
        <w:autoSpaceDN w:val="0"/>
        <w:ind w:firstLine="540"/>
        <w:jc w:val="both"/>
        <w:rPr>
          <w:szCs w:val="20"/>
        </w:rPr>
      </w:pPr>
      <w:r w:rsidRPr="004B0CEF">
        <w:rPr>
          <w:szCs w:val="20"/>
        </w:rPr>
        <w:t>7.14.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подвергавшимся взысканию. Копия распоряжения о досрочном снятии дисциплинарного взыскания с муниципального служащего приобщается к его личному делу.</w:t>
      </w:r>
    </w:p>
    <w:p w:rsidR="000A3113" w:rsidRPr="004B0CEF" w:rsidRDefault="000A3113" w:rsidP="000A3113">
      <w:pPr>
        <w:widowControl w:val="0"/>
        <w:autoSpaceDE w:val="0"/>
        <w:autoSpaceDN w:val="0"/>
        <w:ind w:firstLine="540"/>
        <w:jc w:val="both"/>
        <w:rPr>
          <w:szCs w:val="20"/>
        </w:rPr>
      </w:pPr>
    </w:p>
    <w:p w:rsidR="000A3113" w:rsidRPr="001441BF" w:rsidRDefault="000A3113" w:rsidP="000A3113">
      <w:pPr>
        <w:widowControl w:val="0"/>
        <w:autoSpaceDE w:val="0"/>
        <w:autoSpaceDN w:val="0"/>
        <w:jc w:val="center"/>
        <w:rPr>
          <w:b/>
          <w:szCs w:val="20"/>
        </w:rPr>
      </w:pPr>
      <w:r w:rsidRPr="001441BF">
        <w:rPr>
          <w:b/>
          <w:szCs w:val="20"/>
        </w:rPr>
        <w:t>8. Рабочее время и его использование</w:t>
      </w:r>
    </w:p>
    <w:p w:rsidR="000A3113" w:rsidRPr="004B0CEF" w:rsidRDefault="000A3113" w:rsidP="000A3113">
      <w:pPr>
        <w:widowControl w:val="0"/>
        <w:autoSpaceDE w:val="0"/>
        <w:autoSpaceDN w:val="0"/>
        <w:ind w:firstLine="540"/>
        <w:jc w:val="both"/>
        <w:rPr>
          <w:szCs w:val="20"/>
        </w:rPr>
      </w:pPr>
      <w:r w:rsidRPr="004B0CEF">
        <w:rPr>
          <w:szCs w:val="20"/>
        </w:rPr>
        <w:t>8.1. Рабочее время - время, в течение которого муниципальный служащий (работник) в соответствии с настоящими Правилами и условиями трудового договора должен исполнять трудовые обязанности.</w:t>
      </w:r>
    </w:p>
    <w:p w:rsidR="000A3113" w:rsidRPr="004B0CEF" w:rsidRDefault="000A3113" w:rsidP="000A3113">
      <w:pPr>
        <w:widowControl w:val="0"/>
        <w:autoSpaceDE w:val="0"/>
        <w:autoSpaceDN w:val="0"/>
        <w:ind w:firstLine="540"/>
        <w:jc w:val="both"/>
        <w:rPr>
          <w:szCs w:val="20"/>
        </w:rPr>
      </w:pPr>
      <w:r w:rsidRPr="004B0CEF">
        <w:rPr>
          <w:szCs w:val="20"/>
        </w:rPr>
        <w:t>8.1.1. Администрация округа функционирует в режиме пятидневной рабочей недели.</w:t>
      </w:r>
    </w:p>
    <w:p w:rsidR="000A3113" w:rsidRPr="004B0CEF" w:rsidRDefault="000A3113" w:rsidP="000A3113">
      <w:pPr>
        <w:widowControl w:val="0"/>
        <w:autoSpaceDE w:val="0"/>
        <w:autoSpaceDN w:val="0"/>
        <w:ind w:firstLine="540"/>
        <w:jc w:val="both"/>
        <w:rPr>
          <w:szCs w:val="20"/>
        </w:rPr>
      </w:pPr>
      <w:r w:rsidRPr="004B0CEF">
        <w:rPr>
          <w:szCs w:val="20"/>
        </w:rPr>
        <w:t>8.1.2. Время начала работы - 08.00 часов.</w:t>
      </w:r>
    </w:p>
    <w:p w:rsidR="000A3113" w:rsidRPr="004B0CEF" w:rsidRDefault="000A3113" w:rsidP="000A3113">
      <w:pPr>
        <w:widowControl w:val="0"/>
        <w:autoSpaceDE w:val="0"/>
        <w:autoSpaceDN w:val="0"/>
        <w:ind w:firstLine="540"/>
        <w:jc w:val="both"/>
        <w:rPr>
          <w:szCs w:val="20"/>
        </w:rPr>
      </w:pPr>
      <w:r w:rsidRPr="004B0CEF">
        <w:rPr>
          <w:szCs w:val="20"/>
        </w:rPr>
        <w:t>Время окончания работы - 17.00 часов.</w:t>
      </w:r>
    </w:p>
    <w:p w:rsidR="000A3113" w:rsidRPr="004B0CEF" w:rsidRDefault="000A3113" w:rsidP="000A3113">
      <w:pPr>
        <w:widowControl w:val="0"/>
        <w:autoSpaceDE w:val="0"/>
        <w:autoSpaceDN w:val="0"/>
        <w:ind w:firstLine="540"/>
        <w:jc w:val="both"/>
        <w:rPr>
          <w:szCs w:val="20"/>
        </w:rPr>
      </w:pPr>
      <w:r w:rsidRPr="004B0CEF">
        <w:rPr>
          <w:szCs w:val="20"/>
        </w:rPr>
        <w:t>Обеденный перерыв с 12.00 до 13.00 часов.</w:t>
      </w:r>
    </w:p>
    <w:p w:rsidR="000A3113" w:rsidRPr="004B0CEF" w:rsidRDefault="000A3113" w:rsidP="000A3113">
      <w:pPr>
        <w:widowControl w:val="0"/>
        <w:autoSpaceDE w:val="0"/>
        <w:autoSpaceDN w:val="0"/>
        <w:ind w:firstLine="540"/>
        <w:jc w:val="both"/>
        <w:rPr>
          <w:szCs w:val="20"/>
        </w:rPr>
      </w:pPr>
      <w:r w:rsidRPr="004B0CEF">
        <w:rPr>
          <w:szCs w:val="20"/>
        </w:rPr>
        <w:t>8.1.3. Нормальная продолжительность рабочего времени - 40 часов в неделю.</w:t>
      </w:r>
    </w:p>
    <w:p w:rsidR="000A3113" w:rsidRDefault="000A3113" w:rsidP="000A3113">
      <w:pPr>
        <w:widowControl w:val="0"/>
        <w:autoSpaceDE w:val="0"/>
        <w:autoSpaceDN w:val="0"/>
        <w:ind w:firstLine="540"/>
        <w:jc w:val="both"/>
        <w:rPr>
          <w:szCs w:val="20"/>
        </w:rPr>
      </w:pPr>
      <w:r w:rsidRPr="004B0CEF">
        <w:rPr>
          <w:szCs w:val="20"/>
        </w:rPr>
        <w:t>Некоторым категориям работников может устанавливаться иная продолжительность рабочей недели в соответствии с законодательством, локальными нормативными актами администрации округа (диспетчера ЕДДС и др.).</w:t>
      </w:r>
    </w:p>
    <w:p w:rsidR="00D935DF" w:rsidRPr="00DB5AD5" w:rsidRDefault="00D935DF" w:rsidP="00D935DF">
      <w:pPr>
        <w:pStyle w:val="ConsPlusNormal"/>
        <w:ind w:firstLine="540"/>
        <w:jc w:val="both"/>
        <w:rPr>
          <w:rFonts w:ascii="Times New Roman" w:hAnsi="Times New Roman" w:cs="Times New Roman"/>
          <w:sz w:val="24"/>
          <w:szCs w:val="24"/>
        </w:rPr>
      </w:pPr>
      <w:r w:rsidRPr="00D935DF">
        <w:rPr>
          <w:rFonts w:ascii="Times New Roman" w:hAnsi="Times New Roman" w:cs="Times New Roman"/>
        </w:rPr>
        <w:t>8.1.4</w:t>
      </w:r>
      <w:r>
        <w:t>.</w:t>
      </w:r>
      <w:r w:rsidRPr="00D935DF">
        <w:t xml:space="preserve"> </w:t>
      </w:r>
      <w:r w:rsidRPr="00DB5AD5">
        <w:rPr>
          <w:rFonts w:ascii="Times New Roman" w:hAnsi="Times New Roman" w:cs="Times New Roman"/>
          <w:sz w:val="24"/>
          <w:szCs w:val="24"/>
        </w:rPr>
        <w:t>Женщинам, работающим в администрации Красно</w:t>
      </w:r>
      <w:r>
        <w:rPr>
          <w:rFonts w:ascii="Times New Roman" w:hAnsi="Times New Roman" w:cs="Times New Roman"/>
          <w:sz w:val="24"/>
          <w:szCs w:val="24"/>
        </w:rPr>
        <w:t>четайского</w:t>
      </w:r>
      <w:r w:rsidRPr="00DB5AD5">
        <w:rPr>
          <w:rFonts w:ascii="Times New Roman" w:hAnsi="Times New Roman" w:cs="Times New Roman"/>
          <w:sz w:val="24"/>
          <w:szCs w:val="24"/>
        </w:rPr>
        <w:t xml:space="preserve"> муниципального округа, устанавливается следующий режим работы:</w:t>
      </w:r>
    </w:p>
    <w:p w:rsidR="00D935DF" w:rsidRPr="00DB5AD5" w:rsidRDefault="00D935DF" w:rsidP="00D935DF">
      <w:pPr>
        <w:pStyle w:val="ConsPlusNormal"/>
        <w:ind w:firstLine="540"/>
        <w:jc w:val="both"/>
        <w:rPr>
          <w:rFonts w:ascii="Times New Roman" w:hAnsi="Times New Roman" w:cs="Times New Roman"/>
          <w:sz w:val="24"/>
          <w:szCs w:val="24"/>
        </w:rPr>
      </w:pPr>
      <w:r w:rsidRPr="00DB5AD5">
        <w:rPr>
          <w:rFonts w:ascii="Times New Roman" w:hAnsi="Times New Roman" w:cs="Times New Roman"/>
          <w:sz w:val="24"/>
          <w:szCs w:val="24"/>
        </w:rPr>
        <w:t>начало работы - 08 час. 00 мин.</w:t>
      </w:r>
    </w:p>
    <w:p w:rsidR="00D935DF" w:rsidRPr="00DB5AD5" w:rsidRDefault="00D935DF" w:rsidP="00D935DF">
      <w:pPr>
        <w:pStyle w:val="ConsPlusNormal"/>
        <w:ind w:firstLine="540"/>
        <w:jc w:val="both"/>
        <w:rPr>
          <w:rFonts w:ascii="Times New Roman" w:hAnsi="Times New Roman" w:cs="Times New Roman"/>
          <w:sz w:val="24"/>
          <w:szCs w:val="24"/>
        </w:rPr>
      </w:pPr>
      <w:r w:rsidRPr="00DB5AD5">
        <w:rPr>
          <w:rFonts w:ascii="Times New Roman" w:hAnsi="Times New Roman" w:cs="Times New Roman"/>
          <w:sz w:val="24"/>
          <w:szCs w:val="24"/>
        </w:rPr>
        <w:t>обеденный перерыв - с 12.00 до 13.00</w:t>
      </w:r>
    </w:p>
    <w:p w:rsidR="00D935DF" w:rsidRPr="00DB5AD5" w:rsidRDefault="00D935DF" w:rsidP="00D935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окончание работы - 16 час. 00</w:t>
      </w:r>
      <w:r w:rsidRPr="00DB5AD5">
        <w:rPr>
          <w:rFonts w:ascii="Times New Roman" w:hAnsi="Times New Roman" w:cs="Times New Roman"/>
          <w:sz w:val="24"/>
          <w:szCs w:val="24"/>
        </w:rPr>
        <w:t xml:space="preserve"> мин.</w:t>
      </w:r>
    </w:p>
    <w:p w:rsidR="00D935DF" w:rsidRPr="00DB5AD5" w:rsidRDefault="00D935DF" w:rsidP="00D935DF">
      <w:pPr>
        <w:pStyle w:val="ConsPlusNormal"/>
        <w:ind w:firstLine="540"/>
        <w:jc w:val="both"/>
        <w:rPr>
          <w:rFonts w:ascii="Times New Roman" w:hAnsi="Times New Roman" w:cs="Times New Roman"/>
          <w:sz w:val="24"/>
          <w:szCs w:val="24"/>
        </w:rPr>
      </w:pPr>
      <w:r w:rsidRPr="00DB5AD5">
        <w:rPr>
          <w:rFonts w:ascii="Times New Roman" w:hAnsi="Times New Roman" w:cs="Times New Roman"/>
          <w:sz w:val="24"/>
          <w:szCs w:val="24"/>
        </w:rPr>
        <w:t>выходные дни: суббота, воскресенье.</w:t>
      </w:r>
    </w:p>
    <w:p w:rsidR="00D935DF" w:rsidRPr="00DB5AD5" w:rsidRDefault="00D935DF" w:rsidP="00D935DF">
      <w:pPr>
        <w:pStyle w:val="ConsPlusNormal"/>
        <w:ind w:firstLine="540"/>
        <w:jc w:val="both"/>
        <w:rPr>
          <w:rFonts w:ascii="Times New Roman" w:hAnsi="Times New Roman" w:cs="Times New Roman"/>
          <w:sz w:val="24"/>
          <w:szCs w:val="24"/>
        </w:rPr>
      </w:pPr>
      <w:r w:rsidRPr="00DB5AD5">
        <w:rPr>
          <w:rFonts w:ascii="Times New Roman" w:hAnsi="Times New Roman" w:cs="Times New Roman"/>
          <w:sz w:val="24"/>
          <w:szCs w:val="24"/>
        </w:rPr>
        <w:t>Женщинам, работаю</w:t>
      </w:r>
      <w:r>
        <w:rPr>
          <w:rFonts w:ascii="Times New Roman" w:hAnsi="Times New Roman" w:cs="Times New Roman"/>
          <w:sz w:val="24"/>
          <w:szCs w:val="24"/>
        </w:rPr>
        <w:t xml:space="preserve">щим в отделе ЗАГС администрации </w:t>
      </w:r>
      <w:r w:rsidRPr="00DB5AD5">
        <w:rPr>
          <w:rFonts w:ascii="Times New Roman" w:hAnsi="Times New Roman" w:cs="Times New Roman"/>
          <w:sz w:val="24"/>
          <w:szCs w:val="24"/>
        </w:rPr>
        <w:t>округа, устанавливается следующий режим работы:</w:t>
      </w:r>
    </w:p>
    <w:p w:rsidR="00D935DF" w:rsidRPr="00DB5AD5" w:rsidRDefault="00D935DF" w:rsidP="00D935DF">
      <w:pPr>
        <w:pStyle w:val="ConsPlusNormal"/>
        <w:ind w:firstLine="540"/>
        <w:jc w:val="both"/>
        <w:rPr>
          <w:rFonts w:ascii="Times New Roman" w:hAnsi="Times New Roman" w:cs="Times New Roman"/>
          <w:sz w:val="24"/>
          <w:szCs w:val="24"/>
        </w:rPr>
      </w:pPr>
      <w:r w:rsidRPr="00DB5AD5">
        <w:rPr>
          <w:rFonts w:ascii="Times New Roman" w:hAnsi="Times New Roman" w:cs="Times New Roman"/>
          <w:sz w:val="24"/>
          <w:szCs w:val="24"/>
        </w:rPr>
        <w:t>втор</w:t>
      </w:r>
      <w:r>
        <w:rPr>
          <w:rFonts w:ascii="Times New Roman" w:hAnsi="Times New Roman" w:cs="Times New Roman"/>
          <w:sz w:val="24"/>
          <w:szCs w:val="24"/>
        </w:rPr>
        <w:t>ник - пятница - с 08.00 до 16.00</w:t>
      </w:r>
      <w:r w:rsidRPr="00DB5AD5">
        <w:rPr>
          <w:rFonts w:ascii="Times New Roman" w:hAnsi="Times New Roman" w:cs="Times New Roman"/>
          <w:sz w:val="24"/>
          <w:szCs w:val="24"/>
        </w:rPr>
        <w:t>, перерыв на обед с 12.00 до 13.00;</w:t>
      </w:r>
    </w:p>
    <w:p w:rsidR="00D935DF" w:rsidRPr="00DB5AD5" w:rsidRDefault="00D935DF" w:rsidP="00D935DF">
      <w:pPr>
        <w:pStyle w:val="ConsPlusNormal"/>
        <w:ind w:firstLine="540"/>
        <w:jc w:val="both"/>
        <w:rPr>
          <w:rFonts w:ascii="Times New Roman" w:hAnsi="Times New Roman" w:cs="Times New Roman"/>
          <w:sz w:val="24"/>
          <w:szCs w:val="24"/>
        </w:rPr>
      </w:pPr>
      <w:r w:rsidRPr="00DB5AD5">
        <w:rPr>
          <w:rFonts w:ascii="Times New Roman" w:hAnsi="Times New Roman" w:cs="Times New Roman"/>
          <w:sz w:val="24"/>
          <w:szCs w:val="24"/>
        </w:rPr>
        <w:t>суббота - с 08.00 до 15.42, перерыв с 12.00 до 12.30;</w:t>
      </w:r>
    </w:p>
    <w:p w:rsidR="00D935DF" w:rsidRPr="00DB5AD5" w:rsidRDefault="00D935DF" w:rsidP="00D935DF">
      <w:pPr>
        <w:pStyle w:val="ConsPlusNormal"/>
        <w:ind w:firstLine="540"/>
        <w:jc w:val="both"/>
        <w:rPr>
          <w:rFonts w:ascii="Times New Roman" w:hAnsi="Times New Roman" w:cs="Times New Roman"/>
          <w:sz w:val="24"/>
          <w:szCs w:val="24"/>
        </w:rPr>
      </w:pPr>
      <w:r w:rsidRPr="00DB5AD5">
        <w:rPr>
          <w:rFonts w:ascii="Times New Roman" w:hAnsi="Times New Roman" w:cs="Times New Roman"/>
          <w:sz w:val="24"/>
          <w:szCs w:val="24"/>
        </w:rPr>
        <w:t>выходные дни - воскресенье, понедельник;</w:t>
      </w:r>
    </w:p>
    <w:p w:rsidR="00D935DF" w:rsidRPr="00DB5AD5" w:rsidRDefault="00D935DF" w:rsidP="00D935DF">
      <w:pPr>
        <w:pStyle w:val="ConsPlusNormal"/>
        <w:ind w:firstLine="540"/>
        <w:jc w:val="both"/>
        <w:rPr>
          <w:rFonts w:ascii="Times New Roman" w:hAnsi="Times New Roman" w:cs="Times New Roman"/>
          <w:sz w:val="24"/>
          <w:szCs w:val="24"/>
        </w:rPr>
      </w:pPr>
      <w:r w:rsidRPr="00DB5AD5">
        <w:rPr>
          <w:rFonts w:ascii="Times New Roman" w:hAnsi="Times New Roman" w:cs="Times New Roman"/>
          <w:sz w:val="24"/>
          <w:szCs w:val="24"/>
        </w:rPr>
        <w:t>последний четверг месяца - не приемный день (за исключением приема граждан по вопросам государственной регистрации смерти).</w:t>
      </w:r>
    </w:p>
    <w:p w:rsidR="000A3113" w:rsidRPr="004B0CEF" w:rsidRDefault="00B406CF" w:rsidP="000A3113">
      <w:pPr>
        <w:widowControl w:val="0"/>
        <w:autoSpaceDE w:val="0"/>
        <w:autoSpaceDN w:val="0"/>
        <w:ind w:firstLine="540"/>
        <w:jc w:val="both"/>
        <w:rPr>
          <w:szCs w:val="20"/>
        </w:rPr>
      </w:pPr>
      <w:r>
        <w:rPr>
          <w:szCs w:val="20"/>
        </w:rPr>
        <w:t xml:space="preserve">8.2. </w:t>
      </w:r>
      <w:r w:rsidR="000A3113" w:rsidRPr="004B0CEF">
        <w:rPr>
          <w:szCs w:val="20"/>
        </w:rPr>
        <w:t>По соглашению между главой округа и муниципальным служащим (работником) могут устанавливаться как при приеме на работу, так и впоследствии неполный рабочий день или неполная рабочая неделя.</w:t>
      </w:r>
    </w:p>
    <w:p w:rsidR="000A3113" w:rsidRPr="004B0CEF" w:rsidRDefault="00B406CF" w:rsidP="000A3113">
      <w:pPr>
        <w:widowControl w:val="0"/>
        <w:autoSpaceDE w:val="0"/>
        <w:autoSpaceDN w:val="0"/>
        <w:ind w:firstLine="540"/>
        <w:jc w:val="both"/>
        <w:rPr>
          <w:szCs w:val="20"/>
        </w:rPr>
      </w:pPr>
      <w:r>
        <w:rPr>
          <w:szCs w:val="20"/>
        </w:rPr>
        <w:t>8.2</w:t>
      </w:r>
      <w:r w:rsidR="000A3113" w:rsidRPr="004B0CEF">
        <w:rPr>
          <w:szCs w:val="20"/>
        </w:rPr>
        <w:t xml:space="preserve">.1. Администрация округа обязана установить неполный рабочий день или </w:t>
      </w:r>
      <w:r w:rsidR="000A3113" w:rsidRPr="004B0CEF">
        <w:rPr>
          <w:szCs w:val="20"/>
        </w:rPr>
        <w:lastRenderedPageBreak/>
        <w:t>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w:t>
      </w:r>
    </w:p>
    <w:p w:rsidR="000A3113" w:rsidRPr="004B0CEF" w:rsidRDefault="00B406CF" w:rsidP="000A3113">
      <w:pPr>
        <w:widowControl w:val="0"/>
        <w:autoSpaceDE w:val="0"/>
        <w:autoSpaceDN w:val="0"/>
        <w:ind w:firstLine="540"/>
        <w:jc w:val="both"/>
        <w:rPr>
          <w:szCs w:val="20"/>
        </w:rPr>
      </w:pPr>
      <w:r>
        <w:rPr>
          <w:szCs w:val="20"/>
        </w:rPr>
        <w:t>8.2</w:t>
      </w:r>
      <w:r w:rsidR="000A3113" w:rsidRPr="004B0CEF">
        <w:rPr>
          <w:szCs w:val="20"/>
        </w:rPr>
        <w:t>.2. При работе на условиях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rsidR="000A3113" w:rsidRPr="004B0CEF" w:rsidRDefault="00B406CF" w:rsidP="000A3113">
      <w:pPr>
        <w:widowControl w:val="0"/>
        <w:autoSpaceDE w:val="0"/>
        <w:autoSpaceDN w:val="0"/>
        <w:ind w:firstLine="540"/>
        <w:jc w:val="both"/>
        <w:rPr>
          <w:szCs w:val="20"/>
        </w:rPr>
      </w:pPr>
      <w:r>
        <w:rPr>
          <w:szCs w:val="20"/>
        </w:rPr>
        <w:t>8.2</w:t>
      </w:r>
      <w:r w:rsidR="000A3113" w:rsidRPr="004B0CEF">
        <w:rPr>
          <w:szCs w:val="20"/>
        </w:rPr>
        <w:t>.3. Работа на условиях неполного рабочего времени не влечет для муниципальных служащих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0A3113" w:rsidRPr="004B0CEF" w:rsidRDefault="00B406CF" w:rsidP="000A3113">
      <w:pPr>
        <w:widowControl w:val="0"/>
        <w:autoSpaceDE w:val="0"/>
        <w:autoSpaceDN w:val="0"/>
        <w:ind w:firstLine="540"/>
        <w:jc w:val="both"/>
        <w:rPr>
          <w:szCs w:val="20"/>
        </w:rPr>
      </w:pPr>
      <w:r>
        <w:rPr>
          <w:szCs w:val="20"/>
        </w:rPr>
        <w:t>8.3</w:t>
      </w:r>
      <w:r w:rsidR="000A3113" w:rsidRPr="004B0CEF">
        <w:rPr>
          <w:szCs w:val="20"/>
        </w:rPr>
        <w:t>. Продолжительность рабочего дня, непосредственно предшествующего нерабочему праздничному дню, уменьшается на один час.</w:t>
      </w:r>
    </w:p>
    <w:p w:rsidR="000A3113" w:rsidRPr="004B0CEF" w:rsidRDefault="00B406CF" w:rsidP="000A3113">
      <w:pPr>
        <w:widowControl w:val="0"/>
        <w:autoSpaceDE w:val="0"/>
        <w:autoSpaceDN w:val="0"/>
        <w:ind w:firstLine="540"/>
        <w:jc w:val="both"/>
        <w:rPr>
          <w:szCs w:val="20"/>
        </w:rPr>
      </w:pPr>
      <w:r>
        <w:rPr>
          <w:szCs w:val="20"/>
        </w:rPr>
        <w:t>8.4</w:t>
      </w:r>
      <w:r w:rsidR="000A3113" w:rsidRPr="004B0CEF">
        <w:rPr>
          <w:szCs w:val="20"/>
        </w:rPr>
        <w:t>. Сверхурочные работы, как правило, не допускаются.</w:t>
      </w:r>
    </w:p>
    <w:p w:rsidR="000A3113" w:rsidRPr="004B0CEF" w:rsidRDefault="00B406CF" w:rsidP="000A3113">
      <w:pPr>
        <w:widowControl w:val="0"/>
        <w:autoSpaceDE w:val="0"/>
        <w:autoSpaceDN w:val="0"/>
        <w:ind w:firstLine="540"/>
        <w:jc w:val="both"/>
        <w:rPr>
          <w:color w:val="000000"/>
          <w:szCs w:val="20"/>
        </w:rPr>
      </w:pPr>
      <w:r>
        <w:rPr>
          <w:szCs w:val="20"/>
        </w:rPr>
        <w:t>8.5</w:t>
      </w:r>
      <w:r w:rsidR="000A3113" w:rsidRPr="004B0CEF">
        <w:rPr>
          <w:szCs w:val="20"/>
        </w:rPr>
        <w:t xml:space="preserve">. Привлечение и организация сверхурочных работ происходят в строгом соответствии со </w:t>
      </w:r>
      <w:hyperlink r:id="rId51" w:history="1">
        <w:r w:rsidR="000A3113" w:rsidRPr="004B0CEF">
          <w:rPr>
            <w:color w:val="000000"/>
            <w:szCs w:val="20"/>
          </w:rPr>
          <w:t>статьей 99</w:t>
        </w:r>
      </w:hyperlink>
      <w:r w:rsidR="000A3113" w:rsidRPr="004B0CEF">
        <w:rPr>
          <w:color w:val="000000"/>
          <w:szCs w:val="20"/>
        </w:rPr>
        <w:t xml:space="preserve"> ТК РФ.</w:t>
      </w:r>
    </w:p>
    <w:p w:rsidR="000A3113" w:rsidRPr="004B0CEF" w:rsidRDefault="00B406CF" w:rsidP="000A3113">
      <w:pPr>
        <w:widowControl w:val="0"/>
        <w:autoSpaceDE w:val="0"/>
        <w:autoSpaceDN w:val="0"/>
        <w:ind w:firstLine="540"/>
        <w:jc w:val="both"/>
        <w:rPr>
          <w:color w:val="000000"/>
          <w:szCs w:val="20"/>
        </w:rPr>
      </w:pPr>
      <w:r>
        <w:rPr>
          <w:color w:val="000000"/>
          <w:szCs w:val="20"/>
        </w:rPr>
        <w:t>8.6</w:t>
      </w:r>
      <w:r w:rsidR="000A3113" w:rsidRPr="004B0CEF">
        <w:rPr>
          <w:color w:val="000000"/>
          <w:szCs w:val="20"/>
        </w:rPr>
        <w:t xml:space="preserve">. В течение рабочего времени муниципальный служащий (работник) обязан находиться на своем рабочем месте. Уход с рабочего места допускается только с разрешения руководителя структурного подразделения администрации </w:t>
      </w:r>
      <w:r w:rsidR="000A3113" w:rsidRPr="004B0CEF">
        <w:rPr>
          <w:szCs w:val="20"/>
        </w:rPr>
        <w:t>округа</w:t>
      </w:r>
      <w:r w:rsidR="000A3113" w:rsidRPr="004B0CEF">
        <w:rPr>
          <w:color w:val="000000"/>
          <w:szCs w:val="20"/>
        </w:rPr>
        <w:t xml:space="preserve">, заместителей главы администрации </w:t>
      </w:r>
      <w:r w:rsidR="000A3113" w:rsidRPr="004B0CEF">
        <w:rPr>
          <w:szCs w:val="20"/>
        </w:rPr>
        <w:t>округа</w:t>
      </w:r>
      <w:r w:rsidR="000A3113" w:rsidRPr="004B0CEF">
        <w:rPr>
          <w:color w:val="000000"/>
          <w:szCs w:val="20"/>
        </w:rPr>
        <w:t xml:space="preserve"> и главы </w:t>
      </w:r>
      <w:r w:rsidR="000A3113" w:rsidRPr="004B0CEF">
        <w:rPr>
          <w:szCs w:val="20"/>
        </w:rPr>
        <w:t>округа</w:t>
      </w:r>
      <w:r w:rsidR="000A3113" w:rsidRPr="004B0CEF">
        <w:rPr>
          <w:color w:val="000000"/>
          <w:szCs w:val="20"/>
        </w:rPr>
        <w:t>.</w:t>
      </w:r>
    </w:p>
    <w:p w:rsidR="000A3113" w:rsidRPr="004B0CEF" w:rsidRDefault="00B406CF" w:rsidP="000A3113">
      <w:pPr>
        <w:widowControl w:val="0"/>
        <w:autoSpaceDE w:val="0"/>
        <w:autoSpaceDN w:val="0"/>
        <w:ind w:firstLine="540"/>
        <w:jc w:val="both"/>
        <w:rPr>
          <w:color w:val="000000"/>
          <w:szCs w:val="20"/>
        </w:rPr>
      </w:pPr>
      <w:r>
        <w:rPr>
          <w:color w:val="000000"/>
          <w:szCs w:val="20"/>
        </w:rPr>
        <w:t>8.7</w:t>
      </w:r>
      <w:r w:rsidR="000A3113" w:rsidRPr="004B0CEF">
        <w:rPr>
          <w:color w:val="000000"/>
          <w:szCs w:val="20"/>
        </w:rPr>
        <w:t>. Допускается привлечение работника с 8.00 часов до 17.00 часов к дежурству в выходные и нерабочие праздничные дни, т.е. назначение в качестве ответственного за порядок и для оперативного решения неотложных вопросов, которые не входят в круг его должностных обязанностей, с письменного согласия работника. Дежурство в выходные и нерабочие праздничные дни компенсируется так же, как и работа в эти дни.</w:t>
      </w:r>
    </w:p>
    <w:p w:rsidR="000A3113" w:rsidRPr="004B0CEF" w:rsidRDefault="000A3113" w:rsidP="000A3113">
      <w:pPr>
        <w:widowControl w:val="0"/>
        <w:autoSpaceDE w:val="0"/>
        <w:autoSpaceDN w:val="0"/>
        <w:jc w:val="center"/>
        <w:rPr>
          <w:color w:val="000000"/>
          <w:szCs w:val="20"/>
        </w:rPr>
      </w:pPr>
    </w:p>
    <w:p w:rsidR="000A3113" w:rsidRPr="001441BF" w:rsidRDefault="000A3113" w:rsidP="000A3113">
      <w:pPr>
        <w:widowControl w:val="0"/>
        <w:autoSpaceDE w:val="0"/>
        <w:autoSpaceDN w:val="0"/>
        <w:jc w:val="center"/>
        <w:rPr>
          <w:b/>
          <w:color w:val="000000"/>
          <w:szCs w:val="20"/>
        </w:rPr>
      </w:pPr>
      <w:r w:rsidRPr="001441BF">
        <w:rPr>
          <w:b/>
          <w:color w:val="000000"/>
          <w:szCs w:val="20"/>
        </w:rPr>
        <w:t>9. Время отдыха</w:t>
      </w:r>
    </w:p>
    <w:p w:rsidR="000A3113" w:rsidRPr="004B0CEF" w:rsidRDefault="000A3113" w:rsidP="000A3113">
      <w:pPr>
        <w:widowControl w:val="0"/>
        <w:autoSpaceDE w:val="0"/>
        <w:autoSpaceDN w:val="0"/>
        <w:ind w:firstLine="540"/>
        <w:jc w:val="both"/>
        <w:rPr>
          <w:color w:val="000000"/>
          <w:szCs w:val="20"/>
        </w:rPr>
      </w:pPr>
      <w:r w:rsidRPr="004B0CEF">
        <w:rPr>
          <w:color w:val="000000"/>
          <w:szCs w:val="20"/>
        </w:rPr>
        <w:t>9.1. Время отдыха - время, в течение которого муниципальный служащий (работник) свободен от исполнения трудовых обязанностей и которое он может использовать по своему усмотрению.</w:t>
      </w:r>
    </w:p>
    <w:p w:rsidR="000A3113" w:rsidRPr="004B0CEF" w:rsidRDefault="000A3113" w:rsidP="000A3113">
      <w:pPr>
        <w:widowControl w:val="0"/>
        <w:autoSpaceDE w:val="0"/>
        <w:autoSpaceDN w:val="0"/>
        <w:ind w:firstLine="540"/>
        <w:jc w:val="both"/>
        <w:rPr>
          <w:color w:val="000000"/>
          <w:szCs w:val="20"/>
        </w:rPr>
      </w:pPr>
      <w:r w:rsidRPr="004B0CEF">
        <w:rPr>
          <w:color w:val="000000"/>
          <w:szCs w:val="20"/>
        </w:rPr>
        <w:t xml:space="preserve">9.2. Работникам администрации </w:t>
      </w:r>
      <w:r w:rsidRPr="004B0CEF">
        <w:rPr>
          <w:szCs w:val="20"/>
        </w:rPr>
        <w:t>округа</w:t>
      </w:r>
      <w:r w:rsidRPr="004B0CEF">
        <w:rPr>
          <w:color w:val="000000"/>
          <w:szCs w:val="20"/>
        </w:rPr>
        <w:t xml:space="preserve"> в течение рабочего дня предоставляется перерыв для отдыха и обеда с 12 до 13 часов.</w:t>
      </w:r>
    </w:p>
    <w:p w:rsidR="000A3113" w:rsidRPr="004B0CEF" w:rsidRDefault="000A3113" w:rsidP="000A3113">
      <w:pPr>
        <w:widowControl w:val="0"/>
        <w:autoSpaceDE w:val="0"/>
        <w:autoSpaceDN w:val="0"/>
        <w:ind w:firstLine="540"/>
        <w:jc w:val="both"/>
        <w:rPr>
          <w:color w:val="000000"/>
          <w:szCs w:val="20"/>
        </w:rPr>
      </w:pPr>
      <w:r w:rsidRPr="004B0CEF">
        <w:rPr>
          <w:color w:val="000000"/>
          <w:szCs w:val="20"/>
        </w:rPr>
        <w:t>9.3. Всем муниципальным служащим (работникам) предоставляются выходные дни (еженедельный непрерывный отдых), а именно: суббота, воскресенье.</w:t>
      </w:r>
    </w:p>
    <w:p w:rsidR="000A3113" w:rsidRPr="004B0CEF" w:rsidRDefault="000A3113" w:rsidP="000A3113">
      <w:pPr>
        <w:widowControl w:val="0"/>
        <w:autoSpaceDE w:val="0"/>
        <w:autoSpaceDN w:val="0"/>
        <w:ind w:firstLine="540"/>
        <w:jc w:val="both"/>
        <w:rPr>
          <w:szCs w:val="20"/>
        </w:rPr>
      </w:pPr>
      <w:r w:rsidRPr="004B0CEF">
        <w:rPr>
          <w:color w:val="000000"/>
          <w:szCs w:val="20"/>
        </w:rPr>
        <w:t xml:space="preserve">9.4. Нерабочие праздничные дни определяются </w:t>
      </w:r>
      <w:hyperlink r:id="rId52" w:history="1">
        <w:r w:rsidRPr="004B0CEF">
          <w:rPr>
            <w:color w:val="000000"/>
            <w:szCs w:val="20"/>
          </w:rPr>
          <w:t>статьей 112</w:t>
        </w:r>
      </w:hyperlink>
      <w:r w:rsidRPr="004B0CEF">
        <w:rPr>
          <w:color w:val="000000"/>
          <w:szCs w:val="20"/>
        </w:rPr>
        <w:t xml:space="preserve"> Трудового</w:t>
      </w:r>
      <w:r w:rsidRPr="004B0CEF">
        <w:rPr>
          <w:szCs w:val="20"/>
        </w:rPr>
        <w:t xml:space="preserve"> кодекса РФ.</w:t>
      </w:r>
    </w:p>
    <w:p w:rsidR="000A3113" w:rsidRPr="004B0CEF" w:rsidRDefault="000A3113" w:rsidP="000A3113">
      <w:pPr>
        <w:widowControl w:val="0"/>
        <w:autoSpaceDE w:val="0"/>
        <w:autoSpaceDN w:val="0"/>
        <w:ind w:firstLine="540"/>
        <w:jc w:val="both"/>
        <w:rPr>
          <w:szCs w:val="20"/>
        </w:rPr>
      </w:pPr>
      <w:r w:rsidRPr="004B0CEF">
        <w:rPr>
          <w:szCs w:val="20"/>
        </w:rPr>
        <w:t>9.4.1. При совпадении выходного и нерабочего праздничного дня выходной день переносится в соответствии с постановлением Правительства РФ.</w:t>
      </w:r>
    </w:p>
    <w:p w:rsidR="000A3113" w:rsidRPr="000F0B5B" w:rsidRDefault="000A3113" w:rsidP="000A3113">
      <w:pPr>
        <w:widowControl w:val="0"/>
        <w:autoSpaceDE w:val="0"/>
        <w:autoSpaceDN w:val="0"/>
        <w:ind w:firstLine="540"/>
        <w:jc w:val="both"/>
      </w:pPr>
      <w:r w:rsidRPr="000F0B5B">
        <w:t>9.5. Работа в выходные и нерабочие праздничные дни, как правило, запрещается.</w:t>
      </w:r>
    </w:p>
    <w:p w:rsidR="000A3113" w:rsidRPr="004B0CEF" w:rsidRDefault="000A3113" w:rsidP="000A3113">
      <w:pPr>
        <w:widowControl w:val="0"/>
        <w:autoSpaceDE w:val="0"/>
        <w:autoSpaceDN w:val="0"/>
        <w:ind w:firstLine="540"/>
        <w:jc w:val="both"/>
        <w:rPr>
          <w:szCs w:val="20"/>
        </w:rPr>
      </w:pPr>
      <w:r w:rsidRPr="004B0CEF">
        <w:rPr>
          <w:szCs w:val="20"/>
        </w:rPr>
        <w:t xml:space="preserve">9.5.1. Порядок и условия привлечения муниципальных служащих (работников) к работе в выходные и нерабочие праздничные дни производится в строгом соответствии со </w:t>
      </w:r>
      <w:hyperlink r:id="rId53" w:history="1">
        <w:r w:rsidRPr="004B0CEF">
          <w:rPr>
            <w:color w:val="000000"/>
            <w:szCs w:val="20"/>
          </w:rPr>
          <w:t>статьей 113</w:t>
        </w:r>
      </w:hyperlink>
      <w:r w:rsidRPr="004B0CEF">
        <w:rPr>
          <w:szCs w:val="20"/>
        </w:rPr>
        <w:t xml:space="preserve"> Трудового кодекса РФ.</w:t>
      </w:r>
    </w:p>
    <w:p w:rsidR="000A3113" w:rsidRPr="004B0CEF" w:rsidRDefault="000A3113" w:rsidP="000A3113">
      <w:pPr>
        <w:widowControl w:val="0"/>
        <w:autoSpaceDE w:val="0"/>
        <w:autoSpaceDN w:val="0"/>
        <w:ind w:firstLine="540"/>
        <w:jc w:val="both"/>
        <w:rPr>
          <w:szCs w:val="20"/>
        </w:rPr>
      </w:pPr>
      <w:r w:rsidRPr="004B0CEF">
        <w:rPr>
          <w:szCs w:val="20"/>
        </w:rPr>
        <w:t>9.6. Диспетчерам ЕДДС и иным работникам может устанавливаться рабочая неделя с выходными днями по скользящему графику.</w:t>
      </w:r>
    </w:p>
    <w:p w:rsidR="000A3113" w:rsidRPr="004B0CEF" w:rsidRDefault="000A3113" w:rsidP="000A3113">
      <w:pPr>
        <w:widowControl w:val="0"/>
        <w:autoSpaceDE w:val="0"/>
        <w:autoSpaceDN w:val="0"/>
        <w:ind w:firstLine="540"/>
        <w:jc w:val="both"/>
        <w:rPr>
          <w:szCs w:val="20"/>
        </w:rPr>
      </w:pPr>
    </w:p>
    <w:p w:rsidR="000A3113" w:rsidRPr="001441BF" w:rsidRDefault="000A3113" w:rsidP="000A3113">
      <w:pPr>
        <w:widowControl w:val="0"/>
        <w:autoSpaceDE w:val="0"/>
        <w:autoSpaceDN w:val="0"/>
        <w:jc w:val="center"/>
        <w:rPr>
          <w:b/>
          <w:szCs w:val="20"/>
        </w:rPr>
      </w:pPr>
      <w:r w:rsidRPr="001441BF">
        <w:rPr>
          <w:b/>
          <w:szCs w:val="20"/>
        </w:rPr>
        <w:t>10. Отпуска</w:t>
      </w:r>
    </w:p>
    <w:p w:rsidR="000A3113" w:rsidRPr="004B0CEF" w:rsidRDefault="000A3113" w:rsidP="000A3113">
      <w:pPr>
        <w:widowControl w:val="0"/>
        <w:autoSpaceDE w:val="0"/>
        <w:autoSpaceDN w:val="0"/>
        <w:ind w:firstLine="540"/>
        <w:jc w:val="both"/>
        <w:rPr>
          <w:szCs w:val="20"/>
        </w:rPr>
      </w:pPr>
      <w:r w:rsidRPr="004B0CEF">
        <w:rPr>
          <w:szCs w:val="20"/>
        </w:rPr>
        <w:t>10.1. Муниципальным служащим (работникам) предоставляются ежегодные отпуска с сохранением места работы (должности) и среднего заработка.</w:t>
      </w:r>
    </w:p>
    <w:p w:rsidR="000A3113" w:rsidRPr="004B0CEF" w:rsidRDefault="000A3113" w:rsidP="000A3113">
      <w:pPr>
        <w:widowControl w:val="0"/>
        <w:autoSpaceDE w:val="0"/>
        <w:autoSpaceDN w:val="0"/>
        <w:ind w:firstLine="540"/>
        <w:jc w:val="both"/>
      </w:pPr>
      <w:r w:rsidRPr="004B0CEF">
        <w:rPr>
          <w:szCs w:val="20"/>
        </w:rPr>
        <w:t xml:space="preserve">10.2. </w:t>
      </w:r>
      <w:r w:rsidRPr="004B0CEF">
        <w:t>Ежегодный основной оплачиваемый отпуск предоставляется:</w:t>
      </w:r>
    </w:p>
    <w:p w:rsidR="000A3113" w:rsidRPr="004B0CEF" w:rsidRDefault="000A3113" w:rsidP="000A3113">
      <w:pPr>
        <w:widowControl w:val="0"/>
        <w:autoSpaceDE w:val="0"/>
        <w:autoSpaceDN w:val="0"/>
        <w:ind w:firstLine="540"/>
        <w:jc w:val="both"/>
      </w:pPr>
      <w:r w:rsidRPr="004B0CEF">
        <w:t>1) муниципальным служащим продолжительностью - 30 календарных дней;</w:t>
      </w:r>
    </w:p>
    <w:p w:rsidR="000A3113" w:rsidRPr="004B0CEF" w:rsidRDefault="000A3113" w:rsidP="000A3113">
      <w:pPr>
        <w:widowControl w:val="0"/>
        <w:autoSpaceDE w:val="0"/>
        <w:autoSpaceDN w:val="0"/>
        <w:ind w:firstLine="540"/>
        <w:jc w:val="both"/>
        <w:rPr>
          <w:szCs w:val="20"/>
        </w:rPr>
      </w:pPr>
      <w:r w:rsidRPr="004B0CEF">
        <w:t>2) работникам - 28 календарных дней.</w:t>
      </w:r>
      <w:r w:rsidRPr="004B0CEF">
        <w:rPr>
          <w:szCs w:val="20"/>
        </w:rPr>
        <w:t xml:space="preserve"> </w:t>
      </w:r>
    </w:p>
    <w:p w:rsidR="000A3113" w:rsidRPr="004B0CEF" w:rsidRDefault="000A3113" w:rsidP="000A3113">
      <w:pPr>
        <w:widowControl w:val="0"/>
        <w:autoSpaceDE w:val="0"/>
        <w:autoSpaceDN w:val="0"/>
        <w:ind w:firstLine="540"/>
        <w:jc w:val="both"/>
        <w:rPr>
          <w:szCs w:val="20"/>
        </w:rPr>
      </w:pPr>
      <w:r w:rsidRPr="004B0CEF">
        <w:rPr>
          <w:szCs w:val="20"/>
        </w:rPr>
        <w:t>10.3. По соглашению между муниципальным служащим (работником) и администрацией округа оплачиваемый отпуск может быть разделен на части. При этом хотя бы одна из частей этого отпуска должна быть не менее 14 календарных дней.</w:t>
      </w:r>
    </w:p>
    <w:p w:rsidR="000A3113" w:rsidRPr="004B0CEF" w:rsidRDefault="000A3113" w:rsidP="000A3113">
      <w:pPr>
        <w:widowControl w:val="0"/>
        <w:autoSpaceDE w:val="0"/>
        <w:autoSpaceDN w:val="0"/>
        <w:ind w:firstLine="540"/>
        <w:jc w:val="both"/>
        <w:rPr>
          <w:szCs w:val="20"/>
        </w:rPr>
      </w:pPr>
      <w:r w:rsidRPr="004B0CEF">
        <w:rPr>
          <w:szCs w:val="20"/>
        </w:rPr>
        <w:lastRenderedPageBreak/>
        <w:t>10.4. Нерабочие праздничные дни, приходящиеся на период отпуска, в число календарных дней отпуска не включаются и не оплачиваются.</w:t>
      </w:r>
    </w:p>
    <w:p w:rsidR="000A3113" w:rsidRPr="004B0CEF" w:rsidRDefault="000A3113" w:rsidP="000A3113">
      <w:pPr>
        <w:widowControl w:val="0"/>
        <w:autoSpaceDE w:val="0"/>
        <w:autoSpaceDN w:val="0"/>
        <w:ind w:firstLine="540"/>
        <w:jc w:val="both"/>
        <w:rPr>
          <w:szCs w:val="20"/>
        </w:rPr>
      </w:pPr>
      <w:r w:rsidRPr="004B0CEF">
        <w:rPr>
          <w:szCs w:val="20"/>
        </w:rPr>
        <w:t>10.5. Очередность предоставления оплачиваемых отпусков определяется ежегодно в соответствии с графиком отпусков, утверждаемым главой округа, с учетом мнения трудового коллектива, не позднее, чем за две недели до наступления календарного года.</w:t>
      </w:r>
    </w:p>
    <w:p w:rsidR="000A3113" w:rsidRPr="004B0CEF" w:rsidRDefault="000A3113" w:rsidP="000A3113">
      <w:pPr>
        <w:widowControl w:val="0"/>
        <w:autoSpaceDE w:val="0"/>
        <w:autoSpaceDN w:val="0"/>
        <w:ind w:firstLine="540"/>
        <w:jc w:val="both"/>
        <w:rPr>
          <w:szCs w:val="20"/>
        </w:rPr>
      </w:pPr>
      <w:r w:rsidRPr="004B0CEF">
        <w:rPr>
          <w:szCs w:val="20"/>
        </w:rPr>
        <w:t xml:space="preserve">10.6. График отпусков обязателен как для муниципального служащего (работника), так и для администрации округа. О времени начала отпуска работник должен быть извещен под роспись не позднее, чем за две недели до его начала в соответствии со </w:t>
      </w:r>
      <w:hyperlink r:id="rId54" w:history="1">
        <w:r w:rsidRPr="004B0CEF">
          <w:rPr>
            <w:color w:val="000000"/>
            <w:szCs w:val="20"/>
          </w:rPr>
          <w:t>статьей 123</w:t>
        </w:r>
      </w:hyperlink>
      <w:r w:rsidRPr="004B0CEF">
        <w:rPr>
          <w:szCs w:val="20"/>
        </w:rPr>
        <w:t xml:space="preserve"> Трудового кодекса РФ.</w:t>
      </w:r>
    </w:p>
    <w:p w:rsidR="000A3113" w:rsidRPr="004B0CEF" w:rsidRDefault="000A3113" w:rsidP="000A3113">
      <w:pPr>
        <w:widowControl w:val="0"/>
        <w:autoSpaceDE w:val="0"/>
        <w:autoSpaceDN w:val="0"/>
        <w:ind w:firstLine="540"/>
        <w:jc w:val="both"/>
        <w:rPr>
          <w:szCs w:val="20"/>
        </w:rPr>
      </w:pPr>
      <w:r w:rsidRPr="004B0CEF">
        <w:rPr>
          <w:szCs w:val="20"/>
        </w:rPr>
        <w:t>10.7. Право на использование отпуска за первый год работы возникает у муниципального служащего (работника) по истечении шести месяцев его непрерывной работы в администрации</w:t>
      </w:r>
      <w:r>
        <w:rPr>
          <w:szCs w:val="20"/>
        </w:rPr>
        <w:t xml:space="preserve"> округа</w:t>
      </w:r>
      <w:r w:rsidRPr="004B0CEF">
        <w:rPr>
          <w:szCs w:val="20"/>
        </w:rPr>
        <w:t>.</w:t>
      </w:r>
    </w:p>
    <w:p w:rsidR="000A3113" w:rsidRPr="004B0CEF" w:rsidRDefault="000A3113" w:rsidP="000A3113">
      <w:pPr>
        <w:widowControl w:val="0"/>
        <w:autoSpaceDE w:val="0"/>
        <w:autoSpaceDN w:val="0"/>
        <w:ind w:firstLine="540"/>
        <w:jc w:val="both"/>
        <w:rPr>
          <w:szCs w:val="20"/>
        </w:rPr>
      </w:pPr>
      <w:r w:rsidRPr="004B0CEF">
        <w:rPr>
          <w:szCs w:val="20"/>
        </w:rPr>
        <w:t>10.8. По соглашению сторон оплачиваемый отпуск муниципальному служащему (работнику) может быть предоставлен и до истечения шести месяцев.</w:t>
      </w:r>
    </w:p>
    <w:p w:rsidR="000A3113" w:rsidRPr="004B0CEF" w:rsidRDefault="000A3113" w:rsidP="000A3113">
      <w:pPr>
        <w:widowControl w:val="0"/>
        <w:autoSpaceDE w:val="0"/>
        <w:autoSpaceDN w:val="0"/>
        <w:ind w:firstLine="540"/>
        <w:jc w:val="both"/>
        <w:rPr>
          <w:szCs w:val="20"/>
        </w:rPr>
      </w:pPr>
      <w:r w:rsidRPr="004B0CEF">
        <w:rPr>
          <w:szCs w:val="20"/>
        </w:rPr>
        <w:t>10.9. До истечения шести месяцев непрерывной работы оплачиваемый отпуск по заявлению работника должен быть предоставлен:</w:t>
      </w:r>
    </w:p>
    <w:p w:rsidR="000A3113" w:rsidRPr="004B0CEF" w:rsidRDefault="000A3113" w:rsidP="000A3113">
      <w:pPr>
        <w:widowControl w:val="0"/>
        <w:autoSpaceDE w:val="0"/>
        <w:autoSpaceDN w:val="0"/>
        <w:ind w:firstLine="540"/>
        <w:jc w:val="both"/>
        <w:rPr>
          <w:szCs w:val="20"/>
        </w:rPr>
      </w:pPr>
      <w:r w:rsidRPr="004B0CEF">
        <w:rPr>
          <w:szCs w:val="20"/>
        </w:rPr>
        <w:t>1) женщинам - перед отпуском по беременности и родам или непосредственно после него;</w:t>
      </w:r>
    </w:p>
    <w:p w:rsidR="000A3113" w:rsidRPr="004B0CEF" w:rsidRDefault="000A3113" w:rsidP="000A3113">
      <w:pPr>
        <w:widowControl w:val="0"/>
        <w:autoSpaceDE w:val="0"/>
        <w:autoSpaceDN w:val="0"/>
        <w:ind w:firstLine="540"/>
        <w:jc w:val="both"/>
        <w:rPr>
          <w:szCs w:val="20"/>
        </w:rPr>
      </w:pPr>
      <w:r w:rsidRPr="004B0CEF">
        <w:rPr>
          <w:szCs w:val="20"/>
        </w:rPr>
        <w:t>2) лицам, усыновившим ребенка (детей) в возрасте до трех месяцев;</w:t>
      </w:r>
    </w:p>
    <w:p w:rsidR="000A3113" w:rsidRPr="004B0CEF" w:rsidRDefault="000A3113" w:rsidP="000A3113">
      <w:pPr>
        <w:widowControl w:val="0"/>
        <w:autoSpaceDE w:val="0"/>
        <w:autoSpaceDN w:val="0"/>
        <w:ind w:firstLine="540"/>
        <w:jc w:val="both"/>
        <w:rPr>
          <w:szCs w:val="20"/>
        </w:rPr>
      </w:pPr>
      <w:r w:rsidRPr="004B0CEF">
        <w:rPr>
          <w:szCs w:val="20"/>
        </w:rPr>
        <w:t>3) мужу, в период нахождения его жены в отпуске по беременности и родам;</w:t>
      </w:r>
    </w:p>
    <w:p w:rsidR="000A3113" w:rsidRPr="004B0CEF" w:rsidRDefault="000A3113" w:rsidP="000A3113">
      <w:pPr>
        <w:widowControl w:val="0"/>
        <w:autoSpaceDE w:val="0"/>
        <w:autoSpaceDN w:val="0"/>
        <w:ind w:firstLine="540"/>
        <w:jc w:val="both"/>
        <w:rPr>
          <w:szCs w:val="20"/>
        </w:rPr>
      </w:pPr>
      <w:r w:rsidRPr="004B0CEF">
        <w:rPr>
          <w:szCs w:val="20"/>
        </w:rPr>
        <w:t>4) в других случаях, предусмотренных федеральными законами.</w:t>
      </w:r>
    </w:p>
    <w:p w:rsidR="000A3113" w:rsidRPr="004B0CEF" w:rsidRDefault="000A3113" w:rsidP="000A3113">
      <w:pPr>
        <w:widowControl w:val="0"/>
        <w:autoSpaceDE w:val="0"/>
        <w:autoSpaceDN w:val="0"/>
        <w:ind w:firstLine="540"/>
        <w:jc w:val="both"/>
        <w:rPr>
          <w:szCs w:val="20"/>
        </w:rPr>
      </w:pPr>
      <w:r w:rsidRPr="004B0CEF">
        <w:rPr>
          <w:szCs w:val="20"/>
        </w:rPr>
        <w:t>10.10. Отпуска могут предоставляться в любое время в течение всего года, но без нарушения нормального функционирования работы администрации округа.</w:t>
      </w:r>
    </w:p>
    <w:p w:rsidR="000A3113" w:rsidRPr="004B0CEF" w:rsidRDefault="000A3113" w:rsidP="000A3113">
      <w:pPr>
        <w:widowControl w:val="0"/>
        <w:autoSpaceDE w:val="0"/>
        <w:autoSpaceDN w:val="0"/>
        <w:ind w:firstLine="540"/>
        <w:jc w:val="both"/>
        <w:rPr>
          <w:szCs w:val="20"/>
        </w:rPr>
      </w:pPr>
      <w:r w:rsidRPr="004B0CEF">
        <w:rPr>
          <w:szCs w:val="20"/>
        </w:rPr>
        <w:t>10.11. По семейным обстоятельствам и другим уважительным причинам муниципальному служащему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муниципальным служащим (работником) и администрацией округа.</w:t>
      </w:r>
    </w:p>
    <w:p w:rsidR="000A3113" w:rsidRPr="004B0CEF" w:rsidRDefault="000A3113" w:rsidP="000A3113">
      <w:pPr>
        <w:widowControl w:val="0"/>
        <w:autoSpaceDE w:val="0"/>
        <w:autoSpaceDN w:val="0"/>
        <w:ind w:firstLine="540"/>
        <w:jc w:val="both"/>
        <w:rPr>
          <w:szCs w:val="20"/>
        </w:rPr>
      </w:pPr>
    </w:p>
    <w:p w:rsidR="000A3113" w:rsidRPr="001441BF" w:rsidRDefault="000A3113" w:rsidP="000A3113">
      <w:pPr>
        <w:widowControl w:val="0"/>
        <w:autoSpaceDE w:val="0"/>
        <w:autoSpaceDN w:val="0"/>
        <w:jc w:val="center"/>
        <w:rPr>
          <w:b/>
          <w:szCs w:val="20"/>
        </w:rPr>
      </w:pPr>
      <w:r w:rsidRPr="001441BF">
        <w:rPr>
          <w:b/>
          <w:szCs w:val="20"/>
        </w:rPr>
        <w:t>11. Порядок и условия предоставления</w:t>
      </w:r>
    </w:p>
    <w:p w:rsidR="000A3113" w:rsidRPr="001441BF" w:rsidRDefault="000A3113" w:rsidP="000A3113">
      <w:pPr>
        <w:widowControl w:val="0"/>
        <w:autoSpaceDE w:val="0"/>
        <w:autoSpaceDN w:val="0"/>
        <w:jc w:val="center"/>
        <w:rPr>
          <w:b/>
          <w:szCs w:val="20"/>
        </w:rPr>
      </w:pPr>
      <w:r w:rsidRPr="001441BF">
        <w:rPr>
          <w:b/>
          <w:szCs w:val="20"/>
        </w:rPr>
        <w:t>муниципальным служащим ежегодного дополнительного</w:t>
      </w:r>
    </w:p>
    <w:p w:rsidR="000A3113" w:rsidRPr="001441BF" w:rsidRDefault="000A3113" w:rsidP="000A3113">
      <w:pPr>
        <w:widowControl w:val="0"/>
        <w:autoSpaceDE w:val="0"/>
        <w:autoSpaceDN w:val="0"/>
        <w:jc w:val="center"/>
        <w:rPr>
          <w:b/>
          <w:szCs w:val="20"/>
        </w:rPr>
      </w:pPr>
      <w:r w:rsidRPr="001441BF">
        <w:rPr>
          <w:b/>
          <w:szCs w:val="20"/>
        </w:rPr>
        <w:t>оплачиваемого отпуска за выслугу лет</w:t>
      </w:r>
    </w:p>
    <w:p w:rsidR="000A3113" w:rsidRPr="004B0CEF" w:rsidRDefault="000A3113" w:rsidP="000A3113">
      <w:pPr>
        <w:widowControl w:val="0"/>
        <w:autoSpaceDE w:val="0"/>
        <w:autoSpaceDN w:val="0"/>
        <w:ind w:firstLine="540"/>
        <w:jc w:val="both"/>
        <w:rPr>
          <w:szCs w:val="20"/>
        </w:rPr>
      </w:pPr>
      <w:r w:rsidRPr="004B0CEF">
        <w:rPr>
          <w:szCs w:val="20"/>
        </w:rPr>
        <w:t xml:space="preserve">11.1. Предоставление муниципальному служащему ежегодного дополнительного оплачиваемого отпуска за выслугу лет осуществляется в соответствии с Федеральным </w:t>
      </w:r>
      <w:hyperlink r:id="rId55" w:history="1">
        <w:r w:rsidRPr="004B0CEF">
          <w:rPr>
            <w:color w:val="000000"/>
            <w:szCs w:val="20"/>
          </w:rPr>
          <w:t>законом</w:t>
        </w:r>
      </w:hyperlink>
      <w:r w:rsidRPr="004B0CEF">
        <w:rPr>
          <w:szCs w:val="20"/>
        </w:rPr>
        <w:t xml:space="preserve"> от </w:t>
      </w:r>
      <w:r w:rsidRPr="00CD5AE7">
        <w:rPr>
          <w:szCs w:val="20"/>
        </w:rPr>
        <w:t xml:space="preserve">02.03.2007 </w:t>
      </w:r>
      <w:r>
        <w:rPr>
          <w:szCs w:val="20"/>
        </w:rPr>
        <w:t>№</w:t>
      </w:r>
      <w:r w:rsidRPr="004B0CEF">
        <w:rPr>
          <w:szCs w:val="20"/>
        </w:rPr>
        <w:t xml:space="preserve"> 25-ФЗ "О муниципальной службе в Российской Федерации".</w:t>
      </w:r>
    </w:p>
    <w:p w:rsidR="000A3113" w:rsidRPr="004B0CEF" w:rsidRDefault="000A3113" w:rsidP="000A3113">
      <w:pPr>
        <w:autoSpaceDE w:val="0"/>
        <w:autoSpaceDN w:val="0"/>
        <w:adjustRightInd w:val="0"/>
        <w:ind w:firstLine="540"/>
        <w:jc w:val="both"/>
      </w:pPr>
      <w:r w:rsidRPr="004B0CEF">
        <w:t>11.2. Продолжительность ежегодного дополнительного оплачиваемого отпуска за выслугу лет составляет:</w:t>
      </w:r>
    </w:p>
    <w:p w:rsidR="000A3113" w:rsidRPr="004B0CEF" w:rsidRDefault="000A3113" w:rsidP="000A3113">
      <w:pPr>
        <w:autoSpaceDE w:val="0"/>
        <w:autoSpaceDN w:val="0"/>
        <w:adjustRightInd w:val="0"/>
        <w:ind w:firstLine="540"/>
        <w:jc w:val="both"/>
      </w:pPr>
      <w:r w:rsidRPr="004B0CEF">
        <w:t>1) при стаже муниципальной службы от 1 года до 5 лет - 1 календарный день;</w:t>
      </w:r>
    </w:p>
    <w:p w:rsidR="000A3113" w:rsidRPr="004B0CEF" w:rsidRDefault="000A3113" w:rsidP="000A3113">
      <w:pPr>
        <w:autoSpaceDE w:val="0"/>
        <w:autoSpaceDN w:val="0"/>
        <w:adjustRightInd w:val="0"/>
        <w:ind w:firstLine="540"/>
        <w:jc w:val="both"/>
      </w:pPr>
      <w:r w:rsidRPr="004B0CEF">
        <w:t>2) при стаже муниципальной службы от 5 до 10 лет - 5 календарных дней;</w:t>
      </w:r>
    </w:p>
    <w:p w:rsidR="000A3113" w:rsidRPr="004B0CEF" w:rsidRDefault="000A3113" w:rsidP="000A3113">
      <w:pPr>
        <w:autoSpaceDE w:val="0"/>
        <w:autoSpaceDN w:val="0"/>
        <w:adjustRightInd w:val="0"/>
        <w:ind w:firstLine="540"/>
        <w:jc w:val="both"/>
      </w:pPr>
      <w:r w:rsidRPr="004B0CEF">
        <w:t>3) при стаже муниципальной службы от 10 до 15 лет - 7 календарных дней;</w:t>
      </w:r>
    </w:p>
    <w:p w:rsidR="000A3113" w:rsidRPr="004B0CEF" w:rsidRDefault="000A3113" w:rsidP="000A3113">
      <w:pPr>
        <w:widowControl w:val="0"/>
        <w:autoSpaceDE w:val="0"/>
        <w:autoSpaceDN w:val="0"/>
        <w:ind w:firstLine="540"/>
        <w:jc w:val="both"/>
        <w:rPr>
          <w:szCs w:val="20"/>
        </w:rPr>
      </w:pPr>
      <w:r w:rsidRPr="004B0CEF">
        <w:rPr>
          <w:szCs w:val="20"/>
        </w:rPr>
        <w:t>4) при стаже муниципальной службы 15 лет и более - 10 календарных дней».</w:t>
      </w:r>
    </w:p>
    <w:p w:rsidR="000A3113" w:rsidRPr="004B0CEF" w:rsidRDefault="000A3113" w:rsidP="000A3113">
      <w:pPr>
        <w:widowControl w:val="0"/>
        <w:autoSpaceDE w:val="0"/>
        <w:autoSpaceDN w:val="0"/>
        <w:ind w:firstLine="540"/>
        <w:jc w:val="both"/>
        <w:rPr>
          <w:szCs w:val="20"/>
        </w:rPr>
      </w:pPr>
      <w:r w:rsidRPr="004B0CEF">
        <w:rPr>
          <w:szCs w:val="20"/>
        </w:rPr>
        <w:t>11.3. По соглашению между администрацией округа и муниципальным служащим ежегодный дополнительный оплачиваемый отпуск за выслугу лет может быть присоединен к ежегодному основному оплачиваемому отпуску либо предоставлен отдельно от основного оплачиваемого отпуска.</w:t>
      </w:r>
    </w:p>
    <w:p w:rsidR="000A3113" w:rsidRPr="004B0CEF" w:rsidRDefault="000A3113" w:rsidP="000A3113">
      <w:pPr>
        <w:widowControl w:val="0"/>
        <w:autoSpaceDE w:val="0"/>
        <w:autoSpaceDN w:val="0"/>
        <w:ind w:firstLine="540"/>
        <w:jc w:val="both"/>
        <w:rPr>
          <w:szCs w:val="20"/>
        </w:rPr>
      </w:pPr>
      <w:r w:rsidRPr="004B0CEF">
        <w:rPr>
          <w:szCs w:val="20"/>
        </w:rPr>
        <w:t>11.4. Ежегодный дополнительный оплачиваемый отпуск за выслугу лет суммируется с ежегодным основным оплачиваемым отпуском, а также другими дополнительными оплачиваемыми отпусками.</w:t>
      </w:r>
    </w:p>
    <w:p w:rsidR="000A3113" w:rsidRPr="004B0CEF" w:rsidRDefault="000A3113" w:rsidP="000A3113">
      <w:pPr>
        <w:widowControl w:val="0"/>
        <w:autoSpaceDE w:val="0"/>
        <w:autoSpaceDN w:val="0"/>
        <w:ind w:firstLine="540"/>
        <w:jc w:val="both"/>
        <w:rPr>
          <w:szCs w:val="20"/>
        </w:rPr>
      </w:pPr>
    </w:p>
    <w:p w:rsidR="000A3113" w:rsidRPr="001441BF" w:rsidRDefault="000A3113" w:rsidP="000A3113">
      <w:pPr>
        <w:widowControl w:val="0"/>
        <w:autoSpaceDE w:val="0"/>
        <w:autoSpaceDN w:val="0"/>
        <w:jc w:val="center"/>
        <w:rPr>
          <w:b/>
          <w:szCs w:val="20"/>
        </w:rPr>
      </w:pPr>
      <w:r w:rsidRPr="001441BF">
        <w:rPr>
          <w:b/>
          <w:szCs w:val="20"/>
        </w:rPr>
        <w:t>12. Поощрения за успехи в работе</w:t>
      </w:r>
    </w:p>
    <w:p w:rsidR="000A3113" w:rsidRDefault="000A3113" w:rsidP="000A3113">
      <w:pPr>
        <w:widowControl w:val="0"/>
        <w:autoSpaceDE w:val="0"/>
        <w:autoSpaceDN w:val="0"/>
        <w:ind w:firstLine="540"/>
        <w:jc w:val="both"/>
        <w:rPr>
          <w:szCs w:val="20"/>
        </w:rPr>
      </w:pPr>
    </w:p>
    <w:p w:rsidR="000A3113" w:rsidRPr="004B0CEF" w:rsidRDefault="000A3113" w:rsidP="000A3113">
      <w:pPr>
        <w:widowControl w:val="0"/>
        <w:autoSpaceDE w:val="0"/>
        <w:autoSpaceDN w:val="0"/>
        <w:ind w:firstLine="540"/>
        <w:jc w:val="both"/>
        <w:rPr>
          <w:szCs w:val="20"/>
        </w:rPr>
      </w:pPr>
      <w:r>
        <w:rPr>
          <w:szCs w:val="20"/>
        </w:rPr>
        <w:t xml:space="preserve">12.1. </w:t>
      </w:r>
      <w:r w:rsidRPr="004B0CEF">
        <w:rPr>
          <w:szCs w:val="20"/>
        </w:rPr>
        <w:t xml:space="preserve">За высокопрофессиональное выполнение трудовых обязанностей, повышение </w:t>
      </w:r>
      <w:r w:rsidRPr="004B0CEF">
        <w:rPr>
          <w:szCs w:val="20"/>
        </w:rPr>
        <w:lastRenderedPageBreak/>
        <w:t xml:space="preserve">производительности труда, продолжительную и безупречную работу и другие успехи в работе применяются следующие </w:t>
      </w:r>
      <w:r>
        <w:rPr>
          <w:szCs w:val="20"/>
        </w:rPr>
        <w:t>виды</w:t>
      </w:r>
      <w:r w:rsidRPr="004B0CEF">
        <w:rPr>
          <w:szCs w:val="20"/>
        </w:rPr>
        <w:t xml:space="preserve"> поощрения муниципальных служащих (работников) администрации:</w:t>
      </w:r>
    </w:p>
    <w:p w:rsidR="000A3113" w:rsidRPr="004B0CEF" w:rsidRDefault="007B36BF" w:rsidP="000A3113">
      <w:pPr>
        <w:autoSpaceDE w:val="0"/>
        <w:autoSpaceDN w:val="0"/>
        <w:adjustRightInd w:val="0"/>
        <w:ind w:firstLine="540"/>
        <w:jc w:val="both"/>
      </w:pPr>
      <w:r>
        <w:t xml:space="preserve">1) </w:t>
      </w:r>
      <w:r w:rsidR="000A3113" w:rsidRPr="004B0CEF">
        <w:t>объявление благодарности;</w:t>
      </w:r>
    </w:p>
    <w:p w:rsidR="000A3113" w:rsidRDefault="000A3113" w:rsidP="000A3113">
      <w:pPr>
        <w:autoSpaceDE w:val="0"/>
        <w:autoSpaceDN w:val="0"/>
        <w:adjustRightInd w:val="0"/>
        <w:ind w:firstLine="540"/>
        <w:jc w:val="both"/>
      </w:pPr>
      <w:r w:rsidRPr="004B0CEF">
        <w:t>2) награждение почетной грамотой</w:t>
      </w:r>
      <w:r>
        <w:t>;</w:t>
      </w:r>
    </w:p>
    <w:p w:rsidR="000A3113" w:rsidRPr="00EF4A28" w:rsidRDefault="000A3113" w:rsidP="000A3113">
      <w:pPr>
        <w:autoSpaceDE w:val="0"/>
        <w:autoSpaceDN w:val="0"/>
        <w:adjustRightInd w:val="0"/>
        <w:ind w:firstLine="540"/>
        <w:jc w:val="both"/>
        <w:rPr>
          <w:color w:val="000000" w:themeColor="text1"/>
        </w:rPr>
      </w:pPr>
      <w:r w:rsidRPr="00EF4A28">
        <w:rPr>
          <w:color w:val="000000" w:themeColor="text1"/>
        </w:rPr>
        <w:t xml:space="preserve">4) выплата единовременных поощрений и премий в порядке, предусмотренном муниципальными правовыми актами </w:t>
      </w:r>
      <w:r w:rsidR="00664E3D">
        <w:rPr>
          <w:color w:val="000000" w:themeColor="text1"/>
        </w:rPr>
        <w:t>Красночетайского</w:t>
      </w:r>
      <w:r w:rsidRPr="00EF4A28">
        <w:rPr>
          <w:color w:val="000000" w:themeColor="text1"/>
        </w:rPr>
        <w:t xml:space="preserve"> муниципального округа.</w:t>
      </w:r>
    </w:p>
    <w:p w:rsidR="000A3113" w:rsidRPr="004B0CEF" w:rsidRDefault="000A3113" w:rsidP="000A3113">
      <w:pPr>
        <w:widowControl w:val="0"/>
        <w:autoSpaceDE w:val="0"/>
        <w:autoSpaceDN w:val="0"/>
        <w:ind w:firstLine="540"/>
        <w:jc w:val="both"/>
        <w:rPr>
          <w:szCs w:val="20"/>
        </w:rPr>
      </w:pPr>
      <w:r>
        <w:rPr>
          <w:szCs w:val="20"/>
        </w:rPr>
        <w:t xml:space="preserve">12.2. </w:t>
      </w:r>
      <w:r w:rsidRPr="004B0CEF">
        <w:rPr>
          <w:szCs w:val="20"/>
        </w:rPr>
        <w:t xml:space="preserve">Поощрения </w:t>
      </w:r>
      <w:r>
        <w:rPr>
          <w:szCs w:val="20"/>
        </w:rPr>
        <w:t>устанавливаются</w:t>
      </w:r>
      <w:r w:rsidR="00664E3D">
        <w:rPr>
          <w:szCs w:val="20"/>
        </w:rPr>
        <w:t xml:space="preserve"> </w:t>
      </w:r>
      <w:r w:rsidRPr="004B0CEF">
        <w:rPr>
          <w:szCs w:val="20"/>
        </w:rPr>
        <w:t>муниципальным</w:t>
      </w:r>
      <w:r>
        <w:rPr>
          <w:szCs w:val="20"/>
        </w:rPr>
        <w:t xml:space="preserve"> правовым</w:t>
      </w:r>
      <w:r w:rsidRPr="004B0CEF">
        <w:rPr>
          <w:szCs w:val="20"/>
        </w:rPr>
        <w:t xml:space="preserve"> актом </w:t>
      </w:r>
      <w:r w:rsidR="00664E3D">
        <w:rPr>
          <w:szCs w:val="20"/>
        </w:rPr>
        <w:t>Красночетайского</w:t>
      </w:r>
      <w:r w:rsidRPr="004B0CEF">
        <w:rPr>
          <w:szCs w:val="20"/>
        </w:rPr>
        <w:t xml:space="preserve"> муниципального округа.</w:t>
      </w:r>
    </w:p>
    <w:p w:rsidR="000A3113" w:rsidRPr="004B0CEF" w:rsidRDefault="000A3113" w:rsidP="000A3113">
      <w:pPr>
        <w:widowControl w:val="0"/>
        <w:autoSpaceDE w:val="0"/>
        <w:autoSpaceDN w:val="0"/>
        <w:ind w:firstLine="540"/>
        <w:jc w:val="both"/>
        <w:rPr>
          <w:szCs w:val="20"/>
        </w:rPr>
      </w:pPr>
    </w:p>
    <w:p w:rsidR="000A3113" w:rsidRPr="001441BF" w:rsidRDefault="000A3113" w:rsidP="000A3113">
      <w:pPr>
        <w:widowControl w:val="0"/>
        <w:autoSpaceDE w:val="0"/>
        <w:autoSpaceDN w:val="0"/>
        <w:jc w:val="center"/>
        <w:rPr>
          <w:b/>
          <w:szCs w:val="20"/>
        </w:rPr>
      </w:pPr>
      <w:r w:rsidRPr="001441BF">
        <w:rPr>
          <w:b/>
          <w:szCs w:val="20"/>
        </w:rPr>
        <w:t>13. Иные положения</w:t>
      </w:r>
    </w:p>
    <w:p w:rsidR="000A3113" w:rsidRPr="004B0CEF" w:rsidRDefault="000A3113" w:rsidP="000A3113">
      <w:pPr>
        <w:widowControl w:val="0"/>
        <w:autoSpaceDE w:val="0"/>
        <w:autoSpaceDN w:val="0"/>
        <w:ind w:firstLine="540"/>
        <w:jc w:val="both"/>
        <w:rPr>
          <w:szCs w:val="20"/>
        </w:rPr>
      </w:pPr>
      <w:r w:rsidRPr="004B0CEF">
        <w:rPr>
          <w:szCs w:val="20"/>
        </w:rPr>
        <w:t>13.1. Все муниципальные служащие (работники) администрации округа обязаны выполнять Правила внутреннего трудового распорядка и соблюдать нормы этикета в общении и одежде.</w:t>
      </w:r>
    </w:p>
    <w:p w:rsidR="000A3113" w:rsidRPr="004B0CEF" w:rsidRDefault="000A3113" w:rsidP="000A3113">
      <w:pPr>
        <w:widowControl w:val="0"/>
        <w:autoSpaceDE w:val="0"/>
        <w:autoSpaceDN w:val="0"/>
        <w:ind w:firstLine="540"/>
        <w:jc w:val="both"/>
        <w:rPr>
          <w:szCs w:val="20"/>
        </w:rPr>
      </w:pPr>
      <w:r w:rsidRPr="004B0CEF">
        <w:rPr>
          <w:szCs w:val="20"/>
        </w:rPr>
        <w:t>13.2. Недопустимо появление на работе в одежде и обуви спортивного и пляжного стиля, в т.ч. шортах, сарафанах с обнаженными плечами и спиной, юбкой длиной выше середины бедра, футболках, теннисках, сланцах.</w:t>
      </w:r>
    </w:p>
    <w:p w:rsidR="000A3113" w:rsidRPr="004B0CEF" w:rsidRDefault="000A3113" w:rsidP="000A3113">
      <w:pPr>
        <w:widowControl w:val="0"/>
        <w:autoSpaceDE w:val="0"/>
        <w:autoSpaceDN w:val="0"/>
        <w:ind w:firstLine="540"/>
        <w:jc w:val="both"/>
        <w:rPr>
          <w:szCs w:val="20"/>
        </w:rPr>
      </w:pPr>
      <w:r w:rsidRPr="004B0CEF">
        <w:rPr>
          <w:szCs w:val="20"/>
        </w:rPr>
        <w:t>13.3. Муниципальным служащим (работникам) администрации округа запрещается курить на рабочих местах, а также в местах, где в соответствии с требованием пожарной безопасности установлен такой запрет, приносить с собой и употреблять алкогольные напитки, проходить на территорию администрации округа и находиться на своем рабочем месте в состоянии алкогольного, наркотического или токсического опьянения.</w:t>
      </w:r>
    </w:p>
    <w:p w:rsidR="000A3113" w:rsidRPr="004B0CEF" w:rsidRDefault="000A3113" w:rsidP="000A3113">
      <w:pPr>
        <w:widowControl w:val="0"/>
        <w:autoSpaceDE w:val="0"/>
        <w:autoSpaceDN w:val="0"/>
        <w:ind w:firstLine="540"/>
        <w:jc w:val="both"/>
        <w:rPr>
          <w:szCs w:val="20"/>
        </w:rPr>
      </w:pPr>
      <w:r w:rsidRPr="004B0CEF">
        <w:rPr>
          <w:szCs w:val="20"/>
        </w:rPr>
        <w:t>13.4.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округа, их нарушение влечет за собой применение дисциплинарных взысканий.</w:t>
      </w:r>
    </w:p>
    <w:p w:rsidR="000A3113" w:rsidRPr="004B0CEF" w:rsidRDefault="000A3113" w:rsidP="000A3113">
      <w:pPr>
        <w:widowControl w:val="0"/>
        <w:autoSpaceDE w:val="0"/>
        <w:autoSpaceDN w:val="0"/>
        <w:ind w:firstLine="540"/>
        <w:jc w:val="both"/>
        <w:rPr>
          <w:szCs w:val="20"/>
        </w:rPr>
      </w:pPr>
      <w:r w:rsidRPr="004B0CEF">
        <w:rPr>
          <w:szCs w:val="20"/>
        </w:rPr>
        <w:t>Все сотрудники Администрации округа, включая руководящий состав, обязаны проводить инструктаж по технике безопасности в сроки, которые установлены для определения видов работ и профессий.</w:t>
      </w:r>
    </w:p>
    <w:p w:rsidR="000A3113" w:rsidRPr="004B0CEF" w:rsidRDefault="000A3113" w:rsidP="000A3113">
      <w:pPr>
        <w:widowControl w:val="0"/>
        <w:autoSpaceDE w:val="0"/>
        <w:autoSpaceDN w:val="0"/>
        <w:jc w:val="center"/>
        <w:rPr>
          <w:szCs w:val="20"/>
        </w:rPr>
      </w:pPr>
    </w:p>
    <w:p w:rsidR="000A3113" w:rsidRPr="001441BF" w:rsidRDefault="000A3113" w:rsidP="000A3113">
      <w:pPr>
        <w:widowControl w:val="0"/>
        <w:autoSpaceDE w:val="0"/>
        <w:autoSpaceDN w:val="0"/>
        <w:jc w:val="center"/>
        <w:rPr>
          <w:b/>
          <w:szCs w:val="20"/>
        </w:rPr>
      </w:pPr>
      <w:r w:rsidRPr="001441BF">
        <w:rPr>
          <w:b/>
          <w:szCs w:val="20"/>
        </w:rPr>
        <w:t>14. Заключительные положения</w:t>
      </w:r>
    </w:p>
    <w:p w:rsidR="000A3113" w:rsidRPr="004B0CEF" w:rsidRDefault="000A3113" w:rsidP="000A3113">
      <w:pPr>
        <w:widowControl w:val="0"/>
        <w:autoSpaceDE w:val="0"/>
        <w:autoSpaceDN w:val="0"/>
        <w:ind w:firstLine="540"/>
        <w:jc w:val="both"/>
        <w:rPr>
          <w:szCs w:val="20"/>
        </w:rPr>
      </w:pPr>
      <w:r w:rsidRPr="004B0CEF">
        <w:rPr>
          <w:szCs w:val="20"/>
        </w:rPr>
        <w:t>14.1. С настоящими Правилами должны быть ознакомлены все сотрудники Администрации округа, которые обязаны в своей повседневной работе соблюдать порядок, установленный настоящими Правилами.</w:t>
      </w:r>
    </w:p>
    <w:p w:rsidR="000A3113" w:rsidRPr="004B0CEF" w:rsidRDefault="000A3113" w:rsidP="000A3113">
      <w:pPr>
        <w:widowControl w:val="0"/>
        <w:autoSpaceDE w:val="0"/>
        <w:autoSpaceDN w:val="0"/>
        <w:ind w:firstLine="540"/>
        <w:jc w:val="both"/>
        <w:rPr>
          <w:szCs w:val="20"/>
        </w:rPr>
      </w:pPr>
      <w:r w:rsidRPr="004B0CEF">
        <w:rPr>
          <w:szCs w:val="20"/>
        </w:rPr>
        <w:t>14.2. Правила являются обязательными как для Работодателя, так и для всех сотрудников Администрации округа.</w:t>
      </w:r>
    </w:p>
    <w:p w:rsidR="000A3113" w:rsidRPr="004B0CEF" w:rsidRDefault="000A3113" w:rsidP="000A3113">
      <w:pPr>
        <w:widowControl w:val="0"/>
        <w:autoSpaceDE w:val="0"/>
        <w:autoSpaceDN w:val="0"/>
        <w:ind w:firstLine="540"/>
        <w:jc w:val="both"/>
        <w:rPr>
          <w:szCs w:val="20"/>
        </w:rPr>
      </w:pPr>
      <w:r w:rsidRPr="004B0CEF">
        <w:rPr>
          <w:szCs w:val="20"/>
        </w:rPr>
        <w:t>14.3. Периодический контроль за выполнением Правил осуществляют руководители структурных подразделений.</w:t>
      </w:r>
    </w:p>
    <w:p w:rsidR="000A3113" w:rsidRPr="004B0CEF" w:rsidRDefault="000A3113" w:rsidP="000A3113">
      <w:pPr>
        <w:widowControl w:val="0"/>
        <w:autoSpaceDE w:val="0"/>
        <w:autoSpaceDN w:val="0"/>
        <w:ind w:firstLine="540"/>
        <w:jc w:val="both"/>
        <w:rPr>
          <w:szCs w:val="20"/>
        </w:rPr>
      </w:pPr>
      <w:r w:rsidRPr="004B0CEF">
        <w:rPr>
          <w:szCs w:val="20"/>
        </w:rPr>
        <w:t xml:space="preserve">В копии Правил хранится и ведется вкладыш, содержащий сведения об ознакомлении работников с настоящими Правилами. Вкладыш содержит колонки с указанием: </w:t>
      </w:r>
      <w:r>
        <w:rPr>
          <w:szCs w:val="20"/>
        </w:rPr>
        <w:t>ФИО</w:t>
      </w:r>
      <w:r w:rsidRPr="004B0CEF">
        <w:rPr>
          <w:szCs w:val="20"/>
        </w:rPr>
        <w:t xml:space="preserve">, должности работника, даты ознакомления, личной росписи работника </w:t>
      </w:r>
      <w:r w:rsidRPr="004B0CEF">
        <w:rPr>
          <w:color w:val="000000"/>
          <w:szCs w:val="20"/>
        </w:rPr>
        <w:t>(</w:t>
      </w:r>
      <w:hyperlink w:anchor="P408" w:history="1">
        <w:r w:rsidRPr="004B0CEF">
          <w:rPr>
            <w:color w:val="000000"/>
            <w:szCs w:val="20"/>
          </w:rPr>
          <w:t>приложение</w:t>
        </w:r>
      </w:hyperlink>
      <w:r w:rsidRPr="004B0CEF">
        <w:rPr>
          <w:color w:val="000000"/>
          <w:szCs w:val="20"/>
        </w:rPr>
        <w:t xml:space="preserve"> к</w:t>
      </w:r>
      <w:r w:rsidRPr="004B0CEF">
        <w:rPr>
          <w:szCs w:val="20"/>
        </w:rPr>
        <w:t xml:space="preserve"> Правилам).</w:t>
      </w:r>
    </w:p>
    <w:p w:rsidR="000A3113" w:rsidRPr="004B0CEF" w:rsidRDefault="000A3113" w:rsidP="000A3113">
      <w:pPr>
        <w:widowControl w:val="0"/>
        <w:autoSpaceDE w:val="0"/>
        <w:autoSpaceDN w:val="0"/>
        <w:ind w:firstLine="540"/>
        <w:jc w:val="both"/>
        <w:rPr>
          <w:szCs w:val="20"/>
        </w:rPr>
      </w:pPr>
      <w:r w:rsidRPr="004B0CEF">
        <w:rPr>
          <w:szCs w:val="20"/>
        </w:rPr>
        <w:t>Ознакомление проводится не позднее трех рабочих дней со дня поступления работника на работу (муниципальную службу) для вновь принятых, и не позднее семи рабочих дней со дня вступления настоящих Правил в силу для работников списочного состава структурного подразделения. Для работников временно отсутствующих этот срок исчисляется со дня их выхода на работу.</w:t>
      </w:r>
    </w:p>
    <w:p w:rsidR="000A3113" w:rsidRPr="004B0CEF" w:rsidRDefault="000A3113" w:rsidP="000A3113">
      <w:pPr>
        <w:sectPr w:rsidR="000A3113" w:rsidRPr="004B0CEF" w:rsidSect="00664E3D">
          <w:pgSz w:w="11906" w:h="16838"/>
          <w:pgMar w:top="1134" w:right="850" w:bottom="1135" w:left="1701" w:header="708" w:footer="708" w:gutter="0"/>
          <w:cols w:space="708"/>
          <w:docGrid w:linePitch="360"/>
        </w:sectPr>
      </w:pPr>
    </w:p>
    <w:p w:rsidR="00664E3D" w:rsidRPr="00496B42" w:rsidRDefault="000A3113" w:rsidP="00664E3D">
      <w:pPr>
        <w:widowControl w:val="0"/>
        <w:autoSpaceDE w:val="0"/>
        <w:autoSpaceDN w:val="0"/>
        <w:ind w:left="5670"/>
        <w:jc w:val="right"/>
        <w:rPr>
          <w:sz w:val="16"/>
          <w:szCs w:val="16"/>
        </w:rPr>
      </w:pPr>
      <w:r w:rsidRPr="00496B42">
        <w:rPr>
          <w:sz w:val="16"/>
          <w:szCs w:val="16"/>
        </w:rPr>
        <w:lastRenderedPageBreak/>
        <w:t xml:space="preserve">Приложение </w:t>
      </w:r>
    </w:p>
    <w:p w:rsidR="00664E3D" w:rsidRPr="00496B42" w:rsidRDefault="000A3113" w:rsidP="00664E3D">
      <w:pPr>
        <w:widowControl w:val="0"/>
        <w:autoSpaceDE w:val="0"/>
        <w:autoSpaceDN w:val="0"/>
        <w:ind w:left="5670"/>
        <w:jc w:val="both"/>
        <w:rPr>
          <w:sz w:val="16"/>
          <w:szCs w:val="16"/>
        </w:rPr>
      </w:pPr>
      <w:r w:rsidRPr="00496B42">
        <w:rPr>
          <w:sz w:val="16"/>
          <w:szCs w:val="16"/>
        </w:rPr>
        <w:t xml:space="preserve">к Правилам внутреннего трудового распорядка администрации </w:t>
      </w:r>
      <w:r w:rsidR="00664E3D" w:rsidRPr="00496B42">
        <w:rPr>
          <w:sz w:val="16"/>
          <w:szCs w:val="16"/>
        </w:rPr>
        <w:t>Красночетайского</w:t>
      </w:r>
      <w:r w:rsidRPr="00496B42">
        <w:rPr>
          <w:sz w:val="16"/>
          <w:szCs w:val="16"/>
        </w:rPr>
        <w:t xml:space="preserve"> муниципального округа</w:t>
      </w:r>
      <w:r w:rsidR="00664E3D" w:rsidRPr="00496B42">
        <w:rPr>
          <w:sz w:val="16"/>
          <w:szCs w:val="16"/>
        </w:rPr>
        <w:t xml:space="preserve"> Чувашской Республики</w:t>
      </w:r>
    </w:p>
    <w:p w:rsidR="00664E3D" w:rsidRDefault="00664E3D" w:rsidP="000A3113">
      <w:pPr>
        <w:widowControl w:val="0"/>
        <w:autoSpaceDE w:val="0"/>
        <w:autoSpaceDN w:val="0"/>
        <w:jc w:val="center"/>
        <w:rPr>
          <w:szCs w:val="20"/>
        </w:rPr>
      </w:pPr>
      <w:bookmarkStart w:id="3" w:name="P408"/>
      <w:bookmarkEnd w:id="3"/>
    </w:p>
    <w:p w:rsidR="000A3113" w:rsidRPr="004B0CEF" w:rsidRDefault="000A3113" w:rsidP="000A3113">
      <w:pPr>
        <w:widowControl w:val="0"/>
        <w:autoSpaceDE w:val="0"/>
        <w:autoSpaceDN w:val="0"/>
        <w:jc w:val="center"/>
        <w:rPr>
          <w:szCs w:val="20"/>
        </w:rPr>
      </w:pPr>
      <w:r w:rsidRPr="004B0CEF">
        <w:rPr>
          <w:szCs w:val="20"/>
        </w:rPr>
        <w:t>Список</w:t>
      </w:r>
    </w:p>
    <w:p w:rsidR="000A3113" w:rsidRPr="004B0CEF" w:rsidRDefault="000A3113" w:rsidP="000A3113">
      <w:pPr>
        <w:widowControl w:val="0"/>
        <w:autoSpaceDE w:val="0"/>
        <w:autoSpaceDN w:val="0"/>
        <w:jc w:val="center"/>
        <w:rPr>
          <w:szCs w:val="20"/>
        </w:rPr>
      </w:pPr>
      <w:r w:rsidRPr="004B0CEF">
        <w:rPr>
          <w:szCs w:val="20"/>
        </w:rPr>
        <w:t>для ознакомления сотрудников</w:t>
      </w:r>
    </w:p>
    <w:p w:rsidR="000A3113" w:rsidRPr="004B0CEF" w:rsidRDefault="000A3113" w:rsidP="000A3113">
      <w:pPr>
        <w:widowControl w:val="0"/>
        <w:autoSpaceDE w:val="0"/>
        <w:autoSpaceDN w:val="0"/>
        <w:jc w:val="center"/>
        <w:rPr>
          <w:szCs w:val="20"/>
        </w:rPr>
      </w:pPr>
    </w:p>
    <w:tbl>
      <w:tblPr>
        <w:tblW w:w="97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58"/>
        <w:gridCol w:w="1974"/>
        <w:gridCol w:w="2066"/>
        <w:gridCol w:w="1879"/>
      </w:tblGrid>
      <w:tr w:rsidR="000A3113" w:rsidRPr="004B0CEF" w:rsidTr="00213D6C">
        <w:tc>
          <w:tcPr>
            <w:tcW w:w="737" w:type="dxa"/>
          </w:tcPr>
          <w:p w:rsidR="000A3113" w:rsidRPr="004B0CEF" w:rsidRDefault="000A3113" w:rsidP="00213D6C">
            <w:pPr>
              <w:widowControl w:val="0"/>
              <w:autoSpaceDE w:val="0"/>
              <w:autoSpaceDN w:val="0"/>
              <w:jc w:val="center"/>
              <w:rPr>
                <w:szCs w:val="20"/>
              </w:rPr>
            </w:pPr>
            <w:r w:rsidRPr="004B0CEF">
              <w:rPr>
                <w:szCs w:val="20"/>
              </w:rPr>
              <w:t>N п/п</w:t>
            </w:r>
          </w:p>
        </w:tc>
        <w:tc>
          <w:tcPr>
            <w:tcW w:w="3058" w:type="dxa"/>
          </w:tcPr>
          <w:p w:rsidR="000A3113" w:rsidRPr="004B0CEF" w:rsidRDefault="000A3113" w:rsidP="00213D6C">
            <w:pPr>
              <w:widowControl w:val="0"/>
              <w:autoSpaceDE w:val="0"/>
              <w:autoSpaceDN w:val="0"/>
              <w:jc w:val="center"/>
              <w:rPr>
                <w:szCs w:val="20"/>
              </w:rPr>
            </w:pPr>
            <w:r w:rsidRPr="004B0CEF">
              <w:rPr>
                <w:szCs w:val="20"/>
              </w:rPr>
              <w:t>Ф.И.О.</w:t>
            </w:r>
          </w:p>
        </w:tc>
        <w:tc>
          <w:tcPr>
            <w:tcW w:w="1974" w:type="dxa"/>
          </w:tcPr>
          <w:p w:rsidR="000A3113" w:rsidRPr="004B0CEF" w:rsidRDefault="000A3113" w:rsidP="00213D6C">
            <w:pPr>
              <w:widowControl w:val="0"/>
              <w:autoSpaceDE w:val="0"/>
              <w:autoSpaceDN w:val="0"/>
              <w:jc w:val="center"/>
              <w:rPr>
                <w:szCs w:val="20"/>
              </w:rPr>
            </w:pPr>
            <w:r w:rsidRPr="004B0CEF">
              <w:rPr>
                <w:szCs w:val="20"/>
              </w:rPr>
              <w:t>Должность</w:t>
            </w:r>
          </w:p>
        </w:tc>
        <w:tc>
          <w:tcPr>
            <w:tcW w:w="2066" w:type="dxa"/>
          </w:tcPr>
          <w:p w:rsidR="000A3113" w:rsidRPr="004B0CEF" w:rsidRDefault="000A3113" w:rsidP="00213D6C">
            <w:pPr>
              <w:widowControl w:val="0"/>
              <w:autoSpaceDE w:val="0"/>
              <w:autoSpaceDN w:val="0"/>
              <w:jc w:val="center"/>
              <w:rPr>
                <w:szCs w:val="20"/>
              </w:rPr>
            </w:pPr>
            <w:r w:rsidRPr="004B0CEF">
              <w:rPr>
                <w:szCs w:val="20"/>
              </w:rPr>
              <w:t>Дата ознакомления</w:t>
            </w:r>
          </w:p>
        </w:tc>
        <w:tc>
          <w:tcPr>
            <w:tcW w:w="1879" w:type="dxa"/>
          </w:tcPr>
          <w:p w:rsidR="000A3113" w:rsidRPr="004B0CEF" w:rsidRDefault="000A3113" w:rsidP="00213D6C">
            <w:pPr>
              <w:widowControl w:val="0"/>
              <w:autoSpaceDE w:val="0"/>
              <w:autoSpaceDN w:val="0"/>
              <w:jc w:val="center"/>
              <w:rPr>
                <w:szCs w:val="20"/>
              </w:rPr>
            </w:pPr>
            <w:r w:rsidRPr="004B0CEF">
              <w:rPr>
                <w:szCs w:val="20"/>
              </w:rPr>
              <w:t>Роспись</w:t>
            </w: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r w:rsidR="000A3113" w:rsidRPr="004B0CEF" w:rsidTr="00213D6C">
        <w:tc>
          <w:tcPr>
            <w:tcW w:w="737" w:type="dxa"/>
          </w:tcPr>
          <w:p w:rsidR="000A3113" w:rsidRPr="004B0CEF" w:rsidRDefault="000A3113" w:rsidP="00213D6C">
            <w:pPr>
              <w:widowControl w:val="0"/>
              <w:autoSpaceDE w:val="0"/>
              <w:autoSpaceDN w:val="0"/>
              <w:rPr>
                <w:szCs w:val="20"/>
              </w:rPr>
            </w:pPr>
          </w:p>
        </w:tc>
        <w:tc>
          <w:tcPr>
            <w:tcW w:w="3058" w:type="dxa"/>
          </w:tcPr>
          <w:p w:rsidR="000A3113" w:rsidRPr="004B0CEF" w:rsidRDefault="000A3113" w:rsidP="00213D6C">
            <w:pPr>
              <w:widowControl w:val="0"/>
              <w:autoSpaceDE w:val="0"/>
              <w:autoSpaceDN w:val="0"/>
              <w:rPr>
                <w:szCs w:val="20"/>
              </w:rPr>
            </w:pPr>
          </w:p>
        </w:tc>
        <w:tc>
          <w:tcPr>
            <w:tcW w:w="1974" w:type="dxa"/>
          </w:tcPr>
          <w:p w:rsidR="000A3113" w:rsidRPr="004B0CEF" w:rsidRDefault="000A3113" w:rsidP="00213D6C">
            <w:pPr>
              <w:widowControl w:val="0"/>
              <w:autoSpaceDE w:val="0"/>
              <w:autoSpaceDN w:val="0"/>
              <w:rPr>
                <w:szCs w:val="20"/>
              </w:rPr>
            </w:pPr>
          </w:p>
        </w:tc>
        <w:tc>
          <w:tcPr>
            <w:tcW w:w="2066" w:type="dxa"/>
          </w:tcPr>
          <w:p w:rsidR="000A3113" w:rsidRPr="004B0CEF" w:rsidRDefault="000A3113" w:rsidP="00213D6C">
            <w:pPr>
              <w:widowControl w:val="0"/>
              <w:autoSpaceDE w:val="0"/>
              <w:autoSpaceDN w:val="0"/>
              <w:rPr>
                <w:szCs w:val="20"/>
              </w:rPr>
            </w:pPr>
          </w:p>
        </w:tc>
        <w:tc>
          <w:tcPr>
            <w:tcW w:w="1879" w:type="dxa"/>
          </w:tcPr>
          <w:p w:rsidR="000A3113" w:rsidRPr="004B0CEF" w:rsidRDefault="000A3113" w:rsidP="00213D6C">
            <w:pPr>
              <w:widowControl w:val="0"/>
              <w:autoSpaceDE w:val="0"/>
              <w:autoSpaceDN w:val="0"/>
              <w:rPr>
                <w:szCs w:val="20"/>
              </w:rPr>
            </w:pPr>
          </w:p>
        </w:tc>
      </w:tr>
    </w:tbl>
    <w:p w:rsidR="007A383C" w:rsidRPr="00985C68" w:rsidRDefault="007A383C" w:rsidP="007A383C">
      <w:pPr>
        <w:jc w:val="both"/>
        <w:rPr>
          <w:sz w:val="26"/>
          <w:szCs w:val="26"/>
        </w:rPr>
      </w:pPr>
    </w:p>
    <w:p w:rsidR="007A383C" w:rsidRPr="00985C68" w:rsidRDefault="007A383C" w:rsidP="007A383C">
      <w:pPr>
        <w:jc w:val="both"/>
        <w:rPr>
          <w:sz w:val="26"/>
          <w:szCs w:val="26"/>
        </w:rPr>
      </w:pPr>
    </w:p>
    <w:p w:rsidR="007A383C" w:rsidRPr="00985C68" w:rsidRDefault="007A383C" w:rsidP="007A383C">
      <w:pPr>
        <w:jc w:val="both"/>
        <w:rPr>
          <w:sz w:val="26"/>
          <w:szCs w:val="26"/>
        </w:rPr>
      </w:pPr>
    </w:p>
    <w:p w:rsidR="007A383C" w:rsidRPr="00741325" w:rsidRDefault="007A383C" w:rsidP="007A383C">
      <w:pPr>
        <w:ind w:firstLine="709"/>
        <w:jc w:val="both"/>
        <w:rPr>
          <w:b/>
          <w:bCs/>
          <w:i/>
          <w:iCs/>
          <w:sz w:val="26"/>
          <w:szCs w:val="26"/>
        </w:rPr>
      </w:pPr>
    </w:p>
    <w:p w:rsidR="007A383C" w:rsidRPr="00741325" w:rsidRDefault="007A383C" w:rsidP="007A383C">
      <w:pPr>
        <w:rPr>
          <w:sz w:val="28"/>
          <w:szCs w:val="28"/>
        </w:rPr>
      </w:pPr>
      <w:r w:rsidRPr="00741325">
        <w:rPr>
          <w:sz w:val="28"/>
          <w:szCs w:val="28"/>
        </w:rPr>
        <w:t xml:space="preserve">  </w:t>
      </w:r>
    </w:p>
    <w:p w:rsidR="007A383C" w:rsidRPr="00741325" w:rsidRDefault="007A383C" w:rsidP="007A383C">
      <w:pPr>
        <w:rPr>
          <w:sz w:val="28"/>
          <w:szCs w:val="28"/>
        </w:rPr>
      </w:pPr>
    </w:p>
    <w:p w:rsidR="007A383C" w:rsidRPr="00741325" w:rsidRDefault="007A383C" w:rsidP="007A383C">
      <w:pPr>
        <w:pStyle w:val="ConsPlusNormal"/>
        <w:ind w:left="5954"/>
        <w:rPr>
          <w:rFonts w:ascii="Times New Roman" w:hAnsi="Times New Roman" w:cs="Times New Roman"/>
          <w:sz w:val="26"/>
          <w:szCs w:val="26"/>
        </w:rPr>
      </w:pPr>
      <w:r w:rsidRPr="00741325">
        <w:rPr>
          <w:rFonts w:ascii="Times New Roman" w:hAnsi="Times New Roman" w:cs="Times New Roman"/>
          <w:sz w:val="26"/>
          <w:szCs w:val="26"/>
        </w:rPr>
        <w:t xml:space="preserve">     </w:t>
      </w:r>
    </w:p>
    <w:p w:rsidR="007A383C" w:rsidRPr="00741325" w:rsidRDefault="007A383C" w:rsidP="007A383C">
      <w:pPr>
        <w:pStyle w:val="ConsPlusNormal"/>
        <w:ind w:left="5954"/>
        <w:rPr>
          <w:rFonts w:ascii="Times New Roman" w:hAnsi="Times New Roman" w:cs="Times New Roman"/>
          <w:sz w:val="26"/>
          <w:szCs w:val="26"/>
        </w:rPr>
      </w:pPr>
      <w:r w:rsidRPr="00741325">
        <w:rPr>
          <w:rFonts w:ascii="Times New Roman" w:hAnsi="Times New Roman" w:cs="Times New Roman"/>
          <w:sz w:val="26"/>
          <w:szCs w:val="26"/>
        </w:rPr>
        <w:t xml:space="preserve">      </w:t>
      </w:r>
    </w:p>
    <w:p w:rsidR="007A383C" w:rsidRPr="00741325" w:rsidRDefault="007A383C" w:rsidP="007A383C">
      <w:pPr>
        <w:rPr>
          <w:sz w:val="28"/>
          <w:szCs w:val="28"/>
        </w:rPr>
      </w:pPr>
    </w:p>
    <w:p w:rsidR="007A383C" w:rsidRPr="00741325" w:rsidRDefault="007A383C" w:rsidP="007A383C">
      <w:pPr>
        <w:rPr>
          <w:sz w:val="28"/>
          <w:szCs w:val="28"/>
        </w:rPr>
      </w:pPr>
    </w:p>
    <w:p w:rsidR="007A383C" w:rsidRPr="00741325" w:rsidRDefault="007A383C" w:rsidP="007A383C">
      <w:pPr>
        <w:rPr>
          <w:sz w:val="28"/>
          <w:szCs w:val="28"/>
        </w:rPr>
      </w:pPr>
    </w:p>
    <w:p w:rsidR="007A383C" w:rsidRPr="00741325" w:rsidRDefault="007A383C" w:rsidP="007A383C">
      <w:pPr>
        <w:rPr>
          <w:sz w:val="28"/>
          <w:szCs w:val="28"/>
        </w:rPr>
      </w:pPr>
    </w:p>
    <w:p w:rsidR="007A383C" w:rsidRPr="00741325" w:rsidRDefault="007A383C" w:rsidP="007A383C">
      <w:pPr>
        <w:rPr>
          <w:sz w:val="28"/>
          <w:szCs w:val="28"/>
        </w:rPr>
      </w:pPr>
    </w:p>
    <w:p w:rsidR="007A383C" w:rsidRPr="00741325" w:rsidRDefault="007A383C" w:rsidP="007A383C">
      <w:pPr>
        <w:rPr>
          <w:sz w:val="28"/>
          <w:szCs w:val="28"/>
        </w:rPr>
      </w:pPr>
    </w:p>
    <w:p w:rsidR="007A383C" w:rsidRPr="00741325" w:rsidRDefault="007A383C" w:rsidP="007A383C">
      <w:pPr>
        <w:rPr>
          <w:sz w:val="28"/>
          <w:szCs w:val="28"/>
        </w:rPr>
      </w:pPr>
    </w:p>
    <w:p w:rsidR="007A383C" w:rsidRPr="00741325" w:rsidRDefault="007A383C" w:rsidP="007A383C">
      <w:pPr>
        <w:rPr>
          <w:sz w:val="28"/>
          <w:szCs w:val="28"/>
        </w:rPr>
      </w:pPr>
    </w:p>
    <w:p w:rsidR="007A383C" w:rsidRPr="00741325" w:rsidRDefault="007A383C" w:rsidP="007A383C">
      <w:pPr>
        <w:rPr>
          <w:sz w:val="28"/>
          <w:szCs w:val="28"/>
        </w:rPr>
      </w:pPr>
    </w:p>
    <w:p w:rsidR="007A383C" w:rsidRPr="00741325" w:rsidRDefault="007A383C" w:rsidP="007A383C">
      <w:pPr>
        <w:rPr>
          <w:sz w:val="28"/>
          <w:szCs w:val="28"/>
        </w:rPr>
      </w:pPr>
    </w:p>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 w:rsidR="007A383C" w:rsidRDefault="007A383C" w:rsidP="007A383C">
      <w:pPr>
        <w:pStyle w:val="2"/>
        <w:shd w:val="clear" w:color="auto" w:fill="FFFFFF"/>
        <w:spacing w:before="0" w:beforeAutospacing="0" w:after="0" w:afterAutospacing="0"/>
        <w:rPr>
          <w:b w:val="0"/>
          <w:color w:val="262626"/>
          <w:sz w:val="24"/>
          <w:szCs w:val="24"/>
        </w:rPr>
      </w:pPr>
    </w:p>
    <w:p w:rsidR="007A383C" w:rsidRDefault="007A383C" w:rsidP="007A383C">
      <w:pPr>
        <w:pStyle w:val="2"/>
        <w:shd w:val="clear" w:color="auto" w:fill="FFFFFF"/>
        <w:spacing w:before="0" w:beforeAutospacing="0" w:after="0" w:afterAutospacing="0"/>
        <w:rPr>
          <w:b w:val="0"/>
          <w:color w:val="262626"/>
          <w:sz w:val="24"/>
          <w:szCs w:val="24"/>
        </w:rPr>
      </w:pPr>
    </w:p>
    <w:p w:rsidR="007A383C" w:rsidRDefault="007A383C" w:rsidP="007A383C">
      <w:pPr>
        <w:pStyle w:val="2"/>
        <w:shd w:val="clear" w:color="auto" w:fill="FFFFFF"/>
        <w:spacing w:before="0" w:beforeAutospacing="0" w:after="0" w:afterAutospacing="0"/>
        <w:rPr>
          <w:b w:val="0"/>
          <w:color w:val="262626"/>
          <w:sz w:val="24"/>
          <w:szCs w:val="24"/>
        </w:rPr>
      </w:pPr>
    </w:p>
    <w:p w:rsidR="007A383C" w:rsidRDefault="007A383C" w:rsidP="007A383C">
      <w:pPr>
        <w:pStyle w:val="2"/>
        <w:shd w:val="clear" w:color="auto" w:fill="FFFFFF"/>
        <w:spacing w:before="0" w:beforeAutospacing="0" w:after="0" w:afterAutospacing="0"/>
        <w:rPr>
          <w:b w:val="0"/>
          <w:color w:val="262626"/>
          <w:sz w:val="24"/>
          <w:szCs w:val="24"/>
        </w:rPr>
      </w:pPr>
    </w:p>
    <w:p w:rsidR="007A383C" w:rsidRDefault="007A383C" w:rsidP="007A383C">
      <w:pPr>
        <w:pStyle w:val="2"/>
        <w:shd w:val="clear" w:color="auto" w:fill="FFFFFF"/>
        <w:spacing w:before="0" w:beforeAutospacing="0" w:after="0" w:afterAutospacing="0"/>
        <w:rPr>
          <w:b w:val="0"/>
          <w:color w:val="262626"/>
          <w:sz w:val="24"/>
          <w:szCs w:val="24"/>
        </w:rPr>
      </w:pPr>
    </w:p>
    <w:p w:rsidR="007A383C" w:rsidRDefault="007A383C" w:rsidP="007A383C">
      <w:pPr>
        <w:pStyle w:val="2"/>
        <w:shd w:val="clear" w:color="auto" w:fill="FFFFFF"/>
        <w:spacing w:before="0" w:beforeAutospacing="0" w:after="0" w:afterAutospacing="0"/>
        <w:rPr>
          <w:b w:val="0"/>
          <w:color w:val="262626"/>
          <w:sz w:val="24"/>
          <w:szCs w:val="24"/>
        </w:rPr>
      </w:pPr>
    </w:p>
    <w:p w:rsidR="007A383C" w:rsidRDefault="007A383C" w:rsidP="007A383C">
      <w:pPr>
        <w:pStyle w:val="2"/>
        <w:shd w:val="clear" w:color="auto" w:fill="FFFFFF"/>
        <w:spacing w:before="0" w:beforeAutospacing="0" w:after="0" w:afterAutospacing="0"/>
        <w:rPr>
          <w:b w:val="0"/>
          <w:color w:val="262626"/>
          <w:sz w:val="24"/>
          <w:szCs w:val="24"/>
        </w:rPr>
      </w:pPr>
    </w:p>
    <w:p w:rsidR="00EE2ED0" w:rsidRDefault="00EE2ED0"/>
    <w:sectPr w:rsidR="00EE2ED0" w:rsidSect="00213D6C">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6D" w:rsidRDefault="006C426D" w:rsidP="00496B42">
      <w:r>
        <w:separator/>
      </w:r>
    </w:p>
  </w:endnote>
  <w:endnote w:type="continuationSeparator" w:id="0">
    <w:p w:rsidR="006C426D" w:rsidRDefault="006C426D" w:rsidP="0049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6D" w:rsidRDefault="006C426D" w:rsidP="00496B42">
      <w:r>
        <w:separator/>
      </w:r>
    </w:p>
  </w:footnote>
  <w:footnote w:type="continuationSeparator" w:id="0">
    <w:p w:rsidR="006C426D" w:rsidRDefault="006C426D" w:rsidP="00496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33B97"/>
    <w:multiLevelType w:val="hybridMultilevel"/>
    <w:tmpl w:val="9F10C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19555CA"/>
    <w:multiLevelType w:val="hybridMultilevel"/>
    <w:tmpl w:val="31444F3C"/>
    <w:lvl w:ilvl="0" w:tplc="7166C7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6CE3A13"/>
    <w:multiLevelType w:val="hybridMultilevel"/>
    <w:tmpl w:val="8370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F24E1F"/>
    <w:multiLevelType w:val="hybridMultilevel"/>
    <w:tmpl w:val="076621EA"/>
    <w:lvl w:ilvl="0" w:tplc="A138815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3571E3C"/>
    <w:multiLevelType w:val="hybridMultilevel"/>
    <w:tmpl w:val="A330E00A"/>
    <w:lvl w:ilvl="0" w:tplc="A13881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77A6496"/>
    <w:multiLevelType w:val="hybridMultilevel"/>
    <w:tmpl w:val="197E6B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CAB6EC6"/>
    <w:multiLevelType w:val="hybridMultilevel"/>
    <w:tmpl w:val="C574AE62"/>
    <w:lvl w:ilvl="0" w:tplc="3F6EE61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6D44BD2"/>
    <w:multiLevelType w:val="multilevel"/>
    <w:tmpl w:val="DA1619F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7F1F5B"/>
    <w:multiLevelType w:val="multilevel"/>
    <w:tmpl w:val="17D6F50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8A67CF9"/>
    <w:multiLevelType w:val="hybridMultilevel"/>
    <w:tmpl w:val="116A5B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A1161D1"/>
    <w:multiLevelType w:val="hybridMultilevel"/>
    <w:tmpl w:val="A00C6E9E"/>
    <w:lvl w:ilvl="0" w:tplc="A5761F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0F659B1"/>
    <w:multiLevelType w:val="multilevel"/>
    <w:tmpl w:val="2862A3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8286D42"/>
    <w:multiLevelType w:val="hybridMultilevel"/>
    <w:tmpl w:val="7C1224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CE700F8"/>
    <w:multiLevelType w:val="hybridMultilevel"/>
    <w:tmpl w:val="D00E6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
  </w:num>
  <w:num w:numId="4">
    <w:abstractNumId w:val="6"/>
  </w:num>
  <w:num w:numId="5">
    <w:abstractNumId w:val="9"/>
  </w:num>
  <w:num w:numId="6">
    <w:abstractNumId w:val="13"/>
  </w:num>
  <w:num w:numId="7">
    <w:abstractNumId w:val="12"/>
  </w:num>
  <w:num w:numId="8">
    <w:abstractNumId w:val="0"/>
  </w:num>
  <w:num w:numId="9">
    <w:abstractNumId w:val="5"/>
  </w:num>
  <w:num w:numId="10">
    <w:abstractNumId w:val="10"/>
  </w:num>
  <w:num w:numId="11">
    <w:abstractNumId w:val="7"/>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3C"/>
    <w:rsid w:val="00014C69"/>
    <w:rsid w:val="00015C56"/>
    <w:rsid w:val="0005441E"/>
    <w:rsid w:val="00094D34"/>
    <w:rsid w:val="000A3113"/>
    <w:rsid w:val="000C713C"/>
    <w:rsid w:val="0010603A"/>
    <w:rsid w:val="00112F20"/>
    <w:rsid w:val="00140ED3"/>
    <w:rsid w:val="0014103A"/>
    <w:rsid w:val="00161E8B"/>
    <w:rsid w:val="00197325"/>
    <w:rsid w:val="001D5EF5"/>
    <w:rsid w:val="001E4298"/>
    <w:rsid w:val="001F31CE"/>
    <w:rsid w:val="00213D6C"/>
    <w:rsid w:val="0024367E"/>
    <w:rsid w:val="00276833"/>
    <w:rsid w:val="002A2284"/>
    <w:rsid w:val="002E0E5A"/>
    <w:rsid w:val="002E31B2"/>
    <w:rsid w:val="0033780D"/>
    <w:rsid w:val="00344C72"/>
    <w:rsid w:val="00376B6D"/>
    <w:rsid w:val="003A231A"/>
    <w:rsid w:val="003F3C6D"/>
    <w:rsid w:val="00401448"/>
    <w:rsid w:val="0045580B"/>
    <w:rsid w:val="00492341"/>
    <w:rsid w:val="00496B42"/>
    <w:rsid w:val="004F73EF"/>
    <w:rsid w:val="00532833"/>
    <w:rsid w:val="005A6A71"/>
    <w:rsid w:val="005B1398"/>
    <w:rsid w:val="00632BB5"/>
    <w:rsid w:val="0065172B"/>
    <w:rsid w:val="00664E3D"/>
    <w:rsid w:val="006B2E61"/>
    <w:rsid w:val="006C426D"/>
    <w:rsid w:val="006D4B60"/>
    <w:rsid w:val="006E3FA4"/>
    <w:rsid w:val="00763B73"/>
    <w:rsid w:val="0078787B"/>
    <w:rsid w:val="007A383C"/>
    <w:rsid w:val="007B36BF"/>
    <w:rsid w:val="007E35A6"/>
    <w:rsid w:val="00801446"/>
    <w:rsid w:val="008A1E91"/>
    <w:rsid w:val="00951B38"/>
    <w:rsid w:val="009A0D01"/>
    <w:rsid w:val="009E4A79"/>
    <w:rsid w:val="009F0F18"/>
    <w:rsid w:val="009F286B"/>
    <w:rsid w:val="009F5AFE"/>
    <w:rsid w:val="00A108FE"/>
    <w:rsid w:val="00A40098"/>
    <w:rsid w:val="00B406CF"/>
    <w:rsid w:val="00B54DFC"/>
    <w:rsid w:val="00B7218A"/>
    <w:rsid w:val="00BA6DC8"/>
    <w:rsid w:val="00C27E8D"/>
    <w:rsid w:val="00C36375"/>
    <w:rsid w:val="00D21F9D"/>
    <w:rsid w:val="00D54FCF"/>
    <w:rsid w:val="00D63F4F"/>
    <w:rsid w:val="00D935DF"/>
    <w:rsid w:val="00E35A4A"/>
    <w:rsid w:val="00E840DB"/>
    <w:rsid w:val="00ED34EC"/>
    <w:rsid w:val="00ED5642"/>
    <w:rsid w:val="00EE2ED0"/>
    <w:rsid w:val="00F63FDC"/>
    <w:rsid w:val="00F71EB2"/>
    <w:rsid w:val="00F8343D"/>
    <w:rsid w:val="00FA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C2A3B-E0D8-413C-A8E8-E94BCE48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83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A311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A383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383C"/>
    <w:rPr>
      <w:rFonts w:ascii="Times New Roman" w:eastAsia="Times New Roman" w:hAnsi="Times New Roman" w:cs="Times New Roman"/>
      <w:b/>
      <w:bCs/>
      <w:sz w:val="36"/>
      <w:szCs w:val="36"/>
      <w:lang w:eastAsia="ru-RU"/>
    </w:rPr>
  </w:style>
  <w:style w:type="paragraph" w:customStyle="1" w:styleId="a3">
    <w:name w:val="Таблицы (моноширинный)"/>
    <w:basedOn w:val="a"/>
    <w:next w:val="a"/>
    <w:rsid w:val="007A383C"/>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7A383C"/>
    <w:rPr>
      <w:b/>
      <w:bCs/>
      <w:color w:val="000080"/>
    </w:rPr>
  </w:style>
  <w:style w:type="paragraph" w:customStyle="1" w:styleId="ConsPlusNormal">
    <w:name w:val="ConsPlusNormal"/>
    <w:rsid w:val="007A383C"/>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7A383C"/>
    <w:pPr>
      <w:spacing w:before="100" w:beforeAutospacing="1" w:after="100" w:afterAutospacing="1"/>
    </w:pPr>
  </w:style>
  <w:style w:type="character" w:styleId="a6">
    <w:name w:val="Strong"/>
    <w:uiPriority w:val="22"/>
    <w:qFormat/>
    <w:rsid w:val="007A383C"/>
    <w:rPr>
      <w:b/>
      <w:bCs/>
    </w:rPr>
  </w:style>
  <w:style w:type="paragraph" w:customStyle="1" w:styleId="ConsPlusTitle">
    <w:name w:val="ConsPlusTitle"/>
    <w:rsid w:val="007A383C"/>
    <w:pPr>
      <w:widowControl w:val="0"/>
      <w:autoSpaceDE w:val="0"/>
      <w:autoSpaceDN w:val="0"/>
      <w:spacing w:after="0" w:line="240" w:lineRule="auto"/>
    </w:pPr>
    <w:rPr>
      <w:rFonts w:ascii="Arial Unicode MS" w:eastAsia="Times New Roman" w:hAnsi="Arial Unicode MS" w:cs="Arial Unicode MS"/>
      <w:b/>
      <w:sz w:val="20"/>
      <w:szCs w:val="20"/>
      <w:lang w:eastAsia="ru-RU"/>
    </w:rPr>
  </w:style>
  <w:style w:type="paragraph" w:styleId="a7">
    <w:name w:val="List Paragraph"/>
    <w:basedOn w:val="a"/>
    <w:uiPriority w:val="99"/>
    <w:qFormat/>
    <w:rsid w:val="007A383C"/>
    <w:pPr>
      <w:ind w:left="720"/>
      <w:contextualSpacing/>
    </w:pPr>
  </w:style>
  <w:style w:type="character" w:customStyle="1" w:styleId="10">
    <w:name w:val="Заголовок 1 Знак"/>
    <w:basedOn w:val="a0"/>
    <w:link w:val="1"/>
    <w:uiPriority w:val="9"/>
    <w:rsid w:val="000A3113"/>
    <w:rPr>
      <w:rFonts w:ascii="Times New Roman" w:eastAsia="Times New Roman" w:hAnsi="Times New Roman" w:cs="Times New Roman"/>
      <w:b/>
      <w:bCs/>
      <w:kern w:val="36"/>
      <w:sz w:val="48"/>
      <w:szCs w:val="48"/>
      <w:lang w:eastAsia="ru-RU"/>
    </w:rPr>
  </w:style>
  <w:style w:type="paragraph" w:styleId="a8">
    <w:name w:val="footer"/>
    <w:basedOn w:val="a"/>
    <w:link w:val="a9"/>
    <w:uiPriority w:val="99"/>
    <w:rsid w:val="000A3113"/>
    <w:pPr>
      <w:tabs>
        <w:tab w:val="center" w:pos="4677"/>
        <w:tab w:val="right" w:pos="9355"/>
      </w:tabs>
    </w:pPr>
  </w:style>
  <w:style w:type="character" w:customStyle="1" w:styleId="a9">
    <w:name w:val="Нижний колонтитул Знак"/>
    <w:basedOn w:val="a0"/>
    <w:link w:val="a8"/>
    <w:uiPriority w:val="99"/>
    <w:rsid w:val="000A3113"/>
    <w:rPr>
      <w:rFonts w:ascii="Times New Roman" w:eastAsia="Times New Roman" w:hAnsi="Times New Roman" w:cs="Times New Roman"/>
      <w:sz w:val="24"/>
      <w:szCs w:val="24"/>
      <w:lang w:eastAsia="ru-RU"/>
    </w:rPr>
  </w:style>
  <w:style w:type="paragraph" w:customStyle="1" w:styleId="ConsPlusCell">
    <w:name w:val="ConsPlusCell"/>
    <w:rsid w:val="000A311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uiPriority w:val="99"/>
    <w:rsid w:val="000A3113"/>
    <w:rPr>
      <w:rFonts w:cs="Times New Roman"/>
    </w:rPr>
  </w:style>
  <w:style w:type="paragraph" w:styleId="aa">
    <w:name w:val="No Spacing"/>
    <w:uiPriority w:val="1"/>
    <w:qFormat/>
    <w:rsid w:val="000A3113"/>
    <w:pPr>
      <w:spacing w:after="0" w:line="240" w:lineRule="auto"/>
    </w:pPr>
    <w:rPr>
      <w:rFonts w:ascii="Calibri" w:eastAsia="Calibri" w:hAnsi="Calibri" w:cs="Times New Roman"/>
    </w:rPr>
  </w:style>
  <w:style w:type="table" w:styleId="ab">
    <w:name w:val="Table Grid"/>
    <w:basedOn w:val="a1"/>
    <w:uiPriority w:val="59"/>
    <w:rsid w:val="000A3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A3113"/>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0A3113"/>
    <w:rPr>
      <w:rFonts w:ascii="Tahoma" w:hAnsi="Tahoma" w:cs="Tahoma"/>
      <w:sz w:val="16"/>
      <w:szCs w:val="16"/>
    </w:rPr>
  </w:style>
  <w:style w:type="character" w:customStyle="1" w:styleId="a00">
    <w:name w:val="a0"/>
    <w:basedOn w:val="a0"/>
    <w:rsid w:val="000A3113"/>
  </w:style>
  <w:style w:type="paragraph" w:styleId="ae">
    <w:name w:val="header"/>
    <w:basedOn w:val="a"/>
    <w:link w:val="af"/>
    <w:uiPriority w:val="99"/>
    <w:unhideWhenUsed/>
    <w:rsid w:val="000A3113"/>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0A3113"/>
  </w:style>
  <w:style w:type="character" w:styleId="af0">
    <w:name w:val="Hyperlink"/>
    <w:basedOn w:val="a0"/>
    <w:uiPriority w:val="99"/>
    <w:unhideWhenUsed/>
    <w:rsid w:val="000A3113"/>
    <w:rPr>
      <w:color w:val="0563C1" w:themeColor="hyperlink"/>
      <w:u w:val="single"/>
    </w:rPr>
  </w:style>
  <w:style w:type="character" w:styleId="af1">
    <w:name w:val="annotation reference"/>
    <w:basedOn w:val="a0"/>
    <w:uiPriority w:val="99"/>
    <w:semiHidden/>
    <w:unhideWhenUsed/>
    <w:rsid w:val="000A3113"/>
    <w:rPr>
      <w:sz w:val="16"/>
      <w:szCs w:val="16"/>
    </w:rPr>
  </w:style>
  <w:style w:type="paragraph" w:styleId="af2">
    <w:name w:val="annotation text"/>
    <w:basedOn w:val="a"/>
    <w:link w:val="af3"/>
    <w:uiPriority w:val="99"/>
    <w:semiHidden/>
    <w:unhideWhenUsed/>
    <w:rsid w:val="000A3113"/>
    <w:pPr>
      <w:spacing w:after="200"/>
    </w:pPr>
    <w:rPr>
      <w:rFonts w:asciiTheme="minorHAnsi" w:eastAsiaTheme="minorHAnsi" w:hAnsiTheme="minorHAnsi" w:cstheme="minorBidi"/>
      <w:sz w:val="20"/>
      <w:szCs w:val="20"/>
      <w:lang w:eastAsia="en-US"/>
    </w:rPr>
  </w:style>
  <w:style w:type="character" w:customStyle="1" w:styleId="af3">
    <w:name w:val="Текст примечания Знак"/>
    <w:basedOn w:val="a0"/>
    <w:link w:val="af2"/>
    <w:uiPriority w:val="99"/>
    <w:semiHidden/>
    <w:rsid w:val="000A3113"/>
    <w:rPr>
      <w:sz w:val="20"/>
      <w:szCs w:val="20"/>
    </w:rPr>
  </w:style>
  <w:style w:type="paragraph" w:styleId="af4">
    <w:name w:val="annotation subject"/>
    <w:basedOn w:val="af2"/>
    <w:next w:val="af2"/>
    <w:link w:val="af5"/>
    <w:uiPriority w:val="99"/>
    <w:semiHidden/>
    <w:unhideWhenUsed/>
    <w:rsid w:val="000A3113"/>
    <w:rPr>
      <w:b/>
      <w:bCs/>
    </w:rPr>
  </w:style>
  <w:style w:type="character" w:customStyle="1" w:styleId="af5">
    <w:name w:val="Тема примечания Знак"/>
    <w:basedOn w:val="af3"/>
    <w:link w:val="af4"/>
    <w:uiPriority w:val="99"/>
    <w:semiHidden/>
    <w:rsid w:val="000A31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B5FB2B415D4DAE48BDA8879F7821341D2427360DBAE6810BC0AAC362f9c9N" TargetMode="External"/><Relationship Id="rId18" Type="http://schemas.openxmlformats.org/officeDocument/2006/relationships/hyperlink" Target="consultantplus://offline/ref=50BA3825E07E6A9427D47A489A67813BD7FDAF5A9DB1FEFD0DB1530202FF4E8DC9A47B8254AB4472xEoDI" TargetMode="External"/><Relationship Id="rId26" Type="http://schemas.openxmlformats.org/officeDocument/2006/relationships/hyperlink" Target="consultantplus://offline/ref=FDB5FB2B415D4DAE48BDA8879F7821341D2427360DBAE6810BC0AAC362f9c9N" TargetMode="External"/><Relationship Id="rId39" Type="http://schemas.openxmlformats.org/officeDocument/2006/relationships/hyperlink" Target="consultantplus://offline/ref=FDB5FB2B415D4DAE48BDA8879F7821341D2427360DBAE6810BC0AAC362f9c9N" TargetMode="External"/><Relationship Id="rId21" Type="http://schemas.openxmlformats.org/officeDocument/2006/relationships/hyperlink" Target="consultantplus://offline/ref=FDB5FB2B415D4DAE48BDA8879F7821341D2428370AB2E6810BC0AAC362f9c9N" TargetMode="External"/><Relationship Id="rId34" Type="http://schemas.openxmlformats.org/officeDocument/2006/relationships/hyperlink" Target="consultantplus://offline/ref=FDB5FB2B415D4DAE48BDB68A89147F30142A7F3D0BBCEBD25E9FF19E3590B6D6f4c1N" TargetMode="External"/><Relationship Id="rId42" Type="http://schemas.openxmlformats.org/officeDocument/2006/relationships/hyperlink" Target="consultantplus://offline/ref=FDB5FB2B415D4DAE48BDA8879F7821341D2427360DBAE6810BC0AAC36299BC8106F1F8F79104813Ff0c0N" TargetMode="External"/><Relationship Id="rId47" Type="http://schemas.openxmlformats.org/officeDocument/2006/relationships/hyperlink" Target="consultantplus://offline/ref=FDB5FB2B415D4DAE48BDA8879F7821341D2428370AB2E6810BC0AAC36299BC8106F1F8F5f9c0N" TargetMode="External"/><Relationship Id="rId50" Type="http://schemas.openxmlformats.org/officeDocument/2006/relationships/hyperlink" Target="consultantplus://offline/ref=FDB5FB2B415D4DAE48BDA8879F7821341D2428370AB2E6810BC0AAC36299BC8106F1F8F791058638f0c0N" TargetMode="External"/><Relationship Id="rId55" Type="http://schemas.openxmlformats.org/officeDocument/2006/relationships/hyperlink" Target="consultantplus://offline/ref=FDB5FB2B415D4DAE48BDA8879F7821341D2428370AB2E6810BC0AAC362f9c9N" TargetMode="External"/><Relationship Id="rId7" Type="http://schemas.openxmlformats.org/officeDocument/2006/relationships/image" Target="media/image1.png"/><Relationship Id="rId12" Type="http://schemas.openxmlformats.org/officeDocument/2006/relationships/hyperlink" Target="consultantplus://offline/ref=FDB5FB2B415D4DAE48BDA8879F7821341D2427360DBAE6810BC0AAC362f9c9N" TargetMode="External"/><Relationship Id="rId17" Type="http://schemas.openxmlformats.org/officeDocument/2006/relationships/hyperlink" Target="consultantplus://offline/ref=FDB5FB2B415D4DAE48BDA8879F7821341D2427360DBAE6810BC0AAC362f9c9N" TargetMode="External"/><Relationship Id="rId25" Type="http://schemas.openxmlformats.org/officeDocument/2006/relationships/hyperlink" Target="http://www.consultant.ru/document/cons_doc_LAW_357696/9a3f511df92f08a5331793e6d3d737a33de7e75d/" TargetMode="External"/><Relationship Id="rId33" Type="http://schemas.openxmlformats.org/officeDocument/2006/relationships/hyperlink" Target="consultantplus://offline/ref=FDB5FB2B415D4DAE48BDA8879F7821341E29263506EDB1835A95A4fCc6N" TargetMode="External"/><Relationship Id="rId38" Type="http://schemas.openxmlformats.org/officeDocument/2006/relationships/hyperlink" Target="consultantplus://offline/ref=FDB5FB2B415D4DAE48BDA8879F7821341D2427360DBAE6810BC0AAC362f9c9N" TargetMode="External"/><Relationship Id="rId46" Type="http://schemas.openxmlformats.org/officeDocument/2006/relationships/hyperlink" Target="consultantplus://offline/ref=FDB5FB2B415D4DAE48BDB68A89147F30142A7F3D0BB9EAD1519FF19E3590B6D6f4c1N" TargetMode="External"/><Relationship Id="rId2" Type="http://schemas.openxmlformats.org/officeDocument/2006/relationships/styles" Target="styles.xml"/><Relationship Id="rId16" Type="http://schemas.openxmlformats.org/officeDocument/2006/relationships/hyperlink" Target="http://www.consultant.ru/document/cons_doc_LAW_34683/991f38f48938301786d00472d880cf11d1a28ef9/" TargetMode="External"/><Relationship Id="rId20" Type="http://schemas.openxmlformats.org/officeDocument/2006/relationships/hyperlink" Target="consultantplus://offline/ref=FDB5FB2B415D4DAE48BDA8879F7821341D2427360DBAE6810BC0AAC36299BC8106F1F8F791058138f0c6N" TargetMode="External"/><Relationship Id="rId29" Type="http://schemas.openxmlformats.org/officeDocument/2006/relationships/hyperlink" Target="consultantplus://offline/ref=FDB5FB2B415D4DAE48BDA8879F7821341D2427360DBAE6810BC0AAC362f9c9N" TargetMode="External"/><Relationship Id="rId41" Type="http://schemas.openxmlformats.org/officeDocument/2006/relationships/hyperlink" Target="consultantplus://offline/ref=CE5D7C8B1B0684ADCC482F17FD68EF11F27948E259F51EFE00C32A3076F14656D14DB9115F9E0544K0xDK" TargetMode="External"/><Relationship Id="rId54" Type="http://schemas.openxmlformats.org/officeDocument/2006/relationships/hyperlink" Target="consultantplus://offline/ref=FDB5FB2B415D4DAE48BDA8879F7821341D2427360DBAE6810BC0AAC36299BC8106F1F8F791058C3Ef0c4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DE44445F388574E98596149B9241A205598B8635A48C21ABF53EB9C1J7x2K" TargetMode="External"/><Relationship Id="rId24" Type="http://schemas.openxmlformats.org/officeDocument/2006/relationships/hyperlink" Target="http://www.consultant.ru/document/cons_doc_LAW_102793/" TargetMode="External"/><Relationship Id="rId32" Type="http://schemas.openxmlformats.org/officeDocument/2006/relationships/hyperlink" Target="consultantplus://offline/ref=FDB5FB2B415D4DAE48BDB68A89147F30142A7F3D0BBCEBD25E9FF19E3590B6D6f4c1N" TargetMode="External"/><Relationship Id="rId37" Type="http://schemas.openxmlformats.org/officeDocument/2006/relationships/hyperlink" Target="consultantplus://offline/ref=FDB5FB2B415D4DAE48BDA8879F7821341D2427360DBAE6810BC0AAC362f9c9N" TargetMode="External"/><Relationship Id="rId40" Type="http://schemas.openxmlformats.org/officeDocument/2006/relationships/hyperlink" Target="consultantplus://offline/ref=FDB5FB2B415D4DAE48BDA8879F7821341D2428370AB2E6810BC0AAC362f9c9N" TargetMode="External"/><Relationship Id="rId45" Type="http://schemas.openxmlformats.org/officeDocument/2006/relationships/hyperlink" Target="consultantplus://offline/ref=FDB5FB2B415D4DAE48BDA8879F7821341D2427390FB2E6810BC0AAC362f9c9N" TargetMode="External"/><Relationship Id="rId53" Type="http://schemas.openxmlformats.org/officeDocument/2006/relationships/hyperlink" Target="consultantplus://offline/ref=FDB5FB2B415D4DAE48BDA8879F7821341D2427360DBAE6810BC0AAC36299BC8106F1F8F398f0c2N" TargetMode="External"/><Relationship Id="rId5" Type="http://schemas.openxmlformats.org/officeDocument/2006/relationships/footnotes" Target="footnotes.xml"/><Relationship Id="rId15" Type="http://schemas.openxmlformats.org/officeDocument/2006/relationships/hyperlink" Target="https://login.consultant.ru/link/?req=doc&amp;base=LAW&amp;n=400792&amp;dst=2360&amp;field=134&amp;date=08.12.2021" TargetMode="External"/><Relationship Id="rId23" Type="http://schemas.openxmlformats.org/officeDocument/2006/relationships/hyperlink" Target="consultantplus://offline/ref=FDB5FB2B415D4DAE48BDA8879F7821341D2427360DBAE6810BC0AAC362f9c9N" TargetMode="External"/><Relationship Id="rId28" Type="http://schemas.openxmlformats.org/officeDocument/2006/relationships/hyperlink" Target="consultantplus://offline/ref=FDB5FB2B415D4DAE48BDA8879F7821341D2427360DBAE6810BC0AAC362f9c9N" TargetMode="External"/><Relationship Id="rId36" Type="http://schemas.openxmlformats.org/officeDocument/2006/relationships/hyperlink" Target="consultantplus://offline/ref=FDB5FB2B415D4DAE48BDA8879F7821341D2427360DBAE6810BC0AAC362f9c9N" TargetMode="External"/><Relationship Id="rId49" Type="http://schemas.openxmlformats.org/officeDocument/2006/relationships/hyperlink" Target="consultantplus://offline/ref=FDB5FB2B415D4DAE48BDA8879F7821341D2428370AB2E6810BC0AAC36299BC8106F1F8F791058638f0c7N" TargetMode="External"/><Relationship Id="rId57" Type="http://schemas.openxmlformats.org/officeDocument/2006/relationships/theme" Target="theme/theme1.xml"/><Relationship Id="rId10" Type="http://schemas.openxmlformats.org/officeDocument/2006/relationships/hyperlink" Target="consultantplus://offline/ref=3EDE44445F388574E98596149B9241A205598F8F30A58C21ABF53EB9C1J7x2K" TargetMode="External"/><Relationship Id="rId19" Type="http://schemas.openxmlformats.org/officeDocument/2006/relationships/hyperlink" Target="https://login.consultant.ru/link/?req=doc&amp;base=LAW&amp;n=377743&amp;dst=100079&amp;field=134&amp;date=08.12.2021" TargetMode="External"/><Relationship Id="rId31" Type="http://schemas.openxmlformats.org/officeDocument/2006/relationships/hyperlink" Target="consultantplus://offline/ref=FDB5FB2B415D4DAE48BDA8879F7821341D2427360DBAE6810BC0AAC36299BC8106F1F8F791048532f0c7N" TargetMode="External"/><Relationship Id="rId44" Type="http://schemas.openxmlformats.org/officeDocument/2006/relationships/hyperlink" Target="consultantplus://offline/ref=FDB5FB2B415D4DAE48BDA8879F7821341D2428370AB2E6810BC0AAC362f9c9N" TargetMode="External"/><Relationship Id="rId52" Type="http://schemas.openxmlformats.org/officeDocument/2006/relationships/hyperlink" Target="consultantplus://offline/ref=FDB5FB2B415D4DAE48BDA8879F7821341D2427360DBAE6810BC0AAC36299BC8106F1F8F79105833Df0c1N" TargetMode="External"/><Relationship Id="rId4" Type="http://schemas.openxmlformats.org/officeDocument/2006/relationships/webSettings" Target="webSettings.xml"/><Relationship Id="rId9" Type="http://schemas.openxmlformats.org/officeDocument/2006/relationships/hyperlink" Target="consultantplus://offline/ref=3EDE44445F388574E98596149B9241A205598C8130A38C21ABF53EB9C1J7x2K" TargetMode="External"/><Relationship Id="rId14" Type="http://schemas.openxmlformats.org/officeDocument/2006/relationships/hyperlink" Target="https://login.consultant.ru/link/?req=doc&amp;base=LAW&amp;n=333621&amp;dst=100012&amp;field=134&amp;date=08.12.2021" TargetMode="External"/><Relationship Id="rId22" Type="http://schemas.openxmlformats.org/officeDocument/2006/relationships/hyperlink" Target="consultantplus://offline/ref=FDB5FB2B415D4DAE48BDA8879F7821341D2427360DBAE6810BC0AAC362f9c9N" TargetMode="External"/><Relationship Id="rId27" Type="http://schemas.openxmlformats.org/officeDocument/2006/relationships/hyperlink" Target="consultantplus://offline/ref=FDB5FB2B415D4DAE48BDA8879F7821341D2427360DBAE6810BC0AAC362f9c9N" TargetMode="External"/><Relationship Id="rId30" Type="http://schemas.openxmlformats.org/officeDocument/2006/relationships/hyperlink" Target="consultantplus://offline/ref=FDB5FB2B415D4DAE48BDA8879F7821341E29263506EDB1835A95A4fCc6N" TargetMode="External"/><Relationship Id="rId35" Type="http://schemas.openxmlformats.org/officeDocument/2006/relationships/hyperlink" Target="consultantplus://offline/ref=FDB5FB2B415D4DAE48BDB68A89147F30142A7F3D0BBCEBD25E9FF19E3590B6D6f4c1N" TargetMode="External"/><Relationship Id="rId43" Type="http://schemas.openxmlformats.org/officeDocument/2006/relationships/hyperlink" Target="consultantplus://offline/ref=FDB5FB2B415D4DAE48BDA8879F7821341D2427360DBAE6810BC0AAC362f9c9N" TargetMode="External"/><Relationship Id="rId48" Type="http://schemas.openxmlformats.org/officeDocument/2006/relationships/hyperlink" Target="consultantplus://offline/ref=FDB5FB2B415D4DAE48BDA8879F7821341D2428370AB2E6810BC0AAC36299BC8106F1F8F5f9c3N" TargetMode="External"/><Relationship Id="rId56" Type="http://schemas.openxmlformats.org/officeDocument/2006/relationships/fontTable" Target="fontTable.xml"/><Relationship Id="rId8" Type="http://schemas.openxmlformats.org/officeDocument/2006/relationships/hyperlink" Target="consultantplus://offline/ref=3EDE44445F388574E98596149B9241A2055A8A8234A78C21ABF53EB9C1J7x2K" TargetMode="External"/><Relationship Id="rId51" Type="http://schemas.openxmlformats.org/officeDocument/2006/relationships/hyperlink" Target="consultantplus://offline/ref=FDB5FB2B415D4DAE48BDA8879F7821341D2427360DBAE6810BC0AAC36299BC8106F1F8F397f0c2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24</Pages>
  <Words>10754</Words>
  <Characters>61304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юрист (вакансия)</dc:creator>
  <cp:keywords/>
  <dc:description/>
  <cp:lastModifiedBy>Адм. Красночетайского района юрист (вакансия)</cp:lastModifiedBy>
  <cp:revision>6</cp:revision>
  <dcterms:created xsi:type="dcterms:W3CDTF">2023-08-23T11:05:00Z</dcterms:created>
  <dcterms:modified xsi:type="dcterms:W3CDTF">2023-09-26T06:44:00Z</dcterms:modified>
</cp:coreProperties>
</file>