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7"/>
        <w:gridCol w:w="1137"/>
        <w:gridCol w:w="4581"/>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02E4C"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23.12.</w:t>
            </w:r>
            <w:r w:rsidR="001B71A4">
              <w:rPr>
                <w:noProof/>
                <w:color w:val="000000"/>
                <w:kern w:val="0"/>
                <w:sz w:val="26"/>
                <w:szCs w:val="20"/>
                <w:lang w:eastAsia="ru-RU"/>
              </w:rPr>
              <w:t>2024</w:t>
            </w:r>
            <w:r>
              <w:rPr>
                <w:noProof/>
                <w:color w:val="000000"/>
                <w:kern w:val="0"/>
                <w:sz w:val="26"/>
                <w:szCs w:val="20"/>
                <w:lang w:eastAsia="ru-RU"/>
              </w:rPr>
              <w:t xml:space="preserve"> № 1196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02E4C"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23.12.</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1196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B2D12">
      <w:pPr>
        <w:spacing w:line="240" w:lineRule="auto"/>
        <w:ind w:firstLine="0"/>
        <w:rPr>
          <w:sz w:val="28"/>
          <w:szCs w:val="28"/>
        </w:rPr>
      </w:pPr>
    </w:p>
    <w:p w:rsidR="00580C65" w:rsidRPr="002863E9" w:rsidRDefault="00580C65" w:rsidP="00BB2D12">
      <w:pPr>
        <w:spacing w:line="240" w:lineRule="auto"/>
        <w:ind w:firstLine="0"/>
        <w:rPr>
          <w:kern w:val="2"/>
          <w:sz w:val="16"/>
          <w:szCs w:val="16"/>
        </w:rPr>
      </w:pPr>
    </w:p>
    <w:p w:rsidR="00BB2D12" w:rsidRPr="00BB2D12" w:rsidRDefault="00BB2D12" w:rsidP="00BB2D12">
      <w:pPr>
        <w:widowControl w:val="0"/>
        <w:tabs>
          <w:tab w:val="left" w:pos="4253"/>
          <w:tab w:val="left" w:pos="4536"/>
          <w:tab w:val="left" w:pos="4678"/>
          <w:tab w:val="left" w:pos="4962"/>
          <w:tab w:val="left" w:pos="6804"/>
        </w:tabs>
        <w:suppressAutoHyphens w:val="0"/>
        <w:autoSpaceDE w:val="0"/>
        <w:autoSpaceDN w:val="0"/>
        <w:adjustRightInd w:val="0"/>
        <w:spacing w:line="240" w:lineRule="auto"/>
        <w:ind w:right="4960" w:firstLine="0"/>
        <w:outlineLvl w:val="0"/>
        <w:rPr>
          <w:bCs/>
          <w:kern w:val="0"/>
          <w:sz w:val="28"/>
          <w:szCs w:val="28"/>
          <w:lang w:eastAsia="ru-RU"/>
        </w:rPr>
      </w:pPr>
      <w:r w:rsidRPr="00BB2D12">
        <w:rPr>
          <w:bCs/>
          <w:kern w:val="0"/>
          <w:sz w:val="28"/>
          <w:szCs w:val="28"/>
          <w:lang w:eastAsia="ru-RU"/>
        </w:rPr>
        <w:t xml:space="preserve">О внесении изменения в постановление администрации Янтиковского муниципального округа Чувашской Республики от 27.11.2023 № 1315 «Об утверждении административного регламента администрации Янтиковского муниципального округа Чувашской Республики «Подготовка и утверждение документации по планировке территории» </w:t>
      </w:r>
    </w:p>
    <w:p w:rsidR="00BB2D12" w:rsidRPr="00BB2D12" w:rsidRDefault="00BB2D12" w:rsidP="00BB2D12">
      <w:pPr>
        <w:widowControl w:val="0"/>
        <w:tabs>
          <w:tab w:val="left" w:pos="4253"/>
          <w:tab w:val="left" w:pos="4536"/>
          <w:tab w:val="left" w:pos="4678"/>
          <w:tab w:val="left" w:pos="4962"/>
          <w:tab w:val="left" w:pos="6804"/>
        </w:tabs>
        <w:suppressAutoHyphens w:val="0"/>
        <w:autoSpaceDE w:val="0"/>
        <w:autoSpaceDN w:val="0"/>
        <w:adjustRightInd w:val="0"/>
        <w:spacing w:line="240" w:lineRule="auto"/>
        <w:ind w:right="4250"/>
        <w:outlineLvl w:val="0"/>
        <w:rPr>
          <w:bCs/>
          <w:kern w:val="0"/>
          <w:sz w:val="28"/>
          <w:szCs w:val="28"/>
          <w:lang w:eastAsia="ru-RU"/>
        </w:rPr>
      </w:pPr>
    </w:p>
    <w:p w:rsidR="00BB2D12" w:rsidRPr="00BB2D12" w:rsidRDefault="00BB2D12" w:rsidP="00BB2D12">
      <w:pPr>
        <w:widowControl w:val="0"/>
        <w:tabs>
          <w:tab w:val="left" w:pos="4253"/>
          <w:tab w:val="left" w:pos="4536"/>
          <w:tab w:val="left" w:pos="4678"/>
          <w:tab w:val="left" w:pos="4962"/>
          <w:tab w:val="left" w:pos="6804"/>
        </w:tabs>
        <w:suppressAutoHyphens w:val="0"/>
        <w:autoSpaceDE w:val="0"/>
        <w:autoSpaceDN w:val="0"/>
        <w:adjustRightInd w:val="0"/>
        <w:spacing w:line="240" w:lineRule="auto"/>
        <w:ind w:right="4250"/>
        <w:outlineLvl w:val="0"/>
        <w:rPr>
          <w:bCs/>
          <w:kern w:val="0"/>
          <w:sz w:val="16"/>
          <w:szCs w:val="16"/>
          <w:lang w:eastAsia="ru-RU"/>
        </w:rPr>
      </w:pPr>
    </w:p>
    <w:p w:rsidR="00BB2D12" w:rsidRPr="00BB2D12" w:rsidRDefault="00BB2D12" w:rsidP="00BB2D12">
      <w:pPr>
        <w:widowControl w:val="0"/>
        <w:shd w:val="clear" w:color="auto" w:fill="FFFFFF"/>
        <w:suppressAutoHyphens w:val="0"/>
        <w:autoSpaceDE w:val="0"/>
        <w:autoSpaceDN w:val="0"/>
        <w:adjustRightInd w:val="0"/>
        <w:spacing w:line="360" w:lineRule="auto"/>
        <w:outlineLvl w:val="0"/>
        <w:rPr>
          <w:bCs/>
          <w:kern w:val="0"/>
          <w:sz w:val="28"/>
          <w:szCs w:val="28"/>
          <w:lang w:eastAsia="ru-RU"/>
        </w:rPr>
      </w:pPr>
      <w:r w:rsidRPr="00BB2D12">
        <w:rPr>
          <w:bCs/>
          <w:kern w:val="0"/>
          <w:sz w:val="28"/>
          <w:szCs w:val="28"/>
          <w:lang w:eastAsia="ru-RU"/>
        </w:rPr>
        <w:t xml:space="preserve">В соответствии со статьей 45 Градостроительного кодекса Российской Федерации,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w:t>
      </w:r>
      <w:r w:rsidR="005F21BD">
        <w:rPr>
          <w:bCs/>
          <w:kern w:val="0"/>
          <w:sz w:val="28"/>
          <w:szCs w:val="28"/>
          <w:lang w:eastAsia="ru-RU"/>
        </w:rPr>
        <w:t xml:space="preserve">Правительства РФ от 02.02.2024 </w:t>
      </w:r>
      <w:r w:rsidRPr="00BB2D12">
        <w:rPr>
          <w:bCs/>
          <w:kern w:val="0"/>
          <w:sz w:val="28"/>
          <w:szCs w:val="28"/>
          <w:lang w:eastAsia="ru-RU"/>
        </w:rPr>
        <w:t xml:space="preserve">№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w:t>
      </w:r>
      <w:r w:rsidRPr="00BB2D12">
        <w:rPr>
          <w:bCs/>
          <w:kern w:val="0"/>
          <w:sz w:val="28"/>
          <w:szCs w:val="28"/>
          <w:lang w:eastAsia="ru-RU"/>
        </w:rPr>
        <w:lastRenderedPageBreak/>
        <w:t xml:space="preserve">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Уставом Янтиковского муниципального округа Чувашской Республики, в целях приведения нормативных правовых актов в соответствие с действующим законодательством, администрация Янтиковского муниципального округа </w:t>
      </w:r>
      <w:r>
        <w:rPr>
          <w:bCs/>
          <w:kern w:val="0"/>
          <w:sz w:val="28"/>
          <w:szCs w:val="28"/>
          <w:lang w:eastAsia="ru-RU"/>
        </w:rPr>
        <w:t xml:space="preserve">                           </w:t>
      </w:r>
      <w:r w:rsidRPr="00BB2D12">
        <w:rPr>
          <w:b/>
          <w:bCs/>
          <w:kern w:val="0"/>
          <w:sz w:val="28"/>
          <w:szCs w:val="28"/>
          <w:lang w:eastAsia="ru-RU"/>
        </w:rPr>
        <w:t>п о с т а н о в л я е т:</w:t>
      </w:r>
    </w:p>
    <w:p w:rsidR="00BB2D12" w:rsidRPr="00BB2D12" w:rsidRDefault="00BB2D12" w:rsidP="00BB2D12">
      <w:pPr>
        <w:shd w:val="clear" w:color="auto" w:fill="FFFFFF"/>
        <w:suppressAutoHyphens w:val="0"/>
        <w:spacing w:line="360" w:lineRule="auto"/>
        <w:rPr>
          <w:kern w:val="0"/>
          <w:sz w:val="28"/>
          <w:szCs w:val="28"/>
          <w:lang w:eastAsia="ru-RU"/>
        </w:rPr>
      </w:pPr>
      <w:bookmarkStart w:id="0" w:name="sub_1"/>
      <w:r w:rsidRPr="00BB2D12">
        <w:rPr>
          <w:kern w:val="0"/>
          <w:sz w:val="28"/>
          <w:szCs w:val="28"/>
          <w:lang w:eastAsia="ru-RU"/>
        </w:rPr>
        <w:t xml:space="preserve">1. Внести в </w:t>
      </w:r>
      <w:r w:rsidRPr="00BB2D12">
        <w:rPr>
          <w:bCs/>
          <w:kern w:val="0"/>
          <w:sz w:val="28"/>
          <w:szCs w:val="28"/>
          <w:lang w:eastAsia="ru-RU"/>
        </w:rPr>
        <w:t>административный регламент администрации Янтиковского муниципального округа Чувашской Республики «Подготовка и утверждение документации по планировке территории», утвержденный постановлением администрации Янтиковского муниципального округа Чувашской Республики от 27.11.2023 № 1315 (далее - Регламент)</w:t>
      </w:r>
      <w:r w:rsidRPr="00BB2D12">
        <w:rPr>
          <w:kern w:val="0"/>
          <w:sz w:val="28"/>
          <w:szCs w:val="28"/>
          <w:lang w:eastAsia="ru-RU"/>
        </w:rPr>
        <w:t xml:space="preserve"> </w:t>
      </w:r>
      <w:r w:rsidRPr="00BB2D12">
        <w:rPr>
          <w:sz w:val="28"/>
          <w:szCs w:val="28"/>
        </w:rPr>
        <w:t>следующие изменени</w:t>
      </w:r>
      <w:bookmarkEnd w:id="0"/>
      <w:r w:rsidRPr="00BB2D12">
        <w:rPr>
          <w:sz w:val="28"/>
          <w:szCs w:val="28"/>
        </w:rPr>
        <w:t>я</w:t>
      </w:r>
      <w:r w:rsidRPr="00BB2D12">
        <w:rPr>
          <w:kern w:val="0"/>
          <w:sz w:val="28"/>
          <w:szCs w:val="28"/>
          <w:lang w:eastAsia="ru-RU"/>
        </w:rPr>
        <w:t>:</w:t>
      </w:r>
    </w:p>
    <w:p w:rsidR="00BB2D12" w:rsidRPr="00BB2D12" w:rsidRDefault="00BB2D12" w:rsidP="00BB2D12">
      <w:pPr>
        <w:numPr>
          <w:ilvl w:val="0"/>
          <w:numId w:val="17"/>
        </w:numPr>
        <w:tabs>
          <w:tab w:val="left" w:pos="993"/>
        </w:tabs>
        <w:suppressAutoHyphens w:val="0"/>
        <w:spacing w:line="360" w:lineRule="auto"/>
        <w:ind w:left="0" w:firstLine="709"/>
        <w:contextualSpacing/>
        <w:rPr>
          <w:kern w:val="0"/>
          <w:sz w:val="28"/>
          <w:szCs w:val="28"/>
          <w:lang w:eastAsia="ru-RU"/>
        </w:rPr>
      </w:pPr>
      <w:r w:rsidRPr="00BB2D12">
        <w:rPr>
          <w:kern w:val="0"/>
          <w:sz w:val="28"/>
          <w:szCs w:val="28"/>
          <w:lang w:eastAsia="ru-RU"/>
        </w:rPr>
        <w:t>п.2.3.3. изложить в следующей редакции: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«2.3.3. Результат предоставления муниципальной услуги может быть направлен заявителю:</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а) на бумажном носителе при личном посещении заявителя (представителя заявителя) или посредством почтовой связи;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б)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с использованием федеральной государственной информационной системы «Единый портал государственных и муниципальных услуг (функций)» (https://www.gosuslugi.ru/).</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Заявителю направляется уведомление о принятом решении на бумажном носителе с приложением копии документа, содержащего решение о предоставлении муниципальной услуги. Оригинал документа, содержащего решение о предоставлении Услуги, остается в распоряжении администрации и заявителю не направляется.»;</w:t>
      </w:r>
    </w:p>
    <w:p w:rsidR="00BB2D12" w:rsidRPr="00BB2D12" w:rsidRDefault="00BB2D12" w:rsidP="007C04EF">
      <w:pPr>
        <w:numPr>
          <w:ilvl w:val="0"/>
          <w:numId w:val="17"/>
        </w:numPr>
        <w:shd w:val="clear" w:color="auto" w:fill="FFFFFF"/>
        <w:tabs>
          <w:tab w:val="left" w:pos="1134"/>
        </w:tabs>
        <w:suppressAutoHyphens w:val="0"/>
        <w:spacing w:line="360" w:lineRule="auto"/>
        <w:ind w:left="0" w:firstLine="709"/>
        <w:rPr>
          <w:kern w:val="0"/>
          <w:sz w:val="28"/>
          <w:szCs w:val="28"/>
          <w:lang w:eastAsia="ru-RU"/>
        </w:rPr>
      </w:pPr>
      <w:r w:rsidRPr="00BB2D12">
        <w:rPr>
          <w:kern w:val="0"/>
          <w:sz w:val="28"/>
          <w:szCs w:val="28"/>
          <w:lang w:eastAsia="ru-RU"/>
        </w:rPr>
        <w:t xml:space="preserve">п.2.4. изложить в следующей редакции: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«2.4.1. Срок предоставления муниципальной услуги исчисляется со дня регистрации заявления о предоставлении муниципальной услуги (далее - заявление) и прилагаемых к нему документов, необходимых для предоставления муниципальной услуги, независимо от способа подачи заявления и составляет:</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1) 20 рабочих дней со дня регистрации в администрации либо в МФЦ заявления и прилагаемых к нему документов, необходимых для принятия решения о подготовке документации по планировке территории;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 57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4) 10 рабочих дней со дня регистрации заявления и документов и (или) информации, необходимых для исправления допущенных опечаток и ошибок в выданных в результате предоставления муниципальной услуги документах;</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2.4.2. В общий срок предоставления муниципальной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муниципальной услуги.</w:t>
      </w:r>
    </w:p>
    <w:p w:rsidR="00BB2D12" w:rsidRPr="00BB2D12" w:rsidRDefault="00BB2D12" w:rsidP="00BB2D12">
      <w:pPr>
        <w:shd w:val="clear" w:color="auto" w:fill="FFFFFF"/>
        <w:suppressAutoHyphens w:val="0"/>
        <w:spacing w:line="360" w:lineRule="auto"/>
        <w:rPr>
          <w:kern w:val="0"/>
          <w:lang w:eastAsia="ru-RU"/>
        </w:rPr>
      </w:pPr>
      <w:r w:rsidRPr="00BB2D12">
        <w:rPr>
          <w:kern w:val="0"/>
          <w:sz w:val="28"/>
          <w:szCs w:val="28"/>
          <w:lang w:eastAsia="ru-RU"/>
        </w:rPr>
        <w:t>2.4.3.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BB2D12" w:rsidRPr="00BB2D12" w:rsidRDefault="00BB2D12" w:rsidP="007C04EF">
      <w:pPr>
        <w:numPr>
          <w:ilvl w:val="0"/>
          <w:numId w:val="17"/>
        </w:numPr>
        <w:tabs>
          <w:tab w:val="left" w:pos="1134"/>
        </w:tabs>
        <w:spacing w:line="360" w:lineRule="auto"/>
        <w:ind w:left="0" w:firstLine="709"/>
        <w:rPr>
          <w:kern w:val="0"/>
          <w:sz w:val="28"/>
          <w:szCs w:val="28"/>
          <w:lang w:eastAsia="ru-RU"/>
        </w:rPr>
      </w:pPr>
      <w:r w:rsidRPr="00BB2D12">
        <w:rPr>
          <w:kern w:val="0"/>
          <w:sz w:val="28"/>
          <w:szCs w:val="28"/>
          <w:lang w:eastAsia="ru-RU"/>
        </w:rPr>
        <w:t>п.2.6. изложить в следующей редакции:</w:t>
      </w:r>
    </w:p>
    <w:p w:rsidR="00BB2D12" w:rsidRPr="00BB2D12" w:rsidRDefault="00BB2D12" w:rsidP="00BB2D12">
      <w:pPr>
        <w:spacing w:line="360" w:lineRule="auto"/>
        <w:rPr>
          <w:kern w:val="0"/>
          <w:sz w:val="28"/>
          <w:szCs w:val="28"/>
          <w:lang w:eastAsia="ru-RU"/>
        </w:rPr>
      </w:pPr>
      <w:r w:rsidRPr="00BB2D12">
        <w:rPr>
          <w:kern w:val="0"/>
          <w:sz w:val="28"/>
          <w:szCs w:val="28"/>
          <w:lang w:eastAsia="ru-RU"/>
        </w:rPr>
        <w:t xml:space="preserve">«2.6. Исчерпывающий перечень документов, необходимых в соответствии с законодательными и иными нормативными правовыми актами </w:t>
      </w:r>
      <w:r w:rsidRPr="00BB2D12">
        <w:rPr>
          <w:kern w:val="0"/>
          <w:sz w:val="28"/>
          <w:szCs w:val="28"/>
          <w:lang w:eastAsia="ru-RU"/>
        </w:rPr>
        <w:lastRenderedPageBreak/>
        <w:t>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муниципальной услуги.»;</w:t>
      </w:r>
    </w:p>
    <w:p w:rsidR="00BB2D12" w:rsidRPr="00BB2D12" w:rsidRDefault="00BB2D12" w:rsidP="00BB2D12">
      <w:pPr>
        <w:numPr>
          <w:ilvl w:val="0"/>
          <w:numId w:val="17"/>
        </w:numPr>
        <w:tabs>
          <w:tab w:val="left" w:pos="1134"/>
        </w:tabs>
        <w:spacing w:line="360" w:lineRule="auto"/>
        <w:ind w:left="0" w:firstLine="709"/>
        <w:rPr>
          <w:kern w:val="0"/>
          <w:sz w:val="28"/>
          <w:szCs w:val="28"/>
          <w:lang w:eastAsia="ru-RU"/>
        </w:rPr>
      </w:pPr>
      <w:r w:rsidRPr="00BB2D12">
        <w:rPr>
          <w:kern w:val="0"/>
          <w:sz w:val="28"/>
          <w:szCs w:val="28"/>
          <w:lang w:eastAsia="ru-RU"/>
        </w:rPr>
        <w:t>п.2.8. изложить в следующей редакции:</w:t>
      </w:r>
    </w:p>
    <w:p w:rsidR="00BB2D12" w:rsidRPr="00BB2D12" w:rsidRDefault="00BB2D12" w:rsidP="00BB2D12">
      <w:pPr>
        <w:spacing w:line="360" w:lineRule="auto"/>
        <w:rPr>
          <w:kern w:val="0"/>
          <w:sz w:val="28"/>
          <w:szCs w:val="28"/>
          <w:lang w:eastAsia="ru-RU"/>
        </w:rPr>
      </w:pPr>
      <w:r w:rsidRPr="00BB2D12">
        <w:rPr>
          <w:kern w:val="0"/>
          <w:sz w:val="28"/>
          <w:szCs w:val="28"/>
          <w:lang w:eastAsia="ru-RU"/>
        </w:rPr>
        <w:t xml:space="preserve">«2.8.1.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 </w:t>
      </w:r>
    </w:p>
    <w:p w:rsidR="00BB2D12" w:rsidRPr="00BB2D12" w:rsidRDefault="00BB2D12" w:rsidP="00BB2D12">
      <w:pPr>
        <w:spacing w:line="360" w:lineRule="auto"/>
        <w:rPr>
          <w:kern w:val="0"/>
          <w:lang w:eastAsia="ru-RU"/>
        </w:rPr>
      </w:pPr>
      <w:r w:rsidRPr="00BB2D12">
        <w:rPr>
          <w:kern w:val="0"/>
          <w:sz w:val="28"/>
          <w:szCs w:val="28"/>
          <w:lang w:eastAsia="ru-RU"/>
        </w:rPr>
        <w:t>2.8.2. Исчерпывающий перечень оснований для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w:t>
      </w:r>
    </w:p>
    <w:p w:rsidR="00BB2D12" w:rsidRPr="00BB2D12" w:rsidRDefault="00BB2D12" w:rsidP="007C04EF">
      <w:pPr>
        <w:numPr>
          <w:ilvl w:val="0"/>
          <w:numId w:val="17"/>
        </w:numPr>
        <w:tabs>
          <w:tab w:val="left" w:pos="1134"/>
        </w:tabs>
        <w:spacing w:line="360" w:lineRule="auto"/>
        <w:ind w:left="0" w:firstLine="709"/>
        <w:rPr>
          <w:kern w:val="0"/>
          <w:sz w:val="28"/>
          <w:szCs w:val="28"/>
          <w:lang w:eastAsia="ru-RU"/>
        </w:rPr>
      </w:pPr>
      <w:r w:rsidRPr="00BB2D12">
        <w:rPr>
          <w:kern w:val="0"/>
          <w:sz w:val="28"/>
          <w:szCs w:val="28"/>
          <w:lang w:eastAsia="ru-RU"/>
        </w:rPr>
        <w:t>п.3.1. изложить в следующей редакции:</w:t>
      </w:r>
    </w:p>
    <w:p w:rsidR="00BB2D12" w:rsidRPr="00BB2D12" w:rsidRDefault="00BB2D12" w:rsidP="00BB2D12">
      <w:pPr>
        <w:spacing w:line="360" w:lineRule="auto"/>
        <w:rPr>
          <w:kern w:val="0"/>
          <w:sz w:val="28"/>
          <w:szCs w:val="28"/>
          <w:lang w:eastAsia="ru-RU"/>
        </w:rPr>
      </w:pPr>
      <w:r w:rsidRPr="00BB2D12">
        <w:rPr>
          <w:kern w:val="0"/>
          <w:sz w:val="28"/>
          <w:szCs w:val="28"/>
          <w:lang w:eastAsia="ru-RU"/>
        </w:rPr>
        <w:t>«</w:t>
      </w:r>
      <w:r w:rsidRPr="00BB2D12">
        <w:rPr>
          <w:b/>
          <w:kern w:val="0"/>
          <w:sz w:val="28"/>
          <w:szCs w:val="28"/>
          <w:lang w:eastAsia="ru-RU"/>
        </w:rPr>
        <w:t>3.1. Перечень вариантов предоставления муниципальной услуги</w:t>
      </w:r>
      <w:r w:rsidRPr="00BB2D12">
        <w:rPr>
          <w:kern w:val="0"/>
          <w:sz w:val="28"/>
          <w:szCs w:val="28"/>
          <w:lang w:eastAsia="ru-RU"/>
        </w:rPr>
        <w:t>:</w:t>
      </w:r>
    </w:p>
    <w:p w:rsidR="00BB2D12" w:rsidRPr="00BB2D12" w:rsidRDefault="00BB2D12" w:rsidP="00BB2D12">
      <w:pPr>
        <w:spacing w:line="360" w:lineRule="auto"/>
        <w:rPr>
          <w:kern w:val="0"/>
          <w:sz w:val="28"/>
          <w:szCs w:val="28"/>
          <w:lang w:eastAsia="ru-RU"/>
        </w:rPr>
      </w:pPr>
      <w:r w:rsidRPr="00BB2D12">
        <w:rPr>
          <w:kern w:val="0"/>
          <w:sz w:val="28"/>
          <w:szCs w:val="28"/>
          <w:lang w:eastAsia="ru-RU"/>
        </w:rPr>
        <w:t>Вариант 1: заявитель обратился за принятием решения о подготовке документации по планировке территории;</w:t>
      </w:r>
    </w:p>
    <w:p w:rsidR="00BB2D12" w:rsidRPr="00BB2D12" w:rsidRDefault="00BB2D12" w:rsidP="00BB2D12">
      <w:pPr>
        <w:spacing w:line="360" w:lineRule="auto"/>
        <w:rPr>
          <w:kern w:val="0"/>
          <w:sz w:val="28"/>
          <w:szCs w:val="28"/>
          <w:lang w:eastAsia="ru-RU"/>
        </w:rPr>
      </w:pPr>
      <w:r w:rsidRPr="00BB2D12">
        <w:rPr>
          <w:kern w:val="0"/>
          <w:sz w:val="28"/>
          <w:szCs w:val="28"/>
          <w:lang w:eastAsia="ru-RU"/>
        </w:rPr>
        <w:t>Вариант 2: заявитель обратился за принятием решения об утверждении документации по планировке территории;</w:t>
      </w:r>
    </w:p>
    <w:p w:rsidR="00BB2D12" w:rsidRPr="00BB2D12" w:rsidRDefault="00BB2D12" w:rsidP="00BB2D12">
      <w:pPr>
        <w:spacing w:line="360" w:lineRule="auto"/>
        <w:rPr>
          <w:kern w:val="0"/>
          <w:sz w:val="28"/>
          <w:szCs w:val="28"/>
          <w:lang w:eastAsia="ru-RU"/>
        </w:rPr>
      </w:pPr>
      <w:r w:rsidRPr="00BB2D12">
        <w:rPr>
          <w:kern w:val="0"/>
          <w:sz w:val="28"/>
          <w:szCs w:val="28"/>
          <w:lang w:eastAsia="ru-RU"/>
        </w:rPr>
        <w:t>Вариант 3: заявитель обратился за принятием решения об утверждении изменений в документацию по планировке территории;</w:t>
      </w:r>
    </w:p>
    <w:p w:rsidR="00BB2D12" w:rsidRPr="00BB2D12" w:rsidRDefault="00BB2D12" w:rsidP="00BB2D12">
      <w:pPr>
        <w:spacing w:line="360" w:lineRule="auto"/>
        <w:rPr>
          <w:kern w:val="0"/>
          <w:sz w:val="28"/>
          <w:szCs w:val="28"/>
          <w:lang w:eastAsia="ru-RU"/>
        </w:rPr>
      </w:pPr>
      <w:r w:rsidRPr="00BB2D12">
        <w:rPr>
          <w:kern w:val="0"/>
          <w:sz w:val="28"/>
          <w:szCs w:val="28"/>
          <w:lang w:eastAsia="ru-RU"/>
        </w:rPr>
        <w:t>Вариант 4: заявитель обратился за исправлением допущенных опечаток и ошибок в выданных в результате предоставления муниципальной услуги документах.</w:t>
      </w:r>
    </w:p>
    <w:p w:rsidR="00BB2D12" w:rsidRPr="00BB2D12" w:rsidRDefault="00BB2D12" w:rsidP="00BB2D12">
      <w:pPr>
        <w:spacing w:line="360" w:lineRule="auto"/>
        <w:rPr>
          <w:kern w:val="0"/>
          <w:lang w:eastAsia="ru-RU"/>
        </w:rPr>
      </w:pPr>
      <w:r w:rsidRPr="00BB2D12">
        <w:rPr>
          <w:kern w:val="0"/>
          <w:sz w:val="28"/>
          <w:szCs w:val="28"/>
          <w:lang w:eastAsia="ru-RU"/>
        </w:rPr>
        <w:t>Рассмотрение заявления о предоставлении муниципальной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B2D12" w:rsidRPr="00BB2D12" w:rsidRDefault="00BB2D12" w:rsidP="00BB2D12">
      <w:pPr>
        <w:numPr>
          <w:ilvl w:val="0"/>
          <w:numId w:val="17"/>
        </w:numPr>
        <w:shd w:val="clear" w:color="auto" w:fill="FFFFFF"/>
        <w:suppressAutoHyphens w:val="0"/>
        <w:spacing w:line="360" w:lineRule="auto"/>
        <w:ind w:left="0" w:firstLine="709"/>
        <w:rPr>
          <w:kern w:val="0"/>
          <w:sz w:val="28"/>
          <w:szCs w:val="28"/>
          <w:lang w:eastAsia="ru-RU"/>
        </w:rPr>
      </w:pPr>
      <w:proofErr w:type="spellStart"/>
      <w:r w:rsidRPr="00BB2D12">
        <w:rPr>
          <w:kern w:val="0"/>
          <w:sz w:val="28"/>
          <w:szCs w:val="28"/>
          <w:lang w:eastAsia="ru-RU"/>
        </w:rPr>
        <w:t>пп</w:t>
      </w:r>
      <w:proofErr w:type="spellEnd"/>
      <w:r w:rsidRPr="00BB2D12">
        <w:rPr>
          <w:kern w:val="0"/>
          <w:sz w:val="28"/>
          <w:szCs w:val="28"/>
          <w:lang w:eastAsia="ru-RU"/>
        </w:rPr>
        <w:t>. 3.3. - 3.5. изложить в следующей редакции:</w:t>
      </w:r>
    </w:p>
    <w:p w:rsidR="00BB2D12" w:rsidRPr="00BB2D12" w:rsidRDefault="00BB2D12" w:rsidP="00BB2D12">
      <w:pPr>
        <w:shd w:val="clear" w:color="auto" w:fill="FFFFFF"/>
        <w:suppressAutoHyphens w:val="0"/>
        <w:spacing w:line="360" w:lineRule="auto"/>
        <w:rPr>
          <w:b/>
          <w:kern w:val="0"/>
          <w:sz w:val="28"/>
          <w:szCs w:val="28"/>
          <w:lang w:eastAsia="ru-RU"/>
        </w:rPr>
      </w:pPr>
      <w:r w:rsidRPr="00BB2D12">
        <w:rPr>
          <w:kern w:val="0"/>
          <w:sz w:val="28"/>
          <w:szCs w:val="28"/>
          <w:lang w:eastAsia="ru-RU"/>
        </w:rPr>
        <w:lastRenderedPageBreak/>
        <w:t>«</w:t>
      </w:r>
      <w:r w:rsidRPr="00BB2D12">
        <w:rPr>
          <w:b/>
          <w:kern w:val="0"/>
          <w:sz w:val="28"/>
          <w:szCs w:val="28"/>
          <w:lang w:eastAsia="ru-RU"/>
        </w:rPr>
        <w:t>3.3. Вариант 1. Принятие решения о подготовке документации по планировке территории на территории Янтиковского муниципального округа.</w:t>
      </w:r>
    </w:p>
    <w:p w:rsidR="00BB2D12" w:rsidRPr="00BB2D12" w:rsidRDefault="00BB2D12" w:rsidP="00BB2D12">
      <w:pPr>
        <w:shd w:val="clear" w:color="auto" w:fill="FFFFFF"/>
        <w:suppressAutoHyphens w:val="0"/>
        <w:spacing w:line="360" w:lineRule="auto"/>
        <w:rPr>
          <w:kern w:val="0"/>
          <w:sz w:val="28"/>
          <w:szCs w:val="28"/>
          <w:lang w:eastAsia="ru-RU"/>
        </w:rPr>
      </w:pP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3.3.1. Максимальный срок предоставления муниципальной услуги в соответствии с настоящим вариантом составляет 20 рабочих дней со дня поступления и регистрации заявления и документов,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3.3.2. Результатом предоставления муниципальной услуги в соответствии с настоящим вариантом является принятие решения о подготовке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Документом, содержащим решение о предоставлении муниципальной услуги, является постановление администрации о подготовке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3.3.3. Административные процедуры, осуществляемые при предоставлении муниципальной услуги в соответствии с настоящим вариантом: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прием запроса и документов и (или) информации,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межведомственное информационное взаимодействие;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принятие 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предоставление результата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3.3.4.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w:t>
      </w:r>
      <w:r w:rsidRPr="00BB2D12">
        <w:rPr>
          <w:kern w:val="0"/>
          <w:sz w:val="28"/>
          <w:szCs w:val="28"/>
          <w:lang w:eastAsia="ru-RU"/>
        </w:rPr>
        <w:lastRenderedPageBreak/>
        <w:t>(далее - процедура</w:t>
      </w:r>
      <w:r w:rsidRPr="00BB2D12">
        <w:rPr>
          <w:kern w:val="0"/>
          <w:lang w:eastAsia="ru-RU"/>
        </w:rPr>
        <w:t xml:space="preserve"> </w:t>
      </w:r>
      <w:r w:rsidRPr="00BB2D12">
        <w:rPr>
          <w:kern w:val="0"/>
          <w:sz w:val="28"/>
          <w:szCs w:val="28"/>
          <w:lang w:eastAsia="ru-RU"/>
        </w:rPr>
        <w:t>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3.3.5. Прием запроса и документов и (или) информации,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3.3.5.1.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в соответствии с настоящим вариантом, которые заявитель должен представить самостоятельно: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 подготовке документации по планировке территории по форме согласно Приложению № 1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3.3.5.2. В заявлении о подготовке документации по планировке территории указывается следующая информация: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вид и наименование объекта капитального строительства;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источник финансирования работ по подготовке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планируемый срок выполнения работ по подготовке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цель подготовки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указание на отсутствие необходимости выполнения инженерных изысканий в целях подготовки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3.3.5.3. Проект задания на разработку документации по планировке территории содержит следующие сведения: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информация об инициаторе;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источник финансирования работ по подготовке документации по планировке территории;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состав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цель подготовки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3.3.5.4. Рекомендуемая форма задания на разработку документации по планировке территории приведена в приложении № 1, правила заполнения указанной формы приведены в приложении № 2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(далее – Правила подготовки и утверждения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3.3.5.5.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в соответствии с настоящим вариантом,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юридических лиц (в случае если заявитель является юридическим лицом);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недвижимости об основных характеристиках и зарегистрированных правах объекта недвижимости;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о факте выдачи и содержании доверенности.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3.3.5.6.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посредством личного обращения в администрацию;</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посредством почтового отправления;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форме электронного документа посредством Единого портала, регионального портала.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В случае направлении заявления о подготовке документации по планировке территории и прилагаемых к нему документов в форме электронного документа посредством Единого портала, регионального портала 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3.3.5.7. Способами установления личности (идентификации) заявителя при взаимодействии с заявителями являются: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в администрации </w:t>
      </w:r>
      <w:r w:rsidR="005A072B">
        <w:rPr>
          <w:kern w:val="0"/>
          <w:sz w:val="28"/>
          <w:szCs w:val="28"/>
          <w:lang w:eastAsia="ru-RU"/>
        </w:rPr>
        <w:t>-</w:t>
      </w:r>
      <w:r w:rsidRPr="00BB2D12">
        <w:rPr>
          <w:kern w:val="0"/>
          <w:sz w:val="28"/>
          <w:szCs w:val="28"/>
          <w:lang w:eastAsia="ru-RU"/>
        </w:rPr>
        <w:t xml:space="preserve"> документ, удостоверяющий личность;</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посредством почтовой связи </w:t>
      </w:r>
      <w:r w:rsidR="005A072B">
        <w:rPr>
          <w:kern w:val="0"/>
          <w:sz w:val="28"/>
          <w:szCs w:val="28"/>
          <w:lang w:eastAsia="ru-RU"/>
        </w:rPr>
        <w:t>-</w:t>
      </w:r>
      <w:r w:rsidRPr="00BB2D12">
        <w:rPr>
          <w:kern w:val="0"/>
          <w:sz w:val="28"/>
          <w:szCs w:val="28"/>
          <w:lang w:eastAsia="ru-RU"/>
        </w:rPr>
        <w:t xml:space="preserve"> установление личности не требуется.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посредством Единого портала, регионального портала </w:t>
      </w:r>
      <w:r w:rsidR="005A072B">
        <w:rPr>
          <w:kern w:val="0"/>
          <w:sz w:val="28"/>
          <w:szCs w:val="28"/>
          <w:lang w:eastAsia="ru-RU"/>
        </w:rPr>
        <w:t>-</w:t>
      </w:r>
      <w:r w:rsidRPr="00BB2D12">
        <w:rPr>
          <w:kern w:val="0"/>
          <w:sz w:val="28"/>
          <w:szCs w:val="28"/>
          <w:lang w:eastAsia="ru-RU"/>
        </w:rPr>
        <w:t xml:space="preserve"> электронная подпись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w:t>
      </w:r>
      <w:r w:rsidRPr="00BB2D12">
        <w:rPr>
          <w:kern w:val="0"/>
          <w:sz w:val="28"/>
          <w:szCs w:val="28"/>
          <w:lang w:eastAsia="ru-RU"/>
        </w:rPr>
        <w:lastRenderedPageBreak/>
        <w:t>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3.3.5.8. Основаниями для принятия решения об отказе в приеме заявления и документов являются: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представление неполного комплекта документов, указанных в пункте 3.3.5.1 настоящего административного регламента, подлежащих обязательному представлению заявителем;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неполное, некорректное заполнение полей формы заявления, в том числе в интерактивной форме заявления на Едином портале, региональном портале;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электронные документы не соответствуют требованиям к форматам их предоставления и (или) не читаются;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подача заявления (запроса) от имени заявителя не уполномоченным на то лицом;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несоблюдение установленных статьей Федеральног</w:t>
      </w:r>
      <w:r w:rsidR="005A072B">
        <w:rPr>
          <w:kern w:val="0"/>
          <w:sz w:val="28"/>
          <w:szCs w:val="28"/>
          <w:lang w:eastAsia="ru-RU"/>
        </w:rPr>
        <w:t>о закона от 06.04.2011 № 63-Ф3 «Об электронной подписи»</w:t>
      </w:r>
      <w:r w:rsidRPr="00BB2D12">
        <w:rPr>
          <w:kern w:val="0"/>
          <w:sz w:val="28"/>
          <w:szCs w:val="28"/>
          <w:lang w:eastAsia="ru-RU"/>
        </w:rPr>
        <w:t xml:space="preserve"> условий признания действительности электронной подписи.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3.3.5.9. Решение об отказе в приеме заявления и документов оформляется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Единого портала, Регионального портала.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3.3.6. Межведомственное информационное взаимодействие.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3.3.6.1.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 и их правообладателей;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индивидуального реестра индивидуальных предпринимателей;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в Министерстве внутренних дел Российской Федерации - сведения о деятельности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3.3.7. Принятия 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3.3.7.1. Принятие решения о предоставлении муниципальной услуги осуществляется в срок, не превышающий 12 рабочих дней со дня получения администрацией всех сведений, необходимых для принятия решения.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3.3.7.2. Решение об отказе в предоставлении муниципальной услуги в следующих случаях:</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отсутствуют документы, необходимые для принятия решения о подготовке документации по планировке территории, предусмотренные пунктом 3.3.5.1 настоящего административного регламента;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пунктами 3.3.5.2. и 3.3.5.3 настоящего административного регламента;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3.3.7.3. Срок принятия решения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3.3.8. Предоставление результата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3.3.8.1.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лично или посредством почтовой связи;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Единого портала, регионального портала.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Направление документов осуществляется с соблюдением требований законодательства Российской Федерации о защите государственной тайны.</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3.3.8.2. Предоставление результата муниципальной услуги осуществляется в срок, не превышающий 5 рабочих дней со дня принятия 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3.34.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2D12" w:rsidRPr="00BB2D12" w:rsidRDefault="00BB2D12" w:rsidP="00BB2D12">
      <w:pPr>
        <w:shd w:val="clear" w:color="auto" w:fill="FFFFFF"/>
        <w:suppressAutoHyphens w:val="0"/>
        <w:spacing w:line="360" w:lineRule="auto"/>
        <w:rPr>
          <w:kern w:val="0"/>
          <w:sz w:val="28"/>
          <w:szCs w:val="28"/>
          <w:lang w:eastAsia="ru-RU"/>
        </w:rPr>
      </w:pPr>
    </w:p>
    <w:p w:rsidR="00BB2D12" w:rsidRPr="00BB2D12" w:rsidRDefault="00BB2D12" w:rsidP="00BB2D12">
      <w:pPr>
        <w:shd w:val="clear" w:color="auto" w:fill="FFFFFF"/>
        <w:suppressAutoHyphens w:val="0"/>
        <w:spacing w:line="360" w:lineRule="auto"/>
        <w:rPr>
          <w:b/>
          <w:kern w:val="0"/>
          <w:sz w:val="28"/>
          <w:szCs w:val="28"/>
          <w:lang w:eastAsia="ru-RU"/>
        </w:rPr>
      </w:pPr>
      <w:r w:rsidRPr="00BB2D12">
        <w:rPr>
          <w:b/>
          <w:kern w:val="0"/>
          <w:sz w:val="28"/>
          <w:szCs w:val="28"/>
          <w:lang w:eastAsia="ru-RU"/>
        </w:rPr>
        <w:t>3.4. Вариант 2. Решение об утверждении документации по планировке территории.</w:t>
      </w:r>
    </w:p>
    <w:p w:rsidR="00BB2D12" w:rsidRPr="00BB2D12" w:rsidRDefault="00BB2D12" w:rsidP="00BB2D12">
      <w:pPr>
        <w:shd w:val="clear" w:color="auto" w:fill="FFFFFF"/>
        <w:suppressAutoHyphens w:val="0"/>
        <w:spacing w:line="360" w:lineRule="auto"/>
        <w:rPr>
          <w:b/>
          <w:kern w:val="0"/>
          <w:sz w:val="28"/>
          <w:szCs w:val="28"/>
          <w:lang w:eastAsia="ru-RU"/>
        </w:rPr>
      </w:pP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3.4.1. Максимальный срок предоставления муниципальной услуги в соответствии с настоящим вариантом составляет:</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- 20 рабочих дней со дня регистрации заявления и документов,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- 57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3.4.2. Результатом предоставления муниципальной услуги в соответствии с настоящим вариантом является принятие решения об утверждении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Документом, содержащим решение о предоставлении муниципальной услуги, является постановление администрации об утверждении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3.4.3. Административные процедуры, осуществляемые при предоставлении муниципальной услуги в соответствии с настоящим вариантом: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прием запроса и документов и (или) информации,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межведомственное информационное взаимодействие;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принятие 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предоставление результата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3.4.5. Прием запроса и документов и (или) информации,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3.4.5.1.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в соответствии с настоящим вариантом, которые заявитель должен представить самостоятельно: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об утверждении документации по планировке территории по форме согласно Приложению № 2 к настоящему административному регламенту;</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документация по планировке территории в составе, предусмотренном статьями 41, 42, 43 Градостроительного кодекса Российской Федерации (в зависимости от вида документации). К документации по планировке территории прилагаются: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результаты инженерных изысканий, необходимых для подготовки документации по планировке территории в соответствии с Правилами выполнения инженерных изысканий,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w:t>
      </w:r>
      <w:r w:rsidRPr="00BB2D12">
        <w:rPr>
          <w:kern w:val="0"/>
          <w:sz w:val="28"/>
          <w:szCs w:val="28"/>
          <w:lang w:eastAsia="ru-RU"/>
        </w:rPr>
        <w:lastRenderedPageBreak/>
        <w:t>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3.4.5.2.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в соответствии с настоящим вариантом,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юридических лиц (в случае если заявитель является юридическим лицом);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недвижимости об основных характеристиках и зарегистрированных правах объекта недвижимости;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о факте выдачи и содержании доверенности.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3.4.5.3.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посредством личного обращения в администрацию;</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посредством почтового отправления;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форме электронного документа посредством Единого портала, регионального портала.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В случае направлении заявления об утверждении документации по планировке территории и прилагаемых к нему документов в форме электронного документа посредством Единого портала, регионального портала 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 а документ, подтверждающий полномочия представителя заявителя действовать от имени </w:t>
      </w:r>
      <w:r w:rsidRPr="00BB2D12">
        <w:rPr>
          <w:kern w:val="0"/>
          <w:sz w:val="28"/>
          <w:szCs w:val="28"/>
          <w:lang w:eastAsia="ru-RU"/>
        </w:rPr>
        <w:lastRenderedPageBreak/>
        <w:t>заявителя, выданный заявителем, удостоверяется усиленной квалифицированной электронной подписью нотариуса.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3.4.5.4. Способами установления личности (идентификации) заявителя при взаимодействии с заявителями являются: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администрации – документ, удостоверяющий личность;</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посредством почтовой связи – установление личности не требуется.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посредством Единого портала, регионального портала – электронная подпись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3.4.5.5. Основаниями для принятия решения об отказе в приеме заявления и документов являются: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представление неполного комплекта документов, указанных в пункте 3.4.5.1. настоящего административного регламента, подлежащих обязательному представлению заявителем;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неполное, некорректное заполнение полей формы заявления, в том числе в интерактивной форме заявления на Едином портале, региональном портале;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электронные документы не соответствуют требованиям к форматам их предоставления и (или) не читаются;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подача заявления (запроса) от имени заявителя не уполномоченным на то лицом;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несоблюдение установленных статьей Федеральног</w:t>
      </w:r>
      <w:r w:rsidR="005A072B">
        <w:rPr>
          <w:kern w:val="0"/>
          <w:sz w:val="28"/>
          <w:szCs w:val="28"/>
          <w:lang w:eastAsia="ru-RU"/>
        </w:rPr>
        <w:t>о закона от 06.04.2011 № 63-Ф3 «Об электронной подписи»</w:t>
      </w:r>
      <w:r w:rsidRPr="00BB2D12">
        <w:rPr>
          <w:kern w:val="0"/>
          <w:sz w:val="28"/>
          <w:szCs w:val="28"/>
          <w:lang w:eastAsia="ru-RU"/>
        </w:rPr>
        <w:t xml:space="preserve"> условий признания действительности электронной подписи.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3.4.5.6. Решение об отказе в приеме заявления и документов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Единого портала, Регионального портала.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3.4.5.7. Отказ в приеме документов, указанных в пункте 3.4.5.1. настоящего административного регламента, не препятствует повторному обращению заявителя в администрацию за предоставлением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3.4.6. Межведомственное информационное взаимодействие.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3.4.6.1. В рамках межведомственного информационного взаимодействия направляются следующие межведомственные запросы:</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 и их правообладателей;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индивидуального реестра индивидуальных предпринимателей;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xml:space="preserve">- в Министерстве внутренних дел Российской Федерации - сведения о деятельности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3.4.7. Принятия 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3.4.7.1.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3.4.7.2. 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3.4.7.3.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3.4.7.4.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 с со статьей 46 Градостроительного кодекса Российской Федерации общественные обсуждения или публичные слушания не проводятся, в срок, указанный в абзаце первом настоящего пункта.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3.4.7.5 Решение об отказе в предоставлении муниципальной услуги принимается в следующих случаях:</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отсутствуют документы, необходимые для принятия решения об утверждении документации по планировке территории, предусмотренные пунктом 3.4.5.1. настоящего административного регламента;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у администрации отсутствуют полномочия на принятие решения об утверждении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документация по планировке территории не соответствует требованиям, требованиям, указанным части 10 статьи 45 Градостроительного кодекса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решение о подготовке документации по планировке территории не принималось или принято лицом, не обладающим правом принимать такое решение;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представленные документы не соответствуют решению о подготовке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документация по планировке территории по составу и содержанию не соответствует требованиям, установленным статьями 41 - 43 Градостроительного кодекса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отсутствуют необходимые согласования, из числа предусмотренных статьей 45 Градостроительного кодекса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3.4.7.6. Принятие решения о предоставлении муниципальной услуги осуществляется в срок, не превышающий: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- 15 рабочих дней со дня регистрации заявления об утверждении документации о планировке территории в администрации;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- 15 рабочих дней со дня опубликования заключения о результатах публичных слушаний.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3.4.7.7. Предоставление результата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3.4.7.7.1. Заявителю направляется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лично в администрации или посредством почтовой связи.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форме электронного документа с использованием Единого портала, регионального портала.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Направление документов осуществляется с соблюдением требований законодательства Российской Федерации о государственной тайне.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3.4.7.7.2. Предоставление результата муниципальной услуги осуществляется в срок, не превышающий 5 рабочих дней со дня принятия </w:t>
      </w:r>
      <w:r w:rsidRPr="00BB2D12">
        <w:rPr>
          <w:kern w:val="0"/>
          <w:sz w:val="28"/>
          <w:szCs w:val="28"/>
          <w:lang w:eastAsia="ru-RU"/>
        </w:rPr>
        <w:lastRenderedPageBreak/>
        <w:t>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3.4.7.7.3.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2D12" w:rsidRPr="00BB2D12" w:rsidRDefault="00BB2D12" w:rsidP="00BB2D12">
      <w:pPr>
        <w:shd w:val="clear" w:color="auto" w:fill="FFFFFF"/>
        <w:suppressAutoHyphens w:val="0"/>
        <w:spacing w:line="360" w:lineRule="auto"/>
        <w:rPr>
          <w:kern w:val="0"/>
          <w:sz w:val="28"/>
          <w:szCs w:val="28"/>
          <w:lang w:eastAsia="ru-RU"/>
        </w:rPr>
      </w:pPr>
    </w:p>
    <w:p w:rsidR="00BB2D12" w:rsidRPr="00BB2D12" w:rsidRDefault="00BB2D12" w:rsidP="00BB2D12">
      <w:pPr>
        <w:shd w:val="clear" w:color="auto" w:fill="FFFFFF"/>
        <w:suppressAutoHyphens w:val="0"/>
        <w:spacing w:line="360" w:lineRule="auto"/>
        <w:rPr>
          <w:b/>
          <w:kern w:val="0"/>
          <w:sz w:val="28"/>
          <w:szCs w:val="28"/>
          <w:lang w:eastAsia="ru-RU"/>
        </w:rPr>
      </w:pPr>
      <w:r w:rsidRPr="00BB2D12">
        <w:rPr>
          <w:b/>
          <w:kern w:val="0"/>
          <w:sz w:val="28"/>
          <w:szCs w:val="28"/>
          <w:lang w:eastAsia="ru-RU"/>
        </w:rPr>
        <w:t>3.5. Вариант 3. Решения об утверждении изменений в документацию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3.5.1. Максимальный срок предоставления муниципальной услуги в соответствии с настоящим вариантом составляет:</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- 20 рабочих дней со дня регистрации заявления и документов,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- 57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3.5.2. Результатом предоставления муниципальной услуги в соответствии с настоящим вариантом является принятие решения об утверждении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3.5.3. Документом, содержащим решение о предоставлении муниципальной услуги, является постановление администрации об утверждении изменений в документацию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3.5.4. Административные процедуры, осуществляемые при предоставлении муниципальной услуги в соответствии с настоящим вариантом: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прием запроса и документов и (или) информации,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межведомственное информационное взаимодействие;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принятие 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предоставление результата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3.5.5.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3.5.6. Прием запроса и документов и (или) информации,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3.5.6.1.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в соответствии с настоящим вариантом, которые заявитель должен представить самостоятельно: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 внесении изменений в документацию по планировке территории по форме согласно Приложению № 3 к настоящему административному регламенту;</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материалы и результаты инженерных изысканий, используемые для подготовки изменений в документацию по планировке территории (в случае </w:t>
      </w:r>
      <w:r w:rsidRPr="00BB2D12">
        <w:rPr>
          <w:kern w:val="0"/>
          <w:sz w:val="28"/>
          <w:szCs w:val="28"/>
          <w:lang w:eastAsia="ru-RU"/>
        </w:rPr>
        <w:lastRenderedPageBreak/>
        <w:t>если необходимость выполнения инженерных изысканий предусмотрена Правилами выполнения инженерных изысканий);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уведомление о результатах согласования и (или)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Материалы, указанные в подпунктах 3 и 4 настоящего пункта, направляются заявителем в администрацию на бумажном носителе или в форме электронного документа. В случае направления материалов, указанных в подпунктах 3 и 4 настоящего пункта,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подпунктах 3 и 4 настоящего пункта, также должны быть направлены на электронном носителе, подписанные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подпунктах 3 и 4 настоящего пункта, в форме электронного документа они должны быть подписаны электронной подписью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Материалы, указанные в подпункте 3 настоящего пункта,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3.5.6.2. В заявлении о внесении изменений в документацию по планировке территории указывается следующая информация: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вид документации по планировке территории, в которую вносятся изменения;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реквизиты (номер и дата) решения об утверждении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мотивированное обоснование необходимости внесения изменений в документацию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цель внесения изменений в документацию по планировке территории из числа целей, предусмотренных пунктами 32 и 33 Правил подготовки и утверждения документации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3.5.6.3.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в соответствии с настоящим вариантом,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юридических лиц (в случае если заявитель является юридическим лицом);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недвижимости об основных характеристиках и зарегистрированных правах объекта недвижимости;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о факте выдачи и содержании доверенности.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3.5.6.4.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посредством личного обращения в администрацию;</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посредством почтового отправления;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форме электронного документа посредством Единого портала, регионального портала.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 посредством Единого портала, регионального портала заявление о внесении изменений в документацию по планировке территории должно быть подписано электронной подписью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3.5.6.5. Способами установления личности (идентификации) заявителя при взаимодействии с заявителями являются: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администрации – документ, удостоверяющий личность;</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посредством почтовой связи – установление личности не требуется.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посредством Единого портала, регионального портала – электронная подпись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3.5.6.6. Основаниями для принятия решения об отказе в приеме заявления и документов являются: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представление неполного комплекта документов, указанных в пункте 3.5.6.2. настоящего административного регламента, подлежащих обязательному представлению заявителем;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неполное, некорректное заполнение полей формы заявления, в том числе в интерактивной форме заявления на Едином портале, региональном портале;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электронные документы не соответствуют требованиям к форматам их предоставления и (или) не читаются;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подача заявления (запроса) от имени заявителя не уполномоченным на то лицом;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несоблюдение установленных статьей Федеральног</w:t>
      </w:r>
      <w:r w:rsidR="005A072B">
        <w:rPr>
          <w:kern w:val="0"/>
          <w:sz w:val="28"/>
          <w:szCs w:val="28"/>
          <w:lang w:eastAsia="ru-RU"/>
        </w:rPr>
        <w:t>о закона от 06.04.2011 № 63-Ф3 «Об электронной подписи»</w:t>
      </w:r>
      <w:r w:rsidRPr="00BB2D12">
        <w:rPr>
          <w:kern w:val="0"/>
          <w:sz w:val="28"/>
          <w:szCs w:val="28"/>
          <w:lang w:eastAsia="ru-RU"/>
        </w:rPr>
        <w:t xml:space="preserve"> условий признания действительности электронной подписи.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3.5.6.7. Решение об отказе в приеме заявления и документов оформляется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Единого портала, Регионального портала.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3.5.7. Межведомственное информационное взаимодействие.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3.5.7.1. В рамках межведомственного информационного взаимодействия направляются следующие межведомственные запросы:</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 и их правообладателей;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индивидуального реестра индивидуальных предпринимателей;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в Министерстве внутренних дел Российской Федерации - сведения о деятельности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3.5.8. Принятия 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3.5.8.1. В течение 15 рабочих дней со дня 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3.5.6.1. и 3.5.6.2 настоящего административного </w:t>
      </w:r>
      <w:r w:rsidRPr="00BB2D12">
        <w:rPr>
          <w:kern w:val="0"/>
          <w:sz w:val="28"/>
          <w:szCs w:val="28"/>
          <w:lang w:eastAsia="ru-RU"/>
        </w:rPr>
        <w:lastRenderedPageBreak/>
        <w:t>регламента и проверку изменений в документацию по планировке территории на предмет их соответствия требованиям, указанным в части 10 статьи 45 Градостроительного кодекса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изменения в документацию по планировке территории направляет на доработку.</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принимается решение об утверждении изменений в документацию по планировке территории либо отклоняет изменения в документацию по планировке территории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абзаце первом настоящего пункта.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3.5.8.2. Администрация принимает решение об отказе в предоставлении муниципальной услуги в следующих случаях:</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отсутствуют документы, необходимые для принятия решения об утверждении изменений в документацию по планировке территории, предусмотренные 3.5.6.1. настоящего административного регламента;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у администрации отсутствуют полномочия на принятие решения об утверждении изменений в документацию по планировке территории;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 внесении изменений в документацию по планировке территории и прилагаемые к нему материалы не соответствуют положениям пунктам 3.5.6.1. и 3.5.6.2 настоящего административного регламента;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изменения в документацию по планировке территории не соответствуют требованиям, указанным части 10 статьи 45 Градостроительного кодекса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3.5.8.3. Принятие решения о предоставлении муниципальной услуги осуществляется в срок, не превышающий: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- 15 рабочих дней со дня регистрации заявления об утверждении документации о планировке территории в администрации;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-15 рабочих дней со дня опубликования заключения о результатах публичных слушаний.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3.5.9. Предоставление результата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3.5.9.1. Заявителю направляется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 либо об отказе в принятии такого решения и направление изменения в документацию по планировке территории на доработку с указанием причин отказа одним из следующих способов:</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лично или посредством почтовой связи.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К уведомлению об утверждении изменений в документацию по планировке территории на бумажном носителе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w:t>
      </w:r>
      <w:r w:rsidRPr="00BB2D12">
        <w:rPr>
          <w:kern w:val="0"/>
          <w:sz w:val="28"/>
          <w:szCs w:val="28"/>
          <w:lang w:eastAsia="ru-RU"/>
        </w:rPr>
        <w:lastRenderedPageBreak/>
        <w:t>территории в одном экземпляре с отметкой администрации об утверждении изменений в документацию по планировке территории на месте прошивки.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форме электронного документа с использованием Единого портала государственных и муниципальных услуг (функций).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К уведомлению об утверждении изменений в документацию по планировке территории в форме электронного документа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Направление документов осуществляется с соблюдением требований законодательства Российской Федерации о государственной тайне.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3.5.9.2. Предоставление результата муниципальной услуги осуществляется в срок, не превышающий 5 рабочих дней со дня принятия решения о предоставлении (об отказе в предоставлении)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3.5.9.3.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7)</w:t>
      </w:r>
      <w:r w:rsidRPr="00BB2D12">
        <w:rPr>
          <w:kern w:val="0"/>
          <w:sz w:val="28"/>
          <w:szCs w:val="28"/>
          <w:lang w:eastAsia="ru-RU"/>
        </w:rPr>
        <w:tab/>
        <w:t xml:space="preserve">раздел </w:t>
      </w:r>
      <w:r w:rsidRPr="00BB2D12">
        <w:rPr>
          <w:kern w:val="0"/>
          <w:sz w:val="28"/>
          <w:szCs w:val="28"/>
          <w:lang w:val="en-US" w:eastAsia="ru-RU"/>
        </w:rPr>
        <w:t>III</w:t>
      </w:r>
      <w:r w:rsidRPr="00BB2D12">
        <w:rPr>
          <w:kern w:val="0"/>
          <w:sz w:val="28"/>
          <w:szCs w:val="28"/>
          <w:lang w:eastAsia="ru-RU"/>
        </w:rPr>
        <w:t xml:space="preserve"> дополнить п.3.6. следующего содержания:</w:t>
      </w:r>
    </w:p>
    <w:p w:rsidR="00BB2D12" w:rsidRPr="00BB2D12" w:rsidRDefault="00BB2D12" w:rsidP="00BB2D12">
      <w:pPr>
        <w:shd w:val="clear" w:color="auto" w:fill="FFFFFF"/>
        <w:suppressAutoHyphens w:val="0"/>
        <w:spacing w:line="360" w:lineRule="auto"/>
        <w:rPr>
          <w:b/>
          <w:kern w:val="0"/>
          <w:sz w:val="28"/>
          <w:szCs w:val="28"/>
          <w:lang w:eastAsia="ru-RU"/>
        </w:rPr>
      </w:pPr>
      <w:r w:rsidRPr="00BB2D12">
        <w:rPr>
          <w:kern w:val="0"/>
          <w:sz w:val="28"/>
          <w:szCs w:val="28"/>
          <w:lang w:eastAsia="ru-RU"/>
        </w:rPr>
        <w:t>«</w:t>
      </w:r>
      <w:r w:rsidRPr="00BB2D12">
        <w:rPr>
          <w:b/>
          <w:kern w:val="0"/>
          <w:sz w:val="28"/>
          <w:szCs w:val="28"/>
          <w:lang w:eastAsia="ru-RU"/>
        </w:rPr>
        <w:t>3.6. Вариант 4.</w:t>
      </w:r>
      <w:r w:rsidRPr="00BB2D12">
        <w:rPr>
          <w:rFonts w:eastAsia="SimSun"/>
          <w:b/>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BB2D12" w:rsidRPr="00BB2D12" w:rsidRDefault="00BB2D12" w:rsidP="00BB2D12">
      <w:pPr>
        <w:shd w:val="clear" w:color="auto" w:fill="FFFFFF"/>
        <w:suppressAutoHyphens w:val="0"/>
        <w:spacing w:line="360" w:lineRule="auto"/>
        <w:rPr>
          <w:kern w:val="0"/>
          <w:sz w:val="28"/>
          <w:szCs w:val="28"/>
          <w:lang w:eastAsia="ru-RU"/>
        </w:rPr>
      </w:pP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3.6.1. Максимальный срок предоставления муниципальной услуги в соответствии с настоящим вариантом составляет 10 рабочих дней со дня регистрации заявления и документов,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3.6.2. Результатом предоставления муниципальной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3.6.3. 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3.6.4. Административные процедуры, осуществляемые при предоставлении Услуги в соответствии с настоящим вариантом: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прием запроса и документов и (или) информации,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межведомственное информационное взаимодействие;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принятие 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предоставление результата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3.6.5. В настоящем варианте предоставления 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3.6.6. Прием запроса и документов и (или) информации, необходимых для предоставления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3.6.6.1.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в соответствии с настоящим вариантом, которые заявитель должен представить самостоятельно: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об исправлении опечаток и (или) ошибок в документе по форме согласно Приложению № 4 к настоящему административному регламенту;</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3.6.6.2. Исчерпывающий перечень документов, необходимых 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из Единого государственного реестра юридических лиц (в случае если заявитель является юридическим лицом);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сведения о факте выдачи и содержании доверенности.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3.6.6.3. Представление заявителем документов и заявления об исправлении опечаток и (или) ошибок в документе осуществляется одним из следующих способов, с соблюдением требований законодательства Российской Федерации о защите государственной тайны:</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посредством личного обращения;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на бумажном носителе посредством почтового отправления;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форме электронного документа посредством Единого портала, регионального портала, подписанного электронной подписью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В случае направлении заявления об исправлении опечаток и (или) ошибок в документе в форме электронного документа посредством Единого портала, заявление должно быть подписано электронной подписью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3.6.6.4. Способами установления личности (идентификации) заявителя при взаимодействии с заявителями являются: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администрации – документ, удостоверяющий личность;</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посредством почтовой связи – установление личности не требуется.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посредством Единого портала, – электронная подпись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3.6.6.5. Основаниями для принятия решения об отказе в приеме заявления и документов являются: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представление неполного комплекта документов, указанных в пункте 3.6.6.1. настоящего административного регламента, подлежащих обязательному представлению заявителем;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неполное, некорректное заполнение полей формы заявления, в том числе в интерактивной форме заявления на Едином портале, региональном портале;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электронные документы не соответствуют требованиям к форматам их предоставления и (или) не читаются;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подача заявления (запроса) от имени заявителя не уполномоченным на то лицом;</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несоблюдение установленных статьей Федеральног</w:t>
      </w:r>
      <w:r w:rsidR="005A072B">
        <w:rPr>
          <w:kern w:val="0"/>
          <w:sz w:val="28"/>
          <w:szCs w:val="28"/>
          <w:lang w:eastAsia="ru-RU"/>
        </w:rPr>
        <w:t>о закона от 06.04.2011 № 63-Ф3 «Об электронной подписи»</w:t>
      </w:r>
      <w:r w:rsidRPr="00BB2D12">
        <w:rPr>
          <w:kern w:val="0"/>
          <w:sz w:val="28"/>
          <w:szCs w:val="28"/>
          <w:lang w:eastAsia="ru-RU"/>
        </w:rPr>
        <w:t xml:space="preserve"> условий признания действительности электронной подписи.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3.6.6.6. Решение об отказе в приеме заявления и документов оформляется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Решение об отказе в приме заявления с прилагаемыми документами, поступивших в электронной форме с использованием Единого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Единого портала.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3.6.7. Межведомственное информационное взаимодействие.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3.6.7.1. В рамках межведомственного информационного взаимодействия направляются следующие межведомственные запросы:</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 и их правообладателей;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 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индивидуального реестра индивидуальных предпринимателей;</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в Министерстве внутренних дел Российской Федерации - сведения о деятельности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3.6.8. Принятия решения о предоставлении (об отказе в предоставлении)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3.6.8.1. Принятие решения о предоставлении муниципальной услуги осуществляется в срок, не превышающий 5 рабочих дней со дня получения администрацией всех сведений, необходимых для принятия решения.</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3.6.8.2 Решение об отказе предоставляется в следующих случаях:</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отсутствуют документы, необходимые для предоставления услуги, предусмотренные пунктом 3.6.6.1. настоящего Административного регламента;</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заявление о предоставлении муниципальной услуги подано в неуполномоченный орган;</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факт допущения ошибки и (или) опечатки в документе не подтвержден.</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3.6.9. Предоставление результата муниципальной услуги.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3.6.9.1. Заявителю направляется уведомление об исправлении допущенных опечаток и (или) ошибок в документе с приложением копии постановления администрации о внесении изменений в документ, в котором была допущена опечатка и (или) ошибка, либо уведомление об отказе в исправлении опечаток и (или) ошибок в документе с указанием причин отказа одним из следующих способов:</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на бумажном носителе лично или посредством почтовой связи;</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 xml:space="preserve">- в форме электронного документа с использованием Единого портала, регионального портала, подписанного усиленной квалифицированной электронной подписью уполномоченного должностного лица администрации. </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lastRenderedPageBreak/>
        <w:t>3.6.9.2. Направление документов осуществляется с соблюдением требований законодательства Российской Федерации о государственной тайне.</w:t>
      </w:r>
    </w:p>
    <w:p w:rsidR="00BB2D12" w:rsidRPr="00BB2D12" w:rsidRDefault="00BB2D12" w:rsidP="00BB2D12">
      <w:pPr>
        <w:shd w:val="clear" w:color="auto" w:fill="FFFFFF"/>
        <w:suppressAutoHyphens w:val="0"/>
        <w:spacing w:line="360" w:lineRule="auto"/>
        <w:rPr>
          <w:kern w:val="0"/>
          <w:sz w:val="28"/>
          <w:szCs w:val="28"/>
          <w:lang w:eastAsia="ru-RU"/>
        </w:rPr>
      </w:pPr>
      <w:r w:rsidRPr="00BB2D12">
        <w:rPr>
          <w:kern w:val="0"/>
          <w:sz w:val="28"/>
          <w:szCs w:val="28"/>
          <w:lang w:eastAsia="ru-RU"/>
        </w:rPr>
        <w:t>3.6.9.3. Предоставление результата муниципальной услуги осуществляется в срок, не превышающий 5 рабочих дня со дня принятия решения о предоставлении (об отказе в предоставлении) услуги.</w:t>
      </w:r>
    </w:p>
    <w:p w:rsidR="00BB2D12" w:rsidRPr="00B12B8E" w:rsidRDefault="00BB2D12" w:rsidP="00BB2D12">
      <w:pPr>
        <w:shd w:val="clear" w:color="auto" w:fill="FFFFFF"/>
        <w:suppressAutoHyphens w:val="0"/>
        <w:spacing w:line="360" w:lineRule="auto"/>
        <w:rPr>
          <w:rFonts w:eastAsia="Calibri"/>
          <w:bCs/>
          <w:kern w:val="0"/>
          <w:lang w:eastAsia="en-US"/>
        </w:rPr>
      </w:pPr>
      <w:r w:rsidRPr="00BB2D12">
        <w:rPr>
          <w:kern w:val="0"/>
          <w:sz w:val="28"/>
          <w:szCs w:val="28"/>
          <w:lang w:eastAsia="ru-RU"/>
        </w:rPr>
        <w:t>3.6.9.4.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2D12" w:rsidRPr="00BB2D12" w:rsidRDefault="00BB2D12" w:rsidP="00BB2D12">
      <w:pPr>
        <w:shd w:val="clear" w:color="auto" w:fill="FFFFFF"/>
        <w:suppressAutoHyphens w:val="0"/>
        <w:spacing w:line="360" w:lineRule="auto"/>
        <w:rPr>
          <w:bCs/>
          <w:kern w:val="0"/>
          <w:sz w:val="28"/>
          <w:szCs w:val="28"/>
          <w:lang w:eastAsia="ru-RU"/>
        </w:rPr>
      </w:pPr>
      <w:r w:rsidRPr="00BB2D12">
        <w:rPr>
          <w:kern w:val="0"/>
          <w:sz w:val="28"/>
          <w:szCs w:val="28"/>
          <w:lang w:eastAsia="ru-RU"/>
        </w:rPr>
        <w:t xml:space="preserve">8) </w:t>
      </w:r>
      <w:r w:rsidRPr="00BB2D12">
        <w:rPr>
          <w:bCs/>
          <w:kern w:val="0"/>
          <w:sz w:val="28"/>
          <w:szCs w:val="28"/>
          <w:lang w:eastAsia="ru-RU"/>
        </w:rPr>
        <w:t>Приложения № 1-5 к Регламенту изложить в редакции согласно Приложениям № 1-5 к настоящему постановлению.</w:t>
      </w:r>
    </w:p>
    <w:p w:rsidR="00BB2D12" w:rsidRPr="00BB2D12" w:rsidRDefault="00BB2D12" w:rsidP="00BB2D12">
      <w:pPr>
        <w:shd w:val="clear" w:color="auto" w:fill="FFFFFF"/>
        <w:suppressAutoHyphens w:val="0"/>
        <w:spacing w:line="360" w:lineRule="auto"/>
        <w:rPr>
          <w:kern w:val="0"/>
          <w:sz w:val="28"/>
          <w:szCs w:val="28"/>
          <w:lang w:eastAsia="ru-RU"/>
        </w:rPr>
      </w:pPr>
      <w:bookmarkStart w:id="1" w:name="sub_4"/>
      <w:r w:rsidRPr="00BB2D12">
        <w:rPr>
          <w:kern w:val="0"/>
          <w:sz w:val="28"/>
          <w:szCs w:val="28"/>
          <w:lang w:eastAsia="ru-RU"/>
        </w:rPr>
        <w:t>2. Настоящее постановление вступает в силу со дня его официального опубликования.</w:t>
      </w:r>
    </w:p>
    <w:bookmarkEnd w:id="1"/>
    <w:p w:rsidR="00BB2D12" w:rsidRPr="00BB2D12" w:rsidRDefault="00BB2D12" w:rsidP="00BB2D12">
      <w:pPr>
        <w:shd w:val="clear" w:color="auto" w:fill="FFFFFF"/>
        <w:suppressAutoHyphens w:val="0"/>
        <w:spacing w:line="240" w:lineRule="auto"/>
        <w:rPr>
          <w:kern w:val="0"/>
          <w:sz w:val="28"/>
          <w:szCs w:val="28"/>
          <w:lang w:eastAsia="ru-RU"/>
        </w:rPr>
      </w:pPr>
    </w:p>
    <w:p w:rsidR="00BB2D12" w:rsidRPr="00BB2D12" w:rsidRDefault="00BB2D12" w:rsidP="00BB2D12">
      <w:pPr>
        <w:shd w:val="clear" w:color="auto" w:fill="FFFFFF"/>
        <w:suppressAutoHyphens w:val="0"/>
        <w:spacing w:line="240" w:lineRule="auto"/>
        <w:rPr>
          <w:kern w:val="0"/>
          <w:sz w:val="28"/>
          <w:szCs w:val="28"/>
          <w:lang w:eastAsia="ru-RU"/>
        </w:rPr>
      </w:pPr>
    </w:p>
    <w:p w:rsidR="00BB2D12" w:rsidRPr="00BB2D12" w:rsidRDefault="00BB2D12" w:rsidP="005A072B">
      <w:pPr>
        <w:shd w:val="clear" w:color="auto" w:fill="FFFFFF"/>
        <w:suppressAutoHyphens w:val="0"/>
        <w:spacing w:line="240" w:lineRule="auto"/>
        <w:ind w:firstLine="0"/>
        <w:rPr>
          <w:kern w:val="0"/>
          <w:sz w:val="28"/>
          <w:szCs w:val="28"/>
          <w:lang w:eastAsia="ru-RU"/>
        </w:rPr>
      </w:pPr>
      <w:r w:rsidRPr="00BB2D12">
        <w:rPr>
          <w:kern w:val="0"/>
          <w:sz w:val="28"/>
          <w:szCs w:val="28"/>
          <w:lang w:eastAsia="ru-RU"/>
        </w:rPr>
        <w:t>Глава Янтиковского</w:t>
      </w:r>
    </w:p>
    <w:p w:rsidR="00BB2D12" w:rsidRPr="00BB2D12" w:rsidRDefault="00BB2D12" w:rsidP="005A072B">
      <w:pPr>
        <w:shd w:val="clear" w:color="auto" w:fill="FFFFFF"/>
        <w:suppressAutoHyphens w:val="0"/>
        <w:spacing w:line="240" w:lineRule="auto"/>
        <w:ind w:firstLine="0"/>
        <w:rPr>
          <w:kern w:val="0"/>
          <w:szCs w:val="20"/>
          <w:lang w:eastAsia="ru-RU"/>
        </w:rPr>
      </w:pPr>
      <w:r w:rsidRPr="00BB2D12">
        <w:rPr>
          <w:kern w:val="0"/>
          <w:sz w:val="28"/>
          <w:szCs w:val="28"/>
          <w:lang w:eastAsia="ru-RU"/>
        </w:rPr>
        <w:t>муниципального округа                                                                    О.А. Ломоносов</w:t>
      </w:r>
    </w:p>
    <w:p w:rsidR="00BB2D12" w:rsidRPr="00BB2D12" w:rsidRDefault="00BB2D12" w:rsidP="00BB2D12">
      <w:pPr>
        <w:spacing w:line="240" w:lineRule="auto"/>
        <w:rPr>
          <w:kern w:val="2"/>
          <w:sz w:val="16"/>
          <w:szCs w:val="16"/>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pPr>
    </w:p>
    <w:p w:rsidR="005A072B" w:rsidRDefault="005A072B" w:rsidP="00BB2D12">
      <w:pPr>
        <w:suppressAutoHyphens w:val="0"/>
        <w:spacing w:after="200" w:line="240" w:lineRule="auto"/>
        <w:jc w:val="left"/>
        <w:rPr>
          <w:bCs/>
          <w:kern w:val="0"/>
          <w:sz w:val="28"/>
          <w:szCs w:val="28"/>
          <w:lang w:eastAsia="ru-RU"/>
        </w:rPr>
        <w:sectPr w:rsidR="005A072B" w:rsidSect="00742B6E">
          <w:headerReference w:type="default" r:id="rId10"/>
          <w:pgSz w:w="11906" w:h="16838"/>
          <w:pgMar w:top="1134" w:right="566" w:bottom="1134" w:left="1701" w:header="567" w:footer="709" w:gutter="0"/>
          <w:cols w:space="708"/>
          <w:titlePg/>
          <w:docGrid w:linePitch="360"/>
        </w:sectPr>
      </w:pPr>
    </w:p>
    <w:p w:rsidR="00BB2D12" w:rsidRPr="00BB2D12" w:rsidRDefault="00BB2D12" w:rsidP="00F1427C">
      <w:pPr>
        <w:widowControl w:val="0"/>
        <w:tabs>
          <w:tab w:val="left" w:pos="5529"/>
        </w:tabs>
        <w:suppressAutoHyphens w:val="0"/>
        <w:autoSpaceDE w:val="0"/>
        <w:autoSpaceDN w:val="0"/>
        <w:adjustRightInd w:val="0"/>
        <w:spacing w:line="240" w:lineRule="auto"/>
        <w:ind w:left="5529" w:firstLine="0"/>
        <w:jc w:val="left"/>
        <w:rPr>
          <w:bCs/>
          <w:kern w:val="0"/>
          <w:lang w:eastAsia="ru-RU"/>
        </w:rPr>
      </w:pPr>
      <w:r w:rsidRPr="00BB2D12">
        <w:rPr>
          <w:bCs/>
          <w:kern w:val="0"/>
          <w:lang w:eastAsia="ru-RU"/>
        </w:rPr>
        <w:lastRenderedPageBreak/>
        <w:t>Приложение № 1</w:t>
      </w:r>
    </w:p>
    <w:p w:rsidR="00BB2D12" w:rsidRPr="00BB2D12" w:rsidRDefault="00BB2D12" w:rsidP="00F1427C">
      <w:pPr>
        <w:widowControl w:val="0"/>
        <w:tabs>
          <w:tab w:val="left" w:pos="5529"/>
        </w:tabs>
        <w:suppressAutoHyphens w:val="0"/>
        <w:autoSpaceDE w:val="0"/>
        <w:autoSpaceDN w:val="0"/>
        <w:adjustRightInd w:val="0"/>
        <w:spacing w:line="240" w:lineRule="auto"/>
        <w:ind w:left="5529" w:firstLine="0"/>
        <w:jc w:val="left"/>
        <w:rPr>
          <w:bCs/>
          <w:kern w:val="0"/>
          <w:lang w:eastAsia="ru-RU"/>
        </w:rPr>
      </w:pPr>
      <w:r w:rsidRPr="00BB2D12">
        <w:rPr>
          <w:bCs/>
          <w:kern w:val="0"/>
          <w:lang w:eastAsia="ru-RU"/>
        </w:rPr>
        <w:t xml:space="preserve">к постановлению администрации Янтиковского муниципального округа </w:t>
      </w:r>
    </w:p>
    <w:p w:rsidR="00BB2D12" w:rsidRPr="00BB2D12" w:rsidRDefault="00202E4C" w:rsidP="00F1427C">
      <w:pPr>
        <w:widowControl w:val="0"/>
        <w:tabs>
          <w:tab w:val="left" w:pos="5529"/>
        </w:tabs>
        <w:suppressAutoHyphens w:val="0"/>
        <w:autoSpaceDE w:val="0"/>
        <w:autoSpaceDN w:val="0"/>
        <w:adjustRightInd w:val="0"/>
        <w:spacing w:line="240" w:lineRule="auto"/>
        <w:ind w:left="5529" w:firstLine="0"/>
        <w:jc w:val="left"/>
        <w:rPr>
          <w:bCs/>
          <w:kern w:val="0"/>
          <w:lang w:eastAsia="ru-RU"/>
        </w:rPr>
      </w:pPr>
      <w:r>
        <w:rPr>
          <w:bCs/>
          <w:kern w:val="0"/>
          <w:lang w:eastAsia="ru-RU"/>
        </w:rPr>
        <w:t>от 23.12..2024 № 1196</w:t>
      </w:r>
    </w:p>
    <w:p w:rsidR="00BB2D12" w:rsidRPr="00BB2D12" w:rsidRDefault="00BB2D12" w:rsidP="00F1427C">
      <w:pPr>
        <w:widowControl w:val="0"/>
        <w:tabs>
          <w:tab w:val="left" w:pos="5529"/>
        </w:tabs>
        <w:suppressAutoHyphens w:val="0"/>
        <w:autoSpaceDE w:val="0"/>
        <w:autoSpaceDN w:val="0"/>
        <w:adjustRightInd w:val="0"/>
        <w:spacing w:line="240" w:lineRule="auto"/>
        <w:ind w:left="5529" w:firstLine="0"/>
        <w:jc w:val="left"/>
        <w:rPr>
          <w:bCs/>
          <w:kern w:val="0"/>
          <w:lang w:eastAsia="ru-RU"/>
        </w:rPr>
      </w:pPr>
    </w:p>
    <w:p w:rsidR="00BB2D12" w:rsidRPr="00BB2D12" w:rsidRDefault="00BB2D12" w:rsidP="00F1427C">
      <w:pPr>
        <w:widowControl w:val="0"/>
        <w:tabs>
          <w:tab w:val="left" w:pos="5529"/>
        </w:tabs>
        <w:overflowPunct w:val="0"/>
        <w:autoSpaceDE w:val="0"/>
        <w:autoSpaceDN w:val="0"/>
        <w:spacing w:line="240" w:lineRule="auto"/>
        <w:ind w:left="5529" w:firstLine="0"/>
        <w:jc w:val="left"/>
        <w:textAlignment w:val="baseline"/>
        <w:rPr>
          <w:kern w:val="3"/>
          <w:sz w:val="28"/>
          <w:szCs w:val="28"/>
          <w:lang w:eastAsia="ru-RU"/>
        </w:rPr>
      </w:pPr>
    </w:p>
    <w:p w:rsidR="00BB2D12" w:rsidRPr="00BB2D12" w:rsidRDefault="00BB2D12" w:rsidP="00F1427C">
      <w:pPr>
        <w:widowControl w:val="0"/>
        <w:tabs>
          <w:tab w:val="left" w:pos="5529"/>
        </w:tabs>
        <w:overflowPunct w:val="0"/>
        <w:autoSpaceDE w:val="0"/>
        <w:autoSpaceDN w:val="0"/>
        <w:spacing w:line="240" w:lineRule="auto"/>
        <w:ind w:left="5529" w:firstLine="0"/>
        <w:jc w:val="left"/>
        <w:textAlignment w:val="baseline"/>
        <w:rPr>
          <w:kern w:val="3"/>
          <w:lang w:eastAsia="ru-RU"/>
        </w:rPr>
      </w:pPr>
      <w:r w:rsidRPr="00BB2D12">
        <w:rPr>
          <w:kern w:val="3"/>
          <w:lang w:eastAsia="ru-RU"/>
        </w:rPr>
        <w:t>«Приложение № 1</w:t>
      </w:r>
    </w:p>
    <w:p w:rsidR="00BB2D12" w:rsidRPr="00BB2D12" w:rsidRDefault="00BB2D12" w:rsidP="00F1427C">
      <w:pPr>
        <w:widowControl w:val="0"/>
        <w:tabs>
          <w:tab w:val="left" w:pos="5529"/>
        </w:tabs>
        <w:overflowPunct w:val="0"/>
        <w:autoSpaceDE w:val="0"/>
        <w:autoSpaceDN w:val="0"/>
        <w:spacing w:line="240" w:lineRule="auto"/>
        <w:ind w:left="5529" w:firstLine="0"/>
        <w:jc w:val="left"/>
        <w:textAlignment w:val="baseline"/>
        <w:rPr>
          <w:kern w:val="3"/>
          <w:lang w:eastAsia="ru-RU"/>
        </w:rPr>
      </w:pPr>
      <w:r w:rsidRPr="00BB2D12">
        <w:rPr>
          <w:kern w:val="3"/>
          <w:lang w:eastAsia="ru-RU"/>
        </w:rPr>
        <w:t xml:space="preserve">к </w:t>
      </w:r>
      <w:hyperlink w:anchor="anchor1000" w:history="1">
        <w:r w:rsidRPr="00BB2D12">
          <w:rPr>
            <w:kern w:val="3"/>
            <w:lang w:eastAsia="ru-RU"/>
          </w:rPr>
          <w:t>Административному регламенту</w:t>
        </w:r>
      </w:hyperlink>
      <w:r w:rsidRPr="00BB2D12">
        <w:rPr>
          <w:kern w:val="3"/>
          <w:lang w:eastAsia="ru-RU"/>
        </w:rPr>
        <w:t xml:space="preserve"> </w:t>
      </w:r>
    </w:p>
    <w:p w:rsidR="00BB2D12" w:rsidRPr="00BB2D12" w:rsidRDefault="00BB2D12" w:rsidP="00F1427C">
      <w:pPr>
        <w:widowControl w:val="0"/>
        <w:tabs>
          <w:tab w:val="left" w:pos="5529"/>
        </w:tabs>
        <w:overflowPunct w:val="0"/>
        <w:autoSpaceDE w:val="0"/>
        <w:autoSpaceDN w:val="0"/>
        <w:spacing w:line="240" w:lineRule="auto"/>
        <w:ind w:left="5529" w:firstLine="0"/>
        <w:jc w:val="left"/>
        <w:textAlignment w:val="baseline"/>
        <w:rPr>
          <w:kern w:val="3"/>
          <w:lang w:eastAsia="ru-RU"/>
        </w:rPr>
      </w:pPr>
      <w:r w:rsidRPr="00BB2D12">
        <w:rPr>
          <w:kern w:val="3"/>
          <w:lang w:eastAsia="ru-RU"/>
        </w:rPr>
        <w:t xml:space="preserve">администрации Янтиковского муниципального округа Чувашской Республики предоставление муниципальной услуги </w:t>
      </w:r>
      <w:r w:rsidRPr="00BB2D12">
        <w:rPr>
          <w:bCs/>
          <w:kern w:val="0"/>
          <w:lang w:eastAsia="ru-RU"/>
        </w:rPr>
        <w:t>«Подготовка и утверждение документации по планировке территории»</w:t>
      </w:r>
      <w:r w:rsidRPr="00BB2D12">
        <w:rPr>
          <w:kern w:val="3"/>
          <w:lang w:eastAsia="ru-RU"/>
        </w:rPr>
        <w:t xml:space="preserve"> </w:t>
      </w:r>
    </w:p>
    <w:p w:rsidR="00BB2D12" w:rsidRPr="00BB2D12" w:rsidRDefault="00BB2D12" w:rsidP="00BB2D12">
      <w:pPr>
        <w:widowControl w:val="0"/>
        <w:suppressAutoHyphens w:val="0"/>
        <w:autoSpaceDE w:val="0"/>
        <w:autoSpaceDN w:val="0"/>
        <w:spacing w:line="240" w:lineRule="auto"/>
        <w:ind w:left="5103"/>
        <w:jc w:val="right"/>
        <w:rPr>
          <w:rFonts w:eastAsia="Tahoma"/>
          <w:color w:val="000000"/>
          <w:kern w:val="0"/>
          <w:lang w:eastAsia="ru-RU" w:bidi="ru-RU"/>
        </w:rPr>
      </w:pPr>
    </w:p>
    <w:p w:rsidR="00BB2D12" w:rsidRPr="00BB2D12" w:rsidRDefault="00BB2D12" w:rsidP="00BB2D12">
      <w:pPr>
        <w:autoSpaceDE w:val="0"/>
        <w:autoSpaceDN w:val="0"/>
        <w:adjustRightInd w:val="0"/>
        <w:spacing w:line="240" w:lineRule="auto"/>
        <w:ind w:left="5103"/>
        <w:jc w:val="right"/>
        <w:rPr>
          <w:rFonts w:eastAsia="SimSun"/>
          <w:bCs/>
        </w:rPr>
      </w:pPr>
      <w:r w:rsidRPr="00BB2D12">
        <w:rPr>
          <w:rFonts w:eastAsia="SimSun"/>
          <w:bCs/>
        </w:rPr>
        <w:t>(форма)</w:t>
      </w:r>
    </w:p>
    <w:p w:rsidR="00BB2D12" w:rsidRPr="00BB2D12" w:rsidRDefault="00BB2D12" w:rsidP="00BB2D12">
      <w:pPr>
        <w:autoSpaceDE w:val="0"/>
        <w:autoSpaceDN w:val="0"/>
        <w:adjustRightInd w:val="0"/>
        <w:spacing w:line="240" w:lineRule="auto"/>
        <w:jc w:val="right"/>
        <w:rPr>
          <w:b/>
          <w:sz w:val="20"/>
          <w:szCs w:val="20"/>
        </w:rPr>
      </w:pPr>
    </w:p>
    <w:p w:rsidR="00BB2D12" w:rsidRPr="00BB2D12" w:rsidRDefault="00BB2D12" w:rsidP="00BB2D12">
      <w:pPr>
        <w:autoSpaceDE w:val="0"/>
        <w:autoSpaceDN w:val="0"/>
        <w:adjustRightInd w:val="0"/>
        <w:spacing w:line="240" w:lineRule="auto"/>
        <w:jc w:val="right"/>
        <w:rPr>
          <w:b/>
          <w:sz w:val="20"/>
          <w:szCs w:val="20"/>
        </w:rPr>
      </w:pPr>
    </w:p>
    <w:p w:rsidR="00BB2D12" w:rsidRPr="005A072B" w:rsidRDefault="00BB2D12" w:rsidP="00BB2D12">
      <w:pPr>
        <w:suppressAutoHyphens w:val="0"/>
        <w:autoSpaceDE w:val="0"/>
        <w:autoSpaceDN w:val="0"/>
        <w:adjustRightInd w:val="0"/>
        <w:spacing w:line="240" w:lineRule="auto"/>
        <w:jc w:val="center"/>
        <w:rPr>
          <w:rFonts w:eastAsia="Calibri"/>
          <w:color w:val="000000"/>
          <w:kern w:val="0"/>
          <w:sz w:val="22"/>
          <w:szCs w:val="22"/>
          <w:lang w:eastAsia="en-US"/>
        </w:rPr>
      </w:pPr>
      <w:r w:rsidRPr="005A072B">
        <w:rPr>
          <w:rFonts w:eastAsia="Calibri"/>
          <w:b/>
          <w:bCs/>
          <w:color w:val="000000"/>
          <w:kern w:val="0"/>
          <w:sz w:val="22"/>
          <w:szCs w:val="22"/>
          <w:lang w:eastAsia="en-US"/>
        </w:rPr>
        <w:t>З А Я В Л Е Н И Е</w:t>
      </w:r>
    </w:p>
    <w:p w:rsidR="00BB2D12" w:rsidRPr="005A072B" w:rsidRDefault="00BB2D12" w:rsidP="00BB2D12">
      <w:pPr>
        <w:spacing w:line="240" w:lineRule="auto"/>
        <w:jc w:val="center"/>
        <w:rPr>
          <w:b/>
          <w:sz w:val="22"/>
          <w:szCs w:val="22"/>
        </w:rPr>
      </w:pPr>
      <w:r w:rsidRPr="005A072B">
        <w:rPr>
          <w:b/>
          <w:sz w:val="22"/>
          <w:szCs w:val="22"/>
        </w:rPr>
        <w:t>о подготовке документации по планировке территории</w:t>
      </w:r>
    </w:p>
    <w:p w:rsidR="00BB2D12" w:rsidRPr="005A072B" w:rsidRDefault="00BB2D12" w:rsidP="00BB2D12">
      <w:pPr>
        <w:autoSpaceDE w:val="0"/>
        <w:autoSpaceDN w:val="0"/>
        <w:spacing w:line="240" w:lineRule="auto"/>
        <w:jc w:val="center"/>
        <w:rPr>
          <w:b/>
          <w:sz w:val="22"/>
          <w:szCs w:val="22"/>
        </w:rPr>
      </w:pPr>
    </w:p>
    <w:p w:rsidR="00BB2D12" w:rsidRPr="005A072B" w:rsidRDefault="00BB2D12" w:rsidP="00BB2D12">
      <w:pPr>
        <w:suppressAutoHyphens w:val="0"/>
        <w:autoSpaceDE w:val="0"/>
        <w:autoSpaceDN w:val="0"/>
        <w:adjustRightInd w:val="0"/>
        <w:spacing w:line="240" w:lineRule="auto"/>
        <w:jc w:val="right"/>
        <w:rPr>
          <w:rFonts w:eastAsia="Calibri"/>
          <w:color w:val="000000"/>
          <w:kern w:val="0"/>
          <w:sz w:val="22"/>
          <w:szCs w:val="22"/>
          <w:lang w:eastAsia="en-US"/>
        </w:rPr>
      </w:pPr>
      <w:r w:rsidRPr="005A072B">
        <w:rPr>
          <w:rFonts w:eastAsia="Calibri"/>
          <w:color w:val="000000"/>
          <w:kern w:val="0"/>
          <w:sz w:val="22"/>
          <w:szCs w:val="22"/>
          <w:lang w:eastAsia="en-US"/>
        </w:rPr>
        <w:t xml:space="preserve"> «__» __________ 20___ г. </w:t>
      </w:r>
    </w:p>
    <w:p w:rsidR="00BB2D12" w:rsidRPr="005A072B" w:rsidRDefault="00BB2D12" w:rsidP="00BB2D12">
      <w:pPr>
        <w:suppressAutoHyphens w:val="0"/>
        <w:autoSpaceDE w:val="0"/>
        <w:autoSpaceDN w:val="0"/>
        <w:adjustRightInd w:val="0"/>
        <w:spacing w:line="240" w:lineRule="auto"/>
        <w:contextualSpacing/>
        <w:jc w:val="left"/>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contextualSpacing/>
        <w:jc w:val="left"/>
        <w:rPr>
          <w:rFonts w:eastAsia="Calibri"/>
          <w:color w:val="000000"/>
          <w:kern w:val="0"/>
          <w:sz w:val="22"/>
          <w:szCs w:val="22"/>
          <w:lang w:eastAsia="en-US"/>
        </w:rPr>
      </w:pPr>
      <w:r w:rsidRPr="005A072B">
        <w:rPr>
          <w:rFonts w:eastAsia="Calibri"/>
          <w:color w:val="000000"/>
          <w:kern w:val="0"/>
          <w:sz w:val="22"/>
          <w:szCs w:val="22"/>
          <w:lang w:eastAsia="en-US"/>
        </w:rPr>
        <w:t>__________________________________________________________________</w:t>
      </w:r>
    </w:p>
    <w:p w:rsidR="00BB2D12" w:rsidRPr="005A072B" w:rsidRDefault="00BB2D12" w:rsidP="00BB2D12">
      <w:pPr>
        <w:suppressAutoHyphens w:val="0"/>
        <w:autoSpaceDE w:val="0"/>
        <w:autoSpaceDN w:val="0"/>
        <w:adjustRightInd w:val="0"/>
        <w:spacing w:line="240" w:lineRule="auto"/>
        <w:contextualSpacing/>
        <w:jc w:val="left"/>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left"/>
        <w:rPr>
          <w:rFonts w:eastAsia="Calibri"/>
          <w:b/>
          <w:color w:val="000000"/>
          <w:kern w:val="0"/>
          <w:sz w:val="22"/>
          <w:szCs w:val="22"/>
          <w:lang w:eastAsia="en-US"/>
        </w:rPr>
      </w:pPr>
      <w:r w:rsidRPr="005A072B">
        <w:rPr>
          <w:rFonts w:eastAsia="Calibri"/>
          <w:b/>
          <w:color w:val="000000"/>
          <w:kern w:val="0"/>
          <w:sz w:val="22"/>
          <w:szCs w:val="22"/>
          <w:lang w:eastAsia="en-US"/>
        </w:rPr>
        <w:t>__________________________________________________________________</w:t>
      </w:r>
    </w:p>
    <w:p w:rsidR="00BB2D12" w:rsidRPr="005A072B" w:rsidRDefault="00BB2D12" w:rsidP="00BB2D12">
      <w:pPr>
        <w:suppressAutoHyphens w:val="0"/>
        <w:autoSpaceDE w:val="0"/>
        <w:autoSpaceDN w:val="0"/>
        <w:adjustRightInd w:val="0"/>
        <w:spacing w:line="240" w:lineRule="auto"/>
        <w:jc w:val="center"/>
        <w:rPr>
          <w:rFonts w:eastAsia="Calibri"/>
          <w:color w:val="000000"/>
          <w:kern w:val="0"/>
          <w:sz w:val="22"/>
          <w:szCs w:val="22"/>
          <w:lang w:eastAsia="en-US"/>
        </w:rPr>
      </w:pPr>
      <w:r w:rsidRPr="005A072B">
        <w:rPr>
          <w:rFonts w:eastAsia="Calibri"/>
          <w:color w:val="000000"/>
          <w:kern w:val="0"/>
          <w:sz w:val="22"/>
          <w:szCs w:val="22"/>
          <w:lang w:eastAsia="en-US"/>
        </w:rPr>
        <w:t>(наименование уполномоченного органа местного самоуправления)</w:t>
      </w:r>
    </w:p>
    <w:p w:rsidR="00BB2D12" w:rsidRPr="005A072B" w:rsidRDefault="00BB2D12" w:rsidP="00BB2D12">
      <w:pPr>
        <w:suppressAutoHyphens w:val="0"/>
        <w:autoSpaceDE w:val="0"/>
        <w:autoSpaceDN w:val="0"/>
        <w:adjustRightInd w:val="0"/>
        <w:spacing w:line="240" w:lineRule="auto"/>
        <w:jc w:val="left"/>
        <w:rPr>
          <w:rFonts w:eastAsia="Calibri"/>
          <w:b/>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jc w:val="center"/>
        <w:rPr>
          <w:rFonts w:eastAsia="Calibri"/>
          <w:color w:val="000000"/>
          <w:kern w:val="0"/>
          <w:sz w:val="22"/>
          <w:szCs w:val="22"/>
          <w:lang w:eastAsia="en-US"/>
        </w:rPr>
      </w:pPr>
      <w:r w:rsidRPr="005A072B">
        <w:rPr>
          <w:rFonts w:eastAsia="Calibri"/>
          <w:color w:val="000000"/>
          <w:kern w:val="0"/>
          <w:sz w:val="22"/>
          <w:szCs w:val="22"/>
          <w:lang w:eastAsia="en-US"/>
        </w:rPr>
        <w:t>1. Сведения о заявителе</w:t>
      </w:r>
    </w:p>
    <w:p w:rsidR="00BB2D12" w:rsidRPr="005A072B" w:rsidRDefault="00BB2D12" w:rsidP="00BB2D12">
      <w:pPr>
        <w:suppressAutoHyphens w:val="0"/>
        <w:autoSpaceDE w:val="0"/>
        <w:autoSpaceDN w:val="0"/>
        <w:adjustRightInd w:val="0"/>
        <w:spacing w:line="240" w:lineRule="auto"/>
        <w:jc w:val="left"/>
        <w:rPr>
          <w:rFonts w:eastAsia="Calibri"/>
          <w:b/>
          <w:bCs/>
          <w:color w:val="000000"/>
          <w:kern w:val="0"/>
          <w:sz w:val="22"/>
          <w:szCs w:val="22"/>
          <w:lang w:eastAsia="en-US"/>
        </w:rPr>
      </w:pPr>
    </w:p>
    <w:tbl>
      <w:tblPr>
        <w:tblStyle w:val="af5"/>
        <w:tblW w:w="9639" w:type="dxa"/>
        <w:tblInd w:w="108" w:type="dxa"/>
        <w:tblLook w:val="04A0" w:firstRow="1" w:lastRow="0" w:firstColumn="1" w:lastColumn="0" w:noHBand="0" w:noVBand="1"/>
      </w:tblPr>
      <w:tblGrid>
        <w:gridCol w:w="851"/>
        <w:gridCol w:w="5245"/>
        <w:gridCol w:w="3543"/>
      </w:tblGrid>
      <w:tr w:rsidR="00BB2D12" w:rsidRPr="005A072B" w:rsidTr="005A072B">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1.1</w:t>
            </w:r>
          </w:p>
        </w:tc>
        <w:tc>
          <w:tcPr>
            <w:tcW w:w="8788"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физическом лице, в случае если заявителем является физическое лицо:</w:t>
            </w:r>
          </w:p>
        </w:tc>
      </w:tr>
      <w:tr w:rsidR="00BB2D12" w:rsidRPr="005A072B" w:rsidTr="005A072B">
        <w:trPr>
          <w:trHeight w:val="381"/>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1.1.1</w:t>
            </w:r>
          </w:p>
        </w:tc>
        <w:tc>
          <w:tcPr>
            <w:tcW w:w="5245"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Фамилия, имя, отчество (при наличии)</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597"/>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1.1.2</w:t>
            </w:r>
          </w:p>
        </w:tc>
        <w:tc>
          <w:tcPr>
            <w:tcW w:w="5245"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Calibri"/>
                <w:color w:val="000000"/>
                <w:kern w:val="0"/>
                <w:sz w:val="22"/>
                <w:szCs w:val="22"/>
                <w:lang w:eastAsia="ru-RU"/>
              </w:rPr>
              <w:t xml:space="preserve">Реквизиты документа, удостоверяющего личность </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609"/>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1.1.3</w:t>
            </w:r>
          </w:p>
        </w:tc>
        <w:tc>
          <w:tcPr>
            <w:tcW w:w="5245"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SimSun"/>
                <w:color w:val="000000"/>
                <w:kern w:val="0"/>
                <w:sz w:val="22"/>
                <w:szCs w:val="22"/>
                <w:lang w:eastAsia="ru-RU"/>
              </w:rPr>
              <w:t>адрес места регистрации</w:t>
            </w:r>
            <w:r w:rsidRPr="005A072B">
              <w:rPr>
                <w:rFonts w:eastAsia="Calibri"/>
                <w:color w:val="000000"/>
                <w:spacing w:val="-3"/>
                <w:kern w:val="0"/>
                <w:sz w:val="22"/>
                <w:szCs w:val="22"/>
                <w:lang w:eastAsia="ru-RU"/>
              </w:rPr>
              <w:t>, фактический адрес проживания</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480"/>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1.1.4</w:t>
            </w:r>
          </w:p>
        </w:tc>
        <w:tc>
          <w:tcPr>
            <w:tcW w:w="5245"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1709"/>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1.1.5</w:t>
            </w:r>
          </w:p>
        </w:tc>
        <w:tc>
          <w:tcPr>
            <w:tcW w:w="5245"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996"/>
        </w:trPr>
        <w:tc>
          <w:tcPr>
            <w:tcW w:w="851" w:type="dxa"/>
          </w:tcPr>
          <w:p w:rsidR="00BB2D12" w:rsidRPr="005A072B" w:rsidRDefault="00BB2D12" w:rsidP="00BB2D12">
            <w:pPr>
              <w:suppressAutoHyphens w:val="0"/>
              <w:spacing w:line="240" w:lineRule="auto"/>
              <w:jc w:val="center"/>
              <w:rPr>
                <w:rFonts w:eastAsia="Calibri"/>
                <w:bCs/>
                <w:color w:val="000000"/>
                <w:kern w:val="0"/>
                <w:sz w:val="22"/>
                <w:szCs w:val="22"/>
                <w:lang w:eastAsia="ru-RU"/>
              </w:rPr>
            </w:pPr>
            <w:r w:rsidRPr="005A072B">
              <w:rPr>
                <w:rFonts w:eastAsia="Calibri"/>
                <w:bCs/>
                <w:color w:val="000000"/>
                <w:kern w:val="0"/>
                <w:sz w:val="22"/>
                <w:szCs w:val="22"/>
                <w:lang w:eastAsia="ru-RU"/>
              </w:rPr>
              <w:t>1.1.6</w:t>
            </w:r>
          </w:p>
        </w:tc>
        <w:tc>
          <w:tcPr>
            <w:tcW w:w="5245" w:type="dxa"/>
          </w:tcPr>
          <w:p w:rsidR="00BB2D12" w:rsidRPr="005A072B" w:rsidRDefault="00BB2D12" w:rsidP="00BB2D12">
            <w:pPr>
              <w:suppressAutoHyphens w:val="0"/>
              <w:spacing w:line="240" w:lineRule="auto"/>
              <w:ind w:right="-108" w:firstLine="0"/>
              <w:jc w:val="left"/>
              <w:rPr>
                <w:rFonts w:eastAsia="Calibri"/>
                <w:color w:val="000000"/>
                <w:kern w:val="0"/>
                <w:sz w:val="22"/>
                <w:szCs w:val="22"/>
                <w:lang w:eastAsia="ru-RU"/>
              </w:rPr>
            </w:pPr>
            <w:r w:rsidRPr="005A072B">
              <w:rPr>
                <w:rFonts w:eastAsia="Calibri"/>
                <w:color w:val="000000"/>
                <w:kern w:val="0"/>
                <w:sz w:val="22"/>
                <w:szCs w:val="22"/>
                <w:lang w:eastAsia="ru-RU"/>
              </w:rPr>
              <w:t>Идентификационный номер налогоплательщика – индивидуального предпринимателя</w:t>
            </w:r>
          </w:p>
        </w:tc>
        <w:tc>
          <w:tcPr>
            <w:tcW w:w="3543" w:type="dxa"/>
          </w:tcPr>
          <w:p w:rsidR="00BB2D12" w:rsidRPr="005A072B" w:rsidRDefault="00BB2D12" w:rsidP="00BB2D12">
            <w:pPr>
              <w:suppressAutoHyphens w:val="0"/>
              <w:spacing w:line="240" w:lineRule="auto"/>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1.2</w:t>
            </w:r>
          </w:p>
        </w:tc>
        <w:tc>
          <w:tcPr>
            <w:tcW w:w="8788"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юридическом лице, в случае если заявителем является юридическое лицо:</w:t>
            </w:r>
          </w:p>
        </w:tc>
      </w:tr>
      <w:tr w:rsidR="00BB2D12" w:rsidRPr="005A072B" w:rsidTr="005A072B">
        <w:trPr>
          <w:trHeight w:val="429"/>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1.2.1</w:t>
            </w:r>
          </w:p>
        </w:tc>
        <w:tc>
          <w:tcPr>
            <w:tcW w:w="5245"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Полное наименование</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1.2.2</w:t>
            </w:r>
          </w:p>
        </w:tc>
        <w:tc>
          <w:tcPr>
            <w:tcW w:w="5245"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Основной государственный регистрационный номер</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1.2.3</w:t>
            </w:r>
          </w:p>
        </w:tc>
        <w:tc>
          <w:tcPr>
            <w:tcW w:w="5245"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Идентификационный номер налогоплательщика– юридического лица</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lastRenderedPageBreak/>
              <w:t>1.2.4</w:t>
            </w:r>
          </w:p>
        </w:tc>
        <w:tc>
          <w:tcPr>
            <w:tcW w:w="5245" w:type="dxa"/>
          </w:tcPr>
          <w:p w:rsidR="00BB2D12" w:rsidRPr="005A072B" w:rsidRDefault="00BB2D12" w:rsidP="00BB2D12">
            <w:pPr>
              <w:spacing w:line="240" w:lineRule="auto"/>
              <w:ind w:firstLine="0"/>
              <w:jc w:val="left"/>
              <w:rPr>
                <w:sz w:val="22"/>
                <w:szCs w:val="22"/>
              </w:rPr>
            </w:pPr>
            <w:r w:rsidRPr="005A072B">
              <w:rPr>
                <w:rFonts w:eastAsia="SimSun"/>
                <w:sz w:val="22"/>
                <w:szCs w:val="22"/>
              </w:rPr>
              <w:t xml:space="preserve">место нахождения, юридический адрес </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1.2.5</w:t>
            </w:r>
          </w:p>
        </w:tc>
        <w:tc>
          <w:tcPr>
            <w:tcW w:w="5245"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543" w:type="dxa"/>
          </w:tcPr>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1.3</w:t>
            </w:r>
          </w:p>
        </w:tc>
        <w:tc>
          <w:tcPr>
            <w:tcW w:w="8788" w:type="dxa"/>
            <w:gridSpan w:val="2"/>
          </w:tcPr>
          <w:p w:rsidR="00BB2D12" w:rsidRPr="005A072B" w:rsidRDefault="00BB2D12" w:rsidP="00BB2D12">
            <w:pPr>
              <w:suppressAutoHyphens w:val="0"/>
              <w:spacing w:line="240" w:lineRule="auto"/>
              <w:ind w:right="-108"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представителе заявителя, в случае если обратился представитель заявителя:</w:t>
            </w:r>
          </w:p>
        </w:tc>
      </w:tr>
      <w:tr w:rsidR="00BB2D12" w:rsidRPr="005A072B" w:rsidTr="005A072B">
        <w:trPr>
          <w:trHeight w:val="439"/>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1.3.1</w:t>
            </w:r>
          </w:p>
        </w:tc>
        <w:tc>
          <w:tcPr>
            <w:tcW w:w="5245"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Фамилия, имя, отчество (при наличии)</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597"/>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1.3.2</w:t>
            </w:r>
          </w:p>
        </w:tc>
        <w:tc>
          <w:tcPr>
            <w:tcW w:w="5245"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Calibri"/>
                <w:color w:val="000000"/>
                <w:kern w:val="0"/>
                <w:sz w:val="22"/>
                <w:szCs w:val="22"/>
                <w:lang w:eastAsia="ru-RU"/>
              </w:rPr>
              <w:t xml:space="preserve">Реквизиты документа, удостоверяющего личность </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445"/>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1.3.3</w:t>
            </w:r>
          </w:p>
        </w:tc>
        <w:tc>
          <w:tcPr>
            <w:tcW w:w="5245"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адрес места регистрации</w:t>
            </w:r>
            <w:r w:rsidRPr="005A072B">
              <w:rPr>
                <w:spacing w:val="-3"/>
                <w:sz w:val="22"/>
                <w:szCs w:val="22"/>
              </w:rPr>
              <w:t>, фактический адрес проживания</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552"/>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1.3.4</w:t>
            </w:r>
          </w:p>
        </w:tc>
        <w:tc>
          <w:tcPr>
            <w:tcW w:w="5245"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545"/>
        </w:trPr>
        <w:tc>
          <w:tcPr>
            <w:tcW w:w="851"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1.3.5</w:t>
            </w:r>
          </w:p>
        </w:tc>
        <w:tc>
          <w:tcPr>
            <w:tcW w:w="5245" w:type="dxa"/>
          </w:tcPr>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color w:val="000000"/>
                <w:spacing w:val="-3"/>
                <w:kern w:val="0"/>
                <w:sz w:val="22"/>
                <w:szCs w:val="22"/>
                <w:lang w:eastAsia="ru-RU"/>
              </w:rPr>
              <w:t xml:space="preserve">Реквизиты документов, </w:t>
            </w:r>
            <w:r w:rsidRPr="005A072B">
              <w:rPr>
                <w:rFonts w:eastAsia="SimSun"/>
                <w:color w:val="000000"/>
                <w:kern w:val="0"/>
                <w:sz w:val="22"/>
                <w:szCs w:val="22"/>
                <w:lang w:eastAsia="ru-RU"/>
              </w:rPr>
              <w:t>подтверждающих полномочия представителя (копия прилагается)</w:t>
            </w:r>
          </w:p>
        </w:tc>
        <w:tc>
          <w:tcPr>
            <w:tcW w:w="3543"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bl>
    <w:p w:rsidR="00BB2D12" w:rsidRPr="005A072B" w:rsidRDefault="00BB2D12" w:rsidP="00BB2D12">
      <w:pPr>
        <w:suppressAutoHyphens w:val="0"/>
        <w:autoSpaceDE w:val="0"/>
        <w:autoSpaceDN w:val="0"/>
        <w:adjustRightInd w:val="0"/>
        <w:spacing w:line="240" w:lineRule="auto"/>
        <w:jc w:val="left"/>
        <w:rPr>
          <w:rFonts w:eastAsia="Calibri"/>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jc w:val="center"/>
        <w:rPr>
          <w:rFonts w:eastAsia="Calibri"/>
          <w:color w:val="000000"/>
          <w:kern w:val="0"/>
          <w:sz w:val="22"/>
          <w:szCs w:val="22"/>
          <w:lang w:eastAsia="en-US"/>
        </w:rPr>
      </w:pPr>
      <w:r w:rsidRPr="005A072B">
        <w:rPr>
          <w:rFonts w:eastAsia="Calibri"/>
          <w:color w:val="000000"/>
          <w:kern w:val="0"/>
          <w:sz w:val="22"/>
          <w:szCs w:val="22"/>
          <w:lang w:eastAsia="en-US"/>
        </w:rPr>
        <w:t>2. Сведения о документации по планировке территории</w:t>
      </w:r>
    </w:p>
    <w:p w:rsidR="00BB2D12" w:rsidRPr="005A072B" w:rsidRDefault="00BB2D12" w:rsidP="00BB2D12">
      <w:pPr>
        <w:suppressAutoHyphens w:val="0"/>
        <w:autoSpaceDE w:val="0"/>
        <w:autoSpaceDN w:val="0"/>
        <w:adjustRightInd w:val="0"/>
        <w:spacing w:line="240" w:lineRule="auto"/>
        <w:jc w:val="left"/>
        <w:rPr>
          <w:rFonts w:eastAsia="Calibri"/>
          <w:color w:val="000000"/>
          <w:kern w:val="0"/>
          <w:sz w:val="22"/>
          <w:szCs w:val="22"/>
          <w:lang w:eastAsia="en-US"/>
        </w:rPr>
      </w:pPr>
    </w:p>
    <w:tbl>
      <w:tblPr>
        <w:tblStyle w:val="af5"/>
        <w:tblW w:w="9889" w:type="dxa"/>
        <w:tblLayout w:type="fixed"/>
        <w:tblLook w:val="04A0" w:firstRow="1" w:lastRow="0" w:firstColumn="1" w:lastColumn="0" w:noHBand="0" w:noVBand="1"/>
      </w:tblPr>
      <w:tblGrid>
        <w:gridCol w:w="959"/>
        <w:gridCol w:w="709"/>
        <w:gridCol w:w="4536"/>
        <w:gridCol w:w="3685"/>
      </w:tblGrid>
      <w:tr w:rsidR="00BB2D12" w:rsidRPr="005A072B" w:rsidTr="00BB2D12">
        <w:tc>
          <w:tcPr>
            <w:tcW w:w="959"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2.1</w:t>
            </w:r>
          </w:p>
        </w:tc>
        <w:tc>
          <w:tcPr>
            <w:tcW w:w="8930" w:type="dxa"/>
            <w:gridSpan w:val="3"/>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SimSun"/>
                <w:color w:val="000000"/>
                <w:kern w:val="0"/>
                <w:sz w:val="22"/>
                <w:szCs w:val="22"/>
                <w:lang w:eastAsia="ru-RU"/>
              </w:rPr>
              <w:t>Вид разрабатываемой документации по планировке территории:</w:t>
            </w:r>
          </w:p>
        </w:tc>
      </w:tr>
      <w:tr w:rsidR="00BB2D12" w:rsidRPr="005A072B" w:rsidTr="00BB2D12">
        <w:tc>
          <w:tcPr>
            <w:tcW w:w="959" w:type="dxa"/>
          </w:tcPr>
          <w:p w:rsidR="00BB2D12" w:rsidRPr="005A072B" w:rsidRDefault="00BB2D12" w:rsidP="00BB2D12">
            <w:pPr>
              <w:suppressAutoHyphens w:val="0"/>
              <w:spacing w:line="240" w:lineRule="auto"/>
              <w:ind w:right="-108"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2.1.1</w:t>
            </w:r>
          </w:p>
        </w:tc>
        <w:tc>
          <w:tcPr>
            <w:tcW w:w="709" w:type="dxa"/>
          </w:tcPr>
          <w:p w:rsidR="00BB2D12" w:rsidRPr="005A072B" w:rsidRDefault="00BB2D12" w:rsidP="00BB2D12">
            <w:pPr>
              <w:suppressAutoHyphens w:val="0"/>
              <w:spacing w:line="240" w:lineRule="auto"/>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SimSun"/>
                <w:color w:val="000000"/>
                <w:kern w:val="0"/>
                <w:sz w:val="22"/>
                <w:szCs w:val="22"/>
                <w:lang w:eastAsia="ru-RU"/>
              </w:rPr>
              <w:t xml:space="preserve">проект планировки территории </w:t>
            </w:r>
          </w:p>
        </w:tc>
      </w:tr>
      <w:tr w:rsidR="00BB2D12" w:rsidRPr="005A072B" w:rsidTr="00BB2D12">
        <w:tc>
          <w:tcPr>
            <w:tcW w:w="959" w:type="dxa"/>
          </w:tcPr>
          <w:p w:rsidR="00BB2D12" w:rsidRPr="005A072B" w:rsidRDefault="00BB2D12" w:rsidP="00BB2D12">
            <w:pPr>
              <w:suppressAutoHyphens w:val="0"/>
              <w:spacing w:line="240" w:lineRule="auto"/>
              <w:ind w:right="-108"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2.1.2</w:t>
            </w:r>
          </w:p>
        </w:tc>
        <w:tc>
          <w:tcPr>
            <w:tcW w:w="709" w:type="dxa"/>
          </w:tcPr>
          <w:p w:rsidR="00BB2D12" w:rsidRPr="005A072B" w:rsidRDefault="00BB2D12" w:rsidP="00BB2D12">
            <w:pPr>
              <w:suppressAutoHyphens w:val="0"/>
              <w:spacing w:line="240" w:lineRule="auto"/>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rPr>
                <w:rFonts w:eastAsia="SimSun"/>
                <w:color w:val="000000"/>
                <w:kern w:val="0"/>
                <w:sz w:val="22"/>
                <w:szCs w:val="22"/>
                <w:lang w:eastAsia="ru-RU"/>
              </w:rPr>
            </w:pPr>
            <w:r w:rsidRPr="005A072B">
              <w:rPr>
                <w:rFonts w:eastAsia="SimSun"/>
                <w:color w:val="000000"/>
                <w:kern w:val="0"/>
                <w:sz w:val="22"/>
                <w:szCs w:val="22"/>
                <w:lang w:eastAsia="ru-RU"/>
              </w:rPr>
              <w:t>проект межевания территории в составе проекта планировки территории;</w:t>
            </w:r>
          </w:p>
        </w:tc>
      </w:tr>
      <w:tr w:rsidR="00BB2D12" w:rsidRPr="005A072B" w:rsidTr="00BB2D12">
        <w:tc>
          <w:tcPr>
            <w:tcW w:w="959" w:type="dxa"/>
          </w:tcPr>
          <w:p w:rsidR="00BB2D12" w:rsidRPr="005A072B" w:rsidRDefault="00BB2D12" w:rsidP="00BB2D12">
            <w:pPr>
              <w:suppressAutoHyphens w:val="0"/>
              <w:spacing w:line="240" w:lineRule="auto"/>
              <w:ind w:right="-108"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2.1.3</w:t>
            </w:r>
          </w:p>
        </w:tc>
        <w:tc>
          <w:tcPr>
            <w:tcW w:w="709" w:type="dxa"/>
          </w:tcPr>
          <w:p w:rsidR="00BB2D12" w:rsidRPr="005A072B" w:rsidRDefault="00BB2D12" w:rsidP="00BB2D12">
            <w:pPr>
              <w:suppressAutoHyphens w:val="0"/>
              <w:spacing w:line="240" w:lineRule="auto"/>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rPr>
                <w:rFonts w:eastAsia="SimSun"/>
                <w:color w:val="000000"/>
                <w:kern w:val="0"/>
                <w:sz w:val="22"/>
                <w:szCs w:val="22"/>
                <w:lang w:eastAsia="ru-RU"/>
              </w:rPr>
            </w:pPr>
            <w:r w:rsidRPr="005A072B">
              <w:rPr>
                <w:rFonts w:eastAsia="SimSun"/>
                <w:color w:val="000000"/>
                <w:kern w:val="0"/>
                <w:sz w:val="22"/>
                <w:szCs w:val="22"/>
                <w:lang w:eastAsia="ru-RU"/>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BB2D12" w:rsidRPr="005A072B" w:rsidTr="00BB2D12">
        <w:trPr>
          <w:trHeight w:val="747"/>
        </w:trPr>
        <w:tc>
          <w:tcPr>
            <w:tcW w:w="959" w:type="dxa"/>
          </w:tcPr>
          <w:p w:rsidR="00BB2D12" w:rsidRPr="005A072B" w:rsidRDefault="00BB2D12" w:rsidP="00BB2D12">
            <w:pPr>
              <w:suppressAutoHyphens w:val="0"/>
              <w:spacing w:line="240" w:lineRule="auto"/>
              <w:ind w:right="-108" w:firstLine="22"/>
              <w:jc w:val="center"/>
              <w:rPr>
                <w:rFonts w:eastAsia="SimSun"/>
                <w:color w:val="000000"/>
                <w:kern w:val="0"/>
                <w:sz w:val="22"/>
                <w:szCs w:val="22"/>
                <w:lang w:eastAsia="ru-RU"/>
              </w:rPr>
            </w:pPr>
            <w:r w:rsidRPr="005A072B">
              <w:rPr>
                <w:rFonts w:eastAsia="SimSun"/>
                <w:color w:val="000000"/>
                <w:kern w:val="0"/>
                <w:sz w:val="22"/>
                <w:szCs w:val="22"/>
                <w:lang w:eastAsia="ru-RU"/>
              </w:rPr>
              <w:t>2.1.3.1</w:t>
            </w:r>
          </w:p>
        </w:tc>
        <w:tc>
          <w:tcPr>
            <w:tcW w:w="709" w:type="dxa"/>
          </w:tcPr>
          <w:p w:rsidR="00BB2D12" w:rsidRPr="005A072B" w:rsidRDefault="00BB2D12" w:rsidP="00BB2D12">
            <w:pPr>
              <w:suppressAutoHyphens w:val="0"/>
              <w:spacing w:line="240" w:lineRule="auto"/>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rPr>
                <w:rFonts w:eastAsia="SimSun"/>
                <w:color w:val="000000"/>
                <w:kern w:val="0"/>
                <w:sz w:val="22"/>
                <w:szCs w:val="22"/>
                <w:lang w:eastAsia="ru-RU"/>
              </w:rPr>
            </w:pPr>
            <w:r w:rsidRPr="005A072B">
              <w:rPr>
                <w:rFonts w:eastAsia="SimSun"/>
                <w:color w:val="000000"/>
                <w:kern w:val="0"/>
                <w:sz w:val="22"/>
                <w:szCs w:val="22"/>
                <w:lang w:eastAsia="ru-RU"/>
              </w:rPr>
              <w:t>указать реквизиты акта, утверждающего проект планировки территории: _____________________________</w:t>
            </w:r>
          </w:p>
        </w:tc>
      </w:tr>
      <w:tr w:rsidR="00BB2D12" w:rsidRPr="005A072B" w:rsidTr="00BB2D12">
        <w:trPr>
          <w:trHeight w:val="441"/>
        </w:trPr>
        <w:tc>
          <w:tcPr>
            <w:tcW w:w="959" w:type="dxa"/>
          </w:tcPr>
          <w:p w:rsidR="00BB2D12" w:rsidRPr="005A072B" w:rsidRDefault="00BB2D12" w:rsidP="00BB2D12">
            <w:pPr>
              <w:suppressAutoHyphens w:val="0"/>
              <w:spacing w:line="240" w:lineRule="auto"/>
              <w:ind w:right="-108"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2.1.4</w:t>
            </w:r>
          </w:p>
        </w:tc>
        <w:tc>
          <w:tcPr>
            <w:tcW w:w="709" w:type="dxa"/>
          </w:tcPr>
          <w:p w:rsidR="00BB2D12" w:rsidRPr="005A072B" w:rsidRDefault="00BB2D12" w:rsidP="00BB2D12">
            <w:pPr>
              <w:suppressAutoHyphens w:val="0"/>
              <w:spacing w:line="240" w:lineRule="auto"/>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rPr>
                <w:rFonts w:eastAsia="Calibri"/>
                <w:b/>
                <w:bCs/>
                <w:color w:val="000000"/>
                <w:kern w:val="0"/>
                <w:sz w:val="22"/>
                <w:szCs w:val="22"/>
                <w:lang w:eastAsia="ru-RU"/>
              </w:rPr>
            </w:pPr>
            <w:r w:rsidRPr="005A072B">
              <w:rPr>
                <w:rFonts w:eastAsia="SimSun"/>
                <w:color w:val="000000"/>
                <w:kern w:val="0"/>
                <w:sz w:val="22"/>
                <w:szCs w:val="22"/>
                <w:lang w:eastAsia="ru-RU"/>
              </w:rPr>
              <w:t>проект межевания территории в виде отдельного документа.</w:t>
            </w: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w:t>
            </w:r>
          </w:p>
        </w:tc>
        <w:tc>
          <w:tcPr>
            <w:tcW w:w="5245" w:type="dxa"/>
            <w:gridSpan w:val="2"/>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r w:rsidRPr="005A072B">
              <w:rPr>
                <w:rFonts w:eastAsia="SimSun"/>
                <w:color w:val="000000"/>
                <w:kern w:val="0"/>
                <w:sz w:val="22"/>
                <w:szCs w:val="22"/>
                <w:lang w:eastAsia="ru-RU"/>
              </w:rPr>
              <w:t xml:space="preserve">Вид и наименование объекта капитального строительства </w:t>
            </w:r>
          </w:p>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r w:rsidRPr="005A072B">
              <w:rPr>
                <w:rFonts w:eastAsia="SimSun"/>
                <w:i/>
                <w:color w:val="000000"/>
                <w:kern w:val="0"/>
                <w:sz w:val="22"/>
                <w:szCs w:val="22"/>
                <w:lang w:eastAsia="ru-RU"/>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5" w:type="dxa"/>
          </w:tcPr>
          <w:p w:rsidR="00BB2D12" w:rsidRPr="005A072B" w:rsidRDefault="00BB2D12" w:rsidP="00BB2D12">
            <w:pPr>
              <w:suppressAutoHyphens w:val="0"/>
              <w:spacing w:line="240" w:lineRule="auto"/>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2.3</w:t>
            </w:r>
          </w:p>
        </w:tc>
        <w:tc>
          <w:tcPr>
            <w:tcW w:w="5245" w:type="dxa"/>
            <w:gridSpan w:val="2"/>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r w:rsidRPr="005A072B">
              <w:rPr>
                <w:rFonts w:eastAsia="SimSun"/>
                <w:color w:val="000000"/>
                <w:kern w:val="0"/>
                <w:sz w:val="22"/>
                <w:szCs w:val="22"/>
                <w:lang w:eastAsia="ru-RU"/>
              </w:rPr>
              <w:t>Основные характеристики (назначение, местоположение, площадь объекта капитального строительства и др.)</w:t>
            </w:r>
          </w:p>
        </w:tc>
        <w:tc>
          <w:tcPr>
            <w:tcW w:w="3685" w:type="dxa"/>
          </w:tcPr>
          <w:p w:rsidR="00BB2D12" w:rsidRPr="005A072B" w:rsidRDefault="00BB2D12" w:rsidP="00BB2D12">
            <w:pPr>
              <w:suppressAutoHyphens w:val="0"/>
              <w:spacing w:line="240" w:lineRule="auto"/>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2.4</w:t>
            </w:r>
          </w:p>
        </w:tc>
        <w:tc>
          <w:tcPr>
            <w:tcW w:w="5245" w:type="dxa"/>
            <w:gridSpan w:val="2"/>
          </w:tcPr>
          <w:p w:rsidR="00BB2D12" w:rsidRPr="005A072B" w:rsidRDefault="00BB2D12" w:rsidP="00BB2D12">
            <w:pPr>
              <w:spacing w:line="240" w:lineRule="auto"/>
              <w:ind w:firstLine="0"/>
              <w:rPr>
                <w:rFonts w:eastAsia="SimSun"/>
                <w:sz w:val="22"/>
                <w:szCs w:val="22"/>
              </w:rPr>
            </w:pPr>
            <w:r w:rsidRPr="005A072B">
              <w:rPr>
                <w:rFonts w:eastAsia="SimSun"/>
                <w:sz w:val="22"/>
                <w:szCs w:val="22"/>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5" w:type="dxa"/>
          </w:tcPr>
          <w:p w:rsidR="00BB2D12" w:rsidRPr="005A072B" w:rsidRDefault="00BB2D12" w:rsidP="00BB2D12">
            <w:pPr>
              <w:suppressAutoHyphens w:val="0"/>
              <w:spacing w:line="240" w:lineRule="auto"/>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w:t>
            </w:r>
          </w:p>
        </w:tc>
        <w:tc>
          <w:tcPr>
            <w:tcW w:w="5245" w:type="dxa"/>
            <w:gridSpan w:val="2"/>
          </w:tcPr>
          <w:p w:rsidR="00BB2D12" w:rsidRPr="005A072B" w:rsidRDefault="00BB2D12" w:rsidP="00BB2D12">
            <w:pPr>
              <w:spacing w:line="240" w:lineRule="auto"/>
              <w:ind w:firstLine="0"/>
              <w:rPr>
                <w:rFonts w:eastAsia="SimSun"/>
                <w:sz w:val="22"/>
                <w:szCs w:val="22"/>
              </w:rPr>
            </w:pPr>
            <w:r w:rsidRPr="005A072B">
              <w:rPr>
                <w:sz w:val="22"/>
                <w:szCs w:val="22"/>
              </w:rPr>
              <w:t>Источник финансирования работ по подготовке документации по планировке территории</w:t>
            </w:r>
          </w:p>
        </w:tc>
        <w:tc>
          <w:tcPr>
            <w:tcW w:w="3685" w:type="dxa"/>
          </w:tcPr>
          <w:p w:rsidR="00BB2D12" w:rsidRPr="005A072B" w:rsidRDefault="00BB2D12" w:rsidP="00BB2D12">
            <w:pPr>
              <w:suppressAutoHyphens w:val="0"/>
              <w:spacing w:line="240" w:lineRule="auto"/>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2.6</w:t>
            </w:r>
          </w:p>
        </w:tc>
        <w:tc>
          <w:tcPr>
            <w:tcW w:w="5245" w:type="dxa"/>
            <w:gridSpan w:val="2"/>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r w:rsidRPr="005A072B">
              <w:rPr>
                <w:rFonts w:eastAsia="Calibri"/>
                <w:color w:val="000000"/>
                <w:kern w:val="0"/>
                <w:sz w:val="22"/>
                <w:szCs w:val="22"/>
                <w:lang w:eastAsia="ru-RU"/>
              </w:rPr>
              <w:t>Планируемый срок выполнения работ по подготовке документации по планировке территории</w:t>
            </w:r>
          </w:p>
        </w:tc>
        <w:tc>
          <w:tcPr>
            <w:tcW w:w="3685" w:type="dxa"/>
          </w:tcPr>
          <w:p w:rsidR="00BB2D12" w:rsidRPr="005A072B" w:rsidRDefault="00BB2D12" w:rsidP="00BB2D12">
            <w:pPr>
              <w:suppressAutoHyphens w:val="0"/>
              <w:spacing w:line="240" w:lineRule="auto"/>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2.7</w:t>
            </w:r>
          </w:p>
        </w:tc>
        <w:tc>
          <w:tcPr>
            <w:tcW w:w="5245" w:type="dxa"/>
            <w:gridSpan w:val="2"/>
          </w:tcPr>
          <w:p w:rsidR="00BB2D12" w:rsidRPr="005A072B" w:rsidRDefault="00BB2D12" w:rsidP="00BB2D12">
            <w:pPr>
              <w:spacing w:line="240" w:lineRule="auto"/>
              <w:ind w:firstLine="0"/>
              <w:rPr>
                <w:rFonts w:eastAsia="SimSun"/>
                <w:sz w:val="22"/>
                <w:szCs w:val="22"/>
              </w:rPr>
            </w:pPr>
            <w:r w:rsidRPr="005A072B">
              <w:rPr>
                <w:sz w:val="22"/>
                <w:szCs w:val="22"/>
              </w:rPr>
              <w:t>Цель подготовки документации по планировке территории</w:t>
            </w:r>
          </w:p>
        </w:tc>
        <w:tc>
          <w:tcPr>
            <w:tcW w:w="3685" w:type="dxa"/>
          </w:tcPr>
          <w:p w:rsidR="00BB2D12" w:rsidRPr="005A072B" w:rsidRDefault="00BB2D12" w:rsidP="00BB2D12">
            <w:pPr>
              <w:suppressAutoHyphens w:val="0"/>
              <w:spacing w:line="240" w:lineRule="auto"/>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2.8</w:t>
            </w:r>
          </w:p>
        </w:tc>
        <w:tc>
          <w:tcPr>
            <w:tcW w:w="5245" w:type="dxa"/>
            <w:gridSpan w:val="2"/>
          </w:tcPr>
          <w:p w:rsidR="00BB2D12" w:rsidRPr="005A072B" w:rsidRDefault="00BB2D12" w:rsidP="00BB2D12">
            <w:pPr>
              <w:spacing w:line="240" w:lineRule="auto"/>
              <w:ind w:firstLine="0"/>
              <w:rPr>
                <w:sz w:val="22"/>
                <w:szCs w:val="22"/>
              </w:rPr>
            </w:pPr>
            <w:r w:rsidRPr="005A072B">
              <w:rPr>
                <w:rFonts w:eastAsia="SimSun"/>
                <w:sz w:val="22"/>
                <w:szCs w:val="22"/>
              </w:rPr>
              <w:t xml:space="preserve">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w:t>
            </w:r>
            <w:r w:rsidRPr="005A072B">
              <w:rPr>
                <w:rFonts w:eastAsia="SimSun"/>
                <w:sz w:val="22"/>
                <w:szCs w:val="22"/>
              </w:rPr>
              <w:lastRenderedPageBreak/>
              <w:t>прилагается)</w:t>
            </w:r>
          </w:p>
        </w:tc>
        <w:tc>
          <w:tcPr>
            <w:tcW w:w="3685" w:type="dxa"/>
          </w:tcPr>
          <w:p w:rsidR="00BB2D12" w:rsidRPr="005A072B" w:rsidRDefault="00BB2D12" w:rsidP="00BB2D12">
            <w:pPr>
              <w:suppressAutoHyphens w:val="0"/>
              <w:spacing w:line="240" w:lineRule="auto"/>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firstLine="22"/>
              <w:jc w:val="center"/>
              <w:rPr>
                <w:rFonts w:eastAsia="Calibri"/>
                <w:bCs/>
                <w:kern w:val="0"/>
                <w:sz w:val="22"/>
                <w:szCs w:val="22"/>
                <w:lang w:eastAsia="ru-RU"/>
              </w:rPr>
            </w:pPr>
            <w:r w:rsidRPr="005A072B">
              <w:rPr>
                <w:rFonts w:eastAsia="Calibri"/>
                <w:bCs/>
                <w:kern w:val="0"/>
                <w:sz w:val="22"/>
                <w:szCs w:val="22"/>
                <w:lang w:eastAsia="ru-RU"/>
              </w:rPr>
              <w:lastRenderedPageBreak/>
              <w:t>2.9</w:t>
            </w:r>
          </w:p>
        </w:tc>
        <w:tc>
          <w:tcPr>
            <w:tcW w:w="5245" w:type="dxa"/>
            <w:gridSpan w:val="2"/>
          </w:tcPr>
          <w:p w:rsidR="00BB2D12" w:rsidRPr="005A072B" w:rsidRDefault="00BB2D12" w:rsidP="00BB2D12">
            <w:pPr>
              <w:spacing w:line="240" w:lineRule="auto"/>
              <w:ind w:firstLine="0"/>
              <w:rPr>
                <w:rFonts w:eastAsia="SimSun"/>
                <w:sz w:val="22"/>
                <w:szCs w:val="22"/>
              </w:rPr>
            </w:pPr>
            <w:r w:rsidRPr="005A072B">
              <w:rPr>
                <w:rFonts w:eastAsia="SimSun"/>
                <w:sz w:val="22"/>
                <w:szCs w:val="22"/>
              </w:rPr>
              <w:t xml:space="preserve">Реквизиты акта, которым утверждена документация по планировке территории, в которую планируется внесение изменений </w:t>
            </w:r>
            <w:r w:rsidRPr="005A072B">
              <w:rPr>
                <w:rFonts w:eastAsia="SimSun"/>
                <w:i/>
                <w:sz w:val="22"/>
                <w:szCs w:val="22"/>
              </w:rPr>
              <w:t>(заполняется в случае подготовки изменений в документацию по планировке территории)</w:t>
            </w:r>
          </w:p>
        </w:tc>
        <w:tc>
          <w:tcPr>
            <w:tcW w:w="3685" w:type="dxa"/>
          </w:tcPr>
          <w:p w:rsidR="00BB2D12" w:rsidRPr="005A072B" w:rsidRDefault="00BB2D12" w:rsidP="00BB2D12">
            <w:pPr>
              <w:suppressAutoHyphens w:val="0"/>
              <w:spacing w:line="240" w:lineRule="auto"/>
              <w:jc w:val="left"/>
              <w:rPr>
                <w:rFonts w:eastAsia="Calibri"/>
                <w:b/>
                <w:bCs/>
                <w:kern w:val="0"/>
                <w:sz w:val="22"/>
                <w:szCs w:val="22"/>
                <w:lang w:eastAsia="ru-RU"/>
              </w:rPr>
            </w:pPr>
          </w:p>
        </w:tc>
      </w:tr>
    </w:tbl>
    <w:p w:rsidR="00BB2D12" w:rsidRPr="005A072B" w:rsidRDefault="00BB2D12" w:rsidP="00BB2D12">
      <w:pPr>
        <w:suppressAutoHyphens w:val="0"/>
        <w:autoSpaceDE w:val="0"/>
        <w:autoSpaceDN w:val="0"/>
        <w:adjustRightInd w:val="0"/>
        <w:spacing w:line="240" w:lineRule="auto"/>
        <w:jc w:val="left"/>
        <w:rPr>
          <w:rFonts w:eastAsia="Calibri"/>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 xml:space="preserve">3. Сведения выполнение инженерных изысканий, необходимых </w:t>
      </w:r>
    </w:p>
    <w:p w:rsidR="00BB2D12" w:rsidRPr="005A072B" w:rsidRDefault="00BB2D12" w:rsidP="00BB2D12">
      <w:pPr>
        <w:suppressAutoHyphens w:val="0"/>
        <w:autoSpaceDE w:val="0"/>
        <w:autoSpaceDN w:val="0"/>
        <w:adjustRightInd w:val="0"/>
        <w:spacing w:line="240" w:lineRule="auto"/>
        <w:jc w:val="center"/>
        <w:rPr>
          <w:rFonts w:eastAsia="Calibri"/>
          <w:color w:val="000000"/>
          <w:kern w:val="0"/>
          <w:sz w:val="22"/>
          <w:szCs w:val="22"/>
          <w:lang w:eastAsia="en-US"/>
        </w:rPr>
      </w:pPr>
      <w:r w:rsidRPr="005A072B">
        <w:rPr>
          <w:rFonts w:eastAsia="Calibri"/>
          <w:color w:val="000000"/>
          <w:kern w:val="0"/>
          <w:sz w:val="22"/>
          <w:szCs w:val="22"/>
          <w:lang w:eastAsia="en-US"/>
        </w:rPr>
        <w:t>для подготовки документации по планировке территории</w:t>
      </w:r>
    </w:p>
    <w:tbl>
      <w:tblPr>
        <w:tblStyle w:val="af5"/>
        <w:tblW w:w="9889" w:type="dxa"/>
        <w:tblLayout w:type="fixed"/>
        <w:tblLook w:val="04A0" w:firstRow="1" w:lastRow="0" w:firstColumn="1" w:lastColumn="0" w:noHBand="0" w:noVBand="1"/>
      </w:tblPr>
      <w:tblGrid>
        <w:gridCol w:w="959"/>
        <w:gridCol w:w="709"/>
        <w:gridCol w:w="8221"/>
      </w:tblGrid>
      <w:tr w:rsidR="00BB2D12" w:rsidRPr="005A072B" w:rsidTr="00BB2D12">
        <w:trPr>
          <w:trHeight w:val="978"/>
        </w:trPr>
        <w:tc>
          <w:tcPr>
            <w:tcW w:w="959"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3.1</w:t>
            </w:r>
          </w:p>
        </w:tc>
        <w:tc>
          <w:tcPr>
            <w:tcW w:w="709" w:type="dxa"/>
          </w:tcPr>
          <w:p w:rsidR="00BB2D12" w:rsidRPr="005A072B" w:rsidRDefault="00BB2D12" w:rsidP="00BB2D12">
            <w:pPr>
              <w:suppressAutoHyphens w:val="0"/>
              <w:spacing w:line="240" w:lineRule="auto"/>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sz w:val="22"/>
                <w:szCs w:val="22"/>
              </w:rPr>
              <w:t>есть необходимость выполнения инженерных изысканий</w:t>
            </w:r>
            <w:r w:rsidRPr="005A072B">
              <w:rPr>
                <w:rFonts w:eastAsia="SimSun"/>
                <w:sz w:val="22"/>
                <w:szCs w:val="22"/>
              </w:rPr>
              <w:t xml:space="preserve">, необходимых для подготовки документации по планировке территории: ________ </w:t>
            </w:r>
            <w:r w:rsidRPr="005A072B">
              <w:rPr>
                <w:rFonts w:eastAsia="SimSun"/>
                <w:i/>
                <w:sz w:val="22"/>
                <w:szCs w:val="22"/>
              </w:rPr>
              <w:t>(указать виды инженерных изысканий)</w:t>
            </w:r>
          </w:p>
        </w:tc>
      </w:tr>
      <w:tr w:rsidR="00BB2D12" w:rsidRPr="005A072B" w:rsidTr="00BB2D12">
        <w:trPr>
          <w:trHeight w:val="389"/>
        </w:trPr>
        <w:tc>
          <w:tcPr>
            <w:tcW w:w="959" w:type="dxa"/>
          </w:tcPr>
          <w:p w:rsidR="00BB2D12" w:rsidRPr="005A072B" w:rsidRDefault="00BB2D12" w:rsidP="00BB2D12">
            <w:pPr>
              <w:suppressAutoHyphens w:val="0"/>
              <w:spacing w:line="240" w:lineRule="auto"/>
              <w:ind w:firstLine="22"/>
              <w:jc w:val="center"/>
              <w:rPr>
                <w:rFonts w:eastAsia="Calibri"/>
                <w:bCs/>
                <w:color w:val="000000"/>
                <w:kern w:val="0"/>
                <w:sz w:val="22"/>
                <w:szCs w:val="22"/>
                <w:lang w:eastAsia="ru-RU"/>
              </w:rPr>
            </w:pPr>
            <w:r w:rsidRPr="005A072B">
              <w:rPr>
                <w:rFonts w:eastAsia="Calibri"/>
                <w:bCs/>
                <w:color w:val="000000"/>
                <w:kern w:val="0"/>
                <w:sz w:val="22"/>
                <w:szCs w:val="22"/>
                <w:lang w:eastAsia="ru-RU"/>
              </w:rPr>
              <w:t>3.2</w:t>
            </w:r>
          </w:p>
        </w:tc>
        <w:tc>
          <w:tcPr>
            <w:tcW w:w="709" w:type="dxa"/>
          </w:tcPr>
          <w:p w:rsidR="00BB2D12" w:rsidRPr="005A072B" w:rsidRDefault="00BB2D12" w:rsidP="00BB2D12">
            <w:pPr>
              <w:suppressAutoHyphens w:val="0"/>
              <w:spacing w:line="240" w:lineRule="auto"/>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bCs/>
                <w:sz w:val="22"/>
                <w:szCs w:val="22"/>
              </w:rPr>
              <w:t>отсутствует необходимость выполнения инженерных изысканий в целях подготовки документации по планировке территории</w:t>
            </w:r>
          </w:p>
        </w:tc>
      </w:tr>
      <w:tr w:rsidR="00BB2D12" w:rsidRPr="005A072B" w:rsidTr="00BB2D12">
        <w:trPr>
          <w:trHeight w:val="1370"/>
        </w:trPr>
        <w:tc>
          <w:tcPr>
            <w:tcW w:w="959" w:type="dxa"/>
          </w:tcPr>
          <w:p w:rsidR="00BB2D12" w:rsidRPr="005A072B" w:rsidRDefault="00BB2D12" w:rsidP="00BB2D12">
            <w:pPr>
              <w:suppressAutoHyphens w:val="0"/>
              <w:spacing w:line="240" w:lineRule="auto"/>
              <w:ind w:right="-108" w:firstLine="22"/>
              <w:jc w:val="left"/>
              <w:rPr>
                <w:rFonts w:eastAsia="Calibri"/>
                <w:bCs/>
                <w:color w:val="000000"/>
                <w:kern w:val="0"/>
                <w:sz w:val="22"/>
                <w:szCs w:val="22"/>
                <w:lang w:eastAsia="ru-RU"/>
              </w:rPr>
            </w:pPr>
            <w:r w:rsidRPr="005A072B">
              <w:rPr>
                <w:rFonts w:eastAsia="Calibri"/>
                <w:bCs/>
                <w:color w:val="000000"/>
                <w:kern w:val="0"/>
                <w:sz w:val="22"/>
                <w:szCs w:val="22"/>
                <w:lang w:eastAsia="ru-RU"/>
              </w:rPr>
              <w:t>3.2.1</w:t>
            </w:r>
          </w:p>
        </w:tc>
        <w:tc>
          <w:tcPr>
            <w:tcW w:w="709" w:type="dxa"/>
          </w:tcPr>
          <w:p w:rsidR="00BB2D12" w:rsidRPr="005A072B" w:rsidRDefault="00BB2D12" w:rsidP="00BB2D12">
            <w:pPr>
              <w:suppressAutoHyphens w:val="0"/>
              <w:spacing w:line="240" w:lineRule="auto"/>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rFonts w:eastAsia="SimSun"/>
                <w:bCs/>
                <w:sz w:val="22"/>
                <w:szCs w:val="22"/>
              </w:rPr>
            </w:pPr>
            <w:r w:rsidRPr="005A072B">
              <w:rPr>
                <w:sz w:val="22"/>
                <w:szCs w:val="22"/>
              </w:rPr>
              <w:t>приводится обоснование</w:t>
            </w:r>
            <w:r w:rsidRPr="005A072B">
              <w:rPr>
                <w:rFonts w:eastAsia="SimSun"/>
                <w:sz w:val="22"/>
                <w:szCs w:val="22"/>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BB2D12" w:rsidRPr="005A072B" w:rsidRDefault="00BB2D12" w:rsidP="00BB2D12">
      <w:pPr>
        <w:suppressAutoHyphens w:val="0"/>
        <w:autoSpaceDE w:val="0"/>
        <w:autoSpaceDN w:val="0"/>
        <w:adjustRightInd w:val="0"/>
        <w:spacing w:line="240" w:lineRule="auto"/>
        <w:jc w:val="center"/>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4. Информация о прилагаемых документах</w:t>
      </w:r>
    </w:p>
    <w:tbl>
      <w:tblPr>
        <w:tblStyle w:val="af5"/>
        <w:tblW w:w="9889" w:type="dxa"/>
        <w:tblLayout w:type="fixed"/>
        <w:tblLook w:val="04A0" w:firstRow="1" w:lastRow="0" w:firstColumn="1" w:lastColumn="0" w:noHBand="0" w:noVBand="1"/>
      </w:tblPr>
      <w:tblGrid>
        <w:gridCol w:w="959"/>
        <w:gridCol w:w="709"/>
        <w:gridCol w:w="8221"/>
      </w:tblGrid>
      <w:tr w:rsidR="00BB2D12" w:rsidRPr="005A072B" w:rsidTr="00BB2D12">
        <w:trPr>
          <w:trHeight w:val="413"/>
        </w:trPr>
        <w:tc>
          <w:tcPr>
            <w:tcW w:w="1668" w:type="dxa"/>
            <w:gridSpan w:val="2"/>
          </w:tcPr>
          <w:p w:rsidR="00BB2D12" w:rsidRPr="005A072B" w:rsidRDefault="00BB2D12" w:rsidP="00BB2D12">
            <w:pPr>
              <w:suppressAutoHyphens w:val="0"/>
              <w:spacing w:line="240" w:lineRule="auto"/>
              <w:ind w:firstLine="0"/>
              <w:jc w:val="center"/>
              <w:rPr>
                <w:rFonts w:eastAsia="Calibri"/>
                <w:color w:val="000000"/>
                <w:kern w:val="0"/>
                <w:sz w:val="22"/>
                <w:szCs w:val="22"/>
                <w:lang w:eastAsia="ru-RU"/>
              </w:rPr>
            </w:pPr>
            <w:r w:rsidRPr="005A072B">
              <w:rPr>
                <w:rFonts w:eastAsia="Calibri"/>
                <w:bCs/>
                <w:color w:val="000000"/>
                <w:kern w:val="0"/>
                <w:sz w:val="22"/>
                <w:szCs w:val="22"/>
                <w:lang w:eastAsia="ru-RU"/>
              </w:rPr>
              <w:t>4.1</w:t>
            </w:r>
          </w:p>
        </w:tc>
        <w:tc>
          <w:tcPr>
            <w:tcW w:w="8221" w:type="dxa"/>
          </w:tcPr>
          <w:p w:rsidR="00BB2D12" w:rsidRPr="005A072B" w:rsidRDefault="00BB2D12" w:rsidP="00BB2D12">
            <w:pPr>
              <w:spacing w:line="240" w:lineRule="auto"/>
              <w:ind w:firstLine="0"/>
              <w:rPr>
                <w:rFonts w:eastAsia="SimSun"/>
                <w:iCs/>
                <w:sz w:val="22"/>
                <w:szCs w:val="22"/>
              </w:rPr>
            </w:pPr>
            <w:r w:rsidRPr="005A072B">
              <w:rPr>
                <w:sz w:val="22"/>
                <w:szCs w:val="22"/>
              </w:rPr>
              <w:t>Подтверждаю приложение к заявлению следующих документов:</w:t>
            </w:r>
          </w:p>
        </w:tc>
      </w:tr>
      <w:tr w:rsidR="00BB2D12" w:rsidRPr="005A072B" w:rsidTr="00BB2D12">
        <w:trPr>
          <w:trHeight w:val="413"/>
        </w:trPr>
        <w:tc>
          <w:tcPr>
            <w:tcW w:w="959" w:type="dxa"/>
          </w:tcPr>
          <w:p w:rsidR="00BB2D12" w:rsidRPr="005A072B" w:rsidRDefault="00BB2D12" w:rsidP="00BB2D12">
            <w:pPr>
              <w:suppressAutoHyphens w:val="0"/>
              <w:spacing w:line="240" w:lineRule="auto"/>
              <w:ind w:firstLine="0"/>
              <w:jc w:val="center"/>
              <w:rPr>
                <w:rFonts w:eastAsia="Calibri"/>
                <w:color w:val="000000"/>
                <w:kern w:val="0"/>
                <w:sz w:val="22"/>
                <w:szCs w:val="22"/>
                <w:lang w:eastAsia="ru-RU"/>
              </w:rPr>
            </w:pPr>
            <w:r w:rsidRPr="005A072B">
              <w:rPr>
                <w:rFonts w:eastAsia="Calibri"/>
                <w:bCs/>
                <w:color w:val="000000"/>
                <w:kern w:val="0"/>
                <w:sz w:val="22"/>
                <w:szCs w:val="22"/>
                <w:lang w:eastAsia="ru-RU"/>
              </w:rPr>
              <w:t>4.1.1</w:t>
            </w:r>
          </w:p>
        </w:tc>
        <w:tc>
          <w:tcPr>
            <w:tcW w:w="709" w:type="dxa"/>
          </w:tcPr>
          <w:p w:rsidR="00BB2D12" w:rsidRPr="005A072B" w:rsidRDefault="00BB2D12" w:rsidP="00BB2D12">
            <w:pPr>
              <w:suppressAutoHyphens w:val="0"/>
              <w:spacing w:line="240" w:lineRule="auto"/>
              <w:jc w:val="center"/>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contextualSpacing/>
              <w:rPr>
                <w:rFonts w:eastAsia="SimSun"/>
                <w:sz w:val="22"/>
                <w:szCs w:val="22"/>
              </w:rPr>
            </w:pPr>
            <w:r w:rsidRPr="005A072B">
              <w:rPr>
                <w:sz w:val="22"/>
                <w:szCs w:val="22"/>
              </w:rPr>
              <w:t>проект задания на разработку документации по планировке территории</w:t>
            </w:r>
          </w:p>
        </w:tc>
      </w:tr>
      <w:tr w:rsidR="00BB2D12" w:rsidRPr="005A072B" w:rsidTr="00BB2D12">
        <w:trPr>
          <w:trHeight w:val="309"/>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4.1.2</w:t>
            </w:r>
          </w:p>
        </w:tc>
        <w:tc>
          <w:tcPr>
            <w:tcW w:w="709" w:type="dxa"/>
          </w:tcPr>
          <w:p w:rsidR="00BB2D12" w:rsidRPr="005A072B" w:rsidRDefault="00BB2D12" w:rsidP="00BB2D12">
            <w:pPr>
              <w:suppressAutoHyphens w:val="0"/>
              <w:spacing w:line="240" w:lineRule="auto"/>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проект задания на выполнение инженерных изысканий, необходимых для выполнения документации по планировке территории</w:t>
            </w:r>
          </w:p>
        </w:tc>
      </w:tr>
    </w:tbl>
    <w:p w:rsidR="00BB2D12" w:rsidRPr="005A072B" w:rsidRDefault="00BB2D12" w:rsidP="00BB2D12">
      <w:pPr>
        <w:autoSpaceDE w:val="0"/>
        <w:autoSpaceDN w:val="0"/>
        <w:adjustRightInd w:val="0"/>
        <w:spacing w:line="240" w:lineRule="auto"/>
        <w:ind w:firstLine="0"/>
        <w:rPr>
          <w:sz w:val="22"/>
          <w:szCs w:val="22"/>
        </w:rPr>
      </w:pPr>
      <w:r w:rsidRPr="005A072B">
        <w:rPr>
          <w:sz w:val="22"/>
          <w:szCs w:val="22"/>
        </w:rPr>
        <w:t>Прошу принять решение о подготовке документации по планировке территории.</w:t>
      </w:r>
    </w:p>
    <w:p w:rsidR="00BB2D12" w:rsidRPr="005A072B" w:rsidRDefault="00BB2D12" w:rsidP="00BB2D12">
      <w:pPr>
        <w:autoSpaceDE w:val="0"/>
        <w:autoSpaceDN w:val="0"/>
        <w:adjustRightInd w:val="0"/>
        <w:spacing w:line="240" w:lineRule="auto"/>
        <w:rPr>
          <w:rFonts w:eastAsia="SimSun"/>
          <w:bCs/>
          <w:sz w:val="22"/>
          <w:szCs w:val="22"/>
        </w:rPr>
      </w:pPr>
    </w:p>
    <w:p w:rsidR="00BB2D12" w:rsidRPr="005A072B" w:rsidRDefault="00BB2D12" w:rsidP="00BB2D12">
      <w:pPr>
        <w:autoSpaceDE w:val="0"/>
        <w:autoSpaceDN w:val="0"/>
        <w:adjustRightInd w:val="0"/>
        <w:spacing w:line="240" w:lineRule="auto"/>
        <w:ind w:firstLine="0"/>
        <w:rPr>
          <w:rFonts w:eastAsia="SimSun"/>
          <w:bCs/>
          <w:sz w:val="22"/>
          <w:szCs w:val="22"/>
        </w:rPr>
      </w:pPr>
      <w:r w:rsidRPr="005A072B">
        <w:rPr>
          <w:rFonts w:eastAsia="SimSun"/>
          <w:bCs/>
          <w:sz w:val="22"/>
          <w:szCs w:val="22"/>
        </w:rPr>
        <w:t>Приложение: на _____ л.</w:t>
      </w:r>
    </w:p>
    <w:p w:rsidR="00BB2D12" w:rsidRPr="005A072B" w:rsidRDefault="00BB2D12" w:rsidP="00BB2D12">
      <w:pPr>
        <w:autoSpaceDE w:val="0"/>
        <w:autoSpaceDN w:val="0"/>
        <w:adjustRightInd w:val="0"/>
        <w:spacing w:line="240" w:lineRule="auto"/>
        <w:rPr>
          <w:rFonts w:eastAsia="SimSun"/>
          <w:bCs/>
          <w:sz w:val="22"/>
          <w:szCs w:val="22"/>
        </w:rPr>
      </w:pPr>
    </w:p>
    <w:p w:rsidR="00BB2D12" w:rsidRPr="005A072B" w:rsidRDefault="00BB2D12" w:rsidP="00BB2D12">
      <w:pPr>
        <w:autoSpaceDE w:val="0"/>
        <w:autoSpaceDN w:val="0"/>
        <w:adjustRightInd w:val="0"/>
        <w:spacing w:line="240" w:lineRule="auto"/>
        <w:ind w:firstLine="0"/>
        <w:rPr>
          <w:sz w:val="22"/>
          <w:szCs w:val="22"/>
        </w:rPr>
      </w:pPr>
      <w:r w:rsidRPr="005A072B">
        <w:rPr>
          <w:rFonts w:eastAsia="SimSun"/>
          <w:bCs/>
          <w:sz w:val="22"/>
          <w:szCs w:val="22"/>
        </w:rPr>
        <w:t>Результат предоставления услуги прошу (у</w:t>
      </w:r>
      <w:r w:rsidRPr="005A072B">
        <w:rPr>
          <w:i/>
          <w:sz w:val="22"/>
          <w:szCs w:val="22"/>
        </w:rPr>
        <w:t>казывается один из перечисленных способов)</w:t>
      </w:r>
      <w:r w:rsidRPr="005A072B">
        <w:rPr>
          <w:rFonts w:eastAsia="SimSun"/>
          <w:bCs/>
          <w:sz w:val="22"/>
          <w:szCs w:val="22"/>
        </w:rPr>
        <w:t>:</w:t>
      </w:r>
    </w:p>
    <w:tbl>
      <w:tblPr>
        <w:tblpPr w:leftFromText="180" w:rightFromText="180" w:vertAnchor="text" w:tblpY="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851"/>
      </w:tblGrid>
      <w:tr w:rsidR="00BB2D12" w:rsidRPr="005A072B" w:rsidTr="00BB2D12">
        <w:trPr>
          <w:trHeight w:val="558"/>
        </w:trPr>
        <w:tc>
          <w:tcPr>
            <w:tcW w:w="8926" w:type="dxa"/>
            <w:shd w:val="clear" w:color="auto" w:fill="auto"/>
          </w:tcPr>
          <w:p w:rsidR="00BB2D12" w:rsidRPr="005A072B" w:rsidRDefault="00BB2D12" w:rsidP="00BB2D12">
            <w:pPr>
              <w:tabs>
                <w:tab w:val="left" w:pos="1085"/>
              </w:tabs>
              <w:spacing w:line="240" w:lineRule="auto"/>
              <w:ind w:firstLine="0"/>
              <w:rPr>
                <w:rFonts w:eastAsia="Arial Unicode MS"/>
                <w:sz w:val="22"/>
                <w:szCs w:val="22"/>
              </w:rPr>
            </w:pPr>
            <w:r w:rsidRPr="005A072B">
              <w:rPr>
                <w:rFonts w:eastAsia="Arial Unicode MS"/>
                <w:sz w:val="22"/>
                <w:szCs w:val="22"/>
              </w:rPr>
              <w:t>выдать на бумажном носителе при личном обращении в администрацию</w:t>
            </w:r>
          </w:p>
        </w:tc>
        <w:tc>
          <w:tcPr>
            <w:tcW w:w="851" w:type="dxa"/>
            <w:shd w:val="clear" w:color="auto" w:fill="auto"/>
          </w:tcPr>
          <w:p w:rsidR="00BB2D12" w:rsidRPr="005A072B" w:rsidRDefault="00BB2D12" w:rsidP="00BB2D12">
            <w:pPr>
              <w:autoSpaceDE w:val="0"/>
              <w:autoSpaceDN w:val="0"/>
              <w:spacing w:line="240" w:lineRule="auto"/>
              <w:rPr>
                <w:sz w:val="22"/>
                <w:szCs w:val="22"/>
              </w:rPr>
            </w:pPr>
          </w:p>
        </w:tc>
      </w:tr>
      <w:tr w:rsidR="00BB2D12" w:rsidRPr="005A072B" w:rsidTr="00BB2D12">
        <w:trPr>
          <w:trHeight w:val="542"/>
        </w:trPr>
        <w:tc>
          <w:tcPr>
            <w:tcW w:w="8926" w:type="dxa"/>
            <w:shd w:val="clear" w:color="auto" w:fill="auto"/>
          </w:tcPr>
          <w:p w:rsidR="00BB2D12" w:rsidRPr="005A072B" w:rsidRDefault="00BB2D12" w:rsidP="00BB2D12">
            <w:pPr>
              <w:autoSpaceDE w:val="0"/>
              <w:autoSpaceDN w:val="0"/>
              <w:spacing w:line="240" w:lineRule="auto"/>
              <w:ind w:firstLine="0"/>
              <w:rPr>
                <w:sz w:val="22"/>
                <w:szCs w:val="22"/>
              </w:rPr>
            </w:pPr>
            <w:r w:rsidRPr="005A072B">
              <w:rPr>
                <w:sz w:val="22"/>
                <w:szCs w:val="22"/>
              </w:rPr>
              <w:t xml:space="preserve">направить на бумажном носителе на почтовый адрес: ________________ </w:t>
            </w:r>
          </w:p>
        </w:tc>
        <w:tc>
          <w:tcPr>
            <w:tcW w:w="851" w:type="dxa"/>
            <w:shd w:val="clear" w:color="auto" w:fill="auto"/>
          </w:tcPr>
          <w:p w:rsidR="00BB2D12" w:rsidRPr="005A072B" w:rsidRDefault="00BB2D12" w:rsidP="00BB2D12">
            <w:pPr>
              <w:autoSpaceDE w:val="0"/>
              <w:autoSpaceDN w:val="0"/>
              <w:spacing w:line="240" w:lineRule="auto"/>
              <w:rPr>
                <w:sz w:val="22"/>
                <w:szCs w:val="22"/>
              </w:rPr>
            </w:pPr>
          </w:p>
        </w:tc>
      </w:tr>
      <w:tr w:rsidR="00BB2D12" w:rsidRPr="005A072B" w:rsidTr="00BB2D12">
        <w:trPr>
          <w:trHeight w:val="692"/>
        </w:trPr>
        <w:tc>
          <w:tcPr>
            <w:tcW w:w="8926" w:type="dxa"/>
            <w:shd w:val="clear" w:color="auto" w:fill="auto"/>
          </w:tcPr>
          <w:p w:rsidR="00BB2D12" w:rsidRPr="005A072B" w:rsidRDefault="00BB2D12" w:rsidP="00BB2D12">
            <w:pPr>
              <w:autoSpaceDE w:val="0"/>
              <w:autoSpaceDN w:val="0"/>
              <w:spacing w:line="240" w:lineRule="auto"/>
              <w:ind w:firstLine="0"/>
              <w:rPr>
                <w:sz w:val="22"/>
                <w:szCs w:val="22"/>
              </w:rPr>
            </w:pPr>
            <w:r w:rsidRPr="005A072B">
              <w:rPr>
                <w:rFonts w:eastAsia="Arial Unicode M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1" w:type="dxa"/>
            <w:shd w:val="clear" w:color="auto" w:fill="auto"/>
          </w:tcPr>
          <w:p w:rsidR="00BB2D12" w:rsidRPr="005A072B" w:rsidRDefault="00BB2D12" w:rsidP="00BB2D12">
            <w:pPr>
              <w:autoSpaceDE w:val="0"/>
              <w:autoSpaceDN w:val="0"/>
              <w:spacing w:line="240" w:lineRule="auto"/>
              <w:rPr>
                <w:sz w:val="22"/>
                <w:szCs w:val="22"/>
              </w:rPr>
            </w:pPr>
          </w:p>
        </w:tc>
      </w:tr>
    </w:tbl>
    <w:p w:rsidR="00BB2D12" w:rsidRPr="005A072B" w:rsidRDefault="00BB2D12" w:rsidP="00BB2D12">
      <w:pPr>
        <w:autoSpaceDE w:val="0"/>
        <w:autoSpaceDN w:val="0"/>
        <w:adjustRightInd w:val="0"/>
        <w:spacing w:line="240" w:lineRule="auto"/>
        <w:rPr>
          <w:rFonts w:eastAsia="SimSun"/>
          <w:bCs/>
          <w:sz w:val="22"/>
          <w:szCs w:val="22"/>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A072B">
        <w:rPr>
          <w:rFonts w:eastAsia="Arial Unicode MS"/>
          <w:kern w:val="0"/>
          <w:sz w:val="22"/>
          <w:szCs w:val="22"/>
          <w:lang w:eastAsia="ru-RU"/>
        </w:rPr>
        <w:t>.</w:t>
      </w:r>
    </w:p>
    <w:p w:rsidR="00BB2D12" w:rsidRPr="005A072B" w:rsidRDefault="00BB2D12" w:rsidP="00BB2D12">
      <w:pPr>
        <w:suppressAutoHyphens w:val="0"/>
        <w:spacing w:line="240" w:lineRule="auto"/>
        <w:rPr>
          <w:kern w:val="0"/>
          <w:sz w:val="22"/>
          <w:szCs w:val="22"/>
          <w:lang w:eastAsia="ru-RU"/>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_________________</w:t>
      </w:r>
      <w:r w:rsidRPr="005A072B">
        <w:rPr>
          <w:kern w:val="0"/>
          <w:sz w:val="22"/>
          <w:szCs w:val="22"/>
          <w:lang w:eastAsia="ru-RU"/>
        </w:rPr>
        <w:tab/>
        <w:t xml:space="preserve">                            __________________________________</w:t>
      </w:r>
    </w:p>
    <w:p w:rsidR="00BB2D12" w:rsidRPr="005A072B" w:rsidRDefault="00BB2D12" w:rsidP="00BB2D12">
      <w:pPr>
        <w:suppressAutoHyphens w:val="0"/>
        <w:spacing w:line="240" w:lineRule="auto"/>
        <w:rPr>
          <w:kern w:val="0"/>
          <w:sz w:val="22"/>
          <w:szCs w:val="22"/>
          <w:vertAlign w:val="superscript"/>
          <w:lang w:eastAsia="ru-RU"/>
        </w:rPr>
      </w:pPr>
      <w:r w:rsidRPr="005A072B">
        <w:rPr>
          <w:kern w:val="0"/>
          <w:sz w:val="22"/>
          <w:szCs w:val="22"/>
          <w:vertAlign w:val="superscript"/>
          <w:lang w:eastAsia="ru-RU"/>
        </w:rPr>
        <w:t xml:space="preserve">                    (подпись)                                                                           (Ф.И.О. подписавшего лица, наименование должности)</w:t>
      </w: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 xml:space="preserve">              М.П. (при наличии)</w:t>
      </w:r>
    </w:p>
    <w:p w:rsidR="00BB2D12" w:rsidRPr="005A072B" w:rsidRDefault="00BB2D12" w:rsidP="00BB2D12">
      <w:pPr>
        <w:autoSpaceDE w:val="0"/>
        <w:autoSpaceDN w:val="0"/>
        <w:adjustRightInd w:val="0"/>
        <w:spacing w:line="240" w:lineRule="auto"/>
        <w:outlineLvl w:val="0"/>
        <w:rPr>
          <w:rFonts w:eastAsia="SimSun"/>
          <w:sz w:val="22"/>
          <w:szCs w:val="22"/>
        </w:rPr>
      </w:pPr>
    </w:p>
    <w:p w:rsidR="00BB2D12" w:rsidRPr="005A072B" w:rsidRDefault="00BB2D12" w:rsidP="00BB2D12">
      <w:pPr>
        <w:autoSpaceDE w:val="0"/>
        <w:autoSpaceDN w:val="0"/>
        <w:adjustRightInd w:val="0"/>
        <w:spacing w:line="240" w:lineRule="auto"/>
        <w:ind w:firstLine="0"/>
        <w:jc w:val="center"/>
        <w:rPr>
          <w:rFonts w:eastAsia="SimSun"/>
          <w:sz w:val="22"/>
          <w:szCs w:val="22"/>
        </w:rPr>
      </w:pPr>
      <w:r w:rsidRPr="005A072B">
        <w:rPr>
          <w:rFonts w:eastAsia="SimSun"/>
          <w:sz w:val="22"/>
          <w:szCs w:val="22"/>
        </w:rPr>
        <w:t xml:space="preserve">СХЕМА ГРАНИЦ ПРОЕКТИРОВАНИЯ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3"/>
      </w:tblGrid>
      <w:tr w:rsidR="00BB2D12" w:rsidRPr="005A072B" w:rsidTr="00BB2D12">
        <w:trPr>
          <w:trHeight w:val="594"/>
        </w:trPr>
        <w:tc>
          <w:tcPr>
            <w:tcW w:w="9843"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rPr>
                <w:rFonts w:eastAsia="SimSun"/>
                <w:sz w:val="22"/>
                <w:szCs w:val="22"/>
              </w:rPr>
            </w:pPr>
          </w:p>
        </w:tc>
      </w:tr>
    </w:tbl>
    <w:p w:rsidR="005A072B" w:rsidRDefault="00BB2D12" w:rsidP="00BB2D12">
      <w:pPr>
        <w:spacing w:line="240" w:lineRule="auto"/>
        <w:rPr>
          <w:sz w:val="22"/>
          <w:szCs w:val="22"/>
        </w:rPr>
        <w:sectPr w:rsidR="005A072B" w:rsidSect="00742B6E">
          <w:pgSz w:w="11906" w:h="16838"/>
          <w:pgMar w:top="1134" w:right="566" w:bottom="1134" w:left="1701" w:header="709" w:footer="709" w:gutter="0"/>
          <w:pgNumType w:start="1"/>
          <w:cols w:space="708"/>
          <w:titlePg/>
          <w:docGrid w:linePitch="360"/>
        </w:sectPr>
      </w:pPr>
      <w:r w:rsidRPr="005A072B">
        <w:rPr>
          <w:sz w:val="22"/>
          <w:szCs w:val="22"/>
        </w:rPr>
        <w:br w:type="page"/>
      </w:r>
    </w:p>
    <w:p w:rsidR="00BB2D12" w:rsidRPr="005A072B"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sidRPr="005A072B">
        <w:rPr>
          <w:bCs/>
          <w:kern w:val="0"/>
          <w:sz w:val="22"/>
          <w:szCs w:val="22"/>
          <w:lang w:eastAsia="ru-RU"/>
        </w:rPr>
        <w:lastRenderedPageBreak/>
        <w:t>Приложение № 2</w:t>
      </w:r>
    </w:p>
    <w:p w:rsidR="00BB2D12" w:rsidRPr="005A072B"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sidRPr="005A072B">
        <w:rPr>
          <w:bCs/>
          <w:kern w:val="0"/>
          <w:sz w:val="22"/>
          <w:szCs w:val="22"/>
          <w:lang w:eastAsia="ru-RU"/>
        </w:rPr>
        <w:t xml:space="preserve">к постановлению администрации Янтиковского муниципального округа </w:t>
      </w:r>
    </w:p>
    <w:p w:rsidR="00BB2D12" w:rsidRPr="005A072B" w:rsidRDefault="00202E4C"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Pr>
          <w:bCs/>
          <w:kern w:val="0"/>
          <w:sz w:val="22"/>
          <w:szCs w:val="22"/>
          <w:lang w:eastAsia="ru-RU"/>
        </w:rPr>
        <w:t>от 23.12..2024 № 1196</w:t>
      </w:r>
    </w:p>
    <w:p w:rsidR="00BB2D12" w:rsidRPr="005A072B"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r w:rsidRPr="005A072B">
        <w:rPr>
          <w:kern w:val="3"/>
          <w:sz w:val="22"/>
          <w:szCs w:val="22"/>
          <w:lang w:eastAsia="ru-RU"/>
        </w:rPr>
        <w:t>«Приложение № 2</w:t>
      </w: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r w:rsidRPr="005A072B">
        <w:rPr>
          <w:kern w:val="3"/>
          <w:sz w:val="22"/>
          <w:szCs w:val="22"/>
          <w:lang w:eastAsia="ru-RU"/>
        </w:rPr>
        <w:t xml:space="preserve">к </w:t>
      </w:r>
      <w:hyperlink w:anchor="anchor1000" w:history="1">
        <w:r w:rsidRPr="005A072B">
          <w:rPr>
            <w:kern w:val="3"/>
            <w:sz w:val="22"/>
            <w:szCs w:val="22"/>
            <w:lang w:eastAsia="ru-RU"/>
          </w:rPr>
          <w:t>Административному регламенту</w:t>
        </w:r>
      </w:hyperlink>
      <w:r w:rsidRPr="005A072B">
        <w:rPr>
          <w:kern w:val="3"/>
          <w:sz w:val="22"/>
          <w:szCs w:val="22"/>
          <w:lang w:eastAsia="ru-RU"/>
        </w:rPr>
        <w:t xml:space="preserve"> </w:t>
      </w: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r w:rsidRPr="005A072B">
        <w:rPr>
          <w:kern w:val="3"/>
          <w:sz w:val="22"/>
          <w:szCs w:val="22"/>
          <w:lang w:eastAsia="ru-RU"/>
        </w:rPr>
        <w:t xml:space="preserve">администрации Янтиковского муниципального округа Чувашской Республики предоставление муниципальной услуги </w:t>
      </w:r>
      <w:r w:rsidRPr="005A072B">
        <w:rPr>
          <w:bCs/>
          <w:kern w:val="0"/>
          <w:sz w:val="22"/>
          <w:szCs w:val="22"/>
          <w:lang w:eastAsia="ru-RU"/>
        </w:rPr>
        <w:t>«Подготовка и утверждение документации по планировке территории»</w:t>
      </w:r>
      <w:r w:rsidRPr="005A072B">
        <w:rPr>
          <w:kern w:val="3"/>
          <w:sz w:val="22"/>
          <w:szCs w:val="22"/>
          <w:lang w:eastAsia="ru-RU"/>
        </w:rPr>
        <w:t xml:space="preserve"> </w:t>
      </w:r>
    </w:p>
    <w:p w:rsidR="00BB2D12" w:rsidRPr="005A072B" w:rsidRDefault="00BB2D12" w:rsidP="00BB2D12">
      <w:pPr>
        <w:suppressAutoHyphens w:val="0"/>
        <w:spacing w:line="240" w:lineRule="auto"/>
        <w:ind w:left="5103" w:firstLine="0"/>
        <w:jc w:val="right"/>
        <w:rPr>
          <w:rFonts w:eastAsiaTheme="minorHAnsi"/>
          <w:kern w:val="0"/>
          <w:sz w:val="22"/>
          <w:szCs w:val="22"/>
          <w:lang w:eastAsia="en-US"/>
        </w:rPr>
      </w:pPr>
    </w:p>
    <w:p w:rsidR="00BB2D12" w:rsidRPr="005A072B" w:rsidRDefault="00BB2D12" w:rsidP="00BB2D12">
      <w:pPr>
        <w:autoSpaceDE w:val="0"/>
        <w:autoSpaceDN w:val="0"/>
        <w:adjustRightInd w:val="0"/>
        <w:spacing w:line="240" w:lineRule="auto"/>
        <w:ind w:left="5103" w:firstLine="0"/>
        <w:jc w:val="right"/>
        <w:rPr>
          <w:rFonts w:eastAsia="SimSun"/>
          <w:bCs/>
          <w:sz w:val="22"/>
          <w:szCs w:val="22"/>
        </w:rPr>
      </w:pPr>
      <w:r w:rsidRPr="005A072B">
        <w:rPr>
          <w:rFonts w:eastAsia="SimSun"/>
          <w:bCs/>
          <w:sz w:val="22"/>
          <w:szCs w:val="22"/>
        </w:rPr>
        <w:t>(форма)</w:t>
      </w:r>
    </w:p>
    <w:p w:rsidR="00BB2D12" w:rsidRPr="005A072B" w:rsidRDefault="00BB2D12" w:rsidP="00BB2D12">
      <w:pPr>
        <w:autoSpaceDE w:val="0"/>
        <w:autoSpaceDN w:val="0"/>
        <w:adjustRightInd w:val="0"/>
        <w:spacing w:line="240" w:lineRule="auto"/>
        <w:jc w:val="right"/>
        <w:rPr>
          <w:b/>
          <w:sz w:val="22"/>
          <w:szCs w:val="22"/>
        </w:rPr>
      </w:pPr>
    </w:p>
    <w:p w:rsidR="00BB2D12" w:rsidRPr="005A072B" w:rsidRDefault="00BB2D12" w:rsidP="00BB2D12">
      <w:pPr>
        <w:autoSpaceDE w:val="0"/>
        <w:autoSpaceDN w:val="0"/>
        <w:adjustRightInd w:val="0"/>
        <w:spacing w:line="240" w:lineRule="auto"/>
        <w:jc w:val="right"/>
        <w:rPr>
          <w:b/>
          <w:sz w:val="22"/>
          <w:szCs w:val="22"/>
        </w:rPr>
      </w:pPr>
    </w:p>
    <w:p w:rsidR="00BB2D12" w:rsidRPr="005A072B" w:rsidRDefault="00BB2D12" w:rsidP="00BB2D12">
      <w:pPr>
        <w:suppressAutoHyphens w:val="0"/>
        <w:autoSpaceDE w:val="0"/>
        <w:autoSpaceDN w:val="0"/>
        <w:adjustRightInd w:val="0"/>
        <w:spacing w:line="240" w:lineRule="auto"/>
        <w:jc w:val="center"/>
        <w:rPr>
          <w:rFonts w:eastAsia="Calibri"/>
          <w:color w:val="000000"/>
          <w:kern w:val="0"/>
          <w:sz w:val="22"/>
          <w:szCs w:val="22"/>
          <w:lang w:eastAsia="en-US"/>
        </w:rPr>
      </w:pPr>
      <w:r w:rsidRPr="005A072B">
        <w:rPr>
          <w:rFonts w:eastAsia="Calibri"/>
          <w:b/>
          <w:bCs/>
          <w:color w:val="000000"/>
          <w:kern w:val="0"/>
          <w:sz w:val="22"/>
          <w:szCs w:val="22"/>
          <w:lang w:eastAsia="en-US"/>
        </w:rPr>
        <w:t>З А Я В Л Е Н И Е</w:t>
      </w:r>
    </w:p>
    <w:p w:rsidR="00BB2D12" w:rsidRPr="005A072B" w:rsidRDefault="00BB2D12" w:rsidP="00BB2D12">
      <w:pPr>
        <w:spacing w:line="240" w:lineRule="auto"/>
        <w:jc w:val="center"/>
        <w:rPr>
          <w:b/>
          <w:sz w:val="22"/>
          <w:szCs w:val="22"/>
        </w:rPr>
      </w:pPr>
      <w:r w:rsidRPr="005A072B">
        <w:rPr>
          <w:b/>
          <w:sz w:val="22"/>
          <w:szCs w:val="22"/>
        </w:rPr>
        <w:t>об утверждении документации по планировке территории</w:t>
      </w:r>
    </w:p>
    <w:p w:rsidR="00BB2D12" w:rsidRPr="005A072B" w:rsidRDefault="00BB2D12" w:rsidP="00BB2D12">
      <w:pPr>
        <w:autoSpaceDE w:val="0"/>
        <w:autoSpaceDN w:val="0"/>
        <w:spacing w:line="240" w:lineRule="auto"/>
        <w:jc w:val="center"/>
        <w:rPr>
          <w:b/>
          <w:sz w:val="22"/>
          <w:szCs w:val="22"/>
        </w:rPr>
      </w:pPr>
    </w:p>
    <w:p w:rsidR="00BB2D12" w:rsidRPr="005A072B" w:rsidRDefault="00BB2D12" w:rsidP="00BB2D12">
      <w:pPr>
        <w:suppressAutoHyphens w:val="0"/>
        <w:autoSpaceDE w:val="0"/>
        <w:autoSpaceDN w:val="0"/>
        <w:adjustRightInd w:val="0"/>
        <w:spacing w:line="240" w:lineRule="auto"/>
        <w:jc w:val="right"/>
        <w:rPr>
          <w:rFonts w:eastAsia="Calibri"/>
          <w:color w:val="000000"/>
          <w:kern w:val="0"/>
          <w:sz w:val="22"/>
          <w:szCs w:val="22"/>
          <w:lang w:eastAsia="en-US"/>
        </w:rPr>
      </w:pPr>
      <w:r w:rsidRPr="005A072B">
        <w:rPr>
          <w:rFonts w:eastAsia="Calibri"/>
          <w:color w:val="000000"/>
          <w:kern w:val="0"/>
          <w:sz w:val="22"/>
          <w:szCs w:val="22"/>
          <w:lang w:eastAsia="en-US"/>
        </w:rPr>
        <w:t xml:space="preserve"> «__» __________ 20___ г. </w:t>
      </w:r>
    </w:p>
    <w:p w:rsidR="00BB2D12" w:rsidRPr="005A072B" w:rsidRDefault="00BB2D12" w:rsidP="00BB2D12">
      <w:pPr>
        <w:suppressAutoHyphens w:val="0"/>
        <w:autoSpaceDE w:val="0"/>
        <w:autoSpaceDN w:val="0"/>
        <w:adjustRightInd w:val="0"/>
        <w:spacing w:line="240" w:lineRule="auto"/>
        <w:ind w:firstLine="0"/>
        <w:jc w:val="left"/>
        <w:rPr>
          <w:rFonts w:eastAsia="Calibri"/>
          <w:color w:val="000000"/>
          <w:kern w:val="0"/>
          <w:sz w:val="22"/>
          <w:szCs w:val="22"/>
          <w:lang w:eastAsia="en-US"/>
        </w:rPr>
      </w:pPr>
      <w:r w:rsidRPr="005A072B">
        <w:rPr>
          <w:rFonts w:eastAsia="Calibri"/>
          <w:color w:val="000000"/>
          <w:kern w:val="0"/>
          <w:sz w:val="22"/>
          <w:szCs w:val="22"/>
          <w:lang w:eastAsia="en-US"/>
        </w:rPr>
        <w:t>__________________________________________________________________</w:t>
      </w:r>
    </w:p>
    <w:p w:rsidR="00BB2D12" w:rsidRPr="005A072B" w:rsidRDefault="00BB2D12" w:rsidP="00BB2D12">
      <w:pPr>
        <w:suppressAutoHyphens w:val="0"/>
        <w:autoSpaceDE w:val="0"/>
        <w:autoSpaceDN w:val="0"/>
        <w:adjustRightInd w:val="0"/>
        <w:spacing w:line="240" w:lineRule="auto"/>
        <w:ind w:firstLine="0"/>
        <w:jc w:val="left"/>
        <w:rPr>
          <w:rFonts w:eastAsia="Calibri"/>
          <w:b/>
          <w:color w:val="000000"/>
          <w:kern w:val="0"/>
          <w:sz w:val="22"/>
          <w:szCs w:val="22"/>
          <w:lang w:eastAsia="en-US"/>
        </w:rPr>
      </w:pPr>
      <w:r w:rsidRPr="005A072B">
        <w:rPr>
          <w:rFonts w:eastAsia="Calibri"/>
          <w:b/>
          <w:color w:val="000000"/>
          <w:kern w:val="0"/>
          <w:sz w:val="22"/>
          <w:szCs w:val="22"/>
          <w:lang w:eastAsia="en-US"/>
        </w:rPr>
        <w:t>__________________________________________________________________</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(наименование уполномоченного органа местного самоуправления)</w:t>
      </w:r>
    </w:p>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b/>
          <w:bCs/>
          <w:color w:val="000000"/>
          <w:kern w:val="0"/>
          <w:sz w:val="22"/>
          <w:szCs w:val="22"/>
          <w:lang w:eastAsia="en-US"/>
        </w:rPr>
      </w:pPr>
      <w:r w:rsidRPr="005A072B">
        <w:rPr>
          <w:rFonts w:eastAsia="Calibri"/>
          <w:color w:val="000000"/>
          <w:kern w:val="0"/>
          <w:sz w:val="22"/>
          <w:szCs w:val="22"/>
          <w:lang w:eastAsia="en-US"/>
        </w:rPr>
        <w:t>1. Сведения о заявителе</w:t>
      </w:r>
    </w:p>
    <w:tbl>
      <w:tblPr>
        <w:tblStyle w:val="af5"/>
        <w:tblW w:w="9639" w:type="dxa"/>
        <w:tblInd w:w="108" w:type="dxa"/>
        <w:tblLook w:val="04A0" w:firstRow="1" w:lastRow="0" w:firstColumn="1" w:lastColumn="0" w:noHBand="0" w:noVBand="1"/>
      </w:tblPr>
      <w:tblGrid>
        <w:gridCol w:w="851"/>
        <w:gridCol w:w="4961"/>
        <w:gridCol w:w="3827"/>
      </w:tblGrid>
      <w:tr w:rsidR="00BB2D12" w:rsidRPr="005A072B" w:rsidTr="005A072B">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w:t>
            </w:r>
          </w:p>
        </w:tc>
        <w:tc>
          <w:tcPr>
            <w:tcW w:w="8788"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физическом лице, в случае если заявителем является физическое лицо:</w:t>
            </w:r>
          </w:p>
        </w:tc>
      </w:tr>
      <w:tr w:rsidR="00BB2D12" w:rsidRPr="005A072B" w:rsidTr="005A072B">
        <w:trPr>
          <w:trHeight w:val="381"/>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1.1.1</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Фамилия, имя, отчество (при наличии)</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597"/>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1.1.2</w:t>
            </w:r>
          </w:p>
        </w:tc>
        <w:tc>
          <w:tcPr>
            <w:tcW w:w="4961"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Calibri"/>
                <w:color w:val="000000"/>
                <w:kern w:val="0"/>
                <w:sz w:val="22"/>
                <w:szCs w:val="22"/>
                <w:lang w:eastAsia="ru-RU"/>
              </w:rPr>
              <w:t xml:space="preserve">Реквизиты документа, удостоверяющего личность </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609"/>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1.1.3</w:t>
            </w:r>
          </w:p>
        </w:tc>
        <w:tc>
          <w:tcPr>
            <w:tcW w:w="4961"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SimSun"/>
                <w:color w:val="000000"/>
                <w:kern w:val="0"/>
                <w:sz w:val="22"/>
                <w:szCs w:val="22"/>
                <w:lang w:eastAsia="ru-RU"/>
              </w:rPr>
              <w:t>адрес места регистрации</w:t>
            </w:r>
            <w:r w:rsidRPr="005A072B">
              <w:rPr>
                <w:rFonts w:eastAsia="Calibri"/>
                <w:color w:val="000000"/>
                <w:spacing w:val="-3"/>
                <w:kern w:val="0"/>
                <w:sz w:val="22"/>
                <w:szCs w:val="22"/>
                <w:lang w:eastAsia="ru-RU"/>
              </w:rPr>
              <w:t>, фактический адрес проживания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480"/>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1.1.4</w:t>
            </w:r>
          </w:p>
        </w:tc>
        <w:tc>
          <w:tcPr>
            <w:tcW w:w="4961"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1571"/>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1.1.5</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996"/>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1.1.6</w:t>
            </w:r>
          </w:p>
        </w:tc>
        <w:tc>
          <w:tcPr>
            <w:tcW w:w="4961" w:type="dxa"/>
          </w:tcPr>
          <w:p w:rsidR="00BB2D12" w:rsidRPr="005A072B" w:rsidRDefault="00BB2D12" w:rsidP="00BB2D12">
            <w:pPr>
              <w:suppressAutoHyphens w:val="0"/>
              <w:spacing w:line="240" w:lineRule="auto"/>
              <w:ind w:right="-108" w:firstLine="0"/>
              <w:jc w:val="left"/>
              <w:rPr>
                <w:rFonts w:eastAsia="Calibri"/>
                <w:color w:val="000000"/>
                <w:kern w:val="0"/>
                <w:sz w:val="22"/>
                <w:szCs w:val="22"/>
                <w:lang w:eastAsia="ru-RU"/>
              </w:rPr>
            </w:pPr>
            <w:r w:rsidRPr="005A072B">
              <w:rPr>
                <w:rFonts w:eastAsia="Calibri"/>
                <w:color w:val="000000"/>
                <w:kern w:val="0"/>
                <w:sz w:val="22"/>
                <w:szCs w:val="22"/>
                <w:lang w:eastAsia="ru-RU"/>
              </w:rPr>
              <w:t>Идентификационный номер налогоплательщика – индивидуального предпринимателя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1.2</w:t>
            </w:r>
          </w:p>
        </w:tc>
        <w:tc>
          <w:tcPr>
            <w:tcW w:w="8788"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юридическом лице, в случае если заявителем является юридическое лицо:</w:t>
            </w:r>
          </w:p>
        </w:tc>
      </w:tr>
      <w:tr w:rsidR="00BB2D12" w:rsidRPr="005A072B" w:rsidTr="005A072B">
        <w:trPr>
          <w:trHeight w:val="429"/>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1.2.1</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Полное наименование</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1.2.2</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Основной государственный регистрационный номер</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1.2.3</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Идентификационный номер налогоплательщика– юридического лица</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1.2.4</w:t>
            </w:r>
          </w:p>
        </w:tc>
        <w:tc>
          <w:tcPr>
            <w:tcW w:w="4961" w:type="dxa"/>
          </w:tcPr>
          <w:p w:rsidR="00BB2D12" w:rsidRPr="005A072B" w:rsidRDefault="00BB2D12" w:rsidP="00BB2D12">
            <w:pPr>
              <w:spacing w:line="240" w:lineRule="auto"/>
              <w:ind w:firstLine="0"/>
              <w:rPr>
                <w:sz w:val="22"/>
                <w:szCs w:val="22"/>
              </w:rPr>
            </w:pPr>
            <w:r w:rsidRPr="005A072B">
              <w:rPr>
                <w:rFonts w:eastAsia="SimSun"/>
                <w:sz w:val="22"/>
                <w:szCs w:val="22"/>
              </w:rPr>
              <w:t xml:space="preserve">место нахождения, юридический адрес </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1.2.5</w:t>
            </w:r>
          </w:p>
        </w:tc>
        <w:tc>
          <w:tcPr>
            <w:tcW w:w="4961"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827" w:type="dxa"/>
          </w:tcPr>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p>
        </w:tc>
      </w:tr>
      <w:tr w:rsidR="00BB2D12" w:rsidRPr="005A072B" w:rsidTr="005A072B">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w:t>
            </w:r>
          </w:p>
        </w:tc>
        <w:tc>
          <w:tcPr>
            <w:tcW w:w="8788" w:type="dxa"/>
            <w:gridSpan w:val="2"/>
          </w:tcPr>
          <w:p w:rsidR="00BB2D12" w:rsidRPr="005A072B" w:rsidRDefault="00BB2D12" w:rsidP="00BB2D12">
            <w:pPr>
              <w:suppressAutoHyphens w:val="0"/>
              <w:spacing w:line="240" w:lineRule="auto"/>
              <w:ind w:right="-108"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представителе заявителя, в случае если обратился представитель заявителя:</w:t>
            </w:r>
          </w:p>
        </w:tc>
      </w:tr>
      <w:tr w:rsidR="00BB2D12" w:rsidRPr="005A072B" w:rsidTr="005A072B">
        <w:trPr>
          <w:trHeight w:val="439"/>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lastRenderedPageBreak/>
              <w:t>1.3.1</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Фамилия, имя, отчество (при наличии)</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597"/>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1.3.2</w:t>
            </w:r>
          </w:p>
        </w:tc>
        <w:tc>
          <w:tcPr>
            <w:tcW w:w="4961"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Calibri"/>
                <w:color w:val="000000"/>
                <w:kern w:val="0"/>
                <w:sz w:val="22"/>
                <w:szCs w:val="22"/>
                <w:lang w:eastAsia="ru-RU"/>
              </w:rPr>
              <w:t xml:space="preserve">Реквизиты документа, удостоверяющего личность </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445"/>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1.3.3</w:t>
            </w:r>
          </w:p>
        </w:tc>
        <w:tc>
          <w:tcPr>
            <w:tcW w:w="4961"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адрес места регистрации</w:t>
            </w:r>
            <w:r w:rsidRPr="005A072B">
              <w:rPr>
                <w:spacing w:val="-3"/>
                <w:sz w:val="22"/>
                <w:szCs w:val="22"/>
              </w:rPr>
              <w:t>, фактический адрес проживания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552"/>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1.3.4</w:t>
            </w:r>
          </w:p>
        </w:tc>
        <w:tc>
          <w:tcPr>
            <w:tcW w:w="4961"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5A072B">
        <w:trPr>
          <w:trHeight w:val="545"/>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1.3.5</w:t>
            </w:r>
          </w:p>
        </w:tc>
        <w:tc>
          <w:tcPr>
            <w:tcW w:w="4961" w:type="dxa"/>
          </w:tcPr>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color w:val="000000"/>
                <w:spacing w:val="-3"/>
                <w:kern w:val="0"/>
                <w:sz w:val="22"/>
                <w:szCs w:val="22"/>
                <w:lang w:eastAsia="ru-RU"/>
              </w:rPr>
              <w:t xml:space="preserve">Реквизиты документов, </w:t>
            </w:r>
            <w:r w:rsidRPr="005A072B">
              <w:rPr>
                <w:rFonts w:eastAsia="SimSun"/>
                <w:color w:val="000000"/>
                <w:kern w:val="0"/>
                <w:sz w:val="22"/>
                <w:szCs w:val="22"/>
                <w:lang w:eastAsia="ru-RU"/>
              </w:rPr>
              <w:t>подтверждающих полномочия представителя (копия прилагается)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bl>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2. Сведения о документации по планировке территории</w:t>
      </w:r>
    </w:p>
    <w:p w:rsidR="00BB2D12" w:rsidRPr="005A072B" w:rsidRDefault="00BB2D12" w:rsidP="00BB2D12">
      <w:pPr>
        <w:suppressAutoHyphens w:val="0"/>
        <w:autoSpaceDE w:val="0"/>
        <w:autoSpaceDN w:val="0"/>
        <w:adjustRightInd w:val="0"/>
        <w:spacing w:line="240" w:lineRule="auto"/>
        <w:ind w:firstLine="0"/>
        <w:jc w:val="left"/>
        <w:rPr>
          <w:rFonts w:eastAsia="Calibri"/>
          <w:color w:val="000000"/>
          <w:kern w:val="0"/>
          <w:sz w:val="22"/>
          <w:szCs w:val="22"/>
          <w:lang w:eastAsia="en-US"/>
        </w:rPr>
      </w:pPr>
    </w:p>
    <w:tbl>
      <w:tblPr>
        <w:tblStyle w:val="af5"/>
        <w:tblW w:w="9889" w:type="dxa"/>
        <w:tblLayout w:type="fixed"/>
        <w:tblLook w:val="04A0" w:firstRow="1" w:lastRow="0" w:firstColumn="1" w:lastColumn="0" w:noHBand="0" w:noVBand="1"/>
      </w:tblPr>
      <w:tblGrid>
        <w:gridCol w:w="959"/>
        <w:gridCol w:w="709"/>
        <w:gridCol w:w="4252"/>
        <w:gridCol w:w="3969"/>
      </w:tblGrid>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2.1</w:t>
            </w:r>
          </w:p>
        </w:tc>
        <w:tc>
          <w:tcPr>
            <w:tcW w:w="4961" w:type="dxa"/>
            <w:gridSpan w:val="2"/>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Наименование документации по планировке территории</w:t>
            </w:r>
          </w:p>
        </w:tc>
        <w:tc>
          <w:tcPr>
            <w:tcW w:w="3969"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w:t>
            </w:r>
          </w:p>
        </w:tc>
        <w:tc>
          <w:tcPr>
            <w:tcW w:w="8930" w:type="dxa"/>
            <w:gridSpan w:val="3"/>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SimSun"/>
                <w:color w:val="000000"/>
                <w:kern w:val="0"/>
                <w:sz w:val="22"/>
                <w:szCs w:val="22"/>
                <w:lang w:eastAsia="ru-RU"/>
              </w:rPr>
              <w:t>Вид документации по планировке территории:</w:t>
            </w: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2.2.1</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SimSun"/>
                <w:color w:val="000000"/>
                <w:kern w:val="0"/>
                <w:sz w:val="22"/>
                <w:szCs w:val="22"/>
                <w:lang w:eastAsia="ru-RU"/>
              </w:rPr>
              <w:t xml:space="preserve">проект планировки территории </w:t>
            </w: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2.2.2</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rPr>
                <w:rFonts w:eastAsia="SimSun"/>
                <w:color w:val="000000"/>
                <w:kern w:val="0"/>
                <w:sz w:val="22"/>
                <w:szCs w:val="22"/>
                <w:lang w:eastAsia="ru-RU"/>
              </w:rPr>
            </w:pPr>
            <w:r w:rsidRPr="005A072B">
              <w:rPr>
                <w:rFonts w:eastAsia="SimSun"/>
                <w:color w:val="000000"/>
                <w:kern w:val="0"/>
                <w:sz w:val="22"/>
                <w:szCs w:val="22"/>
                <w:lang w:eastAsia="ru-RU"/>
              </w:rPr>
              <w:t>проект межевания территории в составе проекта планировки территории;</w:t>
            </w: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2.2.3</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rPr>
                <w:rFonts w:eastAsia="SimSun"/>
                <w:color w:val="000000"/>
                <w:kern w:val="0"/>
                <w:sz w:val="22"/>
                <w:szCs w:val="22"/>
                <w:lang w:eastAsia="ru-RU"/>
              </w:rPr>
            </w:pPr>
            <w:r w:rsidRPr="005A072B">
              <w:rPr>
                <w:rFonts w:eastAsia="SimSun"/>
                <w:color w:val="000000"/>
                <w:kern w:val="0"/>
                <w:sz w:val="22"/>
                <w:szCs w:val="22"/>
                <w:lang w:eastAsia="ru-RU"/>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BB2D12" w:rsidRPr="005A072B" w:rsidTr="00BB2D12">
        <w:trPr>
          <w:trHeight w:val="747"/>
        </w:trPr>
        <w:tc>
          <w:tcPr>
            <w:tcW w:w="959" w:type="dxa"/>
          </w:tcPr>
          <w:p w:rsidR="00BB2D12" w:rsidRPr="005A072B" w:rsidRDefault="00BB2D12" w:rsidP="00BB2D12">
            <w:pPr>
              <w:suppressAutoHyphens w:val="0"/>
              <w:spacing w:line="240" w:lineRule="auto"/>
              <w:ind w:right="-108" w:firstLine="0"/>
              <w:jc w:val="center"/>
              <w:rPr>
                <w:rFonts w:eastAsia="SimSun"/>
                <w:color w:val="000000"/>
                <w:kern w:val="0"/>
                <w:sz w:val="22"/>
                <w:szCs w:val="22"/>
                <w:lang w:eastAsia="ru-RU"/>
              </w:rPr>
            </w:pPr>
            <w:r w:rsidRPr="005A072B">
              <w:rPr>
                <w:rFonts w:eastAsia="SimSun"/>
                <w:color w:val="000000"/>
                <w:kern w:val="0"/>
                <w:sz w:val="22"/>
                <w:szCs w:val="22"/>
                <w:lang w:eastAsia="ru-RU"/>
              </w:rPr>
              <w:t>2.2.3.1</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rPr>
                <w:rFonts w:eastAsia="SimSun"/>
                <w:color w:val="000000"/>
                <w:kern w:val="0"/>
                <w:sz w:val="22"/>
                <w:szCs w:val="22"/>
                <w:lang w:eastAsia="ru-RU"/>
              </w:rPr>
            </w:pPr>
            <w:r w:rsidRPr="005A072B">
              <w:rPr>
                <w:rFonts w:eastAsia="SimSun"/>
                <w:color w:val="000000"/>
                <w:kern w:val="0"/>
                <w:sz w:val="22"/>
                <w:szCs w:val="22"/>
                <w:lang w:eastAsia="ru-RU"/>
              </w:rPr>
              <w:t>указать реквизиты акта, утверждающего проект планировки территории: _____________________________</w:t>
            </w:r>
          </w:p>
        </w:tc>
      </w:tr>
      <w:tr w:rsidR="00BB2D12" w:rsidRPr="005A072B" w:rsidTr="00BB2D12">
        <w:trPr>
          <w:trHeight w:val="441"/>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2.2.4</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221" w:type="dxa"/>
            <w:gridSpan w:val="2"/>
          </w:tcPr>
          <w:p w:rsidR="00BB2D12" w:rsidRPr="005A072B" w:rsidRDefault="00BB2D12" w:rsidP="00BB2D12">
            <w:pPr>
              <w:suppressAutoHyphens w:val="0"/>
              <w:spacing w:line="240" w:lineRule="auto"/>
              <w:ind w:firstLine="0"/>
              <w:rPr>
                <w:rFonts w:eastAsia="Calibri"/>
                <w:b/>
                <w:bCs/>
                <w:color w:val="000000"/>
                <w:kern w:val="0"/>
                <w:sz w:val="22"/>
                <w:szCs w:val="22"/>
                <w:lang w:eastAsia="ru-RU"/>
              </w:rPr>
            </w:pPr>
            <w:r w:rsidRPr="005A072B">
              <w:rPr>
                <w:rFonts w:eastAsia="SimSun"/>
                <w:color w:val="000000"/>
                <w:kern w:val="0"/>
                <w:sz w:val="22"/>
                <w:szCs w:val="22"/>
                <w:lang w:eastAsia="ru-RU"/>
              </w:rPr>
              <w:t>проект межевания территории в виде отдельного документа.</w:t>
            </w: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2.3</w:t>
            </w:r>
          </w:p>
        </w:tc>
        <w:tc>
          <w:tcPr>
            <w:tcW w:w="4961" w:type="dxa"/>
            <w:gridSpan w:val="2"/>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r w:rsidRPr="005A072B">
              <w:rPr>
                <w:rFonts w:eastAsia="SimSun"/>
                <w:color w:val="000000"/>
                <w:kern w:val="0"/>
                <w:sz w:val="22"/>
                <w:szCs w:val="22"/>
                <w:lang w:eastAsia="ru-RU"/>
              </w:rPr>
              <w:t xml:space="preserve">Вид и наименование объекта капитального строительства </w:t>
            </w:r>
          </w:p>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r w:rsidRPr="005A072B">
              <w:rPr>
                <w:rFonts w:eastAsia="SimSun"/>
                <w:i/>
                <w:color w:val="000000"/>
                <w:kern w:val="0"/>
                <w:sz w:val="22"/>
                <w:szCs w:val="22"/>
                <w:lang w:eastAsia="ru-RU"/>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2.4</w:t>
            </w:r>
          </w:p>
        </w:tc>
        <w:tc>
          <w:tcPr>
            <w:tcW w:w="4961" w:type="dxa"/>
            <w:gridSpan w:val="2"/>
          </w:tcPr>
          <w:p w:rsidR="00BB2D12" w:rsidRPr="005A072B" w:rsidRDefault="00BB2D12" w:rsidP="00BB2D12">
            <w:pPr>
              <w:spacing w:line="240" w:lineRule="auto"/>
              <w:ind w:firstLine="0"/>
              <w:rPr>
                <w:rFonts w:eastAsia="SimSun"/>
                <w:sz w:val="22"/>
                <w:szCs w:val="22"/>
              </w:rPr>
            </w:pPr>
            <w:r w:rsidRPr="005A072B">
              <w:rPr>
                <w:rFonts w:eastAsia="SimSun"/>
                <w:sz w:val="22"/>
                <w:szCs w:val="22"/>
              </w:rPr>
              <w:t>Основные характеристики (назначение, местоположение, площадь объекта капитального строительства и др.)</w:t>
            </w:r>
          </w:p>
        </w:tc>
        <w:tc>
          <w:tcPr>
            <w:tcW w:w="3969"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w:t>
            </w:r>
          </w:p>
        </w:tc>
        <w:tc>
          <w:tcPr>
            <w:tcW w:w="4961" w:type="dxa"/>
            <w:gridSpan w:val="2"/>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r w:rsidRPr="005A072B">
              <w:rPr>
                <w:rFonts w:eastAsia="SimSun"/>
                <w:color w:val="000000"/>
                <w:kern w:val="0"/>
                <w:sz w:val="22"/>
                <w:szCs w:val="22"/>
                <w:lang w:eastAsia="ru-RU"/>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2.6</w:t>
            </w:r>
          </w:p>
        </w:tc>
        <w:tc>
          <w:tcPr>
            <w:tcW w:w="4961" w:type="dxa"/>
            <w:gridSpan w:val="2"/>
          </w:tcPr>
          <w:p w:rsidR="00BB2D12" w:rsidRPr="005A072B" w:rsidRDefault="00BB2D12" w:rsidP="00BB2D12">
            <w:pPr>
              <w:spacing w:line="240" w:lineRule="auto"/>
              <w:ind w:firstLine="0"/>
              <w:rPr>
                <w:bCs/>
                <w:sz w:val="22"/>
                <w:szCs w:val="22"/>
              </w:rPr>
            </w:pPr>
            <w:r w:rsidRPr="005A072B">
              <w:rPr>
                <w:bCs/>
                <w:sz w:val="22"/>
                <w:szCs w:val="22"/>
              </w:rPr>
              <w:t>Цель подготовки документации по планировке территории</w:t>
            </w:r>
          </w:p>
        </w:tc>
        <w:tc>
          <w:tcPr>
            <w:tcW w:w="3969"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2.7</w:t>
            </w:r>
          </w:p>
        </w:tc>
        <w:tc>
          <w:tcPr>
            <w:tcW w:w="4961" w:type="dxa"/>
            <w:gridSpan w:val="2"/>
          </w:tcPr>
          <w:p w:rsidR="00BB2D12" w:rsidRPr="005A072B" w:rsidRDefault="00BB2D12" w:rsidP="00BB2D12">
            <w:pPr>
              <w:spacing w:line="240" w:lineRule="auto"/>
              <w:ind w:firstLine="0"/>
              <w:rPr>
                <w:rFonts w:eastAsia="SimSun"/>
                <w:sz w:val="22"/>
                <w:szCs w:val="22"/>
              </w:rPr>
            </w:pPr>
            <w:r w:rsidRPr="005A072B">
              <w:rPr>
                <w:rFonts w:eastAsia="SimSun"/>
                <w:sz w:val="22"/>
                <w:szCs w:val="22"/>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B2D12">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2.8</w:t>
            </w:r>
          </w:p>
        </w:tc>
        <w:tc>
          <w:tcPr>
            <w:tcW w:w="4961" w:type="dxa"/>
            <w:gridSpan w:val="2"/>
          </w:tcPr>
          <w:p w:rsidR="00BB2D12" w:rsidRPr="005A072B" w:rsidRDefault="00BB2D12" w:rsidP="00BB2D12">
            <w:pPr>
              <w:spacing w:line="240" w:lineRule="auto"/>
              <w:ind w:firstLine="0"/>
              <w:rPr>
                <w:rFonts w:eastAsia="SimSun"/>
                <w:sz w:val="22"/>
                <w:szCs w:val="22"/>
              </w:rPr>
            </w:pPr>
            <w:r w:rsidRPr="005A072B">
              <w:rPr>
                <w:sz w:val="22"/>
                <w:szCs w:val="22"/>
              </w:rPr>
              <w:t xml:space="preserve">Состав документации по планировке территории </w:t>
            </w:r>
          </w:p>
        </w:tc>
        <w:tc>
          <w:tcPr>
            <w:tcW w:w="3969" w:type="dxa"/>
          </w:tcPr>
          <w:p w:rsidR="00BB2D12" w:rsidRPr="005A072B" w:rsidRDefault="00BB2D12" w:rsidP="00BB2D12">
            <w:pPr>
              <w:spacing w:line="240" w:lineRule="auto"/>
              <w:ind w:firstLine="0"/>
              <w:rPr>
                <w:b/>
                <w:bCs/>
                <w:sz w:val="22"/>
                <w:szCs w:val="22"/>
              </w:rPr>
            </w:pPr>
          </w:p>
        </w:tc>
      </w:tr>
    </w:tbl>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bCs/>
          <w:color w:val="000000"/>
          <w:kern w:val="0"/>
          <w:sz w:val="22"/>
          <w:szCs w:val="22"/>
          <w:lang w:eastAsia="en-US"/>
        </w:rPr>
      </w:pPr>
      <w:r w:rsidRPr="005A072B">
        <w:rPr>
          <w:rFonts w:eastAsia="Calibri"/>
          <w:color w:val="000000"/>
          <w:kern w:val="0"/>
          <w:sz w:val="22"/>
          <w:szCs w:val="22"/>
          <w:lang w:eastAsia="en-US"/>
        </w:rPr>
        <w:t>3. Сведения о подготовке документации по планировке территории</w:t>
      </w:r>
    </w:p>
    <w:tbl>
      <w:tblPr>
        <w:tblStyle w:val="af5"/>
        <w:tblW w:w="9889" w:type="dxa"/>
        <w:tblLayout w:type="fixed"/>
        <w:tblLook w:val="04A0" w:firstRow="1" w:lastRow="0" w:firstColumn="1" w:lastColumn="0" w:noHBand="0" w:noVBand="1"/>
      </w:tblPr>
      <w:tblGrid>
        <w:gridCol w:w="959"/>
        <w:gridCol w:w="709"/>
        <w:gridCol w:w="8221"/>
      </w:tblGrid>
      <w:tr w:rsidR="00BB2D12" w:rsidRPr="005A072B" w:rsidTr="00BB2D12">
        <w:trPr>
          <w:trHeight w:val="597"/>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w:t>
            </w:r>
          </w:p>
        </w:tc>
        <w:tc>
          <w:tcPr>
            <w:tcW w:w="8930"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SimSun"/>
                <w:color w:val="000000"/>
                <w:kern w:val="0"/>
                <w:sz w:val="22"/>
                <w:szCs w:val="22"/>
                <w:lang w:eastAsia="ru-RU"/>
              </w:rPr>
              <w:t>Реквизиты решения о подготовке документации по планировке территории:</w:t>
            </w:r>
          </w:p>
        </w:tc>
      </w:tr>
      <w:tr w:rsidR="00BB2D12" w:rsidRPr="005A072B" w:rsidTr="00BB2D12">
        <w:trPr>
          <w:trHeight w:val="659"/>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lastRenderedPageBreak/>
              <w:t>3.1.1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 xml:space="preserve">принято администрацией:________________ </w:t>
            </w:r>
            <w:r w:rsidRPr="005A072B">
              <w:rPr>
                <w:rFonts w:eastAsia="SimSun"/>
                <w:i/>
                <w:color w:val="000000"/>
                <w:kern w:val="0"/>
                <w:sz w:val="22"/>
                <w:szCs w:val="22"/>
                <w:lang w:eastAsia="ru-RU"/>
              </w:rPr>
              <w:t>(указываются реквизиты)</w:t>
            </w:r>
          </w:p>
        </w:tc>
      </w:tr>
      <w:tr w:rsidR="00BB2D12" w:rsidRPr="005A072B" w:rsidTr="00BB2D12">
        <w:trPr>
          <w:trHeight w:val="1022"/>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3.1.2</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sz w:val="22"/>
                <w:szCs w:val="22"/>
              </w:rPr>
              <w:t>лицом, с которым заключен договор о комплексном развитии территории, операторами комплексного развития территории: ________________</w:t>
            </w:r>
            <w:r w:rsidRPr="005A072B">
              <w:rPr>
                <w:rFonts w:eastAsia="SimSun"/>
                <w:i/>
                <w:sz w:val="22"/>
                <w:szCs w:val="22"/>
              </w:rPr>
              <w:t>(указываются реквизиты)</w:t>
            </w:r>
          </w:p>
        </w:tc>
      </w:tr>
      <w:tr w:rsidR="00BB2D12" w:rsidRPr="005A072B" w:rsidTr="00BB2D12">
        <w:trPr>
          <w:trHeight w:val="2000"/>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3.1.3</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11" w:history="1">
              <w:r w:rsidRPr="005A072B">
                <w:rPr>
                  <w:rFonts w:eastAsia="SimSun"/>
                  <w:color w:val="0000FF"/>
                  <w:sz w:val="22"/>
                  <w:szCs w:val="22"/>
                </w:rPr>
                <w:t>части 12.12</w:t>
              </w:r>
            </w:hyperlink>
            <w:r w:rsidRPr="005A072B">
              <w:rPr>
                <w:rFonts w:eastAsia="SimSun"/>
                <w:sz w:val="22"/>
                <w:szCs w:val="22"/>
              </w:rPr>
              <w:t xml:space="preserve"> статьи 45 Градостроительного кодекса Российской Федерации: _______________</w:t>
            </w:r>
            <w:r w:rsidRPr="005A072B">
              <w:rPr>
                <w:rFonts w:eastAsia="SimSun"/>
                <w:i/>
                <w:sz w:val="22"/>
                <w:szCs w:val="22"/>
              </w:rPr>
              <w:t>(указываются реквизиты)</w:t>
            </w:r>
          </w:p>
        </w:tc>
      </w:tr>
      <w:tr w:rsidR="00BB2D12" w:rsidRPr="005A072B" w:rsidTr="00BB2D12">
        <w:trPr>
          <w:trHeight w:val="838"/>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3.1.4</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bCs/>
                <w:sz w:val="22"/>
                <w:szCs w:val="22"/>
              </w:rPr>
              <w:t>с</w:t>
            </w:r>
            <w:r w:rsidRPr="005A072B">
              <w:rPr>
                <w:rFonts w:eastAsia="SimSun"/>
                <w:sz w:val="22"/>
                <w:szCs w:val="22"/>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12" w:history="1">
              <w:r w:rsidRPr="005A072B">
                <w:rPr>
                  <w:rFonts w:eastAsia="SimSun"/>
                  <w:color w:val="0000FF"/>
                  <w:sz w:val="22"/>
                  <w:szCs w:val="22"/>
                </w:rPr>
                <w:t>части 12.12</w:t>
              </w:r>
            </w:hyperlink>
            <w:r w:rsidRPr="005A072B">
              <w:rPr>
                <w:rFonts w:eastAsia="SimSun"/>
                <w:sz w:val="22"/>
                <w:szCs w:val="22"/>
              </w:rPr>
              <w:t xml:space="preserve"> статьи 45 Градостроительного кодекса Российской Федерации: _______________</w:t>
            </w:r>
            <w:r w:rsidRPr="005A072B">
              <w:rPr>
                <w:rFonts w:eastAsia="SimSun"/>
                <w:i/>
                <w:sz w:val="22"/>
                <w:szCs w:val="22"/>
              </w:rPr>
              <w:t>(указываются реквизиты)</w:t>
            </w:r>
          </w:p>
        </w:tc>
      </w:tr>
      <w:tr w:rsidR="00BB2D12" w:rsidRPr="005A072B" w:rsidTr="00BB2D12">
        <w:trPr>
          <w:trHeight w:val="1410"/>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3.1.5</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sz w:val="22"/>
                <w:szCs w:val="22"/>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w:t>
            </w:r>
            <w:r w:rsidRPr="005A072B">
              <w:rPr>
                <w:rFonts w:eastAsia="SimSun"/>
                <w:i/>
                <w:sz w:val="22"/>
                <w:szCs w:val="22"/>
              </w:rPr>
              <w:t>(указываются реквизиты)</w:t>
            </w:r>
          </w:p>
        </w:tc>
      </w:tr>
    </w:tbl>
    <w:p w:rsidR="00BB2D12" w:rsidRPr="005A072B" w:rsidRDefault="00BB2D12" w:rsidP="00BB2D12">
      <w:pPr>
        <w:suppressAutoHyphens w:val="0"/>
        <w:autoSpaceDE w:val="0"/>
        <w:autoSpaceDN w:val="0"/>
        <w:adjustRightInd w:val="0"/>
        <w:spacing w:line="240" w:lineRule="auto"/>
        <w:ind w:firstLine="0"/>
        <w:jc w:val="left"/>
        <w:rPr>
          <w:rFonts w:eastAsia="Calibri"/>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 xml:space="preserve">4. Сведения выполнение инженерных изысканий, необходимых для </w:t>
      </w:r>
    </w:p>
    <w:p w:rsidR="00BB2D12" w:rsidRPr="005A072B" w:rsidRDefault="00BB2D12" w:rsidP="00BB2D12">
      <w:pPr>
        <w:suppressAutoHyphens w:val="0"/>
        <w:autoSpaceDE w:val="0"/>
        <w:autoSpaceDN w:val="0"/>
        <w:adjustRightInd w:val="0"/>
        <w:spacing w:line="240" w:lineRule="auto"/>
        <w:ind w:firstLine="0"/>
        <w:jc w:val="center"/>
        <w:rPr>
          <w:rFonts w:eastAsia="SimSun"/>
          <w:color w:val="000000"/>
          <w:kern w:val="0"/>
          <w:sz w:val="22"/>
          <w:szCs w:val="22"/>
          <w:lang w:eastAsia="ru-RU"/>
        </w:rPr>
      </w:pPr>
      <w:r w:rsidRPr="005A072B">
        <w:rPr>
          <w:rFonts w:eastAsia="Calibri"/>
          <w:color w:val="000000"/>
          <w:kern w:val="0"/>
          <w:sz w:val="22"/>
          <w:szCs w:val="22"/>
          <w:lang w:eastAsia="en-US"/>
        </w:rPr>
        <w:t xml:space="preserve">подготовки документации по планировке территории </w:t>
      </w:r>
      <w:r w:rsidRPr="005A072B">
        <w:rPr>
          <w:rFonts w:eastAsia="SimSun"/>
          <w:color w:val="000000"/>
          <w:kern w:val="0"/>
          <w:sz w:val="22"/>
          <w:szCs w:val="22"/>
          <w:lang w:eastAsia="ru-RU"/>
        </w:rPr>
        <w:t xml:space="preserve">в соответствии </w:t>
      </w:r>
    </w:p>
    <w:p w:rsidR="00BB2D12" w:rsidRPr="005A072B" w:rsidRDefault="00BB2D12" w:rsidP="00BB2D12">
      <w:pPr>
        <w:suppressAutoHyphens w:val="0"/>
        <w:autoSpaceDE w:val="0"/>
        <w:autoSpaceDN w:val="0"/>
        <w:adjustRightInd w:val="0"/>
        <w:spacing w:line="240" w:lineRule="auto"/>
        <w:ind w:firstLine="0"/>
        <w:jc w:val="center"/>
        <w:rPr>
          <w:rFonts w:eastAsia="SimSun"/>
          <w:color w:val="000000"/>
          <w:kern w:val="0"/>
          <w:sz w:val="22"/>
          <w:szCs w:val="22"/>
          <w:lang w:eastAsia="ru-RU"/>
        </w:rPr>
      </w:pPr>
      <w:r w:rsidRPr="005A072B">
        <w:rPr>
          <w:rFonts w:eastAsia="SimSun"/>
          <w:color w:val="000000"/>
          <w:kern w:val="0"/>
          <w:sz w:val="22"/>
          <w:szCs w:val="22"/>
          <w:lang w:eastAsia="ru-RU"/>
        </w:rPr>
        <w:t xml:space="preserve">с </w:t>
      </w:r>
      <w:hyperlink r:id="rId13" w:history="1">
        <w:r w:rsidRPr="005A072B">
          <w:rPr>
            <w:rFonts w:eastAsia="SimSun"/>
            <w:color w:val="0000FF"/>
            <w:kern w:val="0"/>
            <w:sz w:val="22"/>
            <w:szCs w:val="22"/>
            <w:lang w:eastAsia="ru-RU"/>
          </w:rPr>
          <w:t>постановлением</w:t>
        </w:r>
      </w:hyperlink>
      <w:r w:rsidRPr="005A072B">
        <w:rPr>
          <w:rFonts w:eastAsia="SimSun"/>
          <w:color w:val="000000"/>
          <w:kern w:val="0"/>
          <w:sz w:val="22"/>
          <w:szCs w:val="22"/>
          <w:lang w:eastAsia="ru-RU"/>
        </w:rPr>
        <w:t xml:space="preserve"> Правительства Российской Федерации от 31.03.2017</w:t>
      </w:r>
    </w:p>
    <w:p w:rsidR="00BB2D12" w:rsidRPr="005A072B" w:rsidRDefault="00BB2D12" w:rsidP="00BB2D12">
      <w:pPr>
        <w:suppressAutoHyphens w:val="0"/>
        <w:autoSpaceDE w:val="0"/>
        <w:autoSpaceDN w:val="0"/>
        <w:adjustRightInd w:val="0"/>
        <w:spacing w:line="240" w:lineRule="auto"/>
        <w:ind w:firstLine="0"/>
        <w:jc w:val="center"/>
        <w:rPr>
          <w:rFonts w:eastAsia="SimSun"/>
          <w:color w:val="000000"/>
          <w:kern w:val="0"/>
          <w:sz w:val="22"/>
          <w:szCs w:val="22"/>
          <w:lang w:eastAsia="ru-RU"/>
        </w:rPr>
      </w:pPr>
      <w:r w:rsidRPr="005A072B">
        <w:rPr>
          <w:rFonts w:eastAsia="SimSun"/>
          <w:color w:val="000000"/>
          <w:kern w:val="0"/>
          <w:sz w:val="22"/>
          <w:szCs w:val="22"/>
          <w:lang w:eastAsia="ru-RU"/>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BB2D12" w:rsidRPr="005A072B" w:rsidRDefault="00BB2D12" w:rsidP="00BB2D12">
      <w:pPr>
        <w:suppressAutoHyphens w:val="0"/>
        <w:autoSpaceDE w:val="0"/>
        <w:autoSpaceDN w:val="0"/>
        <w:adjustRightInd w:val="0"/>
        <w:spacing w:line="240" w:lineRule="auto"/>
        <w:ind w:firstLine="0"/>
        <w:jc w:val="center"/>
        <w:rPr>
          <w:rFonts w:eastAsia="SimSun"/>
          <w:color w:val="000000"/>
          <w:kern w:val="0"/>
          <w:sz w:val="22"/>
          <w:szCs w:val="22"/>
          <w:lang w:eastAsia="ru-RU"/>
        </w:rPr>
      </w:pPr>
      <w:r w:rsidRPr="005A072B">
        <w:rPr>
          <w:rFonts w:eastAsia="SimSun"/>
          <w:color w:val="000000"/>
          <w:kern w:val="0"/>
          <w:sz w:val="22"/>
          <w:szCs w:val="22"/>
          <w:lang w:eastAsia="ru-RU"/>
        </w:rPr>
        <w:t>в постановление Правительства Российской Федерации от 19 января</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SimSun"/>
          <w:color w:val="000000"/>
          <w:kern w:val="0"/>
          <w:sz w:val="22"/>
          <w:szCs w:val="22"/>
          <w:lang w:eastAsia="ru-RU"/>
        </w:rPr>
        <w:t xml:space="preserve"> 2006 г. № 20" (далее - Правила выполнения инженерных изысканий)</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p>
    <w:tbl>
      <w:tblPr>
        <w:tblStyle w:val="af5"/>
        <w:tblW w:w="9889" w:type="dxa"/>
        <w:tblLayout w:type="fixed"/>
        <w:tblLook w:val="04A0" w:firstRow="1" w:lastRow="0" w:firstColumn="1" w:lastColumn="0" w:noHBand="0" w:noVBand="1"/>
      </w:tblPr>
      <w:tblGrid>
        <w:gridCol w:w="959"/>
        <w:gridCol w:w="709"/>
        <w:gridCol w:w="8221"/>
      </w:tblGrid>
      <w:tr w:rsidR="00BB2D12" w:rsidRPr="005A072B" w:rsidTr="00BB2D12">
        <w:trPr>
          <w:trHeight w:val="978"/>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4.1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sz w:val="22"/>
                <w:szCs w:val="22"/>
              </w:rPr>
              <w:t>есть необходимость выполнения инженерных изысканий</w:t>
            </w:r>
            <w:r w:rsidRPr="005A072B">
              <w:rPr>
                <w:rFonts w:eastAsia="SimSun"/>
                <w:sz w:val="22"/>
                <w:szCs w:val="22"/>
              </w:rPr>
              <w:t xml:space="preserve">, необходимых для подготовки документации по планировке территории: ________ </w:t>
            </w:r>
            <w:r w:rsidRPr="005A072B">
              <w:rPr>
                <w:rFonts w:eastAsia="SimSun"/>
                <w:i/>
                <w:sz w:val="22"/>
                <w:szCs w:val="22"/>
              </w:rPr>
              <w:t>(указать виды инженерных изысканий)</w:t>
            </w:r>
          </w:p>
        </w:tc>
      </w:tr>
      <w:tr w:rsidR="00BB2D12" w:rsidRPr="005A072B" w:rsidTr="00BB2D12">
        <w:trPr>
          <w:trHeight w:val="389"/>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4.2</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bCs/>
                <w:sz w:val="22"/>
                <w:szCs w:val="22"/>
              </w:rPr>
              <w:t>отсутствует необходимость выполнения инженерных изысканий в целях подготовки документации по планировке территории:</w:t>
            </w:r>
          </w:p>
        </w:tc>
      </w:tr>
      <w:tr w:rsidR="00BB2D12" w:rsidRPr="005A072B" w:rsidTr="00BB2D12">
        <w:trPr>
          <w:trHeight w:val="1417"/>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4.2.1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rFonts w:eastAsia="SimSun"/>
                <w:bCs/>
                <w:sz w:val="22"/>
                <w:szCs w:val="22"/>
              </w:rPr>
            </w:pPr>
            <w:r w:rsidRPr="005A072B">
              <w:rPr>
                <w:sz w:val="22"/>
                <w:szCs w:val="22"/>
              </w:rPr>
              <w:t>приводится обоснование</w:t>
            </w:r>
            <w:r w:rsidRPr="005A072B">
              <w:rPr>
                <w:rFonts w:eastAsia="SimSun"/>
                <w:sz w:val="22"/>
                <w:szCs w:val="22"/>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BB2D12" w:rsidRPr="005A072B" w:rsidRDefault="00BB2D12" w:rsidP="00BB2D12">
      <w:pPr>
        <w:suppressAutoHyphens w:val="0"/>
        <w:autoSpaceDE w:val="0"/>
        <w:autoSpaceDN w:val="0"/>
        <w:adjustRightInd w:val="0"/>
        <w:spacing w:line="240" w:lineRule="auto"/>
        <w:ind w:firstLine="0"/>
        <w:jc w:val="left"/>
        <w:rPr>
          <w:rFonts w:eastAsia="Calibri"/>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 xml:space="preserve">5. Сведения о согласовании документации по планировке территории </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 xml:space="preserve">в соответствии со статьей 45 Градостроительного кодекса </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Российской Федерации</w:t>
      </w:r>
    </w:p>
    <w:p w:rsidR="00BB2D12" w:rsidRPr="005A072B" w:rsidRDefault="00BB2D12" w:rsidP="00BB2D12">
      <w:pPr>
        <w:suppressAutoHyphens w:val="0"/>
        <w:autoSpaceDE w:val="0"/>
        <w:autoSpaceDN w:val="0"/>
        <w:adjustRightInd w:val="0"/>
        <w:spacing w:line="240" w:lineRule="auto"/>
        <w:ind w:firstLine="0"/>
        <w:jc w:val="center"/>
        <w:rPr>
          <w:rFonts w:eastAsia="SimSun"/>
          <w:i/>
          <w:iCs/>
          <w:color w:val="000000"/>
          <w:kern w:val="0"/>
          <w:sz w:val="22"/>
          <w:szCs w:val="22"/>
          <w:lang w:eastAsia="ru-RU"/>
        </w:rPr>
      </w:pPr>
      <w:r w:rsidRPr="005A072B">
        <w:rPr>
          <w:rFonts w:eastAsia="Calibri"/>
          <w:i/>
          <w:color w:val="000000"/>
          <w:kern w:val="0"/>
          <w:sz w:val="22"/>
          <w:szCs w:val="22"/>
          <w:lang w:eastAsia="en-US"/>
        </w:rPr>
        <w:t xml:space="preserve">(заполняется </w:t>
      </w:r>
      <w:r w:rsidRPr="005A072B">
        <w:rPr>
          <w:rFonts w:eastAsia="SimSun"/>
          <w:i/>
          <w:iCs/>
          <w:color w:val="000000"/>
          <w:kern w:val="0"/>
          <w:sz w:val="22"/>
          <w:szCs w:val="22"/>
          <w:lang w:eastAsia="ru-RU"/>
        </w:rPr>
        <w:t xml:space="preserve">в случае если согласование документации по планировке территории является обязательным в соответствии </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SimSun"/>
          <w:i/>
          <w:iCs/>
          <w:color w:val="000000"/>
          <w:kern w:val="0"/>
          <w:sz w:val="22"/>
          <w:szCs w:val="22"/>
          <w:lang w:eastAsia="ru-RU"/>
        </w:rPr>
        <w:t>с законодательством Российской Федерации)</w:t>
      </w:r>
    </w:p>
    <w:p w:rsidR="00BB2D12" w:rsidRPr="005A072B" w:rsidRDefault="00BB2D12" w:rsidP="00BB2D12">
      <w:pPr>
        <w:suppressAutoHyphens w:val="0"/>
        <w:autoSpaceDE w:val="0"/>
        <w:autoSpaceDN w:val="0"/>
        <w:adjustRightInd w:val="0"/>
        <w:spacing w:line="240" w:lineRule="auto"/>
        <w:ind w:firstLine="0"/>
        <w:jc w:val="left"/>
        <w:rPr>
          <w:rFonts w:eastAsia="Calibri"/>
          <w:bCs/>
          <w:color w:val="000000"/>
          <w:kern w:val="0"/>
          <w:sz w:val="22"/>
          <w:szCs w:val="22"/>
          <w:lang w:eastAsia="en-US"/>
        </w:rPr>
      </w:pPr>
    </w:p>
    <w:tbl>
      <w:tblPr>
        <w:tblStyle w:val="af5"/>
        <w:tblW w:w="9889" w:type="dxa"/>
        <w:tblLayout w:type="fixed"/>
        <w:tblLook w:val="04A0" w:firstRow="1" w:lastRow="0" w:firstColumn="1" w:lastColumn="0" w:noHBand="0" w:noVBand="1"/>
      </w:tblPr>
      <w:tblGrid>
        <w:gridCol w:w="959"/>
        <w:gridCol w:w="709"/>
        <w:gridCol w:w="8221"/>
      </w:tblGrid>
      <w:tr w:rsidR="00BB2D12" w:rsidRPr="005A072B" w:rsidTr="00B4719E">
        <w:trPr>
          <w:trHeight w:val="503"/>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iCs/>
                <w:sz w:val="22"/>
                <w:szCs w:val="22"/>
              </w:rPr>
              <w:t>документация по планировке территории подготовлена применительно к землям лесного фонда;</w:t>
            </w:r>
          </w:p>
        </w:tc>
      </w:tr>
      <w:tr w:rsidR="00BB2D12" w:rsidRPr="005A072B" w:rsidTr="00BB2D12">
        <w:trPr>
          <w:trHeight w:val="705"/>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lastRenderedPageBreak/>
              <w:t>5.2</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rFonts w:eastAsia="SimSun"/>
                <w:iCs/>
                <w:sz w:val="22"/>
                <w:szCs w:val="22"/>
              </w:rPr>
            </w:pPr>
            <w:r w:rsidRPr="005A072B">
              <w:rPr>
                <w:rFonts w:eastAsia="SimSun"/>
                <w:iCs/>
                <w:sz w:val="22"/>
                <w:szCs w:val="22"/>
              </w:rPr>
              <w:t xml:space="preserve">необходимо перевести </w:t>
            </w:r>
            <w:r w:rsidRPr="005A072B">
              <w:rPr>
                <w:rFonts w:eastAsia="SimSun"/>
                <w:sz w:val="22"/>
                <w:szCs w:val="22"/>
              </w:rPr>
              <w:t>земельные участки, на которых планируется размещение линейных объектов, из состава земель лесного фонда в земли иных категорий;</w:t>
            </w:r>
          </w:p>
        </w:tc>
      </w:tr>
      <w:tr w:rsidR="00BB2D12" w:rsidRPr="005A072B" w:rsidTr="00BB2D12">
        <w:trPr>
          <w:trHeight w:val="705"/>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5.3</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sz w:val="22"/>
                <w:szCs w:val="22"/>
              </w:rPr>
              <w:t>для размещения объекта капитального строительства допускается изъятие земельных участков для государственных или муниципальных нужд;</w:t>
            </w:r>
          </w:p>
        </w:tc>
      </w:tr>
      <w:tr w:rsidR="00BB2D12" w:rsidRPr="005A072B" w:rsidTr="00BB2D12">
        <w:trPr>
          <w:trHeight w:val="607"/>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5.4</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iCs/>
                <w:sz w:val="22"/>
                <w:szCs w:val="22"/>
              </w:rPr>
              <w:t>документация по планировке территории подготовлена применительно к охраняемой природной территории;</w:t>
            </w:r>
          </w:p>
        </w:tc>
      </w:tr>
      <w:tr w:rsidR="00BB2D12" w:rsidRPr="005A072B" w:rsidTr="00B4719E">
        <w:trPr>
          <w:trHeight w:val="641"/>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5.5</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sz w:val="22"/>
                <w:szCs w:val="22"/>
              </w:rPr>
              <w:t>документация по планировке территории подготовлена на утверждение проекта планировки территории существующих линейных объектов;</w:t>
            </w:r>
          </w:p>
        </w:tc>
      </w:tr>
      <w:tr w:rsidR="00BB2D12" w:rsidRPr="005A072B" w:rsidTr="00BB2D12">
        <w:trPr>
          <w:trHeight w:val="921"/>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5.6</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iCs/>
                <w:sz w:val="22"/>
                <w:szCs w:val="22"/>
              </w:rPr>
              <w:t>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BB2D12" w:rsidRPr="005A072B" w:rsidTr="00BB2D12">
        <w:trPr>
          <w:trHeight w:val="309"/>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5.7</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iCs/>
                <w:sz w:val="22"/>
                <w:szCs w:val="22"/>
              </w:rPr>
              <w:t>документация по планировке территории согласована с главой муниципального образования</w:t>
            </w:r>
          </w:p>
        </w:tc>
      </w:tr>
    </w:tbl>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6. Информация о прилагаемых документах</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p>
    <w:tbl>
      <w:tblPr>
        <w:tblStyle w:val="af5"/>
        <w:tblW w:w="9639" w:type="dxa"/>
        <w:tblInd w:w="108" w:type="dxa"/>
        <w:tblLayout w:type="fixed"/>
        <w:tblLook w:val="04A0" w:firstRow="1" w:lastRow="0" w:firstColumn="1" w:lastColumn="0" w:noHBand="0" w:noVBand="1"/>
      </w:tblPr>
      <w:tblGrid>
        <w:gridCol w:w="851"/>
        <w:gridCol w:w="709"/>
        <w:gridCol w:w="8079"/>
      </w:tblGrid>
      <w:tr w:rsidR="00BB2D12" w:rsidRPr="005A072B" w:rsidTr="005A072B">
        <w:trPr>
          <w:trHeight w:val="413"/>
        </w:trPr>
        <w:tc>
          <w:tcPr>
            <w:tcW w:w="1560" w:type="dxa"/>
            <w:gridSpan w:val="2"/>
          </w:tcPr>
          <w:p w:rsidR="00BB2D12" w:rsidRPr="005A072B" w:rsidRDefault="00BB2D12" w:rsidP="00BB2D12">
            <w:pPr>
              <w:suppressAutoHyphens w:val="0"/>
              <w:spacing w:line="240" w:lineRule="auto"/>
              <w:ind w:firstLine="0"/>
              <w:jc w:val="center"/>
              <w:rPr>
                <w:rFonts w:eastAsia="Calibri"/>
                <w:color w:val="000000"/>
                <w:kern w:val="0"/>
                <w:sz w:val="22"/>
                <w:szCs w:val="22"/>
                <w:lang w:eastAsia="ru-RU"/>
              </w:rPr>
            </w:pPr>
            <w:r w:rsidRPr="005A072B">
              <w:rPr>
                <w:rFonts w:eastAsia="Calibri"/>
                <w:bCs/>
                <w:color w:val="000000"/>
                <w:kern w:val="0"/>
                <w:sz w:val="22"/>
                <w:szCs w:val="22"/>
                <w:lang w:eastAsia="ru-RU"/>
              </w:rPr>
              <w:t>6.1</w:t>
            </w:r>
          </w:p>
        </w:tc>
        <w:tc>
          <w:tcPr>
            <w:tcW w:w="8079" w:type="dxa"/>
          </w:tcPr>
          <w:p w:rsidR="00BB2D12" w:rsidRPr="005A072B" w:rsidRDefault="00BB2D12" w:rsidP="00BB2D12">
            <w:pPr>
              <w:spacing w:line="240" w:lineRule="auto"/>
              <w:ind w:firstLine="0"/>
              <w:rPr>
                <w:rFonts w:eastAsia="SimSun"/>
                <w:iCs/>
                <w:sz w:val="22"/>
                <w:szCs w:val="22"/>
              </w:rPr>
            </w:pPr>
            <w:r w:rsidRPr="005A072B">
              <w:rPr>
                <w:sz w:val="22"/>
                <w:szCs w:val="22"/>
              </w:rPr>
              <w:t>подтверждаю приложение к заявлению следующих документов:</w:t>
            </w:r>
          </w:p>
        </w:tc>
      </w:tr>
      <w:tr w:rsidR="00BB2D12" w:rsidRPr="005A072B" w:rsidTr="005A072B">
        <w:trPr>
          <w:trHeight w:val="413"/>
        </w:trPr>
        <w:tc>
          <w:tcPr>
            <w:tcW w:w="851" w:type="dxa"/>
          </w:tcPr>
          <w:p w:rsidR="00BB2D12" w:rsidRPr="005A072B" w:rsidRDefault="00BB2D12" w:rsidP="00BB2D12">
            <w:pPr>
              <w:suppressAutoHyphens w:val="0"/>
              <w:spacing w:line="240" w:lineRule="auto"/>
              <w:ind w:right="-108" w:firstLine="0"/>
              <w:jc w:val="center"/>
              <w:rPr>
                <w:rFonts w:eastAsia="Calibri"/>
                <w:color w:val="000000"/>
                <w:kern w:val="0"/>
                <w:sz w:val="22"/>
                <w:szCs w:val="22"/>
                <w:lang w:eastAsia="ru-RU"/>
              </w:rPr>
            </w:pPr>
            <w:r w:rsidRPr="005A072B">
              <w:rPr>
                <w:rFonts w:eastAsia="Calibri"/>
                <w:bCs/>
                <w:color w:val="000000"/>
                <w:kern w:val="0"/>
                <w:sz w:val="22"/>
                <w:szCs w:val="22"/>
                <w:lang w:eastAsia="ru-RU"/>
              </w:rPr>
              <w:t>6.1.1</w:t>
            </w:r>
          </w:p>
        </w:tc>
        <w:tc>
          <w:tcPr>
            <w:tcW w:w="709" w:type="dxa"/>
          </w:tcPr>
          <w:p w:rsidR="00BB2D12" w:rsidRPr="005A072B" w:rsidRDefault="00BB2D12" w:rsidP="00BB2D12">
            <w:pPr>
              <w:suppressAutoHyphens w:val="0"/>
              <w:spacing w:line="240" w:lineRule="auto"/>
              <w:ind w:firstLine="0"/>
              <w:jc w:val="center"/>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contextualSpacing/>
              <w:rPr>
                <w:rFonts w:eastAsia="SimSun"/>
                <w:sz w:val="22"/>
                <w:szCs w:val="22"/>
              </w:rPr>
            </w:pPr>
            <w:r w:rsidRPr="005A072B">
              <w:rPr>
                <w:sz w:val="22"/>
                <w:szCs w:val="22"/>
              </w:rPr>
              <w:t>Документация по планировке территории в составе:</w:t>
            </w:r>
          </w:p>
        </w:tc>
      </w:tr>
      <w:tr w:rsidR="00BB2D12" w:rsidRPr="005A072B" w:rsidTr="005A072B">
        <w:trPr>
          <w:trHeight w:val="309"/>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основная часть проекта планировки территории (текстовая и графическая части)</w:t>
            </w:r>
          </w:p>
        </w:tc>
      </w:tr>
      <w:tr w:rsidR="00BB2D12" w:rsidRPr="005A072B" w:rsidTr="005A072B">
        <w:trPr>
          <w:trHeight w:val="367"/>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6.1.1.2</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основная часть</w:t>
            </w:r>
            <w:r w:rsidRPr="005A072B">
              <w:rPr>
                <w:sz w:val="22"/>
                <w:szCs w:val="22"/>
              </w:rPr>
              <w:t xml:space="preserve"> проект межевания территории</w:t>
            </w:r>
            <w:r w:rsidRPr="005A072B">
              <w:rPr>
                <w:rFonts w:eastAsia="SimSun"/>
                <w:sz w:val="22"/>
                <w:szCs w:val="22"/>
              </w:rPr>
              <w:t>(текстовая и графическая части)</w:t>
            </w:r>
          </w:p>
        </w:tc>
      </w:tr>
      <w:tr w:rsidR="00BB2D12" w:rsidRPr="005A072B" w:rsidTr="005A072B">
        <w:trPr>
          <w:trHeight w:val="663"/>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6.1.1.3</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материалы по обоснованию проекта планировки территории (текстовая и графическая части)</w:t>
            </w:r>
          </w:p>
        </w:tc>
      </w:tr>
      <w:tr w:rsidR="00BB2D12" w:rsidRPr="005A072B" w:rsidTr="00B12B8E">
        <w:trPr>
          <w:trHeight w:val="463"/>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6.1.1.4</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материалы по обоснованию проекта межевания территории (текстовая и графическая части)</w:t>
            </w:r>
          </w:p>
        </w:tc>
      </w:tr>
      <w:tr w:rsidR="00BB2D12" w:rsidRPr="005A072B" w:rsidTr="005A072B">
        <w:trPr>
          <w:trHeight w:val="672"/>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6.1.1.5</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b/>
                <w:sz w:val="22"/>
                <w:szCs w:val="22"/>
              </w:rPr>
            </w:pPr>
            <w:r w:rsidRPr="005A072B">
              <w:rPr>
                <w:rFonts w:eastAsia="SimSun"/>
                <w:sz w:val="22"/>
                <w:szCs w:val="22"/>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 ________ </w:t>
            </w:r>
            <w:r w:rsidRPr="005A072B">
              <w:rPr>
                <w:rFonts w:eastAsia="SimSun"/>
                <w:i/>
                <w:sz w:val="22"/>
                <w:szCs w:val="22"/>
              </w:rPr>
              <w:t>(указать количество экземпляров на электронном носителе)</w:t>
            </w:r>
          </w:p>
        </w:tc>
      </w:tr>
      <w:tr w:rsidR="00BB2D12" w:rsidRPr="005A072B" w:rsidTr="00B12B8E">
        <w:trPr>
          <w:trHeight w:val="418"/>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6.1.1.6</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contextualSpacing/>
              <w:rPr>
                <w:sz w:val="22"/>
                <w:szCs w:val="22"/>
              </w:rPr>
            </w:pPr>
            <w:r w:rsidRPr="005A072B">
              <w:rPr>
                <w:rFonts w:eastAsia="SimSun"/>
                <w:sz w:val="22"/>
                <w:szCs w:val="22"/>
              </w:rPr>
              <w:t>в форме электронного документа, подписанного электронной подписью заявителя</w:t>
            </w:r>
          </w:p>
        </w:tc>
      </w:tr>
      <w:tr w:rsidR="00BB2D12" w:rsidRPr="005A072B" w:rsidTr="00B12B8E">
        <w:trPr>
          <w:trHeight w:val="1604"/>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6.2</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rFonts w:eastAsia="SimSun"/>
                <w:i/>
                <w:sz w:val="22"/>
                <w:szCs w:val="22"/>
              </w:rPr>
            </w:pPr>
            <w:r w:rsidRPr="005A072B">
              <w:rPr>
                <w:rFonts w:eastAsia="SimSun"/>
                <w:sz w:val="22"/>
                <w:szCs w:val="22"/>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4" w:history="1">
              <w:r w:rsidRPr="00B12B8E">
                <w:rPr>
                  <w:rFonts w:eastAsia="SimSun"/>
                  <w:sz w:val="22"/>
                  <w:szCs w:val="22"/>
                </w:rPr>
                <w:t>части 2</w:t>
              </w:r>
              <w:r w:rsidRPr="005A072B">
                <w:rPr>
                  <w:rFonts w:eastAsia="SimSun"/>
                  <w:color w:val="0000FF"/>
                  <w:sz w:val="22"/>
                  <w:szCs w:val="22"/>
                </w:rPr>
                <w:t xml:space="preserve"> </w:t>
              </w:r>
              <w:r w:rsidRPr="00B12B8E">
                <w:rPr>
                  <w:rFonts w:eastAsia="SimSun"/>
                  <w:sz w:val="22"/>
                  <w:szCs w:val="22"/>
                </w:rPr>
                <w:t>статьи 47</w:t>
              </w:r>
            </w:hyperlink>
            <w:r w:rsidRPr="005A072B">
              <w:rPr>
                <w:rFonts w:eastAsia="SimSun"/>
                <w:sz w:val="22"/>
                <w:szCs w:val="22"/>
              </w:rPr>
              <w:t xml:space="preserve"> Градостроительного кодекса Российской Федерации </w:t>
            </w:r>
            <w:r w:rsidRPr="005A072B">
              <w:rPr>
                <w:rFonts w:eastAsia="SimSun"/>
                <w:i/>
                <w:sz w:val="22"/>
                <w:szCs w:val="22"/>
              </w:rPr>
              <w:t xml:space="preserve">(в случае если необходимость выполнения инженерных изысканий </w:t>
            </w:r>
            <w:r w:rsidRPr="00B12B8E">
              <w:rPr>
                <w:rFonts w:eastAsia="SimSun"/>
                <w:i/>
                <w:sz w:val="22"/>
                <w:szCs w:val="22"/>
              </w:rPr>
              <w:t xml:space="preserve">предусмотрена </w:t>
            </w:r>
            <w:hyperlink r:id="rId15" w:history="1">
              <w:r w:rsidRPr="00B12B8E">
                <w:rPr>
                  <w:rFonts w:eastAsia="SimSun"/>
                  <w:i/>
                  <w:sz w:val="22"/>
                  <w:szCs w:val="22"/>
                </w:rPr>
                <w:t>Правилами</w:t>
              </w:r>
            </w:hyperlink>
            <w:r w:rsidRPr="005A072B">
              <w:rPr>
                <w:rFonts w:eastAsia="SimSun"/>
                <w:i/>
                <w:sz w:val="22"/>
                <w:szCs w:val="22"/>
              </w:rPr>
              <w:t xml:space="preserve"> выполнения инженерных изысканий)</w:t>
            </w:r>
          </w:p>
        </w:tc>
      </w:tr>
      <w:tr w:rsidR="00BB2D12" w:rsidRPr="005A072B" w:rsidTr="00B12B8E">
        <w:trPr>
          <w:trHeight w:val="1338"/>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6.3.</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contextualSpacing/>
              <w:rPr>
                <w:rFonts w:eastAsia="SimSun"/>
                <w:sz w:val="22"/>
                <w:szCs w:val="22"/>
              </w:rPr>
            </w:pPr>
            <w:r w:rsidRPr="005A072B">
              <w:rPr>
                <w:rFonts w:eastAsia="SimSun"/>
                <w:sz w:val="22"/>
                <w:szCs w:val="22"/>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5A072B">
              <w:rPr>
                <w:rFonts w:eastAsia="SimSun"/>
                <w:i/>
                <w:sz w:val="22"/>
                <w:szCs w:val="22"/>
              </w:rPr>
              <w:t xml:space="preserve">(в случае если документация по планировке территории подготовлена на основании решения лица, указанного в </w:t>
            </w:r>
            <w:hyperlink r:id="rId16" w:history="1">
              <w:r w:rsidRPr="005A072B">
                <w:rPr>
                  <w:rFonts w:eastAsia="SimSun"/>
                  <w:i/>
                  <w:sz w:val="22"/>
                  <w:szCs w:val="22"/>
                </w:rPr>
                <w:t>части 1.1 статьи 45</w:t>
              </w:r>
            </w:hyperlink>
            <w:r w:rsidRPr="005A072B">
              <w:rPr>
                <w:rFonts w:eastAsia="SimSun"/>
                <w:i/>
                <w:sz w:val="22"/>
                <w:szCs w:val="22"/>
              </w:rPr>
              <w:t xml:space="preserve"> Градостроительного кодекса Российской Федерации)</w:t>
            </w:r>
          </w:p>
        </w:tc>
      </w:tr>
      <w:tr w:rsidR="00BB2D12" w:rsidRPr="005A072B" w:rsidTr="00B12B8E">
        <w:trPr>
          <w:trHeight w:val="1125"/>
        </w:trPr>
        <w:tc>
          <w:tcPr>
            <w:tcW w:w="851" w:type="dxa"/>
          </w:tcPr>
          <w:p w:rsidR="00BB2D12" w:rsidRPr="005A072B" w:rsidRDefault="00BB2D12" w:rsidP="00BB2D12">
            <w:pPr>
              <w:spacing w:line="240" w:lineRule="auto"/>
              <w:ind w:right="-108" w:firstLine="0"/>
              <w:contextualSpacing/>
              <w:jc w:val="center"/>
              <w:rPr>
                <w:rFonts w:eastAsia="SimSun"/>
                <w:sz w:val="22"/>
                <w:szCs w:val="22"/>
              </w:rPr>
            </w:pPr>
            <w:r w:rsidRPr="005A072B">
              <w:rPr>
                <w:rFonts w:eastAsia="Calibri"/>
                <w:sz w:val="22"/>
                <w:szCs w:val="22"/>
              </w:rPr>
              <w:t>6.4</w:t>
            </w:r>
          </w:p>
        </w:tc>
        <w:tc>
          <w:tcPr>
            <w:tcW w:w="709" w:type="dxa"/>
          </w:tcPr>
          <w:p w:rsidR="00BB2D12" w:rsidRPr="005A072B" w:rsidRDefault="00BB2D12" w:rsidP="00BB2D12">
            <w:pPr>
              <w:spacing w:line="240" w:lineRule="auto"/>
              <w:ind w:firstLine="0"/>
              <w:contextualSpacing/>
              <w:jc w:val="center"/>
              <w:rPr>
                <w:rFonts w:eastAsia="SimSun"/>
                <w:sz w:val="22"/>
                <w:szCs w:val="22"/>
              </w:rPr>
            </w:pPr>
          </w:p>
        </w:tc>
        <w:tc>
          <w:tcPr>
            <w:tcW w:w="8079" w:type="dxa"/>
          </w:tcPr>
          <w:p w:rsidR="00BB2D12" w:rsidRPr="005A072B" w:rsidRDefault="00BB2D12" w:rsidP="00BB2D12">
            <w:pPr>
              <w:spacing w:line="240" w:lineRule="auto"/>
              <w:ind w:firstLine="0"/>
              <w:contextualSpacing/>
              <w:rPr>
                <w:rFonts w:eastAsia="SimSun"/>
                <w:sz w:val="22"/>
                <w:szCs w:val="22"/>
              </w:rPr>
            </w:pPr>
            <w:r w:rsidRPr="005A072B">
              <w:rPr>
                <w:rFonts w:eastAsia="SimSun"/>
                <w:sz w:val="22"/>
                <w:szCs w:val="22"/>
              </w:rPr>
              <w:t xml:space="preserve">Документы, подтверждающие согласование документации по планировке территории </w:t>
            </w:r>
            <w:r w:rsidRPr="005A072B">
              <w:rPr>
                <w:rFonts w:eastAsia="SimSun"/>
                <w:i/>
                <w:iCs/>
                <w:sz w:val="22"/>
                <w:szCs w:val="22"/>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5A072B">
              <w:rPr>
                <w:rFonts w:eastAsia="SimSun"/>
                <w:iCs/>
                <w:sz w:val="22"/>
                <w:szCs w:val="22"/>
              </w:rPr>
              <w:t>:</w:t>
            </w:r>
          </w:p>
        </w:tc>
      </w:tr>
      <w:tr w:rsidR="00BB2D12" w:rsidRPr="005A072B" w:rsidTr="00B4719E">
        <w:trPr>
          <w:trHeight w:val="818"/>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lastRenderedPageBreak/>
              <w:t>6.4.1</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rFonts w:eastAsia="SimSun"/>
                <w:i/>
                <w:iCs/>
                <w:sz w:val="22"/>
                <w:szCs w:val="22"/>
              </w:rPr>
            </w:pPr>
            <w:r w:rsidRPr="005A072B">
              <w:rPr>
                <w:rFonts w:eastAsia="SimSun"/>
                <w:iCs/>
                <w:sz w:val="22"/>
                <w:szCs w:val="22"/>
              </w:rPr>
              <w:t>уведомление о результатах согласования согласующих органов, владельцев автомобильных дорог:</w:t>
            </w:r>
            <w:r w:rsidRPr="005A072B">
              <w:rPr>
                <w:rFonts w:eastAsia="SimSun"/>
                <w:i/>
                <w:iCs/>
                <w:sz w:val="22"/>
                <w:szCs w:val="22"/>
              </w:rPr>
              <w:t xml:space="preserve"> ____________ (указываются реквизиты: дата, номер, наименование согласующих органов, владельцев автомобильных дорог) </w:t>
            </w:r>
          </w:p>
        </w:tc>
      </w:tr>
      <w:tr w:rsidR="00BB2D12" w:rsidRPr="005A072B" w:rsidTr="00B12B8E">
        <w:trPr>
          <w:trHeight w:val="1124"/>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6.4.2</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rFonts w:eastAsia="SimSun"/>
                <w:i/>
                <w:iCs/>
                <w:sz w:val="22"/>
                <w:szCs w:val="22"/>
              </w:rPr>
            </w:pPr>
            <w:r w:rsidRPr="005A072B">
              <w:rPr>
                <w:rFonts w:eastAsia="SimSun"/>
                <w:iCs/>
                <w:sz w:val="22"/>
                <w:szCs w:val="22"/>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5A072B">
              <w:rPr>
                <w:rFonts w:eastAsia="SimSun"/>
                <w:i/>
                <w:iCs/>
                <w:sz w:val="22"/>
                <w:szCs w:val="22"/>
              </w:rPr>
              <w:t xml:space="preserve"> ________(указываются реквизиты: дата, номер, наименование согласующих органов, владельцев автомобильных дорог)</w:t>
            </w:r>
          </w:p>
        </w:tc>
      </w:tr>
      <w:tr w:rsidR="00BB2D12" w:rsidRPr="005A072B" w:rsidTr="00B12B8E">
        <w:trPr>
          <w:trHeight w:val="1126"/>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6.4.3</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rFonts w:eastAsia="SimSun"/>
                <w:iCs/>
                <w:sz w:val="22"/>
                <w:szCs w:val="22"/>
              </w:rPr>
            </w:pPr>
            <w:r w:rsidRPr="005A072B">
              <w:rPr>
                <w:rFonts w:eastAsia="SimSun"/>
                <w:iCs/>
                <w:sz w:val="22"/>
                <w:szCs w:val="22"/>
              </w:rPr>
              <w:t>документ, подтверждающий отправку документации по планировке территории таким согласующим органам, владельцам автомобильных дорог:</w:t>
            </w:r>
            <w:r w:rsidRPr="005A072B">
              <w:rPr>
                <w:rFonts w:eastAsia="SimSun"/>
                <w:i/>
                <w:iCs/>
                <w:sz w:val="22"/>
                <w:szCs w:val="22"/>
              </w:rPr>
              <w:t xml:space="preserve">____________ (указываются реквизиты: дата, номер, наименование согласующих органов, владельцев автомобильных дорог)  </w:t>
            </w:r>
          </w:p>
        </w:tc>
      </w:tr>
      <w:tr w:rsidR="00BB2D12" w:rsidRPr="005A072B" w:rsidTr="00B12B8E">
        <w:trPr>
          <w:trHeight w:val="1114"/>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6.4.4</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rFonts w:eastAsia="SimSun"/>
                <w:i/>
                <w:iCs/>
                <w:sz w:val="22"/>
                <w:szCs w:val="22"/>
              </w:rPr>
            </w:pPr>
            <w:r w:rsidRPr="005A072B">
              <w:rPr>
                <w:rFonts w:eastAsia="SimSun"/>
                <w:sz w:val="22"/>
                <w:szCs w:val="22"/>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5A072B">
              <w:rPr>
                <w:rFonts w:eastAsia="SimSun"/>
                <w:i/>
                <w:iCs/>
                <w:sz w:val="22"/>
                <w:szCs w:val="22"/>
              </w:rPr>
              <w:t>: ________ (указываются реквизиты: дата, номер, наименование согласующих органов, владельцев автомобильных дорог)</w:t>
            </w:r>
          </w:p>
        </w:tc>
      </w:tr>
    </w:tbl>
    <w:p w:rsidR="00BB2D12" w:rsidRPr="005A072B" w:rsidRDefault="00BB2D12" w:rsidP="00BB2D12">
      <w:pPr>
        <w:autoSpaceDE w:val="0"/>
        <w:autoSpaceDN w:val="0"/>
        <w:adjustRightInd w:val="0"/>
        <w:spacing w:line="240" w:lineRule="auto"/>
        <w:ind w:firstLine="0"/>
        <w:rPr>
          <w:sz w:val="22"/>
          <w:szCs w:val="22"/>
        </w:rPr>
      </w:pPr>
      <w:r w:rsidRPr="005A072B">
        <w:rPr>
          <w:sz w:val="22"/>
          <w:szCs w:val="22"/>
        </w:rPr>
        <w:t>Прошу принять решение об утверждении документации по планировке территории.</w:t>
      </w:r>
    </w:p>
    <w:p w:rsidR="00BB2D12" w:rsidRPr="005A072B" w:rsidRDefault="00BB2D12" w:rsidP="00BB2D12">
      <w:pPr>
        <w:autoSpaceDE w:val="0"/>
        <w:autoSpaceDN w:val="0"/>
        <w:adjustRightInd w:val="0"/>
        <w:spacing w:line="240" w:lineRule="auto"/>
        <w:ind w:firstLine="0"/>
        <w:rPr>
          <w:rFonts w:eastAsia="SimSun"/>
          <w:bCs/>
          <w:sz w:val="22"/>
          <w:szCs w:val="22"/>
        </w:rPr>
      </w:pPr>
    </w:p>
    <w:p w:rsidR="00BB2D12" w:rsidRPr="005A072B" w:rsidRDefault="00BB2D12" w:rsidP="00BB2D12">
      <w:pPr>
        <w:autoSpaceDE w:val="0"/>
        <w:autoSpaceDN w:val="0"/>
        <w:adjustRightInd w:val="0"/>
        <w:spacing w:line="240" w:lineRule="auto"/>
        <w:ind w:firstLine="0"/>
        <w:rPr>
          <w:rFonts w:eastAsia="SimSun"/>
          <w:bCs/>
          <w:sz w:val="22"/>
          <w:szCs w:val="22"/>
        </w:rPr>
      </w:pPr>
      <w:r w:rsidRPr="005A072B">
        <w:rPr>
          <w:rFonts w:eastAsia="SimSun"/>
          <w:bCs/>
          <w:sz w:val="22"/>
          <w:szCs w:val="22"/>
        </w:rPr>
        <w:t>Приложение: на _____ л.</w:t>
      </w:r>
    </w:p>
    <w:p w:rsidR="00BB2D12" w:rsidRPr="005A072B" w:rsidRDefault="00BB2D12" w:rsidP="00BB2D12">
      <w:pPr>
        <w:autoSpaceDE w:val="0"/>
        <w:autoSpaceDN w:val="0"/>
        <w:adjustRightInd w:val="0"/>
        <w:spacing w:line="240" w:lineRule="auto"/>
        <w:ind w:firstLine="0"/>
        <w:rPr>
          <w:rFonts w:eastAsia="SimSun"/>
          <w:bCs/>
          <w:sz w:val="22"/>
          <w:szCs w:val="22"/>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A072B">
        <w:rPr>
          <w:rFonts w:eastAsia="Arial Unicode MS"/>
          <w:kern w:val="0"/>
          <w:sz w:val="22"/>
          <w:szCs w:val="22"/>
          <w:lang w:eastAsia="ru-RU"/>
        </w:rPr>
        <w:t>.</w:t>
      </w:r>
    </w:p>
    <w:p w:rsidR="00BB2D12" w:rsidRPr="005A072B" w:rsidRDefault="00BB2D12" w:rsidP="00BB2D12">
      <w:pPr>
        <w:suppressAutoHyphens w:val="0"/>
        <w:spacing w:line="240" w:lineRule="auto"/>
        <w:ind w:firstLine="0"/>
        <w:rPr>
          <w:kern w:val="0"/>
          <w:sz w:val="22"/>
          <w:szCs w:val="22"/>
          <w:lang w:eastAsia="ru-RU"/>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_________________</w:t>
      </w:r>
      <w:r w:rsidRPr="005A072B">
        <w:rPr>
          <w:kern w:val="0"/>
          <w:sz w:val="22"/>
          <w:szCs w:val="22"/>
          <w:lang w:eastAsia="ru-RU"/>
        </w:rPr>
        <w:tab/>
        <w:t xml:space="preserve">                           __________________________________</w:t>
      </w:r>
    </w:p>
    <w:p w:rsidR="00BB2D12" w:rsidRPr="005A072B" w:rsidRDefault="00BB2D12" w:rsidP="00BB2D12">
      <w:pPr>
        <w:suppressAutoHyphens w:val="0"/>
        <w:spacing w:line="240" w:lineRule="auto"/>
        <w:ind w:firstLine="0"/>
        <w:rPr>
          <w:kern w:val="0"/>
          <w:sz w:val="22"/>
          <w:szCs w:val="22"/>
          <w:vertAlign w:val="superscript"/>
          <w:lang w:eastAsia="ru-RU"/>
        </w:rPr>
      </w:pPr>
      <w:r w:rsidRPr="005A072B">
        <w:rPr>
          <w:kern w:val="0"/>
          <w:sz w:val="22"/>
          <w:szCs w:val="22"/>
          <w:vertAlign w:val="superscript"/>
          <w:lang w:eastAsia="ru-RU"/>
        </w:rPr>
        <w:t xml:space="preserve">                    (подпись)                                                                           (Ф.И.О. подписавшего лица, наименование должности)</w:t>
      </w:r>
    </w:p>
    <w:p w:rsidR="00BB2D12" w:rsidRPr="005A072B" w:rsidRDefault="00BB2D12" w:rsidP="00BB2D12">
      <w:pPr>
        <w:suppressAutoHyphens w:val="0"/>
        <w:spacing w:line="240" w:lineRule="auto"/>
        <w:ind w:firstLine="0"/>
        <w:rPr>
          <w:kern w:val="0"/>
          <w:sz w:val="22"/>
          <w:szCs w:val="22"/>
          <w:lang w:eastAsia="ru-RU"/>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 xml:space="preserve">              М.П. (при наличии)</w:t>
      </w:r>
    </w:p>
    <w:p w:rsidR="00BB2D12" w:rsidRPr="005A072B" w:rsidRDefault="00BB2D12" w:rsidP="00BB2D12">
      <w:pPr>
        <w:spacing w:line="240" w:lineRule="auto"/>
        <w:ind w:firstLine="0"/>
        <w:jc w:val="right"/>
        <w:rPr>
          <w:sz w:val="22"/>
          <w:szCs w:val="22"/>
        </w:rPr>
      </w:pPr>
    </w:p>
    <w:p w:rsidR="005A072B" w:rsidRDefault="00BB2D12" w:rsidP="00BB2D12">
      <w:pPr>
        <w:spacing w:line="240" w:lineRule="auto"/>
        <w:ind w:firstLine="0"/>
        <w:rPr>
          <w:sz w:val="22"/>
          <w:szCs w:val="22"/>
        </w:rPr>
        <w:sectPr w:rsidR="005A072B" w:rsidSect="00742B6E">
          <w:pgSz w:w="11906" w:h="16838"/>
          <w:pgMar w:top="1134" w:right="566" w:bottom="1134" w:left="1701" w:header="709" w:footer="709" w:gutter="0"/>
          <w:pgNumType w:start="1"/>
          <w:cols w:space="708"/>
          <w:titlePg/>
          <w:docGrid w:linePitch="360"/>
        </w:sectPr>
      </w:pPr>
      <w:r w:rsidRPr="005A072B">
        <w:rPr>
          <w:sz w:val="22"/>
          <w:szCs w:val="22"/>
        </w:rPr>
        <w:br w:type="page"/>
      </w:r>
    </w:p>
    <w:p w:rsidR="00BB2D12" w:rsidRPr="005A072B"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sidRPr="005A072B">
        <w:rPr>
          <w:bCs/>
          <w:kern w:val="0"/>
          <w:sz w:val="22"/>
          <w:szCs w:val="22"/>
          <w:lang w:eastAsia="ru-RU"/>
        </w:rPr>
        <w:lastRenderedPageBreak/>
        <w:t>Приложение № 3</w:t>
      </w:r>
    </w:p>
    <w:p w:rsidR="00F1427C"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sidRPr="005A072B">
        <w:rPr>
          <w:bCs/>
          <w:kern w:val="0"/>
          <w:sz w:val="22"/>
          <w:szCs w:val="22"/>
          <w:lang w:eastAsia="ru-RU"/>
        </w:rPr>
        <w:t xml:space="preserve">к постановлению администрации </w:t>
      </w:r>
    </w:p>
    <w:p w:rsidR="00BB2D12" w:rsidRPr="005A072B"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sidRPr="005A072B">
        <w:rPr>
          <w:bCs/>
          <w:kern w:val="0"/>
          <w:sz w:val="22"/>
          <w:szCs w:val="22"/>
          <w:lang w:eastAsia="ru-RU"/>
        </w:rPr>
        <w:t xml:space="preserve">Янтиковского муниципального округа </w:t>
      </w:r>
    </w:p>
    <w:p w:rsidR="00BB2D12" w:rsidRPr="005A072B" w:rsidRDefault="00202E4C"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Pr>
          <w:bCs/>
          <w:kern w:val="0"/>
          <w:sz w:val="22"/>
          <w:szCs w:val="22"/>
          <w:lang w:eastAsia="ru-RU"/>
        </w:rPr>
        <w:t>от 23.12..2024 № 1196</w:t>
      </w:r>
    </w:p>
    <w:p w:rsidR="00BB2D12" w:rsidRPr="005A072B"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r w:rsidRPr="005A072B">
        <w:rPr>
          <w:kern w:val="3"/>
          <w:sz w:val="22"/>
          <w:szCs w:val="22"/>
          <w:lang w:eastAsia="ru-RU"/>
        </w:rPr>
        <w:t>«Приложение № 3</w:t>
      </w: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r w:rsidRPr="005A072B">
        <w:rPr>
          <w:kern w:val="3"/>
          <w:sz w:val="22"/>
          <w:szCs w:val="22"/>
          <w:lang w:eastAsia="ru-RU"/>
        </w:rPr>
        <w:t xml:space="preserve">к </w:t>
      </w:r>
      <w:hyperlink w:anchor="anchor1000" w:history="1">
        <w:r w:rsidRPr="005A072B">
          <w:rPr>
            <w:kern w:val="3"/>
            <w:sz w:val="22"/>
            <w:szCs w:val="22"/>
            <w:lang w:eastAsia="ru-RU"/>
          </w:rPr>
          <w:t>Административному регламенту</w:t>
        </w:r>
      </w:hyperlink>
      <w:r w:rsidRPr="005A072B">
        <w:rPr>
          <w:kern w:val="3"/>
          <w:sz w:val="22"/>
          <w:szCs w:val="22"/>
          <w:lang w:eastAsia="ru-RU"/>
        </w:rPr>
        <w:t xml:space="preserve"> </w:t>
      </w: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r w:rsidRPr="005A072B">
        <w:rPr>
          <w:kern w:val="3"/>
          <w:sz w:val="22"/>
          <w:szCs w:val="22"/>
          <w:lang w:eastAsia="ru-RU"/>
        </w:rPr>
        <w:t xml:space="preserve">администрации Янтиковского муниципального округа Чувашской Республики предоставление муниципальной услуги </w:t>
      </w:r>
      <w:r w:rsidRPr="005A072B">
        <w:rPr>
          <w:bCs/>
          <w:kern w:val="0"/>
          <w:sz w:val="22"/>
          <w:szCs w:val="22"/>
          <w:lang w:eastAsia="ru-RU"/>
        </w:rPr>
        <w:t>«Подготовка и утверждение документации по планировке территории»</w:t>
      </w:r>
      <w:r w:rsidRPr="005A072B">
        <w:rPr>
          <w:kern w:val="3"/>
          <w:sz w:val="22"/>
          <w:szCs w:val="22"/>
          <w:lang w:eastAsia="ru-RU"/>
        </w:rPr>
        <w:t xml:space="preserve"> </w:t>
      </w:r>
    </w:p>
    <w:p w:rsidR="00BB2D12" w:rsidRPr="005A072B" w:rsidRDefault="00BB2D12" w:rsidP="00BB2D12">
      <w:pPr>
        <w:suppressAutoHyphens w:val="0"/>
        <w:spacing w:line="240" w:lineRule="auto"/>
        <w:ind w:left="5103" w:firstLine="0"/>
        <w:jc w:val="right"/>
        <w:rPr>
          <w:rFonts w:eastAsiaTheme="minorHAnsi"/>
          <w:kern w:val="0"/>
          <w:sz w:val="22"/>
          <w:szCs w:val="22"/>
          <w:lang w:eastAsia="en-US"/>
        </w:rPr>
      </w:pPr>
    </w:p>
    <w:p w:rsidR="00BB2D12" w:rsidRPr="005A072B" w:rsidRDefault="00BB2D12" w:rsidP="00BB2D12">
      <w:pPr>
        <w:autoSpaceDE w:val="0"/>
        <w:autoSpaceDN w:val="0"/>
        <w:adjustRightInd w:val="0"/>
        <w:spacing w:line="240" w:lineRule="auto"/>
        <w:ind w:left="5103" w:firstLine="0"/>
        <w:jc w:val="right"/>
        <w:rPr>
          <w:rFonts w:eastAsia="SimSun"/>
          <w:bCs/>
          <w:sz w:val="22"/>
          <w:szCs w:val="22"/>
        </w:rPr>
      </w:pPr>
      <w:r w:rsidRPr="005A072B">
        <w:rPr>
          <w:rFonts w:eastAsia="SimSun"/>
          <w:bCs/>
          <w:sz w:val="22"/>
          <w:szCs w:val="22"/>
        </w:rPr>
        <w:t>(форма)</w:t>
      </w:r>
    </w:p>
    <w:p w:rsidR="00BB2D12" w:rsidRPr="005A072B" w:rsidRDefault="00BB2D12" w:rsidP="00BB2D12">
      <w:pPr>
        <w:autoSpaceDE w:val="0"/>
        <w:autoSpaceDN w:val="0"/>
        <w:adjustRightInd w:val="0"/>
        <w:spacing w:line="240" w:lineRule="auto"/>
        <w:ind w:firstLine="0"/>
        <w:jc w:val="right"/>
        <w:rPr>
          <w:b/>
          <w:sz w:val="22"/>
          <w:szCs w:val="22"/>
        </w:rPr>
      </w:pPr>
    </w:p>
    <w:p w:rsidR="00BB2D12" w:rsidRPr="005A072B" w:rsidRDefault="00BB2D12" w:rsidP="00BB2D12">
      <w:pPr>
        <w:autoSpaceDE w:val="0"/>
        <w:autoSpaceDN w:val="0"/>
        <w:adjustRightInd w:val="0"/>
        <w:spacing w:line="240" w:lineRule="auto"/>
        <w:ind w:firstLine="0"/>
        <w:jc w:val="right"/>
        <w:rPr>
          <w:b/>
          <w:sz w:val="22"/>
          <w:szCs w:val="22"/>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b/>
          <w:bCs/>
          <w:color w:val="000000"/>
          <w:kern w:val="0"/>
          <w:sz w:val="22"/>
          <w:szCs w:val="22"/>
          <w:lang w:eastAsia="en-US"/>
        </w:rPr>
        <w:t>З А Я В Л Е Н И Е</w:t>
      </w:r>
    </w:p>
    <w:p w:rsidR="00BB2D12" w:rsidRPr="005A072B" w:rsidRDefault="00BB2D12" w:rsidP="00BB2D12">
      <w:pPr>
        <w:spacing w:line="240" w:lineRule="auto"/>
        <w:ind w:firstLine="0"/>
        <w:jc w:val="center"/>
        <w:rPr>
          <w:b/>
          <w:sz w:val="22"/>
          <w:szCs w:val="22"/>
        </w:rPr>
      </w:pPr>
      <w:r w:rsidRPr="005A072B">
        <w:rPr>
          <w:b/>
          <w:sz w:val="22"/>
          <w:szCs w:val="22"/>
        </w:rPr>
        <w:t>о внесении изменений документации по планировке территории</w:t>
      </w:r>
    </w:p>
    <w:p w:rsidR="00BB2D12" w:rsidRPr="005A072B" w:rsidRDefault="00BB2D12" w:rsidP="00BB2D12">
      <w:pPr>
        <w:autoSpaceDE w:val="0"/>
        <w:autoSpaceDN w:val="0"/>
        <w:spacing w:line="240" w:lineRule="auto"/>
        <w:ind w:firstLine="0"/>
        <w:jc w:val="center"/>
        <w:rPr>
          <w:b/>
          <w:sz w:val="22"/>
          <w:szCs w:val="22"/>
        </w:rPr>
      </w:pPr>
    </w:p>
    <w:p w:rsidR="00BB2D12" w:rsidRPr="005A072B" w:rsidRDefault="00BB2D12" w:rsidP="00BB2D12">
      <w:pPr>
        <w:suppressAutoHyphens w:val="0"/>
        <w:autoSpaceDE w:val="0"/>
        <w:autoSpaceDN w:val="0"/>
        <w:adjustRightInd w:val="0"/>
        <w:spacing w:line="240" w:lineRule="auto"/>
        <w:ind w:firstLine="0"/>
        <w:jc w:val="right"/>
        <w:rPr>
          <w:rFonts w:eastAsia="Calibri"/>
          <w:color w:val="000000"/>
          <w:kern w:val="0"/>
          <w:sz w:val="22"/>
          <w:szCs w:val="22"/>
          <w:lang w:eastAsia="en-US"/>
        </w:rPr>
      </w:pPr>
      <w:r w:rsidRPr="005A072B">
        <w:rPr>
          <w:rFonts w:eastAsia="Calibri"/>
          <w:color w:val="000000"/>
          <w:kern w:val="0"/>
          <w:sz w:val="22"/>
          <w:szCs w:val="22"/>
          <w:lang w:eastAsia="en-US"/>
        </w:rPr>
        <w:t xml:space="preserve"> «__» __________ 20___ г. </w:t>
      </w:r>
    </w:p>
    <w:p w:rsidR="00BB2D12" w:rsidRPr="005A072B" w:rsidRDefault="00BB2D12" w:rsidP="00BB2D12">
      <w:pPr>
        <w:suppressAutoHyphens w:val="0"/>
        <w:autoSpaceDE w:val="0"/>
        <w:autoSpaceDN w:val="0"/>
        <w:adjustRightInd w:val="0"/>
        <w:spacing w:line="240" w:lineRule="auto"/>
        <w:ind w:firstLine="0"/>
        <w:jc w:val="left"/>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left"/>
        <w:rPr>
          <w:rFonts w:eastAsia="Calibri"/>
          <w:color w:val="000000"/>
          <w:kern w:val="0"/>
          <w:sz w:val="22"/>
          <w:szCs w:val="22"/>
          <w:lang w:eastAsia="en-US"/>
        </w:rPr>
      </w:pPr>
      <w:r w:rsidRPr="005A072B">
        <w:rPr>
          <w:rFonts w:eastAsia="Calibri"/>
          <w:color w:val="000000"/>
          <w:kern w:val="0"/>
          <w:sz w:val="22"/>
          <w:szCs w:val="22"/>
          <w:lang w:eastAsia="en-US"/>
        </w:rPr>
        <w:t>__________________________________________________________________</w:t>
      </w:r>
    </w:p>
    <w:p w:rsidR="00BB2D12" w:rsidRPr="005A072B" w:rsidRDefault="00BB2D12" w:rsidP="00BB2D12">
      <w:pPr>
        <w:suppressAutoHyphens w:val="0"/>
        <w:autoSpaceDE w:val="0"/>
        <w:autoSpaceDN w:val="0"/>
        <w:adjustRightInd w:val="0"/>
        <w:spacing w:line="240" w:lineRule="auto"/>
        <w:ind w:firstLine="0"/>
        <w:jc w:val="left"/>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left"/>
        <w:rPr>
          <w:rFonts w:eastAsia="Calibri"/>
          <w:b/>
          <w:color w:val="000000"/>
          <w:kern w:val="0"/>
          <w:sz w:val="22"/>
          <w:szCs w:val="22"/>
          <w:lang w:eastAsia="en-US"/>
        </w:rPr>
      </w:pPr>
      <w:r w:rsidRPr="005A072B">
        <w:rPr>
          <w:rFonts w:eastAsia="Calibri"/>
          <w:b/>
          <w:color w:val="000000"/>
          <w:kern w:val="0"/>
          <w:sz w:val="22"/>
          <w:szCs w:val="22"/>
          <w:lang w:eastAsia="en-US"/>
        </w:rPr>
        <w:t>__________________________________________________________________</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(наименование уполномоченного органа местного самоуправления)</w:t>
      </w:r>
    </w:p>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1. Сведения о заявителе</w:t>
      </w:r>
    </w:p>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tbl>
      <w:tblPr>
        <w:tblStyle w:val="af5"/>
        <w:tblW w:w="9639" w:type="dxa"/>
        <w:tblInd w:w="108" w:type="dxa"/>
        <w:tblLook w:val="04A0" w:firstRow="1" w:lastRow="0" w:firstColumn="1" w:lastColumn="0" w:noHBand="0" w:noVBand="1"/>
      </w:tblPr>
      <w:tblGrid>
        <w:gridCol w:w="851"/>
        <w:gridCol w:w="4678"/>
        <w:gridCol w:w="283"/>
        <w:gridCol w:w="3827"/>
      </w:tblGrid>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w:t>
            </w:r>
          </w:p>
        </w:tc>
        <w:tc>
          <w:tcPr>
            <w:tcW w:w="8788" w:type="dxa"/>
            <w:gridSpan w:val="3"/>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физическом лице, в случае если заявителем является физическое лицо:</w:t>
            </w:r>
          </w:p>
        </w:tc>
      </w:tr>
      <w:tr w:rsidR="00BB2D12" w:rsidRPr="005A072B" w:rsidTr="00742B6E">
        <w:trPr>
          <w:trHeight w:val="381"/>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1.1.1</w:t>
            </w:r>
          </w:p>
        </w:tc>
        <w:tc>
          <w:tcPr>
            <w:tcW w:w="4961"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Фамилия, имя, отчество (при наличии)</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597"/>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1.1.2</w:t>
            </w:r>
          </w:p>
        </w:tc>
        <w:tc>
          <w:tcPr>
            <w:tcW w:w="4961" w:type="dxa"/>
            <w:gridSpan w:val="2"/>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Calibri"/>
                <w:color w:val="000000"/>
                <w:kern w:val="0"/>
                <w:sz w:val="22"/>
                <w:szCs w:val="22"/>
                <w:lang w:eastAsia="ru-RU"/>
              </w:rPr>
              <w:t xml:space="preserve">Реквизиты документа, удостоверяющего личность </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609"/>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1.1.3</w:t>
            </w:r>
          </w:p>
        </w:tc>
        <w:tc>
          <w:tcPr>
            <w:tcW w:w="4961" w:type="dxa"/>
            <w:gridSpan w:val="2"/>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SimSun"/>
                <w:color w:val="000000"/>
                <w:kern w:val="0"/>
                <w:sz w:val="22"/>
                <w:szCs w:val="22"/>
                <w:lang w:eastAsia="ru-RU"/>
              </w:rPr>
              <w:t>адрес места регистрации</w:t>
            </w:r>
            <w:r w:rsidRPr="005A072B">
              <w:rPr>
                <w:rFonts w:eastAsia="Calibri"/>
                <w:color w:val="000000"/>
                <w:spacing w:val="-3"/>
                <w:kern w:val="0"/>
                <w:sz w:val="22"/>
                <w:szCs w:val="22"/>
                <w:lang w:eastAsia="ru-RU"/>
              </w:rPr>
              <w:t>, фактический адрес проживания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480"/>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1.1.4</w:t>
            </w:r>
          </w:p>
        </w:tc>
        <w:tc>
          <w:tcPr>
            <w:tcW w:w="4961" w:type="dxa"/>
            <w:gridSpan w:val="2"/>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4719E">
        <w:trPr>
          <w:trHeight w:val="1034"/>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1.1.5</w:t>
            </w:r>
          </w:p>
        </w:tc>
        <w:tc>
          <w:tcPr>
            <w:tcW w:w="4961"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4719E">
        <w:trPr>
          <w:trHeight w:val="554"/>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1.1.6</w:t>
            </w:r>
          </w:p>
        </w:tc>
        <w:tc>
          <w:tcPr>
            <w:tcW w:w="4961" w:type="dxa"/>
            <w:gridSpan w:val="2"/>
          </w:tcPr>
          <w:p w:rsidR="00BB2D12" w:rsidRPr="005A072B" w:rsidRDefault="00BB2D12" w:rsidP="00BB2D12">
            <w:pPr>
              <w:suppressAutoHyphens w:val="0"/>
              <w:spacing w:line="240" w:lineRule="auto"/>
              <w:ind w:right="-108" w:firstLine="0"/>
              <w:jc w:val="left"/>
              <w:rPr>
                <w:rFonts w:eastAsia="Calibri"/>
                <w:color w:val="000000"/>
                <w:kern w:val="0"/>
                <w:sz w:val="22"/>
                <w:szCs w:val="22"/>
                <w:lang w:eastAsia="ru-RU"/>
              </w:rPr>
            </w:pPr>
            <w:r w:rsidRPr="005A072B">
              <w:rPr>
                <w:rFonts w:eastAsia="Calibri"/>
                <w:color w:val="000000"/>
                <w:kern w:val="0"/>
                <w:sz w:val="22"/>
                <w:szCs w:val="22"/>
                <w:lang w:eastAsia="ru-RU"/>
              </w:rPr>
              <w:t>Идентификационный номер налогоплательщика – индивидуального предпринимателя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1.2</w:t>
            </w:r>
          </w:p>
        </w:tc>
        <w:tc>
          <w:tcPr>
            <w:tcW w:w="8788" w:type="dxa"/>
            <w:gridSpan w:val="3"/>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юридическом лице, в случае если заявителем является юридическое лицо:</w:t>
            </w:r>
          </w:p>
        </w:tc>
      </w:tr>
      <w:tr w:rsidR="00BB2D12" w:rsidRPr="005A072B" w:rsidTr="00742B6E">
        <w:trPr>
          <w:trHeight w:val="429"/>
        </w:trPr>
        <w:tc>
          <w:tcPr>
            <w:tcW w:w="851" w:type="dxa"/>
          </w:tcPr>
          <w:p w:rsidR="00BB2D12" w:rsidRPr="005A072B" w:rsidRDefault="00BB2D12" w:rsidP="00BB2D12">
            <w:pPr>
              <w:suppressAutoHyphens w:val="0"/>
              <w:spacing w:line="240" w:lineRule="auto"/>
              <w:ind w:right="-108"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1.2.1</w:t>
            </w:r>
          </w:p>
        </w:tc>
        <w:tc>
          <w:tcPr>
            <w:tcW w:w="4961"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Полное наименование</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right="-108"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1.2.2</w:t>
            </w:r>
          </w:p>
        </w:tc>
        <w:tc>
          <w:tcPr>
            <w:tcW w:w="4961"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Основной государственный регистрационный номер</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1.2.3</w:t>
            </w:r>
          </w:p>
        </w:tc>
        <w:tc>
          <w:tcPr>
            <w:tcW w:w="4961"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Идентификационный номер налогоплательщика– юридического лица</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1.2.4</w:t>
            </w:r>
          </w:p>
        </w:tc>
        <w:tc>
          <w:tcPr>
            <w:tcW w:w="4961" w:type="dxa"/>
            <w:gridSpan w:val="2"/>
          </w:tcPr>
          <w:p w:rsidR="00BB2D12" w:rsidRPr="005A072B" w:rsidRDefault="00BB2D12" w:rsidP="00BB2D12">
            <w:pPr>
              <w:spacing w:line="240" w:lineRule="auto"/>
              <w:ind w:firstLine="0"/>
              <w:rPr>
                <w:sz w:val="22"/>
                <w:szCs w:val="22"/>
              </w:rPr>
            </w:pPr>
            <w:r w:rsidRPr="005A072B">
              <w:rPr>
                <w:rFonts w:eastAsia="SimSun"/>
                <w:sz w:val="22"/>
                <w:szCs w:val="22"/>
              </w:rPr>
              <w:t xml:space="preserve">место нахождения, юридический адрес </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1.2.5</w:t>
            </w:r>
          </w:p>
        </w:tc>
        <w:tc>
          <w:tcPr>
            <w:tcW w:w="4961" w:type="dxa"/>
            <w:gridSpan w:val="2"/>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827" w:type="dxa"/>
          </w:tcPr>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w:t>
            </w:r>
          </w:p>
        </w:tc>
        <w:tc>
          <w:tcPr>
            <w:tcW w:w="8788" w:type="dxa"/>
            <w:gridSpan w:val="3"/>
          </w:tcPr>
          <w:p w:rsidR="00BB2D12" w:rsidRPr="005A072B" w:rsidRDefault="00BB2D12" w:rsidP="00BB2D12">
            <w:pPr>
              <w:suppressAutoHyphens w:val="0"/>
              <w:spacing w:line="240" w:lineRule="auto"/>
              <w:ind w:right="-108"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представителе заявителя, в случае если обратился представитель заявителя:</w:t>
            </w:r>
          </w:p>
        </w:tc>
      </w:tr>
      <w:tr w:rsidR="00BB2D12" w:rsidRPr="005A072B" w:rsidTr="00742B6E">
        <w:trPr>
          <w:trHeight w:val="439"/>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lastRenderedPageBreak/>
              <w:t>1.3.1</w:t>
            </w:r>
          </w:p>
        </w:tc>
        <w:tc>
          <w:tcPr>
            <w:tcW w:w="4678"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Фамилия, имя, отчество (при наличии)</w:t>
            </w:r>
          </w:p>
        </w:tc>
        <w:tc>
          <w:tcPr>
            <w:tcW w:w="4110"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597"/>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1.3.2</w:t>
            </w:r>
          </w:p>
        </w:tc>
        <w:tc>
          <w:tcPr>
            <w:tcW w:w="4678"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Calibri"/>
                <w:color w:val="000000"/>
                <w:kern w:val="0"/>
                <w:sz w:val="22"/>
                <w:szCs w:val="22"/>
                <w:lang w:eastAsia="ru-RU"/>
              </w:rPr>
              <w:t xml:space="preserve">Реквизиты документа, удостоверяющего личность </w:t>
            </w:r>
          </w:p>
        </w:tc>
        <w:tc>
          <w:tcPr>
            <w:tcW w:w="4110"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445"/>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1.3.3</w:t>
            </w:r>
          </w:p>
        </w:tc>
        <w:tc>
          <w:tcPr>
            <w:tcW w:w="4678"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адрес места регистрации</w:t>
            </w:r>
            <w:r w:rsidRPr="005A072B">
              <w:rPr>
                <w:spacing w:val="-3"/>
                <w:sz w:val="22"/>
                <w:szCs w:val="22"/>
              </w:rPr>
              <w:t>, фактический адрес проживания</w:t>
            </w:r>
          </w:p>
        </w:tc>
        <w:tc>
          <w:tcPr>
            <w:tcW w:w="4110"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552"/>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1.3.4</w:t>
            </w:r>
          </w:p>
        </w:tc>
        <w:tc>
          <w:tcPr>
            <w:tcW w:w="4678"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4110"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545"/>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1.3.5</w:t>
            </w:r>
          </w:p>
        </w:tc>
        <w:tc>
          <w:tcPr>
            <w:tcW w:w="4678" w:type="dxa"/>
          </w:tcPr>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color w:val="000000"/>
                <w:spacing w:val="-3"/>
                <w:kern w:val="0"/>
                <w:sz w:val="22"/>
                <w:szCs w:val="22"/>
                <w:lang w:eastAsia="ru-RU"/>
              </w:rPr>
              <w:t xml:space="preserve">Реквизиты документов, </w:t>
            </w:r>
            <w:r w:rsidRPr="005A072B">
              <w:rPr>
                <w:rFonts w:eastAsia="SimSun"/>
                <w:color w:val="000000"/>
                <w:kern w:val="0"/>
                <w:sz w:val="22"/>
                <w:szCs w:val="22"/>
                <w:lang w:eastAsia="ru-RU"/>
              </w:rPr>
              <w:t>подтверждающих полномочия представителя (копия прилагается)</w:t>
            </w:r>
          </w:p>
        </w:tc>
        <w:tc>
          <w:tcPr>
            <w:tcW w:w="4110"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bl>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2. Сведения о документации по планировке территории</w:t>
      </w:r>
    </w:p>
    <w:p w:rsidR="00BB2D12" w:rsidRPr="005A072B" w:rsidRDefault="00BB2D12" w:rsidP="00BB2D12">
      <w:pPr>
        <w:suppressAutoHyphens w:val="0"/>
        <w:autoSpaceDE w:val="0"/>
        <w:autoSpaceDN w:val="0"/>
        <w:adjustRightInd w:val="0"/>
        <w:spacing w:line="240" w:lineRule="auto"/>
        <w:ind w:firstLine="0"/>
        <w:jc w:val="left"/>
        <w:rPr>
          <w:rFonts w:eastAsia="Calibri"/>
          <w:color w:val="000000"/>
          <w:kern w:val="0"/>
          <w:sz w:val="22"/>
          <w:szCs w:val="22"/>
          <w:lang w:eastAsia="en-US"/>
        </w:rPr>
      </w:pPr>
    </w:p>
    <w:tbl>
      <w:tblPr>
        <w:tblStyle w:val="af5"/>
        <w:tblW w:w="9639" w:type="dxa"/>
        <w:tblInd w:w="108" w:type="dxa"/>
        <w:tblLayout w:type="fixed"/>
        <w:tblLook w:val="04A0" w:firstRow="1" w:lastRow="0" w:firstColumn="1" w:lastColumn="0" w:noHBand="0" w:noVBand="1"/>
      </w:tblPr>
      <w:tblGrid>
        <w:gridCol w:w="851"/>
        <w:gridCol w:w="709"/>
        <w:gridCol w:w="3969"/>
        <w:gridCol w:w="4110"/>
      </w:tblGrid>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2.1</w:t>
            </w:r>
          </w:p>
        </w:tc>
        <w:tc>
          <w:tcPr>
            <w:tcW w:w="4678" w:type="dxa"/>
            <w:gridSpan w:val="2"/>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Наименование документации по планировке территории</w:t>
            </w:r>
          </w:p>
        </w:tc>
        <w:tc>
          <w:tcPr>
            <w:tcW w:w="4110"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w:t>
            </w:r>
          </w:p>
        </w:tc>
        <w:tc>
          <w:tcPr>
            <w:tcW w:w="8788" w:type="dxa"/>
            <w:gridSpan w:val="3"/>
          </w:tcPr>
          <w:p w:rsidR="00BB2D12" w:rsidRPr="005A072B" w:rsidRDefault="00BB2D12" w:rsidP="00BB2D12">
            <w:pPr>
              <w:spacing w:line="240" w:lineRule="auto"/>
              <w:ind w:firstLine="0"/>
              <w:rPr>
                <w:sz w:val="22"/>
                <w:szCs w:val="22"/>
              </w:rPr>
            </w:pPr>
            <w:r w:rsidRPr="005A072B">
              <w:rPr>
                <w:sz w:val="22"/>
                <w:szCs w:val="22"/>
              </w:rPr>
              <w:t>Вид документации по планировке территории, в которую вносятся изменения:</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2.2.1</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079"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SimSun"/>
                <w:color w:val="000000"/>
                <w:kern w:val="0"/>
                <w:sz w:val="22"/>
                <w:szCs w:val="22"/>
                <w:lang w:eastAsia="ru-RU"/>
              </w:rPr>
              <w:t xml:space="preserve">проект планировки территории </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2.2.2</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079" w:type="dxa"/>
            <w:gridSpan w:val="2"/>
          </w:tcPr>
          <w:p w:rsidR="00BB2D12" w:rsidRPr="005A072B" w:rsidRDefault="00BB2D12" w:rsidP="00BB2D12">
            <w:pPr>
              <w:suppressAutoHyphens w:val="0"/>
              <w:spacing w:line="240" w:lineRule="auto"/>
              <w:ind w:firstLine="0"/>
              <w:rPr>
                <w:rFonts w:eastAsia="SimSun"/>
                <w:color w:val="000000"/>
                <w:kern w:val="0"/>
                <w:sz w:val="22"/>
                <w:szCs w:val="22"/>
                <w:lang w:eastAsia="ru-RU"/>
              </w:rPr>
            </w:pPr>
            <w:r w:rsidRPr="005A072B">
              <w:rPr>
                <w:rFonts w:eastAsia="SimSun"/>
                <w:color w:val="000000"/>
                <w:kern w:val="0"/>
                <w:sz w:val="22"/>
                <w:szCs w:val="22"/>
                <w:lang w:eastAsia="ru-RU"/>
              </w:rPr>
              <w:t>проект межевания территории в составе проекта планировки территории;</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2.2.3</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079" w:type="dxa"/>
            <w:gridSpan w:val="2"/>
          </w:tcPr>
          <w:p w:rsidR="00BB2D12" w:rsidRPr="005A072B" w:rsidRDefault="00BB2D12" w:rsidP="00BB2D12">
            <w:pPr>
              <w:suppressAutoHyphens w:val="0"/>
              <w:spacing w:line="240" w:lineRule="auto"/>
              <w:ind w:firstLine="0"/>
              <w:rPr>
                <w:rFonts w:eastAsia="SimSun"/>
                <w:color w:val="000000"/>
                <w:kern w:val="0"/>
                <w:sz w:val="22"/>
                <w:szCs w:val="22"/>
                <w:lang w:eastAsia="ru-RU"/>
              </w:rPr>
            </w:pPr>
            <w:r w:rsidRPr="005A072B">
              <w:rPr>
                <w:rFonts w:eastAsia="SimSun"/>
                <w:color w:val="000000"/>
                <w:kern w:val="0"/>
                <w:sz w:val="22"/>
                <w:szCs w:val="22"/>
                <w:lang w:eastAsia="ru-RU"/>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BB2D12" w:rsidRPr="005A072B" w:rsidTr="00742B6E">
        <w:trPr>
          <w:trHeight w:val="747"/>
        </w:trPr>
        <w:tc>
          <w:tcPr>
            <w:tcW w:w="851" w:type="dxa"/>
          </w:tcPr>
          <w:p w:rsidR="00BB2D12" w:rsidRPr="005A072B" w:rsidRDefault="00BB2D12" w:rsidP="00BB2D12">
            <w:pPr>
              <w:suppressAutoHyphens w:val="0"/>
              <w:spacing w:line="240" w:lineRule="auto"/>
              <w:ind w:right="-108" w:firstLine="0"/>
              <w:jc w:val="center"/>
              <w:rPr>
                <w:rFonts w:eastAsia="SimSun"/>
                <w:color w:val="000000"/>
                <w:kern w:val="0"/>
                <w:sz w:val="22"/>
                <w:szCs w:val="22"/>
                <w:lang w:eastAsia="ru-RU"/>
              </w:rPr>
            </w:pPr>
            <w:r w:rsidRPr="005A072B">
              <w:rPr>
                <w:rFonts w:eastAsia="SimSun"/>
                <w:color w:val="000000"/>
                <w:kern w:val="0"/>
                <w:sz w:val="22"/>
                <w:szCs w:val="22"/>
                <w:lang w:eastAsia="ru-RU"/>
              </w:rPr>
              <w:t>2.2.3.1</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079" w:type="dxa"/>
            <w:gridSpan w:val="2"/>
          </w:tcPr>
          <w:p w:rsidR="00BB2D12" w:rsidRPr="005A072B" w:rsidRDefault="00BB2D12" w:rsidP="00BB2D12">
            <w:pPr>
              <w:suppressAutoHyphens w:val="0"/>
              <w:spacing w:line="240" w:lineRule="auto"/>
              <w:ind w:firstLine="0"/>
              <w:rPr>
                <w:rFonts w:eastAsia="SimSun"/>
                <w:color w:val="000000"/>
                <w:kern w:val="0"/>
                <w:sz w:val="22"/>
                <w:szCs w:val="22"/>
                <w:lang w:eastAsia="ru-RU"/>
              </w:rPr>
            </w:pPr>
            <w:r w:rsidRPr="005A072B">
              <w:rPr>
                <w:rFonts w:eastAsia="SimSun"/>
                <w:color w:val="000000"/>
                <w:kern w:val="0"/>
                <w:sz w:val="22"/>
                <w:szCs w:val="22"/>
                <w:lang w:eastAsia="ru-RU"/>
              </w:rPr>
              <w:t>указать реквизиты акта, утверждающего проект планировки территории: _____________________________</w:t>
            </w:r>
          </w:p>
        </w:tc>
      </w:tr>
      <w:tr w:rsidR="00BB2D12" w:rsidRPr="005A072B" w:rsidTr="00742B6E">
        <w:trPr>
          <w:trHeight w:val="441"/>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2.2.4</w:t>
            </w:r>
          </w:p>
        </w:tc>
        <w:tc>
          <w:tcPr>
            <w:tcW w:w="709" w:type="dxa"/>
          </w:tcPr>
          <w:p w:rsidR="00BB2D12" w:rsidRPr="005A072B" w:rsidRDefault="00BB2D12" w:rsidP="00BB2D12">
            <w:pPr>
              <w:suppressAutoHyphens w:val="0"/>
              <w:spacing w:line="240" w:lineRule="auto"/>
              <w:ind w:firstLine="0"/>
              <w:jc w:val="left"/>
              <w:rPr>
                <w:rFonts w:eastAsia="SimSun"/>
                <w:color w:val="000000"/>
                <w:kern w:val="0"/>
                <w:sz w:val="22"/>
                <w:szCs w:val="22"/>
                <w:lang w:eastAsia="ru-RU"/>
              </w:rPr>
            </w:pPr>
          </w:p>
        </w:tc>
        <w:tc>
          <w:tcPr>
            <w:tcW w:w="8079" w:type="dxa"/>
            <w:gridSpan w:val="2"/>
          </w:tcPr>
          <w:p w:rsidR="00BB2D12" w:rsidRPr="005A072B" w:rsidRDefault="00BB2D12" w:rsidP="00BB2D12">
            <w:pPr>
              <w:suppressAutoHyphens w:val="0"/>
              <w:spacing w:line="240" w:lineRule="auto"/>
              <w:ind w:firstLine="0"/>
              <w:rPr>
                <w:rFonts w:eastAsia="Calibri"/>
                <w:b/>
                <w:bCs/>
                <w:color w:val="000000"/>
                <w:kern w:val="0"/>
                <w:sz w:val="22"/>
                <w:szCs w:val="22"/>
                <w:lang w:eastAsia="ru-RU"/>
              </w:rPr>
            </w:pPr>
            <w:r w:rsidRPr="005A072B">
              <w:rPr>
                <w:rFonts w:eastAsia="SimSun"/>
                <w:color w:val="000000"/>
                <w:kern w:val="0"/>
                <w:sz w:val="22"/>
                <w:szCs w:val="22"/>
                <w:lang w:eastAsia="ru-RU"/>
              </w:rPr>
              <w:t>проект межевания территории в виде отдельного документа.</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2.3</w:t>
            </w:r>
          </w:p>
        </w:tc>
        <w:tc>
          <w:tcPr>
            <w:tcW w:w="4678" w:type="dxa"/>
            <w:gridSpan w:val="2"/>
          </w:tcPr>
          <w:p w:rsidR="00BB2D12" w:rsidRPr="005A072B" w:rsidRDefault="00BB2D12" w:rsidP="00BB2D12">
            <w:pPr>
              <w:spacing w:line="240" w:lineRule="auto"/>
              <w:ind w:firstLine="0"/>
              <w:rPr>
                <w:rFonts w:eastAsia="SimSun"/>
                <w:sz w:val="22"/>
                <w:szCs w:val="22"/>
              </w:rPr>
            </w:pPr>
            <w:r w:rsidRPr="005A072B">
              <w:rPr>
                <w:sz w:val="22"/>
                <w:szCs w:val="22"/>
              </w:rPr>
              <w:t>Реквизиты (номер и дата) решения об утверждении документации по планировке территории</w:t>
            </w:r>
          </w:p>
        </w:tc>
        <w:tc>
          <w:tcPr>
            <w:tcW w:w="4110"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2.4</w:t>
            </w:r>
          </w:p>
        </w:tc>
        <w:tc>
          <w:tcPr>
            <w:tcW w:w="4678" w:type="dxa"/>
            <w:gridSpan w:val="2"/>
          </w:tcPr>
          <w:p w:rsidR="00BB2D12" w:rsidRPr="005A072B" w:rsidRDefault="00BB2D12" w:rsidP="00BB2D12">
            <w:pPr>
              <w:spacing w:line="240" w:lineRule="auto"/>
              <w:ind w:firstLine="0"/>
              <w:rPr>
                <w:rFonts w:eastAsia="SimSun"/>
                <w:sz w:val="22"/>
                <w:szCs w:val="22"/>
              </w:rPr>
            </w:pPr>
            <w:r w:rsidRPr="005A072B">
              <w:rPr>
                <w:sz w:val="22"/>
                <w:szCs w:val="22"/>
              </w:rPr>
              <w:t>Мотивированное обоснование необходимости внесения изменений в документацию по планировке территории</w:t>
            </w:r>
          </w:p>
        </w:tc>
        <w:tc>
          <w:tcPr>
            <w:tcW w:w="4110"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1560" w:type="dxa"/>
            <w:gridSpan w:val="2"/>
          </w:tcPr>
          <w:p w:rsidR="00BB2D12" w:rsidRPr="005A072B" w:rsidRDefault="00BB2D12" w:rsidP="00BB2D12">
            <w:pPr>
              <w:suppressAutoHyphens w:val="0"/>
              <w:spacing w:line="240" w:lineRule="auto"/>
              <w:ind w:firstLine="0"/>
              <w:jc w:val="center"/>
              <w:rPr>
                <w:rFonts w:eastAsia="Calibri"/>
                <w:b/>
                <w:bCs/>
                <w:color w:val="000000"/>
                <w:kern w:val="0"/>
                <w:sz w:val="22"/>
                <w:szCs w:val="22"/>
                <w:lang w:eastAsia="ru-RU"/>
              </w:rPr>
            </w:pPr>
            <w:r w:rsidRPr="005A072B">
              <w:rPr>
                <w:rFonts w:eastAsia="Calibri"/>
                <w:bCs/>
                <w:color w:val="000000"/>
                <w:kern w:val="0"/>
                <w:sz w:val="22"/>
                <w:szCs w:val="22"/>
                <w:lang w:eastAsia="ru-RU"/>
              </w:rPr>
              <w:t>2.5</w:t>
            </w:r>
          </w:p>
        </w:tc>
        <w:tc>
          <w:tcPr>
            <w:tcW w:w="8079"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Цель внесения изменений в документацию по планировке территории:</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2.5.1</w:t>
            </w:r>
          </w:p>
        </w:tc>
        <w:tc>
          <w:tcPr>
            <w:tcW w:w="709" w:type="dxa"/>
          </w:tcPr>
          <w:p w:rsidR="00BB2D12" w:rsidRPr="005A072B" w:rsidRDefault="00BB2D12" w:rsidP="00BB2D12">
            <w:pPr>
              <w:spacing w:line="240" w:lineRule="auto"/>
              <w:ind w:firstLine="0"/>
              <w:rPr>
                <w:bCs/>
                <w:sz w:val="22"/>
                <w:szCs w:val="22"/>
              </w:rPr>
            </w:pPr>
          </w:p>
        </w:tc>
        <w:tc>
          <w:tcPr>
            <w:tcW w:w="8079" w:type="dxa"/>
            <w:gridSpan w:val="2"/>
          </w:tcPr>
          <w:p w:rsidR="00BB2D12" w:rsidRPr="005A072B" w:rsidRDefault="00BB2D12" w:rsidP="00BB2D12">
            <w:pPr>
              <w:spacing w:line="240" w:lineRule="auto"/>
              <w:ind w:firstLine="0"/>
              <w:contextualSpacing/>
              <w:rPr>
                <w:b/>
                <w:bCs/>
                <w:sz w:val="22"/>
                <w:szCs w:val="22"/>
              </w:rPr>
            </w:pPr>
            <w:r w:rsidRPr="005A072B">
              <w:rPr>
                <w:bCs/>
                <w:sz w:val="22"/>
                <w:szCs w:val="22"/>
              </w:rPr>
              <w:t>Внесение изменений в проект планировки территории осуществляется в целях:</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2.5.1.1</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установления, изменения, отмены красных линий;</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2.5.1.2</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b/>
                <w:bCs/>
                <w:sz w:val="22"/>
                <w:szCs w:val="22"/>
              </w:rPr>
            </w:pPr>
            <w:r w:rsidRPr="005A072B">
              <w:rPr>
                <w:sz w:val="22"/>
                <w:szCs w:val="22"/>
              </w:rPr>
              <w:t>установления, изменения границ существующих и планируемых элементов планировочной структуры;</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2.5.1.3</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2.5.1.4</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изменения характеристик и (или) очередности планируемого развития территории;</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2.5.1.5</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2.5.1.6</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2.5.1.7</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исправления технических ошибок (описок, опечаток, арифметических ошибок при расчетах и иных ошибок)</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2.5.2</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Внесение изменений в проект межевания территории осуществляется в целях:</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lastRenderedPageBreak/>
              <w:t>2.5.2.1</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установления, изменения местоположения границ образуемых и изменяемых земельных участков;</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2.5.2.2</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установления, изменения, отмены красных линий;</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2.5.2.3</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2.5.2.4</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установления, изменения вида разрешенного использования земельного участка;</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2.5.2.5</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2.5.2.6</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изменения линий отступа от красных линий в целях определения мест допустимого размещения зданий, строений, сооружений;</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2.5.2.7</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BB2D12" w:rsidRPr="005A072B" w:rsidTr="00742B6E">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2.5.2.8</w:t>
            </w:r>
          </w:p>
        </w:tc>
        <w:tc>
          <w:tcPr>
            <w:tcW w:w="709" w:type="dxa"/>
          </w:tcPr>
          <w:p w:rsidR="00BB2D12" w:rsidRPr="005A072B" w:rsidRDefault="00BB2D12" w:rsidP="00BB2D12">
            <w:pPr>
              <w:spacing w:line="240" w:lineRule="auto"/>
              <w:ind w:firstLine="0"/>
              <w:rPr>
                <w:rFonts w:eastAsia="SimSun"/>
                <w:sz w:val="22"/>
                <w:szCs w:val="22"/>
              </w:rPr>
            </w:pPr>
          </w:p>
        </w:tc>
        <w:tc>
          <w:tcPr>
            <w:tcW w:w="8079" w:type="dxa"/>
            <w:gridSpan w:val="2"/>
          </w:tcPr>
          <w:p w:rsidR="00BB2D12" w:rsidRPr="005A072B" w:rsidRDefault="00BB2D12" w:rsidP="00BB2D12">
            <w:pPr>
              <w:spacing w:line="240" w:lineRule="auto"/>
              <w:ind w:firstLine="0"/>
              <w:contextualSpacing/>
              <w:rPr>
                <w:sz w:val="22"/>
                <w:szCs w:val="22"/>
              </w:rPr>
            </w:pPr>
            <w:r w:rsidRPr="005A072B">
              <w:rPr>
                <w:sz w:val="22"/>
                <w:szCs w:val="22"/>
              </w:rPr>
              <w:t>исправления технических ошибок (описок, опечаток, арифметических ошибок при расчетах и иных ошибок).</w:t>
            </w:r>
          </w:p>
        </w:tc>
      </w:tr>
    </w:tbl>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3. Сведения о подготовке изменений в документацию</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по планировке территории</w:t>
      </w:r>
    </w:p>
    <w:p w:rsidR="00BB2D12" w:rsidRPr="005A072B" w:rsidRDefault="00BB2D12" w:rsidP="00BB2D12">
      <w:pPr>
        <w:suppressAutoHyphens w:val="0"/>
        <w:autoSpaceDE w:val="0"/>
        <w:autoSpaceDN w:val="0"/>
        <w:adjustRightInd w:val="0"/>
        <w:spacing w:line="240" w:lineRule="auto"/>
        <w:ind w:firstLine="0"/>
        <w:jc w:val="left"/>
        <w:rPr>
          <w:rFonts w:eastAsia="Calibri"/>
          <w:bCs/>
          <w:color w:val="000000"/>
          <w:kern w:val="0"/>
          <w:sz w:val="22"/>
          <w:szCs w:val="22"/>
          <w:lang w:eastAsia="en-US"/>
        </w:rPr>
      </w:pPr>
    </w:p>
    <w:tbl>
      <w:tblPr>
        <w:tblStyle w:val="af5"/>
        <w:tblW w:w="9639" w:type="dxa"/>
        <w:tblInd w:w="108" w:type="dxa"/>
        <w:tblLayout w:type="fixed"/>
        <w:tblLook w:val="04A0" w:firstRow="1" w:lastRow="0" w:firstColumn="1" w:lastColumn="0" w:noHBand="0" w:noVBand="1"/>
      </w:tblPr>
      <w:tblGrid>
        <w:gridCol w:w="851"/>
        <w:gridCol w:w="709"/>
        <w:gridCol w:w="8079"/>
      </w:tblGrid>
      <w:tr w:rsidR="00BB2D12" w:rsidRPr="005A072B" w:rsidTr="00742B6E">
        <w:trPr>
          <w:trHeight w:val="597"/>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w:t>
            </w:r>
          </w:p>
        </w:tc>
        <w:tc>
          <w:tcPr>
            <w:tcW w:w="8788" w:type="dxa"/>
            <w:gridSpan w:val="2"/>
          </w:tcPr>
          <w:p w:rsidR="00BB2D12" w:rsidRPr="005A072B" w:rsidRDefault="00BB2D12" w:rsidP="00BB2D12">
            <w:pPr>
              <w:spacing w:line="240" w:lineRule="auto"/>
              <w:ind w:firstLine="0"/>
              <w:rPr>
                <w:bCs/>
                <w:sz w:val="22"/>
                <w:szCs w:val="22"/>
              </w:rPr>
            </w:pPr>
            <w:r w:rsidRPr="005A072B">
              <w:rPr>
                <w:rFonts w:eastAsia="SimSun"/>
                <w:sz w:val="22"/>
                <w:szCs w:val="22"/>
              </w:rPr>
              <w:t xml:space="preserve">Реквизиты решения о подготовке </w:t>
            </w:r>
            <w:r w:rsidRPr="005A072B">
              <w:rPr>
                <w:bCs/>
                <w:sz w:val="22"/>
                <w:szCs w:val="22"/>
              </w:rPr>
              <w:t>изменений в документацию по планировке территории:</w:t>
            </w:r>
          </w:p>
        </w:tc>
      </w:tr>
      <w:tr w:rsidR="00BB2D12" w:rsidRPr="005A072B" w:rsidTr="00742B6E">
        <w:trPr>
          <w:trHeight w:val="461"/>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uppressAutoHyphens w:val="0"/>
              <w:spacing w:line="240" w:lineRule="auto"/>
              <w:ind w:firstLine="0"/>
              <w:jc w:val="left"/>
              <w:rPr>
                <w:rFonts w:eastAsia="Calibri"/>
                <w:bCs/>
                <w:i/>
                <w:color w:val="000000"/>
                <w:kern w:val="0"/>
                <w:sz w:val="22"/>
                <w:szCs w:val="22"/>
                <w:lang w:eastAsia="ru-RU"/>
              </w:rPr>
            </w:pPr>
            <w:r w:rsidRPr="005A072B">
              <w:rPr>
                <w:rFonts w:eastAsia="Calibri"/>
                <w:bCs/>
                <w:color w:val="000000"/>
                <w:kern w:val="0"/>
                <w:sz w:val="22"/>
                <w:szCs w:val="22"/>
                <w:lang w:eastAsia="ru-RU"/>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5A072B">
              <w:rPr>
                <w:rFonts w:eastAsia="SimSun"/>
                <w:i/>
                <w:color w:val="000000"/>
                <w:kern w:val="0"/>
                <w:sz w:val="22"/>
                <w:szCs w:val="22"/>
                <w:lang w:eastAsia="ru-RU"/>
              </w:rPr>
              <w:t>(указываются реквизиты)</w:t>
            </w:r>
          </w:p>
        </w:tc>
      </w:tr>
      <w:tr w:rsidR="00BB2D12" w:rsidRPr="005A072B" w:rsidTr="00742B6E">
        <w:trPr>
          <w:trHeight w:val="461"/>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3.1.2</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заявителем (в случае подготовки изменений в документацию по планировке территории по инициативе заявителя): _____________</w:t>
            </w:r>
            <w:r w:rsidRPr="005A072B">
              <w:rPr>
                <w:rFonts w:eastAsia="SimSun"/>
                <w:i/>
                <w:color w:val="000000"/>
                <w:kern w:val="0"/>
                <w:sz w:val="22"/>
                <w:szCs w:val="22"/>
                <w:lang w:eastAsia="ru-RU"/>
              </w:rPr>
              <w:t>(указываются реквизиты)</w:t>
            </w:r>
          </w:p>
        </w:tc>
      </w:tr>
      <w:tr w:rsidR="00BB2D12" w:rsidRPr="005A072B" w:rsidTr="00742B6E">
        <w:trPr>
          <w:trHeight w:val="1018"/>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3.1.3</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uppressAutoHyphens w:val="0"/>
              <w:spacing w:line="240" w:lineRule="auto"/>
              <w:ind w:firstLine="0"/>
              <w:jc w:val="left"/>
              <w:rPr>
                <w:rFonts w:eastAsia="Calibri"/>
                <w:bCs/>
                <w:i/>
                <w:color w:val="000000"/>
                <w:kern w:val="0"/>
                <w:sz w:val="22"/>
                <w:szCs w:val="22"/>
                <w:lang w:eastAsia="ru-RU"/>
              </w:rPr>
            </w:pPr>
            <w:r w:rsidRPr="005A072B">
              <w:rPr>
                <w:rFonts w:eastAsia="SimSun"/>
                <w:color w:val="000000"/>
                <w:kern w:val="0"/>
                <w:sz w:val="22"/>
                <w:szCs w:val="22"/>
                <w:lang w:eastAsia="ru-RU"/>
              </w:rPr>
              <w:t>лицом, с которым заключен договор о комплексном развитии территории, операторами комплексного развития территории</w:t>
            </w:r>
            <w:r w:rsidRPr="005A072B">
              <w:rPr>
                <w:rFonts w:eastAsia="Calibri"/>
                <w:bCs/>
                <w:color w:val="000000"/>
                <w:kern w:val="0"/>
                <w:sz w:val="22"/>
                <w:szCs w:val="22"/>
                <w:lang w:eastAsia="ru-RU"/>
              </w:rPr>
              <w:t>_____________</w:t>
            </w:r>
            <w:r w:rsidRPr="005A072B">
              <w:rPr>
                <w:rFonts w:eastAsia="SimSun"/>
                <w:i/>
                <w:color w:val="000000"/>
                <w:kern w:val="0"/>
                <w:sz w:val="22"/>
                <w:szCs w:val="22"/>
                <w:lang w:eastAsia="ru-RU"/>
              </w:rPr>
              <w:t>(указываются реквизиты)</w:t>
            </w:r>
          </w:p>
        </w:tc>
      </w:tr>
      <w:tr w:rsidR="00BB2D12" w:rsidRPr="005A072B" w:rsidTr="00B4719E">
        <w:trPr>
          <w:trHeight w:val="1425"/>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3.1.4</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17" w:history="1">
              <w:r w:rsidRPr="005A072B">
                <w:rPr>
                  <w:rFonts w:eastAsia="SimSun"/>
                  <w:color w:val="0000FF"/>
                  <w:sz w:val="22"/>
                  <w:szCs w:val="22"/>
                </w:rPr>
                <w:t>части 12.12</w:t>
              </w:r>
            </w:hyperlink>
            <w:r w:rsidRPr="005A072B">
              <w:rPr>
                <w:rFonts w:eastAsia="SimSun"/>
                <w:sz w:val="22"/>
                <w:szCs w:val="22"/>
              </w:rPr>
              <w:t xml:space="preserve"> статьи 45 Градостроительного кодекса Российской Федерации: </w:t>
            </w:r>
            <w:r w:rsidRPr="005A072B">
              <w:rPr>
                <w:bCs/>
                <w:sz w:val="22"/>
                <w:szCs w:val="22"/>
              </w:rPr>
              <w:t>_____________</w:t>
            </w:r>
            <w:r w:rsidRPr="005A072B">
              <w:rPr>
                <w:rFonts w:eastAsia="SimSun"/>
                <w:i/>
                <w:sz w:val="22"/>
                <w:szCs w:val="22"/>
              </w:rPr>
              <w:t>(указываются реквизиты)</w:t>
            </w:r>
          </w:p>
        </w:tc>
      </w:tr>
      <w:tr w:rsidR="00BB2D12" w:rsidRPr="005A072B" w:rsidTr="00742B6E">
        <w:trPr>
          <w:trHeight w:val="388"/>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3.1.5</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bCs/>
                <w:sz w:val="22"/>
                <w:szCs w:val="22"/>
              </w:rPr>
            </w:pPr>
            <w:r w:rsidRPr="005A072B">
              <w:rPr>
                <w:bCs/>
                <w:sz w:val="22"/>
                <w:szCs w:val="22"/>
              </w:rPr>
              <w:t>с</w:t>
            </w:r>
            <w:r w:rsidRPr="005A072B">
              <w:rPr>
                <w:rFonts w:eastAsia="SimSun"/>
                <w:sz w:val="22"/>
                <w:szCs w:val="22"/>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18" w:history="1">
              <w:r w:rsidRPr="005A072B">
                <w:rPr>
                  <w:rFonts w:eastAsia="SimSun"/>
                  <w:color w:val="0000FF"/>
                  <w:sz w:val="22"/>
                  <w:szCs w:val="22"/>
                </w:rPr>
                <w:t>части 12.12</w:t>
              </w:r>
            </w:hyperlink>
            <w:r w:rsidRPr="005A072B">
              <w:rPr>
                <w:rFonts w:eastAsia="SimSun"/>
                <w:sz w:val="22"/>
                <w:szCs w:val="22"/>
              </w:rPr>
              <w:t xml:space="preserve"> статьи 45 Градостроительного кодекса Российской Федерации: </w:t>
            </w:r>
            <w:r w:rsidRPr="005A072B">
              <w:rPr>
                <w:bCs/>
                <w:sz w:val="22"/>
                <w:szCs w:val="22"/>
              </w:rPr>
              <w:t xml:space="preserve">_____________ </w:t>
            </w:r>
            <w:r w:rsidRPr="005A072B">
              <w:rPr>
                <w:rFonts w:eastAsia="SimSun"/>
                <w:i/>
                <w:sz w:val="22"/>
                <w:szCs w:val="22"/>
              </w:rPr>
              <w:t>(указываются реквизиты)</w:t>
            </w:r>
          </w:p>
        </w:tc>
      </w:tr>
      <w:tr w:rsidR="00BB2D12" w:rsidRPr="005A072B" w:rsidTr="00B4719E">
        <w:trPr>
          <w:trHeight w:val="835"/>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3.1.6</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bCs/>
                <w:sz w:val="22"/>
                <w:szCs w:val="22"/>
              </w:rPr>
            </w:pPr>
            <w:r w:rsidRPr="005A072B">
              <w:rPr>
                <w:rFonts w:eastAsia="SimSun"/>
                <w:sz w:val="22"/>
                <w:szCs w:val="22"/>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5A072B">
              <w:rPr>
                <w:bCs/>
                <w:sz w:val="22"/>
                <w:szCs w:val="22"/>
              </w:rPr>
              <w:t xml:space="preserve">_____________ </w:t>
            </w:r>
            <w:r w:rsidRPr="005A072B">
              <w:rPr>
                <w:rFonts w:eastAsia="SimSun"/>
                <w:i/>
                <w:sz w:val="22"/>
                <w:szCs w:val="22"/>
              </w:rPr>
              <w:t>(указываются реквизиты)</w:t>
            </w:r>
          </w:p>
        </w:tc>
      </w:tr>
    </w:tbl>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 xml:space="preserve">4. Сведения выполнение инженерных изысканий, необходимых для </w:t>
      </w:r>
    </w:p>
    <w:p w:rsidR="00BB2D12" w:rsidRPr="005A072B" w:rsidRDefault="00BB2D12" w:rsidP="00BB2D12">
      <w:pPr>
        <w:suppressAutoHyphens w:val="0"/>
        <w:autoSpaceDE w:val="0"/>
        <w:autoSpaceDN w:val="0"/>
        <w:adjustRightInd w:val="0"/>
        <w:spacing w:line="240" w:lineRule="auto"/>
        <w:ind w:firstLine="0"/>
        <w:jc w:val="center"/>
        <w:rPr>
          <w:rFonts w:eastAsia="SimSun"/>
          <w:color w:val="000000"/>
          <w:kern w:val="0"/>
          <w:sz w:val="22"/>
          <w:szCs w:val="22"/>
          <w:lang w:eastAsia="ru-RU"/>
        </w:rPr>
      </w:pPr>
      <w:r w:rsidRPr="005A072B">
        <w:rPr>
          <w:rFonts w:eastAsia="Calibri"/>
          <w:color w:val="000000"/>
          <w:kern w:val="0"/>
          <w:sz w:val="22"/>
          <w:szCs w:val="22"/>
          <w:lang w:eastAsia="en-US"/>
        </w:rPr>
        <w:t xml:space="preserve">подготовки документации по планировке территории </w:t>
      </w:r>
      <w:r w:rsidRPr="005A072B">
        <w:rPr>
          <w:rFonts w:eastAsia="SimSun"/>
          <w:color w:val="000000"/>
          <w:kern w:val="0"/>
          <w:sz w:val="22"/>
          <w:szCs w:val="22"/>
          <w:lang w:eastAsia="ru-RU"/>
        </w:rPr>
        <w:t xml:space="preserve">в соответствии </w:t>
      </w:r>
    </w:p>
    <w:p w:rsidR="00BB2D12" w:rsidRPr="005A072B" w:rsidRDefault="00BB2D12" w:rsidP="00BB2D12">
      <w:pPr>
        <w:suppressAutoHyphens w:val="0"/>
        <w:autoSpaceDE w:val="0"/>
        <w:autoSpaceDN w:val="0"/>
        <w:adjustRightInd w:val="0"/>
        <w:spacing w:line="240" w:lineRule="auto"/>
        <w:ind w:firstLine="0"/>
        <w:jc w:val="center"/>
        <w:rPr>
          <w:rFonts w:eastAsia="SimSun"/>
          <w:color w:val="000000"/>
          <w:kern w:val="0"/>
          <w:sz w:val="22"/>
          <w:szCs w:val="22"/>
          <w:lang w:eastAsia="ru-RU"/>
        </w:rPr>
      </w:pPr>
      <w:r w:rsidRPr="005A072B">
        <w:rPr>
          <w:rFonts w:eastAsia="SimSun"/>
          <w:color w:val="000000"/>
          <w:kern w:val="0"/>
          <w:sz w:val="22"/>
          <w:szCs w:val="22"/>
          <w:lang w:eastAsia="ru-RU"/>
        </w:rPr>
        <w:t xml:space="preserve">с </w:t>
      </w:r>
      <w:hyperlink r:id="rId19" w:history="1">
        <w:r w:rsidRPr="005A072B">
          <w:rPr>
            <w:rFonts w:eastAsia="SimSun"/>
            <w:color w:val="0000FF"/>
            <w:kern w:val="0"/>
            <w:sz w:val="22"/>
            <w:szCs w:val="22"/>
            <w:lang w:eastAsia="ru-RU"/>
          </w:rPr>
          <w:t>постановлением</w:t>
        </w:r>
      </w:hyperlink>
      <w:r w:rsidRPr="005A072B">
        <w:rPr>
          <w:rFonts w:eastAsia="SimSun"/>
          <w:color w:val="000000"/>
          <w:kern w:val="0"/>
          <w:sz w:val="22"/>
          <w:szCs w:val="22"/>
          <w:lang w:eastAsia="ru-RU"/>
        </w:rPr>
        <w:t xml:space="preserve"> Правительства Российской Федерации от 31.03.2017</w:t>
      </w:r>
    </w:p>
    <w:p w:rsidR="00BB2D12" w:rsidRPr="005A072B" w:rsidRDefault="004D159B" w:rsidP="00BB2D12">
      <w:pPr>
        <w:suppressAutoHyphens w:val="0"/>
        <w:autoSpaceDE w:val="0"/>
        <w:autoSpaceDN w:val="0"/>
        <w:adjustRightInd w:val="0"/>
        <w:spacing w:line="240" w:lineRule="auto"/>
        <w:ind w:firstLine="0"/>
        <w:jc w:val="center"/>
        <w:rPr>
          <w:rFonts w:eastAsia="SimSun"/>
          <w:color w:val="000000"/>
          <w:kern w:val="0"/>
          <w:sz w:val="22"/>
          <w:szCs w:val="22"/>
          <w:lang w:eastAsia="ru-RU"/>
        </w:rPr>
      </w:pPr>
      <w:r>
        <w:rPr>
          <w:rFonts w:eastAsia="SimSun"/>
          <w:color w:val="000000"/>
          <w:kern w:val="0"/>
          <w:sz w:val="22"/>
          <w:szCs w:val="22"/>
          <w:lang w:eastAsia="ru-RU"/>
        </w:rPr>
        <w:lastRenderedPageBreak/>
        <w:t>№ 402 «</w:t>
      </w:r>
      <w:r w:rsidR="00BB2D12" w:rsidRPr="005A072B">
        <w:rPr>
          <w:rFonts w:eastAsia="SimSun"/>
          <w:color w:val="000000"/>
          <w:kern w:val="0"/>
          <w:sz w:val="22"/>
          <w:szCs w:val="22"/>
          <w:lang w:eastAsia="ru-RU"/>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BB2D12" w:rsidRPr="005A072B" w:rsidRDefault="00BB2D12" w:rsidP="00BB2D12">
      <w:pPr>
        <w:suppressAutoHyphens w:val="0"/>
        <w:autoSpaceDE w:val="0"/>
        <w:autoSpaceDN w:val="0"/>
        <w:adjustRightInd w:val="0"/>
        <w:spacing w:line="240" w:lineRule="auto"/>
        <w:ind w:firstLine="0"/>
        <w:jc w:val="center"/>
        <w:rPr>
          <w:rFonts w:eastAsia="SimSun"/>
          <w:color w:val="000000"/>
          <w:kern w:val="0"/>
          <w:sz w:val="22"/>
          <w:szCs w:val="22"/>
          <w:lang w:eastAsia="ru-RU"/>
        </w:rPr>
      </w:pPr>
      <w:r w:rsidRPr="005A072B">
        <w:rPr>
          <w:rFonts w:eastAsia="SimSun"/>
          <w:color w:val="000000"/>
          <w:kern w:val="0"/>
          <w:sz w:val="22"/>
          <w:szCs w:val="22"/>
          <w:lang w:eastAsia="ru-RU"/>
        </w:rPr>
        <w:t>в постановление Правительства Российской Федерации от 19 января</w:t>
      </w:r>
    </w:p>
    <w:p w:rsidR="00BB2D12" w:rsidRPr="005A072B" w:rsidRDefault="004D159B"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Pr>
          <w:rFonts w:eastAsia="SimSun"/>
          <w:color w:val="000000"/>
          <w:kern w:val="0"/>
          <w:sz w:val="22"/>
          <w:szCs w:val="22"/>
          <w:lang w:eastAsia="ru-RU"/>
        </w:rPr>
        <w:t xml:space="preserve"> 2006 г. № 20»</w:t>
      </w:r>
      <w:r w:rsidR="00BB2D12" w:rsidRPr="005A072B">
        <w:rPr>
          <w:rFonts w:eastAsia="SimSun"/>
          <w:color w:val="000000"/>
          <w:kern w:val="0"/>
          <w:sz w:val="22"/>
          <w:szCs w:val="22"/>
          <w:lang w:eastAsia="ru-RU"/>
        </w:rPr>
        <w:t xml:space="preserve"> (далее - Правила выполнения инженерных изысканий)</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p>
    <w:tbl>
      <w:tblPr>
        <w:tblStyle w:val="af5"/>
        <w:tblW w:w="9889" w:type="dxa"/>
        <w:tblLayout w:type="fixed"/>
        <w:tblLook w:val="04A0" w:firstRow="1" w:lastRow="0" w:firstColumn="1" w:lastColumn="0" w:noHBand="0" w:noVBand="1"/>
      </w:tblPr>
      <w:tblGrid>
        <w:gridCol w:w="959"/>
        <w:gridCol w:w="709"/>
        <w:gridCol w:w="8221"/>
      </w:tblGrid>
      <w:tr w:rsidR="00BB2D12" w:rsidRPr="005A072B" w:rsidTr="00B4719E">
        <w:trPr>
          <w:trHeight w:val="874"/>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4.1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sz w:val="22"/>
                <w:szCs w:val="22"/>
              </w:rPr>
              <w:t>есть необходимость выполнения инженерных изысканий</w:t>
            </w:r>
            <w:r w:rsidRPr="005A072B">
              <w:rPr>
                <w:rFonts w:eastAsia="SimSun"/>
                <w:sz w:val="22"/>
                <w:szCs w:val="22"/>
              </w:rPr>
              <w:t xml:space="preserve">, необходимых для подготовки документации по планировке территории: ________ </w:t>
            </w:r>
            <w:r w:rsidRPr="005A072B">
              <w:rPr>
                <w:rFonts w:eastAsia="SimSun"/>
                <w:i/>
                <w:sz w:val="22"/>
                <w:szCs w:val="22"/>
              </w:rPr>
              <w:t>(указать виды инженерных изысканий)</w:t>
            </w:r>
          </w:p>
        </w:tc>
      </w:tr>
      <w:tr w:rsidR="00BB2D12" w:rsidRPr="005A072B" w:rsidTr="00BB2D12">
        <w:trPr>
          <w:trHeight w:val="389"/>
        </w:trPr>
        <w:tc>
          <w:tcPr>
            <w:tcW w:w="959"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4.2</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bCs/>
                <w:sz w:val="22"/>
                <w:szCs w:val="22"/>
              </w:rPr>
            </w:pPr>
            <w:r w:rsidRPr="005A072B">
              <w:rPr>
                <w:rFonts w:eastAsia="SimSun"/>
                <w:bCs/>
                <w:sz w:val="22"/>
                <w:szCs w:val="22"/>
              </w:rPr>
              <w:t>отсутствует необходимость выполнения инженерных изысканий в целях подготовки документации по планировке территории;</w:t>
            </w:r>
          </w:p>
        </w:tc>
      </w:tr>
      <w:tr w:rsidR="00BB2D12" w:rsidRPr="005A072B" w:rsidTr="00B4719E">
        <w:trPr>
          <w:trHeight w:val="895"/>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4.2.1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221" w:type="dxa"/>
          </w:tcPr>
          <w:p w:rsidR="00BB2D12" w:rsidRPr="005A072B" w:rsidRDefault="00BB2D12" w:rsidP="00BB2D12">
            <w:pPr>
              <w:spacing w:line="240" w:lineRule="auto"/>
              <w:ind w:firstLine="0"/>
              <w:rPr>
                <w:rFonts w:eastAsia="SimSun"/>
                <w:bCs/>
                <w:sz w:val="22"/>
                <w:szCs w:val="22"/>
              </w:rPr>
            </w:pPr>
            <w:r w:rsidRPr="005A072B">
              <w:rPr>
                <w:sz w:val="22"/>
                <w:szCs w:val="22"/>
              </w:rPr>
              <w:t>приводится обоснование</w:t>
            </w:r>
            <w:r w:rsidRPr="005A072B">
              <w:rPr>
                <w:rFonts w:eastAsia="SimSun"/>
                <w:sz w:val="22"/>
                <w:szCs w:val="22"/>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BB2D12" w:rsidRPr="005A072B" w:rsidRDefault="00BB2D12" w:rsidP="00BB2D12">
      <w:pPr>
        <w:suppressAutoHyphens w:val="0"/>
        <w:autoSpaceDE w:val="0"/>
        <w:autoSpaceDN w:val="0"/>
        <w:adjustRightInd w:val="0"/>
        <w:spacing w:line="240" w:lineRule="auto"/>
        <w:ind w:firstLine="0"/>
        <w:jc w:val="left"/>
        <w:rPr>
          <w:rFonts w:eastAsia="Calibri"/>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 xml:space="preserve">5. Сведения о согласовании документации по планировке территории </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 xml:space="preserve">в соответствии со статьей 45 Градостроительного кодекса </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Российской Федерации</w:t>
      </w:r>
    </w:p>
    <w:p w:rsidR="00BB2D12" w:rsidRPr="005A072B" w:rsidRDefault="00BB2D12" w:rsidP="00BB2D12">
      <w:pPr>
        <w:suppressAutoHyphens w:val="0"/>
        <w:autoSpaceDE w:val="0"/>
        <w:autoSpaceDN w:val="0"/>
        <w:adjustRightInd w:val="0"/>
        <w:spacing w:line="240" w:lineRule="auto"/>
        <w:ind w:firstLine="0"/>
        <w:jc w:val="center"/>
        <w:rPr>
          <w:rFonts w:eastAsia="SimSun"/>
          <w:i/>
          <w:iCs/>
          <w:color w:val="000000"/>
          <w:kern w:val="0"/>
          <w:sz w:val="22"/>
          <w:szCs w:val="22"/>
          <w:lang w:eastAsia="ru-RU"/>
        </w:rPr>
      </w:pPr>
      <w:r w:rsidRPr="005A072B">
        <w:rPr>
          <w:rFonts w:eastAsia="Calibri"/>
          <w:i/>
          <w:color w:val="000000"/>
          <w:kern w:val="0"/>
          <w:sz w:val="22"/>
          <w:szCs w:val="22"/>
          <w:lang w:eastAsia="en-US"/>
        </w:rPr>
        <w:t xml:space="preserve">(заполняется </w:t>
      </w:r>
      <w:r w:rsidRPr="005A072B">
        <w:rPr>
          <w:rFonts w:eastAsia="SimSun"/>
          <w:i/>
          <w:iCs/>
          <w:color w:val="000000"/>
          <w:kern w:val="0"/>
          <w:sz w:val="22"/>
          <w:szCs w:val="22"/>
          <w:lang w:eastAsia="ru-RU"/>
        </w:rPr>
        <w:t xml:space="preserve">в случае если согласование документации по планировке территории является обязательным в соответствии </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SimSun"/>
          <w:i/>
          <w:iCs/>
          <w:color w:val="000000"/>
          <w:kern w:val="0"/>
          <w:sz w:val="22"/>
          <w:szCs w:val="22"/>
          <w:lang w:eastAsia="ru-RU"/>
        </w:rPr>
        <w:t>с законодательством Российской Федерации)</w:t>
      </w:r>
    </w:p>
    <w:p w:rsidR="00BB2D12" w:rsidRPr="005A072B" w:rsidRDefault="00BB2D12" w:rsidP="00BB2D12">
      <w:pPr>
        <w:suppressAutoHyphens w:val="0"/>
        <w:autoSpaceDE w:val="0"/>
        <w:autoSpaceDN w:val="0"/>
        <w:adjustRightInd w:val="0"/>
        <w:spacing w:line="240" w:lineRule="auto"/>
        <w:ind w:firstLine="0"/>
        <w:jc w:val="left"/>
        <w:rPr>
          <w:rFonts w:eastAsia="Calibri"/>
          <w:bCs/>
          <w:color w:val="000000"/>
          <w:kern w:val="0"/>
          <w:sz w:val="22"/>
          <w:szCs w:val="22"/>
          <w:lang w:eastAsia="en-US"/>
        </w:rPr>
      </w:pPr>
    </w:p>
    <w:tbl>
      <w:tblPr>
        <w:tblStyle w:val="af5"/>
        <w:tblW w:w="9639" w:type="dxa"/>
        <w:tblInd w:w="108" w:type="dxa"/>
        <w:tblLayout w:type="fixed"/>
        <w:tblLook w:val="04A0" w:firstRow="1" w:lastRow="0" w:firstColumn="1" w:lastColumn="0" w:noHBand="0" w:noVBand="1"/>
      </w:tblPr>
      <w:tblGrid>
        <w:gridCol w:w="851"/>
        <w:gridCol w:w="709"/>
        <w:gridCol w:w="8079"/>
      </w:tblGrid>
      <w:tr w:rsidR="00BB2D12" w:rsidRPr="005A072B" w:rsidTr="00742B6E">
        <w:trPr>
          <w:trHeight w:val="705"/>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bCs/>
                <w:sz w:val="22"/>
                <w:szCs w:val="22"/>
              </w:rPr>
            </w:pPr>
            <w:r w:rsidRPr="005A072B">
              <w:rPr>
                <w:rFonts w:eastAsia="SimSun"/>
                <w:iCs/>
                <w:sz w:val="22"/>
                <w:szCs w:val="22"/>
              </w:rPr>
              <w:t>документация по планировке территории подготовлена применительно к землям лесного фонда;</w:t>
            </w:r>
          </w:p>
        </w:tc>
      </w:tr>
      <w:tr w:rsidR="00BB2D12" w:rsidRPr="005A072B" w:rsidTr="00742B6E">
        <w:trPr>
          <w:trHeight w:val="705"/>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5.2</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iCs/>
                <w:sz w:val="22"/>
                <w:szCs w:val="22"/>
              </w:rPr>
            </w:pPr>
            <w:r w:rsidRPr="005A072B">
              <w:rPr>
                <w:rFonts w:eastAsia="SimSun"/>
                <w:iCs/>
                <w:sz w:val="22"/>
                <w:szCs w:val="22"/>
              </w:rPr>
              <w:t xml:space="preserve">необходимо перевести </w:t>
            </w:r>
            <w:r w:rsidRPr="005A072B">
              <w:rPr>
                <w:rFonts w:eastAsia="SimSun"/>
                <w:sz w:val="22"/>
                <w:szCs w:val="22"/>
              </w:rPr>
              <w:t>земельные участки, на которых планируется размещение линейных объектов, из состава земель лесного фонда в земли иных категорий;</w:t>
            </w:r>
          </w:p>
        </w:tc>
      </w:tr>
      <w:tr w:rsidR="00BB2D12" w:rsidRPr="005A072B" w:rsidTr="00742B6E">
        <w:trPr>
          <w:trHeight w:val="705"/>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5.3</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bCs/>
                <w:sz w:val="22"/>
                <w:szCs w:val="22"/>
              </w:rPr>
            </w:pPr>
            <w:r w:rsidRPr="005A072B">
              <w:rPr>
                <w:rFonts w:eastAsia="SimSun"/>
                <w:sz w:val="22"/>
                <w:szCs w:val="22"/>
              </w:rPr>
              <w:t>для размещения объекта капитального строительства допускается изъятие земельных участков для государственных или муниципальных нужд;</w:t>
            </w:r>
          </w:p>
        </w:tc>
      </w:tr>
      <w:tr w:rsidR="00BB2D12" w:rsidRPr="005A072B" w:rsidTr="00742B6E">
        <w:trPr>
          <w:trHeight w:val="607"/>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5.4</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bCs/>
                <w:sz w:val="22"/>
                <w:szCs w:val="22"/>
              </w:rPr>
            </w:pPr>
            <w:r w:rsidRPr="005A072B">
              <w:rPr>
                <w:rFonts w:eastAsia="SimSun"/>
                <w:iCs/>
                <w:sz w:val="22"/>
                <w:szCs w:val="22"/>
              </w:rPr>
              <w:t>документация по планировке территории подготовлена применительно к охраняемой природной территории;</w:t>
            </w:r>
          </w:p>
        </w:tc>
      </w:tr>
      <w:tr w:rsidR="00BB2D12" w:rsidRPr="005A072B" w:rsidTr="00B4719E">
        <w:trPr>
          <w:trHeight w:val="593"/>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5.5</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bCs/>
                <w:sz w:val="22"/>
                <w:szCs w:val="22"/>
              </w:rPr>
            </w:pPr>
            <w:r w:rsidRPr="005A072B">
              <w:rPr>
                <w:rFonts w:eastAsia="SimSun"/>
                <w:sz w:val="22"/>
                <w:szCs w:val="22"/>
              </w:rPr>
              <w:t>документация по планировке территории подготовлена на утверждение проекта планировки территории существующих линейных объектов;</w:t>
            </w:r>
          </w:p>
        </w:tc>
      </w:tr>
      <w:tr w:rsidR="00BB2D12" w:rsidRPr="005A072B" w:rsidTr="00B4719E">
        <w:trPr>
          <w:trHeight w:val="843"/>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5.6</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bCs/>
                <w:sz w:val="22"/>
                <w:szCs w:val="22"/>
              </w:rPr>
            </w:pPr>
            <w:r w:rsidRPr="005A072B">
              <w:rPr>
                <w:rFonts w:eastAsia="SimSun"/>
                <w:iCs/>
                <w:sz w:val="22"/>
                <w:szCs w:val="22"/>
              </w:rPr>
              <w:t>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BB2D12" w:rsidRPr="005A072B" w:rsidTr="00742B6E">
        <w:trPr>
          <w:trHeight w:val="309"/>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5.7</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bCs/>
                <w:sz w:val="22"/>
                <w:szCs w:val="22"/>
              </w:rPr>
            </w:pPr>
            <w:r w:rsidRPr="005A072B">
              <w:rPr>
                <w:rFonts w:eastAsia="SimSun"/>
                <w:iCs/>
                <w:sz w:val="22"/>
                <w:szCs w:val="22"/>
              </w:rPr>
              <w:t>документация по планировке территории согласована с главой муниципального образования</w:t>
            </w:r>
          </w:p>
        </w:tc>
      </w:tr>
    </w:tbl>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6. Информация о прилагаемых документах</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p>
    <w:tbl>
      <w:tblPr>
        <w:tblStyle w:val="af5"/>
        <w:tblW w:w="9639" w:type="dxa"/>
        <w:tblInd w:w="108" w:type="dxa"/>
        <w:tblLayout w:type="fixed"/>
        <w:tblLook w:val="04A0" w:firstRow="1" w:lastRow="0" w:firstColumn="1" w:lastColumn="0" w:noHBand="0" w:noVBand="1"/>
      </w:tblPr>
      <w:tblGrid>
        <w:gridCol w:w="851"/>
        <w:gridCol w:w="709"/>
        <w:gridCol w:w="8079"/>
      </w:tblGrid>
      <w:tr w:rsidR="00BB2D12" w:rsidRPr="005A072B" w:rsidTr="00742B6E">
        <w:trPr>
          <w:trHeight w:val="413"/>
        </w:trPr>
        <w:tc>
          <w:tcPr>
            <w:tcW w:w="1560" w:type="dxa"/>
            <w:gridSpan w:val="2"/>
          </w:tcPr>
          <w:p w:rsidR="00BB2D12" w:rsidRPr="005A072B" w:rsidRDefault="00BB2D12" w:rsidP="00BB2D12">
            <w:pPr>
              <w:suppressAutoHyphens w:val="0"/>
              <w:spacing w:line="240" w:lineRule="auto"/>
              <w:ind w:firstLine="0"/>
              <w:jc w:val="center"/>
              <w:rPr>
                <w:rFonts w:eastAsia="Calibri"/>
                <w:color w:val="000000"/>
                <w:kern w:val="0"/>
                <w:sz w:val="22"/>
                <w:szCs w:val="22"/>
                <w:lang w:eastAsia="ru-RU"/>
              </w:rPr>
            </w:pPr>
            <w:r w:rsidRPr="005A072B">
              <w:rPr>
                <w:rFonts w:eastAsia="Calibri"/>
                <w:bCs/>
                <w:color w:val="000000"/>
                <w:kern w:val="0"/>
                <w:sz w:val="22"/>
                <w:szCs w:val="22"/>
                <w:lang w:eastAsia="ru-RU"/>
              </w:rPr>
              <w:t>6.1</w:t>
            </w:r>
          </w:p>
        </w:tc>
        <w:tc>
          <w:tcPr>
            <w:tcW w:w="8079" w:type="dxa"/>
          </w:tcPr>
          <w:p w:rsidR="00BB2D12" w:rsidRPr="005A072B" w:rsidRDefault="00BB2D12" w:rsidP="00BB2D12">
            <w:pPr>
              <w:spacing w:line="240" w:lineRule="auto"/>
              <w:ind w:firstLine="0"/>
              <w:rPr>
                <w:rFonts w:eastAsia="SimSun"/>
                <w:iCs/>
                <w:sz w:val="22"/>
                <w:szCs w:val="22"/>
              </w:rPr>
            </w:pPr>
            <w:r w:rsidRPr="005A072B">
              <w:rPr>
                <w:sz w:val="22"/>
                <w:szCs w:val="22"/>
              </w:rPr>
              <w:t>подтверждаю приложение к заявлению следующих документов:</w:t>
            </w:r>
          </w:p>
        </w:tc>
      </w:tr>
      <w:tr w:rsidR="00BB2D12" w:rsidRPr="005A072B" w:rsidTr="00742B6E">
        <w:trPr>
          <w:trHeight w:val="413"/>
        </w:trPr>
        <w:tc>
          <w:tcPr>
            <w:tcW w:w="851" w:type="dxa"/>
          </w:tcPr>
          <w:p w:rsidR="00BB2D12" w:rsidRPr="005A072B" w:rsidRDefault="00BB2D12" w:rsidP="00BB2D12">
            <w:pPr>
              <w:suppressAutoHyphens w:val="0"/>
              <w:spacing w:line="240" w:lineRule="auto"/>
              <w:ind w:right="-108" w:firstLine="0"/>
              <w:jc w:val="center"/>
              <w:rPr>
                <w:rFonts w:eastAsia="Calibri"/>
                <w:color w:val="000000"/>
                <w:kern w:val="0"/>
                <w:sz w:val="22"/>
                <w:szCs w:val="22"/>
                <w:lang w:eastAsia="ru-RU"/>
              </w:rPr>
            </w:pPr>
            <w:r w:rsidRPr="005A072B">
              <w:rPr>
                <w:rFonts w:eastAsia="Calibri"/>
                <w:bCs/>
                <w:color w:val="000000"/>
                <w:kern w:val="0"/>
                <w:sz w:val="22"/>
                <w:szCs w:val="22"/>
                <w:lang w:eastAsia="ru-RU"/>
              </w:rPr>
              <w:t>6.1.1</w:t>
            </w:r>
          </w:p>
        </w:tc>
        <w:tc>
          <w:tcPr>
            <w:tcW w:w="709" w:type="dxa"/>
          </w:tcPr>
          <w:p w:rsidR="00BB2D12" w:rsidRPr="005A072B" w:rsidRDefault="00BB2D12" w:rsidP="00BB2D12">
            <w:pPr>
              <w:suppressAutoHyphens w:val="0"/>
              <w:spacing w:line="240" w:lineRule="auto"/>
              <w:ind w:firstLine="0"/>
              <w:jc w:val="center"/>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contextualSpacing/>
              <w:rPr>
                <w:rFonts w:eastAsia="SimSun"/>
                <w:sz w:val="22"/>
                <w:szCs w:val="22"/>
              </w:rPr>
            </w:pPr>
            <w:r w:rsidRPr="005A072B">
              <w:rPr>
                <w:sz w:val="22"/>
                <w:szCs w:val="22"/>
              </w:rPr>
              <w:t>Изменения в документацию по планировке территории:</w:t>
            </w:r>
          </w:p>
        </w:tc>
      </w:tr>
      <w:tr w:rsidR="00BB2D12" w:rsidRPr="005A072B" w:rsidTr="00742B6E">
        <w:trPr>
          <w:trHeight w:val="309"/>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6.1.1.1</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sz w:val="22"/>
                <w:szCs w:val="22"/>
              </w:rPr>
            </w:pPr>
            <w:r w:rsidRPr="005A072B">
              <w:rPr>
                <w:sz w:val="22"/>
                <w:szCs w:val="22"/>
              </w:rPr>
              <w:t>основная часть проекта планировки территории, в которую вносятся изменения</w:t>
            </w:r>
          </w:p>
        </w:tc>
      </w:tr>
      <w:tr w:rsidR="00BB2D12" w:rsidRPr="005A072B" w:rsidTr="00742B6E">
        <w:trPr>
          <w:trHeight w:val="367"/>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6.1.1.2</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sz w:val="22"/>
                <w:szCs w:val="22"/>
              </w:rPr>
            </w:pPr>
            <w:r w:rsidRPr="005A072B">
              <w:rPr>
                <w:sz w:val="22"/>
                <w:szCs w:val="22"/>
              </w:rPr>
              <w:t>основная часть проекта межевания территории, в которую вносятся изменения</w:t>
            </w:r>
          </w:p>
        </w:tc>
      </w:tr>
      <w:tr w:rsidR="00BB2D12" w:rsidRPr="005A072B" w:rsidTr="00742B6E">
        <w:trPr>
          <w:trHeight w:val="425"/>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6.1.1.3</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sz w:val="22"/>
                <w:szCs w:val="22"/>
              </w:rPr>
            </w:pPr>
            <w:r w:rsidRPr="005A072B">
              <w:rPr>
                <w:sz w:val="22"/>
                <w:szCs w:val="22"/>
              </w:rPr>
              <w:t>материалы по обоснованию проекта планировки территории</w:t>
            </w:r>
          </w:p>
        </w:tc>
      </w:tr>
      <w:tr w:rsidR="00BB2D12" w:rsidRPr="005A072B" w:rsidTr="00742B6E">
        <w:trPr>
          <w:trHeight w:val="403"/>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6.1.1.4</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rFonts w:eastAsia="SimSun"/>
                <w:sz w:val="22"/>
                <w:szCs w:val="22"/>
              </w:rPr>
            </w:pPr>
            <w:r w:rsidRPr="005A072B">
              <w:rPr>
                <w:sz w:val="22"/>
                <w:szCs w:val="22"/>
              </w:rPr>
              <w:t xml:space="preserve">материалы по обоснованию проекта межевания территории </w:t>
            </w:r>
          </w:p>
        </w:tc>
      </w:tr>
      <w:tr w:rsidR="00BB2D12" w:rsidRPr="005A072B" w:rsidTr="00742B6E">
        <w:trPr>
          <w:trHeight w:val="1410"/>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lastRenderedPageBreak/>
              <w:t>6.1.1.5</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rPr>
                <w:sz w:val="22"/>
                <w:szCs w:val="22"/>
              </w:rPr>
            </w:pPr>
            <w:r w:rsidRPr="005A072B">
              <w:rPr>
                <w:rFonts w:eastAsia="SimSun"/>
                <w:sz w:val="22"/>
                <w:szCs w:val="22"/>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5A072B">
              <w:rPr>
                <w:sz w:val="22"/>
                <w:szCs w:val="22"/>
              </w:rPr>
              <w:t>применительно к документации, по планировке территории которых осуществлялась подготовка изменений</w:t>
            </w:r>
            <w:r w:rsidRPr="005A072B">
              <w:rPr>
                <w:rFonts w:eastAsia="SimSun"/>
                <w:sz w:val="22"/>
                <w:szCs w:val="22"/>
              </w:rPr>
              <w:t xml:space="preserve">, и одного экземпляра для хранения в архиве администрации – ________ </w:t>
            </w:r>
            <w:r w:rsidRPr="005A072B">
              <w:rPr>
                <w:rFonts w:eastAsia="SimSun"/>
                <w:i/>
                <w:sz w:val="22"/>
                <w:szCs w:val="22"/>
              </w:rPr>
              <w:t>(указать количество экземпляров на электронном носителе)</w:t>
            </w:r>
          </w:p>
        </w:tc>
      </w:tr>
      <w:tr w:rsidR="00BB2D12" w:rsidRPr="005A072B" w:rsidTr="00742B6E">
        <w:trPr>
          <w:trHeight w:val="639"/>
        </w:trPr>
        <w:tc>
          <w:tcPr>
            <w:tcW w:w="851"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6.1.1.6</w:t>
            </w:r>
          </w:p>
        </w:tc>
        <w:tc>
          <w:tcPr>
            <w:tcW w:w="709"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p>
        </w:tc>
        <w:tc>
          <w:tcPr>
            <w:tcW w:w="8079" w:type="dxa"/>
          </w:tcPr>
          <w:p w:rsidR="00BB2D12" w:rsidRPr="005A072B" w:rsidRDefault="00BB2D12" w:rsidP="00BB2D12">
            <w:pPr>
              <w:spacing w:line="240" w:lineRule="auto"/>
              <w:ind w:firstLine="0"/>
              <w:contextualSpacing/>
              <w:rPr>
                <w:sz w:val="22"/>
                <w:szCs w:val="22"/>
              </w:rPr>
            </w:pPr>
            <w:r w:rsidRPr="005A072B">
              <w:rPr>
                <w:rFonts w:eastAsia="SimSun"/>
                <w:sz w:val="22"/>
                <w:szCs w:val="22"/>
              </w:rPr>
              <w:t>в форме электронного документа, подписанного электронной подписью заявителя</w:t>
            </w:r>
          </w:p>
        </w:tc>
      </w:tr>
      <w:tr w:rsidR="00BB2D12" w:rsidRPr="005A072B" w:rsidTr="00B4719E">
        <w:trPr>
          <w:trHeight w:val="1146"/>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6.2</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sz w:val="22"/>
                <w:szCs w:val="22"/>
              </w:rPr>
            </w:pPr>
            <w:r w:rsidRPr="005A072B">
              <w:rPr>
                <w:sz w:val="22"/>
                <w:szCs w:val="22"/>
              </w:rPr>
              <w:t xml:space="preserve">материалы и результаты инженерных изысканий, используемые для подготовки изменений в документацию по планировке территории </w:t>
            </w:r>
            <w:r w:rsidRPr="005A072B">
              <w:rPr>
                <w:rFonts w:eastAsia="SimSun"/>
                <w:sz w:val="22"/>
                <w:szCs w:val="22"/>
              </w:rPr>
              <w:t xml:space="preserve">(в случае если необходимость выполнения инженерных изысканий предусмотрена </w:t>
            </w:r>
            <w:hyperlink r:id="rId20" w:history="1">
              <w:r w:rsidRPr="005A072B">
                <w:rPr>
                  <w:rFonts w:eastAsia="SimSun"/>
                  <w:color w:val="0000FF"/>
                  <w:sz w:val="22"/>
                  <w:szCs w:val="22"/>
                </w:rPr>
                <w:t>Правилами</w:t>
              </w:r>
            </w:hyperlink>
            <w:r w:rsidRPr="005A072B">
              <w:rPr>
                <w:rFonts w:eastAsia="SimSun"/>
                <w:sz w:val="22"/>
                <w:szCs w:val="22"/>
              </w:rPr>
              <w:t xml:space="preserve"> выполнения инженерных изысканий)</w:t>
            </w:r>
          </w:p>
        </w:tc>
      </w:tr>
      <w:tr w:rsidR="00BB2D12" w:rsidRPr="005A072B" w:rsidTr="00B4719E">
        <w:trPr>
          <w:trHeight w:val="1106"/>
        </w:trPr>
        <w:tc>
          <w:tcPr>
            <w:tcW w:w="851" w:type="dxa"/>
          </w:tcPr>
          <w:p w:rsidR="00BB2D12" w:rsidRPr="005A072B" w:rsidRDefault="00BB2D12" w:rsidP="00BB2D12">
            <w:pPr>
              <w:spacing w:line="240" w:lineRule="auto"/>
              <w:ind w:right="-108" w:firstLine="0"/>
              <w:contextualSpacing/>
              <w:jc w:val="center"/>
              <w:rPr>
                <w:rFonts w:eastAsia="SimSun"/>
                <w:sz w:val="22"/>
                <w:szCs w:val="22"/>
              </w:rPr>
            </w:pPr>
            <w:r w:rsidRPr="005A072B">
              <w:rPr>
                <w:rFonts w:eastAsia="Calibri"/>
                <w:sz w:val="22"/>
                <w:szCs w:val="22"/>
              </w:rPr>
              <w:t>6.3</w:t>
            </w:r>
          </w:p>
        </w:tc>
        <w:tc>
          <w:tcPr>
            <w:tcW w:w="709" w:type="dxa"/>
          </w:tcPr>
          <w:p w:rsidR="00BB2D12" w:rsidRPr="005A072B" w:rsidRDefault="00BB2D12" w:rsidP="00BB2D12">
            <w:pPr>
              <w:spacing w:line="240" w:lineRule="auto"/>
              <w:ind w:firstLine="0"/>
              <w:contextualSpacing/>
              <w:jc w:val="center"/>
              <w:rPr>
                <w:rFonts w:eastAsia="SimSun"/>
                <w:sz w:val="22"/>
                <w:szCs w:val="22"/>
              </w:rPr>
            </w:pPr>
          </w:p>
        </w:tc>
        <w:tc>
          <w:tcPr>
            <w:tcW w:w="8079" w:type="dxa"/>
          </w:tcPr>
          <w:p w:rsidR="00BB2D12" w:rsidRPr="005A072B" w:rsidRDefault="00BB2D12" w:rsidP="00BB2D12">
            <w:pPr>
              <w:spacing w:line="240" w:lineRule="auto"/>
              <w:ind w:firstLine="0"/>
              <w:contextualSpacing/>
              <w:rPr>
                <w:rFonts w:eastAsia="SimSun"/>
                <w:sz w:val="22"/>
                <w:szCs w:val="22"/>
              </w:rPr>
            </w:pPr>
            <w:r w:rsidRPr="005A072B">
              <w:rPr>
                <w:rFonts w:eastAsia="SimSun"/>
                <w:sz w:val="22"/>
                <w:szCs w:val="22"/>
              </w:rPr>
              <w:t xml:space="preserve">Документы, подтверждающие согласование документации по планировке территории </w:t>
            </w:r>
            <w:r w:rsidRPr="005A072B">
              <w:rPr>
                <w:rFonts w:eastAsia="SimSun"/>
                <w:iCs/>
                <w:sz w:val="22"/>
                <w:szCs w:val="22"/>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BB2D12" w:rsidRPr="005A072B" w:rsidTr="00B4719E">
        <w:trPr>
          <w:trHeight w:val="852"/>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6.3.1</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rFonts w:eastAsia="SimSun"/>
                <w:i/>
                <w:iCs/>
                <w:sz w:val="22"/>
                <w:szCs w:val="22"/>
              </w:rPr>
            </w:pPr>
            <w:r w:rsidRPr="005A072B">
              <w:rPr>
                <w:rFonts w:eastAsia="SimSun"/>
                <w:iCs/>
                <w:sz w:val="22"/>
                <w:szCs w:val="22"/>
              </w:rPr>
              <w:t>уведомление о результатах согласования согласующих органов, владельцев автомобильных дорог:</w:t>
            </w:r>
            <w:r w:rsidRPr="005A072B">
              <w:rPr>
                <w:rFonts w:eastAsia="SimSun"/>
                <w:i/>
                <w:iCs/>
                <w:sz w:val="22"/>
                <w:szCs w:val="22"/>
              </w:rPr>
              <w:t xml:space="preserve"> ____________ (указываются реквизиты: дата, номер, наименование согласующих органов, владельцев автомобильных дорог) </w:t>
            </w:r>
          </w:p>
        </w:tc>
      </w:tr>
      <w:tr w:rsidR="00BB2D12" w:rsidRPr="005A072B" w:rsidTr="00B4719E">
        <w:trPr>
          <w:trHeight w:val="1120"/>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6.3.2</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rFonts w:eastAsia="SimSun"/>
                <w:i/>
                <w:iCs/>
                <w:sz w:val="22"/>
                <w:szCs w:val="22"/>
              </w:rPr>
            </w:pPr>
            <w:r w:rsidRPr="005A072B">
              <w:rPr>
                <w:rFonts w:eastAsia="SimSun"/>
                <w:sz w:val="22"/>
                <w:szCs w:val="22"/>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5A072B">
              <w:rPr>
                <w:rFonts w:eastAsia="SimSun"/>
                <w:i/>
                <w:iCs/>
                <w:sz w:val="22"/>
                <w:szCs w:val="22"/>
              </w:rPr>
              <w:t>: ________ (указываются реквизиты: дата, номер, наименование согласующих органов, владельцев автомобильных дорог)</w:t>
            </w:r>
          </w:p>
        </w:tc>
      </w:tr>
      <w:tr w:rsidR="00BB2D12" w:rsidRPr="005A072B" w:rsidTr="00B4719E">
        <w:trPr>
          <w:trHeight w:val="1122"/>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6.3.3</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rFonts w:eastAsia="SimSun"/>
                <w:i/>
                <w:iCs/>
                <w:sz w:val="22"/>
                <w:szCs w:val="22"/>
              </w:rPr>
            </w:pPr>
            <w:r w:rsidRPr="005A072B">
              <w:rPr>
                <w:rFonts w:eastAsia="SimSun"/>
                <w:iCs/>
                <w:sz w:val="22"/>
                <w:szCs w:val="22"/>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5A072B">
              <w:rPr>
                <w:rFonts w:eastAsia="SimSun"/>
                <w:i/>
                <w:iCs/>
                <w:sz w:val="22"/>
                <w:szCs w:val="22"/>
              </w:rPr>
              <w:t xml:space="preserve"> ________ (указываются реквизиты: дата, номер, наименование согласующих органов, владельцев автомобильных дорог)</w:t>
            </w:r>
          </w:p>
        </w:tc>
      </w:tr>
      <w:tr w:rsidR="00BB2D12" w:rsidRPr="005A072B" w:rsidTr="00B4719E">
        <w:trPr>
          <w:trHeight w:val="1124"/>
        </w:trPr>
        <w:tc>
          <w:tcPr>
            <w:tcW w:w="851" w:type="dxa"/>
          </w:tcPr>
          <w:p w:rsidR="00BB2D12" w:rsidRPr="005A072B" w:rsidRDefault="00BB2D12" w:rsidP="00BB2D12">
            <w:pPr>
              <w:spacing w:line="240" w:lineRule="auto"/>
              <w:ind w:right="-108" w:firstLine="0"/>
              <w:contextualSpacing/>
              <w:jc w:val="center"/>
              <w:rPr>
                <w:rFonts w:eastAsia="Calibri"/>
                <w:sz w:val="22"/>
                <w:szCs w:val="22"/>
              </w:rPr>
            </w:pPr>
            <w:r w:rsidRPr="005A072B">
              <w:rPr>
                <w:rFonts w:eastAsia="Calibri"/>
                <w:sz w:val="22"/>
                <w:szCs w:val="22"/>
              </w:rPr>
              <w:t>6.3.4</w:t>
            </w:r>
          </w:p>
        </w:tc>
        <w:tc>
          <w:tcPr>
            <w:tcW w:w="709" w:type="dxa"/>
          </w:tcPr>
          <w:p w:rsidR="00BB2D12" w:rsidRPr="005A072B" w:rsidRDefault="00BB2D12" w:rsidP="00BB2D12">
            <w:pPr>
              <w:spacing w:line="240" w:lineRule="auto"/>
              <w:ind w:firstLine="0"/>
              <w:contextualSpacing/>
              <w:rPr>
                <w:rFonts w:eastAsia="SimSun"/>
                <w:sz w:val="22"/>
                <w:szCs w:val="22"/>
              </w:rPr>
            </w:pPr>
          </w:p>
        </w:tc>
        <w:tc>
          <w:tcPr>
            <w:tcW w:w="8079" w:type="dxa"/>
          </w:tcPr>
          <w:p w:rsidR="00BB2D12" w:rsidRPr="005A072B" w:rsidRDefault="00BB2D12" w:rsidP="00BB2D12">
            <w:pPr>
              <w:spacing w:line="240" w:lineRule="auto"/>
              <w:ind w:firstLine="0"/>
              <w:rPr>
                <w:rFonts w:eastAsia="SimSun"/>
                <w:iCs/>
                <w:sz w:val="22"/>
                <w:szCs w:val="22"/>
              </w:rPr>
            </w:pPr>
            <w:r w:rsidRPr="005A072B">
              <w:rPr>
                <w:rFonts w:eastAsia="SimSun"/>
                <w:iCs/>
                <w:sz w:val="22"/>
                <w:szCs w:val="22"/>
              </w:rPr>
              <w:t>документ, подтверждающий отправку документации по планировке территории таким согласующим органам, владельцам автомобильных дорог:</w:t>
            </w:r>
            <w:r w:rsidRPr="005A072B">
              <w:rPr>
                <w:rFonts w:eastAsia="SimSun"/>
                <w:i/>
                <w:iCs/>
                <w:sz w:val="22"/>
                <w:szCs w:val="22"/>
              </w:rPr>
              <w:t xml:space="preserve">____________ (указываются реквизиты: дата, номер, наименование согласующих органов, владельцев автомобильных дорог)  </w:t>
            </w:r>
          </w:p>
        </w:tc>
      </w:tr>
    </w:tbl>
    <w:p w:rsidR="00BB2D12" w:rsidRPr="005A072B" w:rsidRDefault="00BB2D12" w:rsidP="00BB2D12">
      <w:pPr>
        <w:autoSpaceDE w:val="0"/>
        <w:autoSpaceDN w:val="0"/>
        <w:adjustRightInd w:val="0"/>
        <w:spacing w:line="240" w:lineRule="auto"/>
        <w:ind w:firstLine="0"/>
        <w:rPr>
          <w:sz w:val="22"/>
          <w:szCs w:val="22"/>
        </w:rPr>
      </w:pPr>
      <w:r w:rsidRPr="005A072B">
        <w:rPr>
          <w:sz w:val="22"/>
          <w:szCs w:val="22"/>
        </w:rPr>
        <w:t>Прошу принять решение об утверждении изменений в документацию по планировке территории.</w:t>
      </w:r>
    </w:p>
    <w:p w:rsidR="00BB2D12" w:rsidRPr="005A072B" w:rsidRDefault="00BB2D12" w:rsidP="00BB2D12">
      <w:pPr>
        <w:autoSpaceDE w:val="0"/>
        <w:autoSpaceDN w:val="0"/>
        <w:adjustRightInd w:val="0"/>
        <w:spacing w:line="240" w:lineRule="auto"/>
        <w:ind w:firstLine="0"/>
        <w:rPr>
          <w:rFonts w:eastAsia="SimSun"/>
          <w:bCs/>
          <w:sz w:val="22"/>
          <w:szCs w:val="22"/>
        </w:rPr>
      </w:pPr>
    </w:p>
    <w:p w:rsidR="00BB2D12" w:rsidRPr="005A072B" w:rsidRDefault="00BB2D12" w:rsidP="00BB2D12">
      <w:pPr>
        <w:autoSpaceDE w:val="0"/>
        <w:autoSpaceDN w:val="0"/>
        <w:adjustRightInd w:val="0"/>
        <w:spacing w:line="240" w:lineRule="auto"/>
        <w:ind w:firstLine="0"/>
        <w:rPr>
          <w:rFonts w:eastAsia="SimSun"/>
          <w:bCs/>
          <w:sz w:val="22"/>
          <w:szCs w:val="22"/>
        </w:rPr>
      </w:pPr>
      <w:r w:rsidRPr="005A072B">
        <w:rPr>
          <w:rFonts w:eastAsia="SimSun"/>
          <w:bCs/>
          <w:sz w:val="22"/>
          <w:szCs w:val="22"/>
        </w:rPr>
        <w:t>Приложение: на _____ л.</w:t>
      </w:r>
    </w:p>
    <w:p w:rsidR="00BB2D12" w:rsidRPr="005A072B" w:rsidRDefault="00BB2D12" w:rsidP="00BB2D12">
      <w:pPr>
        <w:autoSpaceDE w:val="0"/>
        <w:autoSpaceDN w:val="0"/>
        <w:adjustRightInd w:val="0"/>
        <w:spacing w:line="240" w:lineRule="auto"/>
        <w:ind w:firstLine="0"/>
        <w:rPr>
          <w:rFonts w:eastAsia="SimSun"/>
          <w:bCs/>
          <w:sz w:val="22"/>
          <w:szCs w:val="22"/>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A072B">
        <w:rPr>
          <w:rFonts w:eastAsia="Arial Unicode MS"/>
          <w:kern w:val="0"/>
          <w:sz w:val="22"/>
          <w:szCs w:val="22"/>
          <w:lang w:eastAsia="ru-RU"/>
        </w:rPr>
        <w:t>.</w:t>
      </w:r>
    </w:p>
    <w:p w:rsidR="00BB2D12" w:rsidRPr="005A072B" w:rsidRDefault="00BB2D12" w:rsidP="00BB2D12">
      <w:pPr>
        <w:suppressAutoHyphens w:val="0"/>
        <w:spacing w:line="240" w:lineRule="auto"/>
        <w:ind w:firstLine="0"/>
        <w:rPr>
          <w:kern w:val="0"/>
          <w:sz w:val="22"/>
          <w:szCs w:val="22"/>
          <w:lang w:eastAsia="ru-RU"/>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_________________</w:t>
      </w:r>
      <w:r w:rsidRPr="005A072B">
        <w:rPr>
          <w:kern w:val="0"/>
          <w:sz w:val="22"/>
          <w:szCs w:val="22"/>
          <w:lang w:eastAsia="ru-RU"/>
        </w:rPr>
        <w:tab/>
        <w:t xml:space="preserve">                            __________________________________</w:t>
      </w:r>
    </w:p>
    <w:p w:rsidR="00BB2D12" w:rsidRPr="005A072B" w:rsidRDefault="00BB2D12" w:rsidP="00BB2D12">
      <w:pPr>
        <w:suppressAutoHyphens w:val="0"/>
        <w:spacing w:line="240" w:lineRule="auto"/>
        <w:ind w:firstLine="0"/>
        <w:rPr>
          <w:kern w:val="0"/>
          <w:sz w:val="22"/>
          <w:szCs w:val="22"/>
          <w:vertAlign w:val="superscript"/>
          <w:lang w:eastAsia="ru-RU"/>
        </w:rPr>
      </w:pPr>
      <w:r w:rsidRPr="005A072B">
        <w:rPr>
          <w:kern w:val="0"/>
          <w:sz w:val="22"/>
          <w:szCs w:val="22"/>
          <w:vertAlign w:val="superscript"/>
          <w:lang w:eastAsia="ru-RU"/>
        </w:rPr>
        <w:t xml:space="preserve">                    (подпись)                                                                           (Ф.И.О. подписавшего лица, наименование должности)</w:t>
      </w:r>
    </w:p>
    <w:p w:rsidR="00BB2D12" w:rsidRPr="005A072B" w:rsidRDefault="00BB2D12" w:rsidP="00BB2D12">
      <w:pPr>
        <w:suppressAutoHyphens w:val="0"/>
        <w:spacing w:line="240" w:lineRule="auto"/>
        <w:ind w:firstLine="0"/>
        <w:rPr>
          <w:kern w:val="0"/>
          <w:sz w:val="22"/>
          <w:szCs w:val="22"/>
          <w:lang w:eastAsia="ru-RU"/>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 xml:space="preserve">              М.П. (при наличии)</w:t>
      </w:r>
    </w:p>
    <w:p w:rsidR="00742B6E" w:rsidRDefault="00BB2D12" w:rsidP="00BB2D12">
      <w:pPr>
        <w:suppressAutoHyphens w:val="0"/>
        <w:spacing w:after="200" w:line="276" w:lineRule="auto"/>
        <w:ind w:firstLine="0"/>
        <w:jc w:val="left"/>
        <w:rPr>
          <w:sz w:val="22"/>
          <w:szCs w:val="22"/>
        </w:rPr>
        <w:sectPr w:rsidR="00742B6E" w:rsidSect="00742B6E">
          <w:pgSz w:w="11906" w:h="16838"/>
          <w:pgMar w:top="1134" w:right="566" w:bottom="1134" w:left="1701" w:header="709" w:footer="709" w:gutter="0"/>
          <w:pgNumType w:start="1"/>
          <w:cols w:space="708"/>
          <w:titlePg/>
          <w:docGrid w:linePitch="360"/>
        </w:sectPr>
      </w:pPr>
      <w:r w:rsidRPr="005A072B">
        <w:rPr>
          <w:sz w:val="22"/>
          <w:szCs w:val="22"/>
        </w:rPr>
        <w:br w:type="page"/>
      </w:r>
    </w:p>
    <w:p w:rsidR="00BB2D12" w:rsidRPr="005A072B"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sidRPr="005A072B">
        <w:rPr>
          <w:bCs/>
          <w:kern w:val="0"/>
          <w:sz w:val="22"/>
          <w:szCs w:val="22"/>
          <w:lang w:eastAsia="ru-RU"/>
        </w:rPr>
        <w:lastRenderedPageBreak/>
        <w:t>Приложение № 4</w:t>
      </w:r>
    </w:p>
    <w:p w:rsidR="00F1427C"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sidRPr="005A072B">
        <w:rPr>
          <w:bCs/>
          <w:kern w:val="0"/>
          <w:sz w:val="22"/>
          <w:szCs w:val="22"/>
          <w:lang w:eastAsia="ru-RU"/>
        </w:rPr>
        <w:t xml:space="preserve">к постановлению администрации </w:t>
      </w:r>
    </w:p>
    <w:p w:rsidR="00BB2D12" w:rsidRPr="005A072B" w:rsidRDefault="00BB2D12"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sidRPr="005A072B">
        <w:rPr>
          <w:bCs/>
          <w:kern w:val="0"/>
          <w:sz w:val="22"/>
          <w:szCs w:val="22"/>
          <w:lang w:eastAsia="ru-RU"/>
        </w:rPr>
        <w:t xml:space="preserve">Янтиковского муниципального округа </w:t>
      </w:r>
    </w:p>
    <w:p w:rsidR="00BB2D12" w:rsidRPr="005A072B" w:rsidRDefault="00202E4C" w:rsidP="00F1427C">
      <w:pPr>
        <w:widowControl w:val="0"/>
        <w:suppressAutoHyphens w:val="0"/>
        <w:autoSpaceDE w:val="0"/>
        <w:autoSpaceDN w:val="0"/>
        <w:adjustRightInd w:val="0"/>
        <w:spacing w:line="240" w:lineRule="auto"/>
        <w:ind w:left="5670" w:firstLine="0"/>
        <w:jc w:val="left"/>
        <w:rPr>
          <w:bCs/>
          <w:kern w:val="0"/>
          <w:sz w:val="22"/>
          <w:szCs w:val="22"/>
          <w:lang w:eastAsia="ru-RU"/>
        </w:rPr>
      </w:pPr>
      <w:r>
        <w:rPr>
          <w:bCs/>
          <w:kern w:val="0"/>
          <w:sz w:val="22"/>
          <w:szCs w:val="22"/>
          <w:lang w:eastAsia="ru-RU"/>
        </w:rPr>
        <w:t>от 23.12..2024 № 1196</w:t>
      </w: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r w:rsidRPr="005A072B">
        <w:rPr>
          <w:kern w:val="3"/>
          <w:sz w:val="22"/>
          <w:szCs w:val="22"/>
          <w:lang w:eastAsia="ru-RU"/>
        </w:rPr>
        <w:t>Приложение № 4</w:t>
      </w: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r w:rsidRPr="005A072B">
        <w:rPr>
          <w:kern w:val="3"/>
          <w:sz w:val="22"/>
          <w:szCs w:val="22"/>
          <w:lang w:eastAsia="ru-RU"/>
        </w:rPr>
        <w:t xml:space="preserve">к </w:t>
      </w:r>
      <w:hyperlink w:anchor="anchor1000" w:history="1">
        <w:r w:rsidRPr="005A072B">
          <w:rPr>
            <w:kern w:val="3"/>
            <w:sz w:val="22"/>
            <w:szCs w:val="22"/>
            <w:lang w:eastAsia="ru-RU"/>
          </w:rPr>
          <w:t>Административному регламенту</w:t>
        </w:r>
      </w:hyperlink>
      <w:r w:rsidRPr="005A072B">
        <w:rPr>
          <w:kern w:val="3"/>
          <w:sz w:val="22"/>
          <w:szCs w:val="22"/>
          <w:lang w:eastAsia="ru-RU"/>
        </w:rPr>
        <w:t xml:space="preserve"> </w:t>
      </w:r>
    </w:p>
    <w:p w:rsidR="00BB2D12" w:rsidRPr="005A072B" w:rsidRDefault="00BB2D12" w:rsidP="00F1427C">
      <w:pPr>
        <w:widowControl w:val="0"/>
        <w:overflowPunct w:val="0"/>
        <w:autoSpaceDE w:val="0"/>
        <w:autoSpaceDN w:val="0"/>
        <w:spacing w:line="240" w:lineRule="auto"/>
        <w:ind w:left="5670" w:firstLine="0"/>
        <w:jc w:val="left"/>
        <w:textAlignment w:val="baseline"/>
        <w:rPr>
          <w:kern w:val="3"/>
          <w:sz w:val="22"/>
          <w:szCs w:val="22"/>
          <w:lang w:eastAsia="ru-RU"/>
        </w:rPr>
      </w:pPr>
      <w:r w:rsidRPr="005A072B">
        <w:rPr>
          <w:kern w:val="3"/>
          <w:sz w:val="22"/>
          <w:szCs w:val="22"/>
          <w:lang w:eastAsia="ru-RU"/>
        </w:rPr>
        <w:t xml:space="preserve">администрации Янтиковского муниципального округа Чувашской Республики предоставление муниципальной услуги </w:t>
      </w:r>
      <w:r w:rsidRPr="005A072B">
        <w:rPr>
          <w:bCs/>
          <w:kern w:val="0"/>
          <w:sz w:val="22"/>
          <w:szCs w:val="22"/>
          <w:lang w:eastAsia="ru-RU"/>
        </w:rPr>
        <w:t>«Подготовка и утверждение документации по планировке территории»</w:t>
      </w:r>
      <w:r w:rsidRPr="005A072B">
        <w:rPr>
          <w:kern w:val="3"/>
          <w:sz w:val="22"/>
          <w:szCs w:val="22"/>
          <w:lang w:eastAsia="ru-RU"/>
        </w:rPr>
        <w:t xml:space="preserve"> </w:t>
      </w:r>
    </w:p>
    <w:p w:rsidR="00BB2D12" w:rsidRPr="005A072B" w:rsidRDefault="00BB2D12" w:rsidP="00BB2D12">
      <w:pPr>
        <w:suppressAutoHyphens w:val="0"/>
        <w:spacing w:line="240" w:lineRule="auto"/>
        <w:ind w:left="5103" w:firstLine="0"/>
        <w:jc w:val="right"/>
        <w:rPr>
          <w:rFonts w:eastAsiaTheme="minorHAnsi"/>
          <w:kern w:val="0"/>
          <w:sz w:val="22"/>
          <w:szCs w:val="22"/>
          <w:lang w:eastAsia="en-US"/>
        </w:rPr>
      </w:pPr>
    </w:p>
    <w:p w:rsidR="00BB2D12" w:rsidRPr="005A072B" w:rsidRDefault="00BB2D12" w:rsidP="00BB2D12">
      <w:pPr>
        <w:autoSpaceDE w:val="0"/>
        <w:autoSpaceDN w:val="0"/>
        <w:adjustRightInd w:val="0"/>
        <w:spacing w:line="240" w:lineRule="auto"/>
        <w:ind w:left="5103" w:firstLine="0"/>
        <w:jc w:val="right"/>
        <w:rPr>
          <w:rFonts w:eastAsia="SimSun"/>
          <w:bCs/>
          <w:sz w:val="22"/>
          <w:szCs w:val="22"/>
        </w:rPr>
      </w:pPr>
      <w:r w:rsidRPr="005A072B">
        <w:rPr>
          <w:rFonts w:eastAsia="SimSun"/>
          <w:bCs/>
          <w:sz w:val="22"/>
          <w:szCs w:val="22"/>
        </w:rPr>
        <w:t>(форма)</w:t>
      </w:r>
    </w:p>
    <w:p w:rsidR="00BB2D12" w:rsidRPr="005A072B" w:rsidRDefault="00BB2D12" w:rsidP="00BB2D12">
      <w:pPr>
        <w:autoSpaceDE w:val="0"/>
        <w:autoSpaceDN w:val="0"/>
        <w:adjustRightInd w:val="0"/>
        <w:spacing w:line="240" w:lineRule="auto"/>
        <w:ind w:left="5103" w:firstLine="0"/>
        <w:jc w:val="right"/>
        <w:rPr>
          <w:b/>
          <w:sz w:val="22"/>
          <w:szCs w:val="22"/>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b/>
          <w:bCs/>
          <w:color w:val="000000"/>
          <w:kern w:val="0"/>
          <w:sz w:val="22"/>
          <w:szCs w:val="22"/>
          <w:lang w:eastAsia="en-US"/>
        </w:rPr>
        <w:t>З А Я В Л Е Н И Е</w:t>
      </w:r>
    </w:p>
    <w:p w:rsidR="00BB2D12" w:rsidRPr="005A072B" w:rsidRDefault="00BB2D12" w:rsidP="00BB2D12">
      <w:pPr>
        <w:spacing w:line="240" w:lineRule="auto"/>
        <w:ind w:firstLine="0"/>
        <w:jc w:val="center"/>
        <w:rPr>
          <w:b/>
          <w:sz w:val="22"/>
          <w:szCs w:val="22"/>
        </w:rPr>
      </w:pPr>
      <w:r w:rsidRPr="005A072B">
        <w:rPr>
          <w:b/>
          <w:sz w:val="22"/>
          <w:szCs w:val="22"/>
        </w:rPr>
        <w:t>об исправлении допущенных опечаток и (или) ошибок в документе</w:t>
      </w:r>
    </w:p>
    <w:p w:rsidR="00BB2D12" w:rsidRPr="005A072B" w:rsidRDefault="00BB2D12" w:rsidP="00BB2D12">
      <w:pPr>
        <w:autoSpaceDE w:val="0"/>
        <w:autoSpaceDN w:val="0"/>
        <w:spacing w:line="240" w:lineRule="auto"/>
        <w:ind w:firstLine="0"/>
        <w:jc w:val="center"/>
        <w:rPr>
          <w:b/>
          <w:sz w:val="22"/>
          <w:szCs w:val="22"/>
        </w:rPr>
      </w:pPr>
    </w:p>
    <w:p w:rsidR="00BB2D12" w:rsidRPr="005A072B" w:rsidRDefault="00BB2D12" w:rsidP="00BB2D12">
      <w:pPr>
        <w:suppressAutoHyphens w:val="0"/>
        <w:autoSpaceDE w:val="0"/>
        <w:autoSpaceDN w:val="0"/>
        <w:adjustRightInd w:val="0"/>
        <w:spacing w:line="240" w:lineRule="auto"/>
        <w:ind w:firstLine="0"/>
        <w:jc w:val="right"/>
        <w:rPr>
          <w:rFonts w:eastAsia="Calibri"/>
          <w:color w:val="000000"/>
          <w:kern w:val="0"/>
          <w:sz w:val="22"/>
          <w:szCs w:val="22"/>
          <w:lang w:eastAsia="en-US"/>
        </w:rPr>
      </w:pPr>
      <w:r w:rsidRPr="005A072B">
        <w:rPr>
          <w:rFonts w:eastAsia="Calibri"/>
          <w:color w:val="000000"/>
          <w:kern w:val="0"/>
          <w:sz w:val="22"/>
          <w:szCs w:val="22"/>
          <w:lang w:eastAsia="en-US"/>
        </w:rPr>
        <w:t xml:space="preserve"> «__» __________ 20___ г. </w:t>
      </w:r>
    </w:p>
    <w:p w:rsidR="00BB2D12" w:rsidRPr="005A072B" w:rsidRDefault="00BB2D12" w:rsidP="00BB2D12">
      <w:pPr>
        <w:suppressAutoHyphens w:val="0"/>
        <w:autoSpaceDE w:val="0"/>
        <w:autoSpaceDN w:val="0"/>
        <w:adjustRightInd w:val="0"/>
        <w:spacing w:line="240" w:lineRule="auto"/>
        <w:ind w:firstLine="0"/>
        <w:jc w:val="left"/>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left"/>
        <w:rPr>
          <w:rFonts w:eastAsia="Calibri"/>
          <w:color w:val="000000"/>
          <w:kern w:val="0"/>
          <w:sz w:val="22"/>
          <w:szCs w:val="22"/>
          <w:lang w:eastAsia="en-US"/>
        </w:rPr>
      </w:pPr>
      <w:r w:rsidRPr="005A072B">
        <w:rPr>
          <w:rFonts w:eastAsia="Calibri"/>
          <w:color w:val="000000"/>
          <w:kern w:val="0"/>
          <w:sz w:val="22"/>
          <w:szCs w:val="22"/>
          <w:lang w:eastAsia="en-US"/>
        </w:rPr>
        <w:t>___________________________________________________________________</w:t>
      </w:r>
    </w:p>
    <w:p w:rsidR="00BB2D12" w:rsidRPr="005A072B" w:rsidRDefault="00BB2D12" w:rsidP="00BB2D12">
      <w:pPr>
        <w:suppressAutoHyphens w:val="0"/>
        <w:autoSpaceDE w:val="0"/>
        <w:autoSpaceDN w:val="0"/>
        <w:adjustRightInd w:val="0"/>
        <w:spacing w:line="240" w:lineRule="auto"/>
        <w:ind w:firstLine="0"/>
        <w:jc w:val="left"/>
        <w:rPr>
          <w:rFonts w:eastAsia="Calibri"/>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left"/>
        <w:rPr>
          <w:rFonts w:eastAsia="Calibri"/>
          <w:b/>
          <w:color w:val="000000"/>
          <w:kern w:val="0"/>
          <w:sz w:val="22"/>
          <w:szCs w:val="22"/>
          <w:lang w:eastAsia="en-US"/>
        </w:rPr>
      </w:pPr>
      <w:r w:rsidRPr="005A072B">
        <w:rPr>
          <w:rFonts w:eastAsia="Calibri"/>
          <w:b/>
          <w:color w:val="000000"/>
          <w:kern w:val="0"/>
          <w:sz w:val="22"/>
          <w:szCs w:val="22"/>
          <w:lang w:eastAsia="en-US"/>
        </w:rPr>
        <w:t>___________________________________________________________________</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(наименование уполномоченного органа местного самоуправления)</w:t>
      </w:r>
    </w:p>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1. Сведения о заявителе</w:t>
      </w:r>
    </w:p>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tbl>
      <w:tblPr>
        <w:tblStyle w:val="af5"/>
        <w:tblW w:w="9639" w:type="dxa"/>
        <w:tblInd w:w="108" w:type="dxa"/>
        <w:tblLook w:val="04A0" w:firstRow="1" w:lastRow="0" w:firstColumn="1" w:lastColumn="0" w:noHBand="0" w:noVBand="1"/>
      </w:tblPr>
      <w:tblGrid>
        <w:gridCol w:w="851"/>
        <w:gridCol w:w="4961"/>
        <w:gridCol w:w="3827"/>
      </w:tblGrid>
      <w:tr w:rsidR="00BB2D12" w:rsidRPr="005A072B" w:rsidTr="00742B6E">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w:t>
            </w:r>
          </w:p>
        </w:tc>
        <w:tc>
          <w:tcPr>
            <w:tcW w:w="8788"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физическом лице, в случае если заявителем является физическое лицо:</w:t>
            </w:r>
          </w:p>
        </w:tc>
      </w:tr>
      <w:tr w:rsidR="00BB2D12" w:rsidRPr="005A072B" w:rsidTr="00742B6E">
        <w:trPr>
          <w:trHeight w:val="381"/>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1.1.1</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Фамилия, имя, отчество (при наличии)</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597"/>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1.1.2</w:t>
            </w:r>
          </w:p>
        </w:tc>
        <w:tc>
          <w:tcPr>
            <w:tcW w:w="4961"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Calibri"/>
                <w:color w:val="000000"/>
                <w:kern w:val="0"/>
                <w:sz w:val="22"/>
                <w:szCs w:val="22"/>
                <w:lang w:eastAsia="ru-RU"/>
              </w:rPr>
              <w:t xml:space="preserve">Реквизиты документа, удостоверяющего личность </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609"/>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1.1.3</w:t>
            </w:r>
          </w:p>
        </w:tc>
        <w:tc>
          <w:tcPr>
            <w:tcW w:w="4961"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SimSun"/>
                <w:color w:val="000000"/>
                <w:kern w:val="0"/>
                <w:sz w:val="22"/>
                <w:szCs w:val="22"/>
                <w:lang w:eastAsia="ru-RU"/>
              </w:rPr>
              <w:t>адрес места регистрации</w:t>
            </w:r>
            <w:r w:rsidRPr="005A072B">
              <w:rPr>
                <w:rFonts w:eastAsia="Calibri"/>
                <w:color w:val="000000"/>
                <w:spacing w:val="-3"/>
                <w:kern w:val="0"/>
                <w:sz w:val="22"/>
                <w:szCs w:val="22"/>
                <w:lang w:eastAsia="ru-RU"/>
              </w:rPr>
              <w:t>, фактический адрес проживания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480"/>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1.1.4</w:t>
            </w:r>
          </w:p>
        </w:tc>
        <w:tc>
          <w:tcPr>
            <w:tcW w:w="4961"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4719E">
        <w:trPr>
          <w:trHeight w:val="1112"/>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1.1.5</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B4719E">
        <w:trPr>
          <w:trHeight w:val="703"/>
        </w:trPr>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1.1.6</w:t>
            </w:r>
          </w:p>
        </w:tc>
        <w:tc>
          <w:tcPr>
            <w:tcW w:w="4961" w:type="dxa"/>
          </w:tcPr>
          <w:p w:rsidR="00BB2D12" w:rsidRPr="005A072B" w:rsidRDefault="00BB2D12" w:rsidP="00BB2D12">
            <w:pPr>
              <w:suppressAutoHyphens w:val="0"/>
              <w:spacing w:line="240" w:lineRule="auto"/>
              <w:ind w:right="-108" w:firstLine="0"/>
              <w:jc w:val="left"/>
              <w:rPr>
                <w:rFonts w:eastAsia="Calibri"/>
                <w:color w:val="000000"/>
                <w:kern w:val="0"/>
                <w:sz w:val="22"/>
                <w:szCs w:val="22"/>
                <w:lang w:eastAsia="ru-RU"/>
              </w:rPr>
            </w:pPr>
            <w:r w:rsidRPr="005A072B">
              <w:rPr>
                <w:rFonts w:eastAsia="Calibri"/>
                <w:color w:val="000000"/>
                <w:kern w:val="0"/>
                <w:sz w:val="22"/>
                <w:szCs w:val="22"/>
                <w:lang w:eastAsia="ru-RU"/>
              </w:rPr>
              <w:t>Идентификационный номер налогоплательщика – индивидуального предпринимателя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1.2</w:t>
            </w:r>
          </w:p>
        </w:tc>
        <w:tc>
          <w:tcPr>
            <w:tcW w:w="8788" w:type="dxa"/>
            <w:gridSpan w:val="2"/>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юридическом лице, в случае если заявителем является юридическое лицо:</w:t>
            </w:r>
          </w:p>
        </w:tc>
      </w:tr>
      <w:tr w:rsidR="00BB2D12" w:rsidRPr="005A072B" w:rsidTr="00742B6E">
        <w:trPr>
          <w:trHeight w:val="429"/>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1.2.1</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Полное наименование</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1.2.2</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Основной государственный регистрационный номер</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1.2.3</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Идентификационный номер налогоплательщика– юридического лица</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1.2.4</w:t>
            </w:r>
          </w:p>
        </w:tc>
        <w:tc>
          <w:tcPr>
            <w:tcW w:w="4961" w:type="dxa"/>
          </w:tcPr>
          <w:p w:rsidR="00BB2D12" w:rsidRPr="005A072B" w:rsidRDefault="00BB2D12" w:rsidP="00BB2D12">
            <w:pPr>
              <w:spacing w:line="240" w:lineRule="auto"/>
              <w:ind w:firstLine="0"/>
              <w:rPr>
                <w:sz w:val="22"/>
                <w:szCs w:val="22"/>
              </w:rPr>
            </w:pPr>
            <w:r w:rsidRPr="005A072B">
              <w:rPr>
                <w:rFonts w:eastAsia="SimSun"/>
                <w:sz w:val="22"/>
                <w:szCs w:val="22"/>
              </w:rPr>
              <w:t xml:space="preserve">место нахождения, юридический адрес </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1.2.5</w:t>
            </w:r>
          </w:p>
        </w:tc>
        <w:tc>
          <w:tcPr>
            <w:tcW w:w="4961"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827" w:type="dxa"/>
          </w:tcPr>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p>
        </w:tc>
      </w:tr>
      <w:tr w:rsidR="00BB2D12" w:rsidRPr="005A072B" w:rsidTr="00742B6E">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w:t>
            </w:r>
          </w:p>
        </w:tc>
        <w:tc>
          <w:tcPr>
            <w:tcW w:w="8788" w:type="dxa"/>
            <w:gridSpan w:val="2"/>
          </w:tcPr>
          <w:p w:rsidR="00BB2D12" w:rsidRPr="005A072B" w:rsidRDefault="00BB2D12" w:rsidP="00BB2D12">
            <w:pPr>
              <w:suppressAutoHyphens w:val="0"/>
              <w:spacing w:line="240" w:lineRule="auto"/>
              <w:ind w:right="-108"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Сведения о представителе заявителя, в случае если обратился представитель заявителя:</w:t>
            </w:r>
          </w:p>
        </w:tc>
      </w:tr>
      <w:tr w:rsidR="00BB2D12" w:rsidRPr="005A072B" w:rsidTr="00742B6E">
        <w:trPr>
          <w:trHeight w:val="439"/>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1.3.1</w:t>
            </w:r>
          </w:p>
        </w:tc>
        <w:tc>
          <w:tcPr>
            <w:tcW w:w="4961"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Фамилия, имя, отчество (при наличии)</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597"/>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lastRenderedPageBreak/>
              <w:t>1.3.2</w:t>
            </w:r>
          </w:p>
        </w:tc>
        <w:tc>
          <w:tcPr>
            <w:tcW w:w="4961" w:type="dxa"/>
          </w:tcPr>
          <w:p w:rsidR="00BB2D12" w:rsidRPr="005A072B" w:rsidRDefault="00BB2D12" w:rsidP="00BB2D12">
            <w:pPr>
              <w:suppressAutoHyphens w:val="0"/>
              <w:spacing w:line="240" w:lineRule="auto"/>
              <w:ind w:firstLine="0"/>
              <w:jc w:val="left"/>
              <w:rPr>
                <w:rFonts w:eastAsia="Calibri"/>
                <w:color w:val="000000"/>
                <w:kern w:val="0"/>
                <w:sz w:val="22"/>
                <w:szCs w:val="22"/>
                <w:lang w:eastAsia="ru-RU"/>
              </w:rPr>
            </w:pPr>
            <w:r w:rsidRPr="005A072B">
              <w:rPr>
                <w:rFonts w:eastAsia="Calibri"/>
                <w:color w:val="000000"/>
                <w:kern w:val="0"/>
                <w:sz w:val="22"/>
                <w:szCs w:val="22"/>
                <w:lang w:eastAsia="ru-RU"/>
              </w:rPr>
              <w:t xml:space="preserve">Реквизиты документа, удостоверяющего личность </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445"/>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1.3.3</w:t>
            </w:r>
          </w:p>
        </w:tc>
        <w:tc>
          <w:tcPr>
            <w:tcW w:w="4961" w:type="dxa"/>
          </w:tcPr>
          <w:p w:rsidR="00BB2D12" w:rsidRPr="005A072B" w:rsidRDefault="00BB2D12" w:rsidP="00BB2D12">
            <w:pPr>
              <w:spacing w:line="240" w:lineRule="auto"/>
              <w:ind w:firstLine="0"/>
              <w:rPr>
                <w:rFonts w:eastAsia="SimSun"/>
                <w:sz w:val="22"/>
                <w:szCs w:val="22"/>
              </w:rPr>
            </w:pPr>
            <w:r w:rsidRPr="005A072B">
              <w:rPr>
                <w:rFonts w:eastAsia="SimSun"/>
                <w:sz w:val="22"/>
                <w:szCs w:val="22"/>
              </w:rPr>
              <w:t>адрес места регистрации</w:t>
            </w:r>
            <w:r w:rsidRPr="005A072B">
              <w:rPr>
                <w:spacing w:val="-3"/>
                <w:sz w:val="22"/>
                <w:szCs w:val="22"/>
              </w:rPr>
              <w:t>, фактический адрес проживания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552"/>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1.3.4</w:t>
            </w:r>
          </w:p>
        </w:tc>
        <w:tc>
          <w:tcPr>
            <w:tcW w:w="4961" w:type="dxa"/>
          </w:tcPr>
          <w:p w:rsidR="00BB2D12" w:rsidRPr="005A072B" w:rsidRDefault="00BB2D12" w:rsidP="00BB2D12">
            <w:pPr>
              <w:suppressAutoHyphens w:val="0"/>
              <w:spacing w:line="240" w:lineRule="auto"/>
              <w:ind w:firstLine="0"/>
              <w:jc w:val="left"/>
              <w:rPr>
                <w:rFonts w:eastAsia="Calibri"/>
                <w:kern w:val="0"/>
                <w:sz w:val="22"/>
                <w:szCs w:val="22"/>
                <w:lang w:eastAsia="ru-RU"/>
              </w:rPr>
            </w:pPr>
            <w:r w:rsidRPr="005A072B">
              <w:rPr>
                <w:rFonts w:eastAsia="Calibri"/>
                <w:spacing w:val="-3"/>
                <w:kern w:val="0"/>
                <w:sz w:val="22"/>
                <w:szCs w:val="22"/>
                <w:lang w:eastAsia="ru-RU"/>
              </w:rPr>
              <w:t>Контактная информация: телефон,</w:t>
            </w:r>
          </w:p>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kern w:val="0"/>
                <w:sz w:val="22"/>
                <w:szCs w:val="22"/>
                <w:lang w:eastAsia="ru-RU"/>
              </w:rPr>
              <w:t>адрес электронной почты</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r w:rsidR="00BB2D12" w:rsidRPr="005A072B" w:rsidTr="00742B6E">
        <w:trPr>
          <w:trHeight w:val="545"/>
        </w:trPr>
        <w:tc>
          <w:tcPr>
            <w:tcW w:w="851"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r w:rsidRPr="005A072B">
              <w:rPr>
                <w:rFonts w:eastAsia="Calibri"/>
                <w:bCs/>
                <w:color w:val="000000"/>
                <w:kern w:val="0"/>
                <w:sz w:val="22"/>
                <w:szCs w:val="22"/>
                <w:lang w:eastAsia="ru-RU"/>
              </w:rPr>
              <w:t>1.3.5</w:t>
            </w:r>
          </w:p>
        </w:tc>
        <w:tc>
          <w:tcPr>
            <w:tcW w:w="4961" w:type="dxa"/>
          </w:tcPr>
          <w:p w:rsidR="00BB2D12" w:rsidRPr="005A072B" w:rsidRDefault="00BB2D12" w:rsidP="00BB2D12">
            <w:pPr>
              <w:suppressAutoHyphens w:val="0"/>
              <w:spacing w:line="240" w:lineRule="auto"/>
              <w:ind w:firstLine="0"/>
              <w:jc w:val="left"/>
              <w:rPr>
                <w:rFonts w:eastAsia="Calibri"/>
                <w:color w:val="000000"/>
                <w:spacing w:val="-3"/>
                <w:kern w:val="0"/>
                <w:sz w:val="22"/>
                <w:szCs w:val="22"/>
                <w:lang w:eastAsia="ru-RU"/>
              </w:rPr>
            </w:pPr>
            <w:r w:rsidRPr="005A072B">
              <w:rPr>
                <w:rFonts w:eastAsia="Calibri"/>
                <w:color w:val="000000"/>
                <w:spacing w:val="-3"/>
                <w:kern w:val="0"/>
                <w:sz w:val="22"/>
                <w:szCs w:val="22"/>
                <w:lang w:eastAsia="ru-RU"/>
              </w:rPr>
              <w:t xml:space="preserve">Реквизиты документов, </w:t>
            </w:r>
            <w:r w:rsidRPr="005A072B">
              <w:rPr>
                <w:rFonts w:eastAsia="SimSun"/>
                <w:color w:val="000000"/>
                <w:kern w:val="0"/>
                <w:sz w:val="22"/>
                <w:szCs w:val="22"/>
                <w:lang w:eastAsia="ru-RU"/>
              </w:rPr>
              <w:t>подтверждающих полномочия представителя (копия прилагается)</w:t>
            </w:r>
          </w:p>
        </w:tc>
        <w:tc>
          <w:tcPr>
            <w:tcW w:w="3827"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p>
        </w:tc>
      </w:tr>
    </w:tbl>
    <w:p w:rsidR="00BB2D12" w:rsidRPr="005A072B" w:rsidRDefault="00BB2D12" w:rsidP="00BB2D12">
      <w:pPr>
        <w:suppressAutoHyphens w:val="0"/>
        <w:autoSpaceDE w:val="0"/>
        <w:autoSpaceDN w:val="0"/>
        <w:adjustRightInd w:val="0"/>
        <w:spacing w:line="240" w:lineRule="auto"/>
        <w:ind w:firstLine="0"/>
        <w:jc w:val="left"/>
        <w:rPr>
          <w:rFonts w:eastAsia="Calibri"/>
          <w:b/>
          <w:bCs/>
          <w:color w:val="000000"/>
          <w:kern w:val="0"/>
          <w:sz w:val="22"/>
          <w:szCs w:val="22"/>
          <w:lang w:eastAsia="en-US"/>
        </w:rPr>
      </w:pP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r w:rsidRPr="005A072B">
        <w:rPr>
          <w:rFonts w:eastAsia="Calibri"/>
          <w:color w:val="000000"/>
          <w:kern w:val="0"/>
          <w:sz w:val="22"/>
          <w:szCs w:val="22"/>
          <w:lang w:eastAsia="en-US"/>
        </w:rPr>
        <w:t xml:space="preserve">2. Сведения о документе, в котором допущены опечатки и (или) ошибки </w:t>
      </w:r>
    </w:p>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p>
    <w:tbl>
      <w:tblPr>
        <w:tblStyle w:val="af5"/>
        <w:tblW w:w="9747" w:type="dxa"/>
        <w:tblLayout w:type="fixed"/>
        <w:tblLook w:val="04A0" w:firstRow="1" w:lastRow="0" w:firstColumn="1" w:lastColumn="0" w:noHBand="0" w:noVBand="1"/>
      </w:tblPr>
      <w:tblGrid>
        <w:gridCol w:w="959"/>
        <w:gridCol w:w="709"/>
        <w:gridCol w:w="8079"/>
      </w:tblGrid>
      <w:tr w:rsidR="00BB2D12" w:rsidRPr="005A072B" w:rsidTr="00742B6E">
        <w:trPr>
          <w:trHeight w:val="894"/>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2.1</w:t>
            </w:r>
          </w:p>
        </w:tc>
        <w:tc>
          <w:tcPr>
            <w:tcW w:w="709"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p>
        </w:tc>
        <w:tc>
          <w:tcPr>
            <w:tcW w:w="8079"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 xml:space="preserve">Решение о подготовке документации по планировке территории: ___________________ </w:t>
            </w:r>
            <w:r w:rsidRPr="005A072B">
              <w:rPr>
                <w:rFonts w:eastAsia="Calibri"/>
                <w:i/>
                <w:color w:val="000000"/>
                <w:kern w:val="0"/>
                <w:sz w:val="22"/>
                <w:szCs w:val="22"/>
                <w:lang w:eastAsia="ru-RU"/>
              </w:rPr>
              <w:t>(указать реквизиты)</w:t>
            </w:r>
          </w:p>
        </w:tc>
      </w:tr>
      <w:tr w:rsidR="00BB2D12" w:rsidRPr="005A072B" w:rsidTr="00742B6E">
        <w:trPr>
          <w:trHeight w:val="709"/>
        </w:trPr>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2.2</w:t>
            </w:r>
          </w:p>
        </w:tc>
        <w:tc>
          <w:tcPr>
            <w:tcW w:w="709" w:type="dxa"/>
          </w:tcPr>
          <w:p w:rsidR="00BB2D12" w:rsidRPr="005A072B" w:rsidRDefault="00BB2D12" w:rsidP="00BB2D12">
            <w:pPr>
              <w:suppressAutoHyphens w:val="0"/>
              <w:spacing w:line="240" w:lineRule="auto"/>
              <w:ind w:firstLine="0"/>
              <w:jc w:val="left"/>
              <w:rPr>
                <w:rFonts w:eastAsia="Calibri"/>
                <w:bCs/>
                <w:color w:val="000000"/>
                <w:kern w:val="0"/>
                <w:sz w:val="22"/>
                <w:szCs w:val="22"/>
                <w:lang w:eastAsia="ru-RU"/>
              </w:rPr>
            </w:pPr>
          </w:p>
        </w:tc>
        <w:tc>
          <w:tcPr>
            <w:tcW w:w="8079"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 xml:space="preserve">Решения об утверждении документации по планировке территории: ___________________ </w:t>
            </w:r>
            <w:r w:rsidRPr="005A072B">
              <w:rPr>
                <w:rFonts w:eastAsia="Calibri"/>
                <w:i/>
                <w:color w:val="000000"/>
                <w:kern w:val="0"/>
                <w:sz w:val="22"/>
                <w:szCs w:val="22"/>
                <w:lang w:eastAsia="ru-RU"/>
              </w:rPr>
              <w:t>(указать реквизиты)</w:t>
            </w:r>
          </w:p>
        </w:tc>
      </w:tr>
      <w:tr w:rsidR="00BB2D12" w:rsidRPr="005A072B" w:rsidTr="00742B6E">
        <w:tc>
          <w:tcPr>
            <w:tcW w:w="959" w:type="dxa"/>
          </w:tcPr>
          <w:p w:rsidR="00BB2D12" w:rsidRPr="005A072B" w:rsidRDefault="00BB2D12" w:rsidP="00BB2D12">
            <w:pPr>
              <w:suppressAutoHyphens w:val="0"/>
              <w:spacing w:line="240" w:lineRule="auto"/>
              <w:ind w:right="-108" w:firstLine="0"/>
              <w:jc w:val="center"/>
              <w:rPr>
                <w:rFonts w:eastAsia="Calibri"/>
                <w:bCs/>
                <w:color w:val="000000"/>
                <w:kern w:val="0"/>
                <w:sz w:val="22"/>
                <w:szCs w:val="22"/>
                <w:lang w:eastAsia="ru-RU"/>
              </w:rPr>
            </w:pPr>
            <w:r w:rsidRPr="005A072B">
              <w:rPr>
                <w:rFonts w:eastAsia="Calibri"/>
                <w:bCs/>
                <w:color w:val="000000"/>
                <w:kern w:val="0"/>
                <w:sz w:val="22"/>
                <w:szCs w:val="22"/>
                <w:lang w:eastAsia="ru-RU"/>
              </w:rPr>
              <w:t>2.3</w:t>
            </w:r>
          </w:p>
        </w:tc>
        <w:tc>
          <w:tcPr>
            <w:tcW w:w="709" w:type="dxa"/>
          </w:tcPr>
          <w:p w:rsidR="00BB2D12" w:rsidRPr="005A072B" w:rsidRDefault="00BB2D12" w:rsidP="00BB2D12">
            <w:pPr>
              <w:spacing w:line="240" w:lineRule="auto"/>
              <w:ind w:firstLine="0"/>
              <w:rPr>
                <w:rFonts w:eastAsia="SimSun"/>
                <w:sz w:val="22"/>
                <w:szCs w:val="22"/>
              </w:rPr>
            </w:pPr>
          </w:p>
        </w:tc>
        <w:tc>
          <w:tcPr>
            <w:tcW w:w="8079" w:type="dxa"/>
          </w:tcPr>
          <w:p w:rsidR="00BB2D12" w:rsidRPr="005A072B" w:rsidRDefault="00BB2D12" w:rsidP="00BB2D12">
            <w:pPr>
              <w:suppressAutoHyphens w:val="0"/>
              <w:spacing w:line="240" w:lineRule="auto"/>
              <w:ind w:firstLine="0"/>
              <w:jc w:val="left"/>
              <w:rPr>
                <w:rFonts w:eastAsia="Calibri"/>
                <w:b/>
                <w:bCs/>
                <w:color w:val="000000"/>
                <w:kern w:val="0"/>
                <w:sz w:val="22"/>
                <w:szCs w:val="22"/>
                <w:lang w:eastAsia="ru-RU"/>
              </w:rPr>
            </w:pPr>
            <w:r w:rsidRPr="005A072B">
              <w:rPr>
                <w:rFonts w:eastAsia="Calibri"/>
                <w:color w:val="000000"/>
                <w:kern w:val="0"/>
                <w:sz w:val="22"/>
                <w:szCs w:val="22"/>
                <w:lang w:eastAsia="ru-RU"/>
              </w:rPr>
              <w:t xml:space="preserve">Решения об утверждении изменений в документацию по планировке территории: _________________ </w:t>
            </w:r>
            <w:r w:rsidRPr="005A072B">
              <w:rPr>
                <w:rFonts w:eastAsia="Calibri"/>
                <w:i/>
                <w:color w:val="000000"/>
                <w:kern w:val="0"/>
                <w:sz w:val="22"/>
                <w:szCs w:val="22"/>
                <w:lang w:eastAsia="ru-RU"/>
              </w:rPr>
              <w:t>(указать реквизиты)</w:t>
            </w:r>
          </w:p>
        </w:tc>
      </w:tr>
    </w:tbl>
    <w:p w:rsidR="00BB2D12" w:rsidRPr="005A072B" w:rsidRDefault="00BB2D12" w:rsidP="00BB2D12">
      <w:pPr>
        <w:suppressAutoHyphens w:val="0"/>
        <w:autoSpaceDE w:val="0"/>
        <w:autoSpaceDN w:val="0"/>
        <w:adjustRightInd w:val="0"/>
        <w:spacing w:line="240" w:lineRule="auto"/>
        <w:ind w:firstLine="0"/>
        <w:jc w:val="center"/>
        <w:rPr>
          <w:rFonts w:eastAsia="Calibri"/>
          <w:color w:val="000000"/>
          <w:kern w:val="0"/>
          <w:sz w:val="22"/>
          <w:szCs w:val="22"/>
          <w:lang w:eastAsia="en-US"/>
        </w:rPr>
      </w:pPr>
    </w:p>
    <w:p w:rsidR="00BB2D12" w:rsidRPr="005A072B" w:rsidRDefault="00BB2D12" w:rsidP="00BB2D12">
      <w:pPr>
        <w:autoSpaceDE w:val="0"/>
        <w:autoSpaceDN w:val="0"/>
        <w:adjustRightInd w:val="0"/>
        <w:spacing w:line="240" w:lineRule="auto"/>
        <w:ind w:firstLine="0"/>
        <w:jc w:val="center"/>
        <w:rPr>
          <w:color w:val="000000"/>
          <w:sz w:val="22"/>
          <w:szCs w:val="22"/>
        </w:rPr>
      </w:pPr>
      <w:r w:rsidRPr="005A072B">
        <w:rPr>
          <w:color w:val="000000"/>
          <w:sz w:val="22"/>
          <w:szCs w:val="22"/>
        </w:rPr>
        <w:t>3. Сведения о допущенных опечатках и (или) ошибках в документе</w:t>
      </w:r>
    </w:p>
    <w:tbl>
      <w:tblPr>
        <w:tblStyle w:val="af5"/>
        <w:tblW w:w="9747" w:type="dxa"/>
        <w:tblLayout w:type="fixed"/>
        <w:tblLook w:val="04A0" w:firstRow="1" w:lastRow="0" w:firstColumn="1" w:lastColumn="0" w:noHBand="0" w:noVBand="1"/>
      </w:tblPr>
      <w:tblGrid>
        <w:gridCol w:w="2235"/>
        <w:gridCol w:w="2409"/>
        <w:gridCol w:w="2410"/>
        <w:gridCol w:w="2693"/>
      </w:tblGrid>
      <w:tr w:rsidR="00BB2D12" w:rsidRPr="005A072B" w:rsidTr="00742B6E">
        <w:tc>
          <w:tcPr>
            <w:tcW w:w="2235" w:type="dxa"/>
          </w:tcPr>
          <w:p w:rsidR="00BB2D12" w:rsidRPr="005A072B" w:rsidRDefault="00BB2D12" w:rsidP="00BB2D12">
            <w:pPr>
              <w:suppressAutoHyphens w:val="0"/>
              <w:spacing w:line="240" w:lineRule="auto"/>
              <w:ind w:left="-142" w:right="-108" w:firstLine="0"/>
              <w:contextualSpacing/>
              <w:jc w:val="center"/>
              <w:rPr>
                <w:rFonts w:eastAsia="Calibri"/>
                <w:color w:val="000000"/>
                <w:kern w:val="0"/>
                <w:sz w:val="22"/>
                <w:szCs w:val="22"/>
                <w:lang w:eastAsia="ru-RU"/>
              </w:rPr>
            </w:pPr>
            <w:r w:rsidRPr="005A072B">
              <w:rPr>
                <w:rFonts w:eastAsia="Calibri"/>
                <w:color w:val="000000"/>
                <w:kern w:val="0"/>
                <w:sz w:val="22"/>
                <w:szCs w:val="22"/>
                <w:lang w:eastAsia="ru-RU"/>
              </w:rPr>
              <w:t xml:space="preserve">Наименование пункта </w:t>
            </w:r>
          </w:p>
          <w:p w:rsidR="00BB2D12" w:rsidRPr="005A072B" w:rsidRDefault="00BB2D12" w:rsidP="00BB2D12">
            <w:pPr>
              <w:suppressAutoHyphens w:val="0"/>
              <w:spacing w:line="240" w:lineRule="auto"/>
              <w:ind w:left="-142" w:right="-108" w:firstLine="0"/>
              <w:contextualSpacing/>
              <w:jc w:val="center"/>
              <w:rPr>
                <w:rFonts w:eastAsia="Calibri"/>
                <w:bCs/>
                <w:color w:val="000000"/>
                <w:kern w:val="0"/>
                <w:sz w:val="22"/>
                <w:szCs w:val="22"/>
                <w:lang w:eastAsia="ru-RU"/>
              </w:rPr>
            </w:pPr>
            <w:r w:rsidRPr="005A072B">
              <w:rPr>
                <w:rFonts w:eastAsia="Calibri"/>
                <w:color w:val="000000"/>
                <w:kern w:val="0"/>
                <w:sz w:val="22"/>
                <w:szCs w:val="22"/>
                <w:lang w:eastAsia="ru-RU"/>
              </w:rPr>
              <w:t xml:space="preserve">документа, в котором допущена опечатка и (или) ошибка </w:t>
            </w:r>
          </w:p>
        </w:tc>
        <w:tc>
          <w:tcPr>
            <w:tcW w:w="2409" w:type="dxa"/>
          </w:tcPr>
          <w:p w:rsidR="00BB2D12" w:rsidRPr="005A072B" w:rsidRDefault="00BB2D12" w:rsidP="00BB2D12">
            <w:pPr>
              <w:suppressAutoHyphens w:val="0"/>
              <w:spacing w:line="240" w:lineRule="auto"/>
              <w:ind w:right="-108" w:firstLine="0"/>
              <w:contextualSpacing/>
              <w:jc w:val="center"/>
              <w:rPr>
                <w:rFonts w:eastAsia="Calibri"/>
                <w:bCs/>
                <w:color w:val="000000"/>
                <w:kern w:val="0"/>
                <w:sz w:val="22"/>
                <w:szCs w:val="22"/>
                <w:lang w:eastAsia="ru-RU"/>
              </w:rPr>
            </w:pPr>
            <w:r w:rsidRPr="005A072B">
              <w:rPr>
                <w:rFonts w:eastAsia="Calibri"/>
                <w:color w:val="000000"/>
                <w:kern w:val="0"/>
                <w:sz w:val="22"/>
                <w:szCs w:val="22"/>
                <w:lang w:eastAsia="ru-RU"/>
              </w:rPr>
              <w:t>Сведения, записанные в документе</w:t>
            </w:r>
          </w:p>
        </w:tc>
        <w:tc>
          <w:tcPr>
            <w:tcW w:w="2410" w:type="dxa"/>
          </w:tcPr>
          <w:p w:rsidR="00BB2D12" w:rsidRPr="005A072B" w:rsidRDefault="00BB2D12" w:rsidP="00BB2D12">
            <w:pPr>
              <w:suppressAutoHyphens w:val="0"/>
              <w:spacing w:line="240" w:lineRule="auto"/>
              <w:ind w:right="-108" w:firstLine="0"/>
              <w:contextualSpacing/>
              <w:jc w:val="center"/>
              <w:rPr>
                <w:rFonts w:eastAsia="Calibri"/>
                <w:color w:val="000000"/>
                <w:kern w:val="0"/>
                <w:sz w:val="22"/>
                <w:szCs w:val="22"/>
                <w:lang w:eastAsia="ru-RU"/>
              </w:rPr>
            </w:pPr>
            <w:r w:rsidRPr="005A072B">
              <w:rPr>
                <w:rFonts w:eastAsia="Calibri"/>
                <w:color w:val="000000"/>
                <w:kern w:val="0"/>
                <w:sz w:val="22"/>
                <w:szCs w:val="22"/>
                <w:lang w:eastAsia="ru-RU"/>
              </w:rPr>
              <w:t>Правильный вариант записи в документе</w:t>
            </w:r>
          </w:p>
        </w:tc>
        <w:tc>
          <w:tcPr>
            <w:tcW w:w="2693" w:type="dxa"/>
          </w:tcPr>
          <w:p w:rsidR="00BB2D12" w:rsidRPr="005A072B" w:rsidRDefault="00BB2D12" w:rsidP="00BB2D12">
            <w:pPr>
              <w:suppressAutoHyphens w:val="0"/>
              <w:spacing w:line="240" w:lineRule="auto"/>
              <w:ind w:left="-108" w:right="-108" w:firstLine="0"/>
              <w:contextualSpacing/>
              <w:jc w:val="center"/>
              <w:rPr>
                <w:rFonts w:eastAsia="Calibri"/>
                <w:color w:val="000000"/>
                <w:kern w:val="0"/>
                <w:sz w:val="22"/>
                <w:szCs w:val="22"/>
                <w:lang w:eastAsia="ru-RU"/>
              </w:rPr>
            </w:pPr>
            <w:r w:rsidRPr="005A072B">
              <w:rPr>
                <w:rFonts w:eastAsia="Calibri"/>
                <w:color w:val="000000"/>
                <w:kern w:val="0"/>
                <w:sz w:val="22"/>
                <w:szCs w:val="22"/>
                <w:lang w:eastAsia="ru-RU"/>
              </w:rPr>
              <w:t>Обоснование</w:t>
            </w:r>
          </w:p>
          <w:p w:rsidR="00BB2D12" w:rsidRPr="005A072B" w:rsidRDefault="00BB2D12" w:rsidP="00BB2D12">
            <w:pPr>
              <w:suppressAutoHyphens w:val="0"/>
              <w:spacing w:line="240" w:lineRule="auto"/>
              <w:ind w:left="-108" w:right="-108" w:firstLine="0"/>
              <w:contextualSpacing/>
              <w:jc w:val="center"/>
              <w:rPr>
                <w:rFonts w:eastAsia="Calibri"/>
                <w:color w:val="000000"/>
                <w:kern w:val="0"/>
                <w:sz w:val="22"/>
                <w:szCs w:val="22"/>
                <w:lang w:eastAsia="ru-RU"/>
              </w:rPr>
            </w:pPr>
            <w:r w:rsidRPr="005A072B">
              <w:rPr>
                <w:rFonts w:eastAsia="Calibri"/>
                <w:color w:val="000000"/>
                <w:kern w:val="0"/>
                <w:sz w:val="22"/>
                <w:szCs w:val="22"/>
                <w:lang w:eastAsia="ru-RU"/>
              </w:rPr>
              <w:t>с указанием наименования и реквизитов документа, свидетельствующего допущенной ошибке</w:t>
            </w:r>
          </w:p>
        </w:tc>
      </w:tr>
      <w:tr w:rsidR="00BB2D12" w:rsidRPr="005A072B" w:rsidTr="00742B6E">
        <w:tc>
          <w:tcPr>
            <w:tcW w:w="2235" w:type="dxa"/>
          </w:tcPr>
          <w:p w:rsidR="00BB2D12" w:rsidRPr="005A072B" w:rsidRDefault="00BB2D12" w:rsidP="00BB2D12">
            <w:pPr>
              <w:suppressAutoHyphens w:val="0"/>
              <w:spacing w:line="240" w:lineRule="auto"/>
              <w:ind w:right="-108" w:firstLine="0"/>
              <w:contextualSpacing/>
              <w:rPr>
                <w:rFonts w:eastAsia="Calibri"/>
                <w:b/>
                <w:bCs/>
                <w:color w:val="000000"/>
                <w:kern w:val="0"/>
                <w:sz w:val="22"/>
                <w:szCs w:val="22"/>
                <w:lang w:eastAsia="ru-RU"/>
              </w:rPr>
            </w:pPr>
          </w:p>
        </w:tc>
        <w:tc>
          <w:tcPr>
            <w:tcW w:w="2409" w:type="dxa"/>
          </w:tcPr>
          <w:p w:rsidR="00BB2D12" w:rsidRPr="005A072B" w:rsidRDefault="00BB2D12" w:rsidP="00BB2D12">
            <w:pPr>
              <w:suppressAutoHyphens w:val="0"/>
              <w:spacing w:line="240" w:lineRule="auto"/>
              <w:ind w:right="-108" w:firstLine="0"/>
              <w:contextualSpacing/>
              <w:rPr>
                <w:rFonts w:eastAsia="Calibri"/>
                <w:b/>
                <w:bCs/>
                <w:color w:val="000000"/>
                <w:kern w:val="0"/>
                <w:sz w:val="22"/>
                <w:szCs w:val="22"/>
                <w:lang w:eastAsia="ru-RU"/>
              </w:rPr>
            </w:pPr>
            <w:r w:rsidRPr="005A072B">
              <w:rPr>
                <w:rFonts w:eastAsia="Calibri"/>
                <w:i/>
                <w:color w:val="000000"/>
                <w:kern w:val="0"/>
                <w:sz w:val="22"/>
                <w:szCs w:val="22"/>
                <w:lang w:eastAsia="ru-RU"/>
              </w:rPr>
              <w:t>(указываются выявленные технические ошибки (описки, опечатки, грамматические либо подобные ошибки)</w:t>
            </w:r>
          </w:p>
        </w:tc>
        <w:tc>
          <w:tcPr>
            <w:tcW w:w="2410" w:type="dxa"/>
          </w:tcPr>
          <w:p w:rsidR="00BB2D12" w:rsidRPr="005A072B" w:rsidRDefault="00BB2D12" w:rsidP="00BB2D12">
            <w:pPr>
              <w:suppressAutoHyphens w:val="0"/>
              <w:spacing w:line="240" w:lineRule="auto"/>
              <w:ind w:right="-108" w:firstLine="0"/>
              <w:contextualSpacing/>
              <w:jc w:val="center"/>
              <w:rPr>
                <w:rFonts w:eastAsia="Calibri"/>
                <w:b/>
                <w:bCs/>
                <w:i/>
                <w:color w:val="000000"/>
                <w:kern w:val="0"/>
                <w:sz w:val="22"/>
                <w:szCs w:val="22"/>
                <w:lang w:eastAsia="ru-RU"/>
              </w:rPr>
            </w:pPr>
            <w:r w:rsidRPr="005A072B">
              <w:rPr>
                <w:rFonts w:eastAsia="Calibri"/>
                <w:i/>
                <w:color w:val="000000"/>
                <w:kern w:val="0"/>
                <w:sz w:val="22"/>
                <w:szCs w:val="22"/>
                <w:lang w:eastAsia="ru-RU"/>
              </w:rPr>
              <w:t>(указываются правильные сведения, которые необходимо указать в документе)</w:t>
            </w:r>
          </w:p>
        </w:tc>
        <w:tc>
          <w:tcPr>
            <w:tcW w:w="2693" w:type="dxa"/>
          </w:tcPr>
          <w:p w:rsidR="00BB2D12" w:rsidRPr="005A072B" w:rsidRDefault="00BB2D12" w:rsidP="00BB2D12">
            <w:pPr>
              <w:suppressAutoHyphens w:val="0"/>
              <w:spacing w:line="240" w:lineRule="auto"/>
              <w:ind w:right="-108" w:firstLine="0"/>
              <w:contextualSpacing/>
              <w:jc w:val="left"/>
              <w:rPr>
                <w:rFonts w:eastAsia="Calibri"/>
                <w:b/>
                <w:bCs/>
                <w:color w:val="000000"/>
                <w:kern w:val="0"/>
                <w:sz w:val="22"/>
                <w:szCs w:val="22"/>
                <w:lang w:eastAsia="ru-RU"/>
              </w:rPr>
            </w:pPr>
          </w:p>
        </w:tc>
      </w:tr>
    </w:tbl>
    <w:p w:rsidR="00BB2D12" w:rsidRPr="005A072B" w:rsidRDefault="00BB2D12" w:rsidP="00BB2D12">
      <w:pPr>
        <w:autoSpaceDE w:val="0"/>
        <w:autoSpaceDN w:val="0"/>
        <w:adjustRightInd w:val="0"/>
        <w:spacing w:line="240" w:lineRule="auto"/>
        <w:ind w:firstLine="0"/>
        <w:rPr>
          <w:sz w:val="22"/>
          <w:szCs w:val="22"/>
        </w:rPr>
      </w:pPr>
      <w:r w:rsidRPr="005A072B">
        <w:rPr>
          <w:sz w:val="22"/>
          <w:szCs w:val="22"/>
        </w:rPr>
        <w:t>Прошу исправить допущенную опечатку и (или) ошибку.</w:t>
      </w:r>
    </w:p>
    <w:p w:rsidR="00BB2D12" w:rsidRPr="005A072B" w:rsidRDefault="00BB2D12" w:rsidP="00BB2D12">
      <w:pPr>
        <w:autoSpaceDE w:val="0"/>
        <w:autoSpaceDN w:val="0"/>
        <w:adjustRightInd w:val="0"/>
        <w:spacing w:line="240" w:lineRule="auto"/>
        <w:ind w:firstLine="0"/>
        <w:rPr>
          <w:sz w:val="22"/>
          <w:szCs w:val="22"/>
        </w:rPr>
      </w:pPr>
    </w:p>
    <w:p w:rsidR="00BB2D12" w:rsidRPr="005A072B" w:rsidRDefault="00BB2D12" w:rsidP="00BB2D12">
      <w:pPr>
        <w:autoSpaceDE w:val="0"/>
        <w:autoSpaceDN w:val="0"/>
        <w:adjustRightInd w:val="0"/>
        <w:spacing w:line="240" w:lineRule="auto"/>
        <w:ind w:firstLine="0"/>
        <w:rPr>
          <w:rFonts w:eastAsia="SimSun"/>
          <w:bCs/>
          <w:sz w:val="22"/>
          <w:szCs w:val="22"/>
        </w:rPr>
      </w:pPr>
      <w:r w:rsidRPr="005A072B">
        <w:rPr>
          <w:rFonts w:eastAsia="SimSun"/>
          <w:bCs/>
          <w:sz w:val="22"/>
          <w:szCs w:val="22"/>
        </w:rPr>
        <w:t>Приложение: на _____ л.</w:t>
      </w:r>
    </w:p>
    <w:p w:rsidR="00BB2D12" w:rsidRPr="005A072B" w:rsidRDefault="00BB2D12" w:rsidP="00BB2D12">
      <w:pPr>
        <w:autoSpaceDE w:val="0"/>
        <w:autoSpaceDN w:val="0"/>
        <w:adjustRightInd w:val="0"/>
        <w:spacing w:line="240" w:lineRule="auto"/>
        <w:ind w:firstLine="0"/>
        <w:rPr>
          <w:rFonts w:eastAsia="SimSun"/>
          <w:bCs/>
          <w:sz w:val="22"/>
          <w:szCs w:val="22"/>
        </w:rPr>
      </w:pPr>
    </w:p>
    <w:p w:rsidR="00BB2D12" w:rsidRPr="005A072B" w:rsidRDefault="00BB2D12" w:rsidP="00BB2D12">
      <w:pPr>
        <w:autoSpaceDE w:val="0"/>
        <w:autoSpaceDN w:val="0"/>
        <w:adjustRightInd w:val="0"/>
        <w:spacing w:line="240" w:lineRule="auto"/>
        <w:ind w:firstLine="0"/>
        <w:rPr>
          <w:sz w:val="22"/>
          <w:szCs w:val="22"/>
        </w:rPr>
      </w:pPr>
      <w:r w:rsidRPr="005A072B">
        <w:rPr>
          <w:rFonts w:eastAsia="SimSun"/>
          <w:bCs/>
          <w:sz w:val="22"/>
          <w:szCs w:val="22"/>
        </w:rPr>
        <w:t>Результат предоставления услуги прошу (у</w:t>
      </w:r>
      <w:r w:rsidRPr="005A072B">
        <w:rPr>
          <w:i/>
          <w:sz w:val="22"/>
          <w:szCs w:val="22"/>
        </w:rPr>
        <w:t>казывается один из перечисленных способов)</w:t>
      </w:r>
      <w:r w:rsidRPr="005A072B">
        <w:rPr>
          <w:rFonts w:eastAsia="SimSun"/>
          <w:bCs/>
          <w:sz w:val="22"/>
          <w:szCs w:val="22"/>
        </w:rPr>
        <w:t>:</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567"/>
      </w:tblGrid>
      <w:tr w:rsidR="00BB2D12" w:rsidRPr="005A072B" w:rsidTr="00742B6E">
        <w:trPr>
          <w:trHeight w:val="558"/>
        </w:trPr>
        <w:tc>
          <w:tcPr>
            <w:tcW w:w="9180" w:type="dxa"/>
            <w:shd w:val="clear" w:color="auto" w:fill="auto"/>
          </w:tcPr>
          <w:p w:rsidR="00BB2D12" w:rsidRPr="005A072B" w:rsidRDefault="00BB2D12" w:rsidP="00BB2D12">
            <w:pPr>
              <w:tabs>
                <w:tab w:val="left" w:pos="1085"/>
              </w:tabs>
              <w:spacing w:line="240" w:lineRule="auto"/>
              <w:ind w:firstLine="0"/>
              <w:rPr>
                <w:rFonts w:eastAsia="Arial Unicode MS"/>
                <w:sz w:val="22"/>
                <w:szCs w:val="22"/>
              </w:rPr>
            </w:pPr>
            <w:r w:rsidRPr="005A072B">
              <w:rPr>
                <w:rFonts w:eastAsia="Arial Unicode MS"/>
                <w:sz w:val="22"/>
                <w:szCs w:val="22"/>
              </w:rPr>
              <w:t>выдать на бумажном носителе при личном обращении в администрацию</w:t>
            </w:r>
          </w:p>
        </w:tc>
        <w:tc>
          <w:tcPr>
            <w:tcW w:w="567" w:type="dxa"/>
            <w:shd w:val="clear" w:color="auto" w:fill="auto"/>
          </w:tcPr>
          <w:p w:rsidR="00BB2D12" w:rsidRPr="005A072B" w:rsidRDefault="00BB2D12" w:rsidP="00BB2D12">
            <w:pPr>
              <w:autoSpaceDE w:val="0"/>
              <w:autoSpaceDN w:val="0"/>
              <w:spacing w:line="240" w:lineRule="auto"/>
              <w:ind w:firstLine="0"/>
              <w:rPr>
                <w:sz w:val="22"/>
                <w:szCs w:val="22"/>
              </w:rPr>
            </w:pPr>
          </w:p>
        </w:tc>
      </w:tr>
      <w:tr w:rsidR="00BB2D12" w:rsidRPr="005A072B" w:rsidTr="00742B6E">
        <w:trPr>
          <w:trHeight w:val="542"/>
        </w:trPr>
        <w:tc>
          <w:tcPr>
            <w:tcW w:w="9180" w:type="dxa"/>
            <w:shd w:val="clear" w:color="auto" w:fill="auto"/>
          </w:tcPr>
          <w:p w:rsidR="00BB2D12" w:rsidRPr="005A072B" w:rsidRDefault="00BB2D12" w:rsidP="00BB2D12">
            <w:pPr>
              <w:autoSpaceDE w:val="0"/>
              <w:autoSpaceDN w:val="0"/>
              <w:spacing w:line="240" w:lineRule="auto"/>
              <w:ind w:firstLine="0"/>
              <w:rPr>
                <w:sz w:val="22"/>
                <w:szCs w:val="22"/>
              </w:rPr>
            </w:pPr>
            <w:r w:rsidRPr="005A072B">
              <w:rPr>
                <w:sz w:val="22"/>
                <w:szCs w:val="22"/>
              </w:rPr>
              <w:t xml:space="preserve">направить на бумажном носителе на почтовый адрес: ________________ </w:t>
            </w:r>
          </w:p>
        </w:tc>
        <w:tc>
          <w:tcPr>
            <w:tcW w:w="567" w:type="dxa"/>
            <w:shd w:val="clear" w:color="auto" w:fill="auto"/>
          </w:tcPr>
          <w:p w:rsidR="00BB2D12" w:rsidRPr="005A072B" w:rsidRDefault="00BB2D12" w:rsidP="00BB2D12">
            <w:pPr>
              <w:autoSpaceDE w:val="0"/>
              <w:autoSpaceDN w:val="0"/>
              <w:spacing w:line="240" w:lineRule="auto"/>
              <w:ind w:firstLine="0"/>
              <w:rPr>
                <w:sz w:val="22"/>
                <w:szCs w:val="22"/>
              </w:rPr>
            </w:pPr>
          </w:p>
        </w:tc>
      </w:tr>
      <w:tr w:rsidR="00BB2D12" w:rsidRPr="005A072B" w:rsidTr="00742B6E">
        <w:trPr>
          <w:trHeight w:val="692"/>
        </w:trPr>
        <w:tc>
          <w:tcPr>
            <w:tcW w:w="9180" w:type="dxa"/>
            <w:shd w:val="clear" w:color="auto" w:fill="auto"/>
          </w:tcPr>
          <w:p w:rsidR="00BB2D12" w:rsidRPr="005A072B" w:rsidRDefault="00BB2D12" w:rsidP="00BB2D12">
            <w:pPr>
              <w:autoSpaceDE w:val="0"/>
              <w:autoSpaceDN w:val="0"/>
              <w:spacing w:line="240" w:lineRule="auto"/>
              <w:ind w:firstLine="0"/>
              <w:rPr>
                <w:sz w:val="22"/>
                <w:szCs w:val="22"/>
              </w:rPr>
            </w:pPr>
            <w:r w:rsidRPr="005A072B">
              <w:rPr>
                <w:rFonts w:eastAsia="Arial Unicode M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Pr="005A072B">
              <w:rPr>
                <w:rFonts w:eastAsia="SimSun"/>
                <w:sz w:val="22"/>
                <w:szCs w:val="22"/>
              </w:rPr>
              <w:t xml:space="preserve"> </w:t>
            </w:r>
          </w:p>
        </w:tc>
        <w:tc>
          <w:tcPr>
            <w:tcW w:w="567" w:type="dxa"/>
            <w:shd w:val="clear" w:color="auto" w:fill="auto"/>
          </w:tcPr>
          <w:p w:rsidR="00BB2D12" w:rsidRPr="005A072B" w:rsidRDefault="00BB2D12" w:rsidP="00BB2D12">
            <w:pPr>
              <w:autoSpaceDE w:val="0"/>
              <w:autoSpaceDN w:val="0"/>
              <w:spacing w:line="240" w:lineRule="auto"/>
              <w:ind w:firstLine="0"/>
              <w:rPr>
                <w:sz w:val="22"/>
                <w:szCs w:val="22"/>
              </w:rPr>
            </w:pPr>
          </w:p>
        </w:tc>
      </w:tr>
    </w:tbl>
    <w:p w:rsidR="00BB2D12" w:rsidRPr="005A072B" w:rsidRDefault="00BB2D12" w:rsidP="00BB2D12">
      <w:pPr>
        <w:autoSpaceDE w:val="0"/>
        <w:autoSpaceDN w:val="0"/>
        <w:adjustRightInd w:val="0"/>
        <w:spacing w:line="240" w:lineRule="auto"/>
        <w:ind w:firstLine="0"/>
        <w:rPr>
          <w:rFonts w:eastAsia="SimSun"/>
          <w:bCs/>
          <w:sz w:val="22"/>
          <w:szCs w:val="22"/>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A072B">
        <w:rPr>
          <w:rFonts w:eastAsia="Arial Unicode MS"/>
          <w:kern w:val="0"/>
          <w:sz w:val="22"/>
          <w:szCs w:val="22"/>
          <w:lang w:eastAsia="ru-RU"/>
        </w:rPr>
        <w:t>.</w:t>
      </w:r>
    </w:p>
    <w:p w:rsidR="00BB2D12" w:rsidRPr="005A072B" w:rsidRDefault="00BB2D12" w:rsidP="00BB2D12">
      <w:pPr>
        <w:suppressAutoHyphens w:val="0"/>
        <w:spacing w:line="240" w:lineRule="auto"/>
        <w:ind w:firstLine="0"/>
        <w:rPr>
          <w:kern w:val="0"/>
          <w:sz w:val="22"/>
          <w:szCs w:val="22"/>
          <w:lang w:eastAsia="ru-RU"/>
        </w:rPr>
      </w:pPr>
    </w:p>
    <w:p w:rsidR="00BB2D12" w:rsidRPr="005A072B" w:rsidRDefault="00BB2D12" w:rsidP="00BB2D12">
      <w:pPr>
        <w:suppressAutoHyphens w:val="0"/>
        <w:spacing w:line="240" w:lineRule="auto"/>
        <w:ind w:firstLine="0"/>
        <w:rPr>
          <w:kern w:val="0"/>
          <w:sz w:val="22"/>
          <w:szCs w:val="22"/>
          <w:lang w:eastAsia="ru-RU"/>
        </w:rPr>
      </w:pPr>
      <w:r w:rsidRPr="005A072B">
        <w:rPr>
          <w:kern w:val="0"/>
          <w:sz w:val="22"/>
          <w:szCs w:val="22"/>
          <w:lang w:eastAsia="ru-RU"/>
        </w:rPr>
        <w:t>_________________</w:t>
      </w:r>
      <w:r w:rsidRPr="005A072B">
        <w:rPr>
          <w:kern w:val="0"/>
          <w:sz w:val="22"/>
          <w:szCs w:val="22"/>
          <w:lang w:eastAsia="ru-RU"/>
        </w:rPr>
        <w:tab/>
        <w:t xml:space="preserve">                            __________________________________</w:t>
      </w:r>
    </w:p>
    <w:p w:rsidR="00BB2D12" w:rsidRPr="005A072B" w:rsidRDefault="00BB2D12" w:rsidP="00BB2D12">
      <w:pPr>
        <w:suppressAutoHyphens w:val="0"/>
        <w:spacing w:line="240" w:lineRule="auto"/>
        <w:ind w:firstLine="0"/>
        <w:rPr>
          <w:kern w:val="0"/>
          <w:sz w:val="22"/>
          <w:szCs w:val="22"/>
          <w:vertAlign w:val="superscript"/>
          <w:lang w:eastAsia="ru-RU"/>
        </w:rPr>
      </w:pPr>
      <w:r w:rsidRPr="005A072B">
        <w:rPr>
          <w:kern w:val="0"/>
          <w:sz w:val="22"/>
          <w:szCs w:val="22"/>
          <w:vertAlign w:val="superscript"/>
          <w:lang w:eastAsia="ru-RU"/>
        </w:rPr>
        <w:t xml:space="preserve">                    (подпись)                                                                           (Ф.И.О. подписавшего лица, наименование должности)</w:t>
      </w:r>
    </w:p>
    <w:p w:rsidR="00BB2D12" w:rsidRPr="005A072B" w:rsidRDefault="00BB2D12" w:rsidP="00BB2D12">
      <w:pPr>
        <w:suppressAutoHyphens w:val="0"/>
        <w:spacing w:line="240" w:lineRule="auto"/>
        <w:ind w:firstLine="0"/>
        <w:rPr>
          <w:kern w:val="0"/>
          <w:sz w:val="22"/>
          <w:szCs w:val="22"/>
          <w:lang w:eastAsia="ru-RU"/>
        </w:rPr>
      </w:pPr>
    </w:p>
    <w:p w:rsidR="00742B6E" w:rsidRDefault="00BB2D12" w:rsidP="00742B6E">
      <w:pPr>
        <w:suppressAutoHyphens w:val="0"/>
        <w:spacing w:line="240" w:lineRule="auto"/>
        <w:ind w:firstLine="0"/>
        <w:rPr>
          <w:kern w:val="0"/>
          <w:sz w:val="22"/>
          <w:szCs w:val="22"/>
          <w:lang w:eastAsia="ru-RU"/>
        </w:rPr>
        <w:sectPr w:rsidR="00742B6E" w:rsidSect="00742B6E">
          <w:pgSz w:w="11906" w:h="16838"/>
          <w:pgMar w:top="1134" w:right="566" w:bottom="1134" w:left="1701" w:header="709" w:footer="709" w:gutter="0"/>
          <w:pgNumType w:start="1"/>
          <w:cols w:space="708"/>
          <w:titlePg/>
          <w:docGrid w:linePitch="360"/>
        </w:sectPr>
      </w:pPr>
      <w:r w:rsidRPr="005A072B">
        <w:rPr>
          <w:kern w:val="0"/>
          <w:sz w:val="22"/>
          <w:szCs w:val="22"/>
          <w:lang w:eastAsia="ru-RU"/>
        </w:rPr>
        <w:t xml:space="preserve">    </w:t>
      </w:r>
      <w:r w:rsidR="00742B6E">
        <w:rPr>
          <w:kern w:val="0"/>
          <w:sz w:val="22"/>
          <w:szCs w:val="22"/>
          <w:lang w:eastAsia="ru-RU"/>
        </w:rPr>
        <w:t xml:space="preserve">          М.П. (при наличии)</w:t>
      </w:r>
    </w:p>
    <w:p w:rsidR="00BB2D12" w:rsidRPr="005A072B" w:rsidRDefault="00BB2D12" w:rsidP="00F1427C">
      <w:pPr>
        <w:widowControl w:val="0"/>
        <w:suppressAutoHyphens w:val="0"/>
        <w:autoSpaceDE w:val="0"/>
        <w:autoSpaceDN w:val="0"/>
        <w:adjustRightInd w:val="0"/>
        <w:spacing w:line="240" w:lineRule="auto"/>
        <w:ind w:left="5812" w:firstLine="0"/>
        <w:jc w:val="left"/>
        <w:rPr>
          <w:bCs/>
          <w:kern w:val="0"/>
          <w:sz w:val="22"/>
          <w:szCs w:val="22"/>
          <w:lang w:eastAsia="ru-RU"/>
        </w:rPr>
      </w:pPr>
      <w:r w:rsidRPr="005A072B">
        <w:rPr>
          <w:bCs/>
          <w:kern w:val="0"/>
          <w:sz w:val="22"/>
          <w:szCs w:val="22"/>
          <w:lang w:eastAsia="ru-RU"/>
        </w:rPr>
        <w:lastRenderedPageBreak/>
        <w:t>Приложение № 5</w:t>
      </w:r>
    </w:p>
    <w:p w:rsidR="00F1427C" w:rsidRDefault="00BB2D12" w:rsidP="00F1427C">
      <w:pPr>
        <w:widowControl w:val="0"/>
        <w:suppressAutoHyphens w:val="0"/>
        <w:autoSpaceDE w:val="0"/>
        <w:autoSpaceDN w:val="0"/>
        <w:adjustRightInd w:val="0"/>
        <w:spacing w:line="240" w:lineRule="auto"/>
        <w:ind w:left="5812" w:firstLine="0"/>
        <w:jc w:val="left"/>
        <w:rPr>
          <w:bCs/>
          <w:kern w:val="0"/>
          <w:sz w:val="22"/>
          <w:szCs w:val="22"/>
          <w:lang w:eastAsia="ru-RU"/>
        </w:rPr>
      </w:pPr>
      <w:r w:rsidRPr="005A072B">
        <w:rPr>
          <w:bCs/>
          <w:kern w:val="0"/>
          <w:sz w:val="22"/>
          <w:szCs w:val="22"/>
          <w:lang w:eastAsia="ru-RU"/>
        </w:rPr>
        <w:t>к постановлению администрации</w:t>
      </w:r>
    </w:p>
    <w:p w:rsidR="00BB2D12" w:rsidRPr="005A072B" w:rsidRDefault="00BB2D12" w:rsidP="00F1427C">
      <w:pPr>
        <w:widowControl w:val="0"/>
        <w:suppressAutoHyphens w:val="0"/>
        <w:autoSpaceDE w:val="0"/>
        <w:autoSpaceDN w:val="0"/>
        <w:adjustRightInd w:val="0"/>
        <w:spacing w:line="240" w:lineRule="auto"/>
        <w:ind w:left="5812" w:firstLine="0"/>
        <w:jc w:val="left"/>
        <w:rPr>
          <w:bCs/>
          <w:kern w:val="0"/>
          <w:sz w:val="22"/>
          <w:szCs w:val="22"/>
          <w:lang w:eastAsia="ru-RU"/>
        </w:rPr>
      </w:pPr>
      <w:r w:rsidRPr="005A072B">
        <w:rPr>
          <w:bCs/>
          <w:kern w:val="0"/>
          <w:sz w:val="22"/>
          <w:szCs w:val="22"/>
          <w:lang w:eastAsia="ru-RU"/>
        </w:rPr>
        <w:t xml:space="preserve">Янтиковского муниципального округа </w:t>
      </w:r>
    </w:p>
    <w:p w:rsidR="00BB2D12" w:rsidRPr="005A072B" w:rsidRDefault="00202E4C" w:rsidP="00F1427C">
      <w:pPr>
        <w:widowControl w:val="0"/>
        <w:suppressAutoHyphens w:val="0"/>
        <w:autoSpaceDE w:val="0"/>
        <w:autoSpaceDN w:val="0"/>
        <w:adjustRightInd w:val="0"/>
        <w:spacing w:line="240" w:lineRule="auto"/>
        <w:ind w:left="5812" w:firstLine="0"/>
        <w:jc w:val="left"/>
        <w:rPr>
          <w:bCs/>
          <w:kern w:val="0"/>
          <w:sz w:val="22"/>
          <w:szCs w:val="22"/>
          <w:lang w:eastAsia="ru-RU"/>
        </w:rPr>
      </w:pPr>
      <w:r>
        <w:rPr>
          <w:bCs/>
          <w:kern w:val="0"/>
          <w:sz w:val="22"/>
          <w:szCs w:val="22"/>
          <w:lang w:eastAsia="ru-RU"/>
        </w:rPr>
        <w:t>от 23.12</w:t>
      </w:r>
      <w:bookmarkStart w:id="2" w:name="_GoBack"/>
      <w:bookmarkEnd w:id="2"/>
      <w:r>
        <w:rPr>
          <w:bCs/>
          <w:kern w:val="0"/>
          <w:sz w:val="22"/>
          <w:szCs w:val="22"/>
          <w:lang w:eastAsia="ru-RU"/>
        </w:rPr>
        <w:t>.2024 № 1196</w:t>
      </w:r>
    </w:p>
    <w:p w:rsidR="00BB2D12" w:rsidRPr="005A072B" w:rsidRDefault="00BB2D12" w:rsidP="00F1427C">
      <w:pPr>
        <w:widowControl w:val="0"/>
        <w:suppressAutoHyphens w:val="0"/>
        <w:autoSpaceDE w:val="0"/>
        <w:autoSpaceDN w:val="0"/>
        <w:adjustRightInd w:val="0"/>
        <w:spacing w:line="240" w:lineRule="auto"/>
        <w:ind w:left="5812" w:firstLine="0"/>
        <w:jc w:val="left"/>
        <w:rPr>
          <w:bCs/>
          <w:kern w:val="0"/>
          <w:sz w:val="22"/>
          <w:szCs w:val="22"/>
          <w:lang w:eastAsia="ru-RU"/>
        </w:rPr>
      </w:pPr>
    </w:p>
    <w:p w:rsidR="00BB2D12" w:rsidRPr="005A072B" w:rsidRDefault="00BB2D12" w:rsidP="00F1427C">
      <w:pPr>
        <w:widowControl w:val="0"/>
        <w:overflowPunct w:val="0"/>
        <w:autoSpaceDE w:val="0"/>
        <w:autoSpaceDN w:val="0"/>
        <w:spacing w:line="240" w:lineRule="auto"/>
        <w:ind w:left="5812" w:firstLine="0"/>
        <w:jc w:val="left"/>
        <w:textAlignment w:val="baseline"/>
        <w:rPr>
          <w:kern w:val="3"/>
          <w:sz w:val="22"/>
          <w:szCs w:val="22"/>
          <w:lang w:eastAsia="ru-RU"/>
        </w:rPr>
      </w:pPr>
    </w:p>
    <w:p w:rsidR="00BB2D12" w:rsidRPr="005A072B" w:rsidRDefault="00BB2D12" w:rsidP="00F1427C">
      <w:pPr>
        <w:widowControl w:val="0"/>
        <w:overflowPunct w:val="0"/>
        <w:autoSpaceDE w:val="0"/>
        <w:autoSpaceDN w:val="0"/>
        <w:spacing w:line="240" w:lineRule="auto"/>
        <w:ind w:left="5812" w:firstLine="0"/>
        <w:jc w:val="left"/>
        <w:textAlignment w:val="baseline"/>
        <w:rPr>
          <w:kern w:val="3"/>
          <w:sz w:val="22"/>
          <w:szCs w:val="22"/>
          <w:lang w:eastAsia="ru-RU"/>
        </w:rPr>
      </w:pPr>
      <w:r w:rsidRPr="005A072B">
        <w:rPr>
          <w:kern w:val="3"/>
          <w:sz w:val="22"/>
          <w:szCs w:val="22"/>
          <w:lang w:eastAsia="ru-RU"/>
        </w:rPr>
        <w:t>«Приложение № 5</w:t>
      </w:r>
    </w:p>
    <w:p w:rsidR="00BB2D12" w:rsidRPr="005A072B" w:rsidRDefault="00BB2D12" w:rsidP="00F1427C">
      <w:pPr>
        <w:widowControl w:val="0"/>
        <w:overflowPunct w:val="0"/>
        <w:autoSpaceDE w:val="0"/>
        <w:autoSpaceDN w:val="0"/>
        <w:spacing w:line="240" w:lineRule="auto"/>
        <w:ind w:left="5812" w:firstLine="0"/>
        <w:jc w:val="left"/>
        <w:textAlignment w:val="baseline"/>
        <w:rPr>
          <w:kern w:val="3"/>
          <w:sz w:val="22"/>
          <w:szCs w:val="22"/>
          <w:lang w:eastAsia="ru-RU"/>
        </w:rPr>
      </w:pPr>
      <w:r w:rsidRPr="005A072B">
        <w:rPr>
          <w:kern w:val="3"/>
          <w:sz w:val="22"/>
          <w:szCs w:val="22"/>
          <w:lang w:eastAsia="ru-RU"/>
        </w:rPr>
        <w:t xml:space="preserve">к </w:t>
      </w:r>
      <w:hyperlink w:anchor="anchor1000" w:history="1">
        <w:r w:rsidRPr="005A072B">
          <w:rPr>
            <w:kern w:val="3"/>
            <w:sz w:val="22"/>
            <w:szCs w:val="22"/>
            <w:lang w:eastAsia="ru-RU"/>
          </w:rPr>
          <w:t>Административному регламенту</w:t>
        </w:r>
      </w:hyperlink>
      <w:r w:rsidRPr="005A072B">
        <w:rPr>
          <w:kern w:val="3"/>
          <w:sz w:val="22"/>
          <w:szCs w:val="22"/>
          <w:lang w:eastAsia="ru-RU"/>
        </w:rPr>
        <w:t xml:space="preserve"> </w:t>
      </w:r>
    </w:p>
    <w:p w:rsidR="00BB2D12" w:rsidRPr="005A072B" w:rsidRDefault="00BB2D12" w:rsidP="00F1427C">
      <w:pPr>
        <w:widowControl w:val="0"/>
        <w:overflowPunct w:val="0"/>
        <w:autoSpaceDE w:val="0"/>
        <w:autoSpaceDN w:val="0"/>
        <w:spacing w:line="240" w:lineRule="auto"/>
        <w:ind w:left="5812" w:firstLine="0"/>
        <w:jc w:val="left"/>
        <w:textAlignment w:val="baseline"/>
        <w:rPr>
          <w:kern w:val="3"/>
          <w:sz w:val="22"/>
          <w:szCs w:val="22"/>
          <w:lang w:eastAsia="ru-RU"/>
        </w:rPr>
      </w:pPr>
      <w:r w:rsidRPr="005A072B">
        <w:rPr>
          <w:kern w:val="3"/>
          <w:sz w:val="22"/>
          <w:szCs w:val="22"/>
          <w:lang w:eastAsia="ru-RU"/>
        </w:rPr>
        <w:t xml:space="preserve">администрации Янтиковского муниципального округа Чувашской Республики предоставление муниципальной услуги </w:t>
      </w:r>
      <w:r w:rsidRPr="005A072B">
        <w:rPr>
          <w:bCs/>
          <w:kern w:val="0"/>
          <w:sz w:val="22"/>
          <w:szCs w:val="22"/>
          <w:lang w:eastAsia="ru-RU"/>
        </w:rPr>
        <w:t>«Подготовка и утверждение документации по планировке территории»</w:t>
      </w:r>
      <w:r w:rsidRPr="005A072B">
        <w:rPr>
          <w:kern w:val="3"/>
          <w:sz w:val="22"/>
          <w:szCs w:val="22"/>
          <w:lang w:eastAsia="ru-RU"/>
        </w:rPr>
        <w:t xml:space="preserve"> </w:t>
      </w:r>
    </w:p>
    <w:p w:rsidR="00BB2D12" w:rsidRPr="005A072B" w:rsidRDefault="00BB2D12" w:rsidP="00BB2D12">
      <w:pPr>
        <w:suppressAutoHyphens w:val="0"/>
        <w:spacing w:line="240" w:lineRule="auto"/>
        <w:ind w:firstLine="0"/>
        <w:jc w:val="right"/>
        <w:rPr>
          <w:rFonts w:eastAsiaTheme="minorHAnsi"/>
          <w:kern w:val="0"/>
          <w:sz w:val="22"/>
          <w:szCs w:val="22"/>
          <w:lang w:eastAsia="en-US"/>
        </w:rPr>
      </w:pPr>
    </w:p>
    <w:p w:rsidR="00BB2D12" w:rsidRPr="005A072B" w:rsidRDefault="00BB2D12" w:rsidP="00BB2D12">
      <w:pPr>
        <w:suppressAutoHyphens w:val="0"/>
        <w:spacing w:line="240" w:lineRule="auto"/>
        <w:ind w:firstLine="0"/>
        <w:jc w:val="right"/>
        <w:rPr>
          <w:rFonts w:eastAsiaTheme="minorHAnsi"/>
          <w:kern w:val="0"/>
          <w:sz w:val="22"/>
          <w:szCs w:val="22"/>
          <w:lang w:eastAsia="en-US"/>
        </w:rPr>
      </w:pPr>
    </w:p>
    <w:p w:rsidR="00BB2D12" w:rsidRPr="005A072B" w:rsidRDefault="00BB2D12" w:rsidP="00BB2D12">
      <w:pPr>
        <w:autoSpaceDE w:val="0"/>
        <w:autoSpaceDN w:val="0"/>
        <w:adjustRightInd w:val="0"/>
        <w:spacing w:line="240" w:lineRule="auto"/>
        <w:ind w:firstLine="0"/>
        <w:jc w:val="center"/>
        <w:rPr>
          <w:rFonts w:eastAsia="SimSun"/>
          <w:b/>
          <w:bCs/>
          <w:sz w:val="22"/>
          <w:szCs w:val="22"/>
        </w:rPr>
      </w:pPr>
      <w:r w:rsidRPr="005A072B">
        <w:rPr>
          <w:rFonts w:eastAsia="SimSun"/>
          <w:b/>
          <w:bCs/>
          <w:sz w:val="22"/>
          <w:szCs w:val="22"/>
        </w:rPr>
        <w:t>ПЕРЕЧЕНЬ</w:t>
      </w:r>
    </w:p>
    <w:p w:rsidR="00BB2D12" w:rsidRPr="005A072B" w:rsidRDefault="00BB2D12" w:rsidP="00BB2D12">
      <w:pPr>
        <w:autoSpaceDE w:val="0"/>
        <w:autoSpaceDN w:val="0"/>
        <w:adjustRightInd w:val="0"/>
        <w:spacing w:line="240" w:lineRule="auto"/>
        <w:ind w:firstLine="0"/>
        <w:jc w:val="center"/>
        <w:rPr>
          <w:rFonts w:eastAsia="SimSun"/>
          <w:b/>
          <w:bCs/>
          <w:sz w:val="22"/>
          <w:szCs w:val="22"/>
        </w:rPr>
      </w:pPr>
      <w:r w:rsidRPr="005A072B">
        <w:rPr>
          <w:rFonts w:eastAsia="SimSun"/>
          <w:b/>
          <w:bCs/>
          <w:sz w:val="22"/>
          <w:szCs w:val="22"/>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B2D12" w:rsidRPr="005A072B" w:rsidRDefault="00BB2D12" w:rsidP="00BB2D12">
      <w:pPr>
        <w:autoSpaceDE w:val="0"/>
        <w:autoSpaceDN w:val="0"/>
        <w:adjustRightInd w:val="0"/>
        <w:spacing w:line="240" w:lineRule="auto"/>
        <w:ind w:firstLine="0"/>
        <w:outlineLvl w:val="0"/>
        <w:rPr>
          <w:rFonts w:eastAsia="SimSun"/>
          <w:sz w:val="22"/>
          <w:szCs w:val="22"/>
        </w:rPr>
      </w:pPr>
    </w:p>
    <w:p w:rsidR="00BB2D12" w:rsidRPr="005A072B" w:rsidRDefault="00BB2D12" w:rsidP="00BB2D12">
      <w:pPr>
        <w:autoSpaceDE w:val="0"/>
        <w:autoSpaceDN w:val="0"/>
        <w:adjustRightInd w:val="0"/>
        <w:spacing w:line="240" w:lineRule="auto"/>
        <w:ind w:firstLine="0"/>
        <w:outlineLvl w:val="0"/>
        <w:rPr>
          <w:rFonts w:eastAsia="SimSun"/>
          <w:b/>
          <w:bCs/>
          <w:sz w:val="22"/>
          <w:szCs w:val="22"/>
        </w:rPr>
      </w:pPr>
      <w:r w:rsidRPr="005A072B">
        <w:rPr>
          <w:rFonts w:eastAsia="SimSun"/>
          <w:b/>
          <w:bCs/>
          <w:sz w:val="22"/>
          <w:szCs w:val="22"/>
        </w:rPr>
        <w:t xml:space="preserve">Таблица 1. Перечень общих признаков заявителей </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1067"/>
        <w:gridCol w:w="3686"/>
        <w:gridCol w:w="4819"/>
      </w:tblGrid>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jc w:val="center"/>
              <w:rPr>
                <w:rFonts w:eastAsia="SimSun"/>
                <w:sz w:val="22"/>
                <w:szCs w:val="22"/>
              </w:rPr>
            </w:pPr>
            <w:r w:rsidRPr="005A072B">
              <w:rPr>
                <w:rFonts w:eastAsia="SimSun"/>
                <w:sz w:val="22"/>
                <w:szCs w:val="22"/>
              </w:rPr>
              <w:t>Признак заявителя</w:t>
            </w:r>
          </w:p>
        </w:tc>
        <w:tc>
          <w:tcPr>
            <w:tcW w:w="4819"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jc w:val="center"/>
              <w:rPr>
                <w:rFonts w:eastAsia="SimSun"/>
                <w:sz w:val="22"/>
                <w:szCs w:val="22"/>
              </w:rPr>
            </w:pPr>
            <w:r w:rsidRPr="005A072B">
              <w:rPr>
                <w:rFonts w:eastAsia="SimSun"/>
                <w:sz w:val="22"/>
                <w:szCs w:val="22"/>
              </w:rPr>
              <w:t>Значения признака заявителя</w:t>
            </w:r>
          </w:p>
        </w:tc>
      </w:tr>
      <w:tr w:rsidR="00BB2D12" w:rsidRPr="005A072B" w:rsidTr="00742B6E">
        <w:tc>
          <w:tcPr>
            <w:tcW w:w="9572" w:type="dxa"/>
            <w:gridSpan w:val="3"/>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Результат:</w:t>
            </w:r>
          </w:p>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1) Принятие решения о подготовке документации по планировке территории</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1.</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Кто обращается за услугой?</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lang w:val="en-US"/>
              </w:rPr>
              <w:t>1</w:t>
            </w:r>
            <w:r w:rsidRPr="005A072B">
              <w:rPr>
                <w:rFonts w:eastAsia="SimSun"/>
                <w:sz w:val="22"/>
                <w:szCs w:val="22"/>
              </w:rPr>
              <w:t>. заявитель;</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представитель заявителя.</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2.</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Категория заявителя</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1. физическое лицо;</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юридическое лицо.</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3.</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Требуется выполнение инженерные изысканий, необходимых для подготовки документации по планировки?</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1. требуется выполнение инженерные изысканий, необходимых для подготовки документации по планировки.</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не требуется выполнение инженерные изысканий, необходимых для подготовки документации по планировки.</w:t>
            </w:r>
          </w:p>
        </w:tc>
      </w:tr>
      <w:tr w:rsidR="00BB2D12" w:rsidRPr="005A072B" w:rsidTr="00742B6E">
        <w:tc>
          <w:tcPr>
            <w:tcW w:w="9572" w:type="dxa"/>
            <w:gridSpan w:val="3"/>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Результат:</w:t>
            </w:r>
          </w:p>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2) Принятие решения об утверждение документации по планировке территории;</w:t>
            </w:r>
          </w:p>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3) Принятие решения об утверждение изменений в документацию по планировке территории</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1.</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Кто обращается за услугой?</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lang w:val="en-US"/>
              </w:rPr>
              <w:t>1</w:t>
            </w:r>
            <w:r w:rsidRPr="005A072B">
              <w:rPr>
                <w:rFonts w:eastAsia="SimSun"/>
                <w:sz w:val="22"/>
                <w:szCs w:val="22"/>
              </w:rPr>
              <w:t>. заявитель;</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представитель заявителя.</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2.</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Категория заявителя</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1. физическое лицо;</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юридическое лицо.</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3.</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Кем принималось решение о подготовке документации по планировке территории?</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1. решение о подготовке документации по планировке территории принималось заявителем самостоятельно.</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решение о подготовке документации по планировке территории принималось администрацией.</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4.</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 xml:space="preserve">Требуется выполнение инженерные </w:t>
            </w:r>
            <w:r w:rsidRPr="005A072B">
              <w:rPr>
                <w:rFonts w:eastAsia="SimSun"/>
                <w:sz w:val="22"/>
                <w:szCs w:val="22"/>
              </w:rPr>
              <w:lastRenderedPageBreak/>
              <w:t>изысканий, необходимых для подготовки документации по планировки?</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lastRenderedPageBreak/>
              <w:t xml:space="preserve">1. требуется выполнение инженерные изысканий, </w:t>
            </w:r>
            <w:r w:rsidRPr="005A072B">
              <w:rPr>
                <w:rFonts w:eastAsia="SimSun"/>
                <w:sz w:val="22"/>
                <w:szCs w:val="22"/>
              </w:rPr>
              <w:lastRenderedPageBreak/>
              <w:t>необходимых для подготовки документации по планировки.</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не требуется выполнение инженерные изысканий, необходимых для подготовки документации по планировки.</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lastRenderedPageBreak/>
              <w:t>5.</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Документация по планировке территории согласована с согласующими органами, владельцами автомобильных дорог?</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1. документация по планировке территории согласована.</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согласование документации по планировке территории не требуется.</w:t>
            </w:r>
          </w:p>
        </w:tc>
      </w:tr>
      <w:tr w:rsidR="00BB2D12" w:rsidRPr="005A072B" w:rsidTr="00742B6E">
        <w:tc>
          <w:tcPr>
            <w:tcW w:w="9572" w:type="dxa"/>
            <w:gridSpan w:val="3"/>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Результат:</w:t>
            </w:r>
          </w:p>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4) Исправление допущенных опечаток и ошибок в выданных в результате предоставлении государственной услуги документах;</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1.</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Кто обращается за услугой?</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lang w:val="en-US"/>
              </w:rPr>
              <w:t>1</w:t>
            </w:r>
            <w:r w:rsidRPr="005A072B">
              <w:rPr>
                <w:rFonts w:eastAsia="SimSun"/>
                <w:sz w:val="22"/>
                <w:szCs w:val="22"/>
              </w:rPr>
              <w:t>. заявитель;</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представитель заявителя.</w:t>
            </w:r>
          </w:p>
        </w:tc>
      </w:tr>
      <w:tr w:rsidR="00BB2D12" w:rsidRPr="005A072B" w:rsidTr="00742B6E">
        <w:tc>
          <w:tcPr>
            <w:tcW w:w="106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jc w:val="left"/>
              <w:rPr>
                <w:rFonts w:eastAsia="SimSun"/>
                <w:sz w:val="22"/>
                <w:szCs w:val="22"/>
              </w:rPr>
            </w:pPr>
            <w:r w:rsidRPr="005A072B">
              <w:rPr>
                <w:rFonts w:eastAsia="SimSun"/>
                <w:sz w:val="22"/>
                <w:szCs w:val="22"/>
              </w:rPr>
              <w:t>2.</w:t>
            </w:r>
          </w:p>
        </w:tc>
        <w:tc>
          <w:tcPr>
            <w:tcW w:w="368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Категория заявителя</w:t>
            </w:r>
          </w:p>
        </w:tc>
        <w:tc>
          <w:tcPr>
            <w:tcW w:w="4819"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1. физическое лицо;</w:t>
            </w:r>
          </w:p>
          <w:p w:rsidR="00BB2D12" w:rsidRPr="005A072B" w:rsidRDefault="00BB2D12" w:rsidP="00BB2D12">
            <w:pPr>
              <w:autoSpaceDE w:val="0"/>
              <w:autoSpaceDN w:val="0"/>
              <w:adjustRightInd w:val="0"/>
              <w:spacing w:line="240" w:lineRule="auto"/>
              <w:ind w:firstLine="0"/>
              <w:rPr>
                <w:rFonts w:eastAsia="SimSun"/>
                <w:sz w:val="22"/>
                <w:szCs w:val="22"/>
              </w:rPr>
            </w:pPr>
            <w:r w:rsidRPr="005A072B">
              <w:rPr>
                <w:rFonts w:eastAsia="SimSun"/>
                <w:sz w:val="22"/>
                <w:szCs w:val="22"/>
              </w:rPr>
              <w:t>2. юридическое лицо.</w:t>
            </w:r>
          </w:p>
        </w:tc>
      </w:tr>
    </w:tbl>
    <w:p w:rsidR="00BB2D12" w:rsidRPr="005A072B" w:rsidRDefault="00BB2D12" w:rsidP="00BB2D12">
      <w:pPr>
        <w:autoSpaceDE w:val="0"/>
        <w:autoSpaceDN w:val="0"/>
        <w:adjustRightInd w:val="0"/>
        <w:spacing w:line="240" w:lineRule="auto"/>
        <w:ind w:firstLine="0"/>
        <w:rPr>
          <w:rFonts w:eastAsia="SimSun"/>
          <w:sz w:val="22"/>
          <w:szCs w:val="22"/>
        </w:rPr>
      </w:pPr>
    </w:p>
    <w:p w:rsidR="00BB2D12" w:rsidRPr="005A072B" w:rsidRDefault="00BB2D12" w:rsidP="00BB2D12">
      <w:pPr>
        <w:autoSpaceDE w:val="0"/>
        <w:autoSpaceDN w:val="0"/>
        <w:adjustRightInd w:val="0"/>
        <w:spacing w:line="240" w:lineRule="auto"/>
        <w:ind w:firstLine="0"/>
        <w:outlineLvl w:val="0"/>
        <w:rPr>
          <w:rFonts w:eastAsia="SimSun"/>
          <w:b/>
          <w:bCs/>
          <w:sz w:val="22"/>
          <w:szCs w:val="22"/>
        </w:rPr>
      </w:pPr>
      <w:r w:rsidRPr="005A072B">
        <w:rPr>
          <w:rFonts w:eastAsia="SimSun"/>
          <w:b/>
          <w:bCs/>
          <w:sz w:val="22"/>
          <w:szCs w:val="22"/>
        </w:rPr>
        <w:t>Таблица 2. Комбинации признаков заявителей, каждая из которых соответствует одному варианту предоставления муниципальной услуги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BB2D12" w:rsidRPr="005A072B" w:rsidTr="00BB2D12">
        <w:tc>
          <w:tcPr>
            <w:tcW w:w="1196"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jc w:val="center"/>
              <w:rPr>
                <w:rFonts w:eastAsia="SimSun"/>
                <w:sz w:val="22"/>
                <w:szCs w:val="22"/>
              </w:rPr>
            </w:pPr>
            <w:r w:rsidRPr="005A072B">
              <w:rPr>
                <w:rFonts w:eastAsia="SimSun"/>
                <w:sz w:val="22"/>
                <w:szCs w:val="22"/>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BB2D12" w:rsidRPr="005A072B" w:rsidRDefault="00BB2D12" w:rsidP="00BB2D12">
            <w:pPr>
              <w:autoSpaceDE w:val="0"/>
              <w:autoSpaceDN w:val="0"/>
              <w:adjustRightInd w:val="0"/>
              <w:spacing w:line="240" w:lineRule="auto"/>
              <w:ind w:firstLine="0"/>
              <w:jc w:val="center"/>
              <w:rPr>
                <w:rFonts w:eastAsia="SimSun"/>
                <w:sz w:val="22"/>
                <w:szCs w:val="22"/>
              </w:rPr>
            </w:pPr>
            <w:r w:rsidRPr="005A072B">
              <w:rPr>
                <w:rFonts w:eastAsia="SimSun"/>
                <w:sz w:val="22"/>
                <w:szCs w:val="22"/>
              </w:rPr>
              <w:t>Комбинация признаков заявителей</w:t>
            </w:r>
          </w:p>
        </w:tc>
      </w:tr>
      <w:tr w:rsidR="00BB2D12" w:rsidRPr="005A072B" w:rsidTr="00BB2D12">
        <w:tc>
          <w:tcPr>
            <w:tcW w:w="1196" w:type="dxa"/>
            <w:tcBorders>
              <w:top w:val="single" w:sz="4" w:space="0" w:color="auto"/>
              <w:left w:val="single" w:sz="4" w:space="0" w:color="auto"/>
              <w:bottom w:val="single" w:sz="4" w:space="0" w:color="auto"/>
              <w:right w:val="single" w:sz="4" w:space="0" w:color="auto"/>
            </w:tcBorders>
            <w:vAlign w:val="center"/>
          </w:tcPr>
          <w:p w:rsidR="00BB2D12" w:rsidRPr="005A072B" w:rsidRDefault="00202E4C" w:rsidP="00BB2D12">
            <w:pPr>
              <w:autoSpaceDE w:val="0"/>
              <w:autoSpaceDN w:val="0"/>
              <w:adjustRightInd w:val="0"/>
              <w:spacing w:line="240" w:lineRule="auto"/>
              <w:ind w:firstLine="0"/>
              <w:jc w:val="center"/>
              <w:rPr>
                <w:rFonts w:eastAsia="SimSun"/>
                <w:color w:val="000000" w:themeColor="text1"/>
                <w:sz w:val="22"/>
                <w:szCs w:val="22"/>
              </w:rPr>
            </w:pPr>
            <w:hyperlink r:id="rId21" w:history="1">
              <w:r w:rsidR="00BB2D12" w:rsidRPr="005A072B">
                <w:rPr>
                  <w:rFonts w:eastAsia="SimSun"/>
                  <w:color w:val="000000" w:themeColor="text1"/>
                  <w:sz w:val="22"/>
                  <w:szCs w:val="22"/>
                </w:rPr>
                <w:t>1</w:t>
              </w:r>
            </w:hyperlink>
          </w:p>
        </w:tc>
        <w:tc>
          <w:tcPr>
            <w:tcW w:w="864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highlight w:val="yellow"/>
              </w:rPr>
            </w:pPr>
            <w:r w:rsidRPr="005A072B">
              <w:rPr>
                <w:rFonts w:eastAsia="SimSun"/>
                <w:sz w:val="22"/>
                <w:szCs w:val="22"/>
              </w:rPr>
              <w:t>заявитель обратился за принятием решения о подготовке документации по планировке территории</w:t>
            </w:r>
          </w:p>
        </w:tc>
      </w:tr>
      <w:tr w:rsidR="00BB2D12" w:rsidRPr="005A072B" w:rsidTr="00BB2D12">
        <w:tc>
          <w:tcPr>
            <w:tcW w:w="1196" w:type="dxa"/>
            <w:tcBorders>
              <w:top w:val="single" w:sz="4" w:space="0" w:color="auto"/>
              <w:left w:val="single" w:sz="4" w:space="0" w:color="auto"/>
              <w:bottom w:val="single" w:sz="4" w:space="0" w:color="auto"/>
              <w:right w:val="single" w:sz="4" w:space="0" w:color="auto"/>
            </w:tcBorders>
            <w:vAlign w:val="center"/>
          </w:tcPr>
          <w:p w:rsidR="00BB2D12" w:rsidRPr="005A072B" w:rsidRDefault="00202E4C" w:rsidP="00BB2D12">
            <w:pPr>
              <w:autoSpaceDE w:val="0"/>
              <w:autoSpaceDN w:val="0"/>
              <w:adjustRightInd w:val="0"/>
              <w:spacing w:line="240" w:lineRule="auto"/>
              <w:ind w:firstLine="0"/>
              <w:jc w:val="center"/>
              <w:rPr>
                <w:rFonts w:eastAsia="SimSun"/>
                <w:color w:val="000000" w:themeColor="text1"/>
                <w:sz w:val="22"/>
                <w:szCs w:val="22"/>
              </w:rPr>
            </w:pPr>
            <w:hyperlink r:id="rId22" w:history="1">
              <w:r w:rsidR="00BB2D12" w:rsidRPr="005A072B">
                <w:rPr>
                  <w:rFonts w:eastAsia="SimSun"/>
                  <w:color w:val="000000" w:themeColor="text1"/>
                  <w:sz w:val="22"/>
                  <w:szCs w:val="22"/>
                </w:rPr>
                <w:t>2</w:t>
              </w:r>
            </w:hyperlink>
          </w:p>
        </w:tc>
        <w:tc>
          <w:tcPr>
            <w:tcW w:w="864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rFonts w:eastAsia="SimSun"/>
                <w:sz w:val="22"/>
                <w:szCs w:val="22"/>
                <w:highlight w:val="yellow"/>
              </w:rPr>
            </w:pPr>
            <w:r w:rsidRPr="005A072B">
              <w:rPr>
                <w:rFonts w:eastAsia="SimSun"/>
                <w:sz w:val="22"/>
                <w:szCs w:val="22"/>
              </w:rPr>
              <w:t>заявитель обратился за принятием решения об утверждении документации по планировке территории;</w:t>
            </w:r>
          </w:p>
        </w:tc>
      </w:tr>
      <w:tr w:rsidR="00BB2D12" w:rsidRPr="005A072B" w:rsidTr="00BB2D12">
        <w:tc>
          <w:tcPr>
            <w:tcW w:w="1196" w:type="dxa"/>
            <w:tcBorders>
              <w:top w:val="single" w:sz="4" w:space="0" w:color="auto"/>
              <w:left w:val="single" w:sz="4" w:space="0" w:color="auto"/>
              <w:bottom w:val="single" w:sz="4" w:space="0" w:color="auto"/>
              <w:right w:val="single" w:sz="4" w:space="0" w:color="auto"/>
            </w:tcBorders>
            <w:vAlign w:val="center"/>
          </w:tcPr>
          <w:p w:rsidR="00BB2D12" w:rsidRPr="005A072B" w:rsidRDefault="00202E4C" w:rsidP="00BB2D12">
            <w:pPr>
              <w:autoSpaceDE w:val="0"/>
              <w:autoSpaceDN w:val="0"/>
              <w:adjustRightInd w:val="0"/>
              <w:spacing w:line="240" w:lineRule="auto"/>
              <w:ind w:firstLine="0"/>
              <w:jc w:val="center"/>
              <w:rPr>
                <w:rFonts w:eastAsia="SimSun"/>
                <w:color w:val="000000" w:themeColor="text1"/>
                <w:sz w:val="22"/>
                <w:szCs w:val="22"/>
              </w:rPr>
            </w:pPr>
            <w:hyperlink r:id="rId23" w:history="1">
              <w:r w:rsidR="00BB2D12" w:rsidRPr="005A072B">
                <w:rPr>
                  <w:rFonts w:eastAsia="SimSun"/>
                  <w:color w:val="000000" w:themeColor="text1"/>
                  <w:sz w:val="22"/>
                  <w:szCs w:val="22"/>
                </w:rPr>
                <w:t>3</w:t>
              </w:r>
            </w:hyperlink>
          </w:p>
        </w:tc>
        <w:tc>
          <w:tcPr>
            <w:tcW w:w="864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sz w:val="22"/>
                <w:szCs w:val="22"/>
              </w:rPr>
            </w:pPr>
            <w:r w:rsidRPr="005A072B">
              <w:rPr>
                <w:rFonts w:eastAsia="SimSun"/>
                <w:sz w:val="22"/>
                <w:szCs w:val="22"/>
              </w:rPr>
              <w:t>заявитель обратился за принятием решения об утверждении изменений в документацию по планировке территории;</w:t>
            </w:r>
          </w:p>
        </w:tc>
      </w:tr>
      <w:tr w:rsidR="00BB2D12" w:rsidRPr="005A072B" w:rsidTr="00BB2D12">
        <w:tc>
          <w:tcPr>
            <w:tcW w:w="1196" w:type="dxa"/>
            <w:tcBorders>
              <w:top w:val="single" w:sz="4" w:space="0" w:color="auto"/>
              <w:left w:val="single" w:sz="4" w:space="0" w:color="auto"/>
              <w:bottom w:val="single" w:sz="4" w:space="0" w:color="auto"/>
              <w:right w:val="single" w:sz="4" w:space="0" w:color="auto"/>
            </w:tcBorders>
            <w:vAlign w:val="center"/>
          </w:tcPr>
          <w:p w:rsidR="00BB2D12" w:rsidRPr="005A072B" w:rsidRDefault="00202E4C" w:rsidP="00BB2D12">
            <w:pPr>
              <w:autoSpaceDE w:val="0"/>
              <w:autoSpaceDN w:val="0"/>
              <w:adjustRightInd w:val="0"/>
              <w:spacing w:line="240" w:lineRule="auto"/>
              <w:ind w:firstLine="0"/>
              <w:jc w:val="center"/>
              <w:rPr>
                <w:rFonts w:eastAsia="SimSun"/>
                <w:color w:val="000000" w:themeColor="text1"/>
                <w:sz w:val="22"/>
                <w:szCs w:val="22"/>
              </w:rPr>
            </w:pPr>
            <w:hyperlink r:id="rId24" w:history="1">
              <w:r w:rsidR="00BB2D12" w:rsidRPr="005A072B">
                <w:rPr>
                  <w:rFonts w:eastAsia="SimSun"/>
                  <w:color w:val="000000" w:themeColor="text1"/>
                  <w:sz w:val="22"/>
                  <w:szCs w:val="22"/>
                </w:rPr>
                <w:t>4</w:t>
              </w:r>
            </w:hyperlink>
          </w:p>
        </w:tc>
        <w:tc>
          <w:tcPr>
            <w:tcW w:w="8647" w:type="dxa"/>
            <w:tcBorders>
              <w:top w:val="single" w:sz="4" w:space="0" w:color="auto"/>
              <w:left w:val="single" w:sz="4" w:space="0" w:color="auto"/>
              <w:bottom w:val="single" w:sz="4" w:space="0" w:color="auto"/>
              <w:right w:val="single" w:sz="4" w:space="0" w:color="auto"/>
            </w:tcBorders>
          </w:tcPr>
          <w:p w:rsidR="00BB2D12" w:rsidRPr="005A072B" w:rsidRDefault="00BB2D12" w:rsidP="00BB2D12">
            <w:pPr>
              <w:autoSpaceDE w:val="0"/>
              <w:autoSpaceDN w:val="0"/>
              <w:adjustRightInd w:val="0"/>
              <w:spacing w:line="240" w:lineRule="auto"/>
              <w:ind w:firstLine="0"/>
              <w:rPr>
                <w:sz w:val="22"/>
                <w:szCs w:val="22"/>
              </w:rPr>
            </w:pPr>
            <w:r w:rsidRPr="005A072B">
              <w:rPr>
                <w:rFonts w:eastAsia="SimSun"/>
                <w:sz w:val="22"/>
                <w:szCs w:val="22"/>
              </w:rPr>
              <w:t>заявитель обратился за исправлением допущенных опечаток и ошибок в выданных в результате предоставления Услуги документах.</w:t>
            </w:r>
          </w:p>
        </w:tc>
      </w:tr>
    </w:tbl>
    <w:p w:rsidR="00BB2D12" w:rsidRPr="005A072B" w:rsidRDefault="00BB2D12" w:rsidP="00BB2D12">
      <w:pPr>
        <w:suppressAutoHyphens w:val="0"/>
        <w:spacing w:after="200" w:line="240" w:lineRule="auto"/>
        <w:ind w:firstLine="0"/>
        <w:jc w:val="left"/>
        <w:rPr>
          <w:sz w:val="22"/>
          <w:szCs w:val="22"/>
        </w:rPr>
      </w:pPr>
    </w:p>
    <w:p w:rsidR="00351857" w:rsidRPr="005A072B" w:rsidRDefault="00351857" w:rsidP="007D7E2A">
      <w:pPr>
        <w:spacing w:line="240" w:lineRule="auto"/>
        <w:ind w:firstLine="0"/>
        <w:rPr>
          <w:sz w:val="22"/>
          <w:szCs w:val="22"/>
        </w:rPr>
      </w:pPr>
    </w:p>
    <w:sectPr w:rsidR="00351857" w:rsidRPr="005A072B" w:rsidSect="00742B6E">
      <w:pgSz w:w="11906" w:h="16838"/>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12" w:rsidRDefault="00BB2D12" w:rsidP="002F7E02">
      <w:pPr>
        <w:spacing w:line="240" w:lineRule="auto"/>
      </w:pPr>
      <w:r>
        <w:separator/>
      </w:r>
    </w:p>
  </w:endnote>
  <w:endnote w:type="continuationSeparator" w:id="0">
    <w:p w:rsidR="00BB2D12" w:rsidRDefault="00BB2D1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1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12" w:rsidRDefault="00BB2D12" w:rsidP="002F7E02">
      <w:pPr>
        <w:spacing w:line="240" w:lineRule="auto"/>
      </w:pPr>
      <w:r>
        <w:separator/>
      </w:r>
    </w:p>
  </w:footnote>
  <w:footnote w:type="continuationSeparator" w:id="0">
    <w:p w:rsidR="00BB2D12" w:rsidRDefault="00BB2D12"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6E" w:rsidRDefault="00742B6E">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4">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7">
    <w:nsid w:val="3B61327C"/>
    <w:multiLevelType w:val="hybridMultilevel"/>
    <w:tmpl w:val="E86884B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9">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3">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88F90AC"/>
    <w:multiLevelType w:val="singleLevel"/>
    <w:tmpl w:val="788F90AC"/>
    <w:lvl w:ilvl="0">
      <w:start w:val="1"/>
      <w:numFmt w:val="decimal"/>
      <w:lvlText w:val="%1."/>
      <w:lvlJc w:val="left"/>
    </w:lvl>
  </w:abstractNum>
  <w:abstractNum w:abstractNumId="2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22"/>
  </w:num>
  <w:num w:numId="3">
    <w:abstractNumId w:val="16"/>
  </w:num>
  <w:num w:numId="4">
    <w:abstractNumId w:val="13"/>
  </w:num>
  <w:num w:numId="5">
    <w:abstractNumId w:val="31"/>
  </w:num>
  <w:num w:numId="6">
    <w:abstractNumId w:val="27"/>
  </w:num>
  <w:num w:numId="7">
    <w:abstractNumId w:val="20"/>
  </w:num>
  <w:num w:numId="8">
    <w:abstractNumId w:val="24"/>
  </w:num>
  <w:num w:numId="9">
    <w:abstractNumId w:val="30"/>
  </w:num>
  <w:num w:numId="10">
    <w:abstractNumId w:val="7"/>
  </w:num>
  <w:num w:numId="11">
    <w:abstractNumId w:val="29"/>
  </w:num>
  <w:num w:numId="12">
    <w:abstractNumId w:val="8"/>
  </w:num>
  <w:num w:numId="13">
    <w:abstractNumId w:val="10"/>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5"/>
  </w:num>
  <w:num w:numId="19">
    <w:abstractNumId w:val="19"/>
  </w:num>
  <w:num w:numId="20">
    <w:abstractNumId w:val="26"/>
  </w:num>
  <w:num w:numId="21">
    <w:abstractNumId w:val="9"/>
  </w:num>
  <w:num w:numId="22">
    <w:abstractNumId w:val="15"/>
  </w:num>
  <w:num w:numId="23">
    <w:abstractNumId w:val="23"/>
  </w:num>
  <w:num w:numId="24">
    <w:abstractNumId w:val="14"/>
  </w:num>
  <w:num w:numId="25">
    <w:abstractNumId w:val="11"/>
  </w:num>
  <w:num w:numId="2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2E4C"/>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159B"/>
    <w:rsid w:val="004D4E27"/>
    <w:rsid w:val="004D5531"/>
    <w:rsid w:val="004E28E1"/>
    <w:rsid w:val="004E5352"/>
    <w:rsid w:val="004F0683"/>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072B"/>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1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42B6E"/>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04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4723"/>
    <w:rsid w:val="00AE5D63"/>
    <w:rsid w:val="00AF2251"/>
    <w:rsid w:val="00AF7377"/>
    <w:rsid w:val="00B0186C"/>
    <w:rsid w:val="00B06F43"/>
    <w:rsid w:val="00B071E7"/>
    <w:rsid w:val="00B102AF"/>
    <w:rsid w:val="00B12B8E"/>
    <w:rsid w:val="00B15BFA"/>
    <w:rsid w:val="00B21B1B"/>
    <w:rsid w:val="00B23374"/>
    <w:rsid w:val="00B25DCC"/>
    <w:rsid w:val="00B274B6"/>
    <w:rsid w:val="00B35E29"/>
    <w:rsid w:val="00B37551"/>
    <w:rsid w:val="00B450F7"/>
    <w:rsid w:val="00B4719E"/>
    <w:rsid w:val="00B51922"/>
    <w:rsid w:val="00B57886"/>
    <w:rsid w:val="00B60DC3"/>
    <w:rsid w:val="00B614CF"/>
    <w:rsid w:val="00B64D88"/>
    <w:rsid w:val="00B7156C"/>
    <w:rsid w:val="00B81896"/>
    <w:rsid w:val="00B83DB5"/>
    <w:rsid w:val="00B85500"/>
    <w:rsid w:val="00B97121"/>
    <w:rsid w:val="00BB0776"/>
    <w:rsid w:val="00BB1724"/>
    <w:rsid w:val="00BB2D12"/>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1427C"/>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B2D12"/>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B2D12"/>
    <w:pPr>
      <w:suppressAutoHyphens w:val="0"/>
      <w:spacing w:before="240" w:after="60" w:line="240" w:lineRule="auto"/>
      <w:ind w:left="1003" w:hanging="283"/>
      <w:outlineLvl w:val="8"/>
    </w:pPr>
    <w:rPr>
      <w:rFonts w:ascii="PetersburgCTT" w:hAnsi="PetersburgCTT"/>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qFormat/>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qFormat/>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qFormat/>
    <w:rsid w:val="002F7E02"/>
    <w:rPr>
      <w:rFonts w:ascii="Tahoma" w:hAnsi="Tahoma" w:cs="Tahoma"/>
      <w:sz w:val="16"/>
      <w:szCs w:val="16"/>
    </w:rPr>
  </w:style>
  <w:style w:type="character" w:customStyle="1" w:styleId="af1">
    <w:name w:val="Текст выноски Знак"/>
    <w:basedOn w:val="a0"/>
    <w:link w:val="af0"/>
    <w:uiPriority w:val="99"/>
    <w:qFormat/>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uiPriority w:val="59"/>
    <w:qFormat/>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rsid w:val="00BB2D12"/>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BB2D12"/>
    <w:rPr>
      <w:rFonts w:ascii="PetersburgCTT" w:eastAsia="Times New Roman" w:hAnsi="PetersburgCTT" w:cs="Times New Roman"/>
      <w:i/>
      <w:sz w:val="18"/>
      <w:szCs w:val="24"/>
      <w:lang w:eastAsia="ar-SA"/>
    </w:rPr>
  </w:style>
  <w:style w:type="character" w:customStyle="1" w:styleId="18">
    <w:name w:val="Название Знак1"/>
    <w:basedOn w:val="a0"/>
    <w:rsid w:val="00BB2D12"/>
    <w:rPr>
      <w:rFonts w:ascii="Arial" w:eastAsia="Lucida Sans Unicode" w:hAnsi="Arial" w:cs="Tahoma"/>
      <w:kern w:val="1"/>
      <w:sz w:val="28"/>
      <w:szCs w:val="28"/>
      <w:lang w:eastAsia="ar-SA"/>
    </w:rPr>
  </w:style>
  <w:style w:type="numbering" w:customStyle="1" w:styleId="25">
    <w:name w:val="Нет списка2"/>
    <w:next w:val="a2"/>
    <w:uiPriority w:val="99"/>
    <w:semiHidden/>
    <w:unhideWhenUsed/>
    <w:rsid w:val="00BB2D12"/>
  </w:style>
  <w:style w:type="character" w:customStyle="1" w:styleId="afff9">
    <w:name w:val="Цветовое выделение для Текст"/>
    <w:uiPriority w:val="99"/>
    <w:rsid w:val="00BB2D12"/>
    <w:rPr>
      <w:rFonts w:ascii="Times New Roman CYR" w:hAnsi="Times New Roman CYR"/>
    </w:rPr>
  </w:style>
  <w:style w:type="numbering" w:customStyle="1" w:styleId="34">
    <w:name w:val="Нет списка3"/>
    <w:next w:val="a2"/>
    <w:uiPriority w:val="99"/>
    <w:semiHidden/>
    <w:rsid w:val="00BB2D12"/>
  </w:style>
  <w:style w:type="paragraph" w:customStyle="1" w:styleId="ConsNormal">
    <w:name w:val="ConsNormal"/>
    <w:rsid w:val="00BB2D12"/>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BB2D12"/>
    <w:pPr>
      <w:widowControl w:val="0"/>
      <w:spacing w:after="0" w:line="240" w:lineRule="auto"/>
    </w:pPr>
    <w:rPr>
      <w:rFonts w:ascii="Arial" w:eastAsia="Times New Roman" w:hAnsi="Arial" w:cs="Times New Roman"/>
      <w:b/>
      <w:snapToGrid w:val="0"/>
      <w:sz w:val="16"/>
      <w:szCs w:val="20"/>
      <w:lang w:eastAsia="ru-RU"/>
    </w:rPr>
  </w:style>
  <w:style w:type="paragraph" w:styleId="35">
    <w:name w:val="Body Text 3"/>
    <w:basedOn w:val="a"/>
    <w:link w:val="36"/>
    <w:rsid w:val="00BB2D12"/>
    <w:pPr>
      <w:suppressAutoHyphens w:val="0"/>
      <w:spacing w:line="240" w:lineRule="auto"/>
      <w:ind w:firstLine="0"/>
      <w:jc w:val="center"/>
    </w:pPr>
    <w:rPr>
      <w:b/>
      <w:kern w:val="0"/>
      <w:sz w:val="28"/>
      <w:szCs w:val="20"/>
      <w:lang w:eastAsia="ru-RU"/>
    </w:rPr>
  </w:style>
  <w:style w:type="character" w:customStyle="1" w:styleId="36">
    <w:name w:val="Основной текст 3 Знак"/>
    <w:basedOn w:val="a0"/>
    <w:link w:val="35"/>
    <w:rsid w:val="00BB2D12"/>
    <w:rPr>
      <w:rFonts w:ascii="Times New Roman" w:eastAsia="Times New Roman" w:hAnsi="Times New Roman" w:cs="Times New Roman"/>
      <w:b/>
      <w:sz w:val="28"/>
      <w:szCs w:val="20"/>
      <w:lang w:eastAsia="ru-RU"/>
    </w:rPr>
  </w:style>
  <w:style w:type="paragraph" w:styleId="26">
    <w:name w:val="Body Text 2"/>
    <w:basedOn w:val="a"/>
    <w:link w:val="27"/>
    <w:rsid w:val="00BB2D12"/>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BB2D12"/>
    <w:rPr>
      <w:rFonts w:ascii="Times New Roman" w:eastAsia="Times New Roman" w:hAnsi="Times New Roman" w:cs="Times New Roman"/>
      <w:sz w:val="28"/>
      <w:szCs w:val="20"/>
      <w:lang w:eastAsia="ru-RU"/>
    </w:rPr>
  </w:style>
  <w:style w:type="paragraph" w:styleId="afffa">
    <w:name w:val="Block Text"/>
    <w:basedOn w:val="a"/>
    <w:rsid w:val="00BB2D12"/>
    <w:pPr>
      <w:suppressAutoHyphens w:val="0"/>
      <w:spacing w:line="240" w:lineRule="auto"/>
      <w:ind w:left="720" w:right="4855" w:firstLine="0"/>
    </w:pPr>
    <w:rPr>
      <w:kern w:val="0"/>
      <w:sz w:val="28"/>
      <w:szCs w:val="20"/>
      <w:lang w:eastAsia="ru-RU"/>
    </w:rPr>
  </w:style>
  <w:style w:type="paragraph" w:customStyle="1" w:styleId="Default">
    <w:name w:val="Default"/>
    <w:qFormat/>
    <w:rsid w:val="00BB2D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b">
    <w:name w:val="No Spacing"/>
    <w:uiPriority w:val="1"/>
    <w:qFormat/>
    <w:rsid w:val="00BB2D12"/>
    <w:pPr>
      <w:spacing w:after="0" w:line="240" w:lineRule="auto"/>
    </w:pPr>
    <w:rPr>
      <w:rFonts w:ascii="Calibri" w:eastAsia="Times New Roman" w:hAnsi="Calibri" w:cs="Times New Roman"/>
      <w:lang w:eastAsia="ru-RU"/>
    </w:rPr>
  </w:style>
  <w:style w:type="table" w:customStyle="1" w:styleId="37">
    <w:name w:val="Сетка таблицы3"/>
    <w:basedOn w:val="a1"/>
    <w:next w:val="af5"/>
    <w:rsid w:val="00BB2D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BB2D12"/>
    <w:pPr>
      <w:widowControl w:val="0"/>
      <w:spacing w:after="0" w:line="300" w:lineRule="auto"/>
      <w:ind w:left="200" w:firstLine="360"/>
    </w:pPr>
    <w:rPr>
      <w:rFonts w:ascii="Times New Roman" w:eastAsia="Times New Roman" w:hAnsi="Times New Roman" w:cs="Times New Roman"/>
      <w:snapToGrid w:val="0"/>
      <w:szCs w:val="20"/>
    </w:rPr>
  </w:style>
  <w:style w:type="character" w:customStyle="1" w:styleId="ConsPlusCell0">
    <w:name w:val="ConsPlusCell Знак"/>
    <w:link w:val="ConsPlusCell"/>
    <w:locked/>
    <w:rsid w:val="00BB2D12"/>
    <w:rPr>
      <w:rFonts w:ascii="Courier New" w:eastAsia="Times New Roman" w:hAnsi="Courier New" w:cs="Courier New"/>
      <w:sz w:val="20"/>
      <w:szCs w:val="20"/>
      <w:lang w:eastAsia="ru-RU"/>
    </w:rPr>
  </w:style>
  <w:style w:type="character" w:customStyle="1" w:styleId="apple-style-span">
    <w:name w:val="apple-style-span"/>
    <w:rsid w:val="00BB2D12"/>
  </w:style>
  <w:style w:type="paragraph" w:styleId="HTML">
    <w:name w:val="HTML Preformatted"/>
    <w:basedOn w:val="a"/>
    <w:link w:val="HTML0"/>
    <w:rsid w:val="00BB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Courier New" w:hAnsi="Courier New" w:cs="Courier New"/>
      <w:kern w:val="0"/>
      <w:sz w:val="20"/>
      <w:szCs w:val="20"/>
      <w:lang w:eastAsia="ru-RU"/>
    </w:rPr>
  </w:style>
  <w:style w:type="character" w:customStyle="1" w:styleId="HTML0">
    <w:name w:val="Стандартный HTML Знак"/>
    <w:basedOn w:val="a0"/>
    <w:link w:val="HTML"/>
    <w:rsid w:val="00BB2D12"/>
    <w:rPr>
      <w:rFonts w:ascii="Courier New" w:eastAsia="Courier New" w:hAnsi="Courier New" w:cs="Courier New"/>
      <w:sz w:val="20"/>
      <w:szCs w:val="20"/>
      <w:lang w:eastAsia="ru-RU"/>
    </w:rPr>
  </w:style>
  <w:style w:type="paragraph" w:customStyle="1" w:styleId="fn2r">
    <w:name w:val="fn2r"/>
    <w:basedOn w:val="a"/>
    <w:rsid w:val="00BB2D12"/>
    <w:pPr>
      <w:suppressAutoHyphens w:val="0"/>
      <w:spacing w:before="100" w:beforeAutospacing="1" w:after="100" w:afterAutospacing="1" w:line="240" w:lineRule="auto"/>
      <w:ind w:firstLine="0"/>
      <w:jc w:val="left"/>
    </w:pPr>
    <w:rPr>
      <w:kern w:val="0"/>
      <w:lang w:eastAsia="ru-RU"/>
    </w:rPr>
  </w:style>
  <w:style w:type="character" w:customStyle="1" w:styleId="WW8Num3z1">
    <w:name w:val="WW8Num3z1"/>
    <w:rsid w:val="00BB2D12"/>
    <w:rPr>
      <w:rFonts w:ascii="Courier New" w:hAnsi="Courier New" w:cs="Courier New"/>
    </w:rPr>
  </w:style>
  <w:style w:type="character" w:customStyle="1" w:styleId="WW8Num3z2">
    <w:name w:val="WW8Num3z2"/>
    <w:rsid w:val="00BB2D12"/>
    <w:rPr>
      <w:rFonts w:ascii="Wingdings" w:hAnsi="Wingdings"/>
    </w:rPr>
  </w:style>
  <w:style w:type="character" w:customStyle="1" w:styleId="WW8Num3z3">
    <w:name w:val="WW8Num3z3"/>
    <w:rsid w:val="00BB2D12"/>
    <w:rPr>
      <w:rFonts w:ascii="Symbol" w:hAnsi="Symbol"/>
    </w:rPr>
  </w:style>
  <w:style w:type="character" w:customStyle="1" w:styleId="WW8Num5z0">
    <w:name w:val="WW8Num5z0"/>
    <w:rsid w:val="00BB2D12"/>
    <w:rPr>
      <w:rFonts w:ascii="Symbol" w:hAnsi="Symbol"/>
    </w:rPr>
  </w:style>
  <w:style w:type="character" w:customStyle="1" w:styleId="WW8Num5z1">
    <w:name w:val="WW8Num5z1"/>
    <w:rsid w:val="00BB2D12"/>
    <w:rPr>
      <w:rFonts w:ascii="Courier New" w:hAnsi="Courier New" w:cs="Courier New"/>
    </w:rPr>
  </w:style>
  <w:style w:type="character" w:customStyle="1" w:styleId="WW8Num5z2">
    <w:name w:val="WW8Num5z2"/>
    <w:rsid w:val="00BB2D12"/>
    <w:rPr>
      <w:rFonts w:ascii="Wingdings" w:hAnsi="Wingdings"/>
    </w:rPr>
  </w:style>
  <w:style w:type="character" w:customStyle="1" w:styleId="WW8Num7z0">
    <w:name w:val="WW8Num7z0"/>
    <w:rsid w:val="00BB2D12"/>
    <w:rPr>
      <w:b/>
    </w:rPr>
  </w:style>
  <w:style w:type="character" w:customStyle="1" w:styleId="WW8Num8z0">
    <w:name w:val="WW8Num8z0"/>
    <w:rsid w:val="00BB2D12"/>
    <w:rPr>
      <w:b w:val="0"/>
      <w:i w:val="0"/>
      <w:sz w:val="28"/>
      <w:szCs w:val="28"/>
    </w:rPr>
  </w:style>
  <w:style w:type="character" w:customStyle="1" w:styleId="WW8Num10z0">
    <w:name w:val="WW8Num10z0"/>
    <w:rsid w:val="00BB2D12"/>
    <w:rPr>
      <w:sz w:val="24"/>
    </w:rPr>
  </w:style>
  <w:style w:type="character" w:customStyle="1" w:styleId="WW8Num11z0">
    <w:name w:val="WW8Num11z0"/>
    <w:rsid w:val="00BB2D12"/>
    <w:rPr>
      <w:rFonts w:ascii="Symbol" w:hAnsi="Symbol"/>
    </w:rPr>
  </w:style>
  <w:style w:type="character" w:customStyle="1" w:styleId="WW8Num11z1">
    <w:name w:val="WW8Num11z1"/>
    <w:rsid w:val="00BB2D12"/>
    <w:rPr>
      <w:rFonts w:ascii="Courier New" w:hAnsi="Courier New" w:cs="Courier New"/>
    </w:rPr>
  </w:style>
  <w:style w:type="character" w:customStyle="1" w:styleId="WW8Num11z2">
    <w:name w:val="WW8Num11z2"/>
    <w:rsid w:val="00BB2D12"/>
    <w:rPr>
      <w:rFonts w:ascii="Wingdings" w:hAnsi="Wingdings"/>
    </w:rPr>
  </w:style>
  <w:style w:type="character" w:customStyle="1" w:styleId="WW8Num12z0">
    <w:name w:val="WW8Num12z0"/>
    <w:rsid w:val="00BB2D12"/>
    <w:rPr>
      <w:b/>
    </w:rPr>
  </w:style>
  <w:style w:type="character" w:customStyle="1" w:styleId="WW8Num15z0">
    <w:name w:val="WW8Num15z0"/>
    <w:rsid w:val="00BB2D12"/>
    <w:rPr>
      <w:b/>
    </w:rPr>
  </w:style>
  <w:style w:type="character" w:customStyle="1" w:styleId="WW8Num16z2">
    <w:name w:val="WW8Num16z2"/>
    <w:rsid w:val="00BB2D12"/>
    <w:rPr>
      <w:rFonts w:ascii="Symbol" w:hAnsi="Symbol"/>
    </w:rPr>
  </w:style>
  <w:style w:type="character" w:customStyle="1" w:styleId="WW8Num17z0">
    <w:name w:val="WW8Num17z0"/>
    <w:rsid w:val="00BB2D12"/>
    <w:rPr>
      <w:rFonts w:ascii="Symbol" w:hAnsi="Symbol"/>
    </w:rPr>
  </w:style>
  <w:style w:type="character" w:customStyle="1" w:styleId="WW8Num17z1">
    <w:name w:val="WW8Num17z1"/>
    <w:rsid w:val="00BB2D12"/>
    <w:rPr>
      <w:rFonts w:ascii="Courier New" w:hAnsi="Courier New" w:cs="Courier New"/>
    </w:rPr>
  </w:style>
  <w:style w:type="character" w:customStyle="1" w:styleId="WW8Num17z2">
    <w:name w:val="WW8Num17z2"/>
    <w:rsid w:val="00BB2D12"/>
    <w:rPr>
      <w:rFonts w:ascii="Wingdings" w:hAnsi="Wingdings"/>
    </w:rPr>
  </w:style>
  <w:style w:type="character" w:customStyle="1" w:styleId="WW8Num18z0">
    <w:name w:val="WW8Num18z0"/>
    <w:rsid w:val="00BB2D12"/>
    <w:rPr>
      <w:rFonts w:ascii="Symbol" w:eastAsia="Times New Roman" w:hAnsi="Symbol" w:cs="Times New Roman"/>
      <w:color w:val="000000"/>
    </w:rPr>
  </w:style>
  <w:style w:type="character" w:customStyle="1" w:styleId="WW8Num18z1">
    <w:name w:val="WW8Num18z1"/>
    <w:rsid w:val="00BB2D12"/>
    <w:rPr>
      <w:rFonts w:ascii="Courier New" w:hAnsi="Courier New" w:cs="Courier New"/>
    </w:rPr>
  </w:style>
  <w:style w:type="character" w:customStyle="1" w:styleId="WW8Num18z2">
    <w:name w:val="WW8Num18z2"/>
    <w:rsid w:val="00BB2D12"/>
    <w:rPr>
      <w:rFonts w:ascii="Wingdings" w:hAnsi="Wingdings"/>
    </w:rPr>
  </w:style>
  <w:style w:type="character" w:customStyle="1" w:styleId="WW8Num18z3">
    <w:name w:val="WW8Num18z3"/>
    <w:rsid w:val="00BB2D12"/>
    <w:rPr>
      <w:rFonts w:ascii="Symbol" w:hAnsi="Symbol"/>
    </w:rPr>
  </w:style>
  <w:style w:type="character" w:customStyle="1" w:styleId="WW8Num23z0">
    <w:name w:val="WW8Num23z0"/>
    <w:rsid w:val="00BB2D12"/>
    <w:rPr>
      <w:rFonts w:ascii="Symbol" w:hAnsi="Symbol"/>
    </w:rPr>
  </w:style>
  <w:style w:type="character" w:customStyle="1" w:styleId="WW8Num23z1">
    <w:name w:val="WW8Num23z1"/>
    <w:rsid w:val="00BB2D12"/>
    <w:rPr>
      <w:rFonts w:ascii="Courier New" w:hAnsi="Courier New" w:cs="Courier New"/>
    </w:rPr>
  </w:style>
  <w:style w:type="character" w:customStyle="1" w:styleId="WW8Num23z2">
    <w:name w:val="WW8Num23z2"/>
    <w:rsid w:val="00BB2D12"/>
    <w:rPr>
      <w:rFonts w:ascii="Wingdings" w:hAnsi="Wingdings"/>
    </w:rPr>
  </w:style>
  <w:style w:type="character" w:customStyle="1" w:styleId="WW8Num24z0">
    <w:name w:val="WW8Num24z0"/>
    <w:rsid w:val="00BB2D12"/>
    <w:rPr>
      <w:rFonts w:ascii="Symbol" w:hAnsi="Symbol"/>
    </w:rPr>
  </w:style>
  <w:style w:type="character" w:customStyle="1" w:styleId="WW8Num24z1">
    <w:name w:val="WW8Num24z1"/>
    <w:rsid w:val="00BB2D12"/>
    <w:rPr>
      <w:rFonts w:ascii="Courier New" w:hAnsi="Courier New" w:cs="Courier New"/>
    </w:rPr>
  </w:style>
  <w:style w:type="character" w:customStyle="1" w:styleId="WW8Num24z2">
    <w:name w:val="WW8Num24z2"/>
    <w:rsid w:val="00BB2D12"/>
    <w:rPr>
      <w:rFonts w:ascii="Wingdings" w:hAnsi="Wingdings"/>
    </w:rPr>
  </w:style>
  <w:style w:type="character" w:customStyle="1" w:styleId="WW8Num26z0">
    <w:name w:val="WW8Num26z0"/>
    <w:rsid w:val="00BB2D12"/>
    <w:rPr>
      <w:b/>
    </w:rPr>
  </w:style>
  <w:style w:type="character" w:customStyle="1" w:styleId="WW8Num27z0">
    <w:name w:val="WW8Num27z0"/>
    <w:rsid w:val="00BB2D12"/>
    <w:rPr>
      <w:rFonts w:ascii="Symbol" w:eastAsia="Times New Roman" w:hAnsi="Symbol" w:cs="Times New Roman"/>
    </w:rPr>
  </w:style>
  <w:style w:type="character" w:customStyle="1" w:styleId="WW8Num27z1">
    <w:name w:val="WW8Num27z1"/>
    <w:rsid w:val="00BB2D12"/>
    <w:rPr>
      <w:rFonts w:ascii="Courier New" w:hAnsi="Courier New" w:cs="Courier New"/>
    </w:rPr>
  </w:style>
  <w:style w:type="character" w:customStyle="1" w:styleId="WW8Num27z2">
    <w:name w:val="WW8Num27z2"/>
    <w:rsid w:val="00BB2D12"/>
    <w:rPr>
      <w:rFonts w:ascii="Wingdings" w:hAnsi="Wingdings"/>
    </w:rPr>
  </w:style>
  <w:style w:type="character" w:customStyle="1" w:styleId="WW8Num27z3">
    <w:name w:val="WW8Num27z3"/>
    <w:rsid w:val="00BB2D12"/>
    <w:rPr>
      <w:rFonts w:ascii="Symbol" w:hAnsi="Symbol"/>
    </w:rPr>
  </w:style>
  <w:style w:type="character" w:customStyle="1" w:styleId="WW8Num33z0">
    <w:name w:val="WW8Num33z0"/>
    <w:rsid w:val="00BB2D12"/>
    <w:rPr>
      <w:rFonts w:ascii="Symbol" w:hAnsi="Symbol"/>
    </w:rPr>
  </w:style>
  <w:style w:type="character" w:customStyle="1" w:styleId="WW8Num33z1">
    <w:name w:val="WW8Num33z1"/>
    <w:rsid w:val="00BB2D12"/>
    <w:rPr>
      <w:rFonts w:ascii="Courier New" w:hAnsi="Courier New" w:cs="Courier New"/>
    </w:rPr>
  </w:style>
  <w:style w:type="character" w:customStyle="1" w:styleId="WW8Num33z2">
    <w:name w:val="WW8Num33z2"/>
    <w:rsid w:val="00BB2D12"/>
    <w:rPr>
      <w:rFonts w:ascii="Wingdings" w:hAnsi="Wingdings"/>
    </w:rPr>
  </w:style>
  <w:style w:type="character" w:customStyle="1" w:styleId="afffc">
    <w:name w:val="Символ сноски"/>
    <w:rsid w:val="00BB2D12"/>
    <w:rPr>
      <w:vertAlign w:val="superscript"/>
    </w:rPr>
  </w:style>
  <w:style w:type="character" w:customStyle="1" w:styleId="62">
    <w:name w:val="Знак Знак6"/>
    <w:rsid w:val="00BB2D12"/>
    <w:rPr>
      <w:b/>
      <w:bCs/>
      <w:sz w:val="36"/>
      <w:szCs w:val="36"/>
      <w:lang w:val="ru-RU" w:eastAsia="ar-SA" w:bidi="ar-SA"/>
    </w:rPr>
  </w:style>
  <w:style w:type="character" w:customStyle="1" w:styleId="PointChar">
    <w:name w:val="Point Char"/>
    <w:rsid w:val="00BB2D12"/>
    <w:rPr>
      <w:sz w:val="24"/>
      <w:szCs w:val="24"/>
      <w:lang w:val="ru-RU" w:eastAsia="ar-SA" w:bidi="ar-SA"/>
    </w:rPr>
  </w:style>
  <w:style w:type="character" w:customStyle="1" w:styleId="52">
    <w:name w:val="Знак Знак5"/>
    <w:rsid w:val="00BB2D12"/>
    <w:rPr>
      <w:sz w:val="24"/>
      <w:szCs w:val="24"/>
      <w:lang w:val="ru-RU" w:eastAsia="ar-SA" w:bidi="ar-SA"/>
    </w:rPr>
  </w:style>
  <w:style w:type="character" w:customStyle="1" w:styleId="38">
    <w:name w:val="Знак Знак3"/>
    <w:rsid w:val="00BB2D12"/>
    <w:rPr>
      <w:sz w:val="24"/>
      <w:szCs w:val="24"/>
      <w:lang w:val="ru-RU" w:eastAsia="ar-SA" w:bidi="ar-SA"/>
    </w:rPr>
  </w:style>
  <w:style w:type="character" w:customStyle="1" w:styleId="afffd">
    <w:name w:val="Символы концевой сноски"/>
    <w:rsid w:val="00BB2D12"/>
    <w:rPr>
      <w:vertAlign w:val="superscript"/>
    </w:rPr>
  </w:style>
  <w:style w:type="character" w:customStyle="1" w:styleId="28">
    <w:name w:val="Знак Знак2"/>
    <w:rsid w:val="00BB2D12"/>
    <w:rPr>
      <w:rFonts w:ascii="Tahoma" w:hAnsi="Tahoma" w:cs="Tahoma"/>
      <w:sz w:val="16"/>
      <w:szCs w:val="16"/>
      <w:lang w:val="ru-RU" w:eastAsia="ar-SA" w:bidi="ar-SA"/>
    </w:rPr>
  </w:style>
  <w:style w:type="character" w:customStyle="1" w:styleId="1a">
    <w:name w:val="Знак примечания1"/>
    <w:rsid w:val="00BB2D12"/>
    <w:rPr>
      <w:sz w:val="16"/>
      <w:szCs w:val="16"/>
    </w:rPr>
  </w:style>
  <w:style w:type="character" w:customStyle="1" w:styleId="data">
    <w:name w:val="data"/>
    <w:rsid w:val="00BB2D12"/>
  </w:style>
  <w:style w:type="character" w:customStyle="1" w:styleId="42">
    <w:name w:val="Знак Знак4"/>
    <w:rsid w:val="00BB2D12"/>
    <w:rPr>
      <w:rFonts w:eastAsia="Times New Roman"/>
      <w:sz w:val="24"/>
      <w:szCs w:val="24"/>
      <w:lang w:val="en-AU"/>
    </w:rPr>
  </w:style>
  <w:style w:type="paragraph" w:customStyle="1" w:styleId="BodyText22">
    <w:name w:val="Body Text 22"/>
    <w:basedOn w:val="a"/>
    <w:rsid w:val="00BB2D12"/>
    <w:pPr>
      <w:suppressAutoHyphens w:val="0"/>
      <w:spacing w:line="240" w:lineRule="auto"/>
    </w:pPr>
    <w:rPr>
      <w:kern w:val="0"/>
      <w:szCs w:val="20"/>
    </w:rPr>
  </w:style>
  <w:style w:type="paragraph" w:customStyle="1" w:styleId="Point">
    <w:name w:val="Point"/>
    <w:basedOn w:val="a"/>
    <w:rsid w:val="00BB2D12"/>
    <w:pPr>
      <w:suppressAutoHyphens w:val="0"/>
      <w:spacing w:before="120" w:line="288" w:lineRule="auto"/>
      <w:ind w:firstLine="720"/>
    </w:pPr>
    <w:rPr>
      <w:rFonts w:eastAsia="Batang"/>
      <w:kern w:val="0"/>
    </w:rPr>
  </w:style>
  <w:style w:type="paragraph" w:customStyle="1" w:styleId="BodyText21">
    <w:name w:val="Body Text 2.Основной текст 1"/>
    <w:basedOn w:val="a"/>
    <w:rsid w:val="00BB2D12"/>
    <w:pPr>
      <w:suppressAutoHyphens w:val="0"/>
      <w:spacing w:line="240" w:lineRule="auto"/>
      <w:ind w:firstLine="720"/>
    </w:pPr>
    <w:rPr>
      <w:kern w:val="0"/>
      <w:sz w:val="28"/>
      <w:szCs w:val="20"/>
    </w:rPr>
  </w:style>
  <w:style w:type="paragraph" w:customStyle="1" w:styleId="210">
    <w:name w:val="Основной текст с отступом 21"/>
    <w:basedOn w:val="a"/>
    <w:rsid w:val="00BB2D12"/>
    <w:pPr>
      <w:suppressAutoHyphens w:val="0"/>
      <w:spacing w:after="120" w:line="480" w:lineRule="auto"/>
      <w:ind w:left="283" w:firstLine="0"/>
      <w:jc w:val="left"/>
    </w:pPr>
    <w:rPr>
      <w:kern w:val="0"/>
    </w:rPr>
  </w:style>
  <w:style w:type="paragraph" w:customStyle="1" w:styleId="afffe">
    <w:name w:val="Скобки буквы"/>
    <w:basedOn w:val="a"/>
    <w:rsid w:val="00BB2D12"/>
    <w:pPr>
      <w:tabs>
        <w:tab w:val="left" w:pos="360"/>
      </w:tabs>
      <w:suppressAutoHyphens w:val="0"/>
      <w:spacing w:line="240" w:lineRule="auto"/>
      <w:ind w:left="360" w:hanging="360"/>
      <w:jc w:val="left"/>
    </w:pPr>
    <w:rPr>
      <w:kern w:val="0"/>
      <w:sz w:val="20"/>
      <w:szCs w:val="20"/>
    </w:rPr>
  </w:style>
  <w:style w:type="paragraph" w:customStyle="1" w:styleId="310">
    <w:name w:val="Основной текст с отступом 31"/>
    <w:basedOn w:val="a"/>
    <w:rsid w:val="00BB2D12"/>
    <w:pPr>
      <w:suppressAutoHyphens w:val="0"/>
      <w:spacing w:line="240" w:lineRule="auto"/>
      <w:ind w:firstLine="708"/>
    </w:pPr>
    <w:rPr>
      <w:kern w:val="0"/>
      <w:sz w:val="28"/>
      <w:lang w:val="en-US"/>
    </w:rPr>
  </w:style>
  <w:style w:type="paragraph" w:customStyle="1" w:styleId="311">
    <w:name w:val="Основной текст 31"/>
    <w:basedOn w:val="a"/>
    <w:rsid w:val="00BB2D12"/>
    <w:pPr>
      <w:suppressAutoHyphens w:val="0"/>
      <w:spacing w:line="240" w:lineRule="auto"/>
      <w:ind w:firstLine="0"/>
    </w:pPr>
    <w:rPr>
      <w:kern w:val="0"/>
      <w:sz w:val="28"/>
    </w:rPr>
  </w:style>
  <w:style w:type="paragraph" w:customStyle="1" w:styleId="affff">
    <w:name w:val="Заголовок текста"/>
    <w:rsid w:val="00BB2D12"/>
    <w:pPr>
      <w:suppressAutoHyphens/>
      <w:spacing w:after="240" w:line="240" w:lineRule="auto"/>
      <w:jc w:val="center"/>
    </w:pPr>
    <w:rPr>
      <w:rFonts w:ascii="Times New Roman" w:eastAsia="Times New Roman" w:hAnsi="Times New Roman" w:cs="Times New Roman"/>
      <w:b/>
      <w:sz w:val="27"/>
      <w:szCs w:val="20"/>
      <w:lang w:eastAsia="ar-SA"/>
    </w:rPr>
  </w:style>
  <w:style w:type="paragraph" w:customStyle="1" w:styleId="211">
    <w:name w:val="Основной текст 21"/>
    <w:basedOn w:val="a"/>
    <w:rsid w:val="00BB2D12"/>
    <w:pPr>
      <w:suppressAutoHyphens w:val="0"/>
      <w:spacing w:line="240" w:lineRule="auto"/>
      <w:ind w:firstLine="0"/>
      <w:jc w:val="center"/>
    </w:pPr>
    <w:rPr>
      <w:kern w:val="0"/>
      <w:sz w:val="28"/>
    </w:rPr>
  </w:style>
  <w:style w:type="paragraph" w:customStyle="1" w:styleId="affff0">
    <w:name w:val="Нумерованный абзац"/>
    <w:rsid w:val="00BB2D12"/>
    <w:pPr>
      <w:tabs>
        <w:tab w:val="left" w:pos="-1701"/>
        <w:tab w:val="left" w:pos="1134"/>
      </w:tabs>
      <w:suppressAutoHyphens/>
      <w:spacing w:before="240" w:after="0" w:line="240" w:lineRule="auto"/>
      <w:ind w:left="-1701" w:hanging="851"/>
      <w:jc w:val="both"/>
    </w:pPr>
    <w:rPr>
      <w:rFonts w:ascii="Times New Roman" w:eastAsia="Times New Roman" w:hAnsi="Times New Roman" w:cs="Times New Roman"/>
      <w:sz w:val="28"/>
      <w:szCs w:val="20"/>
      <w:lang w:eastAsia="ar-SA"/>
    </w:rPr>
  </w:style>
  <w:style w:type="paragraph" w:customStyle="1" w:styleId="1b">
    <w:name w:val="Текст1"/>
    <w:basedOn w:val="a"/>
    <w:rsid w:val="00BB2D12"/>
    <w:pPr>
      <w:tabs>
        <w:tab w:val="left" w:pos="1571"/>
      </w:tabs>
      <w:suppressAutoHyphens w:val="0"/>
      <w:spacing w:line="240" w:lineRule="auto"/>
      <w:ind w:firstLine="720"/>
    </w:pPr>
    <w:rPr>
      <w:rFonts w:ascii="Courier New" w:hAnsi="Courier New"/>
      <w:kern w:val="0"/>
      <w:sz w:val="20"/>
    </w:rPr>
  </w:style>
  <w:style w:type="paragraph" w:customStyle="1" w:styleId="1c">
    <w:name w:val="Маркированный список1"/>
    <w:basedOn w:val="a6"/>
    <w:rsid w:val="00BB2D12"/>
    <w:pPr>
      <w:tabs>
        <w:tab w:val="left" w:pos="360"/>
      </w:tabs>
      <w:spacing w:after="0" w:line="240" w:lineRule="auto"/>
      <w:ind w:left="1080" w:hanging="180"/>
    </w:pPr>
    <w:rPr>
      <w:kern w:val="0"/>
    </w:rPr>
  </w:style>
  <w:style w:type="paragraph" w:customStyle="1" w:styleId="1d">
    <w:name w:val="Схема документа1"/>
    <w:basedOn w:val="a"/>
    <w:rsid w:val="00BB2D12"/>
    <w:pPr>
      <w:suppressAutoHyphens w:val="0"/>
      <w:spacing w:line="240" w:lineRule="auto"/>
      <w:ind w:firstLine="0"/>
      <w:jc w:val="left"/>
    </w:pPr>
    <w:rPr>
      <w:rFonts w:ascii="Tahoma" w:hAnsi="Tahoma" w:cs="Tahoma"/>
      <w:kern w:val="0"/>
      <w:sz w:val="16"/>
      <w:szCs w:val="16"/>
    </w:rPr>
  </w:style>
  <w:style w:type="paragraph" w:customStyle="1" w:styleId="1e">
    <w:name w:val="Текст примечания1"/>
    <w:basedOn w:val="a"/>
    <w:rsid w:val="00BB2D12"/>
    <w:pPr>
      <w:suppressAutoHyphens w:val="0"/>
      <w:spacing w:line="240" w:lineRule="auto"/>
      <w:ind w:firstLine="0"/>
      <w:jc w:val="left"/>
    </w:pPr>
    <w:rPr>
      <w:kern w:val="0"/>
      <w:sz w:val="20"/>
      <w:szCs w:val="20"/>
    </w:rPr>
  </w:style>
  <w:style w:type="paragraph" w:customStyle="1" w:styleId="rvps698610">
    <w:name w:val="rvps698610"/>
    <w:basedOn w:val="a"/>
    <w:rsid w:val="00BB2D12"/>
    <w:pPr>
      <w:suppressAutoHyphens w:val="0"/>
      <w:spacing w:after="120" w:line="240" w:lineRule="auto"/>
      <w:ind w:right="240" w:firstLine="0"/>
      <w:jc w:val="left"/>
    </w:pPr>
    <w:rPr>
      <w:rFonts w:ascii="Arial Unicode MS" w:eastAsia="Arial Unicode MS" w:hAnsi="Arial Unicode MS" w:cs="Arial Unicode MS"/>
      <w:kern w:val="0"/>
    </w:rPr>
  </w:style>
  <w:style w:type="paragraph" w:customStyle="1" w:styleId="affff1">
    <w:name w:val="Знак"/>
    <w:basedOn w:val="a"/>
    <w:rsid w:val="00BB2D12"/>
    <w:pPr>
      <w:suppressAutoHyphens w:val="0"/>
      <w:spacing w:line="240" w:lineRule="auto"/>
      <w:ind w:firstLine="0"/>
      <w:jc w:val="left"/>
    </w:pPr>
    <w:rPr>
      <w:rFonts w:ascii="Verdana" w:hAnsi="Verdana" w:cs="Verdana"/>
      <w:kern w:val="0"/>
      <w:sz w:val="20"/>
      <w:szCs w:val="20"/>
      <w:lang w:val="en-US"/>
    </w:rPr>
  </w:style>
  <w:style w:type="paragraph" w:customStyle="1" w:styleId="212">
    <w:name w:val="Список 21"/>
    <w:basedOn w:val="a"/>
    <w:rsid w:val="00BB2D12"/>
    <w:pPr>
      <w:widowControl w:val="0"/>
      <w:suppressAutoHyphens w:val="0"/>
      <w:autoSpaceDE w:val="0"/>
      <w:spacing w:line="240" w:lineRule="auto"/>
      <w:ind w:left="566" w:hanging="283"/>
      <w:jc w:val="left"/>
    </w:pPr>
    <w:rPr>
      <w:b/>
      <w:bCs/>
      <w:kern w:val="0"/>
      <w:sz w:val="20"/>
      <w:szCs w:val="20"/>
    </w:rPr>
  </w:style>
  <w:style w:type="paragraph" w:customStyle="1" w:styleId="affff2">
    <w:name w:val="Министерский"/>
    <w:basedOn w:val="a"/>
    <w:rsid w:val="00BB2D12"/>
    <w:pPr>
      <w:suppressAutoHyphens w:val="0"/>
      <w:spacing w:line="240" w:lineRule="auto"/>
      <w:ind w:firstLine="0"/>
      <w:jc w:val="center"/>
    </w:pPr>
    <w:rPr>
      <w:rFonts w:eastAsia="Calibri"/>
      <w:kern w:val="0"/>
    </w:rPr>
  </w:style>
  <w:style w:type="paragraph" w:customStyle="1" w:styleId="CharChar4">
    <w:name w:val="Char Char4 Знак Знак Знак"/>
    <w:basedOn w:val="a"/>
    <w:rsid w:val="00BB2D12"/>
    <w:pPr>
      <w:suppressAutoHyphens w:val="0"/>
      <w:spacing w:after="160" w:line="240" w:lineRule="exact"/>
      <w:ind w:firstLine="0"/>
      <w:jc w:val="left"/>
    </w:pPr>
    <w:rPr>
      <w:rFonts w:ascii="Verdana" w:hAnsi="Verdana"/>
      <w:kern w:val="0"/>
      <w:sz w:val="20"/>
      <w:szCs w:val="20"/>
      <w:lang w:val="en-US" w:eastAsia="en-US"/>
    </w:rPr>
  </w:style>
  <w:style w:type="paragraph" w:customStyle="1" w:styleId="affff3">
    <w:name w:val="загол"/>
    <w:basedOn w:val="a"/>
    <w:next w:val="a"/>
    <w:rsid w:val="00BB2D12"/>
    <w:pPr>
      <w:keepNext/>
      <w:widowControl w:val="0"/>
      <w:suppressAutoHyphens w:val="0"/>
      <w:spacing w:before="240" w:after="60" w:line="240" w:lineRule="auto"/>
      <w:ind w:firstLine="0"/>
      <w:jc w:val="left"/>
    </w:pPr>
    <w:rPr>
      <w:rFonts w:ascii="Arial" w:hAnsi="Arial"/>
      <w:snapToGrid w:val="0"/>
      <w:kern w:val="0"/>
      <w:szCs w:val="20"/>
      <w:lang w:eastAsia="ru-RU"/>
    </w:rPr>
  </w:style>
  <w:style w:type="numbering" w:customStyle="1" w:styleId="110">
    <w:name w:val="Нет списка11"/>
    <w:next w:val="a2"/>
    <w:uiPriority w:val="99"/>
    <w:semiHidden/>
    <w:unhideWhenUsed/>
    <w:rsid w:val="00BB2D12"/>
  </w:style>
  <w:style w:type="character" w:customStyle="1" w:styleId="1f">
    <w:name w:val="Знак Знак1"/>
    <w:rsid w:val="00BB2D12"/>
    <w:rPr>
      <w:lang w:val="ru-RU" w:eastAsia="ar-SA" w:bidi="ar-SA"/>
    </w:rPr>
  </w:style>
  <w:style w:type="character" w:customStyle="1" w:styleId="affff4">
    <w:name w:val="Знак Знак"/>
    <w:rsid w:val="00BB2D12"/>
    <w:rPr>
      <w:b/>
      <w:bCs/>
      <w:lang w:val="ru-RU" w:eastAsia="ar-SA" w:bidi="ar-SA"/>
    </w:rPr>
  </w:style>
  <w:style w:type="paragraph" w:customStyle="1" w:styleId="s3">
    <w:name w:val="s_3"/>
    <w:basedOn w:val="a"/>
    <w:rsid w:val="00BB2D12"/>
    <w:pPr>
      <w:suppressAutoHyphens w:val="0"/>
      <w:spacing w:before="100" w:beforeAutospacing="1" w:after="100" w:afterAutospacing="1" w:line="240" w:lineRule="auto"/>
      <w:ind w:firstLine="0"/>
      <w:jc w:val="left"/>
    </w:pPr>
    <w:rPr>
      <w:kern w:val="0"/>
      <w:lang w:eastAsia="ru-RU"/>
    </w:rPr>
  </w:style>
  <w:style w:type="character" w:styleId="affff5">
    <w:name w:val="Emphasis"/>
    <w:uiPriority w:val="20"/>
    <w:qFormat/>
    <w:rsid w:val="00BB2D12"/>
    <w:rPr>
      <w:i/>
      <w:iCs/>
    </w:rPr>
  </w:style>
  <w:style w:type="paragraph" w:customStyle="1" w:styleId="s1">
    <w:name w:val="s_1"/>
    <w:basedOn w:val="a"/>
    <w:rsid w:val="00BB2D12"/>
    <w:pPr>
      <w:suppressAutoHyphens w:val="0"/>
      <w:spacing w:before="100" w:beforeAutospacing="1" w:after="100" w:afterAutospacing="1" w:line="240" w:lineRule="auto"/>
      <w:ind w:firstLine="0"/>
      <w:jc w:val="left"/>
    </w:pPr>
    <w:rPr>
      <w:kern w:val="0"/>
      <w:lang w:eastAsia="ru-RU"/>
    </w:rPr>
  </w:style>
  <w:style w:type="character" w:customStyle="1" w:styleId="entry">
    <w:name w:val="entry"/>
    <w:rsid w:val="00BB2D12"/>
  </w:style>
  <w:style w:type="paragraph" w:customStyle="1" w:styleId="s16">
    <w:name w:val="s_16"/>
    <w:basedOn w:val="a"/>
    <w:rsid w:val="00BB2D12"/>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rsid w:val="00BB2D12"/>
    <w:pPr>
      <w:suppressAutoHyphens w:val="0"/>
      <w:spacing w:before="100" w:beforeAutospacing="1" w:after="100" w:afterAutospacing="1" w:line="240" w:lineRule="auto"/>
      <w:ind w:firstLine="0"/>
      <w:jc w:val="left"/>
    </w:pPr>
    <w:rPr>
      <w:kern w:val="0"/>
      <w:lang w:eastAsia="ru-RU"/>
    </w:rPr>
  </w:style>
  <w:style w:type="character" w:customStyle="1" w:styleId="s9">
    <w:name w:val="s_9"/>
    <w:rsid w:val="00BB2D12"/>
  </w:style>
  <w:style w:type="paragraph" w:customStyle="1" w:styleId="affff6">
    <w:name w:val="Текст (справка)"/>
    <w:basedOn w:val="a"/>
    <w:next w:val="a"/>
    <w:uiPriority w:val="99"/>
    <w:rsid w:val="00BB2D12"/>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f7">
    <w:name w:val="Информация о версии"/>
    <w:basedOn w:val="aff6"/>
    <w:next w:val="a"/>
    <w:uiPriority w:val="99"/>
    <w:rsid w:val="00BB2D12"/>
    <w:pPr>
      <w:spacing w:before="75"/>
    </w:pPr>
    <w:rPr>
      <w:rFonts w:ascii="Times New Roman CYR" w:hAnsi="Times New Roman CYR" w:cs="Times New Roman CYR"/>
      <w:color w:val="353842"/>
      <w:sz w:val="24"/>
      <w:szCs w:val="24"/>
    </w:rPr>
  </w:style>
  <w:style w:type="paragraph" w:customStyle="1" w:styleId="affff8">
    <w:name w:val="Текст информации об изменениях"/>
    <w:basedOn w:val="a"/>
    <w:next w:val="a"/>
    <w:uiPriority w:val="99"/>
    <w:rsid w:val="00BB2D12"/>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f9">
    <w:name w:val="Информация об изменениях"/>
    <w:basedOn w:val="affff8"/>
    <w:next w:val="a"/>
    <w:uiPriority w:val="99"/>
    <w:rsid w:val="00BB2D12"/>
    <w:pPr>
      <w:spacing w:before="180"/>
      <w:ind w:left="360" w:right="360" w:firstLine="0"/>
    </w:pPr>
  </w:style>
  <w:style w:type="paragraph" w:customStyle="1" w:styleId="affffa">
    <w:name w:val="Подзаголовок для информации об изменениях"/>
    <w:basedOn w:val="affff8"/>
    <w:next w:val="a"/>
    <w:uiPriority w:val="99"/>
    <w:rsid w:val="00BB2D12"/>
    <w:rPr>
      <w:b/>
      <w:bCs/>
    </w:rPr>
  </w:style>
  <w:style w:type="table" w:customStyle="1" w:styleId="213">
    <w:name w:val="Сетка таблицы21"/>
    <w:basedOn w:val="a1"/>
    <w:next w:val="af5"/>
    <w:uiPriority w:val="39"/>
    <w:rsid w:val="00BB2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Знак1"/>
    <w:basedOn w:val="a0"/>
    <w:uiPriority w:val="99"/>
    <w:qFormat/>
    <w:rsid w:val="00BB2D12"/>
    <w:rPr>
      <w:rFonts w:ascii="Times New Roman" w:eastAsiaTheme="minorHAnsi" w:hAnsi="Times New Roman" w:cs="Times New Roman"/>
      <w:sz w:val="26"/>
      <w:szCs w:val="26"/>
      <w:shd w:val="clear" w:color="auto" w:fill="FFFFFF"/>
      <w:lang w:eastAsia="en-US"/>
    </w:rPr>
  </w:style>
  <w:style w:type="character" w:customStyle="1" w:styleId="72">
    <w:name w:val="Основной текст (7)_"/>
    <w:basedOn w:val="a0"/>
    <w:link w:val="73"/>
    <w:uiPriority w:val="99"/>
    <w:qFormat/>
    <w:rsid w:val="00BB2D12"/>
    <w:rPr>
      <w:rFonts w:ascii="Times New Roman" w:hAnsi="Times New Roman" w:cs="Times New Roman"/>
      <w:b/>
      <w:bCs/>
      <w:spacing w:val="10"/>
      <w:sz w:val="25"/>
      <w:szCs w:val="25"/>
      <w:shd w:val="clear" w:color="auto" w:fill="FFFFFF"/>
    </w:rPr>
  </w:style>
  <w:style w:type="paragraph" w:customStyle="1" w:styleId="73">
    <w:name w:val="Основной текст (7)"/>
    <w:basedOn w:val="a"/>
    <w:link w:val="72"/>
    <w:uiPriority w:val="99"/>
    <w:qFormat/>
    <w:rsid w:val="00BB2D12"/>
    <w:pPr>
      <w:shd w:val="clear" w:color="auto" w:fill="FFFFFF"/>
      <w:suppressAutoHyphens w:val="0"/>
      <w:spacing w:before="300" w:after="600" w:line="326" w:lineRule="exact"/>
      <w:ind w:firstLine="0"/>
      <w:jc w:val="center"/>
    </w:pPr>
    <w:rPr>
      <w:rFonts w:eastAsiaTheme="minorHAnsi"/>
      <w:b/>
      <w:bCs/>
      <w:spacing w:val="10"/>
      <w:kern w:val="0"/>
      <w:sz w:val="25"/>
      <w:szCs w:val="25"/>
      <w:lang w:eastAsia="en-US"/>
    </w:rPr>
  </w:style>
  <w:style w:type="character" w:customStyle="1" w:styleId="39">
    <w:name w:val="Заголовок №3_"/>
    <w:basedOn w:val="a0"/>
    <w:link w:val="3a"/>
    <w:uiPriority w:val="99"/>
    <w:qFormat/>
    <w:rsid w:val="00BB2D12"/>
    <w:rPr>
      <w:rFonts w:ascii="Times New Roman" w:hAnsi="Times New Roman" w:cs="Times New Roman"/>
      <w:b/>
      <w:bCs/>
      <w:spacing w:val="10"/>
      <w:sz w:val="25"/>
      <w:szCs w:val="25"/>
      <w:shd w:val="clear" w:color="auto" w:fill="FFFFFF"/>
    </w:rPr>
  </w:style>
  <w:style w:type="paragraph" w:customStyle="1" w:styleId="3a">
    <w:name w:val="Заголовок №3"/>
    <w:basedOn w:val="a"/>
    <w:link w:val="39"/>
    <w:uiPriority w:val="99"/>
    <w:qFormat/>
    <w:rsid w:val="00BB2D12"/>
    <w:pPr>
      <w:shd w:val="clear" w:color="auto" w:fill="FFFFFF"/>
      <w:suppressAutoHyphens w:val="0"/>
      <w:spacing w:after="420" w:line="240" w:lineRule="atLeast"/>
      <w:ind w:hanging="660"/>
      <w:jc w:val="left"/>
      <w:outlineLvl w:val="2"/>
    </w:pPr>
    <w:rPr>
      <w:rFonts w:eastAsiaTheme="minorHAnsi"/>
      <w:b/>
      <w:bCs/>
      <w:spacing w:val="10"/>
      <w:kern w:val="0"/>
      <w:sz w:val="25"/>
      <w:szCs w:val="25"/>
      <w:lang w:eastAsia="en-US"/>
    </w:rPr>
  </w:style>
  <w:style w:type="character" w:customStyle="1" w:styleId="92">
    <w:name w:val="Основной текст (9)_"/>
    <w:basedOn w:val="a0"/>
    <w:link w:val="93"/>
    <w:uiPriority w:val="99"/>
    <w:qFormat/>
    <w:rsid w:val="00BB2D12"/>
    <w:rPr>
      <w:rFonts w:ascii="Times New Roman" w:hAnsi="Times New Roman" w:cs="Times New Roman"/>
      <w:sz w:val="16"/>
      <w:szCs w:val="16"/>
      <w:shd w:val="clear" w:color="auto" w:fill="FFFFFF"/>
    </w:rPr>
  </w:style>
  <w:style w:type="paragraph" w:customStyle="1" w:styleId="93">
    <w:name w:val="Основной текст (9)"/>
    <w:basedOn w:val="a"/>
    <w:link w:val="92"/>
    <w:uiPriority w:val="99"/>
    <w:qFormat/>
    <w:rsid w:val="00BB2D12"/>
    <w:pPr>
      <w:shd w:val="clear" w:color="auto" w:fill="FFFFFF"/>
      <w:suppressAutoHyphens w:val="0"/>
      <w:spacing w:before="360" w:line="216" w:lineRule="exact"/>
      <w:ind w:firstLine="0"/>
      <w:jc w:val="center"/>
    </w:pPr>
    <w:rPr>
      <w:rFonts w:eastAsiaTheme="minorHAnsi"/>
      <w:kern w:val="0"/>
      <w:sz w:val="16"/>
      <w:szCs w:val="16"/>
      <w:lang w:eastAsia="en-US"/>
    </w:rPr>
  </w:style>
  <w:style w:type="character" w:customStyle="1" w:styleId="53">
    <w:name w:val="Основной текст (5)_"/>
    <w:basedOn w:val="a0"/>
    <w:link w:val="510"/>
    <w:uiPriority w:val="99"/>
    <w:qFormat/>
    <w:rsid w:val="00BB2D12"/>
    <w:rPr>
      <w:rFonts w:ascii="Times New Roman" w:hAnsi="Times New Roman" w:cs="Times New Roman"/>
      <w:shd w:val="clear" w:color="auto" w:fill="FFFFFF"/>
    </w:rPr>
  </w:style>
  <w:style w:type="paragraph" w:customStyle="1" w:styleId="510">
    <w:name w:val="Основной текст (5)1"/>
    <w:basedOn w:val="a"/>
    <w:link w:val="53"/>
    <w:uiPriority w:val="99"/>
    <w:qFormat/>
    <w:rsid w:val="00BB2D12"/>
    <w:pPr>
      <w:shd w:val="clear" w:color="auto" w:fill="FFFFFF"/>
      <w:suppressAutoHyphens w:val="0"/>
      <w:spacing w:before="540" w:line="240" w:lineRule="atLeast"/>
      <w:ind w:hanging="1860"/>
      <w:jc w:val="left"/>
    </w:pPr>
    <w:rPr>
      <w:rFonts w:eastAsiaTheme="minorHAnsi"/>
      <w:kern w:val="0"/>
      <w:sz w:val="22"/>
      <w:szCs w:val="22"/>
      <w:lang w:eastAsia="en-US"/>
    </w:rPr>
  </w:style>
  <w:style w:type="character" w:customStyle="1" w:styleId="b-message-headfield-value">
    <w:name w:val="b-message-head__field-value"/>
    <w:uiPriority w:val="99"/>
    <w:rsid w:val="00BB2D12"/>
  </w:style>
  <w:style w:type="character" w:customStyle="1" w:styleId="ConsPlusNormal0">
    <w:name w:val="ConsPlusNormal Знак"/>
    <w:link w:val="ConsPlusNormal"/>
    <w:locked/>
    <w:rsid w:val="00BB2D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B2D12"/>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B2D12"/>
    <w:pPr>
      <w:suppressAutoHyphens w:val="0"/>
      <w:spacing w:before="240" w:after="60" w:line="240" w:lineRule="auto"/>
      <w:ind w:left="1003" w:hanging="283"/>
      <w:outlineLvl w:val="8"/>
    </w:pPr>
    <w:rPr>
      <w:rFonts w:ascii="PetersburgCTT" w:hAnsi="PetersburgCTT"/>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qFormat/>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qFormat/>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qFormat/>
    <w:rsid w:val="002F7E02"/>
    <w:rPr>
      <w:rFonts w:ascii="Tahoma" w:hAnsi="Tahoma" w:cs="Tahoma"/>
      <w:sz w:val="16"/>
      <w:szCs w:val="16"/>
    </w:rPr>
  </w:style>
  <w:style w:type="character" w:customStyle="1" w:styleId="af1">
    <w:name w:val="Текст выноски Знак"/>
    <w:basedOn w:val="a0"/>
    <w:link w:val="af0"/>
    <w:uiPriority w:val="99"/>
    <w:qFormat/>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uiPriority w:val="59"/>
    <w:qFormat/>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rsid w:val="00BB2D12"/>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BB2D12"/>
    <w:rPr>
      <w:rFonts w:ascii="PetersburgCTT" w:eastAsia="Times New Roman" w:hAnsi="PetersburgCTT" w:cs="Times New Roman"/>
      <w:i/>
      <w:sz w:val="18"/>
      <w:szCs w:val="24"/>
      <w:lang w:eastAsia="ar-SA"/>
    </w:rPr>
  </w:style>
  <w:style w:type="character" w:customStyle="1" w:styleId="18">
    <w:name w:val="Название Знак1"/>
    <w:basedOn w:val="a0"/>
    <w:rsid w:val="00BB2D12"/>
    <w:rPr>
      <w:rFonts w:ascii="Arial" w:eastAsia="Lucida Sans Unicode" w:hAnsi="Arial" w:cs="Tahoma"/>
      <w:kern w:val="1"/>
      <w:sz w:val="28"/>
      <w:szCs w:val="28"/>
      <w:lang w:eastAsia="ar-SA"/>
    </w:rPr>
  </w:style>
  <w:style w:type="numbering" w:customStyle="1" w:styleId="25">
    <w:name w:val="Нет списка2"/>
    <w:next w:val="a2"/>
    <w:uiPriority w:val="99"/>
    <w:semiHidden/>
    <w:unhideWhenUsed/>
    <w:rsid w:val="00BB2D12"/>
  </w:style>
  <w:style w:type="character" w:customStyle="1" w:styleId="afff9">
    <w:name w:val="Цветовое выделение для Текст"/>
    <w:uiPriority w:val="99"/>
    <w:rsid w:val="00BB2D12"/>
    <w:rPr>
      <w:rFonts w:ascii="Times New Roman CYR" w:hAnsi="Times New Roman CYR"/>
    </w:rPr>
  </w:style>
  <w:style w:type="numbering" w:customStyle="1" w:styleId="34">
    <w:name w:val="Нет списка3"/>
    <w:next w:val="a2"/>
    <w:uiPriority w:val="99"/>
    <w:semiHidden/>
    <w:rsid w:val="00BB2D12"/>
  </w:style>
  <w:style w:type="paragraph" w:customStyle="1" w:styleId="ConsNormal">
    <w:name w:val="ConsNormal"/>
    <w:rsid w:val="00BB2D12"/>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BB2D12"/>
    <w:pPr>
      <w:widowControl w:val="0"/>
      <w:spacing w:after="0" w:line="240" w:lineRule="auto"/>
    </w:pPr>
    <w:rPr>
      <w:rFonts w:ascii="Arial" w:eastAsia="Times New Roman" w:hAnsi="Arial" w:cs="Times New Roman"/>
      <w:b/>
      <w:snapToGrid w:val="0"/>
      <w:sz w:val="16"/>
      <w:szCs w:val="20"/>
      <w:lang w:eastAsia="ru-RU"/>
    </w:rPr>
  </w:style>
  <w:style w:type="paragraph" w:styleId="35">
    <w:name w:val="Body Text 3"/>
    <w:basedOn w:val="a"/>
    <w:link w:val="36"/>
    <w:rsid w:val="00BB2D12"/>
    <w:pPr>
      <w:suppressAutoHyphens w:val="0"/>
      <w:spacing w:line="240" w:lineRule="auto"/>
      <w:ind w:firstLine="0"/>
      <w:jc w:val="center"/>
    </w:pPr>
    <w:rPr>
      <w:b/>
      <w:kern w:val="0"/>
      <w:sz w:val="28"/>
      <w:szCs w:val="20"/>
      <w:lang w:eastAsia="ru-RU"/>
    </w:rPr>
  </w:style>
  <w:style w:type="character" w:customStyle="1" w:styleId="36">
    <w:name w:val="Основной текст 3 Знак"/>
    <w:basedOn w:val="a0"/>
    <w:link w:val="35"/>
    <w:rsid w:val="00BB2D12"/>
    <w:rPr>
      <w:rFonts w:ascii="Times New Roman" w:eastAsia="Times New Roman" w:hAnsi="Times New Roman" w:cs="Times New Roman"/>
      <w:b/>
      <w:sz w:val="28"/>
      <w:szCs w:val="20"/>
      <w:lang w:eastAsia="ru-RU"/>
    </w:rPr>
  </w:style>
  <w:style w:type="paragraph" w:styleId="26">
    <w:name w:val="Body Text 2"/>
    <w:basedOn w:val="a"/>
    <w:link w:val="27"/>
    <w:rsid w:val="00BB2D12"/>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BB2D12"/>
    <w:rPr>
      <w:rFonts w:ascii="Times New Roman" w:eastAsia="Times New Roman" w:hAnsi="Times New Roman" w:cs="Times New Roman"/>
      <w:sz w:val="28"/>
      <w:szCs w:val="20"/>
      <w:lang w:eastAsia="ru-RU"/>
    </w:rPr>
  </w:style>
  <w:style w:type="paragraph" w:styleId="afffa">
    <w:name w:val="Block Text"/>
    <w:basedOn w:val="a"/>
    <w:rsid w:val="00BB2D12"/>
    <w:pPr>
      <w:suppressAutoHyphens w:val="0"/>
      <w:spacing w:line="240" w:lineRule="auto"/>
      <w:ind w:left="720" w:right="4855" w:firstLine="0"/>
    </w:pPr>
    <w:rPr>
      <w:kern w:val="0"/>
      <w:sz w:val="28"/>
      <w:szCs w:val="20"/>
      <w:lang w:eastAsia="ru-RU"/>
    </w:rPr>
  </w:style>
  <w:style w:type="paragraph" w:customStyle="1" w:styleId="Default">
    <w:name w:val="Default"/>
    <w:qFormat/>
    <w:rsid w:val="00BB2D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b">
    <w:name w:val="No Spacing"/>
    <w:uiPriority w:val="1"/>
    <w:qFormat/>
    <w:rsid w:val="00BB2D12"/>
    <w:pPr>
      <w:spacing w:after="0" w:line="240" w:lineRule="auto"/>
    </w:pPr>
    <w:rPr>
      <w:rFonts w:ascii="Calibri" w:eastAsia="Times New Roman" w:hAnsi="Calibri" w:cs="Times New Roman"/>
      <w:lang w:eastAsia="ru-RU"/>
    </w:rPr>
  </w:style>
  <w:style w:type="table" w:customStyle="1" w:styleId="37">
    <w:name w:val="Сетка таблицы3"/>
    <w:basedOn w:val="a1"/>
    <w:next w:val="af5"/>
    <w:rsid w:val="00BB2D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BB2D12"/>
    <w:pPr>
      <w:widowControl w:val="0"/>
      <w:spacing w:after="0" w:line="300" w:lineRule="auto"/>
      <w:ind w:left="200" w:firstLine="360"/>
    </w:pPr>
    <w:rPr>
      <w:rFonts w:ascii="Times New Roman" w:eastAsia="Times New Roman" w:hAnsi="Times New Roman" w:cs="Times New Roman"/>
      <w:snapToGrid w:val="0"/>
      <w:szCs w:val="20"/>
    </w:rPr>
  </w:style>
  <w:style w:type="character" w:customStyle="1" w:styleId="ConsPlusCell0">
    <w:name w:val="ConsPlusCell Знак"/>
    <w:link w:val="ConsPlusCell"/>
    <w:locked/>
    <w:rsid w:val="00BB2D12"/>
    <w:rPr>
      <w:rFonts w:ascii="Courier New" w:eastAsia="Times New Roman" w:hAnsi="Courier New" w:cs="Courier New"/>
      <w:sz w:val="20"/>
      <w:szCs w:val="20"/>
      <w:lang w:eastAsia="ru-RU"/>
    </w:rPr>
  </w:style>
  <w:style w:type="character" w:customStyle="1" w:styleId="apple-style-span">
    <w:name w:val="apple-style-span"/>
    <w:rsid w:val="00BB2D12"/>
  </w:style>
  <w:style w:type="paragraph" w:styleId="HTML">
    <w:name w:val="HTML Preformatted"/>
    <w:basedOn w:val="a"/>
    <w:link w:val="HTML0"/>
    <w:rsid w:val="00BB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Courier New" w:hAnsi="Courier New" w:cs="Courier New"/>
      <w:kern w:val="0"/>
      <w:sz w:val="20"/>
      <w:szCs w:val="20"/>
      <w:lang w:eastAsia="ru-RU"/>
    </w:rPr>
  </w:style>
  <w:style w:type="character" w:customStyle="1" w:styleId="HTML0">
    <w:name w:val="Стандартный HTML Знак"/>
    <w:basedOn w:val="a0"/>
    <w:link w:val="HTML"/>
    <w:rsid w:val="00BB2D12"/>
    <w:rPr>
      <w:rFonts w:ascii="Courier New" w:eastAsia="Courier New" w:hAnsi="Courier New" w:cs="Courier New"/>
      <w:sz w:val="20"/>
      <w:szCs w:val="20"/>
      <w:lang w:eastAsia="ru-RU"/>
    </w:rPr>
  </w:style>
  <w:style w:type="paragraph" w:customStyle="1" w:styleId="fn2r">
    <w:name w:val="fn2r"/>
    <w:basedOn w:val="a"/>
    <w:rsid w:val="00BB2D12"/>
    <w:pPr>
      <w:suppressAutoHyphens w:val="0"/>
      <w:spacing w:before="100" w:beforeAutospacing="1" w:after="100" w:afterAutospacing="1" w:line="240" w:lineRule="auto"/>
      <w:ind w:firstLine="0"/>
      <w:jc w:val="left"/>
    </w:pPr>
    <w:rPr>
      <w:kern w:val="0"/>
      <w:lang w:eastAsia="ru-RU"/>
    </w:rPr>
  </w:style>
  <w:style w:type="character" w:customStyle="1" w:styleId="WW8Num3z1">
    <w:name w:val="WW8Num3z1"/>
    <w:rsid w:val="00BB2D12"/>
    <w:rPr>
      <w:rFonts w:ascii="Courier New" w:hAnsi="Courier New" w:cs="Courier New"/>
    </w:rPr>
  </w:style>
  <w:style w:type="character" w:customStyle="1" w:styleId="WW8Num3z2">
    <w:name w:val="WW8Num3z2"/>
    <w:rsid w:val="00BB2D12"/>
    <w:rPr>
      <w:rFonts w:ascii="Wingdings" w:hAnsi="Wingdings"/>
    </w:rPr>
  </w:style>
  <w:style w:type="character" w:customStyle="1" w:styleId="WW8Num3z3">
    <w:name w:val="WW8Num3z3"/>
    <w:rsid w:val="00BB2D12"/>
    <w:rPr>
      <w:rFonts w:ascii="Symbol" w:hAnsi="Symbol"/>
    </w:rPr>
  </w:style>
  <w:style w:type="character" w:customStyle="1" w:styleId="WW8Num5z0">
    <w:name w:val="WW8Num5z0"/>
    <w:rsid w:val="00BB2D12"/>
    <w:rPr>
      <w:rFonts w:ascii="Symbol" w:hAnsi="Symbol"/>
    </w:rPr>
  </w:style>
  <w:style w:type="character" w:customStyle="1" w:styleId="WW8Num5z1">
    <w:name w:val="WW8Num5z1"/>
    <w:rsid w:val="00BB2D12"/>
    <w:rPr>
      <w:rFonts w:ascii="Courier New" w:hAnsi="Courier New" w:cs="Courier New"/>
    </w:rPr>
  </w:style>
  <w:style w:type="character" w:customStyle="1" w:styleId="WW8Num5z2">
    <w:name w:val="WW8Num5z2"/>
    <w:rsid w:val="00BB2D12"/>
    <w:rPr>
      <w:rFonts w:ascii="Wingdings" w:hAnsi="Wingdings"/>
    </w:rPr>
  </w:style>
  <w:style w:type="character" w:customStyle="1" w:styleId="WW8Num7z0">
    <w:name w:val="WW8Num7z0"/>
    <w:rsid w:val="00BB2D12"/>
    <w:rPr>
      <w:b/>
    </w:rPr>
  </w:style>
  <w:style w:type="character" w:customStyle="1" w:styleId="WW8Num8z0">
    <w:name w:val="WW8Num8z0"/>
    <w:rsid w:val="00BB2D12"/>
    <w:rPr>
      <w:b w:val="0"/>
      <w:i w:val="0"/>
      <w:sz w:val="28"/>
      <w:szCs w:val="28"/>
    </w:rPr>
  </w:style>
  <w:style w:type="character" w:customStyle="1" w:styleId="WW8Num10z0">
    <w:name w:val="WW8Num10z0"/>
    <w:rsid w:val="00BB2D12"/>
    <w:rPr>
      <w:sz w:val="24"/>
    </w:rPr>
  </w:style>
  <w:style w:type="character" w:customStyle="1" w:styleId="WW8Num11z0">
    <w:name w:val="WW8Num11z0"/>
    <w:rsid w:val="00BB2D12"/>
    <w:rPr>
      <w:rFonts w:ascii="Symbol" w:hAnsi="Symbol"/>
    </w:rPr>
  </w:style>
  <w:style w:type="character" w:customStyle="1" w:styleId="WW8Num11z1">
    <w:name w:val="WW8Num11z1"/>
    <w:rsid w:val="00BB2D12"/>
    <w:rPr>
      <w:rFonts w:ascii="Courier New" w:hAnsi="Courier New" w:cs="Courier New"/>
    </w:rPr>
  </w:style>
  <w:style w:type="character" w:customStyle="1" w:styleId="WW8Num11z2">
    <w:name w:val="WW8Num11z2"/>
    <w:rsid w:val="00BB2D12"/>
    <w:rPr>
      <w:rFonts w:ascii="Wingdings" w:hAnsi="Wingdings"/>
    </w:rPr>
  </w:style>
  <w:style w:type="character" w:customStyle="1" w:styleId="WW8Num12z0">
    <w:name w:val="WW8Num12z0"/>
    <w:rsid w:val="00BB2D12"/>
    <w:rPr>
      <w:b/>
    </w:rPr>
  </w:style>
  <w:style w:type="character" w:customStyle="1" w:styleId="WW8Num15z0">
    <w:name w:val="WW8Num15z0"/>
    <w:rsid w:val="00BB2D12"/>
    <w:rPr>
      <w:b/>
    </w:rPr>
  </w:style>
  <w:style w:type="character" w:customStyle="1" w:styleId="WW8Num16z2">
    <w:name w:val="WW8Num16z2"/>
    <w:rsid w:val="00BB2D12"/>
    <w:rPr>
      <w:rFonts w:ascii="Symbol" w:hAnsi="Symbol"/>
    </w:rPr>
  </w:style>
  <w:style w:type="character" w:customStyle="1" w:styleId="WW8Num17z0">
    <w:name w:val="WW8Num17z0"/>
    <w:rsid w:val="00BB2D12"/>
    <w:rPr>
      <w:rFonts w:ascii="Symbol" w:hAnsi="Symbol"/>
    </w:rPr>
  </w:style>
  <w:style w:type="character" w:customStyle="1" w:styleId="WW8Num17z1">
    <w:name w:val="WW8Num17z1"/>
    <w:rsid w:val="00BB2D12"/>
    <w:rPr>
      <w:rFonts w:ascii="Courier New" w:hAnsi="Courier New" w:cs="Courier New"/>
    </w:rPr>
  </w:style>
  <w:style w:type="character" w:customStyle="1" w:styleId="WW8Num17z2">
    <w:name w:val="WW8Num17z2"/>
    <w:rsid w:val="00BB2D12"/>
    <w:rPr>
      <w:rFonts w:ascii="Wingdings" w:hAnsi="Wingdings"/>
    </w:rPr>
  </w:style>
  <w:style w:type="character" w:customStyle="1" w:styleId="WW8Num18z0">
    <w:name w:val="WW8Num18z0"/>
    <w:rsid w:val="00BB2D12"/>
    <w:rPr>
      <w:rFonts w:ascii="Symbol" w:eastAsia="Times New Roman" w:hAnsi="Symbol" w:cs="Times New Roman"/>
      <w:color w:val="000000"/>
    </w:rPr>
  </w:style>
  <w:style w:type="character" w:customStyle="1" w:styleId="WW8Num18z1">
    <w:name w:val="WW8Num18z1"/>
    <w:rsid w:val="00BB2D12"/>
    <w:rPr>
      <w:rFonts w:ascii="Courier New" w:hAnsi="Courier New" w:cs="Courier New"/>
    </w:rPr>
  </w:style>
  <w:style w:type="character" w:customStyle="1" w:styleId="WW8Num18z2">
    <w:name w:val="WW8Num18z2"/>
    <w:rsid w:val="00BB2D12"/>
    <w:rPr>
      <w:rFonts w:ascii="Wingdings" w:hAnsi="Wingdings"/>
    </w:rPr>
  </w:style>
  <w:style w:type="character" w:customStyle="1" w:styleId="WW8Num18z3">
    <w:name w:val="WW8Num18z3"/>
    <w:rsid w:val="00BB2D12"/>
    <w:rPr>
      <w:rFonts w:ascii="Symbol" w:hAnsi="Symbol"/>
    </w:rPr>
  </w:style>
  <w:style w:type="character" w:customStyle="1" w:styleId="WW8Num23z0">
    <w:name w:val="WW8Num23z0"/>
    <w:rsid w:val="00BB2D12"/>
    <w:rPr>
      <w:rFonts w:ascii="Symbol" w:hAnsi="Symbol"/>
    </w:rPr>
  </w:style>
  <w:style w:type="character" w:customStyle="1" w:styleId="WW8Num23z1">
    <w:name w:val="WW8Num23z1"/>
    <w:rsid w:val="00BB2D12"/>
    <w:rPr>
      <w:rFonts w:ascii="Courier New" w:hAnsi="Courier New" w:cs="Courier New"/>
    </w:rPr>
  </w:style>
  <w:style w:type="character" w:customStyle="1" w:styleId="WW8Num23z2">
    <w:name w:val="WW8Num23z2"/>
    <w:rsid w:val="00BB2D12"/>
    <w:rPr>
      <w:rFonts w:ascii="Wingdings" w:hAnsi="Wingdings"/>
    </w:rPr>
  </w:style>
  <w:style w:type="character" w:customStyle="1" w:styleId="WW8Num24z0">
    <w:name w:val="WW8Num24z0"/>
    <w:rsid w:val="00BB2D12"/>
    <w:rPr>
      <w:rFonts w:ascii="Symbol" w:hAnsi="Symbol"/>
    </w:rPr>
  </w:style>
  <w:style w:type="character" w:customStyle="1" w:styleId="WW8Num24z1">
    <w:name w:val="WW8Num24z1"/>
    <w:rsid w:val="00BB2D12"/>
    <w:rPr>
      <w:rFonts w:ascii="Courier New" w:hAnsi="Courier New" w:cs="Courier New"/>
    </w:rPr>
  </w:style>
  <w:style w:type="character" w:customStyle="1" w:styleId="WW8Num24z2">
    <w:name w:val="WW8Num24z2"/>
    <w:rsid w:val="00BB2D12"/>
    <w:rPr>
      <w:rFonts w:ascii="Wingdings" w:hAnsi="Wingdings"/>
    </w:rPr>
  </w:style>
  <w:style w:type="character" w:customStyle="1" w:styleId="WW8Num26z0">
    <w:name w:val="WW8Num26z0"/>
    <w:rsid w:val="00BB2D12"/>
    <w:rPr>
      <w:b/>
    </w:rPr>
  </w:style>
  <w:style w:type="character" w:customStyle="1" w:styleId="WW8Num27z0">
    <w:name w:val="WW8Num27z0"/>
    <w:rsid w:val="00BB2D12"/>
    <w:rPr>
      <w:rFonts w:ascii="Symbol" w:eastAsia="Times New Roman" w:hAnsi="Symbol" w:cs="Times New Roman"/>
    </w:rPr>
  </w:style>
  <w:style w:type="character" w:customStyle="1" w:styleId="WW8Num27z1">
    <w:name w:val="WW8Num27z1"/>
    <w:rsid w:val="00BB2D12"/>
    <w:rPr>
      <w:rFonts w:ascii="Courier New" w:hAnsi="Courier New" w:cs="Courier New"/>
    </w:rPr>
  </w:style>
  <w:style w:type="character" w:customStyle="1" w:styleId="WW8Num27z2">
    <w:name w:val="WW8Num27z2"/>
    <w:rsid w:val="00BB2D12"/>
    <w:rPr>
      <w:rFonts w:ascii="Wingdings" w:hAnsi="Wingdings"/>
    </w:rPr>
  </w:style>
  <w:style w:type="character" w:customStyle="1" w:styleId="WW8Num27z3">
    <w:name w:val="WW8Num27z3"/>
    <w:rsid w:val="00BB2D12"/>
    <w:rPr>
      <w:rFonts w:ascii="Symbol" w:hAnsi="Symbol"/>
    </w:rPr>
  </w:style>
  <w:style w:type="character" w:customStyle="1" w:styleId="WW8Num33z0">
    <w:name w:val="WW8Num33z0"/>
    <w:rsid w:val="00BB2D12"/>
    <w:rPr>
      <w:rFonts w:ascii="Symbol" w:hAnsi="Symbol"/>
    </w:rPr>
  </w:style>
  <w:style w:type="character" w:customStyle="1" w:styleId="WW8Num33z1">
    <w:name w:val="WW8Num33z1"/>
    <w:rsid w:val="00BB2D12"/>
    <w:rPr>
      <w:rFonts w:ascii="Courier New" w:hAnsi="Courier New" w:cs="Courier New"/>
    </w:rPr>
  </w:style>
  <w:style w:type="character" w:customStyle="1" w:styleId="WW8Num33z2">
    <w:name w:val="WW8Num33z2"/>
    <w:rsid w:val="00BB2D12"/>
    <w:rPr>
      <w:rFonts w:ascii="Wingdings" w:hAnsi="Wingdings"/>
    </w:rPr>
  </w:style>
  <w:style w:type="character" w:customStyle="1" w:styleId="afffc">
    <w:name w:val="Символ сноски"/>
    <w:rsid w:val="00BB2D12"/>
    <w:rPr>
      <w:vertAlign w:val="superscript"/>
    </w:rPr>
  </w:style>
  <w:style w:type="character" w:customStyle="1" w:styleId="62">
    <w:name w:val="Знак Знак6"/>
    <w:rsid w:val="00BB2D12"/>
    <w:rPr>
      <w:b/>
      <w:bCs/>
      <w:sz w:val="36"/>
      <w:szCs w:val="36"/>
      <w:lang w:val="ru-RU" w:eastAsia="ar-SA" w:bidi="ar-SA"/>
    </w:rPr>
  </w:style>
  <w:style w:type="character" w:customStyle="1" w:styleId="PointChar">
    <w:name w:val="Point Char"/>
    <w:rsid w:val="00BB2D12"/>
    <w:rPr>
      <w:sz w:val="24"/>
      <w:szCs w:val="24"/>
      <w:lang w:val="ru-RU" w:eastAsia="ar-SA" w:bidi="ar-SA"/>
    </w:rPr>
  </w:style>
  <w:style w:type="character" w:customStyle="1" w:styleId="52">
    <w:name w:val="Знак Знак5"/>
    <w:rsid w:val="00BB2D12"/>
    <w:rPr>
      <w:sz w:val="24"/>
      <w:szCs w:val="24"/>
      <w:lang w:val="ru-RU" w:eastAsia="ar-SA" w:bidi="ar-SA"/>
    </w:rPr>
  </w:style>
  <w:style w:type="character" w:customStyle="1" w:styleId="38">
    <w:name w:val="Знак Знак3"/>
    <w:rsid w:val="00BB2D12"/>
    <w:rPr>
      <w:sz w:val="24"/>
      <w:szCs w:val="24"/>
      <w:lang w:val="ru-RU" w:eastAsia="ar-SA" w:bidi="ar-SA"/>
    </w:rPr>
  </w:style>
  <w:style w:type="character" w:customStyle="1" w:styleId="afffd">
    <w:name w:val="Символы концевой сноски"/>
    <w:rsid w:val="00BB2D12"/>
    <w:rPr>
      <w:vertAlign w:val="superscript"/>
    </w:rPr>
  </w:style>
  <w:style w:type="character" w:customStyle="1" w:styleId="28">
    <w:name w:val="Знак Знак2"/>
    <w:rsid w:val="00BB2D12"/>
    <w:rPr>
      <w:rFonts w:ascii="Tahoma" w:hAnsi="Tahoma" w:cs="Tahoma"/>
      <w:sz w:val="16"/>
      <w:szCs w:val="16"/>
      <w:lang w:val="ru-RU" w:eastAsia="ar-SA" w:bidi="ar-SA"/>
    </w:rPr>
  </w:style>
  <w:style w:type="character" w:customStyle="1" w:styleId="1a">
    <w:name w:val="Знак примечания1"/>
    <w:rsid w:val="00BB2D12"/>
    <w:rPr>
      <w:sz w:val="16"/>
      <w:szCs w:val="16"/>
    </w:rPr>
  </w:style>
  <w:style w:type="character" w:customStyle="1" w:styleId="data">
    <w:name w:val="data"/>
    <w:rsid w:val="00BB2D12"/>
  </w:style>
  <w:style w:type="character" w:customStyle="1" w:styleId="42">
    <w:name w:val="Знак Знак4"/>
    <w:rsid w:val="00BB2D12"/>
    <w:rPr>
      <w:rFonts w:eastAsia="Times New Roman"/>
      <w:sz w:val="24"/>
      <w:szCs w:val="24"/>
      <w:lang w:val="en-AU"/>
    </w:rPr>
  </w:style>
  <w:style w:type="paragraph" w:customStyle="1" w:styleId="BodyText22">
    <w:name w:val="Body Text 22"/>
    <w:basedOn w:val="a"/>
    <w:rsid w:val="00BB2D12"/>
    <w:pPr>
      <w:suppressAutoHyphens w:val="0"/>
      <w:spacing w:line="240" w:lineRule="auto"/>
    </w:pPr>
    <w:rPr>
      <w:kern w:val="0"/>
      <w:szCs w:val="20"/>
    </w:rPr>
  </w:style>
  <w:style w:type="paragraph" w:customStyle="1" w:styleId="Point">
    <w:name w:val="Point"/>
    <w:basedOn w:val="a"/>
    <w:rsid w:val="00BB2D12"/>
    <w:pPr>
      <w:suppressAutoHyphens w:val="0"/>
      <w:spacing w:before="120" w:line="288" w:lineRule="auto"/>
      <w:ind w:firstLine="720"/>
    </w:pPr>
    <w:rPr>
      <w:rFonts w:eastAsia="Batang"/>
      <w:kern w:val="0"/>
    </w:rPr>
  </w:style>
  <w:style w:type="paragraph" w:customStyle="1" w:styleId="BodyText21">
    <w:name w:val="Body Text 2.Основной текст 1"/>
    <w:basedOn w:val="a"/>
    <w:rsid w:val="00BB2D12"/>
    <w:pPr>
      <w:suppressAutoHyphens w:val="0"/>
      <w:spacing w:line="240" w:lineRule="auto"/>
      <w:ind w:firstLine="720"/>
    </w:pPr>
    <w:rPr>
      <w:kern w:val="0"/>
      <w:sz w:val="28"/>
      <w:szCs w:val="20"/>
    </w:rPr>
  </w:style>
  <w:style w:type="paragraph" w:customStyle="1" w:styleId="210">
    <w:name w:val="Основной текст с отступом 21"/>
    <w:basedOn w:val="a"/>
    <w:rsid w:val="00BB2D12"/>
    <w:pPr>
      <w:suppressAutoHyphens w:val="0"/>
      <w:spacing w:after="120" w:line="480" w:lineRule="auto"/>
      <w:ind w:left="283" w:firstLine="0"/>
      <w:jc w:val="left"/>
    </w:pPr>
    <w:rPr>
      <w:kern w:val="0"/>
    </w:rPr>
  </w:style>
  <w:style w:type="paragraph" w:customStyle="1" w:styleId="afffe">
    <w:name w:val="Скобки буквы"/>
    <w:basedOn w:val="a"/>
    <w:rsid w:val="00BB2D12"/>
    <w:pPr>
      <w:tabs>
        <w:tab w:val="left" w:pos="360"/>
      </w:tabs>
      <w:suppressAutoHyphens w:val="0"/>
      <w:spacing w:line="240" w:lineRule="auto"/>
      <w:ind w:left="360" w:hanging="360"/>
      <w:jc w:val="left"/>
    </w:pPr>
    <w:rPr>
      <w:kern w:val="0"/>
      <w:sz w:val="20"/>
      <w:szCs w:val="20"/>
    </w:rPr>
  </w:style>
  <w:style w:type="paragraph" w:customStyle="1" w:styleId="310">
    <w:name w:val="Основной текст с отступом 31"/>
    <w:basedOn w:val="a"/>
    <w:rsid w:val="00BB2D12"/>
    <w:pPr>
      <w:suppressAutoHyphens w:val="0"/>
      <w:spacing w:line="240" w:lineRule="auto"/>
      <w:ind w:firstLine="708"/>
    </w:pPr>
    <w:rPr>
      <w:kern w:val="0"/>
      <w:sz w:val="28"/>
      <w:lang w:val="en-US"/>
    </w:rPr>
  </w:style>
  <w:style w:type="paragraph" w:customStyle="1" w:styleId="311">
    <w:name w:val="Основной текст 31"/>
    <w:basedOn w:val="a"/>
    <w:rsid w:val="00BB2D12"/>
    <w:pPr>
      <w:suppressAutoHyphens w:val="0"/>
      <w:spacing w:line="240" w:lineRule="auto"/>
      <w:ind w:firstLine="0"/>
    </w:pPr>
    <w:rPr>
      <w:kern w:val="0"/>
      <w:sz w:val="28"/>
    </w:rPr>
  </w:style>
  <w:style w:type="paragraph" w:customStyle="1" w:styleId="affff">
    <w:name w:val="Заголовок текста"/>
    <w:rsid w:val="00BB2D12"/>
    <w:pPr>
      <w:suppressAutoHyphens/>
      <w:spacing w:after="240" w:line="240" w:lineRule="auto"/>
      <w:jc w:val="center"/>
    </w:pPr>
    <w:rPr>
      <w:rFonts w:ascii="Times New Roman" w:eastAsia="Times New Roman" w:hAnsi="Times New Roman" w:cs="Times New Roman"/>
      <w:b/>
      <w:sz w:val="27"/>
      <w:szCs w:val="20"/>
      <w:lang w:eastAsia="ar-SA"/>
    </w:rPr>
  </w:style>
  <w:style w:type="paragraph" w:customStyle="1" w:styleId="211">
    <w:name w:val="Основной текст 21"/>
    <w:basedOn w:val="a"/>
    <w:rsid w:val="00BB2D12"/>
    <w:pPr>
      <w:suppressAutoHyphens w:val="0"/>
      <w:spacing w:line="240" w:lineRule="auto"/>
      <w:ind w:firstLine="0"/>
      <w:jc w:val="center"/>
    </w:pPr>
    <w:rPr>
      <w:kern w:val="0"/>
      <w:sz w:val="28"/>
    </w:rPr>
  </w:style>
  <w:style w:type="paragraph" w:customStyle="1" w:styleId="affff0">
    <w:name w:val="Нумерованный абзац"/>
    <w:rsid w:val="00BB2D12"/>
    <w:pPr>
      <w:tabs>
        <w:tab w:val="left" w:pos="-1701"/>
        <w:tab w:val="left" w:pos="1134"/>
      </w:tabs>
      <w:suppressAutoHyphens/>
      <w:spacing w:before="240" w:after="0" w:line="240" w:lineRule="auto"/>
      <w:ind w:left="-1701" w:hanging="851"/>
      <w:jc w:val="both"/>
    </w:pPr>
    <w:rPr>
      <w:rFonts w:ascii="Times New Roman" w:eastAsia="Times New Roman" w:hAnsi="Times New Roman" w:cs="Times New Roman"/>
      <w:sz w:val="28"/>
      <w:szCs w:val="20"/>
      <w:lang w:eastAsia="ar-SA"/>
    </w:rPr>
  </w:style>
  <w:style w:type="paragraph" w:customStyle="1" w:styleId="1b">
    <w:name w:val="Текст1"/>
    <w:basedOn w:val="a"/>
    <w:rsid w:val="00BB2D12"/>
    <w:pPr>
      <w:tabs>
        <w:tab w:val="left" w:pos="1571"/>
      </w:tabs>
      <w:suppressAutoHyphens w:val="0"/>
      <w:spacing w:line="240" w:lineRule="auto"/>
      <w:ind w:firstLine="720"/>
    </w:pPr>
    <w:rPr>
      <w:rFonts w:ascii="Courier New" w:hAnsi="Courier New"/>
      <w:kern w:val="0"/>
      <w:sz w:val="20"/>
    </w:rPr>
  </w:style>
  <w:style w:type="paragraph" w:customStyle="1" w:styleId="1c">
    <w:name w:val="Маркированный список1"/>
    <w:basedOn w:val="a6"/>
    <w:rsid w:val="00BB2D12"/>
    <w:pPr>
      <w:tabs>
        <w:tab w:val="left" w:pos="360"/>
      </w:tabs>
      <w:spacing w:after="0" w:line="240" w:lineRule="auto"/>
      <w:ind w:left="1080" w:hanging="180"/>
    </w:pPr>
    <w:rPr>
      <w:kern w:val="0"/>
    </w:rPr>
  </w:style>
  <w:style w:type="paragraph" w:customStyle="1" w:styleId="1d">
    <w:name w:val="Схема документа1"/>
    <w:basedOn w:val="a"/>
    <w:rsid w:val="00BB2D12"/>
    <w:pPr>
      <w:suppressAutoHyphens w:val="0"/>
      <w:spacing w:line="240" w:lineRule="auto"/>
      <w:ind w:firstLine="0"/>
      <w:jc w:val="left"/>
    </w:pPr>
    <w:rPr>
      <w:rFonts w:ascii="Tahoma" w:hAnsi="Tahoma" w:cs="Tahoma"/>
      <w:kern w:val="0"/>
      <w:sz w:val="16"/>
      <w:szCs w:val="16"/>
    </w:rPr>
  </w:style>
  <w:style w:type="paragraph" w:customStyle="1" w:styleId="1e">
    <w:name w:val="Текст примечания1"/>
    <w:basedOn w:val="a"/>
    <w:rsid w:val="00BB2D12"/>
    <w:pPr>
      <w:suppressAutoHyphens w:val="0"/>
      <w:spacing w:line="240" w:lineRule="auto"/>
      <w:ind w:firstLine="0"/>
      <w:jc w:val="left"/>
    </w:pPr>
    <w:rPr>
      <w:kern w:val="0"/>
      <w:sz w:val="20"/>
      <w:szCs w:val="20"/>
    </w:rPr>
  </w:style>
  <w:style w:type="paragraph" w:customStyle="1" w:styleId="rvps698610">
    <w:name w:val="rvps698610"/>
    <w:basedOn w:val="a"/>
    <w:rsid w:val="00BB2D12"/>
    <w:pPr>
      <w:suppressAutoHyphens w:val="0"/>
      <w:spacing w:after="120" w:line="240" w:lineRule="auto"/>
      <w:ind w:right="240" w:firstLine="0"/>
      <w:jc w:val="left"/>
    </w:pPr>
    <w:rPr>
      <w:rFonts w:ascii="Arial Unicode MS" w:eastAsia="Arial Unicode MS" w:hAnsi="Arial Unicode MS" w:cs="Arial Unicode MS"/>
      <w:kern w:val="0"/>
    </w:rPr>
  </w:style>
  <w:style w:type="paragraph" w:customStyle="1" w:styleId="affff1">
    <w:name w:val="Знак"/>
    <w:basedOn w:val="a"/>
    <w:rsid w:val="00BB2D12"/>
    <w:pPr>
      <w:suppressAutoHyphens w:val="0"/>
      <w:spacing w:line="240" w:lineRule="auto"/>
      <w:ind w:firstLine="0"/>
      <w:jc w:val="left"/>
    </w:pPr>
    <w:rPr>
      <w:rFonts w:ascii="Verdana" w:hAnsi="Verdana" w:cs="Verdana"/>
      <w:kern w:val="0"/>
      <w:sz w:val="20"/>
      <w:szCs w:val="20"/>
      <w:lang w:val="en-US"/>
    </w:rPr>
  </w:style>
  <w:style w:type="paragraph" w:customStyle="1" w:styleId="212">
    <w:name w:val="Список 21"/>
    <w:basedOn w:val="a"/>
    <w:rsid w:val="00BB2D12"/>
    <w:pPr>
      <w:widowControl w:val="0"/>
      <w:suppressAutoHyphens w:val="0"/>
      <w:autoSpaceDE w:val="0"/>
      <w:spacing w:line="240" w:lineRule="auto"/>
      <w:ind w:left="566" w:hanging="283"/>
      <w:jc w:val="left"/>
    </w:pPr>
    <w:rPr>
      <w:b/>
      <w:bCs/>
      <w:kern w:val="0"/>
      <w:sz w:val="20"/>
      <w:szCs w:val="20"/>
    </w:rPr>
  </w:style>
  <w:style w:type="paragraph" w:customStyle="1" w:styleId="affff2">
    <w:name w:val="Министерский"/>
    <w:basedOn w:val="a"/>
    <w:rsid w:val="00BB2D12"/>
    <w:pPr>
      <w:suppressAutoHyphens w:val="0"/>
      <w:spacing w:line="240" w:lineRule="auto"/>
      <w:ind w:firstLine="0"/>
      <w:jc w:val="center"/>
    </w:pPr>
    <w:rPr>
      <w:rFonts w:eastAsia="Calibri"/>
      <w:kern w:val="0"/>
    </w:rPr>
  </w:style>
  <w:style w:type="paragraph" w:customStyle="1" w:styleId="CharChar4">
    <w:name w:val="Char Char4 Знак Знак Знак"/>
    <w:basedOn w:val="a"/>
    <w:rsid w:val="00BB2D12"/>
    <w:pPr>
      <w:suppressAutoHyphens w:val="0"/>
      <w:spacing w:after="160" w:line="240" w:lineRule="exact"/>
      <w:ind w:firstLine="0"/>
      <w:jc w:val="left"/>
    </w:pPr>
    <w:rPr>
      <w:rFonts w:ascii="Verdana" w:hAnsi="Verdana"/>
      <w:kern w:val="0"/>
      <w:sz w:val="20"/>
      <w:szCs w:val="20"/>
      <w:lang w:val="en-US" w:eastAsia="en-US"/>
    </w:rPr>
  </w:style>
  <w:style w:type="paragraph" w:customStyle="1" w:styleId="affff3">
    <w:name w:val="загол"/>
    <w:basedOn w:val="a"/>
    <w:next w:val="a"/>
    <w:rsid w:val="00BB2D12"/>
    <w:pPr>
      <w:keepNext/>
      <w:widowControl w:val="0"/>
      <w:suppressAutoHyphens w:val="0"/>
      <w:spacing w:before="240" w:after="60" w:line="240" w:lineRule="auto"/>
      <w:ind w:firstLine="0"/>
      <w:jc w:val="left"/>
    </w:pPr>
    <w:rPr>
      <w:rFonts w:ascii="Arial" w:hAnsi="Arial"/>
      <w:snapToGrid w:val="0"/>
      <w:kern w:val="0"/>
      <w:szCs w:val="20"/>
      <w:lang w:eastAsia="ru-RU"/>
    </w:rPr>
  </w:style>
  <w:style w:type="numbering" w:customStyle="1" w:styleId="110">
    <w:name w:val="Нет списка11"/>
    <w:next w:val="a2"/>
    <w:uiPriority w:val="99"/>
    <w:semiHidden/>
    <w:unhideWhenUsed/>
    <w:rsid w:val="00BB2D12"/>
  </w:style>
  <w:style w:type="character" w:customStyle="1" w:styleId="1f">
    <w:name w:val="Знак Знак1"/>
    <w:rsid w:val="00BB2D12"/>
    <w:rPr>
      <w:lang w:val="ru-RU" w:eastAsia="ar-SA" w:bidi="ar-SA"/>
    </w:rPr>
  </w:style>
  <w:style w:type="character" w:customStyle="1" w:styleId="affff4">
    <w:name w:val="Знак Знак"/>
    <w:rsid w:val="00BB2D12"/>
    <w:rPr>
      <w:b/>
      <w:bCs/>
      <w:lang w:val="ru-RU" w:eastAsia="ar-SA" w:bidi="ar-SA"/>
    </w:rPr>
  </w:style>
  <w:style w:type="paragraph" w:customStyle="1" w:styleId="s3">
    <w:name w:val="s_3"/>
    <w:basedOn w:val="a"/>
    <w:rsid w:val="00BB2D12"/>
    <w:pPr>
      <w:suppressAutoHyphens w:val="0"/>
      <w:spacing w:before="100" w:beforeAutospacing="1" w:after="100" w:afterAutospacing="1" w:line="240" w:lineRule="auto"/>
      <w:ind w:firstLine="0"/>
      <w:jc w:val="left"/>
    </w:pPr>
    <w:rPr>
      <w:kern w:val="0"/>
      <w:lang w:eastAsia="ru-RU"/>
    </w:rPr>
  </w:style>
  <w:style w:type="character" w:styleId="affff5">
    <w:name w:val="Emphasis"/>
    <w:uiPriority w:val="20"/>
    <w:qFormat/>
    <w:rsid w:val="00BB2D12"/>
    <w:rPr>
      <w:i/>
      <w:iCs/>
    </w:rPr>
  </w:style>
  <w:style w:type="paragraph" w:customStyle="1" w:styleId="s1">
    <w:name w:val="s_1"/>
    <w:basedOn w:val="a"/>
    <w:rsid w:val="00BB2D12"/>
    <w:pPr>
      <w:suppressAutoHyphens w:val="0"/>
      <w:spacing w:before="100" w:beforeAutospacing="1" w:after="100" w:afterAutospacing="1" w:line="240" w:lineRule="auto"/>
      <w:ind w:firstLine="0"/>
      <w:jc w:val="left"/>
    </w:pPr>
    <w:rPr>
      <w:kern w:val="0"/>
      <w:lang w:eastAsia="ru-RU"/>
    </w:rPr>
  </w:style>
  <w:style w:type="character" w:customStyle="1" w:styleId="entry">
    <w:name w:val="entry"/>
    <w:rsid w:val="00BB2D12"/>
  </w:style>
  <w:style w:type="paragraph" w:customStyle="1" w:styleId="s16">
    <w:name w:val="s_16"/>
    <w:basedOn w:val="a"/>
    <w:rsid w:val="00BB2D12"/>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rsid w:val="00BB2D12"/>
    <w:pPr>
      <w:suppressAutoHyphens w:val="0"/>
      <w:spacing w:before="100" w:beforeAutospacing="1" w:after="100" w:afterAutospacing="1" w:line="240" w:lineRule="auto"/>
      <w:ind w:firstLine="0"/>
      <w:jc w:val="left"/>
    </w:pPr>
    <w:rPr>
      <w:kern w:val="0"/>
      <w:lang w:eastAsia="ru-RU"/>
    </w:rPr>
  </w:style>
  <w:style w:type="character" w:customStyle="1" w:styleId="s9">
    <w:name w:val="s_9"/>
    <w:rsid w:val="00BB2D12"/>
  </w:style>
  <w:style w:type="paragraph" w:customStyle="1" w:styleId="affff6">
    <w:name w:val="Текст (справка)"/>
    <w:basedOn w:val="a"/>
    <w:next w:val="a"/>
    <w:uiPriority w:val="99"/>
    <w:rsid w:val="00BB2D12"/>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f7">
    <w:name w:val="Информация о версии"/>
    <w:basedOn w:val="aff6"/>
    <w:next w:val="a"/>
    <w:uiPriority w:val="99"/>
    <w:rsid w:val="00BB2D12"/>
    <w:pPr>
      <w:spacing w:before="75"/>
    </w:pPr>
    <w:rPr>
      <w:rFonts w:ascii="Times New Roman CYR" w:hAnsi="Times New Roman CYR" w:cs="Times New Roman CYR"/>
      <w:color w:val="353842"/>
      <w:sz w:val="24"/>
      <w:szCs w:val="24"/>
    </w:rPr>
  </w:style>
  <w:style w:type="paragraph" w:customStyle="1" w:styleId="affff8">
    <w:name w:val="Текст информации об изменениях"/>
    <w:basedOn w:val="a"/>
    <w:next w:val="a"/>
    <w:uiPriority w:val="99"/>
    <w:rsid w:val="00BB2D12"/>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f9">
    <w:name w:val="Информация об изменениях"/>
    <w:basedOn w:val="affff8"/>
    <w:next w:val="a"/>
    <w:uiPriority w:val="99"/>
    <w:rsid w:val="00BB2D12"/>
    <w:pPr>
      <w:spacing w:before="180"/>
      <w:ind w:left="360" w:right="360" w:firstLine="0"/>
    </w:pPr>
  </w:style>
  <w:style w:type="paragraph" w:customStyle="1" w:styleId="affffa">
    <w:name w:val="Подзаголовок для информации об изменениях"/>
    <w:basedOn w:val="affff8"/>
    <w:next w:val="a"/>
    <w:uiPriority w:val="99"/>
    <w:rsid w:val="00BB2D12"/>
    <w:rPr>
      <w:b/>
      <w:bCs/>
    </w:rPr>
  </w:style>
  <w:style w:type="table" w:customStyle="1" w:styleId="213">
    <w:name w:val="Сетка таблицы21"/>
    <w:basedOn w:val="a1"/>
    <w:next w:val="af5"/>
    <w:uiPriority w:val="39"/>
    <w:rsid w:val="00BB2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Знак1"/>
    <w:basedOn w:val="a0"/>
    <w:uiPriority w:val="99"/>
    <w:qFormat/>
    <w:rsid w:val="00BB2D12"/>
    <w:rPr>
      <w:rFonts w:ascii="Times New Roman" w:eastAsiaTheme="minorHAnsi" w:hAnsi="Times New Roman" w:cs="Times New Roman"/>
      <w:sz w:val="26"/>
      <w:szCs w:val="26"/>
      <w:shd w:val="clear" w:color="auto" w:fill="FFFFFF"/>
      <w:lang w:eastAsia="en-US"/>
    </w:rPr>
  </w:style>
  <w:style w:type="character" w:customStyle="1" w:styleId="72">
    <w:name w:val="Основной текст (7)_"/>
    <w:basedOn w:val="a0"/>
    <w:link w:val="73"/>
    <w:uiPriority w:val="99"/>
    <w:qFormat/>
    <w:rsid w:val="00BB2D12"/>
    <w:rPr>
      <w:rFonts w:ascii="Times New Roman" w:hAnsi="Times New Roman" w:cs="Times New Roman"/>
      <w:b/>
      <w:bCs/>
      <w:spacing w:val="10"/>
      <w:sz w:val="25"/>
      <w:szCs w:val="25"/>
      <w:shd w:val="clear" w:color="auto" w:fill="FFFFFF"/>
    </w:rPr>
  </w:style>
  <w:style w:type="paragraph" w:customStyle="1" w:styleId="73">
    <w:name w:val="Основной текст (7)"/>
    <w:basedOn w:val="a"/>
    <w:link w:val="72"/>
    <w:uiPriority w:val="99"/>
    <w:qFormat/>
    <w:rsid w:val="00BB2D12"/>
    <w:pPr>
      <w:shd w:val="clear" w:color="auto" w:fill="FFFFFF"/>
      <w:suppressAutoHyphens w:val="0"/>
      <w:spacing w:before="300" w:after="600" w:line="326" w:lineRule="exact"/>
      <w:ind w:firstLine="0"/>
      <w:jc w:val="center"/>
    </w:pPr>
    <w:rPr>
      <w:rFonts w:eastAsiaTheme="minorHAnsi"/>
      <w:b/>
      <w:bCs/>
      <w:spacing w:val="10"/>
      <w:kern w:val="0"/>
      <w:sz w:val="25"/>
      <w:szCs w:val="25"/>
      <w:lang w:eastAsia="en-US"/>
    </w:rPr>
  </w:style>
  <w:style w:type="character" w:customStyle="1" w:styleId="39">
    <w:name w:val="Заголовок №3_"/>
    <w:basedOn w:val="a0"/>
    <w:link w:val="3a"/>
    <w:uiPriority w:val="99"/>
    <w:qFormat/>
    <w:rsid w:val="00BB2D12"/>
    <w:rPr>
      <w:rFonts w:ascii="Times New Roman" w:hAnsi="Times New Roman" w:cs="Times New Roman"/>
      <w:b/>
      <w:bCs/>
      <w:spacing w:val="10"/>
      <w:sz w:val="25"/>
      <w:szCs w:val="25"/>
      <w:shd w:val="clear" w:color="auto" w:fill="FFFFFF"/>
    </w:rPr>
  </w:style>
  <w:style w:type="paragraph" w:customStyle="1" w:styleId="3a">
    <w:name w:val="Заголовок №3"/>
    <w:basedOn w:val="a"/>
    <w:link w:val="39"/>
    <w:uiPriority w:val="99"/>
    <w:qFormat/>
    <w:rsid w:val="00BB2D12"/>
    <w:pPr>
      <w:shd w:val="clear" w:color="auto" w:fill="FFFFFF"/>
      <w:suppressAutoHyphens w:val="0"/>
      <w:spacing w:after="420" w:line="240" w:lineRule="atLeast"/>
      <w:ind w:hanging="660"/>
      <w:jc w:val="left"/>
      <w:outlineLvl w:val="2"/>
    </w:pPr>
    <w:rPr>
      <w:rFonts w:eastAsiaTheme="minorHAnsi"/>
      <w:b/>
      <w:bCs/>
      <w:spacing w:val="10"/>
      <w:kern w:val="0"/>
      <w:sz w:val="25"/>
      <w:szCs w:val="25"/>
      <w:lang w:eastAsia="en-US"/>
    </w:rPr>
  </w:style>
  <w:style w:type="character" w:customStyle="1" w:styleId="92">
    <w:name w:val="Основной текст (9)_"/>
    <w:basedOn w:val="a0"/>
    <w:link w:val="93"/>
    <w:uiPriority w:val="99"/>
    <w:qFormat/>
    <w:rsid w:val="00BB2D12"/>
    <w:rPr>
      <w:rFonts w:ascii="Times New Roman" w:hAnsi="Times New Roman" w:cs="Times New Roman"/>
      <w:sz w:val="16"/>
      <w:szCs w:val="16"/>
      <w:shd w:val="clear" w:color="auto" w:fill="FFFFFF"/>
    </w:rPr>
  </w:style>
  <w:style w:type="paragraph" w:customStyle="1" w:styleId="93">
    <w:name w:val="Основной текст (9)"/>
    <w:basedOn w:val="a"/>
    <w:link w:val="92"/>
    <w:uiPriority w:val="99"/>
    <w:qFormat/>
    <w:rsid w:val="00BB2D12"/>
    <w:pPr>
      <w:shd w:val="clear" w:color="auto" w:fill="FFFFFF"/>
      <w:suppressAutoHyphens w:val="0"/>
      <w:spacing w:before="360" w:line="216" w:lineRule="exact"/>
      <w:ind w:firstLine="0"/>
      <w:jc w:val="center"/>
    </w:pPr>
    <w:rPr>
      <w:rFonts w:eastAsiaTheme="minorHAnsi"/>
      <w:kern w:val="0"/>
      <w:sz w:val="16"/>
      <w:szCs w:val="16"/>
      <w:lang w:eastAsia="en-US"/>
    </w:rPr>
  </w:style>
  <w:style w:type="character" w:customStyle="1" w:styleId="53">
    <w:name w:val="Основной текст (5)_"/>
    <w:basedOn w:val="a0"/>
    <w:link w:val="510"/>
    <w:uiPriority w:val="99"/>
    <w:qFormat/>
    <w:rsid w:val="00BB2D12"/>
    <w:rPr>
      <w:rFonts w:ascii="Times New Roman" w:hAnsi="Times New Roman" w:cs="Times New Roman"/>
      <w:shd w:val="clear" w:color="auto" w:fill="FFFFFF"/>
    </w:rPr>
  </w:style>
  <w:style w:type="paragraph" w:customStyle="1" w:styleId="510">
    <w:name w:val="Основной текст (5)1"/>
    <w:basedOn w:val="a"/>
    <w:link w:val="53"/>
    <w:uiPriority w:val="99"/>
    <w:qFormat/>
    <w:rsid w:val="00BB2D12"/>
    <w:pPr>
      <w:shd w:val="clear" w:color="auto" w:fill="FFFFFF"/>
      <w:suppressAutoHyphens w:val="0"/>
      <w:spacing w:before="540" w:line="240" w:lineRule="atLeast"/>
      <w:ind w:hanging="1860"/>
      <w:jc w:val="left"/>
    </w:pPr>
    <w:rPr>
      <w:rFonts w:eastAsiaTheme="minorHAnsi"/>
      <w:kern w:val="0"/>
      <w:sz w:val="22"/>
      <w:szCs w:val="22"/>
      <w:lang w:eastAsia="en-US"/>
    </w:rPr>
  </w:style>
  <w:style w:type="character" w:customStyle="1" w:styleId="b-message-headfield-value">
    <w:name w:val="b-message-head__field-value"/>
    <w:uiPriority w:val="99"/>
    <w:rsid w:val="00BB2D12"/>
  </w:style>
  <w:style w:type="character" w:customStyle="1" w:styleId="ConsPlusNormal0">
    <w:name w:val="ConsPlusNormal Знак"/>
    <w:link w:val="ConsPlusNormal"/>
    <w:locked/>
    <w:rsid w:val="00BB2D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27486&amp;dst=100034" TargetMode="External"/><Relationship Id="rId18" Type="http://schemas.openxmlformats.org/officeDocument/2006/relationships/hyperlink" Target="https://login.consultant.ru/link/?req=doc&amp;base=LAW&amp;n=461102&amp;dst=31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PNPA&amp;n=82864&amp;dst=100191" TargetMode="External"/><Relationship Id="rId7" Type="http://schemas.openxmlformats.org/officeDocument/2006/relationships/footnotes" Target="footnotes.xml"/><Relationship Id="rId12" Type="http://schemas.openxmlformats.org/officeDocument/2006/relationships/hyperlink" Target="https://login.consultant.ru/link/?req=doc&amp;base=LAW&amp;n=461102&amp;dst=3140" TargetMode="External"/><Relationship Id="rId17" Type="http://schemas.openxmlformats.org/officeDocument/2006/relationships/hyperlink" Target="https://login.consultant.ru/link/?req=doc&amp;base=LAW&amp;n=461102&amp;dst=31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1102&amp;dst=1425" TargetMode="External"/><Relationship Id="rId20" Type="http://schemas.openxmlformats.org/officeDocument/2006/relationships/hyperlink" Target="https://login.consultant.ru/link/?req=doc&amp;base=LAW&amp;n=327486&amp;dst=100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1102&amp;dst=3140" TargetMode="External"/><Relationship Id="rId24" Type="http://schemas.openxmlformats.org/officeDocument/2006/relationships/hyperlink" Target="https://login.consultant.ru/link/?req=doc&amp;base=PNPA&amp;n=82864&amp;dst=100231" TargetMode="External"/><Relationship Id="rId5" Type="http://schemas.openxmlformats.org/officeDocument/2006/relationships/settings" Target="settings.xml"/><Relationship Id="rId15" Type="http://schemas.openxmlformats.org/officeDocument/2006/relationships/hyperlink" Target="https://login.consultant.ru/link/?req=doc&amp;base=LAW&amp;n=327486&amp;dst=100011" TargetMode="External"/><Relationship Id="rId23" Type="http://schemas.openxmlformats.org/officeDocument/2006/relationships/hyperlink" Target="https://login.consultant.ru/link/?req=doc&amp;base=PNPA&amp;n=82864&amp;dst=100191" TargetMode="External"/><Relationship Id="rId10" Type="http://schemas.openxmlformats.org/officeDocument/2006/relationships/header" Target="header1.xml"/><Relationship Id="rId19" Type="http://schemas.openxmlformats.org/officeDocument/2006/relationships/hyperlink" Target="https://login.consultant.ru/link/?req=doc&amp;base=LAW&amp;n=327486&amp;dst=1000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1102&amp;dst=1675" TargetMode="External"/><Relationship Id="rId22" Type="http://schemas.openxmlformats.org/officeDocument/2006/relationships/hyperlink" Target="https://login.consultant.ru/link/?req=doc&amp;base=PNPA&amp;n=82864&amp;dst=1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4018-37F3-4E53-866F-311E83B9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57</Pages>
  <Words>15790</Words>
  <Characters>90007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200</cp:revision>
  <cp:lastPrinted>2023-03-31T12:17:00Z</cp:lastPrinted>
  <dcterms:created xsi:type="dcterms:W3CDTF">2023-01-09T05:07:00Z</dcterms:created>
  <dcterms:modified xsi:type="dcterms:W3CDTF">2024-12-27T07:29:00Z</dcterms:modified>
</cp:coreProperties>
</file>