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регулировании </w:t>
      </w:r>
      <w:proofErr w:type="gramStart"/>
      <w:r>
        <w:rPr>
          <w:b/>
          <w:sz w:val="28"/>
          <w:szCs w:val="28"/>
        </w:rPr>
        <w:t>жилищных</w:t>
      </w:r>
      <w:proofErr w:type="gramEnd"/>
      <w:r>
        <w:rPr>
          <w:b/>
          <w:sz w:val="28"/>
          <w:szCs w:val="28"/>
        </w:rPr>
        <w:t xml:space="preserve"> отношений"</w:t>
      </w:r>
    </w:p>
    <w:p w:rsidR="00210D8E" w:rsidRDefault="00210D8E" w:rsidP="00210D8E">
      <w:pPr>
        <w:ind w:firstLine="709"/>
        <w:jc w:val="center"/>
        <w:rPr>
          <w:color w:val="000000"/>
          <w:sz w:val="56"/>
          <w:szCs w:val="56"/>
        </w:rPr>
      </w:pPr>
    </w:p>
    <w:p w:rsidR="00C7205E" w:rsidRPr="00C7205E" w:rsidRDefault="00210D8E" w:rsidP="00C7205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7205E">
        <w:rPr>
          <w:sz w:val="28"/>
          <w:szCs w:val="28"/>
        </w:rPr>
        <w:t xml:space="preserve">Проект закона Чувашской Республики "О внесении изменений в Закон Чувашской Республики "О регулировании жилищных отношений" (далее – проект закона) разработан в связи с принятием федеральных законов </w:t>
      </w:r>
      <w:r w:rsidR="00C7205E" w:rsidRPr="00C7205E">
        <w:rPr>
          <w:color w:val="000000"/>
          <w:sz w:val="28"/>
          <w:szCs w:val="28"/>
        </w:rPr>
        <w:t>от 8 а</w:t>
      </w:r>
      <w:r w:rsidR="00C7205E" w:rsidRPr="00C7205E">
        <w:rPr>
          <w:color w:val="000000"/>
          <w:sz w:val="28"/>
          <w:szCs w:val="28"/>
        </w:rPr>
        <w:t>в</w:t>
      </w:r>
      <w:r w:rsidR="00C7205E" w:rsidRPr="00C7205E">
        <w:rPr>
          <w:color w:val="000000"/>
          <w:sz w:val="28"/>
          <w:szCs w:val="28"/>
        </w:rPr>
        <w:t xml:space="preserve">густа 2024 года № 232-ФЗ </w:t>
      </w:r>
      <w:r w:rsidR="00C7205E" w:rsidRPr="00C7205E">
        <w:rPr>
          <w:color w:val="000000"/>
          <w:spacing w:val="2"/>
          <w:sz w:val="28"/>
          <w:szCs w:val="28"/>
        </w:rPr>
        <w:t>"О внесении изменений в отдельные законод</w:t>
      </w:r>
      <w:r w:rsidR="00C7205E" w:rsidRPr="00C7205E">
        <w:rPr>
          <w:color w:val="000000"/>
          <w:spacing w:val="2"/>
          <w:sz w:val="28"/>
          <w:szCs w:val="28"/>
        </w:rPr>
        <w:t>а</w:t>
      </w:r>
      <w:r w:rsidR="00C7205E" w:rsidRPr="00C7205E">
        <w:rPr>
          <w:color w:val="000000"/>
          <w:spacing w:val="2"/>
          <w:sz w:val="28"/>
          <w:szCs w:val="28"/>
        </w:rPr>
        <w:t>тельные акты Российской Федерации и признании утратившими силу о</w:t>
      </w:r>
      <w:r w:rsidR="00C7205E" w:rsidRPr="00C7205E">
        <w:rPr>
          <w:color w:val="000000"/>
          <w:spacing w:val="2"/>
          <w:sz w:val="28"/>
          <w:szCs w:val="28"/>
        </w:rPr>
        <w:t>т</w:t>
      </w:r>
      <w:r w:rsidR="00C7205E" w:rsidRPr="00C7205E">
        <w:rPr>
          <w:color w:val="000000"/>
          <w:spacing w:val="2"/>
          <w:sz w:val="28"/>
          <w:szCs w:val="28"/>
        </w:rPr>
        <w:t>дельных законодательных актов (положений законодательных актов) Ро</w:t>
      </w:r>
      <w:r w:rsidR="00C7205E" w:rsidRPr="00C7205E">
        <w:rPr>
          <w:color w:val="000000"/>
          <w:spacing w:val="2"/>
          <w:sz w:val="28"/>
          <w:szCs w:val="28"/>
        </w:rPr>
        <w:t>с</w:t>
      </w:r>
      <w:r w:rsidR="00C7205E" w:rsidRPr="00C7205E">
        <w:rPr>
          <w:color w:val="000000"/>
          <w:spacing w:val="2"/>
          <w:sz w:val="28"/>
          <w:szCs w:val="28"/>
        </w:rPr>
        <w:t>сийской</w:t>
      </w:r>
      <w:r w:rsidR="00C7205E" w:rsidRPr="00C7205E">
        <w:rPr>
          <w:spacing w:val="2"/>
        </w:rPr>
        <w:t xml:space="preserve"> </w:t>
      </w:r>
      <w:r w:rsidR="00C7205E" w:rsidRPr="00C7205E">
        <w:rPr>
          <w:color w:val="000000"/>
          <w:spacing w:val="2"/>
          <w:sz w:val="28"/>
          <w:szCs w:val="28"/>
        </w:rPr>
        <w:t xml:space="preserve">Федерации" (далее – Федеральный закон № 232-ФЗ) и от 31 июля </w:t>
      </w:r>
      <w:r w:rsidR="00C7205E" w:rsidRPr="00C7205E">
        <w:rPr>
          <w:color w:val="000000"/>
          <w:spacing w:val="-2"/>
          <w:sz w:val="28"/>
          <w:szCs w:val="28"/>
        </w:rPr>
        <w:t>2025 года № 353-ФЗ "О внесении изменений в Федеральный закон "О ведении гражданами садоводства и огородничества для собственных нужд и о внес</w:t>
      </w:r>
      <w:r w:rsidR="00C7205E" w:rsidRPr="00C7205E">
        <w:rPr>
          <w:color w:val="000000"/>
          <w:spacing w:val="-2"/>
          <w:sz w:val="28"/>
          <w:szCs w:val="28"/>
        </w:rPr>
        <w:t>е</w:t>
      </w:r>
      <w:r w:rsidR="00C7205E" w:rsidRPr="00C7205E">
        <w:rPr>
          <w:color w:val="000000"/>
          <w:spacing w:val="-2"/>
          <w:sz w:val="28"/>
          <w:szCs w:val="28"/>
        </w:rPr>
        <w:t>нии</w:t>
      </w:r>
      <w:r w:rsidR="00C7205E" w:rsidRPr="00C7205E">
        <w:rPr>
          <w:color w:val="000000"/>
          <w:sz w:val="28"/>
          <w:szCs w:val="28"/>
        </w:rPr>
        <w:t xml:space="preserve"> изменений в отдельные законодательные акты Российской Федерации" </w:t>
      </w:r>
      <w:r w:rsidR="00C7205E">
        <w:rPr>
          <w:color w:val="000000"/>
          <w:sz w:val="28"/>
          <w:szCs w:val="28"/>
        </w:rPr>
        <w:t xml:space="preserve">  </w:t>
      </w:r>
      <w:r w:rsidR="00C7205E" w:rsidRPr="00C7205E">
        <w:rPr>
          <w:color w:val="000000"/>
          <w:sz w:val="28"/>
          <w:szCs w:val="28"/>
        </w:rPr>
        <w:t>и отдельные законодательные акты Российской Федерации"</w:t>
      </w:r>
      <w:r w:rsidR="00C7205E">
        <w:rPr>
          <w:color w:val="000000"/>
          <w:sz w:val="28"/>
          <w:szCs w:val="28"/>
        </w:rPr>
        <w:t xml:space="preserve"> (далее </w:t>
      </w:r>
      <w:r w:rsidR="00642E18" w:rsidRPr="00C7205E">
        <w:rPr>
          <w:color w:val="000000"/>
          <w:spacing w:val="2"/>
          <w:sz w:val="28"/>
          <w:szCs w:val="28"/>
        </w:rPr>
        <w:t>–</w:t>
      </w:r>
      <w:r w:rsidR="00C7205E">
        <w:rPr>
          <w:color w:val="000000"/>
          <w:sz w:val="28"/>
          <w:szCs w:val="28"/>
        </w:rPr>
        <w:t xml:space="preserve"> Фед</w:t>
      </w:r>
      <w:r w:rsidR="00C7205E">
        <w:rPr>
          <w:color w:val="000000"/>
          <w:sz w:val="28"/>
          <w:szCs w:val="28"/>
        </w:rPr>
        <w:t>е</w:t>
      </w:r>
      <w:r w:rsidR="00C7205E">
        <w:rPr>
          <w:color w:val="000000"/>
          <w:sz w:val="28"/>
          <w:szCs w:val="28"/>
        </w:rPr>
        <w:t>ральный закон № 353-ФЗ).</w:t>
      </w:r>
    </w:p>
    <w:p w:rsidR="00771DA2" w:rsidRDefault="00470E0C" w:rsidP="00771DA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470E0C">
        <w:rPr>
          <w:color w:val="000000"/>
          <w:sz w:val="28"/>
          <w:szCs w:val="28"/>
        </w:rPr>
        <w:t xml:space="preserve">Вносимыми Федеральным законом № 232-ФЗ изменениями в </w:t>
      </w:r>
      <w:r>
        <w:rPr>
          <w:color w:val="000000"/>
          <w:sz w:val="28"/>
          <w:szCs w:val="28"/>
        </w:rPr>
        <w:t>Жили</w:t>
      </w:r>
      <w:r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 xml:space="preserve">ный кодекс Российской Федерации </w:t>
      </w:r>
      <w:r w:rsidRPr="00470E0C">
        <w:rPr>
          <w:color w:val="000000"/>
          <w:sz w:val="28"/>
          <w:szCs w:val="28"/>
        </w:rPr>
        <w:t>предусматривается замена термина "о</w:t>
      </w:r>
      <w:r w:rsidRPr="00470E0C">
        <w:rPr>
          <w:color w:val="000000"/>
          <w:sz w:val="28"/>
          <w:szCs w:val="28"/>
        </w:rPr>
        <w:t>р</w:t>
      </w:r>
      <w:r w:rsidRPr="00470E0C">
        <w:rPr>
          <w:color w:val="000000"/>
          <w:sz w:val="28"/>
          <w:szCs w:val="28"/>
        </w:rPr>
        <w:t xml:space="preserve">ган исполнительной власти субъекта Российской Федерации" на термин </w:t>
      </w:r>
      <w:r w:rsidR="00465AFB">
        <w:rPr>
          <w:color w:val="000000"/>
          <w:sz w:val="28"/>
          <w:szCs w:val="28"/>
        </w:rPr>
        <w:t xml:space="preserve">  </w:t>
      </w:r>
      <w:r w:rsidRPr="00470E0C">
        <w:rPr>
          <w:color w:val="000000"/>
          <w:sz w:val="28"/>
          <w:szCs w:val="28"/>
        </w:rPr>
        <w:t>"</w:t>
      </w:r>
      <w:r w:rsidRPr="00465AFB">
        <w:rPr>
          <w:color w:val="000000"/>
          <w:spacing w:val="-2"/>
          <w:sz w:val="28"/>
          <w:szCs w:val="28"/>
        </w:rPr>
        <w:t>исполнительный орган субъекта Российской Федерации" в целях приведения в соответствие с положениями Федерального закона от 21 декабря 2021 года</w:t>
      </w:r>
      <w:r w:rsidRPr="00470E0C">
        <w:rPr>
          <w:color w:val="000000"/>
          <w:sz w:val="28"/>
          <w:szCs w:val="28"/>
        </w:rPr>
        <w:t xml:space="preserve"> № 414-ФЗ "Об общих принципах организации публичной власти в субъектах Российской Федерации".</w:t>
      </w:r>
      <w:proofErr w:type="gramEnd"/>
    </w:p>
    <w:p w:rsidR="00A41E4E" w:rsidRPr="00C7205E" w:rsidRDefault="00E7061E" w:rsidP="00771DA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Федеральным законом № 353-ФЗ</w:t>
      </w:r>
      <w:r w:rsidR="00871C3D">
        <w:rPr>
          <w:color w:val="000000"/>
          <w:sz w:val="28"/>
          <w:szCs w:val="28"/>
        </w:rPr>
        <w:t xml:space="preserve"> </w:t>
      </w:r>
      <w:r w:rsidR="00D849B7">
        <w:rPr>
          <w:color w:val="000000"/>
          <w:sz w:val="28"/>
          <w:szCs w:val="28"/>
        </w:rPr>
        <w:t xml:space="preserve">корректируется </w:t>
      </w:r>
      <w:r w:rsidR="0029257A">
        <w:rPr>
          <w:color w:val="000000"/>
          <w:sz w:val="28"/>
          <w:szCs w:val="28"/>
        </w:rPr>
        <w:t>статья</w:t>
      </w:r>
      <w:r w:rsidR="00D849B7">
        <w:rPr>
          <w:color w:val="000000"/>
          <w:sz w:val="28"/>
          <w:szCs w:val="28"/>
        </w:rPr>
        <w:t xml:space="preserve"> </w:t>
      </w:r>
      <w:r w:rsidR="00871C3D">
        <w:rPr>
          <w:color w:val="000000"/>
          <w:sz w:val="28"/>
          <w:szCs w:val="28"/>
        </w:rPr>
        <w:t>Жилищн</w:t>
      </w:r>
      <w:r w:rsidR="00D849B7">
        <w:rPr>
          <w:color w:val="000000"/>
          <w:sz w:val="28"/>
          <w:szCs w:val="28"/>
        </w:rPr>
        <w:t>ого</w:t>
      </w:r>
      <w:r w:rsidR="00871C3D">
        <w:rPr>
          <w:color w:val="000000"/>
          <w:sz w:val="28"/>
          <w:szCs w:val="28"/>
        </w:rPr>
        <w:t xml:space="preserve"> кодекс</w:t>
      </w:r>
      <w:r w:rsidR="00D849B7">
        <w:rPr>
          <w:color w:val="000000"/>
          <w:sz w:val="28"/>
          <w:szCs w:val="28"/>
        </w:rPr>
        <w:t>а</w:t>
      </w:r>
      <w:r w:rsidR="00871C3D">
        <w:rPr>
          <w:color w:val="000000"/>
          <w:sz w:val="28"/>
          <w:szCs w:val="28"/>
        </w:rPr>
        <w:t xml:space="preserve"> Российской Федерации</w:t>
      </w:r>
      <w:r w:rsidR="00D849B7">
        <w:rPr>
          <w:color w:val="000000"/>
          <w:sz w:val="28"/>
          <w:szCs w:val="28"/>
        </w:rPr>
        <w:t>, предусматривающая с</w:t>
      </w:r>
      <w:r w:rsidR="00871C3D">
        <w:rPr>
          <w:color w:val="000000"/>
          <w:sz w:val="28"/>
          <w:szCs w:val="28"/>
        </w:rPr>
        <w:t>луча</w:t>
      </w:r>
      <w:r w:rsidR="0029257A">
        <w:rPr>
          <w:color w:val="000000"/>
          <w:sz w:val="28"/>
          <w:szCs w:val="28"/>
        </w:rPr>
        <w:t>и</w:t>
      </w:r>
      <w:r w:rsidR="00871C3D">
        <w:rPr>
          <w:color w:val="000000"/>
          <w:sz w:val="28"/>
          <w:szCs w:val="28"/>
        </w:rPr>
        <w:t xml:space="preserve"> снятия г</w:t>
      </w:r>
      <w:r w:rsidR="00871C3D" w:rsidRPr="00871C3D">
        <w:rPr>
          <w:color w:val="000000"/>
          <w:sz w:val="28"/>
          <w:szCs w:val="28"/>
        </w:rPr>
        <w:t xml:space="preserve">раждан с </w:t>
      </w:r>
      <w:r w:rsidR="00871C3D" w:rsidRPr="002371F9">
        <w:rPr>
          <w:color w:val="000000"/>
          <w:spacing w:val="-2"/>
          <w:sz w:val="28"/>
          <w:szCs w:val="28"/>
        </w:rPr>
        <w:t>учета в качестве нуждающихся в жилых помещениях</w:t>
      </w:r>
      <w:r w:rsidR="00D849B7" w:rsidRPr="002371F9">
        <w:rPr>
          <w:color w:val="000000"/>
          <w:spacing w:val="-2"/>
          <w:sz w:val="28"/>
          <w:szCs w:val="28"/>
        </w:rPr>
        <w:t>,</w:t>
      </w:r>
      <w:r w:rsidR="00871C3D" w:rsidRPr="002371F9">
        <w:rPr>
          <w:color w:val="000000"/>
          <w:spacing w:val="-2"/>
          <w:sz w:val="28"/>
          <w:szCs w:val="28"/>
        </w:rPr>
        <w:t xml:space="preserve"> </w:t>
      </w:r>
      <w:r w:rsidR="00914574" w:rsidRPr="002371F9">
        <w:rPr>
          <w:color w:val="000000"/>
          <w:spacing w:val="-2"/>
          <w:sz w:val="28"/>
          <w:szCs w:val="28"/>
        </w:rPr>
        <w:t>в целях</w:t>
      </w:r>
      <w:r w:rsidR="0029257A" w:rsidRPr="002371F9">
        <w:rPr>
          <w:color w:val="000000"/>
          <w:spacing w:val="-2"/>
          <w:sz w:val="28"/>
          <w:szCs w:val="28"/>
        </w:rPr>
        <w:t xml:space="preserve"> ее </w:t>
      </w:r>
      <w:r w:rsidR="00914574" w:rsidRPr="002371F9">
        <w:rPr>
          <w:color w:val="000000"/>
          <w:spacing w:val="-2"/>
          <w:sz w:val="28"/>
          <w:szCs w:val="28"/>
        </w:rPr>
        <w:t>приведения</w:t>
      </w:r>
      <w:r w:rsidR="00914574">
        <w:rPr>
          <w:color w:val="000000"/>
          <w:sz w:val="28"/>
          <w:szCs w:val="28"/>
        </w:rPr>
        <w:t xml:space="preserve"> в соответстви</w:t>
      </w:r>
      <w:r w:rsidR="001374C5">
        <w:rPr>
          <w:color w:val="000000"/>
          <w:sz w:val="28"/>
          <w:szCs w:val="28"/>
        </w:rPr>
        <w:t>е</w:t>
      </w:r>
      <w:bookmarkStart w:id="0" w:name="_GoBack"/>
      <w:bookmarkEnd w:id="0"/>
      <w:r w:rsidR="00914574">
        <w:rPr>
          <w:color w:val="000000"/>
          <w:sz w:val="28"/>
          <w:szCs w:val="28"/>
        </w:rPr>
        <w:t xml:space="preserve"> с</w:t>
      </w:r>
      <w:r w:rsidR="0029257A">
        <w:rPr>
          <w:color w:val="000000"/>
          <w:sz w:val="28"/>
          <w:szCs w:val="28"/>
        </w:rPr>
        <w:t xml:space="preserve"> терминологией </w:t>
      </w:r>
      <w:r w:rsidR="00914574" w:rsidRPr="00914574">
        <w:rPr>
          <w:color w:val="000000"/>
          <w:sz w:val="28"/>
          <w:szCs w:val="28"/>
        </w:rPr>
        <w:t>Федеральн</w:t>
      </w:r>
      <w:r w:rsidR="0029257A">
        <w:rPr>
          <w:color w:val="000000"/>
          <w:sz w:val="28"/>
          <w:szCs w:val="28"/>
        </w:rPr>
        <w:t>ого</w:t>
      </w:r>
      <w:r w:rsidR="00914574">
        <w:rPr>
          <w:color w:val="000000"/>
          <w:sz w:val="28"/>
          <w:szCs w:val="28"/>
        </w:rPr>
        <w:t xml:space="preserve"> закон</w:t>
      </w:r>
      <w:r w:rsidR="0029257A">
        <w:rPr>
          <w:color w:val="000000"/>
          <w:sz w:val="28"/>
          <w:szCs w:val="28"/>
        </w:rPr>
        <w:t>а</w:t>
      </w:r>
      <w:r w:rsidR="00914574">
        <w:rPr>
          <w:color w:val="000000"/>
          <w:sz w:val="28"/>
          <w:szCs w:val="28"/>
        </w:rPr>
        <w:t xml:space="preserve"> </w:t>
      </w:r>
      <w:r w:rsidR="00914574" w:rsidRPr="00914574">
        <w:rPr>
          <w:color w:val="000000"/>
          <w:sz w:val="28"/>
          <w:szCs w:val="28"/>
        </w:rPr>
        <w:t xml:space="preserve">от 29 июля 2017 года </w:t>
      </w:r>
      <w:r w:rsidR="00914574">
        <w:rPr>
          <w:color w:val="000000"/>
          <w:sz w:val="28"/>
          <w:szCs w:val="28"/>
        </w:rPr>
        <w:t>№</w:t>
      </w:r>
      <w:r w:rsidR="00914574" w:rsidRPr="00914574">
        <w:rPr>
          <w:color w:val="000000"/>
          <w:sz w:val="28"/>
          <w:szCs w:val="28"/>
        </w:rPr>
        <w:t xml:space="preserve"> 217-ФЗ "О ведении гражданами садоводства и огородничества для со</w:t>
      </w:r>
      <w:r w:rsidR="00914574" w:rsidRPr="00914574">
        <w:rPr>
          <w:color w:val="000000"/>
          <w:sz w:val="28"/>
          <w:szCs w:val="28"/>
        </w:rPr>
        <w:t>б</w:t>
      </w:r>
      <w:r w:rsidR="00914574" w:rsidRPr="00914574">
        <w:rPr>
          <w:color w:val="000000"/>
          <w:sz w:val="28"/>
          <w:szCs w:val="28"/>
        </w:rPr>
        <w:t>ственных нужд и о внесении изменений в отдельные законодательные акты Ро</w:t>
      </w:r>
      <w:r w:rsidR="00914574" w:rsidRPr="00914574">
        <w:rPr>
          <w:color w:val="000000"/>
          <w:sz w:val="28"/>
          <w:szCs w:val="28"/>
        </w:rPr>
        <w:t>с</w:t>
      </w:r>
      <w:r w:rsidR="00914574" w:rsidRPr="00914574">
        <w:rPr>
          <w:color w:val="000000"/>
          <w:sz w:val="28"/>
          <w:szCs w:val="28"/>
        </w:rPr>
        <w:t>сийской Федерации"</w:t>
      </w:r>
      <w:r w:rsidR="00914574">
        <w:rPr>
          <w:color w:val="000000"/>
          <w:sz w:val="28"/>
          <w:szCs w:val="28"/>
        </w:rPr>
        <w:t>.</w:t>
      </w:r>
      <w:proofErr w:type="gramEnd"/>
    </w:p>
    <w:p w:rsidR="00771DA2" w:rsidRDefault="00771DA2" w:rsidP="00771D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Проектом закона предлагается привести п</w:t>
      </w:r>
      <w:r>
        <w:rPr>
          <w:sz w:val="28"/>
          <w:szCs w:val="28"/>
        </w:rPr>
        <w:t>оложения Закона Чувашской Республики от 17 октября 2005 года № 42 "О регулировании жилищных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ношений"</w:t>
      </w:r>
      <w:r w:rsidR="003F2931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соответствие с вышеуказанными изменениями в Жилищном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дексе Российской Федерации.</w:t>
      </w:r>
    </w:p>
    <w:p w:rsidR="00293EB9" w:rsidRDefault="00210D8E" w:rsidP="001B3493">
      <w:pPr>
        <w:ind w:firstLine="709"/>
        <w:jc w:val="both"/>
      </w:pPr>
      <w:proofErr w:type="gramStart"/>
      <w:r>
        <w:rPr>
          <w:sz w:val="28"/>
          <w:szCs w:val="28"/>
        </w:rPr>
        <w:t>Проект закона не устанавливает новые и не изменяет ранее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осуществляется    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ми правовыми актами Чувашской Республики обязанности и запреты для </w:t>
      </w:r>
      <w:r>
        <w:rPr>
          <w:sz w:val="28"/>
          <w:szCs w:val="28"/>
        </w:rPr>
        <w:lastRenderedPageBreak/>
        <w:t>субъектов предпринимательской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</w:t>
      </w:r>
      <w:r w:rsidR="00184096">
        <w:rPr>
          <w:sz w:val="28"/>
          <w:szCs w:val="28"/>
        </w:rPr>
        <w:t>.</w:t>
      </w:r>
    </w:p>
    <w:p w:rsidR="004B3E8B" w:rsidRDefault="004B3E8B">
      <w:pPr>
        <w:ind w:firstLine="709"/>
        <w:jc w:val="both"/>
      </w:pPr>
    </w:p>
    <w:sectPr w:rsidR="004B3E8B" w:rsidSect="00480C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4C5">
          <w:rPr>
            <w:noProof/>
          </w:rPr>
          <w:t>2</w:t>
        </w:r>
        <w:r>
          <w:fldChar w:fldCharType="end"/>
        </w:r>
      </w:p>
    </w:sdtContent>
  </w:sdt>
  <w:p w:rsidR="0048567B" w:rsidRDefault="00485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1374C5"/>
    <w:rsid w:val="001472B9"/>
    <w:rsid w:val="00184096"/>
    <w:rsid w:val="001B3493"/>
    <w:rsid w:val="00210B2B"/>
    <w:rsid w:val="00210D8E"/>
    <w:rsid w:val="002371F9"/>
    <w:rsid w:val="002472C1"/>
    <w:rsid w:val="0029257A"/>
    <w:rsid w:val="00293EB9"/>
    <w:rsid w:val="002A0415"/>
    <w:rsid w:val="00355AFB"/>
    <w:rsid w:val="003F2931"/>
    <w:rsid w:val="00465AFB"/>
    <w:rsid w:val="00470E0C"/>
    <w:rsid w:val="00480C55"/>
    <w:rsid w:val="0048567B"/>
    <w:rsid w:val="004B3E8B"/>
    <w:rsid w:val="004C2704"/>
    <w:rsid w:val="004E1ADE"/>
    <w:rsid w:val="00642E18"/>
    <w:rsid w:val="00745280"/>
    <w:rsid w:val="00771DA2"/>
    <w:rsid w:val="00845579"/>
    <w:rsid w:val="00871C3D"/>
    <w:rsid w:val="008E3689"/>
    <w:rsid w:val="00914574"/>
    <w:rsid w:val="009B06F8"/>
    <w:rsid w:val="00A04D8A"/>
    <w:rsid w:val="00A41E4E"/>
    <w:rsid w:val="00C7205E"/>
    <w:rsid w:val="00D849B7"/>
    <w:rsid w:val="00E7061E"/>
    <w:rsid w:val="00EA788B"/>
    <w:rsid w:val="00EE0B42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14</cp:revision>
  <dcterms:created xsi:type="dcterms:W3CDTF">2025-08-13T08:28:00Z</dcterms:created>
  <dcterms:modified xsi:type="dcterms:W3CDTF">2025-08-15T06:16:00Z</dcterms:modified>
</cp:coreProperties>
</file>