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534" w:rsidRPr="00810BC1" w:rsidRDefault="00670534" w:rsidP="00670534">
      <w:pPr>
        <w:pStyle w:val="a9"/>
        <w:jc w:val="right"/>
        <w:rPr>
          <w:rFonts w:ascii="Times New Roman" w:hAnsi="Times New Roman" w:cs="Times New Roman"/>
        </w:rPr>
      </w:pPr>
      <w:r w:rsidRPr="00810BC1">
        <w:rPr>
          <w:rFonts w:ascii="Times New Roman" w:hAnsi="Times New Roman" w:cs="Times New Roman"/>
        </w:rPr>
        <w:t>Приложение 1</w:t>
      </w:r>
    </w:p>
    <w:p w:rsidR="00670534" w:rsidRPr="00810BC1" w:rsidRDefault="00670534" w:rsidP="00670534">
      <w:pPr>
        <w:ind w:left="360"/>
        <w:jc w:val="right"/>
        <w:rPr>
          <w:rFonts w:ascii="Times New Roman" w:hAnsi="Times New Roman"/>
          <w:sz w:val="20"/>
          <w:szCs w:val="20"/>
        </w:rPr>
      </w:pPr>
      <w:r w:rsidRPr="00810BC1">
        <w:rPr>
          <w:rFonts w:ascii="Times New Roman" w:hAnsi="Times New Roman"/>
          <w:sz w:val="20"/>
          <w:szCs w:val="20"/>
        </w:rPr>
        <w:t xml:space="preserve">                                              к </w:t>
      </w:r>
      <w:r>
        <w:rPr>
          <w:rFonts w:ascii="Times New Roman" w:hAnsi="Times New Roman"/>
          <w:sz w:val="20"/>
          <w:szCs w:val="20"/>
        </w:rPr>
        <w:t>постановлению от __</w:t>
      </w:r>
      <w:proofErr w:type="gramStart"/>
      <w:r>
        <w:rPr>
          <w:rFonts w:ascii="Times New Roman" w:hAnsi="Times New Roman"/>
          <w:sz w:val="20"/>
          <w:szCs w:val="20"/>
        </w:rPr>
        <w:t>_</w:t>
      </w:r>
      <w:r w:rsidRPr="00810BC1">
        <w:rPr>
          <w:rFonts w:ascii="Times New Roman" w:hAnsi="Times New Roman"/>
          <w:sz w:val="20"/>
          <w:szCs w:val="20"/>
        </w:rPr>
        <w:t>.09.202</w:t>
      </w:r>
      <w:r>
        <w:rPr>
          <w:rFonts w:ascii="Times New Roman" w:hAnsi="Times New Roman"/>
          <w:sz w:val="20"/>
          <w:szCs w:val="20"/>
        </w:rPr>
        <w:t>5</w:t>
      </w:r>
      <w:proofErr w:type="gramEnd"/>
      <w:r>
        <w:rPr>
          <w:rFonts w:ascii="Times New Roman" w:hAnsi="Times New Roman"/>
          <w:sz w:val="20"/>
          <w:szCs w:val="20"/>
        </w:rPr>
        <w:t xml:space="preserve"> г. № ____</w:t>
      </w:r>
    </w:p>
    <w:p w:rsidR="00670534" w:rsidRDefault="00670534" w:rsidP="005974A4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5974A4" w:rsidRPr="00810BC1" w:rsidRDefault="005974A4" w:rsidP="005974A4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810BC1">
        <w:rPr>
          <w:rFonts w:ascii="Times New Roman" w:hAnsi="Times New Roman"/>
          <w:b/>
          <w:sz w:val="24"/>
          <w:szCs w:val="24"/>
        </w:rPr>
        <w:t>ПОЛОЖЕНИЕ</w:t>
      </w:r>
    </w:p>
    <w:p w:rsidR="005974A4" w:rsidRPr="00810BC1" w:rsidRDefault="005974A4" w:rsidP="005974A4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810BC1">
        <w:rPr>
          <w:rFonts w:ascii="Times New Roman" w:hAnsi="Times New Roman"/>
          <w:b/>
          <w:sz w:val="24"/>
          <w:szCs w:val="24"/>
        </w:rPr>
        <w:t xml:space="preserve">о муниципальном этапе </w:t>
      </w:r>
      <w:r w:rsidRPr="00810BC1"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  <w:lang w:val="en-US"/>
        </w:rPr>
        <w:t>V</w:t>
      </w:r>
      <w:r w:rsidRPr="00810BC1">
        <w:rPr>
          <w:rFonts w:ascii="Times New Roman" w:hAnsi="Times New Roman"/>
          <w:b/>
          <w:sz w:val="24"/>
          <w:szCs w:val="24"/>
        </w:rPr>
        <w:t xml:space="preserve"> Республиканского конкурса творческих работ,</w:t>
      </w:r>
    </w:p>
    <w:p w:rsidR="005974A4" w:rsidRPr="00810BC1" w:rsidRDefault="00A018E4" w:rsidP="005974A4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посвященного</w:t>
      </w:r>
      <w:r w:rsidR="005974A4" w:rsidRPr="00810BC1">
        <w:rPr>
          <w:rFonts w:ascii="Times New Roman" w:hAnsi="Times New Roman"/>
          <w:b/>
          <w:sz w:val="24"/>
          <w:szCs w:val="24"/>
        </w:rPr>
        <w:t xml:space="preserve"> </w:t>
      </w:r>
      <w:r w:rsidR="005974A4" w:rsidRPr="00810BC1">
        <w:rPr>
          <w:rFonts w:ascii="Times New Roman" w:hAnsi="Times New Roman"/>
          <w:b/>
          <w:iCs/>
          <w:sz w:val="24"/>
          <w:szCs w:val="24"/>
        </w:rPr>
        <w:t>Дню работника сельского</w:t>
      </w:r>
      <w:r w:rsidR="005974A4" w:rsidRPr="00810BC1">
        <w:rPr>
          <w:rFonts w:ascii="Times New Roman" w:hAnsi="Times New Roman"/>
          <w:b/>
          <w:sz w:val="24"/>
          <w:szCs w:val="24"/>
        </w:rPr>
        <w:t xml:space="preserve"> хозяйства</w:t>
      </w:r>
    </w:p>
    <w:p w:rsidR="005974A4" w:rsidRPr="00810BC1" w:rsidRDefault="005974A4" w:rsidP="005974A4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810BC1">
        <w:rPr>
          <w:rFonts w:ascii="Times New Roman" w:hAnsi="Times New Roman"/>
          <w:b/>
          <w:sz w:val="24"/>
          <w:szCs w:val="24"/>
        </w:rPr>
        <w:t>и перерабатывающей промышленности Чувашской Республики</w:t>
      </w:r>
    </w:p>
    <w:p w:rsidR="005974A4" w:rsidRPr="005974A4" w:rsidRDefault="005974A4" w:rsidP="005974A4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810BC1">
        <w:rPr>
          <w:rFonts w:ascii="Times New Roman" w:hAnsi="Times New Roman"/>
          <w:b/>
          <w:sz w:val="24"/>
          <w:szCs w:val="24"/>
        </w:rPr>
        <w:t>«Лучшие На Селе»</w:t>
      </w:r>
      <w:r w:rsidRPr="005974A4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на территории Комсомольского муниципального округа</w:t>
      </w:r>
    </w:p>
    <w:p w:rsidR="005974A4" w:rsidRPr="00810BC1" w:rsidRDefault="005974A4" w:rsidP="005974A4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5974A4" w:rsidRPr="00810BC1" w:rsidRDefault="005974A4" w:rsidP="005974A4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810BC1"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5974A4" w:rsidRPr="00810BC1" w:rsidRDefault="005974A4" w:rsidP="005974A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10BC1">
        <w:rPr>
          <w:rFonts w:ascii="Times New Roman" w:hAnsi="Times New Roman"/>
          <w:sz w:val="24"/>
          <w:szCs w:val="24"/>
        </w:rPr>
        <w:t xml:space="preserve">1.1. Настоящее Положение регламентирует порядок и условия проведения муниципального этапа республиканского конкурса творческих работ, посвященного </w:t>
      </w:r>
      <w:r w:rsidRPr="00810BC1">
        <w:rPr>
          <w:rFonts w:ascii="Times New Roman" w:hAnsi="Times New Roman"/>
          <w:iCs/>
          <w:sz w:val="24"/>
          <w:szCs w:val="24"/>
        </w:rPr>
        <w:t>Дню работника сельского</w:t>
      </w:r>
      <w:r w:rsidRPr="00810BC1">
        <w:rPr>
          <w:rFonts w:ascii="Times New Roman" w:hAnsi="Times New Roman"/>
          <w:sz w:val="24"/>
          <w:szCs w:val="24"/>
        </w:rPr>
        <w:t xml:space="preserve"> хозяйства и перерабатывающей промышленности. </w:t>
      </w:r>
      <w:r w:rsidR="00A018E4" w:rsidRPr="00A018E4">
        <w:rPr>
          <w:rFonts w:ascii="Times New Roman" w:hAnsi="Times New Roman"/>
          <w:sz w:val="24"/>
          <w:szCs w:val="24"/>
        </w:rPr>
        <w:t>Конкурс проводится в рамках Года защитника Отечества, объявленного Президентом Российской Федерации В.В. Путиным, и Года Победы и патриотизма, объявленного Главой Чувашской Республики О.А. Николаевым, а также 105-летия Чувашской автономии (далее - Конкурс)</w:t>
      </w:r>
      <w:r w:rsidRPr="00810BC1">
        <w:rPr>
          <w:rFonts w:ascii="Times New Roman" w:hAnsi="Times New Roman"/>
          <w:sz w:val="24"/>
          <w:szCs w:val="24"/>
        </w:rPr>
        <w:t xml:space="preserve">. </w:t>
      </w:r>
    </w:p>
    <w:p w:rsidR="005974A4" w:rsidRPr="00810BC1" w:rsidRDefault="005974A4" w:rsidP="005974A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10BC1">
        <w:rPr>
          <w:rFonts w:ascii="Times New Roman" w:hAnsi="Times New Roman"/>
          <w:sz w:val="24"/>
          <w:szCs w:val="24"/>
        </w:rPr>
        <w:t xml:space="preserve">1.2. Конкурс проводится Министерством сельского хозяйства Чувашской Республики совестно с  Министерством образования Чувашской Республики, </w:t>
      </w:r>
      <w:r w:rsidR="00A018E4" w:rsidRPr="00A018E4">
        <w:rPr>
          <w:rFonts w:ascii="Times New Roman" w:hAnsi="Times New Roman"/>
          <w:sz w:val="24"/>
          <w:szCs w:val="24"/>
        </w:rPr>
        <w:t>Министерством культуры, по делам национальностей и архивного дела Чувашской Республики</w:t>
      </w:r>
      <w:r w:rsidRPr="00810BC1">
        <w:rPr>
          <w:rFonts w:ascii="Times New Roman" w:hAnsi="Times New Roman"/>
          <w:sz w:val="24"/>
          <w:szCs w:val="24"/>
        </w:rPr>
        <w:t xml:space="preserve">, Чувашской республиканской общественной организацией «Союз женщин Чувашии», администрациями муниципальных округов и городов Чувашской Республики и ФГБОУ ВО Чувашский государственный аграрный университет среди воспитанников детских дошкольных учреждений и учащихся общеобразовательных учреждений, расположенных на территории </w:t>
      </w:r>
      <w:r w:rsidR="00A018E4">
        <w:rPr>
          <w:rFonts w:ascii="Times New Roman" w:hAnsi="Times New Roman"/>
          <w:sz w:val="24"/>
          <w:szCs w:val="24"/>
        </w:rPr>
        <w:t>Комсомольского муниципального округа</w:t>
      </w:r>
      <w:r w:rsidRPr="00810BC1">
        <w:rPr>
          <w:rFonts w:ascii="Times New Roman" w:hAnsi="Times New Roman"/>
          <w:sz w:val="24"/>
          <w:szCs w:val="24"/>
        </w:rPr>
        <w:t xml:space="preserve"> на лучшие работы по номинациям (далее – Организаторы).</w:t>
      </w:r>
    </w:p>
    <w:p w:rsidR="005974A4" w:rsidRPr="00810BC1" w:rsidRDefault="005974A4" w:rsidP="005974A4">
      <w:pPr>
        <w:pStyle w:val="a4"/>
        <w:spacing w:after="0"/>
        <w:jc w:val="both"/>
      </w:pPr>
    </w:p>
    <w:p w:rsidR="005974A4" w:rsidRPr="00810BC1" w:rsidRDefault="005974A4" w:rsidP="005974A4">
      <w:pPr>
        <w:pStyle w:val="a4"/>
        <w:spacing w:after="0"/>
        <w:jc w:val="center"/>
        <w:rPr>
          <w:b/>
        </w:rPr>
      </w:pPr>
      <w:r w:rsidRPr="00810BC1">
        <w:rPr>
          <w:b/>
        </w:rPr>
        <w:t>2. ЦЕЛЬ И ЗАДАЧИ</w:t>
      </w:r>
    </w:p>
    <w:p w:rsidR="00A018E4" w:rsidRDefault="005974A4" w:rsidP="00FA7FCA">
      <w:pPr>
        <w:pStyle w:val="a4"/>
        <w:spacing w:after="0"/>
        <w:ind w:firstLine="567"/>
        <w:jc w:val="both"/>
        <w:rPr>
          <w:rFonts w:eastAsia="Calibri"/>
          <w:lang w:eastAsia="en-US"/>
        </w:rPr>
      </w:pPr>
      <w:r w:rsidRPr="00810BC1">
        <w:t xml:space="preserve">2.1.  </w:t>
      </w:r>
      <w:r w:rsidRPr="00810BC1">
        <w:rPr>
          <w:rFonts w:eastAsia="Calibri"/>
          <w:lang w:eastAsia="en-US"/>
        </w:rPr>
        <w:t xml:space="preserve">Конкурс проводится в целях привлечения внимания широкой детской и молодежной общественности к развитию сельских территорий, перспективам жизни и самореализации в сельской местности, к успехам и достижениям в сельскохозяйственной отрасли, а также совершенствования творческих способностей детей и молодежи, </w:t>
      </w:r>
      <w:r w:rsidR="00A018E4" w:rsidRPr="00A018E4">
        <w:rPr>
          <w:rFonts w:eastAsia="Calibri"/>
          <w:lang w:eastAsia="en-US"/>
        </w:rPr>
        <w:t xml:space="preserve">развития патриотизма, привития семейных ценностей. </w:t>
      </w:r>
    </w:p>
    <w:p w:rsidR="005974A4" w:rsidRPr="00810BC1" w:rsidRDefault="005974A4" w:rsidP="00FA7FCA">
      <w:pPr>
        <w:pStyle w:val="a4"/>
        <w:spacing w:after="0"/>
        <w:ind w:firstLine="567"/>
        <w:jc w:val="both"/>
      </w:pPr>
      <w:r w:rsidRPr="00810BC1">
        <w:t>2.2. Задачи Конкурса:</w:t>
      </w:r>
    </w:p>
    <w:p w:rsidR="00A018E4" w:rsidRPr="00A018E4" w:rsidRDefault="00A018E4" w:rsidP="00FA7F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18E4">
        <w:rPr>
          <w:rFonts w:ascii="Times New Roman" w:hAnsi="Times New Roman"/>
          <w:sz w:val="24"/>
          <w:szCs w:val="24"/>
        </w:rPr>
        <w:t>- формирование у детей и молодежи восприятия патриотизма, как уважения к родителям, семье, любви к своей малой Родине, к истории, к культуре и языкам своего родного края, к стране в целом;</w:t>
      </w:r>
    </w:p>
    <w:p w:rsidR="00A018E4" w:rsidRPr="00A018E4" w:rsidRDefault="00A018E4" w:rsidP="00FA7F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18E4">
        <w:rPr>
          <w:rFonts w:ascii="Times New Roman" w:hAnsi="Times New Roman"/>
          <w:sz w:val="24"/>
          <w:szCs w:val="24"/>
        </w:rPr>
        <w:t>- создание благоприятных условий для самоопределения, творческой самореализации детей и молодежи;</w:t>
      </w:r>
    </w:p>
    <w:p w:rsidR="00A018E4" w:rsidRPr="00A018E4" w:rsidRDefault="00A018E4" w:rsidP="00FA7F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18E4">
        <w:rPr>
          <w:rFonts w:ascii="Times New Roman" w:hAnsi="Times New Roman"/>
          <w:sz w:val="24"/>
          <w:szCs w:val="24"/>
        </w:rPr>
        <w:t xml:space="preserve">- формирование у детей и молодежи восприятия проживания и работы на сельских территориях, как комфортного и модного образа жизни; </w:t>
      </w:r>
    </w:p>
    <w:p w:rsidR="00A018E4" w:rsidRPr="00A018E4" w:rsidRDefault="00A018E4" w:rsidP="00FA7F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18E4">
        <w:rPr>
          <w:rFonts w:ascii="Times New Roman" w:hAnsi="Times New Roman"/>
          <w:sz w:val="24"/>
          <w:szCs w:val="24"/>
        </w:rPr>
        <w:t>- повышение престижа специальностей, востребованных на сельских территориях;</w:t>
      </w:r>
    </w:p>
    <w:p w:rsidR="005974A4" w:rsidRDefault="00A018E4" w:rsidP="00FA7FCA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A018E4">
        <w:rPr>
          <w:rFonts w:ascii="Times New Roman" w:hAnsi="Times New Roman"/>
          <w:sz w:val="24"/>
          <w:szCs w:val="24"/>
        </w:rPr>
        <w:t>- привлечение внимания детей и молодежи к успехам и достижениям агропромышленного комплекса региона.</w:t>
      </w:r>
    </w:p>
    <w:p w:rsidR="00A018E4" w:rsidRDefault="00A018E4" w:rsidP="00A018E4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A018E4" w:rsidRPr="00810BC1" w:rsidRDefault="00A018E4" w:rsidP="00A018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10BC1">
        <w:rPr>
          <w:rFonts w:ascii="Times New Roman" w:hAnsi="Times New Roman"/>
          <w:b/>
          <w:sz w:val="24"/>
          <w:szCs w:val="24"/>
        </w:rPr>
        <w:t>3. ОРГКОМИТЕТ</w:t>
      </w:r>
    </w:p>
    <w:p w:rsidR="00A018E4" w:rsidRPr="00810BC1" w:rsidRDefault="00A018E4" w:rsidP="00A018E4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10BC1">
        <w:rPr>
          <w:rFonts w:ascii="Times New Roman" w:hAnsi="Times New Roman"/>
          <w:sz w:val="24"/>
          <w:szCs w:val="24"/>
        </w:rPr>
        <w:t xml:space="preserve">3.1. Подготовку и проведение Конкурса осуществляет Оргкомитет, сформированный Организаторами. </w:t>
      </w:r>
    </w:p>
    <w:p w:rsidR="00A018E4" w:rsidRPr="00810BC1" w:rsidRDefault="00A018E4" w:rsidP="00A018E4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10BC1">
        <w:rPr>
          <w:rFonts w:ascii="Times New Roman" w:hAnsi="Times New Roman"/>
          <w:sz w:val="24"/>
          <w:szCs w:val="24"/>
        </w:rPr>
        <w:t>3.2. Оргкомитет:</w:t>
      </w:r>
    </w:p>
    <w:p w:rsidR="00A018E4" w:rsidRPr="00810BC1" w:rsidRDefault="00A018E4" w:rsidP="00A018E4">
      <w:pPr>
        <w:tabs>
          <w:tab w:val="left" w:pos="709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10BC1">
        <w:rPr>
          <w:rFonts w:ascii="Times New Roman" w:hAnsi="Times New Roman"/>
          <w:sz w:val="24"/>
          <w:szCs w:val="24"/>
        </w:rPr>
        <w:t>- информирует о порядке и условиях проведения Конкурса;</w:t>
      </w:r>
    </w:p>
    <w:p w:rsidR="00A018E4" w:rsidRPr="00810BC1" w:rsidRDefault="00A018E4" w:rsidP="00A018E4">
      <w:pPr>
        <w:tabs>
          <w:tab w:val="left" w:pos="709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10BC1">
        <w:rPr>
          <w:rFonts w:ascii="Times New Roman" w:hAnsi="Times New Roman"/>
          <w:sz w:val="24"/>
          <w:szCs w:val="24"/>
        </w:rPr>
        <w:t>- формирует состав Экспертного жюри Конкурса на всех этапах;</w:t>
      </w:r>
    </w:p>
    <w:p w:rsidR="00A018E4" w:rsidRPr="00810BC1" w:rsidRDefault="00A018E4" w:rsidP="00A018E4">
      <w:pPr>
        <w:tabs>
          <w:tab w:val="left" w:pos="709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10BC1">
        <w:rPr>
          <w:rFonts w:ascii="Times New Roman" w:hAnsi="Times New Roman"/>
          <w:sz w:val="24"/>
          <w:szCs w:val="24"/>
        </w:rPr>
        <w:lastRenderedPageBreak/>
        <w:t xml:space="preserve">- проводит экспертизу представленных материалов в соответствии </w:t>
      </w:r>
      <w:r w:rsidRPr="00810BC1">
        <w:rPr>
          <w:rFonts w:ascii="Times New Roman" w:hAnsi="Times New Roman"/>
          <w:sz w:val="24"/>
          <w:szCs w:val="24"/>
        </w:rPr>
        <w:br/>
        <w:t xml:space="preserve">с критериями допуска участника и утверждает окончательный список участников </w:t>
      </w:r>
      <w:r w:rsidRPr="00810BC1">
        <w:rPr>
          <w:rFonts w:ascii="Times New Roman" w:hAnsi="Times New Roman"/>
          <w:sz w:val="24"/>
          <w:szCs w:val="24"/>
        </w:rPr>
        <w:br/>
        <w:t>в каждой номинации;</w:t>
      </w:r>
    </w:p>
    <w:p w:rsidR="00A018E4" w:rsidRPr="00810BC1" w:rsidRDefault="00A018E4" w:rsidP="00A018E4">
      <w:pPr>
        <w:tabs>
          <w:tab w:val="left" w:pos="709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10BC1">
        <w:rPr>
          <w:rFonts w:ascii="Times New Roman" w:hAnsi="Times New Roman"/>
          <w:sz w:val="24"/>
          <w:szCs w:val="24"/>
        </w:rPr>
        <w:t>-  на основании результатов работы Экспертного жюри утверждает итоги Конкурса;</w:t>
      </w:r>
    </w:p>
    <w:p w:rsidR="00A018E4" w:rsidRPr="00810BC1" w:rsidRDefault="00A018E4" w:rsidP="00A018E4">
      <w:pPr>
        <w:tabs>
          <w:tab w:val="left" w:pos="709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10BC1">
        <w:rPr>
          <w:rFonts w:ascii="Times New Roman" w:hAnsi="Times New Roman"/>
          <w:sz w:val="24"/>
          <w:szCs w:val="24"/>
        </w:rPr>
        <w:t xml:space="preserve">-  на основании итогов Конкурса организует награждение победителей; </w:t>
      </w:r>
    </w:p>
    <w:p w:rsidR="00A018E4" w:rsidRPr="00810BC1" w:rsidRDefault="00A018E4" w:rsidP="00A018E4">
      <w:pPr>
        <w:tabs>
          <w:tab w:val="left" w:pos="709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10BC1">
        <w:rPr>
          <w:rFonts w:ascii="Times New Roman" w:hAnsi="Times New Roman"/>
          <w:sz w:val="24"/>
          <w:szCs w:val="24"/>
        </w:rPr>
        <w:t>- по необходимости объявляет специальные номинации Конкурса, принимает соответствующие положения;</w:t>
      </w:r>
    </w:p>
    <w:p w:rsidR="00A018E4" w:rsidRDefault="00A018E4" w:rsidP="00A018E4">
      <w:pPr>
        <w:tabs>
          <w:tab w:val="left" w:pos="709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10BC1">
        <w:rPr>
          <w:rFonts w:ascii="Times New Roman" w:hAnsi="Times New Roman"/>
          <w:sz w:val="24"/>
          <w:szCs w:val="24"/>
        </w:rPr>
        <w:t xml:space="preserve">- рассматривает и принимает решения по вопросам, возникающим в процессе проведения Конкурса и неурегулированным настоящим Положением. </w:t>
      </w:r>
    </w:p>
    <w:p w:rsidR="00DE75D7" w:rsidRPr="00810BC1" w:rsidRDefault="00DE75D7" w:rsidP="00A018E4">
      <w:pPr>
        <w:tabs>
          <w:tab w:val="left" w:pos="709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E75D7" w:rsidRPr="00810BC1" w:rsidRDefault="00DE75D7" w:rsidP="00DE75D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10BC1">
        <w:rPr>
          <w:rFonts w:ascii="Times New Roman" w:hAnsi="Times New Roman"/>
          <w:b/>
          <w:sz w:val="24"/>
          <w:szCs w:val="24"/>
        </w:rPr>
        <w:t xml:space="preserve">4. УСЛОВИЯ УЧАСТИЯ </w:t>
      </w:r>
    </w:p>
    <w:p w:rsidR="00DE75D7" w:rsidRPr="00810BC1" w:rsidRDefault="00DE75D7" w:rsidP="00DE75D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10BC1">
        <w:rPr>
          <w:rFonts w:ascii="Times New Roman" w:hAnsi="Times New Roman"/>
          <w:sz w:val="24"/>
          <w:szCs w:val="24"/>
        </w:rPr>
        <w:t xml:space="preserve">4.1. В Конкурсе имеют право принимать участие воспитанники детских дошкольных учреждений и учащиеся общеобразовательных учреждений, расположенных на территории </w:t>
      </w:r>
      <w:r w:rsidR="005E4306">
        <w:rPr>
          <w:rFonts w:ascii="Times New Roman" w:hAnsi="Times New Roman"/>
          <w:sz w:val="24"/>
          <w:szCs w:val="24"/>
        </w:rPr>
        <w:t>Комсомольского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Pr="00810BC1">
        <w:rPr>
          <w:rFonts w:ascii="Times New Roman" w:hAnsi="Times New Roman"/>
          <w:sz w:val="24"/>
          <w:szCs w:val="24"/>
        </w:rPr>
        <w:t xml:space="preserve">Чувашской Республики. </w:t>
      </w:r>
    </w:p>
    <w:p w:rsidR="00DE75D7" w:rsidRPr="00810BC1" w:rsidRDefault="00DE75D7" w:rsidP="00DE75D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10BC1">
        <w:rPr>
          <w:rFonts w:ascii="Times New Roman" w:hAnsi="Times New Roman"/>
          <w:sz w:val="24"/>
          <w:szCs w:val="24"/>
        </w:rPr>
        <w:t xml:space="preserve">4.2. Для участия в Конкурсе необходимо подготовить отвечающую целям и задачам Конкурса работу в одной из номинаций, направить ее в адрес Оргкомитета согласно требованиям, указанным в настоящем Положении. </w:t>
      </w:r>
    </w:p>
    <w:p w:rsidR="00DE75D7" w:rsidRPr="00810BC1" w:rsidRDefault="00DE75D7" w:rsidP="00DE75D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10BC1">
        <w:rPr>
          <w:rFonts w:ascii="Times New Roman" w:hAnsi="Times New Roman"/>
          <w:sz w:val="24"/>
          <w:szCs w:val="24"/>
        </w:rPr>
        <w:t>4.3. Творческие работы во всех номинациях могут быть представлены на всех языках многонационального населения Чувашской Республики.</w:t>
      </w:r>
    </w:p>
    <w:p w:rsidR="00A018E4" w:rsidRDefault="00A018E4" w:rsidP="00A018E4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DE75D7" w:rsidRPr="00810BC1" w:rsidRDefault="00DE75D7" w:rsidP="00DE75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E75D7" w:rsidRPr="00810BC1" w:rsidRDefault="00DE75D7" w:rsidP="00DE75D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10BC1">
        <w:rPr>
          <w:rFonts w:ascii="Times New Roman" w:hAnsi="Times New Roman"/>
          <w:b/>
          <w:sz w:val="24"/>
          <w:szCs w:val="24"/>
        </w:rPr>
        <w:t>5. ПОРЯДОК ПРОВЕДЕНИЯ</w:t>
      </w:r>
      <w:r w:rsidRPr="00810BC1">
        <w:rPr>
          <w:rFonts w:ascii="Times New Roman" w:hAnsi="Times New Roman"/>
          <w:sz w:val="24"/>
          <w:szCs w:val="24"/>
        </w:rPr>
        <w:t xml:space="preserve"> </w:t>
      </w:r>
    </w:p>
    <w:p w:rsidR="00DE75D7" w:rsidRPr="00810BC1" w:rsidRDefault="00DE75D7" w:rsidP="00DE75D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10BC1">
        <w:rPr>
          <w:rFonts w:ascii="Times New Roman" w:hAnsi="Times New Roman"/>
          <w:sz w:val="24"/>
          <w:szCs w:val="24"/>
        </w:rPr>
        <w:t>5.1. Конкурс проводится в 2 этапа:</w:t>
      </w:r>
    </w:p>
    <w:p w:rsidR="00DE75D7" w:rsidRPr="00DE75D7" w:rsidRDefault="00DE75D7" w:rsidP="00DE75D7">
      <w:pPr>
        <w:pStyle w:val="a3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DE75D7">
        <w:rPr>
          <w:rFonts w:ascii="Times New Roman" w:hAnsi="Times New Roman"/>
          <w:sz w:val="24"/>
          <w:szCs w:val="24"/>
        </w:rPr>
        <w:t xml:space="preserve">- </w:t>
      </w:r>
      <w:r w:rsidRPr="00DE75D7">
        <w:rPr>
          <w:rFonts w:ascii="Times New Roman" w:hAnsi="Times New Roman"/>
          <w:b/>
          <w:sz w:val="24"/>
          <w:szCs w:val="24"/>
        </w:rPr>
        <w:t>муниципальный этап</w:t>
      </w:r>
      <w:r w:rsidRPr="00DE75D7">
        <w:rPr>
          <w:rFonts w:ascii="Times New Roman" w:hAnsi="Times New Roman"/>
          <w:sz w:val="24"/>
          <w:szCs w:val="24"/>
        </w:rPr>
        <w:t xml:space="preserve"> – с 12 сентября по 22 сентября 2025 года. Рассмотрение заявок, отбор проводит экспертное жюри по номинациям.</w:t>
      </w:r>
    </w:p>
    <w:p w:rsidR="00DE75D7" w:rsidRPr="00DE75D7" w:rsidRDefault="00DE75D7" w:rsidP="00DE75D7">
      <w:pPr>
        <w:pStyle w:val="a3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DE75D7">
        <w:rPr>
          <w:rFonts w:ascii="Times New Roman" w:hAnsi="Times New Roman"/>
          <w:sz w:val="24"/>
          <w:szCs w:val="24"/>
        </w:rPr>
        <w:t xml:space="preserve">На муниципальный этап Конкурса принимаются заявки и работы </w:t>
      </w:r>
      <w:proofErr w:type="gramStart"/>
      <w:r w:rsidRPr="00DE75D7">
        <w:rPr>
          <w:rFonts w:ascii="Times New Roman" w:hAnsi="Times New Roman"/>
          <w:sz w:val="24"/>
          <w:szCs w:val="24"/>
        </w:rPr>
        <w:t>согласно требованиям</w:t>
      </w:r>
      <w:proofErr w:type="gramEnd"/>
      <w:r w:rsidRPr="00DE75D7">
        <w:rPr>
          <w:rFonts w:ascii="Times New Roman" w:hAnsi="Times New Roman"/>
          <w:sz w:val="24"/>
          <w:szCs w:val="24"/>
        </w:rPr>
        <w:t xml:space="preserve"> указанным в настоящем Положении в электронном формате по адресу: </w:t>
      </w:r>
      <w:hyperlink r:id="rId5" w:history="1">
        <w:r w:rsidRPr="00DE75D7">
          <w:rPr>
            <w:rStyle w:val="a6"/>
            <w:rFonts w:ascii="Times New Roman" w:hAnsi="Times New Roman"/>
            <w:sz w:val="24"/>
            <w:szCs w:val="24"/>
            <w:lang w:val="en-US"/>
          </w:rPr>
          <w:t>koms</w:t>
        </w:r>
        <w:r w:rsidRPr="00DE75D7">
          <w:rPr>
            <w:rStyle w:val="a6"/>
            <w:rFonts w:ascii="Times New Roman" w:hAnsi="Times New Roman"/>
            <w:sz w:val="24"/>
            <w:szCs w:val="24"/>
          </w:rPr>
          <w:t>_</w:t>
        </w:r>
        <w:r w:rsidRPr="00DE75D7">
          <w:rPr>
            <w:rStyle w:val="a6"/>
            <w:rFonts w:ascii="Times New Roman" w:hAnsi="Times New Roman"/>
            <w:sz w:val="24"/>
            <w:szCs w:val="24"/>
            <w:lang w:val="en-US"/>
          </w:rPr>
          <w:t>cult</w:t>
        </w:r>
        <w:r w:rsidRPr="00DE75D7">
          <w:rPr>
            <w:rStyle w:val="a6"/>
            <w:rFonts w:ascii="Times New Roman" w:hAnsi="Times New Roman"/>
            <w:sz w:val="24"/>
            <w:szCs w:val="24"/>
          </w:rPr>
          <w:t>@</w:t>
        </w:r>
        <w:r w:rsidRPr="00DE75D7">
          <w:rPr>
            <w:rStyle w:val="a6"/>
            <w:rFonts w:ascii="Times New Roman" w:hAnsi="Times New Roman"/>
            <w:sz w:val="24"/>
            <w:szCs w:val="24"/>
            <w:lang w:val="en-US"/>
          </w:rPr>
          <w:t>cap</w:t>
        </w:r>
        <w:r w:rsidRPr="00DE75D7">
          <w:rPr>
            <w:rStyle w:val="a6"/>
            <w:rFonts w:ascii="Times New Roman" w:hAnsi="Times New Roman"/>
            <w:sz w:val="24"/>
            <w:szCs w:val="24"/>
          </w:rPr>
          <w:t>.</w:t>
        </w:r>
        <w:proofErr w:type="spellStart"/>
        <w:r w:rsidRPr="00DE75D7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Pr="00DE75D7">
        <w:rPr>
          <w:rFonts w:ascii="Times New Roman" w:hAnsi="Times New Roman"/>
          <w:sz w:val="24"/>
          <w:szCs w:val="24"/>
        </w:rPr>
        <w:t>.  Заявки оформляются как на республиканский конкурс, работы победителей (видеозапись), занявших 1 место по каждой номинации направляют в ФГБОУ ВО Чувашский ГАУ на следующий этап (республиканский).</w:t>
      </w:r>
    </w:p>
    <w:p w:rsidR="00DE75D7" w:rsidRPr="00810BC1" w:rsidRDefault="00DE75D7" w:rsidP="00DE75D7">
      <w:pPr>
        <w:pStyle w:val="a3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810BC1">
        <w:rPr>
          <w:rFonts w:ascii="Times New Roman" w:hAnsi="Times New Roman"/>
          <w:sz w:val="24"/>
          <w:szCs w:val="24"/>
        </w:rPr>
        <w:t xml:space="preserve">- </w:t>
      </w:r>
      <w:r w:rsidRPr="00810BC1">
        <w:rPr>
          <w:rFonts w:ascii="Times New Roman" w:hAnsi="Times New Roman"/>
          <w:b/>
          <w:sz w:val="24"/>
          <w:szCs w:val="24"/>
        </w:rPr>
        <w:t>республиканский этап</w:t>
      </w:r>
      <w:r w:rsidR="00311FDB">
        <w:rPr>
          <w:rFonts w:ascii="Times New Roman" w:hAnsi="Times New Roman"/>
          <w:sz w:val="24"/>
          <w:szCs w:val="24"/>
        </w:rPr>
        <w:t xml:space="preserve"> – с 01 по 09 октября 2025</w:t>
      </w:r>
      <w:r w:rsidRPr="00810BC1">
        <w:rPr>
          <w:rFonts w:ascii="Times New Roman" w:hAnsi="Times New Roman"/>
          <w:sz w:val="24"/>
          <w:szCs w:val="24"/>
        </w:rPr>
        <w:t xml:space="preserve"> года. Рассмотрение заявок, оценка лучших конкурсных работ в ФГБОУ ВО Чувашский ГАУ. </w:t>
      </w:r>
    </w:p>
    <w:p w:rsidR="00DE75D7" w:rsidRPr="00810BC1" w:rsidRDefault="00DE75D7" w:rsidP="00DE75D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10BC1">
        <w:rPr>
          <w:rFonts w:ascii="Times New Roman" w:hAnsi="Times New Roman"/>
          <w:sz w:val="24"/>
          <w:szCs w:val="24"/>
        </w:rPr>
        <w:t>ФГБОУ ВО Чувашский ГАУ принимает работы победителей муниципального этапа. На республиканском этапе создается Экспертное жюри, проводится заседание комиссии, оценка творческих работ и оформляется протокол заседания. По результатам оценки определяются победитель и призеры (2 и 3 место) в каждой из номинаций.</w:t>
      </w:r>
    </w:p>
    <w:p w:rsidR="00311FDB" w:rsidRPr="00311FDB" w:rsidRDefault="00311FDB" w:rsidP="00311FD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11FDB">
        <w:rPr>
          <w:rFonts w:ascii="Times New Roman" w:hAnsi="Times New Roman"/>
          <w:sz w:val="24"/>
          <w:szCs w:val="24"/>
        </w:rPr>
        <w:t xml:space="preserve">- </w:t>
      </w:r>
      <w:r w:rsidRPr="00311FDB">
        <w:rPr>
          <w:rFonts w:ascii="Times New Roman" w:hAnsi="Times New Roman"/>
          <w:b/>
          <w:sz w:val="24"/>
          <w:szCs w:val="24"/>
        </w:rPr>
        <w:t>финальный этап</w:t>
      </w:r>
      <w:r w:rsidRPr="00311FDB">
        <w:rPr>
          <w:rFonts w:ascii="Times New Roman" w:hAnsi="Times New Roman"/>
          <w:sz w:val="24"/>
          <w:szCs w:val="24"/>
        </w:rPr>
        <w:t xml:space="preserve"> – с 10 до 16 октября 2025 г. (награждение </w:t>
      </w:r>
      <w:proofErr w:type="gramStart"/>
      <w:r w:rsidRPr="00311FDB">
        <w:rPr>
          <w:rFonts w:ascii="Times New Roman" w:hAnsi="Times New Roman"/>
          <w:sz w:val="24"/>
          <w:szCs w:val="24"/>
        </w:rPr>
        <w:t>проводится  17</w:t>
      </w:r>
      <w:proofErr w:type="gramEnd"/>
      <w:r w:rsidRPr="00311FDB">
        <w:rPr>
          <w:rFonts w:ascii="Times New Roman" w:hAnsi="Times New Roman"/>
          <w:sz w:val="24"/>
          <w:szCs w:val="24"/>
        </w:rPr>
        <w:t xml:space="preserve"> октября 2025 года).</w:t>
      </w:r>
    </w:p>
    <w:p w:rsidR="00311FDB" w:rsidRPr="00311FDB" w:rsidRDefault="00311FDB" w:rsidP="00311FD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11FDB">
        <w:rPr>
          <w:rFonts w:ascii="Times New Roman" w:hAnsi="Times New Roman"/>
          <w:sz w:val="24"/>
          <w:szCs w:val="24"/>
        </w:rPr>
        <w:t>На финальном этапе проводится подготовка дипломов победителей и сертификатов участника конкурса. Доведение информации до победителей и призеров Конкурса о дате и месте проведения награждения.</w:t>
      </w:r>
    </w:p>
    <w:p w:rsidR="00311FDB" w:rsidRPr="00311FDB" w:rsidRDefault="00311FDB" w:rsidP="00311FD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11FDB">
        <w:rPr>
          <w:rFonts w:ascii="Times New Roman" w:hAnsi="Times New Roman"/>
          <w:sz w:val="24"/>
          <w:szCs w:val="24"/>
        </w:rPr>
        <w:t xml:space="preserve">5.2. К участию в Конкурсе допускаются поданные в срок работы, содержание которых соответствует утвержденным номинациям Конкурса согласно настоящему Положению. </w:t>
      </w:r>
    </w:p>
    <w:p w:rsidR="00311FDB" w:rsidRDefault="00311FDB" w:rsidP="00FA7F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11FDB">
        <w:rPr>
          <w:rFonts w:ascii="Times New Roman" w:hAnsi="Times New Roman"/>
          <w:sz w:val="24"/>
          <w:szCs w:val="24"/>
        </w:rPr>
        <w:t>5.3. Конкурс проводится в трех возрастных категориях: воспитанники дошкольных образовательных учреждений, учащиеся общеобразовательных учреждений (1-9 классы и 10-11 классы), учащиеся учреждений среднего профессионального образования.</w:t>
      </w:r>
    </w:p>
    <w:p w:rsidR="00DE75D7" w:rsidRPr="00810BC1" w:rsidRDefault="00DE75D7" w:rsidP="00311FD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10BC1">
        <w:rPr>
          <w:rFonts w:ascii="Times New Roman" w:hAnsi="Times New Roman"/>
          <w:sz w:val="24"/>
          <w:szCs w:val="24"/>
        </w:rPr>
        <w:t xml:space="preserve">5.4 </w:t>
      </w:r>
      <w:r w:rsidRPr="00810BC1">
        <w:rPr>
          <w:rFonts w:ascii="Times New Roman" w:hAnsi="Times New Roman"/>
          <w:b/>
          <w:sz w:val="24"/>
          <w:szCs w:val="24"/>
        </w:rPr>
        <w:t>Номинации для воспитанников дошкольных образовательных учреждений:</w:t>
      </w:r>
    </w:p>
    <w:p w:rsidR="00311FDB" w:rsidRPr="00311FDB" w:rsidRDefault="00311FDB" w:rsidP="00311FD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311FDB">
        <w:rPr>
          <w:rFonts w:ascii="Times New Roman" w:hAnsi="Times New Roman"/>
          <w:b/>
          <w:i/>
          <w:sz w:val="24"/>
          <w:szCs w:val="24"/>
        </w:rPr>
        <w:t xml:space="preserve">Рисунок. </w:t>
      </w:r>
    </w:p>
    <w:p w:rsidR="00311FDB" w:rsidRPr="00311FDB" w:rsidRDefault="00311FDB" w:rsidP="00311FD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11FDB">
        <w:rPr>
          <w:rFonts w:ascii="Times New Roman" w:hAnsi="Times New Roman"/>
          <w:sz w:val="24"/>
          <w:szCs w:val="24"/>
        </w:rPr>
        <w:t xml:space="preserve">Тематики: </w:t>
      </w:r>
    </w:p>
    <w:p w:rsidR="00311FDB" w:rsidRPr="00311FDB" w:rsidRDefault="00311FDB" w:rsidP="00311FD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11FDB">
        <w:rPr>
          <w:rFonts w:ascii="Times New Roman" w:hAnsi="Times New Roman"/>
          <w:sz w:val="24"/>
          <w:szCs w:val="24"/>
        </w:rPr>
        <w:t xml:space="preserve">«Мой герой» (портрет), </w:t>
      </w:r>
    </w:p>
    <w:p w:rsidR="00311FDB" w:rsidRPr="00311FDB" w:rsidRDefault="00311FDB" w:rsidP="00311FD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11FDB">
        <w:rPr>
          <w:rFonts w:ascii="Times New Roman" w:hAnsi="Times New Roman"/>
          <w:sz w:val="24"/>
          <w:szCs w:val="24"/>
        </w:rPr>
        <w:t xml:space="preserve">«Мой огород», </w:t>
      </w:r>
    </w:p>
    <w:p w:rsidR="00311FDB" w:rsidRPr="00311FDB" w:rsidRDefault="00311FDB" w:rsidP="00311FD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11FDB">
        <w:rPr>
          <w:rFonts w:ascii="Times New Roman" w:hAnsi="Times New Roman"/>
          <w:sz w:val="24"/>
          <w:szCs w:val="24"/>
        </w:rPr>
        <w:lastRenderedPageBreak/>
        <w:t>«Сохраняя традиции, создаем будущее»,</w:t>
      </w:r>
    </w:p>
    <w:p w:rsidR="00311FDB" w:rsidRPr="00311FDB" w:rsidRDefault="00311FDB" w:rsidP="00311FD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11FDB">
        <w:rPr>
          <w:rFonts w:ascii="Times New Roman" w:hAnsi="Times New Roman"/>
          <w:sz w:val="24"/>
          <w:szCs w:val="24"/>
        </w:rPr>
        <w:t xml:space="preserve">«Моя семья», </w:t>
      </w:r>
    </w:p>
    <w:p w:rsidR="00311FDB" w:rsidRPr="00311FDB" w:rsidRDefault="00311FDB" w:rsidP="00311FD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11FDB">
        <w:rPr>
          <w:rFonts w:ascii="Times New Roman" w:hAnsi="Times New Roman"/>
          <w:sz w:val="24"/>
          <w:szCs w:val="24"/>
        </w:rPr>
        <w:t>«Хорошо на селе».</w:t>
      </w:r>
    </w:p>
    <w:p w:rsidR="00311FDB" w:rsidRDefault="00311FDB" w:rsidP="00FA7F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11FDB">
        <w:rPr>
          <w:rFonts w:ascii="Times New Roman" w:hAnsi="Times New Roman"/>
          <w:b/>
          <w:i/>
          <w:sz w:val="24"/>
          <w:szCs w:val="24"/>
        </w:rPr>
        <w:t>Танец</w:t>
      </w:r>
      <w:r w:rsidRPr="00311FDB">
        <w:rPr>
          <w:rFonts w:ascii="Times New Roman" w:hAnsi="Times New Roman"/>
          <w:sz w:val="24"/>
          <w:szCs w:val="24"/>
        </w:rPr>
        <w:t>. Народный стилизованный танец (ансамбль (от 6 человек) или эстрадный танец на аграрную тематику (ансамбль (от 6 человек).</w:t>
      </w:r>
    </w:p>
    <w:p w:rsidR="00311FDB" w:rsidRPr="00311FDB" w:rsidRDefault="00311FDB" w:rsidP="00FA7FC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11FDB">
        <w:rPr>
          <w:rFonts w:ascii="Times New Roman" w:hAnsi="Times New Roman"/>
          <w:sz w:val="24"/>
          <w:szCs w:val="24"/>
          <w:highlight w:val="white"/>
        </w:rPr>
        <w:t>5.5.</w:t>
      </w:r>
      <w:r w:rsidRPr="00311FDB">
        <w:rPr>
          <w:rFonts w:ascii="Times New Roman" w:hAnsi="Times New Roman"/>
          <w:b/>
          <w:sz w:val="24"/>
          <w:szCs w:val="24"/>
        </w:rPr>
        <w:t xml:space="preserve"> </w:t>
      </w:r>
      <w:r w:rsidRPr="00311FDB">
        <w:rPr>
          <w:rFonts w:ascii="Times New Roman" w:hAnsi="Times New Roman"/>
          <w:b/>
          <w:sz w:val="24"/>
          <w:szCs w:val="24"/>
          <w:highlight w:val="white"/>
        </w:rPr>
        <w:t>Номинации для учащихся общеобразовательных учреждений:</w:t>
      </w:r>
    </w:p>
    <w:p w:rsidR="00311FDB" w:rsidRPr="00311FDB" w:rsidRDefault="00311FDB" w:rsidP="00FA7FCA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  <w:highlight w:val="white"/>
        </w:rPr>
      </w:pPr>
      <w:r w:rsidRPr="00311FDB">
        <w:rPr>
          <w:rFonts w:ascii="Times New Roman" w:hAnsi="Times New Roman"/>
          <w:sz w:val="24"/>
          <w:szCs w:val="24"/>
        </w:rPr>
        <w:t xml:space="preserve">5.5.1. </w:t>
      </w:r>
      <w:r w:rsidRPr="00311FDB">
        <w:rPr>
          <w:rFonts w:ascii="Times New Roman" w:hAnsi="Times New Roman"/>
          <w:sz w:val="24"/>
          <w:szCs w:val="24"/>
          <w:highlight w:val="white"/>
        </w:rPr>
        <w:t>Публикация в социальной сети. Тематика:</w:t>
      </w:r>
    </w:p>
    <w:p w:rsidR="00311FDB" w:rsidRPr="00311FDB" w:rsidRDefault="00311FDB" w:rsidP="00FA7FCA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11FDB">
        <w:rPr>
          <w:rFonts w:ascii="Times New Roman" w:hAnsi="Times New Roman"/>
          <w:sz w:val="24"/>
          <w:szCs w:val="24"/>
        </w:rPr>
        <w:t>-</w:t>
      </w:r>
      <w:r w:rsidRPr="00311FDB">
        <w:rPr>
          <w:rFonts w:ascii="Times New Roman" w:hAnsi="Times New Roman"/>
          <w:sz w:val="24"/>
          <w:szCs w:val="24"/>
          <w:highlight w:val="white"/>
        </w:rPr>
        <w:t xml:space="preserve"> </w:t>
      </w:r>
      <w:hyperlink r:id="rId6" w:history="1">
        <w:r w:rsidRPr="00311FDB">
          <w:rPr>
            <w:rStyle w:val="a6"/>
            <w:rFonts w:ascii="Times New Roman" w:hAnsi="Times New Roman"/>
            <w:sz w:val="24"/>
            <w:szCs w:val="24"/>
            <w:highlight w:val="white"/>
          </w:rPr>
          <w:t>#</w:t>
        </w:r>
        <w:proofErr w:type="spellStart"/>
      </w:hyperlink>
      <w:r w:rsidRPr="00311FDB">
        <w:rPr>
          <w:rStyle w:val="a6"/>
          <w:rFonts w:ascii="Times New Roman" w:hAnsi="Times New Roman"/>
          <w:sz w:val="24"/>
          <w:szCs w:val="24"/>
          <w:highlight w:val="white"/>
        </w:rPr>
        <w:t>ПобедаНаСеле</w:t>
      </w:r>
      <w:hyperlink r:id="rId7" w:history="1">
        <w:r w:rsidRPr="00311FDB">
          <w:rPr>
            <w:rStyle w:val="a6"/>
            <w:rFonts w:ascii="Times New Roman" w:hAnsi="Times New Roman"/>
            <w:sz w:val="24"/>
            <w:szCs w:val="24"/>
            <w:highlight w:val="white"/>
          </w:rPr>
          <w:t>#ЛучшиеНаСеле</w:t>
        </w:r>
        <w:proofErr w:type="spellEnd"/>
      </w:hyperlink>
      <w:r w:rsidRPr="00311FDB">
        <w:rPr>
          <w:rFonts w:ascii="Times New Roman" w:hAnsi="Times New Roman"/>
          <w:color w:val="000000" w:themeColor="text1"/>
          <w:sz w:val="24"/>
          <w:szCs w:val="24"/>
        </w:rPr>
        <w:t xml:space="preserve"> (публикация должна содержать развернутый ответ на вопрос «Как я помогаю участникам специальной военной операции и членам их семей? или «Как я могу быть полезен Родине и землякам?».  </w:t>
      </w:r>
    </w:p>
    <w:p w:rsidR="00311FDB" w:rsidRPr="00311FDB" w:rsidRDefault="00311FDB" w:rsidP="00FA7FCA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  <w:highlight w:val="white"/>
        </w:rPr>
      </w:pPr>
      <w:r w:rsidRPr="00311FDB">
        <w:rPr>
          <w:rFonts w:ascii="Times New Roman" w:hAnsi="Times New Roman"/>
          <w:sz w:val="24"/>
          <w:szCs w:val="24"/>
        </w:rPr>
        <w:t>-</w:t>
      </w:r>
      <w:r w:rsidRPr="00311FDB">
        <w:rPr>
          <w:rFonts w:ascii="Times New Roman" w:hAnsi="Times New Roman"/>
          <w:sz w:val="24"/>
          <w:szCs w:val="24"/>
          <w:highlight w:val="white"/>
        </w:rPr>
        <w:t xml:space="preserve"> </w:t>
      </w:r>
      <w:hyperlink r:id="rId8" w:history="1">
        <w:r w:rsidRPr="00311FDB">
          <w:rPr>
            <w:rStyle w:val="a6"/>
            <w:rFonts w:ascii="Times New Roman" w:hAnsi="Times New Roman"/>
            <w:sz w:val="24"/>
            <w:szCs w:val="24"/>
            <w:highlight w:val="white"/>
          </w:rPr>
          <w:t>#</w:t>
        </w:r>
        <w:proofErr w:type="spellStart"/>
        <w:r w:rsidRPr="00311FDB">
          <w:rPr>
            <w:rStyle w:val="a6"/>
            <w:rFonts w:ascii="Times New Roman" w:hAnsi="Times New Roman"/>
            <w:sz w:val="24"/>
            <w:szCs w:val="24"/>
            <w:highlight w:val="white"/>
          </w:rPr>
          <w:t>СчастьеНаСеле</w:t>
        </w:r>
      </w:hyperlink>
      <w:hyperlink r:id="rId9" w:history="1">
        <w:r w:rsidRPr="00311FDB">
          <w:rPr>
            <w:rStyle w:val="a6"/>
            <w:rFonts w:ascii="Times New Roman" w:hAnsi="Times New Roman"/>
            <w:sz w:val="24"/>
            <w:szCs w:val="24"/>
            <w:highlight w:val="white"/>
          </w:rPr>
          <w:t>#ЛучшиеНаСеле</w:t>
        </w:r>
        <w:proofErr w:type="spellEnd"/>
      </w:hyperlink>
      <w:r w:rsidRPr="00311FDB">
        <w:rPr>
          <w:rFonts w:ascii="Times New Roman" w:hAnsi="Times New Roman"/>
          <w:sz w:val="24"/>
          <w:szCs w:val="24"/>
          <w:highlight w:val="white"/>
        </w:rPr>
        <w:t xml:space="preserve"> (публикация должна содержать развернутый ответ на вопрос «Почему я счастлив на селе?» или «105-летие Чувашской автономии»).</w:t>
      </w:r>
    </w:p>
    <w:p w:rsidR="00311FDB" w:rsidRPr="00311FDB" w:rsidRDefault="00311FDB" w:rsidP="00FA7FCA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  <w:highlight w:val="white"/>
        </w:rPr>
      </w:pPr>
      <w:r w:rsidRPr="00311FDB">
        <w:rPr>
          <w:rFonts w:ascii="Times New Roman" w:hAnsi="Times New Roman"/>
          <w:sz w:val="24"/>
          <w:szCs w:val="24"/>
          <w:highlight w:val="white"/>
        </w:rPr>
        <w:t xml:space="preserve"> - #</w:t>
      </w:r>
      <w:proofErr w:type="spellStart"/>
      <w:r w:rsidRPr="00311FDB">
        <w:rPr>
          <w:rFonts w:ascii="Times New Roman" w:hAnsi="Times New Roman"/>
          <w:sz w:val="24"/>
          <w:szCs w:val="24"/>
          <w:highlight w:val="white"/>
        </w:rPr>
        <w:fldChar w:fldCharType="begin"/>
      </w:r>
      <w:r w:rsidRPr="00311FDB">
        <w:rPr>
          <w:rFonts w:ascii="Times New Roman" w:hAnsi="Times New Roman"/>
          <w:sz w:val="24"/>
          <w:szCs w:val="24"/>
          <w:highlight w:val="white"/>
        </w:rPr>
        <w:instrText>HYPERLINK "https://vk.com/im?sel=42798088&amp;st=%23%D0%91%D1%83%D0%B4%D1%83%D1%89%D0%B5%D0%B5%D0%9D%D0%B0%D0%A1%D0%B5%D0%BB%D0%B5"</w:instrText>
      </w:r>
      <w:r w:rsidRPr="00311FDB">
        <w:rPr>
          <w:rFonts w:ascii="Times New Roman" w:hAnsi="Times New Roman"/>
          <w:sz w:val="24"/>
          <w:szCs w:val="24"/>
          <w:highlight w:val="white"/>
        </w:rPr>
        <w:fldChar w:fldCharType="separate"/>
      </w:r>
      <w:r w:rsidRPr="00311FDB">
        <w:rPr>
          <w:rStyle w:val="a6"/>
          <w:rFonts w:ascii="Times New Roman" w:hAnsi="Times New Roman"/>
          <w:sz w:val="24"/>
          <w:szCs w:val="24"/>
          <w:highlight w:val="white"/>
        </w:rPr>
        <w:t>СемьяНаСеле</w:t>
      </w:r>
      <w:r w:rsidRPr="00311FDB">
        <w:rPr>
          <w:rFonts w:ascii="Times New Roman" w:hAnsi="Times New Roman"/>
          <w:sz w:val="24"/>
          <w:szCs w:val="24"/>
          <w:highlight w:val="white"/>
        </w:rPr>
        <w:fldChar w:fldCharType="end"/>
      </w:r>
      <w:hyperlink r:id="rId10" w:history="1">
        <w:r w:rsidRPr="00311FDB">
          <w:rPr>
            <w:rStyle w:val="a6"/>
            <w:rFonts w:ascii="Times New Roman" w:hAnsi="Times New Roman"/>
            <w:sz w:val="24"/>
            <w:szCs w:val="24"/>
            <w:highlight w:val="white"/>
          </w:rPr>
          <w:t>#ЛучшиеНаСеле</w:t>
        </w:r>
        <w:proofErr w:type="spellEnd"/>
      </w:hyperlink>
      <w:r w:rsidRPr="00311FDB">
        <w:rPr>
          <w:rFonts w:ascii="Times New Roman" w:hAnsi="Times New Roman"/>
          <w:sz w:val="24"/>
          <w:szCs w:val="24"/>
          <w:highlight w:val="white"/>
        </w:rPr>
        <w:t xml:space="preserve"> (публикация должна содержать подробный рассказ о том, важно иметь крепкую семью и беречь семейные ценности). </w:t>
      </w:r>
    </w:p>
    <w:p w:rsidR="00311FDB" w:rsidRPr="00311FDB" w:rsidRDefault="00311FDB" w:rsidP="00FA7FCA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  <w:highlight w:val="white"/>
        </w:rPr>
      </w:pPr>
      <w:r w:rsidRPr="00311FDB">
        <w:rPr>
          <w:rFonts w:ascii="Times New Roman" w:hAnsi="Times New Roman"/>
          <w:sz w:val="24"/>
          <w:szCs w:val="24"/>
          <w:highlight w:val="white"/>
        </w:rPr>
        <w:t xml:space="preserve">- </w:t>
      </w:r>
      <w:hyperlink r:id="rId11" w:history="1">
        <w:r w:rsidRPr="00311FDB">
          <w:rPr>
            <w:rStyle w:val="a6"/>
            <w:rFonts w:ascii="Times New Roman" w:hAnsi="Times New Roman"/>
            <w:sz w:val="24"/>
            <w:szCs w:val="24"/>
            <w:highlight w:val="white"/>
          </w:rPr>
          <w:t>#</w:t>
        </w:r>
        <w:proofErr w:type="spellStart"/>
        <w:r w:rsidRPr="00311FDB">
          <w:rPr>
            <w:rStyle w:val="a6"/>
            <w:rFonts w:ascii="Times New Roman" w:hAnsi="Times New Roman"/>
            <w:sz w:val="24"/>
            <w:szCs w:val="24"/>
            <w:highlight w:val="white"/>
          </w:rPr>
          <w:t>МодноНаСеле</w:t>
        </w:r>
      </w:hyperlink>
      <w:hyperlink r:id="rId12" w:history="1">
        <w:r w:rsidRPr="00311FDB">
          <w:rPr>
            <w:rStyle w:val="a6"/>
            <w:rFonts w:ascii="Times New Roman" w:hAnsi="Times New Roman"/>
            <w:sz w:val="24"/>
            <w:szCs w:val="24"/>
            <w:highlight w:val="white"/>
          </w:rPr>
          <w:t>#ЛучшиеНаСеле</w:t>
        </w:r>
        <w:proofErr w:type="spellEnd"/>
      </w:hyperlink>
      <w:r w:rsidRPr="00311FDB">
        <w:rPr>
          <w:rFonts w:ascii="Times New Roman" w:hAnsi="Times New Roman"/>
          <w:sz w:val="24"/>
          <w:szCs w:val="24"/>
          <w:highlight w:val="white"/>
        </w:rPr>
        <w:t xml:space="preserve"> (публикация должна содержать информацию о том, почему стоит жить и работать в сельской местности).</w:t>
      </w:r>
    </w:p>
    <w:p w:rsidR="00311FDB" w:rsidRPr="00FA7FCA" w:rsidRDefault="00311FDB" w:rsidP="00FA7FCA">
      <w:pPr>
        <w:tabs>
          <w:tab w:val="left" w:pos="993"/>
        </w:tabs>
        <w:spacing w:after="0" w:line="240" w:lineRule="auto"/>
        <w:jc w:val="both"/>
        <w:rPr>
          <w:rStyle w:val="layout"/>
          <w:rFonts w:ascii="Times New Roman" w:hAnsi="Times New Roman"/>
          <w:sz w:val="24"/>
          <w:szCs w:val="24"/>
        </w:rPr>
      </w:pPr>
      <w:r w:rsidRPr="00311FDB">
        <w:rPr>
          <w:rFonts w:ascii="Times New Roman" w:hAnsi="Times New Roman"/>
          <w:sz w:val="24"/>
          <w:szCs w:val="24"/>
          <w:highlight w:val="white"/>
        </w:rPr>
        <w:t xml:space="preserve">Конкурс проводится для участников-подписчиков в социальной сети </w:t>
      </w:r>
      <w:proofErr w:type="spellStart"/>
      <w:r w:rsidRPr="00311FDB">
        <w:rPr>
          <w:rFonts w:ascii="Times New Roman" w:hAnsi="Times New Roman"/>
          <w:sz w:val="24"/>
          <w:szCs w:val="24"/>
          <w:highlight w:val="white"/>
        </w:rPr>
        <w:t>ВКонтакте</w:t>
      </w:r>
      <w:proofErr w:type="spellEnd"/>
      <w:r w:rsidRPr="00311FDB">
        <w:rPr>
          <w:rFonts w:ascii="Times New Roman" w:hAnsi="Times New Roman"/>
          <w:sz w:val="24"/>
          <w:szCs w:val="24"/>
          <w:highlight w:val="white"/>
        </w:rPr>
        <w:t xml:space="preserve"> на официальный аккаунт Министерства сельского хозяйства Чувашской Республики </w:t>
      </w:r>
      <w:hyperlink r:id="rId13" w:tgtFrame="_blank" w:history="1">
        <w:r w:rsidRPr="00311FDB">
          <w:rPr>
            <w:rStyle w:val="a6"/>
            <w:rFonts w:ascii="Times New Roman" w:hAnsi="Times New Roman"/>
            <w:sz w:val="24"/>
            <w:szCs w:val="24"/>
            <w:highlight w:val="white"/>
          </w:rPr>
          <w:t>https://vk.com/mcx_chuvashia</w:t>
        </w:r>
      </w:hyperlink>
    </w:p>
    <w:p w:rsidR="00311FDB" w:rsidRPr="00311FDB" w:rsidRDefault="00311FDB" w:rsidP="00311FDB">
      <w:pPr>
        <w:tabs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311FDB">
        <w:rPr>
          <w:rFonts w:ascii="Times New Roman" w:hAnsi="Times New Roman"/>
          <w:sz w:val="24"/>
          <w:szCs w:val="24"/>
        </w:rPr>
        <w:t xml:space="preserve">5.5.2. Художественное слово. </w:t>
      </w:r>
      <w:proofErr w:type="spellStart"/>
      <w:r w:rsidRPr="00311FDB">
        <w:rPr>
          <w:rFonts w:ascii="Times New Roman" w:hAnsi="Times New Roman"/>
          <w:sz w:val="24"/>
          <w:szCs w:val="24"/>
        </w:rPr>
        <w:t>Подноминации</w:t>
      </w:r>
      <w:proofErr w:type="spellEnd"/>
      <w:r w:rsidRPr="00311FDB">
        <w:rPr>
          <w:rFonts w:ascii="Times New Roman" w:hAnsi="Times New Roman"/>
          <w:sz w:val="24"/>
          <w:szCs w:val="24"/>
        </w:rPr>
        <w:t xml:space="preserve">: </w:t>
      </w:r>
    </w:p>
    <w:p w:rsidR="00311FDB" w:rsidRPr="00FA7FCA" w:rsidRDefault="00FA7FCA" w:rsidP="00FA7FCA">
      <w:pPr>
        <w:tabs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311FDB" w:rsidRPr="00FA7FCA">
        <w:rPr>
          <w:rFonts w:ascii="Times New Roman" w:hAnsi="Times New Roman"/>
          <w:sz w:val="24"/>
          <w:szCs w:val="24"/>
        </w:rPr>
        <w:t xml:space="preserve">«Хвала рукам, что пахнут хлебом», </w:t>
      </w:r>
    </w:p>
    <w:p w:rsidR="00311FDB" w:rsidRPr="00FA7FCA" w:rsidRDefault="00FA7FCA" w:rsidP="00FA7FCA">
      <w:pPr>
        <w:tabs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311FDB" w:rsidRPr="00FA7FCA">
        <w:rPr>
          <w:rFonts w:ascii="Times New Roman" w:hAnsi="Times New Roman"/>
          <w:sz w:val="24"/>
          <w:szCs w:val="24"/>
        </w:rPr>
        <w:t xml:space="preserve">«Родные просторы», </w:t>
      </w:r>
    </w:p>
    <w:p w:rsidR="00311FDB" w:rsidRPr="00FA7FCA" w:rsidRDefault="00FA7FCA" w:rsidP="00FA7FCA">
      <w:pPr>
        <w:tabs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311FDB" w:rsidRPr="00FA7FCA">
        <w:rPr>
          <w:rFonts w:ascii="Times New Roman" w:hAnsi="Times New Roman"/>
          <w:sz w:val="24"/>
          <w:szCs w:val="24"/>
        </w:rPr>
        <w:t>«Тепло родного края»,</w:t>
      </w:r>
    </w:p>
    <w:p w:rsidR="00311FDB" w:rsidRPr="00FA7FCA" w:rsidRDefault="00FA7FCA" w:rsidP="00FA7FCA">
      <w:pPr>
        <w:tabs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311FDB" w:rsidRPr="00FA7FCA">
        <w:rPr>
          <w:rFonts w:ascii="Times New Roman" w:hAnsi="Times New Roman"/>
          <w:sz w:val="24"/>
          <w:szCs w:val="24"/>
        </w:rPr>
        <w:t>«Традиции моей семьи»,</w:t>
      </w:r>
    </w:p>
    <w:p w:rsidR="00311FDB" w:rsidRPr="00FA7FCA" w:rsidRDefault="00311FDB" w:rsidP="00FA7FCA">
      <w:pPr>
        <w:tabs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FA7FCA">
        <w:rPr>
          <w:rFonts w:ascii="Times New Roman" w:hAnsi="Times New Roman"/>
          <w:sz w:val="24"/>
          <w:szCs w:val="24"/>
        </w:rPr>
        <w:t xml:space="preserve"> (стихотворение, проза, сказ до 3 минут одно произведение). </w:t>
      </w:r>
    </w:p>
    <w:p w:rsidR="00DE75D7" w:rsidRPr="00311FDB" w:rsidRDefault="00311FDB" w:rsidP="00311FDB">
      <w:pPr>
        <w:tabs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FA7FCA">
        <w:rPr>
          <w:rFonts w:ascii="Times New Roman" w:hAnsi="Times New Roman"/>
          <w:sz w:val="24"/>
          <w:szCs w:val="24"/>
        </w:rPr>
        <w:t xml:space="preserve">5.5.3 </w:t>
      </w:r>
      <w:r w:rsidR="00DE75D7" w:rsidRPr="00311FDB">
        <w:rPr>
          <w:rFonts w:ascii="Times New Roman" w:hAnsi="Times New Roman"/>
          <w:sz w:val="24"/>
          <w:szCs w:val="24"/>
        </w:rPr>
        <w:t xml:space="preserve">Танец «Лучшие На Селе». Народный стилизованный танец (ансамбль (от 6 человек) или </w:t>
      </w:r>
      <w:r w:rsidR="00DE75D7" w:rsidRPr="00311FDB">
        <w:rPr>
          <w:rStyle w:val="a5"/>
          <w:rFonts w:ascii="Times New Roman" w:hAnsi="Times New Roman"/>
          <w:i w:val="0"/>
          <w:sz w:val="24"/>
          <w:szCs w:val="24"/>
        </w:rPr>
        <w:t>эстрадный танец с аграрной тематикой</w:t>
      </w:r>
      <w:r w:rsidR="00DE75D7" w:rsidRPr="00311FDB">
        <w:rPr>
          <w:rStyle w:val="a5"/>
          <w:rFonts w:ascii="Times New Roman" w:hAnsi="Times New Roman"/>
          <w:sz w:val="24"/>
          <w:szCs w:val="24"/>
        </w:rPr>
        <w:t xml:space="preserve"> </w:t>
      </w:r>
      <w:r w:rsidR="00DE75D7" w:rsidRPr="00311FDB">
        <w:rPr>
          <w:rFonts w:ascii="Times New Roman" w:hAnsi="Times New Roman"/>
          <w:sz w:val="24"/>
          <w:szCs w:val="24"/>
        </w:rPr>
        <w:t>(ансамбль (от 6 человек).</w:t>
      </w:r>
    </w:p>
    <w:p w:rsidR="00FA7FCA" w:rsidRDefault="0066170A" w:rsidP="00FA7FCA">
      <w:pPr>
        <w:spacing w:after="0"/>
        <w:rPr>
          <w:rFonts w:ascii="Times New Roman" w:hAnsi="Times New Roman"/>
          <w:sz w:val="24"/>
          <w:szCs w:val="24"/>
        </w:rPr>
      </w:pPr>
      <w:r w:rsidRPr="0066170A">
        <w:rPr>
          <w:rFonts w:ascii="Times New Roman" w:hAnsi="Times New Roman"/>
          <w:sz w:val="24"/>
          <w:szCs w:val="24"/>
        </w:rPr>
        <w:t>5.5.4. Песня «Лучшие на селе». Народный стилизованный вокал (ансамбль (от 4 человек) или эстрадный вокал на аграрную тематику (ансамбль (от 4 человек).</w:t>
      </w:r>
    </w:p>
    <w:p w:rsidR="0066170A" w:rsidRDefault="0066170A" w:rsidP="00FA7FCA">
      <w:pPr>
        <w:spacing w:after="0"/>
        <w:rPr>
          <w:rFonts w:ascii="Times New Roman" w:hAnsi="Times New Roman"/>
          <w:sz w:val="24"/>
          <w:szCs w:val="24"/>
        </w:rPr>
      </w:pPr>
      <w:r w:rsidRPr="0066170A">
        <w:rPr>
          <w:rFonts w:ascii="Times New Roman" w:hAnsi="Times New Roman"/>
          <w:sz w:val="24"/>
          <w:szCs w:val="24"/>
        </w:rPr>
        <w:t>5.5.5.</w:t>
      </w:r>
      <w:r w:rsidRPr="0066170A">
        <w:rPr>
          <w:rFonts w:ascii="Times New Roman" w:hAnsi="Times New Roman"/>
          <w:sz w:val="24"/>
          <w:szCs w:val="24"/>
          <w:highlight w:val="white"/>
        </w:rPr>
        <w:t xml:space="preserve"> Видео «</w:t>
      </w:r>
      <w:proofErr w:type="spellStart"/>
      <w:r w:rsidRPr="0066170A">
        <w:rPr>
          <w:rFonts w:ascii="Times New Roman" w:hAnsi="Times New Roman"/>
          <w:sz w:val="24"/>
          <w:szCs w:val="24"/>
          <w:highlight w:val="white"/>
        </w:rPr>
        <w:t>АгроПроДвижение</w:t>
      </w:r>
      <w:proofErr w:type="spellEnd"/>
      <w:r w:rsidRPr="0066170A">
        <w:rPr>
          <w:rFonts w:ascii="Times New Roman" w:hAnsi="Times New Roman"/>
          <w:sz w:val="24"/>
          <w:szCs w:val="24"/>
          <w:highlight w:val="white"/>
        </w:rPr>
        <w:t xml:space="preserve">». </w:t>
      </w:r>
      <w:proofErr w:type="spellStart"/>
      <w:r w:rsidRPr="0066170A">
        <w:rPr>
          <w:rFonts w:ascii="Times New Roman" w:hAnsi="Times New Roman"/>
          <w:sz w:val="24"/>
          <w:szCs w:val="24"/>
          <w:highlight w:val="white"/>
        </w:rPr>
        <w:t>Видеоанонс</w:t>
      </w:r>
      <w:proofErr w:type="spellEnd"/>
      <w:r w:rsidRPr="0066170A">
        <w:rPr>
          <w:rFonts w:ascii="Times New Roman" w:hAnsi="Times New Roman"/>
          <w:sz w:val="24"/>
          <w:szCs w:val="24"/>
          <w:highlight w:val="white"/>
        </w:rPr>
        <w:t xml:space="preserve"> подготовки и участия общеобразовательной организации в творческом конкурсе «Лучшие на селе»</w:t>
      </w:r>
    </w:p>
    <w:p w:rsidR="00FA7FCA" w:rsidRPr="0066170A" w:rsidRDefault="00FA7FCA" w:rsidP="00FA7FCA">
      <w:pPr>
        <w:spacing w:after="0"/>
        <w:rPr>
          <w:rFonts w:ascii="Times New Roman" w:hAnsi="Times New Roman"/>
          <w:sz w:val="24"/>
          <w:szCs w:val="24"/>
        </w:rPr>
      </w:pPr>
    </w:p>
    <w:p w:rsidR="00074525" w:rsidRPr="00194708" w:rsidRDefault="00074525" w:rsidP="0007452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highlight w:val="white"/>
        </w:rPr>
      </w:pPr>
      <w:r w:rsidRPr="00194708">
        <w:rPr>
          <w:rFonts w:ascii="Times New Roman" w:hAnsi="Times New Roman"/>
          <w:b/>
          <w:sz w:val="24"/>
          <w:szCs w:val="24"/>
          <w:highlight w:val="white"/>
        </w:rPr>
        <w:t>6. ТРЕБОВАНИЯ К ПРЕДОСТАВЛЯЕМЫМ РАБОТАМ</w:t>
      </w:r>
    </w:p>
    <w:p w:rsidR="00074525" w:rsidRPr="00194708" w:rsidRDefault="00074525" w:rsidP="00074525">
      <w:pPr>
        <w:pStyle w:val="a7"/>
        <w:ind w:firstLine="709"/>
        <w:jc w:val="both"/>
        <w:rPr>
          <w:sz w:val="24"/>
          <w:szCs w:val="24"/>
          <w:highlight w:val="white"/>
        </w:rPr>
      </w:pPr>
      <w:r w:rsidRPr="00194708">
        <w:rPr>
          <w:sz w:val="24"/>
          <w:szCs w:val="24"/>
          <w:highlight w:val="white"/>
        </w:rPr>
        <w:t>6.1. Требования к материалам, представляемым на Конкурс:</w:t>
      </w:r>
    </w:p>
    <w:p w:rsidR="00074525" w:rsidRPr="00194708" w:rsidRDefault="00074525" w:rsidP="00074525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 w:rsidRPr="00194708">
        <w:rPr>
          <w:rFonts w:ascii="Times New Roman" w:hAnsi="Times New Roman"/>
          <w:sz w:val="24"/>
          <w:szCs w:val="24"/>
          <w:highlight w:val="white"/>
        </w:rPr>
        <w:t xml:space="preserve">- все документы и приложения по каждой номинации предоставляются на муниципальный этап в электронном виде одним письмом, на электронный адрес </w:t>
      </w:r>
      <w:proofErr w:type="spellStart"/>
      <w:proofErr w:type="gramStart"/>
      <w:r w:rsidRPr="00194708">
        <w:rPr>
          <w:rFonts w:ascii="Times New Roman" w:hAnsi="Times New Roman"/>
          <w:sz w:val="24"/>
          <w:szCs w:val="24"/>
          <w:highlight w:val="white"/>
          <w:lang w:val="en-US"/>
        </w:rPr>
        <w:t>koms</w:t>
      </w:r>
      <w:proofErr w:type="spellEnd"/>
      <w:r w:rsidRPr="00194708">
        <w:rPr>
          <w:rFonts w:ascii="Times New Roman" w:hAnsi="Times New Roman"/>
          <w:sz w:val="24"/>
          <w:szCs w:val="24"/>
          <w:highlight w:val="white"/>
        </w:rPr>
        <w:t>_</w:t>
      </w:r>
      <w:r w:rsidRPr="00194708">
        <w:rPr>
          <w:rFonts w:ascii="Times New Roman" w:hAnsi="Times New Roman"/>
          <w:sz w:val="24"/>
          <w:szCs w:val="24"/>
          <w:highlight w:val="white"/>
          <w:lang w:val="en-US"/>
        </w:rPr>
        <w:t>cult</w:t>
      </w:r>
      <w:r w:rsidRPr="00194708">
        <w:rPr>
          <w:rFonts w:ascii="Times New Roman" w:hAnsi="Times New Roman"/>
          <w:sz w:val="24"/>
          <w:szCs w:val="24"/>
          <w:highlight w:val="white"/>
        </w:rPr>
        <w:t>@</w:t>
      </w:r>
      <w:r w:rsidRPr="00194708">
        <w:rPr>
          <w:rFonts w:ascii="Times New Roman" w:hAnsi="Times New Roman"/>
          <w:sz w:val="24"/>
          <w:szCs w:val="24"/>
          <w:highlight w:val="white"/>
          <w:lang w:val="en-US"/>
        </w:rPr>
        <w:t>cap</w:t>
      </w:r>
      <w:r w:rsidRPr="00194708">
        <w:rPr>
          <w:rFonts w:ascii="Times New Roman" w:hAnsi="Times New Roman"/>
          <w:sz w:val="24"/>
          <w:szCs w:val="24"/>
          <w:highlight w:val="white"/>
        </w:rPr>
        <w:t>.</w:t>
      </w:r>
      <w:proofErr w:type="spellStart"/>
      <w:r w:rsidRPr="00194708">
        <w:rPr>
          <w:rFonts w:ascii="Times New Roman" w:hAnsi="Times New Roman"/>
          <w:sz w:val="24"/>
          <w:szCs w:val="24"/>
          <w:highlight w:val="white"/>
          <w:lang w:val="en-US"/>
        </w:rPr>
        <w:t>ru</w:t>
      </w:r>
      <w:proofErr w:type="spellEnd"/>
      <w:r w:rsidRPr="00194708">
        <w:rPr>
          <w:rFonts w:ascii="Times New Roman" w:hAnsi="Times New Roman"/>
          <w:sz w:val="24"/>
          <w:szCs w:val="24"/>
          <w:highlight w:val="white"/>
        </w:rPr>
        <w:t xml:space="preserve">  с</w:t>
      </w:r>
      <w:proofErr w:type="gramEnd"/>
      <w:r w:rsidRPr="00194708">
        <w:rPr>
          <w:rFonts w:ascii="Times New Roman" w:hAnsi="Times New Roman"/>
          <w:sz w:val="24"/>
          <w:szCs w:val="24"/>
          <w:highlight w:val="white"/>
        </w:rPr>
        <w:t xml:space="preserve"> пометкой «Конкурс»  (номинация, тематика, ФИО)».</w:t>
      </w:r>
    </w:p>
    <w:p w:rsidR="00074525" w:rsidRPr="00194708" w:rsidRDefault="00074525" w:rsidP="00074525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 w:rsidRPr="00194708">
        <w:rPr>
          <w:rFonts w:ascii="Times New Roman" w:hAnsi="Times New Roman"/>
          <w:sz w:val="24"/>
          <w:szCs w:val="24"/>
          <w:highlight w:val="white"/>
        </w:rPr>
        <w:t xml:space="preserve">- </w:t>
      </w:r>
      <w:r w:rsidRPr="00194708">
        <w:rPr>
          <w:rFonts w:ascii="Times New Roman" w:hAnsi="Times New Roman"/>
          <w:b/>
          <w:sz w:val="24"/>
          <w:szCs w:val="24"/>
          <w:highlight w:val="white"/>
        </w:rPr>
        <w:t xml:space="preserve">для рисунков </w:t>
      </w:r>
      <w:r w:rsidRPr="00194708">
        <w:rPr>
          <w:rFonts w:ascii="Times New Roman" w:hAnsi="Times New Roman"/>
          <w:sz w:val="24"/>
          <w:szCs w:val="24"/>
          <w:highlight w:val="white"/>
        </w:rPr>
        <w:t xml:space="preserve">(фотография в формате </w:t>
      </w:r>
      <w:r w:rsidRPr="00194708">
        <w:rPr>
          <w:rFonts w:ascii="Times New Roman" w:hAnsi="Times New Roman"/>
          <w:sz w:val="24"/>
          <w:szCs w:val="24"/>
          <w:highlight w:val="white"/>
          <w:lang w:val="en-US"/>
        </w:rPr>
        <w:t>JPEG</w:t>
      </w:r>
      <w:r w:rsidRPr="00194708">
        <w:rPr>
          <w:rFonts w:ascii="Times New Roman" w:hAnsi="Times New Roman"/>
          <w:sz w:val="24"/>
          <w:szCs w:val="24"/>
          <w:highlight w:val="white"/>
        </w:rPr>
        <w:t>):</w:t>
      </w:r>
      <w:r w:rsidRPr="00194708">
        <w:rPr>
          <w:rFonts w:ascii="Times New Roman" w:hAnsi="Times New Roman"/>
          <w:b/>
          <w:sz w:val="24"/>
          <w:szCs w:val="24"/>
          <w:highlight w:val="white"/>
        </w:rPr>
        <w:t xml:space="preserve"> </w:t>
      </w:r>
      <w:r w:rsidRPr="00194708">
        <w:rPr>
          <w:rFonts w:ascii="Times New Roman" w:hAnsi="Times New Roman"/>
          <w:sz w:val="24"/>
          <w:szCs w:val="24"/>
          <w:highlight w:val="white"/>
        </w:rPr>
        <w:t>Техника исполнения работ – свободная. Краски, карандаши, фломастеры – рисовать можно в любой технике на бумаге формата А4;</w:t>
      </w:r>
    </w:p>
    <w:p w:rsidR="00074525" w:rsidRPr="00194708" w:rsidRDefault="00074525" w:rsidP="00074525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 w:rsidRPr="00194708">
        <w:rPr>
          <w:rFonts w:ascii="Times New Roman" w:hAnsi="Times New Roman"/>
          <w:sz w:val="24"/>
          <w:szCs w:val="24"/>
          <w:highlight w:val="white"/>
        </w:rPr>
        <w:t xml:space="preserve">- </w:t>
      </w:r>
      <w:r w:rsidRPr="00194708">
        <w:rPr>
          <w:rFonts w:ascii="Times New Roman" w:hAnsi="Times New Roman"/>
          <w:b/>
          <w:sz w:val="24"/>
          <w:szCs w:val="24"/>
          <w:highlight w:val="white"/>
        </w:rPr>
        <w:t xml:space="preserve">для публикаций </w:t>
      </w:r>
      <w:r w:rsidRPr="00194708">
        <w:rPr>
          <w:rFonts w:ascii="Times New Roman" w:hAnsi="Times New Roman"/>
          <w:sz w:val="24"/>
          <w:szCs w:val="24"/>
          <w:highlight w:val="white"/>
        </w:rPr>
        <w:t>(ссылка на пост</w:t>
      </w:r>
      <w:proofErr w:type="gramStart"/>
      <w:r w:rsidRPr="00194708">
        <w:rPr>
          <w:rFonts w:ascii="Times New Roman" w:hAnsi="Times New Roman"/>
          <w:sz w:val="24"/>
          <w:szCs w:val="24"/>
          <w:highlight w:val="white"/>
        </w:rPr>
        <w:t>):  формат</w:t>
      </w:r>
      <w:proofErr w:type="gramEnd"/>
      <w:r w:rsidRPr="00194708">
        <w:rPr>
          <w:rFonts w:ascii="Times New Roman" w:hAnsi="Times New Roman"/>
          <w:sz w:val="24"/>
          <w:szCs w:val="24"/>
          <w:highlight w:val="white"/>
        </w:rPr>
        <w:t xml:space="preserve"> работ: пост в социальной сети </w:t>
      </w:r>
      <w:proofErr w:type="spellStart"/>
      <w:r w:rsidRPr="00194708">
        <w:rPr>
          <w:rFonts w:ascii="Times New Roman" w:hAnsi="Times New Roman"/>
          <w:sz w:val="24"/>
          <w:szCs w:val="24"/>
          <w:highlight w:val="white"/>
        </w:rPr>
        <w:t>ВКонтакте</w:t>
      </w:r>
      <w:proofErr w:type="spellEnd"/>
      <w:r w:rsidRPr="00194708">
        <w:rPr>
          <w:rFonts w:ascii="Times New Roman" w:hAnsi="Times New Roman"/>
          <w:sz w:val="24"/>
          <w:szCs w:val="24"/>
          <w:highlight w:val="white"/>
        </w:rPr>
        <w:t>: фото (авторское, допускается ретушь и фотомонтаж) + описание к нему (не менее 200 слов с описанием собственного мнения по заданной тематике).</w:t>
      </w:r>
    </w:p>
    <w:p w:rsidR="00074525" w:rsidRPr="00194708" w:rsidRDefault="00074525" w:rsidP="00074525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 w:rsidRPr="00194708">
        <w:rPr>
          <w:rFonts w:ascii="Times New Roman" w:hAnsi="Times New Roman"/>
          <w:sz w:val="24"/>
          <w:szCs w:val="24"/>
          <w:highlight w:val="white"/>
        </w:rPr>
        <w:t xml:space="preserve">- для таких номинаций как вокал и танец </w:t>
      </w:r>
      <w:r w:rsidRPr="00194708">
        <w:rPr>
          <w:rFonts w:ascii="Times New Roman" w:hAnsi="Times New Roman"/>
          <w:b/>
          <w:sz w:val="24"/>
          <w:szCs w:val="24"/>
          <w:highlight w:val="white"/>
        </w:rPr>
        <w:t>видеозапись</w:t>
      </w:r>
      <w:r w:rsidRPr="00194708">
        <w:rPr>
          <w:rFonts w:ascii="Times New Roman" w:hAnsi="Times New Roman"/>
          <w:sz w:val="24"/>
          <w:szCs w:val="24"/>
          <w:highlight w:val="white"/>
        </w:rPr>
        <w:t xml:space="preserve"> в распространенных форматах MPEG 4, AVI, длительностью не более 3 минут, с возможностью предоставления по запросу Оргкомитета Конкурса в более высоком качестве.</w:t>
      </w:r>
    </w:p>
    <w:p w:rsidR="00074525" w:rsidRPr="00194708" w:rsidRDefault="00074525" w:rsidP="00074525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  <w:highlight w:val="white"/>
        </w:rPr>
      </w:pPr>
      <w:r w:rsidRPr="00194708">
        <w:rPr>
          <w:rFonts w:ascii="Times New Roman" w:hAnsi="Times New Roman"/>
          <w:sz w:val="24"/>
          <w:szCs w:val="24"/>
          <w:highlight w:val="white"/>
        </w:rPr>
        <w:t xml:space="preserve">Контактное лицо: Грибова Дария Николаевна – заведующий сектором культуры администрации Комсомольского муниципального </w:t>
      </w:r>
      <w:proofErr w:type="gramStart"/>
      <w:r w:rsidRPr="00194708">
        <w:rPr>
          <w:rFonts w:ascii="Times New Roman" w:hAnsi="Times New Roman"/>
          <w:sz w:val="24"/>
          <w:szCs w:val="24"/>
          <w:highlight w:val="white"/>
        </w:rPr>
        <w:t>округа.(</w:t>
      </w:r>
      <w:proofErr w:type="gramEnd"/>
      <w:r w:rsidRPr="00194708">
        <w:rPr>
          <w:rFonts w:ascii="Times New Roman" w:hAnsi="Times New Roman"/>
          <w:sz w:val="24"/>
          <w:szCs w:val="24"/>
          <w:highlight w:val="white"/>
        </w:rPr>
        <w:t xml:space="preserve">тел. </w:t>
      </w:r>
      <w:r w:rsidRPr="00194708">
        <w:rPr>
          <w:rFonts w:ascii="Times New Roman" w:hAnsi="Times New Roman"/>
          <w:color w:val="000000"/>
          <w:sz w:val="24"/>
          <w:szCs w:val="24"/>
        </w:rPr>
        <w:t>8(83539)5-24-61</w:t>
      </w:r>
      <w:r w:rsidRPr="00194708">
        <w:rPr>
          <w:rFonts w:ascii="Times New Roman" w:hAnsi="Times New Roman"/>
          <w:sz w:val="24"/>
          <w:szCs w:val="24"/>
          <w:highlight w:val="white"/>
        </w:rPr>
        <w:t>).</w:t>
      </w:r>
    </w:p>
    <w:p w:rsidR="00074525" w:rsidRPr="00194708" w:rsidRDefault="00074525" w:rsidP="00074525">
      <w:pPr>
        <w:pStyle w:val="a3"/>
        <w:spacing w:after="0" w:line="240" w:lineRule="auto"/>
        <w:ind w:left="0" w:firstLine="709"/>
        <w:rPr>
          <w:rFonts w:ascii="Times New Roman" w:hAnsi="Times New Roman"/>
          <w:sz w:val="24"/>
          <w:szCs w:val="24"/>
          <w:highlight w:val="green"/>
        </w:rPr>
      </w:pPr>
      <w:r w:rsidRPr="00194708">
        <w:rPr>
          <w:rFonts w:ascii="Times New Roman" w:hAnsi="Times New Roman"/>
          <w:sz w:val="24"/>
          <w:szCs w:val="24"/>
          <w:highlight w:val="green"/>
        </w:rPr>
        <w:t>К каждому материалу участник должен приложить письмо с пожеланиями военнослужащим, участвующим в специальной военной операции («письмо Герою»).</w:t>
      </w:r>
    </w:p>
    <w:p w:rsidR="00194708" w:rsidRPr="00810BC1" w:rsidRDefault="00194708" w:rsidP="00194708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10BC1">
        <w:rPr>
          <w:rFonts w:ascii="Times New Roman" w:hAnsi="Times New Roman"/>
          <w:sz w:val="24"/>
          <w:szCs w:val="24"/>
        </w:rPr>
        <w:t>6.2. Все материалы, присланные на Конкурс, не возвращаются и не рецензируются.</w:t>
      </w:r>
    </w:p>
    <w:p w:rsidR="00194708" w:rsidRPr="00810BC1" w:rsidRDefault="00194708" w:rsidP="00194708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10BC1">
        <w:rPr>
          <w:rFonts w:ascii="Times New Roman" w:hAnsi="Times New Roman"/>
          <w:sz w:val="24"/>
          <w:szCs w:val="24"/>
        </w:rPr>
        <w:lastRenderedPageBreak/>
        <w:t>6.3. Оргкомитет оставляет за собой право отклонить от рассмотрения работы, оформленные с нарушениями настоящего Положения.</w:t>
      </w:r>
    </w:p>
    <w:p w:rsidR="00194708" w:rsidRPr="00810BC1" w:rsidRDefault="00194708" w:rsidP="00194708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10BC1">
        <w:rPr>
          <w:rFonts w:ascii="Times New Roman" w:hAnsi="Times New Roman"/>
          <w:sz w:val="24"/>
          <w:szCs w:val="24"/>
        </w:rPr>
        <w:t>6.4. Все присланные на Конкурс материалы могут быть переданы организаторами Конкурса другим заинтересованным учреждениям, организациям, лицам для их некоммерческого использования в работе по патриотическому воспитанию, учебно-образовательном процессе, при проведении массовых мероприятий и с целью популяризации Конкурса при соблюдении авторских прав (с обязательным использованием ссылки на автора). Участие в Конкурсе считается согласием авторов с данными условиями.</w:t>
      </w:r>
    </w:p>
    <w:p w:rsidR="00194708" w:rsidRDefault="00194708" w:rsidP="00194708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10BC1">
        <w:rPr>
          <w:rFonts w:ascii="Times New Roman" w:hAnsi="Times New Roman"/>
          <w:sz w:val="24"/>
          <w:szCs w:val="24"/>
        </w:rPr>
        <w:t>6.5. Работы победителей Конкурса могут быть размещены на площадках Интернет-ресурсов организатора.</w:t>
      </w:r>
    </w:p>
    <w:p w:rsidR="00C21112" w:rsidRDefault="00C21112" w:rsidP="00194708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1112" w:rsidRPr="00C21112" w:rsidRDefault="00C21112" w:rsidP="00C21112">
      <w:pPr>
        <w:pStyle w:val="2"/>
        <w:spacing w:after="0" w:line="240" w:lineRule="auto"/>
        <w:jc w:val="center"/>
        <w:rPr>
          <w:rFonts w:ascii="Times New Roman" w:hAnsi="Times New Roman"/>
          <w:b/>
          <w:sz w:val="24"/>
          <w:szCs w:val="24"/>
          <w:highlight w:val="white"/>
        </w:rPr>
      </w:pPr>
      <w:r w:rsidRPr="00C21112">
        <w:rPr>
          <w:rFonts w:ascii="Times New Roman" w:hAnsi="Times New Roman"/>
          <w:b/>
          <w:sz w:val="24"/>
          <w:szCs w:val="24"/>
          <w:highlight w:val="white"/>
        </w:rPr>
        <w:t>7. КРИТЕРИИ ОЦЕНКИ КОНКУРСНЫХ РАБОТ</w:t>
      </w:r>
    </w:p>
    <w:p w:rsidR="00C21112" w:rsidRPr="00C21112" w:rsidRDefault="00C21112" w:rsidP="00C2111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highlight w:val="white"/>
        </w:rPr>
      </w:pPr>
      <w:r w:rsidRPr="00C21112">
        <w:rPr>
          <w:rFonts w:ascii="Times New Roman" w:hAnsi="Times New Roman"/>
          <w:bCs/>
          <w:sz w:val="24"/>
          <w:szCs w:val="24"/>
          <w:highlight w:val="white"/>
        </w:rPr>
        <w:t xml:space="preserve">7.1. Критерии оценки материалов, представленных </w:t>
      </w:r>
      <w:r w:rsidRPr="00C21112">
        <w:rPr>
          <w:rFonts w:ascii="Times New Roman" w:hAnsi="Times New Roman"/>
          <w:sz w:val="24"/>
          <w:szCs w:val="24"/>
          <w:highlight w:val="white"/>
        </w:rPr>
        <w:t xml:space="preserve">участниками конкурса. Категория </w:t>
      </w:r>
      <w:r w:rsidRPr="00C21112">
        <w:rPr>
          <w:rFonts w:ascii="Times New Roman" w:hAnsi="Times New Roman"/>
          <w:b/>
          <w:sz w:val="24"/>
          <w:szCs w:val="24"/>
          <w:highlight w:val="white"/>
        </w:rPr>
        <w:t>«Воспитанники дошкольных образовательных учреждений».</w:t>
      </w:r>
    </w:p>
    <w:p w:rsidR="00C21112" w:rsidRPr="00FA7FCA" w:rsidRDefault="00C21112" w:rsidP="00FA7FC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highlight w:val="white"/>
        </w:rPr>
      </w:pPr>
      <w:r w:rsidRPr="00C21112">
        <w:rPr>
          <w:rFonts w:ascii="Times New Roman" w:hAnsi="Times New Roman"/>
          <w:b/>
          <w:sz w:val="24"/>
          <w:szCs w:val="24"/>
          <w:highlight w:val="white"/>
        </w:rPr>
        <w:t xml:space="preserve">Номинация «Рисунок». </w:t>
      </w:r>
    </w:p>
    <w:p w:rsidR="00C21112" w:rsidRPr="00C21112" w:rsidRDefault="00C21112" w:rsidP="00C2111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C21112">
        <w:rPr>
          <w:rFonts w:ascii="Times New Roman" w:hAnsi="Times New Roman"/>
          <w:b/>
          <w:sz w:val="24"/>
          <w:szCs w:val="24"/>
          <w:highlight w:val="white"/>
        </w:rPr>
        <w:t>Тематика:</w:t>
      </w:r>
    </w:p>
    <w:p w:rsidR="00C21112" w:rsidRPr="00C21112" w:rsidRDefault="00C21112" w:rsidP="00C2111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highlight w:val="white"/>
        </w:rPr>
      </w:pPr>
      <w:r w:rsidRPr="00C21112">
        <w:rPr>
          <w:rFonts w:ascii="Times New Roman" w:hAnsi="Times New Roman"/>
          <w:b/>
          <w:bCs/>
          <w:sz w:val="24"/>
          <w:szCs w:val="24"/>
          <w:highlight w:val="white"/>
        </w:rPr>
        <w:t>- Мой герой (портрет);</w:t>
      </w:r>
    </w:p>
    <w:p w:rsidR="00C21112" w:rsidRPr="00C21112" w:rsidRDefault="00C21112" w:rsidP="00C2111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highlight w:val="white"/>
        </w:rPr>
      </w:pPr>
      <w:r w:rsidRPr="00C21112">
        <w:rPr>
          <w:rFonts w:ascii="Times New Roman" w:hAnsi="Times New Roman"/>
          <w:b/>
          <w:bCs/>
          <w:sz w:val="24"/>
          <w:szCs w:val="24"/>
          <w:highlight w:val="white"/>
        </w:rPr>
        <w:t>- Мой огород;</w:t>
      </w:r>
    </w:p>
    <w:p w:rsidR="00C21112" w:rsidRPr="00C21112" w:rsidRDefault="00C21112" w:rsidP="00C2111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highlight w:val="white"/>
        </w:rPr>
      </w:pPr>
      <w:r w:rsidRPr="00C21112">
        <w:rPr>
          <w:rFonts w:ascii="Times New Roman" w:hAnsi="Times New Roman"/>
          <w:b/>
          <w:bCs/>
          <w:sz w:val="24"/>
          <w:szCs w:val="24"/>
          <w:highlight w:val="white"/>
        </w:rPr>
        <w:t>- Сохраняя традиции, создаем будущее;</w:t>
      </w:r>
    </w:p>
    <w:p w:rsidR="00C21112" w:rsidRPr="00C21112" w:rsidRDefault="00C21112" w:rsidP="00C21112">
      <w:pPr>
        <w:pStyle w:val="a3"/>
        <w:tabs>
          <w:tab w:val="left" w:pos="993"/>
        </w:tabs>
        <w:spacing w:after="0" w:line="240" w:lineRule="auto"/>
        <w:ind w:left="709"/>
        <w:rPr>
          <w:rFonts w:ascii="Times New Roman" w:hAnsi="Times New Roman"/>
          <w:b/>
          <w:bCs/>
          <w:sz w:val="24"/>
          <w:szCs w:val="24"/>
          <w:highlight w:val="white"/>
        </w:rPr>
      </w:pPr>
      <w:r w:rsidRPr="00C21112">
        <w:rPr>
          <w:rFonts w:ascii="Times New Roman" w:hAnsi="Times New Roman"/>
          <w:b/>
          <w:sz w:val="24"/>
          <w:szCs w:val="24"/>
          <w:highlight w:val="white"/>
        </w:rPr>
        <w:t>-</w:t>
      </w:r>
      <w:r w:rsidRPr="00C21112">
        <w:rPr>
          <w:rFonts w:ascii="Times New Roman" w:hAnsi="Times New Roman"/>
          <w:sz w:val="24"/>
          <w:szCs w:val="24"/>
          <w:highlight w:val="white"/>
        </w:rPr>
        <w:t xml:space="preserve"> </w:t>
      </w:r>
      <w:r w:rsidRPr="00C21112">
        <w:rPr>
          <w:rFonts w:ascii="Times New Roman" w:hAnsi="Times New Roman"/>
          <w:b/>
          <w:sz w:val="24"/>
          <w:szCs w:val="24"/>
          <w:highlight w:val="white"/>
        </w:rPr>
        <w:t>Моя семья</w:t>
      </w:r>
      <w:r w:rsidRPr="00C21112">
        <w:rPr>
          <w:rFonts w:ascii="Times New Roman" w:hAnsi="Times New Roman"/>
          <w:b/>
          <w:bCs/>
          <w:sz w:val="24"/>
          <w:szCs w:val="24"/>
          <w:highlight w:val="white"/>
        </w:rPr>
        <w:t>;</w:t>
      </w:r>
    </w:p>
    <w:p w:rsidR="00C21112" w:rsidRPr="00C21112" w:rsidRDefault="00C21112" w:rsidP="00C21112">
      <w:pPr>
        <w:pStyle w:val="a3"/>
        <w:tabs>
          <w:tab w:val="left" w:pos="993"/>
        </w:tabs>
        <w:spacing w:after="0" w:line="240" w:lineRule="auto"/>
        <w:ind w:left="709"/>
        <w:rPr>
          <w:rFonts w:ascii="Times New Roman" w:hAnsi="Times New Roman"/>
          <w:b/>
          <w:bCs/>
          <w:sz w:val="24"/>
          <w:szCs w:val="24"/>
          <w:highlight w:val="white"/>
        </w:rPr>
      </w:pPr>
      <w:r w:rsidRPr="00C21112">
        <w:rPr>
          <w:rFonts w:ascii="Times New Roman" w:hAnsi="Times New Roman"/>
          <w:b/>
          <w:bCs/>
          <w:sz w:val="24"/>
          <w:szCs w:val="24"/>
          <w:highlight w:val="white"/>
        </w:rPr>
        <w:t>- Хорошо на селе.</w:t>
      </w:r>
    </w:p>
    <w:p w:rsidR="00C21112" w:rsidRPr="00C21112" w:rsidRDefault="00C21112" w:rsidP="00C2111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 w:rsidRPr="00C21112">
        <w:rPr>
          <w:rFonts w:ascii="Times New Roman" w:hAnsi="Times New Roman"/>
          <w:bCs/>
          <w:sz w:val="24"/>
          <w:szCs w:val="24"/>
          <w:highlight w:val="white"/>
        </w:rPr>
        <w:t xml:space="preserve">В номинации принимают участие </w:t>
      </w:r>
      <w:proofErr w:type="gramStart"/>
      <w:r w:rsidRPr="00C21112">
        <w:rPr>
          <w:rFonts w:ascii="Times New Roman" w:hAnsi="Times New Roman"/>
          <w:bCs/>
          <w:sz w:val="24"/>
          <w:szCs w:val="24"/>
          <w:highlight w:val="white"/>
        </w:rPr>
        <w:t>материалы</w:t>
      </w:r>
      <w:proofErr w:type="gramEnd"/>
      <w:r w:rsidRPr="00C21112">
        <w:rPr>
          <w:rFonts w:ascii="Times New Roman" w:hAnsi="Times New Roman"/>
          <w:bCs/>
          <w:sz w:val="24"/>
          <w:szCs w:val="24"/>
          <w:highlight w:val="white"/>
        </w:rPr>
        <w:t xml:space="preserve"> соответствующие заданной теме с</w:t>
      </w:r>
      <w:r w:rsidRPr="00C21112">
        <w:rPr>
          <w:rStyle w:val="c1"/>
          <w:rFonts w:ascii="Times New Roman" w:hAnsi="Times New Roman"/>
          <w:sz w:val="24"/>
          <w:szCs w:val="24"/>
          <w:highlight w:val="white"/>
        </w:rPr>
        <w:t xml:space="preserve"> соблюдением технических требований к работе</w:t>
      </w:r>
      <w:r w:rsidRPr="00C21112">
        <w:rPr>
          <w:rFonts w:ascii="Times New Roman" w:hAnsi="Times New Roman"/>
          <w:bCs/>
          <w:sz w:val="24"/>
          <w:szCs w:val="24"/>
          <w:highlight w:val="white"/>
        </w:rPr>
        <w:t>, раскрытие темы, оригинальность идеи работы.</w:t>
      </w:r>
    </w:p>
    <w:p w:rsidR="00C21112" w:rsidRPr="00C21112" w:rsidRDefault="00C21112" w:rsidP="00C2111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highlight w:val="white"/>
        </w:rPr>
      </w:pPr>
      <w:r w:rsidRPr="00C21112">
        <w:rPr>
          <w:rFonts w:ascii="Times New Roman" w:hAnsi="Times New Roman"/>
          <w:b/>
          <w:bCs/>
          <w:sz w:val="24"/>
          <w:szCs w:val="24"/>
          <w:highlight w:val="white"/>
        </w:rPr>
        <w:t>Номинация «Танец».</w:t>
      </w:r>
    </w:p>
    <w:p w:rsidR="00C21112" w:rsidRPr="00C21112" w:rsidRDefault="00C21112" w:rsidP="00C2111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highlight w:val="white"/>
        </w:rPr>
      </w:pPr>
      <w:r w:rsidRPr="00C21112">
        <w:rPr>
          <w:rFonts w:ascii="Times New Roman" w:hAnsi="Times New Roman"/>
          <w:b/>
          <w:bCs/>
          <w:sz w:val="24"/>
          <w:szCs w:val="24"/>
          <w:highlight w:val="white"/>
        </w:rPr>
        <w:t xml:space="preserve">- </w:t>
      </w:r>
      <w:r w:rsidRPr="00C21112">
        <w:rPr>
          <w:rFonts w:ascii="Times New Roman" w:hAnsi="Times New Roman"/>
          <w:b/>
          <w:sz w:val="24"/>
          <w:szCs w:val="24"/>
          <w:highlight w:val="white"/>
        </w:rPr>
        <w:t>народный стилизованный танец (ансамбль (от 6 человек) или эстрадный танец с аграрной тематикой (ансамбль (от 6 человек)</w:t>
      </w:r>
    </w:p>
    <w:p w:rsidR="00C21112" w:rsidRPr="00C21112" w:rsidRDefault="00C21112" w:rsidP="00FA7FCA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highlight w:val="white"/>
        </w:rPr>
      </w:pPr>
      <w:r w:rsidRPr="00C21112">
        <w:rPr>
          <w:rFonts w:ascii="Times New Roman" w:hAnsi="Times New Roman"/>
          <w:bCs/>
          <w:sz w:val="24"/>
          <w:szCs w:val="24"/>
          <w:highlight w:val="white"/>
        </w:rPr>
        <w:t>Критерии оценки:</w:t>
      </w:r>
      <w:r w:rsidRPr="00C21112">
        <w:rPr>
          <w:rFonts w:ascii="Times New Roman" w:hAnsi="Times New Roman"/>
          <w:sz w:val="24"/>
          <w:szCs w:val="24"/>
          <w:highlight w:val="white"/>
        </w:rPr>
        <w:t xml:space="preserve"> исполнение, артистизм, сценический вид</w:t>
      </w:r>
    </w:p>
    <w:p w:rsidR="00C21112" w:rsidRPr="00C21112" w:rsidRDefault="00C21112" w:rsidP="00C2111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 w:rsidRPr="00C21112">
        <w:rPr>
          <w:rFonts w:ascii="Times New Roman" w:hAnsi="Times New Roman"/>
          <w:bCs/>
          <w:sz w:val="24"/>
          <w:szCs w:val="24"/>
          <w:highlight w:val="white"/>
        </w:rPr>
        <w:t xml:space="preserve">7.2. Критерии оценки материалов, представленных </w:t>
      </w:r>
      <w:r w:rsidRPr="00C21112">
        <w:rPr>
          <w:rFonts w:ascii="Times New Roman" w:hAnsi="Times New Roman"/>
          <w:sz w:val="24"/>
          <w:szCs w:val="24"/>
          <w:highlight w:val="white"/>
        </w:rPr>
        <w:t xml:space="preserve">участниками конкурса. Категория </w:t>
      </w:r>
      <w:r w:rsidRPr="00C21112">
        <w:rPr>
          <w:rFonts w:ascii="Times New Roman" w:hAnsi="Times New Roman"/>
          <w:b/>
          <w:sz w:val="24"/>
          <w:szCs w:val="24"/>
          <w:highlight w:val="white"/>
        </w:rPr>
        <w:t>«Учащиеся общеобразовательных учреждений».</w:t>
      </w:r>
    </w:p>
    <w:p w:rsidR="00C21112" w:rsidRPr="00C21112" w:rsidRDefault="00C21112" w:rsidP="00C2111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highlight w:val="white"/>
        </w:rPr>
      </w:pPr>
      <w:r w:rsidRPr="00C21112">
        <w:rPr>
          <w:rFonts w:ascii="Times New Roman" w:hAnsi="Times New Roman"/>
          <w:b/>
          <w:sz w:val="24"/>
          <w:szCs w:val="24"/>
          <w:highlight w:val="white"/>
        </w:rPr>
        <w:t>Номинация «Публикация в социальной сети».</w:t>
      </w:r>
      <w:r w:rsidRPr="00C21112">
        <w:rPr>
          <w:rFonts w:ascii="Times New Roman" w:hAnsi="Times New Roman"/>
          <w:b/>
          <w:bCs/>
          <w:sz w:val="24"/>
          <w:szCs w:val="24"/>
          <w:highlight w:val="white"/>
        </w:rPr>
        <w:t xml:space="preserve"> Тематика:</w:t>
      </w:r>
    </w:p>
    <w:p w:rsidR="00C21112" w:rsidRPr="00C21112" w:rsidRDefault="00C21112" w:rsidP="00C21112">
      <w:pPr>
        <w:pStyle w:val="a3"/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4"/>
          <w:szCs w:val="24"/>
        </w:rPr>
      </w:pPr>
      <w:r w:rsidRPr="00C21112">
        <w:rPr>
          <w:rFonts w:ascii="Times New Roman" w:hAnsi="Times New Roman"/>
          <w:sz w:val="24"/>
          <w:szCs w:val="24"/>
        </w:rPr>
        <w:t>-</w:t>
      </w:r>
      <w:r w:rsidRPr="00C21112">
        <w:rPr>
          <w:rFonts w:ascii="Times New Roman" w:hAnsi="Times New Roman"/>
          <w:sz w:val="24"/>
          <w:szCs w:val="24"/>
          <w:highlight w:val="white"/>
        </w:rPr>
        <w:t xml:space="preserve"> </w:t>
      </w:r>
      <w:hyperlink r:id="rId14" w:history="1">
        <w:r w:rsidRPr="00C21112">
          <w:rPr>
            <w:rStyle w:val="a6"/>
            <w:rFonts w:ascii="Times New Roman" w:hAnsi="Times New Roman"/>
            <w:sz w:val="24"/>
            <w:szCs w:val="24"/>
            <w:highlight w:val="white"/>
          </w:rPr>
          <w:t>#</w:t>
        </w:r>
        <w:proofErr w:type="spellStart"/>
      </w:hyperlink>
      <w:r w:rsidRPr="00C21112">
        <w:rPr>
          <w:rStyle w:val="a6"/>
          <w:rFonts w:ascii="Times New Roman" w:hAnsi="Times New Roman"/>
          <w:sz w:val="24"/>
          <w:szCs w:val="24"/>
          <w:highlight w:val="white"/>
        </w:rPr>
        <w:t>ПобедаНаСеле</w:t>
      </w:r>
      <w:hyperlink r:id="rId15" w:history="1">
        <w:r w:rsidRPr="00C21112">
          <w:rPr>
            <w:rStyle w:val="a6"/>
            <w:rFonts w:ascii="Times New Roman" w:hAnsi="Times New Roman"/>
            <w:sz w:val="24"/>
            <w:szCs w:val="24"/>
            <w:highlight w:val="white"/>
          </w:rPr>
          <w:t>#ЛучшиеНаСеле</w:t>
        </w:r>
        <w:proofErr w:type="spellEnd"/>
      </w:hyperlink>
      <w:r w:rsidRPr="00C21112">
        <w:rPr>
          <w:rFonts w:ascii="Times New Roman" w:hAnsi="Times New Roman"/>
          <w:color w:val="000000" w:themeColor="text1"/>
          <w:sz w:val="24"/>
          <w:szCs w:val="24"/>
        </w:rPr>
        <w:t xml:space="preserve"> (публикация должна содержать развернутый ответ на вопрос «Как я помогаю участникам специальной военной операции и членам их семей? или «Как я могу быть полезен Родине и землякам?».  </w:t>
      </w:r>
    </w:p>
    <w:p w:rsidR="00C21112" w:rsidRPr="00C21112" w:rsidRDefault="00C21112" w:rsidP="00C21112">
      <w:pPr>
        <w:pStyle w:val="a3"/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sz w:val="24"/>
          <w:szCs w:val="24"/>
          <w:highlight w:val="white"/>
        </w:rPr>
      </w:pPr>
      <w:r w:rsidRPr="00C21112">
        <w:rPr>
          <w:rFonts w:ascii="Times New Roman" w:hAnsi="Times New Roman"/>
          <w:sz w:val="24"/>
          <w:szCs w:val="24"/>
        </w:rPr>
        <w:t>-</w:t>
      </w:r>
      <w:r w:rsidRPr="00C21112">
        <w:rPr>
          <w:rFonts w:ascii="Times New Roman" w:hAnsi="Times New Roman"/>
          <w:sz w:val="24"/>
          <w:szCs w:val="24"/>
          <w:highlight w:val="white"/>
        </w:rPr>
        <w:t xml:space="preserve"> </w:t>
      </w:r>
      <w:hyperlink r:id="rId16" w:history="1">
        <w:r w:rsidRPr="00C21112">
          <w:rPr>
            <w:rStyle w:val="a6"/>
            <w:rFonts w:ascii="Times New Roman" w:hAnsi="Times New Roman"/>
            <w:sz w:val="24"/>
            <w:szCs w:val="24"/>
            <w:highlight w:val="white"/>
          </w:rPr>
          <w:t>#</w:t>
        </w:r>
        <w:proofErr w:type="spellStart"/>
        <w:r w:rsidRPr="00C21112">
          <w:rPr>
            <w:rStyle w:val="a6"/>
            <w:rFonts w:ascii="Times New Roman" w:hAnsi="Times New Roman"/>
            <w:sz w:val="24"/>
            <w:szCs w:val="24"/>
            <w:highlight w:val="white"/>
          </w:rPr>
          <w:t>СчастьеНаСеле</w:t>
        </w:r>
      </w:hyperlink>
      <w:hyperlink r:id="rId17" w:history="1">
        <w:r w:rsidRPr="00C21112">
          <w:rPr>
            <w:rStyle w:val="a6"/>
            <w:rFonts w:ascii="Times New Roman" w:hAnsi="Times New Roman"/>
            <w:sz w:val="24"/>
            <w:szCs w:val="24"/>
            <w:highlight w:val="white"/>
          </w:rPr>
          <w:t>#ЛучшиеНаСеле</w:t>
        </w:r>
        <w:proofErr w:type="spellEnd"/>
      </w:hyperlink>
      <w:r w:rsidRPr="00C21112">
        <w:rPr>
          <w:rFonts w:ascii="Times New Roman" w:hAnsi="Times New Roman"/>
          <w:sz w:val="24"/>
          <w:szCs w:val="24"/>
          <w:highlight w:val="white"/>
        </w:rPr>
        <w:t xml:space="preserve"> (публикация должна содержать развернутый ответ на вопрос «Почему я счастлив на селе?» или «105-летие Чувашской автономии»).</w:t>
      </w:r>
    </w:p>
    <w:p w:rsidR="00C21112" w:rsidRPr="00C21112" w:rsidRDefault="00C21112" w:rsidP="00C21112">
      <w:pPr>
        <w:pStyle w:val="a3"/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sz w:val="24"/>
          <w:szCs w:val="24"/>
          <w:highlight w:val="white"/>
        </w:rPr>
      </w:pPr>
      <w:r w:rsidRPr="00C21112">
        <w:rPr>
          <w:rFonts w:ascii="Times New Roman" w:hAnsi="Times New Roman"/>
          <w:sz w:val="24"/>
          <w:szCs w:val="24"/>
          <w:highlight w:val="white"/>
        </w:rPr>
        <w:t xml:space="preserve"> - #</w:t>
      </w:r>
      <w:proofErr w:type="spellStart"/>
      <w:r w:rsidRPr="00C21112">
        <w:rPr>
          <w:rFonts w:ascii="Times New Roman" w:hAnsi="Times New Roman"/>
          <w:sz w:val="24"/>
          <w:szCs w:val="24"/>
          <w:highlight w:val="white"/>
        </w:rPr>
        <w:fldChar w:fldCharType="begin"/>
      </w:r>
      <w:r w:rsidRPr="00C21112">
        <w:rPr>
          <w:rFonts w:ascii="Times New Roman" w:hAnsi="Times New Roman"/>
          <w:sz w:val="24"/>
          <w:szCs w:val="24"/>
          <w:highlight w:val="white"/>
        </w:rPr>
        <w:instrText>HYPERLINK "https://vk.com/im?sel=42798088&amp;st=%23%D0%91%D1%83%D0%B4%D1%83%D1%89%D0%B5%D0%B5%D0%9D%D0%B0%D0%A1%D0%B5%D0%BB%D0%B5"</w:instrText>
      </w:r>
      <w:r w:rsidRPr="00C21112">
        <w:rPr>
          <w:rFonts w:ascii="Times New Roman" w:hAnsi="Times New Roman"/>
          <w:sz w:val="24"/>
          <w:szCs w:val="24"/>
          <w:highlight w:val="white"/>
        </w:rPr>
        <w:fldChar w:fldCharType="separate"/>
      </w:r>
      <w:r w:rsidRPr="00C21112">
        <w:rPr>
          <w:rStyle w:val="a6"/>
          <w:rFonts w:ascii="Times New Roman" w:hAnsi="Times New Roman"/>
          <w:sz w:val="24"/>
          <w:szCs w:val="24"/>
          <w:highlight w:val="white"/>
        </w:rPr>
        <w:t>СемьяНаСеле</w:t>
      </w:r>
      <w:r w:rsidRPr="00C21112">
        <w:rPr>
          <w:rFonts w:ascii="Times New Roman" w:hAnsi="Times New Roman"/>
          <w:sz w:val="24"/>
          <w:szCs w:val="24"/>
          <w:highlight w:val="white"/>
        </w:rPr>
        <w:fldChar w:fldCharType="end"/>
      </w:r>
      <w:hyperlink r:id="rId18" w:history="1">
        <w:r w:rsidRPr="00C21112">
          <w:rPr>
            <w:rStyle w:val="a6"/>
            <w:rFonts w:ascii="Times New Roman" w:hAnsi="Times New Roman"/>
            <w:sz w:val="24"/>
            <w:szCs w:val="24"/>
            <w:highlight w:val="white"/>
          </w:rPr>
          <w:t>#ЛучшиеНаСеле</w:t>
        </w:r>
        <w:proofErr w:type="spellEnd"/>
      </w:hyperlink>
      <w:r w:rsidRPr="00C21112">
        <w:rPr>
          <w:rFonts w:ascii="Times New Roman" w:hAnsi="Times New Roman"/>
          <w:sz w:val="24"/>
          <w:szCs w:val="24"/>
          <w:highlight w:val="white"/>
        </w:rPr>
        <w:t xml:space="preserve"> (публикация должна содержать подробный рассказ о том, важно иметь крепкую семью и беречь семейные ценности). </w:t>
      </w:r>
    </w:p>
    <w:p w:rsidR="00C21112" w:rsidRPr="00FA7FCA" w:rsidRDefault="00C21112" w:rsidP="00FA7FCA">
      <w:pPr>
        <w:pStyle w:val="a3"/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sz w:val="24"/>
          <w:szCs w:val="24"/>
          <w:highlight w:val="white"/>
        </w:rPr>
      </w:pPr>
      <w:r w:rsidRPr="00C21112">
        <w:rPr>
          <w:rFonts w:ascii="Times New Roman" w:hAnsi="Times New Roman"/>
          <w:sz w:val="24"/>
          <w:szCs w:val="24"/>
          <w:highlight w:val="white"/>
        </w:rPr>
        <w:t xml:space="preserve">- </w:t>
      </w:r>
      <w:hyperlink r:id="rId19" w:history="1">
        <w:r w:rsidRPr="00C21112">
          <w:rPr>
            <w:rStyle w:val="a6"/>
            <w:rFonts w:ascii="Times New Roman" w:hAnsi="Times New Roman"/>
            <w:sz w:val="24"/>
            <w:szCs w:val="24"/>
            <w:highlight w:val="white"/>
          </w:rPr>
          <w:t>#</w:t>
        </w:r>
        <w:proofErr w:type="spellStart"/>
        <w:r w:rsidRPr="00C21112">
          <w:rPr>
            <w:rStyle w:val="a6"/>
            <w:rFonts w:ascii="Times New Roman" w:hAnsi="Times New Roman"/>
            <w:sz w:val="24"/>
            <w:szCs w:val="24"/>
            <w:highlight w:val="white"/>
          </w:rPr>
          <w:t>МодноНаСеле</w:t>
        </w:r>
      </w:hyperlink>
      <w:hyperlink r:id="rId20" w:history="1">
        <w:r w:rsidRPr="00C21112">
          <w:rPr>
            <w:rStyle w:val="a6"/>
            <w:rFonts w:ascii="Times New Roman" w:hAnsi="Times New Roman"/>
            <w:sz w:val="24"/>
            <w:szCs w:val="24"/>
            <w:highlight w:val="white"/>
          </w:rPr>
          <w:t>#ЛучшиеНаСеле</w:t>
        </w:r>
        <w:proofErr w:type="spellEnd"/>
      </w:hyperlink>
      <w:r w:rsidRPr="00C21112">
        <w:rPr>
          <w:rFonts w:ascii="Times New Roman" w:hAnsi="Times New Roman"/>
          <w:sz w:val="24"/>
          <w:szCs w:val="24"/>
          <w:highlight w:val="white"/>
        </w:rPr>
        <w:t xml:space="preserve"> (публикация должна содержать информацию о том, почему стоит жить и работать в сельской местности).</w:t>
      </w:r>
    </w:p>
    <w:p w:rsidR="00C21112" w:rsidRPr="00C21112" w:rsidRDefault="00C21112" w:rsidP="00C2111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 w:rsidRPr="00C21112">
        <w:rPr>
          <w:rFonts w:ascii="Times New Roman" w:hAnsi="Times New Roman"/>
          <w:sz w:val="24"/>
          <w:szCs w:val="24"/>
          <w:highlight w:val="white"/>
        </w:rPr>
        <w:t xml:space="preserve">В номинации принимают участие </w:t>
      </w:r>
      <w:proofErr w:type="gramStart"/>
      <w:r w:rsidRPr="00C21112">
        <w:rPr>
          <w:rFonts w:ascii="Times New Roman" w:hAnsi="Times New Roman"/>
          <w:sz w:val="24"/>
          <w:szCs w:val="24"/>
          <w:highlight w:val="white"/>
        </w:rPr>
        <w:t>материалы</w:t>
      </w:r>
      <w:proofErr w:type="gramEnd"/>
      <w:r w:rsidRPr="00C21112">
        <w:rPr>
          <w:rFonts w:ascii="Times New Roman" w:hAnsi="Times New Roman"/>
          <w:sz w:val="24"/>
          <w:szCs w:val="24"/>
          <w:highlight w:val="white"/>
        </w:rPr>
        <w:t xml:space="preserve"> соответствующие заданной теме с наличием смысловой составляющей, оригинальность исполнения. </w:t>
      </w:r>
    </w:p>
    <w:p w:rsidR="00C21112" w:rsidRPr="00C21112" w:rsidRDefault="00C21112" w:rsidP="00C2111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 w:rsidRPr="00C21112">
        <w:rPr>
          <w:rFonts w:ascii="Times New Roman" w:hAnsi="Times New Roman"/>
          <w:sz w:val="24"/>
          <w:szCs w:val="24"/>
          <w:highlight w:val="white"/>
        </w:rPr>
        <w:t xml:space="preserve">Формат работ: пост в социальной сети </w:t>
      </w:r>
      <w:proofErr w:type="spellStart"/>
      <w:r w:rsidRPr="00C21112">
        <w:rPr>
          <w:rFonts w:ascii="Times New Roman" w:hAnsi="Times New Roman"/>
          <w:sz w:val="24"/>
          <w:szCs w:val="24"/>
          <w:highlight w:val="white"/>
        </w:rPr>
        <w:t>ВКонтакте</w:t>
      </w:r>
      <w:proofErr w:type="spellEnd"/>
      <w:r w:rsidRPr="00C21112">
        <w:rPr>
          <w:rFonts w:ascii="Times New Roman" w:hAnsi="Times New Roman"/>
          <w:sz w:val="24"/>
          <w:szCs w:val="24"/>
          <w:highlight w:val="white"/>
        </w:rPr>
        <w:t xml:space="preserve">: фото (авторское, допускается ретушь и фотомонтаж) + описание к нему (не менее 200 слов с описанием собственного мнения по заданной тематике), </w:t>
      </w:r>
      <w:proofErr w:type="spellStart"/>
      <w:r w:rsidRPr="00C21112">
        <w:rPr>
          <w:rFonts w:ascii="Times New Roman" w:hAnsi="Times New Roman"/>
          <w:sz w:val="24"/>
          <w:szCs w:val="24"/>
          <w:highlight w:val="white"/>
        </w:rPr>
        <w:t>видеоанонс</w:t>
      </w:r>
      <w:proofErr w:type="spellEnd"/>
      <w:r w:rsidRPr="00C21112">
        <w:rPr>
          <w:rFonts w:ascii="Times New Roman" w:hAnsi="Times New Roman"/>
          <w:sz w:val="24"/>
          <w:szCs w:val="24"/>
          <w:highlight w:val="white"/>
        </w:rPr>
        <w:t xml:space="preserve"> для номинации </w:t>
      </w:r>
      <w:r w:rsidRPr="00C21112">
        <w:rPr>
          <w:rStyle w:val="a6"/>
          <w:rFonts w:ascii="Times New Roman" w:hAnsi="Times New Roman"/>
          <w:sz w:val="24"/>
          <w:szCs w:val="24"/>
          <w:highlight w:val="white"/>
        </w:rPr>
        <w:t>#</w:t>
      </w:r>
      <w:proofErr w:type="spellStart"/>
      <w:proofErr w:type="gramStart"/>
      <w:r w:rsidRPr="00C21112">
        <w:rPr>
          <w:rStyle w:val="a6"/>
          <w:rFonts w:ascii="Times New Roman" w:hAnsi="Times New Roman"/>
          <w:sz w:val="24"/>
          <w:szCs w:val="24"/>
          <w:highlight w:val="white"/>
        </w:rPr>
        <w:t>АгроПроДвижение</w:t>
      </w:r>
      <w:proofErr w:type="spellEnd"/>
      <w:r w:rsidRPr="00C21112">
        <w:rPr>
          <w:rFonts w:ascii="Times New Roman" w:hAnsi="Times New Roman"/>
          <w:bCs/>
          <w:sz w:val="24"/>
          <w:szCs w:val="24"/>
          <w:highlight w:val="white"/>
        </w:rPr>
        <w:t xml:space="preserve">  </w:t>
      </w:r>
      <w:r w:rsidRPr="00C21112">
        <w:rPr>
          <w:rFonts w:ascii="Times New Roman" w:hAnsi="Times New Roman"/>
          <w:sz w:val="24"/>
          <w:szCs w:val="24"/>
          <w:highlight w:val="white"/>
        </w:rPr>
        <w:t>(</w:t>
      </w:r>
      <w:proofErr w:type="gramEnd"/>
      <w:r w:rsidRPr="00C21112">
        <w:rPr>
          <w:rFonts w:ascii="Times New Roman" w:hAnsi="Times New Roman"/>
          <w:sz w:val="24"/>
          <w:szCs w:val="24"/>
          <w:highlight w:val="white"/>
        </w:rPr>
        <w:t>до 3 минут).</w:t>
      </w:r>
    </w:p>
    <w:p w:rsidR="00C21112" w:rsidRPr="00C21112" w:rsidRDefault="00C21112" w:rsidP="00C21112">
      <w:pPr>
        <w:pStyle w:val="a3"/>
        <w:tabs>
          <w:tab w:val="left" w:pos="1134"/>
        </w:tabs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highlight w:val="white"/>
        </w:rPr>
      </w:pPr>
      <w:r w:rsidRPr="00C21112">
        <w:rPr>
          <w:rFonts w:ascii="Times New Roman" w:hAnsi="Times New Roman"/>
          <w:b/>
          <w:sz w:val="24"/>
          <w:szCs w:val="24"/>
          <w:highlight w:val="white"/>
        </w:rPr>
        <w:t xml:space="preserve">Номинация Художественное слово. </w:t>
      </w:r>
      <w:proofErr w:type="spellStart"/>
      <w:r w:rsidRPr="00C21112">
        <w:rPr>
          <w:rFonts w:ascii="Times New Roman" w:hAnsi="Times New Roman"/>
          <w:b/>
          <w:sz w:val="24"/>
          <w:szCs w:val="24"/>
          <w:highlight w:val="white"/>
        </w:rPr>
        <w:t>Подноминации</w:t>
      </w:r>
      <w:proofErr w:type="spellEnd"/>
      <w:r w:rsidRPr="00C21112">
        <w:rPr>
          <w:rFonts w:ascii="Times New Roman" w:hAnsi="Times New Roman"/>
          <w:b/>
          <w:sz w:val="24"/>
          <w:szCs w:val="24"/>
          <w:highlight w:val="white"/>
        </w:rPr>
        <w:t>: «Хвала рукам, что пахнут хлебом», «Родные просторы», «Тепло родного края», «Традиции моей семьи»</w:t>
      </w:r>
      <w:r w:rsidRPr="00C21112">
        <w:rPr>
          <w:rFonts w:ascii="Times New Roman" w:hAnsi="Times New Roman"/>
          <w:sz w:val="24"/>
          <w:szCs w:val="24"/>
          <w:highlight w:val="white"/>
        </w:rPr>
        <w:t xml:space="preserve"> (стихотворение, проза, сказ </w:t>
      </w:r>
      <w:r w:rsidRPr="00C21112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до 3 минут одно произведение). </w:t>
      </w:r>
    </w:p>
    <w:p w:rsidR="00C21112" w:rsidRPr="00C21112" w:rsidRDefault="00C21112" w:rsidP="00C2111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 w:rsidRPr="00C21112">
        <w:rPr>
          <w:rFonts w:ascii="Times New Roman" w:hAnsi="Times New Roman"/>
          <w:bCs/>
          <w:sz w:val="24"/>
          <w:szCs w:val="24"/>
          <w:highlight w:val="white"/>
        </w:rPr>
        <w:t>Критерии оценки:</w:t>
      </w:r>
      <w:r w:rsidRPr="00C21112">
        <w:rPr>
          <w:rFonts w:ascii="Times New Roman" w:hAnsi="Times New Roman"/>
          <w:sz w:val="24"/>
          <w:szCs w:val="24"/>
          <w:highlight w:val="white"/>
        </w:rPr>
        <w:t xml:space="preserve"> </w:t>
      </w:r>
    </w:p>
    <w:p w:rsidR="00C21112" w:rsidRPr="00C21112" w:rsidRDefault="00C21112" w:rsidP="00C2111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highlight w:val="white"/>
        </w:rPr>
      </w:pPr>
      <w:r w:rsidRPr="00C21112">
        <w:rPr>
          <w:rFonts w:ascii="Times New Roman" w:hAnsi="Times New Roman"/>
          <w:bCs/>
          <w:sz w:val="24"/>
          <w:szCs w:val="24"/>
          <w:highlight w:val="white"/>
        </w:rPr>
        <w:t>- полнота и выразительность раскрытия темы произведения, артистизм, раскрытие и яркость художественных образов.</w:t>
      </w:r>
    </w:p>
    <w:p w:rsidR="00C21112" w:rsidRPr="00C21112" w:rsidRDefault="00C21112" w:rsidP="00C2111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highlight w:val="white"/>
        </w:rPr>
      </w:pPr>
      <w:r w:rsidRPr="00C21112">
        <w:rPr>
          <w:rFonts w:ascii="Times New Roman" w:hAnsi="Times New Roman"/>
          <w:b/>
          <w:bCs/>
          <w:sz w:val="24"/>
          <w:szCs w:val="24"/>
          <w:highlight w:val="white"/>
        </w:rPr>
        <w:lastRenderedPageBreak/>
        <w:t xml:space="preserve">Номинация Танец </w:t>
      </w:r>
      <w:r w:rsidRPr="00C21112">
        <w:rPr>
          <w:rFonts w:ascii="Times New Roman" w:hAnsi="Times New Roman"/>
          <w:b/>
          <w:sz w:val="24"/>
          <w:szCs w:val="24"/>
          <w:highlight w:val="white"/>
        </w:rPr>
        <w:t>«Лучшие на селе»</w:t>
      </w:r>
      <w:r w:rsidRPr="00C21112">
        <w:rPr>
          <w:rFonts w:ascii="Times New Roman" w:hAnsi="Times New Roman"/>
          <w:b/>
          <w:bCs/>
          <w:sz w:val="24"/>
          <w:szCs w:val="24"/>
          <w:highlight w:val="white"/>
        </w:rPr>
        <w:t xml:space="preserve">. </w:t>
      </w:r>
    </w:p>
    <w:p w:rsidR="00C21112" w:rsidRPr="00C21112" w:rsidRDefault="00C21112" w:rsidP="00C2111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highlight w:val="white"/>
        </w:rPr>
      </w:pPr>
      <w:r w:rsidRPr="00C21112">
        <w:rPr>
          <w:rFonts w:ascii="Times New Roman" w:hAnsi="Times New Roman"/>
          <w:bCs/>
          <w:sz w:val="24"/>
          <w:szCs w:val="24"/>
          <w:highlight w:val="white"/>
        </w:rPr>
        <w:t xml:space="preserve">- </w:t>
      </w:r>
      <w:r w:rsidRPr="00C21112">
        <w:rPr>
          <w:rFonts w:ascii="Times New Roman" w:hAnsi="Times New Roman"/>
          <w:sz w:val="24"/>
          <w:szCs w:val="24"/>
          <w:highlight w:val="white"/>
        </w:rPr>
        <w:t>народный стилизованный танец (ансамбль (от 6 человек) или эстрадный танец с аграрной тематикой (ансамбль (от 6 человек)</w:t>
      </w:r>
    </w:p>
    <w:p w:rsidR="00C21112" w:rsidRPr="00C21112" w:rsidRDefault="00C21112" w:rsidP="00C2111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highlight w:val="white"/>
        </w:rPr>
      </w:pPr>
      <w:r w:rsidRPr="00C21112">
        <w:rPr>
          <w:rFonts w:ascii="Times New Roman" w:hAnsi="Times New Roman"/>
          <w:bCs/>
          <w:sz w:val="24"/>
          <w:szCs w:val="24"/>
          <w:highlight w:val="white"/>
        </w:rPr>
        <w:t>Критерии оценки:</w:t>
      </w:r>
      <w:r w:rsidRPr="00C21112">
        <w:rPr>
          <w:rFonts w:ascii="Times New Roman" w:hAnsi="Times New Roman"/>
          <w:sz w:val="24"/>
          <w:szCs w:val="24"/>
          <w:highlight w:val="white"/>
        </w:rPr>
        <w:t xml:space="preserve"> исполнение, артистизм, сценический вид.</w:t>
      </w:r>
    </w:p>
    <w:p w:rsidR="00C21112" w:rsidRPr="00C21112" w:rsidRDefault="00C21112" w:rsidP="00C2111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highlight w:val="white"/>
        </w:rPr>
      </w:pPr>
      <w:r w:rsidRPr="00C21112">
        <w:rPr>
          <w:rFonts w:ascii="Times New Roman" w:hAnsi="Times New Roman"/>
          <w:b/>
          <w:bCs/>
          <w:sz w:val="24"/>
          <w:szCs w:val="24"/>
          <w:highlight w:val="white"/>
        </w:rPr>
        <w:t xml:space="preserve">Номинация Песня </w:t>
      </w:r>
      <w:r w:rsidRPr="00C21112">
        <w:rPr>
          <w:rFonts w:ascii="Times New Roman" w:hAnsi="Times New Roman"/>
          <w:b/>
          <w:sz w:val="24"/>
          <w:szCs w:val="24"/>
          <w:highlight w:val="white"/>
        </w:rPr>
        <w:t>«Лучшие на селе»</w:t>
      </w:r>
      <w:r w:rsidRPr="00C21112">
        <w:rPr>
          <w:rFonts w:ascii="Times New Roman" w:hAnsi="Times New Roman"/>
          <w:b/>
          <w:bCs/>
          <w:sz w:val="24"/>
          <w:szCs w:val="24"/>
          <w:highlight w:val="white"/>
        </w:rPr>
        <w:t xml:space="preserve">. </w:t>
      </w:r>
    </w:p>
    <w:p w:rsidR="00C21112" w:rsidRPr="00C21112" w:rsidRDefault="00C21112" w:rsidP="00C2111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 w:rsidRPr="00C21112">
        <w:rPr>
          <w:rFonts w:ascii="Times New Roman" w:hAnsi="Times New Roman"/>
          <w:b/>
          <w:bCs/>
          <w:sz w:val="24"/>
          <w:szCs w:val="24"/>
          <w:highlight w:val="white"/>
        </w:rPr>
        <w:t xml:space="preserve">- </w:t>
      </w:r>
      <w:r w:rsidRPr="00C21112">
        <w:rPr>
          <w:rFonts w:ascii="Times New Roman" w:hAnsi="Times New Roman"/>
          <w:sz w:val="24"/>
          <w:szCs w:val="24"/>
          <w:highlight w:val="white"/>
        </w:rPr>
        <w:t>народный стилизованный вокал (ансамбль (от 4 человек) или эстрадный вокал на аграрную тематику (ансамбль (от 4 человек).</w:t>
      </w:r>
    </w:p>
    <w:p w:rsidR="00C21112" w:rsidRPr="00C21112" w:rsidRDefault="00C21112" w:rsidP="00C2111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 w:rsidRPr="00C21112">
        <w:rPr>
          <w:rFonts w:ascii="Times New Roman" w:hAnsi="Times New Roman"/>
          <w:b/>
          <w:bCs/>
          <w:sz w:val="24"/>
          <w:szCs w:val="24"/>
          <w:highlight w:val="white"/>
        </w:rPr>
        <w:t xml:space="preserve">Номинация </w:t>
      </w:r>
      <w:r w:rsidRPr="00C21112">
        <w:rPr>
          <w:rFonts w:ascii="Times New Roman" w:hAnsi="Times New Roman"/>
          <w:b/>
          <w:sz w:val="24"/>
          <w:szCs w:val="24"/>
          <w:highlight w:val="white"/>
        </w:rPr>
        <w:t>«</w:t>
      </w:r>
      <w:proofErr w:type="spellStart"/>
      <w:r w:rsidRPr="00C21112">
        <w:rPr>
          <w:rFonts w:ascii="Times New Roman" w:hAnsi="Times New Roman"/>
          <w:b/>
          <w:bCs/>
          <w:sz w:val="24"/>
          <w:szCs w:val="24"/>
          <w:highlight w:val="white"/>
        </w:rPr>
        <w:t>АгроПроДвижение</w:t>
      </w:r>
      <w:proofErr w:type="spellEnd"/>
      <w:r w:rsidRPr="00C21112">
        <w:rPr>
          <w:rFonts w:ascii="Times New Roman" w:hAnsi="Times New Roman"/>
          <w:b/>
          <w:sz w:val="24"/>
          <w:szCs w:val="24"/>
          <w:highlight w:val="white"/>
        </w:rPr>
        <w:t>»</w:t>
      </w:r>
    </w:p>
    <w:p w:rsidR="00C21112" w:rsidRPr="00C21112" w:rsidRDefault="00C21112" w:rsidP="00FA7FC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highlight w:val="white"/>
        </w:rPr>
      </w:pPr>
      <w:proofErr w:type="spellStart"/>
      <w:r w:rsidRPr="00C21112">
        <w:rPr>
          <w:rFonts w:ascii="Times New Roman" w:hAnsi="Times New Roman"/>
          <w:bCs/>
          <w:sz w:val="24"/>
          <w:szCs w:val="24"/>
          <w:highlight w:val="white"/>
        </w:rPr>
        <w:t>Видеоанонс</w:t>
      </w:r>
      <w:proofErr w:type="spellEnd"/>
      <w:r w:rsidRPr="00C21112">
        <w:rPr>
          <w:rFonts w:ascii="Times New Roman" w:hAnsi="Times New Roman"/>
          <w:bCs/>
          <w:sz w:val="24"/>
          <w:szCs w:val="24"/>
          <w:highlight w:val="white"/>
        </w:rPr>
        <w:t xml:space="preserve"> должен быть подготовлен </w:t>
      </w:r>
      <w:proofErr w:type="spellStart"/>
      <w:r w:rsidRPr="00C21112">
        <w:rPr>
          <w:rFonts w:ascii="Times New Roman" w:hAnsi="Times New Roman"/>
          <w:bCs/>
          <w:sz w:val="24"/>
          <w:szCs w:val="24"/>
          <w:highlight w:val="white"/>
        </w:rPr>
        <w:t>медиастудией</w:t>
      </w:r>
      <w:proofErr w:type="spellEnd"/>
      <w:r w:rsidRPr="00C21112">
        <w:rPr>
          <w:rFonts w:ascii="Times New Roman" w:hAnsi="Times New Roman"/>
          <w:bCs/>
          <w:sz w:val="24"/>
          <w:szCs w:val="24"/>
          <w:highlight w:val="white"/>
        </w:rPr>
        <w:t xml:space="preserve"> общеобразовательного учреждения и размещен в социальной сети во </w:t>
      </w:r>
      <w:proofErr w:type="spellStart"/>
      <w:r w:rsidRPr="00C21112">
        <w:rPr>
          <w:rFonts w:ascii="Times New Roman" w:hAnsi="Times New Roman"/>
          <w:bCs/>
          <w:sz w:val="24"/>
          <w:szCs w:val="24"/>
          <w:highlight w:val="white"/>
        </w:rPr>
        <w:t>ВКонтакте</w:t>
      </w:r>
      <w:proofErr w:type="spellEnd"/>
      <w:r w:rsidRPr="00C21112">
        <w:rPr>
          <w:rFonts w:ascii="Times New Roman" w:hAnsi="Times New Roman"/>
          <w:bCs/>
          <w:sz w:val="24"/>
          <w:szCs w:val="24"/>
          <w:highlight w:val="white"/>
        </w:rPr>
        <w:t>.</w:t>
      </w:r>
    </w:p>
    <w:p w:rsidR="00C21112" w:rsidRDefault="00C21112" w:rsidP="00FA7FCA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21112">
        <w:rPr>
          <w:rFonts w:ascii="Times New Roman" w:hAnsi="Times New Roman"/>
          <w:bCs/>
          <w:sz w:val="24"/>
          <w:szCs w:val="24"/>
          <w:highlight w:val="white"/>
        </w:rPr>
        <w:t>Критерии оценки:</w:t>
      </w:r>
      <w:r w:rsidRPr="00C21112">
        <w:rPr>
          <w:rFonts w:ascii="Times New Roman" w:hAnsi="Times New Roman"/>
          <w:sz w:val="24"/>
          <w:szCs w:val="24"/>
          <w:highlight w:val="white"/>
        </w:rPr>
        <w:t xml:space="preserve"> исполнение, артистизм, сценический вид</w:t>
      </w:r>
      <w:r w:rsidRPr="00C21112">
        <w:rPr>
          <w:rFonts w:ascii="Times New Roman" w:hAnsi="Times New Roman"/>
          <w:bCs/>
          <w:sz w:val="24"/>
          <w:szCs w:val="24"/>
        </w:rPr>
        <w:t>.</w:t>
      </w:r>
    </w:p>
    <w:p w:rsidR="00C21112" w:rsidRPr="00C21112" w:rsidRDefault="00C21112" w:rsidP="00C2111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21112">
        <w:rPr>
          <w:rFonts w:ascii="Times New Roman" w:hAnsi="Times New Roman"/>
          <w:bCs/>
          <w:sz w:val="24"/>
          <w:szCs w:val="24"/>
        </w:rPr>
        <w:t xml:space="preserve">В номинации принимают участие </w:t>
      </w:r>
      <w:proofErr w:type="gramStart"/>
      <w:r w:rsidRPr="00C21112">
        <w:rPr>
          <w:rFonts w:ascii="Times New Roman" w:hAnsi="Times New Roman"/>
          <w:bCs/>
          <w:sz w:val="24"/>
          <w:szCs w:val="24"/>
        </w:rPr>
        <w:t>материалы</w:t>
      </w:r>
      <w:proofErr w:type="gramEnd"/>
      <w:r w:rsidRPr="00C21112">
        <w:rPr>
          <w:rFonts w:ascii="Times New Roman" w:hAnsi="Times New Roman"/>
          <w:bCs/>
          <w:sz w:val="24"/>
          <w:szCs w:val="24"/>
        </w:rPr>
        <w:t xml:space="preserve"> соответствующие заданной теме с наличием смысловой составляющей, оригинальность исполнения. </w:t>
      </w:r>
    </w:p>
    <w:p w:rsidR="00C21112" w:rsidRPr="00C21112" w:rsidRDefault="00C21112" w:rsidP="00C2111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highlight w:val="white"/>
        </w:rPr>
      </w:pPr>
      <w:r w:rsidRPr="00C21112">
        <w:rPr>
          <w:rFonts w:ascii="Times New Roman" w:hAnsi="Times New Roman"/>
          <w:bCs/>
          <w:sz w:val="24"/>
          <w:szCs w:val="24"/>
        </w:rPr>
        <w:t xml:space="preserve">Формат работ: пост в социальной сети </w:t>
      </w:r>
      <w:proofErr w:type="spellStart"/>
      <w:r w:rsidRPr="00C21112">
        <w:rPr>
          <w:rFonts w:ascii="Times New Roman" w:hAnsi="Times New Roman"/>
          <w:bCs/>
          <w:sz w:val="24"/>
          <w:szCs w:val="24"/>
        </w:rPr>
        <w:t>ВКонтакте</w:t>
      </w:r>
      <w:proofErr w:type="spellEnd"/>
      <w:r w:rsidRPr="00C21112">
        <w:rPr>
          <w:rFonts w:ascii="Times New Roman" w:hAnsi="Times New Roman"/>
          <w:bCs/>
          <w:sz w:val="24"/>
          <w:szCs w:val="24"/>
        </w:rPr>
        <w:t xml:space="preserve">: фото (авторское, допускается ретушь и фотомонтаж) + описание к нему (не менее 200 слов с описанием собственного мнения по заданной тематике), </w:t>
      </w:r>
      <w:proofErr w:type="spellStart"/>
      <w:r w:rsidRPr="00C21112">
        <w:rPr>
          <w:rFonts w:ascii="Times New Roman" w:hAnsi="Times New Roman"/>
          <w:bCs/>
          <w:sz w:val="24"/>
          <w:szCs w:val="24"/>
        </w:rPr>
        <w:t>видеоанонс</w:t>
      </w:r>
      <w:proofErr w:type="spellEnd"/>
      <w:r w:rsidRPr="00C21112">
        <w:rPr>
          <w:rFonts w:ascii="Times New Roman" w:hAnsi="Times New Roman"/>
          <w:bCs/>
          <w:sz w:val="24"/>
          <w:szCs w:val="24"/>
        </w:rPr>
        <w:t xml:space="preserve"> для номинации</w:t>
      </w:r>
      <w:r w:rsidRPr="00C21112">
        <w:rPr>
          <w:rFonts w:ascii="Arial" w:hAnsi="Arial" w:cs="Arial"/>
          <w:sz w:val="24"/>
          <w:szCs w:val="24"/>
          <w:highlight w:val="white"/>
        </w:rPr>
        <w:t xml:space="preserve"> </w:t>
      </w:r>
      <w:r>
        <w:rPr>
          <w:rStyle w:val="a6"/>
          <w:rFonts w:ascii="Arial" w:hAnsi="Arial" w:cs="Arial"/>
          <w:sz w:val="24"/>
          <w:szCs w:val="24"/>
          <w:highlight w:val="white"/>
        </w:rPr>
        <w:t>#</w:t>
      </w:r>
      <w:proofErr w:type="spellStart"/>
      <w:proofErr w:type="gramStart"/>
      <w:r>
        <w:rPr>
          <w:rStyle w:val="a6"/>
          <w:rFonts w:ascii="Arial" w:hAnsi="Arial" w:cs="Arial"/>
          <w:sz w:val="24"/>
          <w:szCs w:val="24"/>
          <w:highlight w:val="white"/>
        </w:rPr>
        <w:t>АгроПроДвижение</w:t>
      </w:r>
      <w:proofErr w:type="spellEnd"/>
      <w:r>
        <w:rPr>
          <w:rFonts w:ascii="Arial" w:hAnsi="Arial" w:cs="Arial"/>
          <w:bCs/>
          <w:sz w:val="24"/>
          <w:szCs w:val="24"/>
          <w:highlight w:val="white"/>
        </w:rPr>
        <w:t xml:space="preserve">  </w:t>
      </w:r>
      <w:r w:rsidRPr="00C21112">
        <w:rPr>
          <w:rFonts w:ascii="Times New Roman" w:hAnsi="Times New Roman"/>
          <w:bCs/>
          <w:sz w:val="24"/>
          <w:szCs w:val="24"/>
        </w:rPr>
        <w:t>(</w:t>
      </w:r>
      <w:proofErr w:type="gramEnd"/>
      <w:r w:rsidRPr="00C21112">
        <w:rPr>
          <w:rFonts w:ascii="Times New Roman" w:hAnsi="Times New Roman"/>
          <w:bCs/>
          <w:sz w:val="24"/>
          <w:szCs w:val="24"/>
        </w:rPr>
        <w:t>до 3 минут).</w:t>
      </w:r>
    </w:p>
    <w:p w:rsidR="00C21112" w:rsidRDefault="00C21112" w:rsidP="00194708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1112" w:rsidRPr="00C21112" w:rsidRDefault="00C21112" w:rsidP="00C21112">
      <w:pPr>
        <w:pStyle w:val="2"/>
        <w:spacing w:after="0" w:line="240" w:lineRule="auto"/>
        <w:jc w:val="center"/>
        <w:rPr>
          <w:rFonts w:ascii="Times New Roman" w:hAnsi="Times New Roman"/>
          <w:b/>
          <w:sz w:val="24"/>
          <w:szCs w:val="24"/>
          <w:highlight w:val="white"/>
        </w:rPr>
      </w:pPr>
      <w:r w:rsidRPr="00C21112">
        <w:rPr>
          <w:rFonts w:ascii="Times New Roman" w:hAnsi="Times New Roman"/>
          <w:b/>
          <w:sz w:val="24"/>
          <w:szCs w:val="24"/>
          <w:highlight w:val="white"/>
        </w:rPr>
        <w:t>8. ПОРЯДОК РАБОТЫ ЭКСПЕРТНОГО ЖЮРИ</w:t>
      </w:r>
    </w:p>
    <w:p w:rsidR="00C21112" w:rsidRPr="00C21112" w:rsidRDefault="00C21112" w:rsidP="00C2111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 w:rsidRPr="00C21112">
        <w:rPr>
          <w:rFonts w:ascii="Times New Roman" w:hAnsi="Times New Roman"/>
          <w:sz w:val="24"/>
          <w:szCs w:val="24"/>
          <w:highlight w:val="white"/>
        </w:rPr>
        <w:t>8.1. С целью проведения экспертизы и оценки поступивших работ Организационным комитетом создается отдельное Экспертное жюри на каждом этапе Конкурса, в состав которого будут входить представители сферы образования, культуры, сельского хозяйства.</w:t>
      </w:r>
    </w:p>
    <w:p w:rsidR="00C21112" w:rsidRPr="00C21112" w:rsidRDefault="00C21112" w:rsidP="00C2111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 w:rsidRPr="00C21112">
        <w:rPr>
          <w:rFonts w:ascii="Times New Roman" w:hAnsi="Times New Roman"/>
          <w:sz w:val="24"/>
          <w:szCs w:val="24"/>
          <w:highlight w:val="white"/>
        </w:rPr>
        <w:t>8.2. Экспертное жюри Конкурса:</w:t>
      </w:r>
    </w:p>
    <w:p w:rsidR="00C21112" w:rsidRPr="00C21112" w:rsidRDefault="00C21112" w:rsidP="00C2111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 w:rsidRPr="00C21112">
        <w:rPr>
          <w:rFonts w:ascii="Times New Roman" w:hAnsi="Times New Roman"/>
          <w:sz w:val="24"/>
          <w:szCs w:val="24"/>
          <w:highlight w:val="white"/>
        </w:rPr>
        <w:t>- оценивает допущенные на Конкурс работы в соответствии с критериями оценки конкурсных материалов;</w:t>
      </w:r>
    </w:p>
    <w:p w:rsidR="00C21112" w:rsidRPr="00C21112" w:rsidRDefault="00C21112" w:rsidP="00C2111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 w:rsidRPr="00C21112">
        <w:rPr>
          <w:rFonts w:ascii="Times New Roman" w:hAnsi="Times New Roman"/>
          <w:sz w:val="24"/>
          <w:szCs w:val="24"/>
          <w:highlight w:val="white"/>
        </w:rPr>
        <w:t>- большинством голосов принимает решение о победителях и призерах Конкурса. Решение фиксируется в протоколе заседания Оргкомитета и Экспертного жюри Конкурса;</w:t>
      </w:r>
    </w:p>
    <w:p w:rsidR="00C21112" w:rsidRPr="00C21112" w:rsidRDefault="00C21112" w:rsidP="00C2111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 w:rsidRPr="00C21112">
        <w:rPr>
          <w:rFonts w:ascii="Times New Roman" w:hAnsi="Times New Roman"/>
          <w:sz w:val="24"/>
          <w:szCs w:val="24"/>
          <w:highlight w:val="white"/>
        </w:rPr>
        <w:t>- выносит на утверждение Оргкомитета Конкурса итоги Конкурса.</w:t>
      </w:r>
    </w:p>
    <w:p w:rsidR="00C21112" w:rsidRPr="00C21112" w:rsidRDefault="00C21112" w:rsidP="00C21112">
      <w:pPr>
        <w:pStyle w:val="a3"/>
        <w:spacing w:after="0" w:line="240" w:lineRule="auto"/>
        <w:ind w:left="0" w:firstLine="709"/>
        <w:rPr>
          <w:rFonts w:ascii="Times New Roman" w:hAnsi="Times New Roman"/>
          <w:sz w:val="24"/>
          <w:szCs w:val="24"/>
          <w:highlight w:val="white"/>
        </w:rPr>
      </w:pPr>
      <w:r w:rsidRPr="00C21112">
        <w:rPr>
          <w:rFonts w:ascii="Times New Roman" w:hAnsi="Times New Roman"/>
          <w:sz w:val="24"/>
          <w:szCs w:val="24"/>
          <w:highlight w:val="white"/>
        </w:rPr>
        <w:t>8.3. Критерии допуска номинантов к участию в Конкурсе следующие:</w:t>
      </w:r>
    </w:p>
    <w:p w:rsidR="00C21112" w:rsidRPr="00C21112" w:rsidRDefault="00C21112" w:rsidP="00C2111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 w:rsidRPr="00C21112">
        <w:rPr>
          <w:rFonts w:ascii="Times New Roman" w:hAnsi="Times New Roman"/>
          <w:sz w:val="24"/>
          <w:szCs w:val="24"/>
          <w:highlight w:val="white"/>
        </w:rPr>
        <w:t>- полнота пакета документации в соответствии с настоящим Положением;</w:t>
      </w:r>
    </w:p>
    <w:p w:rsidR="00C21112" w:rsidRPr="00C21112" w:rsidRDefault="00C21112" w:rsidP="00C2111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 w:rsidRPr="00C21112">
        <w:rPr>
          <w:rFonts w:ascii="Times New Roman" w:hAnsi="Times New Roman"/>
          <w:sz w:val="24"/>
          <w:szCs w:val="24"/>
          <w:highlight w:val="white"/>
        </w:rPr>
        <w:t>- соблюдение требований к техническому оформлению конкурсных материалов в соответствии с настоящим Положением.</w:t>
      </w:r>
    </w:p>
    <w:p w:rsidR="00C21112" w:rsidRPr="00C21112" w:rsidRDefault="00C21112" w:rsidP="00C21112">
      <w:pPr>
        <w:pStyle w:val="a3"/>
        <w:spacing w:after="0" w:line="240" w:lineRule="auto"/>
        <w:ind w:left="0" w:firstLine="709"/>
        <w:rPr>
          <w:rFonts w:ascii="Times New Roman" w:hAnsi="Times New Roman"/>
          <w:sz w:val="24"/>
          <w:szCs w:val="24"/>
          <w:highlight w:val="white"/>
        </w:rPr>
      </w:pPr>
      <w:r w:rsidRPr="00C21112">
        <w:rPr>
          <w:rFonts w:ascii="Times New Roman" w:hAnsi="Times New Roman"/>
          <w:sz w:val="24"/>
          <w:szCs w:val="24"/>
          <w:highlight w:val="white"/>
        </w:rPr>
        <w:t xml:space="preserve">8.4. Победители и призеры определяются по сумме набранных баллов </w:t>
      </w:r>
      <w:r w:rsidRPr="00C21112">
        <w:rPr>
          <w:rFonts w:ascii="Times New Roman" w:hAnsi="Times New Roman"/>
          <w:sz w:val="24"/>
          <w:szCs w:val="24"/>
          <w:highlight w:val="white"/>
        </w:rPr>
        <w:br w:type="textWrapping" w:clear="all"/>
        <w:t>по критериям оценки конкурсных материалов.</w:t>
      </w:r>
    </w:p>
    <w:p w:rsidR="00C21112" w:rsidRDefault="00C21112" w:rsidP="00194708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70534" w:rsidRPr="00810BC1" w:rsidRDefault="00670534" w:rsidP="00670534">
      <w:pPr>
        <w:pStyle w:val="2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10BC1">
        <w:rPr>
          <w:rFonts w:ascii="Times New Roman" w:hAnsi="Times New Roman"/>
          <w:b/>
          <w:sz w:val="24"/>
          <w:szCs w:val="24"/>
        </w:rPr>
        <w:t>9. НАГРАЖДЕНИЕ ПОБЕДИТЕЛЕЙ И ПОДВЕДЕНИЕ ИТОГОВ</w:t>
      </w:r>
    </w:p>
    <w:p w:rsidR="00670534" w:rsidRPr="00810BC1" w:rsidRDefault="00670534" w:rsidP="00670534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10BC1">
        <w:rPr>
          <w:rFonts w:ascii="Times New Roman" w:hAnsi="Times New Roman"/>
          <w:sz w:val="24"/>
          <w:szCs w:val="24"/>
        </w:rPr>
        <w:t>9.1. По итогам работы Экспертное жюри определяет победителей и призеров в каждой номинации (1, 2 и 3 место). Победители направляются на следующий этап Конкурса.</w:t>
      </w:r>
    </w:p>
    <w:p w:rsidR="00670534" w:rsidRPr="00810BC1" w:rsidRDefault="00670534" w:rsidP="00670534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10BC1">
        <w:rPr>
          <w:rFonts w:ascii="Times New Roman" w:hAnsi="Times New Roman"/>
          <w:sz w:val="24"/>
          <w:szCs w:val="24"/>
        </w:rPr>
        <w:t>9.2. По итогам Конкурса:</w:t>
      </w:r>
    </w:p>
    <w:p w:rsidR="00670534" w:rsidRPr="00810BC1" w:rsidRDefault="00670534" w:rsidP="00670534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10BC1">
        <w:rPr>
          <w:rFonts w:ascii="Times New Roman" w:hAnsi="Times New Roman"/>
          <w:sz w:val="24"/>
          <w:szCs w:val="24"/>
        </w:rPr>
        <w:t>- победители и призеры Конкурса получают дипломы;</w:t>
      </w:r>
    </w:p>
    <w:p w:rsidR="00670534" w:rsidRPr="00810BC1" w:rsidRDefault="00670534" w:rsidP="006705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10BC1">
        <w:rPr>
          <w:rFonts w:ascii="Times New Roman" w:hAnsi="Times New Roman"/>
          <w:sz w:val="24"/>
          <w:szCs w:val="24"/>
        </w:rPr>
        <w:t xml:space="preserve">9.3. Итоги Конкурса будут опубликованы на официальных сайтах Организаторов по итогам торжественного награждения. </w:t>
      </w:r>
    </w:p>
    <w:p w:rsidR="00670534" w:rsidRPr="00810BC1" w:rsidRDefault="00670534" w:rsidP="0067053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70534" w:rsidRPr="00C21112" w:rsidRDefault="00670534" w:rsidP="00194708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94708" w:rsidRPr="00C21112" w:rsidRDefault="00194708" w:rsidP="00074525">
      <w:pPr>
        <w:pStyle w:val="a3"/>
        <w:spacing w:after="0" w:line="240" w:lineRule="auto"/>
        <w:ind w:left="0" w:firstLine="709"/>
        <w:rPr>
          <w:rFonts w:ascii="Times New Roman" w:hAnsi="Times New Roman"/>
          <w:sz w:val="24"/>
          <w:szCs w:val="24"/>
          <w:highlight w:val="green"/>
        </w:rPr>
      </w:pPr>
    </w:p>
    <w:p w:rsidR="0066170A" w:rsidRPr="00C21112" w:rsidRDefault="0066170A" w:rsidP="00074525">
      <w:pPr>
        <w:jc w:val="center"/>
        <w:rPr>
          <w:rFonts w:ascii="Times New Roman" w:hAnsi="Times New Roman"/>
          <w:sz w:val="24"/>
          <w:szCs w:val="24"/>
        </w:rPr>
      </w:pPr>
    </w:p>
    <w:sectPr w:rsidR="0066170A" w:rsidRPr="00C211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0E77F9"/>
    <w:multiLevelType w:val="hybridMultilevel"/>
    <w:tmpl w:val="DBF292E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76061468"/>
    <w:multiLevelType w:val="hybridMultilevel"/>
    <w:tmpl w:val="F874313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BE2"/>
    <w:rsid w:val="00074525"/>
    <w:rsid w:val="00194708"/>
    <w:rsid w:val="00311FDB"/>
    <w:rsid w:val="005974A4"/>
    <w:rsid w:val="005E4306"/>
    <w:rsid w:val="0066170A"/>
    <w:rsid w:val="00670534"/>
    <w:rsid w:val="00A018E4"/>
    <w:rsid w:val="00AF3836"/>
    <w:rsid w:val="00C21112"/>
    <w:rsid w:val="00C66000"/>
    <w:rsid w:val="00D64FA8"/>
    <w:rsid w:val="00DE75D7"/>
    <w:rsid w:val="00FA7FCA"/>
    <w:rsid w:val="00FD7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8C89F2-3FDE-48ED-A095-F08B1D1E9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4A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74A4"/>
    <w:pPr>
      <w:ind w:left="720"/>
      <w:contextualSpacing/>
      <w:jc w:val="both"/>
    </w:pPr>
  </w:style>
  <w:style w:type="paragraph" w:styleId="a4">
    <w:name w:val="Normal (Web)"/>
    <w:basedOn w:val="a"/>
    <w:uiPriority w:val="99"/>
    <w:unhideWhenUsed/>
    <w:rsid w:val="005974A4"/>
    <w:pPr>
      <w:spacing w:after="167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DE75D7"/>
    <w:rPr>
      <w:i/>
      <w:iCs/>
    </w:rPr>
  </w:style>
  <w:style w:type="character" w:styleId="a6">
    <w:name w:val="Hyperlink"/>
    <w:uiPriority w:val="99"/>
    <w:unhideWhenUsed/>
    <w:rsid w:val="00DE75D7"/>
    <w:rPr>
      <w:color w:val="0000FF"/>
      <w:u w:val="single"/>
    </w:rPr>
  </w:style>
  <w:style w:type="character" w:customStyle="1" w:styleId="layout">
    <w:name w:val="layout"/>
    <w:basedOn w:val="a0"/>
    <w:rsid w:val="00DE75D7"/>
  </w:style>
  <w:style w:type="paragraph" w:styleId="a7">
    <w:name w:val="Body Text"/>
    <w:basedOn w:val="a"/>
    <w:link w:val="a8"/>
    <w:rsid w:val="00074525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07452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19470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194708"/>
    <w:rPr>
      <w:rFonts w:ascii="Calibri" w:eastAsia="Calibri" w:hAnsi="Calibri" w:cs="Times New Roman"/>
    </w:rPr>
  </w:style>
  <w:style w:type="character" w:customStyle="1" w:styleId="c1">
    <w:name w:val="c1"/>
    <w:basedOn w:val="a0"/>
    <w:rsid w:val="00C21112"/>
  </w:style>
  <w:style w:type="paragraph" w:styleId="a9">
    <w:name w:val="Plain Text"/>
    <w:basedOn w:val="a"/>
    <w:link w:val="aa"/>
    <w:rsid w:val="00670534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rsid w:val="0067053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A7F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A7FC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im?sel=42798088&amp;st=%23%D0%A1%D1%87%D0%B0%D1%81%D1%82%D1%8C%D0%B5%D0%9D%D0%B0%D0%A1%D0%B5%D0%BB%D0%B5" TargetMode="External"/><Relationship Id="rId13" Type="http://schemas.openxmlformats.org/officeDocument/2006/relationships/hyperlink" Target="https://vk.com/mcx_chuvashia" TargetMode="External"/><Relationship Id="rId18" Type="http://schemas.openxmlformats.org/officeDocument/2006/relationships/hyperlink" Target="https://vk.com/im?sel=42798088&amp;st=%23%D0%A1%D1%87%D0%B0%D1%81%D1%82%D1%8C%D0%B5%D0%9D%D0%B0%D0%A1%D0%B5%D0%BB%D0%B5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vk.com/im?sel=42798088&amp;st=%23%D0%A1%D1%87%D0%B0%D1%81%D1%82%D1%8C%D0%B5%D0%9D%D0%B0%D0%A1%D0%B5%D0%BB%D0%B5" TargetMode="External"/><Relationship Id="rId12" Type="http://schemas.openxmlformats.org/officeDocument/2006/relationships/hyperlink" Target="https://vk.com/im?sel=42798088&amp;st=%23%D0%A1%D1%87%D0%B0%D1%81%D1%82%D1%8C%D0%B5%D0%9D%D0%B0%D0%A1%D0%B5%D0%BB%D0%B5" TargetMode="External"/><Relationship Id="rId17" Type="http://schemas.openxmlformats.org/officeDocument/2006/relationships/hyperlink" Target="https://vk.com/im?sel=42798088&amp;st=%23%D0%A1%D1%87%D0%B0%D1%81%D1%82%D1%8C%D0%B5%D0%9D%D0%B0%D0%A1%D0%B5%D0%BB%D0%B5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im?sel=42798088&amp;st=%23%D0%A1%D1%87%D0%B0%D1%81%D1%82%D1%8C%D0%B5%D0%9D%D0%B0%D0%A1%D0%B5%D0%BB%D0%B5" TargetMode="External"/><Relationship Id="rId20" Type="http://schemas.openxmlformats.org/officeDocument/2006/relationships/hyperlink" Target="https://vk.com/im?sel=42798088&amp;st=%23%D0%A1%D1%87%D0%B0%D1%81%D1%82%D1%8C%D0%B5%D0%9D%D0%B0%D0%A1%D0%B5%D0%BB%D0%B5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k.com/im?sel=42798088&amp;st=%23%D0%A1%D1%87%D0%B0%D1%81%D1%82%D1%8C%D0%B5%D0%9D%D0%B0%D0%A1%D0%B5%D0%BB%D0%B5" TargetMode="External"/><Relationship Id="rId11" Type="http://schemas.openxmlformats.org/officeDocument/2006/relationships/hyperlink" Target="https://vk.com/im?sel=42798088&amp;st=%23%D0%9A%D1%80%D1%83%D1%82%D0%BE%D0%9D%D0%B0%D0%A1%D0%B5%D0%BB%D0%B5" TargetMode="External"/><Relationship Id="rId5" Type="http://schemas.openxmlformats.org/officeDocument/2006/relationships/hyperlink" Target="mailto:koms_cult@cap.ru" TargetMode="External"/><Relationship Id="rId15" Type="http://schemas.openxmlformats.org/officeDocument/2006/relationships/hyperlink" Target="https://vk.com/im?sel=42798088&amp;st=%23%D0%A1%D1%87%D0%B0%D1%81%D1%82%D1%8C%D0%B5%D0%9D%D0%B0%D0%A1%D0%B5%D0%BB%D0%B5" TargetMode="External"/><Relationship Id="rId10" Type="http://schemas.openxmlformats.org/officeDocument/2006/relationships/hyperlink" Target="https://vk.com/im?sel=42798088&amp;st=%23%D0%A1%D1%87%D0%B0%D1%81%D1%82%D1%8C%D0%B5%D0%9D%D0%B0%D0%A1%D0%B5%D0%BB%D0%B5" TargetMode="External"/><Relationship Id="rId19" Type="http://schemas.openxmlformats.org/officeDocument/2006/relationships/hyperlink" Target="https://vk.com/im?sel=42798088&amp;st=%23%D0%9A%D1%80%D1%83%D1%82%D0%BE%D0%9D%D0%B0%D0%A1%D0%B5%D0%BB%D0%B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im?sel=42798088&amp;st=%23%D0%A1%D1%87%D0%B0%D1%81%D1%82%D1%8C%D0%B5%D0%9D%D0%B0%D0%A1%D0%B5%D0%BB%D0%B5" TargetMode="External"/><Relationship Id="rId14" Type="http://schemas.openxmlformats.org/officeDocument/2006/relationships/hyperlink" Target="https://vk.com/im?sel=42798088&amp;st=%23%D0%A1%D1%87%D0%B0%D1%81%D1%82%D1%8C%D0%B5%D0%9D%D0%B0%D0%A1%D0%B5%D0%BB%D0%B5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5</Pages>
  <Words>2405</Words>
  <Characters>13711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Максимова Оксана Николаевна</dc:creator>
  <cp:keywords/>
  <dc:description/>
  <cp:lastModifiedBy>Адм.Комсомольского района ЧР Конторская Е.А.</cp:lastModifiedBy>
  <cp:revision>6</cp:revision>
  <cp:lastPrinted>2025-09-10T11:58:00Z</cp:lastPrinted>
  <dcterms:created xsi:type="dcterms:W3CDTF">2025-09-10T07:51:00Z</dcterms:created>
  <dcterms:modified xsi:type="dcterms:W3CDTF">2025-09-15T06:09:00Z</dcterms:modified>
</cp:coreProperties>
</file>