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4536"/>
        <w:gridCol w:w="1276"/>
        <w:gridCol w:w="4394"/>
      </w:tblGrid>
      <w:tr w:rsidR="009E6543" w:rsidRPr="00047F9E" w:rsidTr="009A15EE">
        <w:trPr>
          <w:trHeight w:val="2699"/>
        </w:trPr>
        <w:tc>
          <w:tcPr>
            <w:tcW w:w="4536" w:type="dxa"/>
          </w:tcPr>
          <w:p w:rsidR="009E6543" w:rsidRPr="00047F9E" w:rsidRDefault="009E6543" w:rsidP="00BC6A7F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E80288" w:rsidRDefault="00E80288" w:rsidP="00BC6A7F">
            <w:pPr>
              <w:jc w:val="center"/>
              <w:rPr>
                <w:b/>
              </w:rPr>
            </w:pPr>
          </w:p>
          <w:p w:rsidR="009E6543" w:rsidRPr="00047F9E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047F9E">
              <w:rPr>
                <w:b/>
              </w:rPr>
              <w:t>Чăваш</w:t>
            </w:r>
            <w:proofErr w:type="spellEnd"/>
            <w:r w:rsidRPr="00047F9E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047F9E">
              <w:rPr>
                <w:b/>
              </w:rPr>
              <w:t>Республикин</w:t>
            </w:r>
            <w:proofErr w:type="spellEnd"/>
          </w:p>
          <w:p w:rsidR="009E6543" w:rsidRPr="00047F9E" w:rsidRDefault="009E6543" w:rsidP="00BC6A7F">
            <w:pPr>
              <w:jc w:val="center"/>
              <w:rPr>
                <w:b/>
              </w:rPr>
            </w:pPr>
            <w:proofErr w:type="spellStart"/>
            <w:r w:rsidRPr="00047F9E">
              <w:rPr>
                <w:b/>
              </w:rPr>
              <w:t>Сĕнтĕрвăрри</w:t>
            </w:r>
            <w:proofErr w:type="spellEnd"/>
            <w:r w:rsidRPr="00047F9E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047F9E">
              <w:rPr>
                <w:rFonts w:ascii="Baltica Chv Cyr" w:hAnsi="Baltica Chv Cyr" w:cs="Baltica Chv Cyr"/>
                <w:b/>
              </w:rPr>
              <w:t>муниципалл</w:t>
            </w:r>
            <w:r w:rsidRPr="00047F9E">
              <w:rPr>
                <w:b/>
              </w:rPr>
              <w:t>ă</w:t>
            </w:r>
            <w:proofErr w:type="spellEnd"/>
            <w:r w:rsidRPr="00047F9E">
              <w:rPr>
                <w:b/>
              </w:rPr>
              <w:t xml:space="preserve"> </w:t>
            </w:r>
          </w:p>
          <w:p w:rsidR="009E6543" w:rsidRPr="00047F9E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047F9E">
              <w:rPr>
                <w:b/>
              </w:rPr>
              <w:t>округĕн</w:t>
            </w:r>
            <w:proofErr w:type="spellEnd"/>
            <w:r w:rsidRPr="00047F9E">
              <w:rPr>
                <w:b/>
              </w:rPr>
              <w:t xml:space="preserve"> </w:t>
            </w:r>
            <w:proofErr w:type="spellStart"/>
            <w:r w:rsidR="00C61651" w:rsidRPr="00047F9E">
              <w:rPr>
                <w:b/>
              </w:rPr>
              <w:t>администраций</w:t>
            </w:r>
            <w:r w:rsidRPr="00047F9E">
              <w:rPr>
                <w:b/>
              </w:rPr>
              <w:t>ĕ</w:t>
            </w:r>
            <w:proofErr w:type="spellEnd"/>
          </w:p>
          <w:p w:rsidR="009E6543" w:rsidRPr="00047F9E" w:rsidRDefault="009E6543" w:rsidP="00BC6A7F">
            <w:pPr>
              <w:jc w:val="center"/>
              <w:rPr>
                <w:rFonts w:ascii="Baltica Chv" w:hAnsi="Baltica Chv"/>
                <w:b/>
              </w:rPr>
            </w:pPr>
          </w:p>
          <w:p w:rsidR="009E6543" w:rsidRPr="00047F9E" w:rsidRDefault="009E6543" w:rsidP="00BC6A7F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047F9E">
              <w:rPr>
                <w:b/>
                <w:bCs/>
              </w:rPr>
              <w:t>Й</w:t>
            </w:r>
            <w:r w:rsidRPr="00047F9E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047F9E">
              <w:rPr>
                <w:b/>
                <w:bCs/>
              </w:rPr>
              <w:t>Ы</w:t>
            </w:r>
            <w:r w:rsidRPr="00047F9E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047F9E">
              <w:rPr>
                <w:b/>
                <w:bCs/>
              </w:rPr>
              <w:t>Ш</w:t>
            </w:r>
            <w:r w:rsidRPr="00047F9E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047F9E">
              <w:rPr>
                <w:b/>
                <w:bCs/>
              </w:rPr>
              <w:t>Ă</w:t>
            </w:r>
            <w:r w:rsidRPr="00047F9E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047F9E">
              <w:rPr>
                <w:b/>
                <w:bCs/>
              </w:rPr>
              <w:t>Н</w:t>
            </w:r>
            <w:r w:rsidRPr="00047F9E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047F9E">
              <w:rPr>
                <w:b/>
                <w:bCs/>
              </w:rPr>
              <w:t>У</w:t>
            </w:r>
          </w:p>
          <w:p w:rsidR="009E6543" w:rsidRPr="00047F9E" w:rsidRDefault="009E6543" w:rsidP="00BC6A7F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9E6543" w:rsidRPr="00047F9E" w:rsidRDefault="009E6543" w:rsidP="00BC6A7F">
            <w:pPr>
              <w:spacing w:line="235" w:lineRule="auto"/>
              <w:jc w:val="center"/>
              <w:rPr>
                <w:b/>
              </w:rPr>
            </w:pPr>
            <w:r w:rsidRPr="00047F9E">
              <w:rPr>
                <w:b/>
              </w:rPr>
              <w:t>№</w:t>
            </w:r>
            <w:r w:rsidR="00FB504F">
              <w:rPr>
                <w:b/>
              </w:rPr>
              <w:t xml:space="preserve"> </w:t>
            </w:r>
          </w:p>
          <w:p w:rsidR="009E6543" w:rsidRPr="00047F9E" w:rsidRDefault="009E6543" w:rsidP="00BC6A7F">
            <w:pPr>
              <w:jc w:val="center"/>
              <w:rPr>
                <w:b/>
                <w:sz w:val="16"/>
                <w:szCs w:val="16"/>
              </w:rPr>
            </w:pPr>
          </w:p>
          <w:p w:rsidR="009E6543" w:rsidRPr="00047F9E" w:rsidRDefault="009E6543" w:rsidP="00BC6A7F">
            <w:pPr>
              <w:jc w:val="center"/>
              <w:rPr>
                <w:b/>
              </w:rPr>
            </w:pPr>
            <w:proofErr w:type="spellStart"/>
            <w:r w:rsidRPr="00047F9E">
              <w:rPr>
                <w:b/>
              </w:rPr>
              <w:t>Сĕнтĕрвăрри</w:t>
            </w:r>
            <w:proofErr w:type="spellEnd"/>
            <w:r w:rsidRPr="00047F9E">
              <w:rPr>
                <w:b/>
              </w:rPr>
              <w:t xml:space="preserve"> хули</w:t>
            </w:r>
          </w:p>
          <w:p w:rsidR="009E6543" w:rsidRPr="00047F9E" w:rsidRDefault="009E6543" w:rsidP="00BC6A7F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9E6543" w:rsidRPr="00047F9E" w:rsidRDefault="009E6543" w:rsidP="00BC6A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6543" w:rsidRPr="00047F9E" w:rsidRDefault="00D51429" w:rsidP="00D96ED1">
            <w:pPr>
              <w:ind w:firstLine="0"/>
              <w:jc w:val="center"/>
            </w:pPr>
            <w:r>
              <w:rPr>
                <w:b/>
                <w:i/>
                <w:noProof/>
                <w:sz w:val="22"/>
              </w:rPr>
              <w:drawing>
                <wp:inline distT="0" distB="0" distL="0" distR="0">
                  <wp:extent cx="57150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047F9E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</w:tcPr>
          <w:p w:rsidR="009E6543" w:rsidRPr="00047F9E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E80288" w:rsidRDefault="00E80288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047F9E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047F9E">
              <w:rPr>
                <w:b/>
              </w:rPr>
              <w:t>Чувашская  Республика</w:t>
            </w:r>
          </w:p>
          <w:p w:rsidR="009E6543" w:rsidRPr="00047F9E" w:rsidRDefault="00C61651" w:rsidP="00BC6A7F">
            <w:pPr>
              <w:spacing w:line="200" w:lineRule="exact"/>
              <w:jc w:val="center"/>
              <w:rPr>
                <w:b/>
              </w:rPr>
            </w:pPr>
            <w:r w:rsidRPr="00047F9E">
              <w:rPr>
                <w:b/>
              </w:rPr>
              <w:t>Администрация</w:t>
            </w:r>
          </w:p>
          <w:p w:rsidR="009E6543" w:rsidRPr="00047F9E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047F9E">
              <w:rPr>
                <w:b/>
              </w:rPr>
              <w:t>Мариинско-Посадского</w:t>
            </w:r>
          </w:p>
          <w:p w:rsidR="009E6543" w:rsidRPr="00047F9E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047F9E">
              <w:rPr>
                <w:b/>
              </w:rPr>
              <w:t xml:space="preserve">муниципального округа </w:t>
            </w:r>
          </w:p>
          <w:p w:rsidR="009E6543" w:rsidRPr="00047F9E" w:rsidRDefault="009E6543" w:rsidP="00BC6A7F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9E6543" w:rsidRPr="00047F9E" w:rsidRDefault="00C61651" w:rsidP="00BC6A7F">
            <w:pPr>
              <w:spacing w:line="200" w:lineRule="exact"/>
              <w:jc w:val="center"/>
              <w:rPr>
                <w:b/>
              </w:rPr>
            </w:pPr>
            <w:r w:rsidRPr="00047F9E">
              <w:rPr>
                <w:b/>
              </w:rPr>
              <w:t xml:space="preserve">П О С </w:t>
            </w:r>
            <w:r w:rsidR="006E7C78" w:rsidRPr="00047F9E">
              <w:rPr>
                <w:b/>
              </w:rPr>
              <w:t xml:space="preserve">Т </w:t>
            </w:r>
            <w:r w:rsidRPr="00047F9E">
              <w:rPr>
                <w:b/>
              </w:rPr>
              <w:t>А Н О В Л Е</w:t>
            </w:r>
            <w:r w:rsidR="009E6543" w:rsidRPr="00047F9E">
              <w:rPr>
                <w:b/>
              </w:rPr>
              <w:t xml:space="preserve"> Н И Е </w:t>
            </w:r>
          </w:p>
          <w:p w:rsidR="009E6543" w:rsidRPr="00047F9E" w:rsidRDefault="009E6543" w:rsidP="00BC6A7F">
            <w:pPr>
              <w:spacing w:line="220" w:lineRule="exact"/>
              <w:rPr>
                <w:b/>
              </w:rPr>
            </w:pPr>
          </w:p>
          <w:p w:rsidR="009E6543" w:rsidRPr="00047F9E" w:rsidRDefault="00CA2CEF" w:rsidP="00BC6A7F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14.04.2025 </w:t>
            </w:r>
            <w:r w:rsidR="009E6543" w:rsidRPr="00047F9E">
              <w:rPr>
                <w:b/>
              </w:rPr>
              <w:t xml:space="preserve">№ </w:t>
            </w:r>
            <w:r w:rsidR="00FB504F">
              <w:rPr>
                <w:b/>
              </w:rPr>
              <w:t xml:space="preserve"> </w:t>
            </w:r>
            <w:r>
              <w:rPr>
                <w:b/>
              </w:rPr>
              <w:t>758/1</w:t>
            </w:r>
          </w:p>
          <w:p w:rsidR="009E6543" w:rsidRPr="00047F9E" w:rsidRDefault="009E6543" w:rsidP="00BC6A7F">
            <w:pPr>
              <w:spacing w:line="200" w:lineRule="exact"/>
              <w:rPr>
                <w:b/>
              </w:rPr>
            </w:pPr>
          </w:p>
          <w:p w:rsidR="009E6543" w:rsidRPr="00047F9E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047F9E">
              <w:rPr>
                <w:b/>
              </w:rPr>
              <w:t>г. Мариинский  Посад</w:t>
            </w:r>
          </w:p>
          <w:p w:rsidR="009E6543" w:rsidRPr="00047F9E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9E6543" w:rsidRPr="00047F9E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11164D" w:rsidRDefault="00741AC4" w:rsidP="0011164D">
      <w:pPr>
        <w:rPr>
          <w:b/>
        </w:rPr>
      </w:pPr>
      <w:r w:rsidRPr="00EF52D6">
        <w:rPr>
          <w:b/>
        </w:rPr>
        <w:t xml:space="preserve"> </w:t>
      </w:r>
      <w:r w:rsidR="00115FFC" w:rsidRPr="00EF52D6">
        <w:rPr>
          <w:b/>
        </w:rPr>
        <w:t>«</w:t>
      </w:r>
      <w:r w:rsidR="0011164D" w:rsidRPr="0011164D">
        <w:rPr>
          <w:b/>
        </w:rPr>
        <w:t xml:space="preserve">О создании комиссии по проведению осмотра </w:t>
      </w:r>
    </w:p>
    <w:p w:rsidR="0011164D" w:rsidRDefault="0011164D" w:rsidP="0011164D">
      <w:pPr>
        <w:rPr>
          <w:b/>
        </w:rPr>
      </w:pPr>
      <w:r w:rsidRPr="0011164D">
        <w:rPr>
          <w:b/>
        </w:rPr>
        <w:t xml:space="preserve">зданий, сооружений в целях их технического </w:t>
      </w:r>
    </w:p>
    <w:p w:rsidR="0011164D" w:rsidRDefault="0011164D" w:rsidP="0011164D">
      <w:pPr>
        <w:rPr>
          <w:b/>
        </w:rPr>
      </w:pPr>
      <w:r w:rsidRPr="0011164D">
        <w:rPr>
          <w:b/>
        </w:rPr>
        <w:t xml:space="preserve">состояния и надлежащего технического </w:t>
      </w:r>
    </w:p>
    <w:p w:rsidR="00D51429" w:rsidRDefault="0011164D" w:rsidP="00D51429">
      <w:pPr>
        <w:rPr>
          <w:b/>
        </w:rPr>
      </w:pPr>
      <w:r w:rsidRPr="0011164D">
        <w:rPr>
          <w:b/>
        </w:rPr>
        <w:t xml:space="preserve">обслуживания на территории </w:t>
      </w:r>
      <w:r w:rsidR="00115FFC" w:rsidRPr="00605AE0">
        <w:rPr>
          <w:b/>
        </w:rPr>
        <w:t>Мариинско-</w:t>
      </w:r>
    </w:p>
    <w:p w:rsidR="0011164D" w:rsidRDefault="00115FFC" w:rsidP="00D51429">
      <w:pPr>
        <w:rPr>
          <w:b/>
        </w:rPr>
      </w:pPr>
      <w:r w:rsidRPr="00605AE0">
        <w:rPr>
          <w:b/>
        </w:rPr>
        <w:t xml:space="preserve">Посадского </w:t>
      </w:r>
      <w:r w:rsidR="00741AC4">
        <w:rPr>
          <w:b/>
        </w:rPr>
        <w:t>муниципального округа</w:t>
      </w:r>
      <w:r w:rsidRPr="00605AE0">
        <w:rPr>
          <w:b/>
        </w:rPr>
        <w:t xml:space="preserve"> </w:t>
      </w:r>
    </w:p>
    <w:p w:rsidR="00115FFC" w:rsidRPr="00605AE0" w:rsidRDefault="00115FFC" w:rsidP="0011164D">
      <w:pPr>
        <w:rPr>
          <w:b/>
        </w:rPr>
      </w:pPr>
      <w:r w:rsidRPr="00605AE0">
        <w:rPr>
          <w:b/>
        </w:rPr>
        <w:t>Чувашской Республики»</w:t>
      </w:r>
    </w:p>
    <w:p w:rsidR="00115FFC" w:rsidRDefault="00115FFC" w:rsidP="00115FFC"/>
    <w:p w:rsidR="00115FFC" w:rsidRPr="005F7FDD" w:rsidRDefault="00115FFC" w:rsidP="00115FFC"/>
    <w:p w:rsidR="0011164D" w:rsidRPr="0011164D" w:rsidRDefault="00115FFC" w:rsidP="001116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4D">
        <w:rPr>
          <w:rFonts w:ascii="Times New Roman" w:hAnsi="Times New Roman"/>
          <w:b/>
          <w:sz w:val="24"/>
          <w:szCs w:val="24"/>
        </w:rPr>
        <w:t xml:space="preserve">     </w:t>
      </w:r>
      <w:r w:rsidR="0011164D" w:rsidRPr="0011164D">
        <w:rPr>
          <w:rFonts w:ascii="Times New Roman" w:hAnsi="Times New Roman" w:cs="Times New Roman"/>
          <w:sz w:val="24"/>
          <w:szCs w:val="24"/>
        </w:rPr>
        <w:t>В соответствии с пунктом 7 частью 1 статьи 8 Градостроительного кодекса Российской Федерации, Федеральным законом от 6 октября 2003 года №131-ФЗ</w:t>
      </w:r>
      <w:r w:rsidR="0011164D">
        <w:rPr>
          <w:rFonts w:ascii="Times New Roman" w:hAnsi="Times New Roman" w:cs="Times New Roman"/>
          <w:sz w:val="24"/>
          <w:szCs w:val="24"/>
        </w:rPr>
        <w:t xml:space="preserve"> </w:t>
      </w:r>
      <w:r w:rsidR="0011164D" w:rsidRPr="0011164D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Федерации»: </w:t>
      </w:r>
    </w:p>
    <w:p w:rsidR="0011164D" w:rsidRPr="0011164D" w:rsidRDefault="0011164D" w:rsidP="0011164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1164D">
        <w:rPr>
          <w:rFonts w:ascii="Times New Roman" w:hAnsi="Times New Roman" w:cs="Times New Roman"/>
          <w:sz w:val="24"/>
          <w:szCs w:val="24"/>
        </w:rPr>
        <w:t xml:space="preserve">1. Создать комиссию </w:t>
      </w:r>
      <w:bookmarkStart w:id="0" w:name="_Hlk195498134"/>
      <w:r w:rsidRPr="0011164D">
        <w:rPr>
          <w:rFonts w:ascii="Times New Roman" w:hAnsi="Times New Roman" w:cs="Times New Roman"/>
          <w:sz w:val="24"/>
          <w:szCs w:val="24"/>
        </w:rPr>
        <w:t xml:space="preserve">по проведению осмотра зданий, сооружений в целях их технического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 w:rsidRPr="0011164D">
        <w:rPr>
          <w:rFonts w:ascii="Times New Roman" w:hAnsi="Times New Roman" w:cs="Times New Roman"/>
          <w:sz w:val="24"/>
          <w:szCs w:val="24"/>
        </w:rPr>
        <w:t xml:space="preserve"> и надлежащего технического обслуживания на территории </w:t>
      </w:r>
      <w:r>
        <w:rPr>
          <w:rFonts w:ascii="Times New Roman" w:hAnsi="Times New Roman" w:cs="Times New Roman"/>
          <w:sz w:val="24"/>
          <w:szCs w:val="24"/>
        </w:rPr>
        <w:t>Мариинско</w:t>
      </w:r>
      <w:r w:rsidRPr="0011164D">
        <w:rPr>
          <w:rFonts w:ascii="Times New Roman" w:hAnsi="Times New Roman" w:cs="Times New Roman"/>
          <w:sz w:val="24"/>
          <w:szCs w:val="24"/>
        </w:rPr>
        <w:t>-Посадского муниципального округа Чувашской Республики</w:t>
      </w:r>
      <w:bookmarkEnd w:id="0"/>
      <w:r w:rsidRPr="0011164D">
        <w:rPr>
          <w:rFonts w:ascii="Times New Roman" w:hAnsi="Times New Roman" w:cs="Times New Roman"/>
          <w:sz w:val="24"/>
          <w:szCs w:val="24"/>
        </w:rPr>
        <w:t>.</w:t>
      </w:r>
    </w:p>
    <w:p w:rsidR="0011164D" w:rsidRPr="0011164D" w:rsidRDefault="0011164D" w:rsidP="001116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4D">
        <w:rPr>
          <w:rFonts w:ascii="Times New Roman" w:hAnsi="Times New Roman" w:cs="Times New Roman"/>
          <w:sz w:val="24"/>
          <w:szCs w:val="24"/>
        </w:rPr>
        <w:t xml:space="preserve">2. Утвердить состав комиссии по проведению осмотра зданий, сооружений в целях их технического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 w:rsidRPr="0011164D">
        <w:rPr>
          <w:rFonts w:ascii="Times New Roman" w:hAnsi="Times New Roman" w:cs="Times New Roman"/>
          <w:sz w:val="24"/>
          <w:szCs w:val="24"/>
        </w:rPr>
        <w:t xml:space="preserve"> и надлежащего технического обслуживания на территории </w:t>
      </w:r>
      <w:r>
        <w:rPr>
          <w:rFonts w:ascii="Times New Roman" w:hAnsi="Times New Roman" w:cs="Times New Roman"/>
          <w:sz w:val="24"/>
          <w:szCs w:val="24"/>
        </w:rPr>
        <w:t>Мариинско</w:t>
      </w:r>
      <w:r w:rsidRPr="0011164D">
        <w:rPr>
          <w:rFonts w:ascii="Times New Roman" w:hAnsi="Times New Roman" w:cs="Times New Roman"/>
          <w:sz w:val="24"/>
          <w:szCs w:val="24"/>
        </w:rPr>
        <w:t>-Посадского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64D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116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64D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B5099" w:rsidRDefault="0011164D" w:rsidP="001116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4D">
        <w:rPr>
          <w:rFonts w:ascii="Times New Roman" w:hAnsi="Times New Roman" w:cs="Times New Roman"/>
          <w:sz w:val="24"/>
          <w:szCs w:val="24"/>
        </w:rPr>
        <w:t xml:space="preserve">3. Утвердить положение о комиссии по проведению осмотра зданий, сооружений в целях их технического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 w:rsidRPr="0011164D">
        <w:rPr>
          <w:rFonts w:ascii="Times New Roman" w:hAnsi="Times New Roman" w:cs="Times New Roman"/>
          <w:sz w:val="24"/>
          <w:szCs w:val="24"/>
        </w:rPr>
        <w:t xml:space="preserve"> и надлежащего технического обслуживания на территории </w:t>
      </w:r>
      <w:r>
        <w:rPr>
          <w:rFonts w:ascii="Times New Roman" w:hAnsi="Times New Roman" w:cs="Times New Roman"/>
          <w:sz w:val="24"/>
          <w:szCs w:val="24"/>
        </w:rPr>
        <w:t>Мариинско</w:t>
      </w:r>
      <w:r w:rsidRPr="0011164D">
        <w:rPr>
          <w:rFonts w:ascii="Times New Roman" w:hAnsi="Times New Roman" w:cs="Times New Roman"/>
          <w:sz w:val="24"/>
          <w:szCs w:val="24"/>
        </w:rPr>
        <w:t>-Посадского муниципального округа Чувашской Республики</w:t>
      </w:r>
      <w:r w:rsidR="00CB5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64D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1164D">
        <w:rPr>
          <w:rFonts w:ascii="Times New Roman" w:hAnsi="Times New Roman" w:cs="Times New Roman"/>
          <w:sz w:val="24"/>
          <w:szCs w:val="24"/>
        </w:rPr>
        <w:t xml:space="preserve">2 к настоящему постановлению.  </w:t>
      </w:r>
    </w:p>
    <w:p w:rsidR="00CB5099" w:rsidRDefault="00CB5099" w:rsidP="001116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ф</w:t>
      </w:r>
      <w:r w:rsidRPr="00CB5099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5099">
        <w:rPr>
          <w:rFonts w:ascii="Times New Roman" w:hAnsi="Times New Roman" w:cs="Times New Roman"/>
          <w:sz w:val="24"/>
          <w:szCs w:val="24"/>
        </w:rPr>
        <w:t xml:space="preserve"> акта общего планового (весеннего) технического осмотра здания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164D" w:rsidRPr="0011164D">
        <w:rPr>
          <w:rFonts w:ascii="Times New Roman" w:hAnsi="Times New Roman" w:cs="Times New Roman"/>
          <w:sz w:val="24"/>
          <w:szCs w:val="24"/>
        </w:rPr>
        <w:t xml:space="preserve"> </w:t>
      </w:r>
      <w:r w:rsidRPr="00CB5099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09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64D" w:rsidRPr="0011164D" w:rsidRDefault="00CB5099" w:rsidP="00CB50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B5099">
        <w:rPr>
          <w:rFonts w:ascii="Times New Roman" w:hAnsi="Times New Roman" w:cs="Times New Roman"/>
          <w:sz w:val="24"/>
          <w:szCs w:val="24"/>
        </w:rPr>
        <w:t xml:space="preserve">Утвердить форму акта общего планового (осеннего) технического осмотра здания (о готовности к зиме), согласно приложению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509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r w:rsidR="0011164D" w:rsidRPr="0011164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1164D" w:rsidRPr="0011164D" w:rsidRDefault="00CB5099" w:rsidP="001116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 w:rsidR="0011164D" w:rsidRPr="0011164D">
        <w:rPr>
          <w:rFonts w:ascii="Times New Roman" w:hAnsi="Times New Roman" w:cs="Times New Roman"/>
          <w:color w:val="000000"/>
          <w:spacing w:val="-4"/>
          <w:sz w:val="24"/>
          <w:szCs w:val="24"/>
        </w:rPr>
        <w:t>.  Контроль за исполнением настоящего постановления оставляю за собой.</w:t>
      </w:r>
    </w:p>
    <w:p w:rsidR="007710C8" w:rsidRDefault="00CB5099" w:rsidP="007710C8">
      <w:pPr>
        <w:ind w:right="-2"/>
        <w:contextualSpacing/>
      </w:pPr>
      <w:r>
        <w:rPr>
          <w:rFonts w:ascii="Times New Roman" w:hAnsi="Times New Roman" w:cs="Times New Roman"/>
          <w:color w:val="000000"/>
          <w:spacing w:val="-4"/>
        </w:rPr>
        <w:t>7</w:t>
      </w:r>
      <w:r w:rsidR="0011164D" w:rsidRPr="0011164D">
        <w:rPr>
          <w:rFonts w:ascii="Times New Roman" w:hAnsi="Times New Roman" w:cs="Times New Roman"/>
          <w:color w:val="000000"/>
          <w:spacing w:val="-4"/>
        </w:rPr>
        <w:t xml:space="preserve">. </w:t>
      </w:r>
      <w:r w:rsidR="007710C8" w:rsidRPr="00184C36">
        <w:t>Настоящее постановление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CA294A" w:rsidRPr="0011164D" w:rsidRDefault="00CA294A" w:rsidP="007710C8">
      <w:pPr>
        <w:ind w:right="-2"/>
        <w:contextualSpacing/>
        <w:rPr>
          <w:rFonts w:ascii="Times New Roman" w:hAnsi="Times New Roman"/>
        </w:rPr>
      </w:pPr>
    </w:p>
    <w:p w:rsidR="00115FFC" w:rsidRPr="006D2B3F" w:rsidRDefault="00115FFC" w:rsidP="006D2B3F">
      <w:pPr>
        <w:rPr>
          <w:rFonts w:ascii="Times New Roman" w:hAnsi="Times New Roman" w:cs="Times New Roman"/>
        </w:rPr>
      </w:pPr>
    </w:p>
    <w:p w:rsidR="00115FFC" w:rsidRPr="006D2B3F" w:rsidRDefault="00115FFC" w:rsidP="006D2B3F">
      <w:pPr>
        <w:rPr>
          <w:rFonts w:ascii="Times New Roman" w:hAnsi="Times New Roman" w:cs="Times New Roman"/>
        </w:rPr>
      </w:pPr>
    </w:p>
    <w:p w:rsidR="00892FDE" w:rsidRDefault="00115FFC" w:rsidP="00892FDE">
      <w:pPr>
        <w:jc w:val="left"/>
        <w:rPr>
          <w:rFonts w:ascii="Times New Roman" w:hAnsi="Times New Roman" w:cs="Times New Roman"/>
        </w:rPr>
      </w:pPr>
      <w:r w:rsidRPr="006D2B3F">
        <w:rPr>
          <w:rFonts w:ascii="Times New Roman" w:hAnsi="Times New Roman" w:cs="Times New Roman"/>
        </w:rPr>
        <w:t>Глав</w:t>
      </w:r>
      <w:r w:rsidR="0011164D">
        <w:rPr>
          <w:rFonts w:ascii="Times New Roman" w:hAnsi="Times New Roman" w:cs="Times New Roman"/>
        </w:rPr>
        <w:t>а</w:t>
      </w:r>
      <w:r w:rsidRPr="006D2B3F">
        <w:rPr>
          <w:rFonts w:ascii="Times New Roman" w:hAnsi="Times New Roman" w:cs="Times New Roman"/>
        </w:rPr>
        <w:t xml:space="preserve"> Мариинско-Посадского </w:t>
      </w:r>
    </w:p>
    <w:p w:rsidR="00115FFC" w:rsidRPr="006D2B3F" w:rsidRDefault="00892FDE" w:rsidP="00892F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115FFC" w:rsidRPr="006D2B3F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1164D">
        <w:rPr>
          <w:rFonts w:ascii="Times New Roman" w:hAnsi="Times New Roman" w:cs="Times New Roman"/>
        </w:rPr>
        <w:t>В.В. Петров</w:t>
      </w:r>
    </w:p>
    <w:p w:rsidR="00115FFC" w:rsidRPr="006D2B3F" w:rsidRDefault="00115FFC" w:rsidP="00892FDE">
      <w:pPr>
        <w:jc w:val="left"/>
        <w:rPr>
          <w:rFonts w:ascii="Times New Roman" w:hAnsi="Times New Roman" w:cs="Times New Roman"/>
        </w:rPr>
      </w:pPr>
    </w:p>
    <w:p w:rsidR="00115FFC" w:rsidRPr="006D2B3F" w:rsidRDefault="00115FFC" w:rsidP="006D2B3F">
      <w:pPr>
        <w:rPr>
          <w:rFonts w:ascii="Times New Roman" w:hAnsi="Times New Roman" w:cs="Times New Roman"/>
        </w:rPr>
      </w:pPr>
    </w:p>
    <w:p w:rsidR="00115FFC" w:rsidRPr="006D2B3F" w:rsidRDefault="00115FFC" w:rsidP="006D2B3F">
      <w:pPr>
        <w:rPr>
          <w:rFonts w:ascii="Times New Roman" w:hAnsi="Times New Roman" w:cs="Times New Roman"/>
        </w:rPr>
      </w:pPr>
    </w:p>
    <w:p w:rsidR="00D86291" w:rsidRDefault="00D86291" w:rsidP="00D86291"/>
    <w:p w:rsidR="00D86291" w:rsidRDefault="00D86291" w:rsidP="00D86291"/>
    <w:p w:rsidR="00FC67B9" w:rsidRPr="00E523D6" w:rsidRDefault="00FC67B9" w:rsidP="00FC67B9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hAnsi="Times New Roman" w:cs="Times New Roman"/>
          <w:bdr w:val="none" w:sz="0" w:space="0" w:color="auto" w:frame="1"/>
        </w:rPr>
        <w:t>1</w:t>
      </w:r>
    </w:p>
    <w:p w:rsidR="00FC67B9" w:rsidRPr="00BD50E3" w:rsidRDefault="00FC67B9" w:rsidP="00FC67B9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FC67B9" w:rsidRPr="00E523D6" w:rsidRDefault="00FC67B9" w:rsidP="00FC67B9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BD50E3">
        <w:rPr>
          <w:rFonts w:ascii="Times New Roman" w:hAnsi="Times New Roman" w:cs="Times New Roman"/>
        </w:rPr>
        <w:t>Мариинско-Посадского муниципального округа</w:t>
      </w:r>
    </w:p>
    <w:p w:rsidR="00FC67B9" w:rsidRPr="00E523D6" w:rsidRDefault="00FC67B9" w:rsidP="00FC67B9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 xml:space="preserve">от </w:t>
      </w:r>
      <w:r w:rsidR="006F6F67">
        <w:rPr>
          <w:rFonts w:ascii="Times New Roman" w:hAnsi="Times New Roman" w:cs="Times New Roman"/>
          <w:bdr w:val="none" w:sz="0" w:space="0" w:color="auto" w:frame="1"/>
        </w:rPr>
        <w:t xml:space="preserve">14.04.2025 </w:t>
      </w:r>
      <w:r w:rsidRPr="00E523D6">
        <w:rPr>
          <w:rFonts w:ascii="Times New Roman" w:hAnsi="Times New Roman" w:cs="Times New Roman"/>
          <w:bdr w:val="none" w:sz="0" w:space="0" w:color="auto" w:frame="1"/>
        </w:rPr>
        <w:t>N </w:t>
      </w:r>
      <w:r w:rsidR="006F6F67">
        <w:rPr>
          <w:rFonts w:ascii="Times New Roman" w:hAnsi="Times New Roman" w:cs="Times New Roman"/>
          <w:bdr w:val="none" w:sz="0" w:space="0" w:color="auto" w:frame="1"/>
        </w:rPr>
        <w:t>758/1</w:t>
      </w:r>
    </w:p>
    <w:p w:rsidR="00FC67B9" w:rsidRDefault="00FC67B9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FC67B9" w:rsidRDefault="00FC67B9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FC67B9" w:rsidRDefault="00FC67B9" w:rsidP="00FC67B9">
      <w:pPr>
        <w:jc w:val="center"/>
        <w:rPr>
          <w:b/>
          <w:bCs/>
          <w:color w:val="000000"/>
        </w:rPr>
      </w:pPr>
      <w:r w:rsidRPr="00F83F2D">
        <w:rPr>
          <w:b/>
          <w:bCs/>
          <w:color w:val="000000"/>
        </w:rPr>
        <w:t>Состав</w:t>
      </w:r>
      <w:r>
        <w:rPr>
          <w:b/>
          <w:bCs/>
          <w:color w:val="000000"/>
        </w:rPr>
        <w:t xml:space="preserve"> </w:t>
      </w:r>
      <w:r w:rsidRPr="00F83F2D">
        <w:rPr>
          <w:b/>
          <w:bCs/>
          <w:color w:val="000000"/>
        </w:rPr>
        <w:t xml:space="preserve">комиссии </w:t>
      </w:r>
    </w:p>
    <w:p w:rsidR="00FC67B9" w:rsidRDefault="0011164D" w:rsidP="00FC67B9">
      <w:pPr>
        <w:jc w:val="center"/>
        <w:rPr>
          <w:b/>
        </w:rPr>
      </w:pPr>
      <w:r w:rsidRPr="0011164D">
        <w:rPr>
          <w:rFonts w:ascii="Times New Roman" w:hAnsi="Times New Roman" w:cs="Times New Roman"/>
          <w:b/>
          <w:bCs/>
        </w:rPr>
        <w:t>по проведению осмотра зданий, сооружений в целях их технического состояния и надлежащего технического обслуживания на территории Мариинско-Посадского муниципального округа Чувашской Республики</w:t>
      </w:r>
      <w:r w:rsidR="00FC67B9" w:rsidRPr="00F83F2D">
        <w:rPr>
          <w:b/>
        </w:rPr>
        <w:t>.</w:t>
      </w:r>
    </w:p>
    <w:p w:rsidR="00FC67B9" w:rsidRPr="00F83F2D" w:rsidRDefault="00FC67B9" w:rsidP="00FC67B9">
      <w:pPr>
        <w:jc w:val="center"/>
        <w:rPr>
          <w:b/>
        </w:rPr>
      </w:pPr>
    </w:p>
    <w:p w:rsidR="00FC67B9" w:rsidRPr="0022586B" w:rsidRDefault="00FC67B9" w:rsidP="00FC67B9">
      <w:pPr>
        <w:rPr>
          <w:color w:val="000000"/>
        </w:rPr>
      </w:pPr>
    </w:p>
    <w:p w:rsidR="00FC67B9" w:rsidRPr="0011164D" w:rsidRDefault="00FC67B9" w:rsidP="00FC67B9">
      <w:pPr>
        <w:pStyle w:val="12"/>
      </w:pPr>
      <w:r>
        <w:t xml:space="preserve">            </w:t>
      </w:r>
      <w:r w:rsidRPr="0011164D">
        <w:t xml:space="preserve">Григорьев А.В. – и.о. первого заместителя главы администрации Мариинско-Посадского муниципального округа-начальника отдела градостроительства и развития общественной инфраструктуры </w:t>
      </w:r>
      <w:proofErr w:type="spellStart"/>
      <w:r w:rsidRPr="0011164D">
        <w:t>УБиРТ</w:t>
      </w:r>
      <w:proofErr w:type="spellEnd"/>
      <w:r w:rsidRPr="0011164D">
        <w:t xml:space="preserve"> (Председатель комиссии);</w:t>
      </w:r>
    </w:p>
    <w:p w:rsidR="00FC67B9" w:rsidRPr="0011164D" w:rsidRDefault="00FC67B9" w:rsidP="00FC67B9">
      <w:pPr>
        <w:pStyle w:val="12"/>
      </w:pPr>
      <w:r w:rsidRPr="0011164D">
        <w:t xml:space="preserve">             Шалахманова Л.А. – и.о. начальника отдела ЖКХ </w:t>
      </w:r>
      <w:proofErr w:type="spellStart"/>
      <w:r w:rsidRPr="0011164D">
        <w:t>УБиРТ</w:t>
      </w:r>
      <w:proofErr w:type="spellEnd"/>
      <w:r w:rsidRPr="0011164D">
        <w:t xml:space="preserve"> администрации Мариинско-Посадского муниципального округа</w:t>
      </w:r>
      <w:r w:rsidR="00D709FD" w:rsidRPr="0011164D">
        <w:t xml:space="preserve"> (Заместитель председателя</w:t>
      </w:r>
      <w:r w:rsidR="00EC7672">
        <w:t>)</w:t>
      </w:r>
      <w:r w:rsidRPr="0011164D">
        <w:t>;</w:t>
      </w:r>
    </w:p>
    <w:p w:rsidR="00FC67B9" w:rsidRPr="0011164D" w:rsidRDefault="00FC67B9" w:rsidP="00FC67B9">
      <w:pPr>
        <w:pStyle w:val="12"/>
      </w:pPr>
      <w:r w:rsidRPr="0011164D">
        <w:t xml:space="preserve">             </w:t>
      </w:r>
      <w:proofErr w:type="spellStart"/>
      <w:r w:rsidR="00D709FD" w:rsidRPr="0011164D">
        <w:t>Кулясова</w:t>
      </w:r>
      <w:proofErr w:type="spellEnd"/>
      <w:r w:rsidR="00D709FD" w:rsidRPr="0011164D">
        <w:t xml:space="preserve"> Н.Ю.</w:t>
      </w:r>
      <w:r w:rsidRPr="0011164D">
        <w:t xml:space="preserve"> – </w:t>
      </w:r>
      <w:r w:rsidR="00D709FD" w:rsidRPr="0011164D">
        <w:rPr>
          <w:color w:val="000000"/>
          <w:sz w:val="23"/>
          <w:szCs w:val="23"/>
        </w:rPr>
        <w:t>И.о.</w:t>
      </w:r>
      <w:r w:rsidR="00EC7672">
        <w:rPr>
          <w:color w:val="000000"/>
          <w:sz w:val="23"/>
          <w:szCs w:val="23"/>
        </w:rPr>
        <w:t xml:space="preserve"> </w:t>
      </w:r>
      <w:r w:rsidR="00D709FD" w:rsidRPr="0011164D">
        <w:rPr>
          <w:color w:val="000000"/>
          <w:sz w:val="23"/>
          <w:szCs w:val="23"/>
        </w:rPr>
        <w:t>главного специалиста-эксперта</w:t>
      </w:r>
      <w:r w:rsidRPr="0011164D">
        <w:t xml:space="preserve"> </w:t>
      </w:r>
      <w:r w:rsidR="00D709FD" w:rsidRPr="0011164D">
        <w:t xml:space="preserve">отдела ЖКХ </w:t>
      </w:r>
      <w:proofErr w:type="spellStart"/>
      <w:r w:rsidR="00D709FD" w:rsidRPr="0011164D">
        <w:t>УБиРТ</w:t>
      </w:r>
      <w:proofErr w:type="spellEnd"/>
      <w:r w:rsidR="00D709FD" w:rsidRPr="0011164D">
        <w:t xml:space="preserve"> </w:t>
      </w:r>
      <w:r w:rsidRPr="0011164D">
        <w:t xml:space="preserve">администрации Мариинско-Посадского </w:t>
      </w:r>
      <w:r w:rsidR="00EC7672" w:rsidRPr="0011164D">
        <w:t>муниципального округа</w:t>
      </w:r>
      <w:r w:rsidRPr="0011164D">
        <w:t xml:space="preserve">  (</w:t>
      </w:r>
      <w:r w:rsidR="00D709FD" w:rsidRPr="0011164D">
        <w:t>Секретарь</w:t>
      </w:r>
      <w:r w:rsidRPr="0011164D">
        <w:t xml:space="preserve"> комиссии);   </w:t>
      </w:r>
    </w:p>
    <w:p w:rsidR="00FC67B9" w:rsidRPr="0011164D" w:rsidRDefault="00FC67B9" w:rsidP="00FC67B9">
      <w:pPr>
        <w:pStyle w:val="12"/>
      </w:pPr>
      <w:r w:rsidRPr="0011164D">
        <w:t xml:space="preserve">           Тихонова О.И. – начальник отдела </w:t>
      </w:r>
      <w:r w:rsidR="00D709FD" w:rsidRPr="0011164D">
        <w:rPr>
          <w:color w:val="000000"/>
          <w:sz w:val="23"/>
          <w:szCs w:val="23"/>
        </w:rPr>
        <w:t>строительства, дорожного хозяйства и благоустройства</w:t>
      </w:r>
      <w:r w:rsidR="00D709FD" w:rsidRPr="0011164D">
        <w:t xml:space="preserve"> </w:t>
      </w:r>
      <w:proofErr w:type="spellStart"/>
      <w:r w:rsidR="00D709FD" w:rsidRPr="0011164D">
        <w:t>УБиРТ</w:t>
      </w:r>
      <w:proofErr w:type="spellEnd"/>
      <w:r w:rsidR="00D709FD" w:rsidRPr="0011164D">
        <w:t xml:space="preserve"> </w:t>
      </w:r>
      <w:r w:rsidRPr="0011164D">
        <w:t xml:space="preserve">администрации Мариинско-Посадского </w:t>
      </w:r>
      <w:r w:rsidR="00D709FD" w:rsidRPr="0011164D">
        <w:t>муниципального округа</w:t>
      </w:r>
      <w:r w:rsidRPr="0011164D">
        <w:t xml:space="preserve">  </w:t>
      </w:r>
      <w:bookmarkStart w:id="1" w:name="_Hlk195498801"/>
      <w:r w:rsidRPr="0011164D">
        <w:t>(</w:t>
      </w:r>
      <w:r w:rsidR="00EC7672">
        <w:t>член</w:t>
      </w:r>
      <w:r w:rsidRPr="0011164D">
        <w:t xml:space="preserve"> комиссии)</w:t>
      </w:r>
      <w:bookmarkEnd w:id="1"/>
      <w:r w:rsidRPr="0011164D">
        <w:t>;</w:t>
      </w:r>
    </w:p>
    <w:p w:rsidR="00FC67B9" w:rsidRPr="0011164D" w:rsidRDefault="00FC67B9" w:rsidP="00EC7672">
      <w:pPr>
        <w:pStyle w:val="12"/>
      </w:pPr>
      <w:r w:rsidRPr="0011164D">
        <w:tab/>
        <w:t xml:space="preserve"> Матвеева А.Г. –</w:t>
      </w:r>
      <w:r w:rsidR="00D709FD" w:rsidRPr="0011164D">
        <w:t xml:space="preserve"> </w:t>
      </w:r>
      <w:r w:rsidRPr="0011164D">
        <w:t>главн</w:t>
      </w:r>
      <w:r w:rsidR="00D709FD" w:rsidRPr="0011164D">
        <w:t>ый</w:t>
      </w:r>
      <w:r w:rsidRPr="0011164D">
        <w:t xml:space="preserve"> специалист-эксперт </w:t>
      </w:r>
      <w:r w:rsidR="00D709FD" w:rsidRPr="0011164D">
        <w:t xml:space="preserve">отдела </w:t>
      </w:r>
      <w:r w:rsidR="00D709FD" w:rsidRPr="0011164D">
        <w:rPr>
          <w:color w:val="000000"/>
          <w:sz w:val="23"/>
          <w:szCs w:val="23"/>
        </w:rPr>
        <w:t>строительства, дорожного хозяйства и благоустройства</w:t>
      </w:r>
      <w:r w:rsidR="00D709FD" w:rsidRPr="0011164D">
        <w:t xml:space="preserve"> </w:t>
      </w:r>
      <w:proofErr w:type="spellStart"/>
      <w:r w:rsidR="00D709FD" w:rsidRPr="0011164D">
        <w:t>УБиРТ</w:t>
      </w:r>
      <w:proofErr w:type="spellEnd"/>
      <w:r w:rsidR="00D709FD" w:rsidRPr="0011164D">
        <w:t xml:space="preserve"> </w:t>
      </w:r>
      <w:r w:rsidRPr="0011164D">
        <w:t xml:space="preserve">администрации Мариинско-Посадского </w:t>
      </w:r>
      <w:r w:rsidR="00D709FD" w:rsidRPr="0011164D">
        <w:t>муниципального округа</w:t>
      </w:r>
      <w:r w:rsidR="00EC7672">
        <w:t xml:space="preserve"> </w:t>
      </w:r>
      <w:r w:rsidR="00EC7672" w:rsidRPr="00EC7672">
        <w:t>(член комиссии)</w:t>
      </w:r>
      <w:r w:rsidRPr="0011164D">
        <w:t>;</w:t>
      </w:r>
    </w:p>
    <w:p w:rsidR="00FC67B9" w:rsidRDefault="00D709FD" w:rsidP="00FC67B9">
      <w:pPr>
        <w:pStyle w:val="12"/>
        <w:rPr>
          <w:bCs/>
          <w:color w:val="000000"/>
        </w:rPr>
      </w:pPr>
      <w:r w:rsidRPr="0011164D">
        <w:t xml:space="preserve">            Начальники территориальных отделов </w:t>
      </w:r>
      <w:r w:rsidR="00FC67B9" w:rsidRPr="0011164D">
        <w:t xml:space="preserve">Мариинско-Посадского </w:t>
      </w:r>
      <w:r w:rsidRPr="0011164D">
        <w:t xml:space="preserve">муниципального </w:t>
      </w:r>
      <w:r w:rsidR="00EC7672" w:rsidRPr="0011164D">
        <w:t>округа по</w:t>
      </w:r>
      <w:r w:rsidR="00FC67B9" w:rsidRPr="0011164D">
        <w:t xml:space="preserve"> территориальной прина</w:t>
      </w:r>
      <w:r w:rsidRPr="0011164D">
        <w:t xml:space="preserve">длежности многоквартирных домов, а </w:t>
      </w:r>
      <w:r w:rsidR="00EC7672" w:rsidRPr="0011164D">
        <w:t>также</w:t>
      </w:r>
      <w:r w:rsidRPr="0011164D">
        <w:t xml:space="preserve"> частного жилищного фонда</w:t>
      </w:r>
      <w:r w:rsidR="00EC7672">
        <w:t xml:space="preserve"> </w:t>
      </w:r>
      <w:r w:rsidR="00EC7672" w:rsidRPr="00EC7672">
        <w:t>(член</w:t>
      </w:r>
      <w:r w:rsidR="00EC7672">
        <w:t>ы</w:t>
      </w:r>
      <w:r w:rsidR="00EC7672" w:rsidRPr="00EC7672">
        <w:t xml:space="preserve"> комиссии)</w:t>
      </w:r>
      <w:r w:rsidRPr="0011164D">
        <w:t xml:space="preserve">. </w:t>
      </w:r>
      <w:r w:rsidRPr="0011164D">
        <w:rPr>
          <w:bCs/>
          <w:color w:val="000000"/>
        </w:rPr>
        <w:t xml:space="preserve"> </w:t>
      </w:r>
    </w:p>
    <w:p w:rsidR="00EC7672" w:rsidRDefault="00EC7672" w:rsidP="00EC7672">
      <w:pPr>
        <w:pStyle w:val="12"/>
      </w:pPr>
      <w:r>
        <w:rPr>
          <w:bCs/>
          <w:color w:val="000000"/>
        </w:rPr>
        <w:t xml:space="preserve">            Староста дома – по согласованию</w:t>
      </w:r>
      <w:r w:rsidR="00E86326">
        <w:rPr>
          <w:bCs/>
          <w:color w:val="000000"/>
        </w:rPr>
        <w:t>;</w:t>
      </w:r>
      <w:r w:rsidRPr="00EC7672">
        <w:t xml:space="preserve"> </w:t>
      </w:r>
    </w:p>
    <w:p w:rsidR="00E86326" w:rsidRDefault="00E86326" w:rsidP="00EC7672">
      <w:pPr>
        <w:pStyle w:val="12"/>
      </w:pPr>
      <w:r>
        <w:t xml:space="preserve">            Управляющая компания, ТСЖ, ТСН - </w:t>
      </w:r>
      <w:r>
        <w:rPr>
          <w:bCs/>
          <w:color w:val="000000"/>
        </w:rPr>
        <w:t>по согласованию;</w:t>
      </w:r>
    </w:p>
    <w:p w:rsidR="00EC7672" w:rsidRPr="00EC7672" w:rsidRDefault="00EC7672" w:rsidP="00EC7672">
      <w:pPr>
        <w:pStyle w:val="12"/>
        <w:rPr>
          <w:bCs/>
          <w:color w:val="000000"/>
        </w:rPr>
      </w:pPr>
      <w:r>
        <w:t xml:space="preserve">            </w:t>
      </w:r>
      <w:r w:rsidRPr="00EC7672">
        <w:rPr>
          <w:bCs/>
          <w:color w:val="000000"/>
        </w:rPr>
        <w:t>Самойлов В.Г. - депутат Собрания депутатов Мариинско-Посадского муниципального округа первого созыва по Карабашскому избирательному округу - индивидуального предпринимателя</w:t>
      </w:r>
      <w:r>
        <w:rPr>
          <w:bCs/>
          <w:color w:val="000000"/>
        </w:rPr>
        <w:t xml:space="preserve"> </w:t>
      </w:r>
      <w:r w:rsidRPr="00EC7672">
        <w:rPr>
          <w:bCs/>
          <w:color w:val="000000"/>
        </w:rPr>
        <w:t>(член комиссии);</w:t>
      </w:r>
    </w:p>
    <w:p w:rsidR="00EC7672" w:rsidRPr="00CA2CEF" w:rsidRDefault="00EC7672" w:rsidP="00EC7672">
      <w:pPr>
        <w:pStyle w:val="12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EC7672">
        <w:rPr>
          <w:bCs/>
          <w:color w:val="000000"/>
        </w:rPr>
        <w:t>Кудряшов</w:t>
      </w:r>
      <w:r>
        <w:rPr>
          <w:bCs/>
          <w:color w:val="000000"/>
        </w:rPr>
        <w:t>а</w:t>
      </w:r>
      <w:r w:rsidRPr="00EC7672">
        <w:rPr>
          <w:bCs/>
          <w:color w:val="000000"/>
        </w:rPr>
        <w:t xml:space="preserve"> Е.А. - и.о. начальника МКУ «Централизованная бухгалтерия Мариинско-Посадского муниципального округа»</w:t>
      </w:r>
      <w:r>
        <w:rPr>
          <w:bCs/>
          <w:color w:val="000000"/>
        </w:rPr>
        <w:t xml:space="preserve"> </w:t>
      </w:r>
      <w:r w:rsidRPr="0011164D">
        <w:t>(</w:t>
      </w:r>
      <w:r>
        <w:t>член</w:t>
      </w:r>
      <w:r w:rsidRPr="0011164D">
        <w:t xml:space="preserve"> комиссии)</w:t>
      </w:r>
      <w:r w:rsidRPr="00EC7672">
        <w:rPr>
          <w:bCs/>
          <w:color w:val="000000"/>
        </w:rPr>
        <w:t>.</w:t>
      </w:r>
    </w:p>
    <w:p w:rsidR="007710C8" w:rsidRPr="007710C8" w:rsidRDefault="007710C8" w:rsidP="00EC7672">
      <w:pPr>
        <w:pStyle w:val="12"/>
      </w:pPr>
      <w:r>
        <w:t xml:space="preserve">          </w:t>
      </w:r>
    </w:p>
    <w:p w:rsidR="00FC67B9" w:rsidRDefault="00FC67B9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342BB" w:rsidRDefault="003342BB" w:rsidP="00CB5099">
      <w:pPr>
        <w:spacing w:line="360" w:lineRule="atLeast"/>
        <w:ind w:firstLine="0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lastRenderedPageBreak/>
        <w:t xml:space="preserve">Приложение </w:t>
      </w:r>
      <w:r w:rsidRPr="00BD50E3">
        <w:rPr>
          <w:rFonts w:ascii="Times New Roman" w:hAnsi="Times New Roman" w:cs="Times New Roman"/>
          <w:bdr w:val="none" w:sz="0" w:space="0" w:color="auto" w:frame="1"/>
        </w:rPr>
        <w:t>2</w:t>
      </w:r>
    </w:p>
    <w:p w:rsidR="005C27F6" w:rsidRPr="00BD50E3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BD50E3">
        <w:rPr>
          <w:rFonts w:ascii="Times New Roman" w:hAnsi="Times New Roman" w:cs="Times New Roman"/>
        </w:rPr>
        <w:t>Мариинско-Посадского муниципального округа</w:t>
      </w: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 xml:space="preserve">от </w:t>
      </w:r>
      <w:r w:rsidR="006F6F67">
        <w:rPr>
          <w:rFonts w:ascii="Times New Roman" w:hAnsi="Times New Roman" w:cs="Times New Roman"/>
          <w:bdr w:val="none" w:sz="0" w:space="0" w:color="auto" w:frame="1"/>
        </w:rPr>
        <w:t xml:space="preserve">14.04.2025 </w:t>
      </w:r>
      <w:r w:rsidRPr="00E523D6">
        <w:rPr>
          <w:rFonts w:ascii="Times New Roman" w:hAnsi="Times New Roman" w:cs="Times New Roman"/>
          <w:bdr w:val="none" w:sz="0" w:space="0" w:color="auto" w:frame="1"/>
        </w:rPr>
        <w:t>N </w:t>
      </w:r>
      <w:r w:rsidR="006F6F67">
        <w:rPr>
          <w:rFonts w:ascii="Times New Roman" w:hAnsi="Times New Roman" w:cs="Times New Roman"/>
          <w:bdr w:val="none" w:sz="0" w:space="0" w:color="auto" w:frame="1"/>
        </w:rPr>
        <w:t>758/1</w:t>
      </w:r>
    </w:p>
    <w:p w:rsidR="005C27F6" w:rsidRDefault="005C27F6" w:rsidP="005C27F6">
      <w:pPr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C27F6" w:rsidRDefault="005C27F6" w:rsidP="005C27F6">
      <w:pPr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C27F6" w:rsidRPr="00CF7399" w:rsidRDefault="005C27F6" w:rsidP="005C27F6">
      <w:pPr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F7399">
        <w:rPr>
          <w:rFonts w:ascii="Times New Roman" w:hAnsi="Times New Roman" w:cs="Times New Roman"/>
          <w:b/>
          <w:bCs/>
          <w:bdr w:val="none" w:sz="0" w:space="0" w:color="auto" w:frame="1"/>
        </w:rPr>
        <w:t>П</w:t>
      </w:r>
      <w:r w:rsidRPr="00E523D6">
        <w:rPr>
          <w:rFonts w:ascii="Times New Roman" w:hAnsi="Times New Roman" w:cs="Times New Roman"/>
          <w:b/>
          <w:bCs/>
          <w:bdr w:val="none" w:sz="0" w:space="0" w:color="auto" w:frame="1"/>
        </w:rPr>
        <w:t>оложение</w:t>
      </w:r>
    </w:p>
    <w:p w:rsidR="005C27F6" w:rsidRPr="00E523D6" w:rsidRDefault="005C27F6" w:rsidP="007D353B">
      <w:pPr>
        <w:jc w:val="center"/>
        <w:rPr>
          <w:rFonts w:ascii="Times New Roman" w:hAnsi="Times New Roman" w:cs="Times New Roman"/>
        </w:rPr>
      </w:pPr>
      <w:r w:rsidRPr="00CF7399">
        <w:rPr>
          <w:rFonts w:ascii="Times New Roman" w:hAnsi="Times New Roman" w:cs="Times New Roman"/>
          <w:b/>
        </w:rPr>
        <w:t xml:space="preserve">комиссии </w:t>
      </w:r>
      <w:r w:rsidR="007D353B" w:rsidRPr="007D353B">
        <w:rPr>
          <w:rFonts w:ascii="Times New Roman" w:hAnsi="Times New Roman" w:cs="Times New Roman"/>
          <w:b/>
        </w:rPr>
        <w:t>по проведению осмотра зданий, сооружений в целях их технического состояния и надлежащего технического обслуживания на территории Мариинско-Посадского муниципального округа Чувашской Республики.</w:t>
      </w:r>
    </w:p>
    <w:p w:rsidR="005C27F6" w:rsidRPr="00E523D6" w:rsidRDefault="005C27F6" w:rsidP="005C27F6">
      <w:pPr>
        <w:spacing w:line="360" w:lineRule="atLeast"/>
        <w:jc w:val="center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/>
          <w:bCs/>
          <w:bdr w:val="none" w:sz="0" w:space="0" w:color="auto" w:frame="1"/>
        </w:rPr>
        <w:t>1. Общие положения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 xml:space="preserve">1.1. Настоящее Положение устанавливает процедуру организации и проведения осмотра зданий, сооружений находящихся в собственности </w:t>
      </w:r>
      <w:r w:rsidRPr="000F65E0">
        <w:rPr>
          <w:rFonts w:ascii="Times New Roman" w:hAnsi="Times New Roman" w:cs="Times New Roman"/>
        </w:rPr>
        <w:t>Мариинско-Посадского муниципального округа Чувашской Республики</w:t>
      </w:r>
      <w:r w:rsidRPr="007D353B">
        <w:rPr>
          <w:rFonts w:ascii="Times New Roman" w:hAnsi="Times New Roman" w:cs="Times New Roman"/>
        </w:rPr>
        <w:t xml:space="preserve">, в целях оценки их технического состояния в соответствии с требованиями технических регламентов к конструктивным и другим характеристикам </w:t>
      </w:r>
      <w:r w:rsidR="00A17FEE" w:rsidRPr="007D353B">
        <w:rPr>
          <w:rFonts w:ascii="Times New Roman" w:hAnsi="Times New Roman" w:cs="Times New Roman"/>
        </w:rPr>
        <w:t>надёжности</w:t>
      </w:r>
      <w:r w:rsidRPr="007D353B">
        <w:rPr>
          <w:rFonts w:ascii="Times New Roman" w:hAnsi="Times New Roman" w:cs="Times New Roman"/>
        </w:rPr>
        <w:t xml:space="preserve"> и безопасности объектов, требованиями проектной документации указанных объектов (далее – осмотр).</w:t>
      </w:r>
    </w:p>
    <w:p w:rsidR="007D353B" w:rsidRPr="007D353B" w:rsidRDefault="007D353B" w:rsidP="007D353B">
      <w:pPr>
        <w:widowControl/>
        <w:autoSpaceDE/>
        <w:autoSpaceDN/>
        <w:adjustRightInd/>
        <w:ind w:right="-284" w:firstLine="0"/>
        <w:contextualSpacing/>
        <w:rPr>
          <w:rFonts w:ascii="Times New Roman" w:eastAsia="Calibri" w:hAnsi="Times New Roman" w:cs="Times New Roman"/>
          <w:lang w:eastAsia="en-US"/>
        </w:rPr>
      </w:pPr>
    </w:p>
    <w:p w:rsidR="007D353B" w:rsidRPr="007D353B" w:rsidRDefault="007D353B" w:rsidP="007D353B">
      <w:pPr>
        <w:widowControl/>
        <w:tabs>
          <w:tab w:val="left" w:pos="3735"/>
        </w:tabs>
        <w:autoSpaceDE/>
        <w:autoSpaceDN/>
        <w:adjustRightInd/>
        <w:spacing w:after="200" w:line="276" w:lineRule="auto"/>
        <w:ind w:left="720" w:right="-284" w:firstLine="0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7D353B">
        <w:rPr>
          <w:rFonts w:ascii="Times New Roman" w:eastAsia="Calibri" w:hAnsi="Times New Roman" w:cs="Times New Roman"/>
          <w:b/>
          <w:bCs/>
          <w:lang w:eastAsia="en-US"/>
        </w:rPr>
        <w:t>2. Организация и проведение осмотра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contextualSpacing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7D353B">
        <w:rPr>
          <w:rFonts w:ascii="Times New Roman" w:eastAsia="Calibri" w:hAnsi="Times New Roman" w:cs="Times New Roman"/>
          <w:lang w:eastAsia="en-US"/>
        </w:rPr>
        <w:t xml:space="preserve">2.1. Осмотр зданий, сооружений проводится комиссией на основании заявления от </w:t>
      </w:r>
      <w:r w:rsidRPr="007D353B">
        <w:rPr>
          <w:rFonts w:ascii="Times New Roman" w:eastAsia="Calibri" w:hAnsi="Times New Roman" w:cs="Times New Roman"/>
          <w:color w:val="22272F"/>
          <w:shd w:val="clear" w:color="auto" w:fill="FFFFFF"/>
          <w:lang w:eastAsia="en-US"/>
        </w:rPr>
        <w:t>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</w:t>
      </w:r>
      <w:r w:rsidRPr="007D353B">
        <w:rPr>
          <w:rFonts w:ascii="Times New Roman" w:eastAsia="Calibri" w:hAnsi="Times New Roman" w:cs="Times New Roman"/>
          <w:shd w:val="clear" w:color="auto" w:fill="FFFFFF"/>
          <w:lang w:eastAsia="en-US"/>
        </w:rPr>
        <w:t>.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7D353B">
        <w:rPr>
          <w:rFonts w:ascii="Times New Roman" w:eastAsia="Calibri" w:hAnsi="Times New Roman" w:cs="Times New Roman"/>
          <w:lang w:eastAsia="en-US"/>
        </w:rPr>
        <w:t xml:space="preserve">2.2. Предметом осмотра зданий, сооружений является оценка технического состояния в соответствии с требованиями технических регламентов к конструктивным и другим характеристикам </w:t>
      </w:r>
      <w:r w:rsidR="000F65E0" w:rsidRPr="000F65E0">
        <w:rPr>
          <w:rFonts w:ascii="Times New Roman" w:eastAsia="Calibri" w:hAnsi="Times New Roman" w:cs="Times New Roman"/>
          <w:lang w:eastAsia="en-US"/>
        </w:rPr>
        <w:t>надёжности</w:t>
      </w:r>
      <w:r w:rsidRPr="007D353B">
        <w:rPr>
          <w:rFonts w:ascii="Times New Roman" w:eastAsia="Calibri" w:hAnsi="Times New Roman" w:cs="Times New Roman"/>
          <w:lang w:eastAsia="en-US"/>
        </w:rPr>
        <w:t xml:space="preserve"> и безопасности объектов, требованиями проектной документации указанных объектов. 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 xml:space="preserve">2.3. К проведению осмотра привлекаются представители проектных организаций – разработчики проектной документации (при наличии); управляющие организации; специалисты, обладающие специальными навыками (при необходимости). 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>2.4. Срок проведения осмотра зданий, сооружений составляет не более                      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24 часов с момента регистрации заявления</w:t>
      </w:r>
      <w:r w:rsidRPr="000F65E0">
        <w:rPr>
          <w:rFonts w:ascii="Times New Roman" w:hAnsi="Times New Roman" w:cs="Times New Roman"/>
        </w:rPr>
        <w:t>, при необходимости при проведение конкурса по отбору управляющей организации для управления многоквартирными домами</w:t>
      </w:r>
      <w:r w:rsidRPr="007D353B">
        <w:rPr>
          <w:rFonts w:ascii="Times New Roman" w:hAnsi="Times New Roman" w:cs="Times New Roman"/>
        </w:rPr>
        <w:t>.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 xml:space="preserve">2.5. Комиссия уведомляет лиц, указанных в пункте 2.1 настоящего Положения, не позднее, чем за три рабочих дня, а в случаях, если в заявлении содержатся сведения  о возникновении аварийных ситуаций в зданиях, сооружениях или возникновении угрозы разрушения зданий, сооружений не менее чем за 24 часа до даты начала проведения осмотра заявителя,  посредством направления заказным почтовым отправлением с уведомлением о вручении или телефонной связи. 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 xml:space="preserve">2.6. </w:t>
      </w:r>
      <w:r w:rsidRPr="007D353B">
        <w:rPr>
          <w:rFonts w:ascii="Times New Roman" w:hAnsi="Times New Roman" w:cs="Times New Roman"/>
          <w:shd w:val="clear" w:color="auto" w:fill="FFFFFF"/>
        </w:rPr>
        <w:t>При проведении осмотра здания, сооружения члены комиссии, проводящие осмотр, осуществляют следующее:</w:t>
      </w:r>
    </w:p>
    <w:p w:rsidR="007D353B" w:rsidRPr="007D353B" w:rsidRDefault="007D353B" w:rsidP="007D353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 xml:space="preserve"> проводят визуальный осмотр конструкций с фотофиксацией видимых дефектов;</w:t>
      </w:r>
    </w:p>
    <w:p w:rsidR="007D353B" w:rsidRPr="007D353B" w:rsidRDefault="007D353B" w:rsidP="007D353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7D353B">
        <w:rPr>
          <w:rFonts w:ascii="Times New Roman" w:hAnsi="Times New Roman" w:cs="Times New Roman"/>
        </w:rPr>
        <w:t xml:space="preserve">изучают сведения об осматриваемом объекте (дата </w:t>
      </w:r>
      <w:r w:rsidR="000F65E0" w:rsidRPr="000F65E0">
        <w:rPr>
          <w:rFonts w:ascii="Times New Roman" w:hAnsi="Times New Roman" w:cs="Times New Roman"/>
        </w:rPr>
        <w:t>завершения строительства</w:t>
      </w:r>
      <w:r w:rsidRPr="007D353B">
        <w:rPr>
          <w:rFonts w:ascii="Times New Roman" w:hAnsi="Times New Roman" w:cs="Times New Roman"/>
        </w:rPr>
        <w:t>, сроки эксплуатации, процент износа), общую характеристику систем инженерного оборудования</w:t>
      </w:r>
      <w:r w:rsidRPr="007D353B">
        <w:rPr>
          <w:rFonts w:ascii="Times New Roman" w:hAnsi="Times New Roman" w:cs="Times New Roman"/>
          <w:color w:val="22272F"/>
        </w:rPr>
        <w:t>;</w:t>
      </w:r>
    </w:p>
    <w:p w:rsidR="007D353B" w:rsidRPr="007D353B" w:rsidRDefault="007D353B" w:rsidP="007D353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 xml:space="preserve">проводят </w:t>
      </w:r>
      <w:r w:rsidR="000F65E0" w:rsidRPr="000F65E0">
        <w:rPr>
          <w:rFonts w:ascii="Times New Roman" w:hAnsi="Times New Roman" w:cs="Times New Roman"/>
        </w:rPr>
        <w:t>обморочные</w:t>
      </w:r>
      <w:r w:rsidRPr="007D353B">
        <w:rPr>
          <w:rFonts w:ascii="Times New Roman" w:hAnsi="Times New Roman" w:cs="Times New Roman"/>
        </w:rPr>
        <w:t xml:space="preserve"> работы (при необходимости), заключающиеся в сопоставлении данных, полученных посредством визуального осмотра, с данными, содержащимися в технической и (или) проектной документации на объект; </w:t>
      </w:r>
    </w:p>
    <w:p w:rsidR="007D353B" w:rsidRPr="007D353B" w:rsidRDefault="007D353B" w:rsidP="007D353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 w:rsidRPr="007D353B">
        <w:rPr>
          <w:rFonts w:ascii="Times New Roman" w:hAnsi="Times New Roman" w:cs="Times New Roman"/>
          <w:shd w:val="clear" w:color="auto" w:fill="FFFFFF"/>
        </w:rPr>
        <w:lastRenderedPageBreak/>
        <w:t xml:space="preserve">иные мероприятия необходимые для оценки технического состояния в соответствии с требованиями технических регламентов к конструктивным и другим характеристикам </w:t>
      </w:r>
      <w:r w:rsidR="000F65E0" w:rsidRPr="000F65E0">
        <w:rPr>
          <w:rFonts w:ascii="Times New Roman" w:hAnsi="Times New Roman" w:cs="Times New Roman"/>
          <w:shd w:val="clear" w:color="auto" w:fill="FFFFFF"/>
        </w:rPr>
        <w:t>надёжности</w:t>
      </w:r>
      <w:r w:rsidRPr="007D353B">
        <w:rPr>
          <w:rFonts w:ascii="Times New Roman" w:hAnsi="Times New Roman" w:cs="Times New Roman"/>
          <w:shd w:val="clear" w:color="auto" w:fill="FFFFFF"/>
        </w:rPr>
        <w:t xml:space="preserve"> и безопасности объектов, требованиям проектной документации оспариваемого объекта;</w:t>
      </w:r>
    </w:p>
    <w:p w:rsidR="007D353B" w:rsidRPr="007D353B" w:rsidRDefault="007D353B" w:rsidP="007D353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>оценивают техническое состояние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и иной технической документации осматриваемого объекта;</w:t>
      </w:r>
    </w:p>
    <w:p w:rsidR="007D353B" w:rsidRPr="007D353B" w:rsidRDefault="007D353B" w:rsidP="007D353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 xml:space="preserve">оформляют результаты </w:t>
      </w:r>
      <w:r w:rsidR="000F65E0" w:rsidRPr="000F65E0">
        <w:rPr>
          <w:rFonts w:ascii="Times New Roman" w:hAnsi="Times New Roman" w:cs="Times New Roman"/>
        </w:rPr>
        <w:t>проведённого</w:t>
      </w:r>
      <w:r w:rsidRPr="007D353B">
        <w:rPr>
          <w:rFonts w:ascii="Times New Roman" w:hAnsi="Times New Roman" w:cs="Times New Roman"/>
        </w:rPr>
        <w:t xml:space="preserve"> </w:t>
      </w:r>
      <w:r w:rsidR="00A17FEE" w:rsidRPr="007D353B">
        <w:rPr>
          <w:rFonts w:ascii="Times New Roman" w:hAnsi="Times New Roman" w:cs="Times New Roman"/>
        </w:rPr>
        <w:t>осмотра актом</w:t>
      </w:r>
      <w:r w:rsidRPr="007D353B">
        <w:rPr>
          <w:rFonts w:ascii="Times New Roman" w:hAnsi="Times New Roman" w:cs="Times New Roman"/>
        </w:rPr>
        <w:t xml:space="preserve">   осмотра</w:t>
      </w:r>
      <w:r w:rsidRPr="007D353B">
        <w:rPr>
          <w:rFonts w:ascii="Times New Roman" w:hAnsi="Times New Roman" w:cs="Times New Roman"/>
          <w:shd w:val="clear" w:color="auto" w:fill="FFFFFF"/>
        </w:rPr>
        <w:t>.</w:t>
      </w:r>
    </w:p>
    <w:p w:rsidR="007D353B" w:rsidRPr="007D353B" w:rsidRDefault="007D353B" w:rsidP="007D353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 w:rsidRPr="007D353B">
        <w:rPr>
          <w:rFonts w:ascii="Times New Roman" w:hAnsi="Times New Roman" w:cs="Times New Roman"/>
        </w:rPr>
        <w:t xml:space="preserve">2.7. </w:t>
      </w:r>
      <w:r w:rsidRPr="007D353B">
        <w:rPr>
          <w:rFonts w:ascii="Times New Roman" w:hAnsi="Times New Roman" w:cs="Times New Roman"/>
          <w:shd w:val="clear" w:color="auto" w:fill="FFFFFF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осматриваемых объектов в акте осмотра излагаются рекомендации о мерах по устранению выявленных нарушений.</w:t>
      </w:r>
    </w:p>
    <w:p w:rsidR="007D353B" w:rsidRPr="007D353B" w:rsidRDefault="007D353B" w:rsidP="007D353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 w:rsidRPr="007D353B">
        <w:rPr>
          <w:rFonts w:ascii="Times New Roman" w:hAnsi="Times New Roman" w:cs="Times New Roman"/>
          <w:shd w:val="clear" w:color="auto" w:fill="FFFFFF"/>
        </w:rPr>
        <w:t xml:space="preserve">2.8. Акт осмотра подписывается членами комиссии, осуществляющими проведение осмотра. </w:t>
      </w:r>
    </w:p>
    <w:p w:rsidR="007D353B" w:rsidRPr="007D353B" w:rsidRDefault="007D353B" w:rsidP="007D353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 w:rsidRPr="007D353B">
        <w:rPr>
          <w:rFonts w:ascii="Times New Roman" w:hAnsi="Times New Roman" w:cs="Times New Roman"/>
          <w:shd w:val="clear" w:color="auto" w:fill="FFFFFF"/>
        </w:rPr>
        <w:t xml:space="preserve">Подписанный акт осмотра утверждается председателем комиссии в течение пяти рабочих дней со дня проведения осмотра, а 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– в день проведения осмотра.  </w:t>
      </w:r>
    </w:p>
    <w:p w:rsidR="007D353B" w:rsidRPr="007D353B" w:rsidRDefault="007D353B" w:rsidP="007D353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 w:rsidRPr="007D353B">
        <w:rPr>
          <w:rFonts w:ascii="Times New Roman" w:hAnsi="Times New Roman" w:cs="Times New Roman"/>
        </w:rPr>
        <w:t>2.9. По результатам проведения осмотра в целях оценки технического состояния</w:t>
      </w:r>
      <w:r w:rsidRPr="007D353B">
        <w:rPr>
          <w:rFonts w:ascii="Times New Roman" w:hAnsi="Times New Roman" w:cs="Times New Roman"/>
          <w:color w:val="000000"/>
        </w:rPr>
        <w:t xml:space="preserve"> и надлежащего технического обслуживания здания, сооружения комиссией принимается одно из следующих решений:</w:t>
      </w:r>
    </w:p>
    <w:p w:rsidR="007D353B" w:rsidRPr="007D353B" w:rsidRDefault="007D353B" w:rsidP="007D353B">
      <w:pPr>
        <w:widowControl/>
        <w:autoSpaceDE/>
        <w:autoSpaceDN/>
        <w:adjustRightInd/>
        <w:ind w:firstLine="357"/>
        <w:rPr>
          <w:rFonts w:ascii="Times New Roman" w:hAnsi="Times New Roman" w:cs="Times New Roman"/>
          <w:color w:val="000000"/>
        </w:rPr>
      </w:pPr>
      <w:r w:rsidRPr="007D353B">
        <w:rPr>
          <w:rFonts w:ascii="Times New Roman" w:hAnsi="Times New Roman" w:cs="Times New Roman"/>
          <w:color w:val="000000"/>
        </w:rPr>
        <w:t xml:space="preserve"> </w:t>
      </w:r>
      <w:r w:rsidRPr="007D353B">
        <w:rPr>
          <w:rFonts w:ascii="Times New Roman" w:hAnsi="Times New Roman" w:cs="Times New Roman"/>
          <w:color w:val="000000"/>
        </w:rPr>
        <w:tab/>
        <w:t>об отсутствии нарушений требованиям технических регламентов и проектной документации зданий, сооружений;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7D353B">
        <w:rPr>
          <w:rFonts w:ascii="Times New Roman" w:hAnsi="Times New Roman" w:cs="Times New Roman"/>
          <w:color w:val="000000"/>
        </w:rPr>
        <w:t>о нарушении требований технических регламентов и проектной документации зданий, сооружений.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7D353B">
        <w:rPr>
          <w:rFonts w:ascii="Times New Roman" w:hAnsi="Times New Roman" w:cs="Times New Roman"/>
          <w:color w:val="000000"/>
        </w:rPr>
        <w:t>В случае выявления при проведении осмотра зданий, сооружений нарушений требований технических регламентов и проектной документации, указанных в акте осмотра, излагаются рекомендации о мерах по устранению выявленных нарушений.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>2.10. В</w:t>
      </w:r>
      <w:r w:rsidRPr="007D353B">
        <w:rPr>
          <w:rFonts w:ascii="Times New Roman" w:hAnsi="Times New Roman" w:cs="Times New Roman"/>
          <w:shd w:val="clear" w:color="auto" w:fill="FFFFFF"/>
        </w:rPr>
        <w:t xml:space="preserve">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сооружений, по результатам </w:t>
      </w:r>
      <w:r w:rsidR="000F65E0" w:rsidRPr="000F65E0">
        <w:rPr>
          <w:rFonts w:ascii="Times New Roman" w:hAnsi="Times New Roman" w:cs="Times New Roman"/>
          <w:shd w:val="clear" w:color="auto" w:fill="FFFFFF"/>
        </w:rPr>
        <w:t>проведённого</w:t>
      </w:r>
      <w:r w:rsidRPr="007D353B">
        <w:rPr>
          <w:rFonts w:ascii="Times New Roman" w:hAnsi="Times New Roman" w:cs="Times New Roman"/>
          <w:shd w:val="clear" w:color="auto" w:fill="FFFFFF"/>
        </w:rPr>
        <w:t xml:space="preserve"> осмотра секретарь комиссии готовит письменный ответ за подписью </w:t>
      </w:r>
      <w:r w:rsidR="000F65E0" w:rsidRPr="000F65E0">
        <w:rPr>
          <w:rFonts w:ascii="Times New Roman" w:hAnsi="Times New Roman" w:cs="Times New Roman"/>
          <w:shd w:val="clear" w:color="auto" w:fill="FFFFFF"/>
        </w:rPr>
        <w:t>председателя комиссии</w:t>
      </w:r>
      <w:r w:rsidRPr="007D353B">
        <w:rPr>
          <w:rFonts w:ascii="Times New Roman" w:hAnsi="Times New Roman" w:cs="Times New Roman"/>
          <w:shd w:val="clear" w:color="auto" w:fill="FFFFFF"/>
        </w:rPr>
        <w:t xml:space="preserve"> в соответствии с </w:t>
      </w:r>
      <w:hyperlink r:id="rId9" w:anchor="/document/19519995/entry/1210" w:history="1">
        <w:r w:rsidRPr="007D353B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пунктом 2.1</w:t>
        </w:r>
      </w:hyperlink>
      <w:r w:rsidRPr="007D353B">
        <w:rPr>
          <w:rFonts w:ascii="Times New Roman" w:hAnsi="Times New Roman" w:cs="Times New Roman"/>
          <w:shd w:val="clear" w:color="auto" w:fill="FFFFFF"/>
        </w:rPr>
        <w:t> настоящего Положения, и направляет его заявителю в срок не позднее 30 календарных дней.</w:t>
      </w:r>
    </w:p>
    <w:p w:rsidR="007D353B" w:rsidRPr="007D353B" w:rsidRDefault="007D353B" w:rsidP="007D353B">
      <w:pPr>
        <w:widowControl/>
        <w:shd w:val="clear" w:color="auto" w:fill="FFFFFF"/>
        <w:autoSpaceDE/>
        <w:autoSpaceDN/>
        <w:adjustRightInd/>
        <w:ind w:right="-284" w:firstLine="0"/>
        <w:textAlignment w:val="baseline"/>
        <w:rPr>
          <w:rFonts w:ascii="Times New Roman" w:hAnsi="Times New Roman" w:cs="Times New Roman"/>
        </w:rPr>
      </w:pPr>
    </w:p>
    <w:p w:rsidR="007D353B" w:rsidRPr="007D353B" w:rsidRDefault="007D353B" w:rsidP="007D353B">
      <w:pPr>
        <w:widowControl/>
        <w:autoSpaceDE/>
        <w:autoSpaceDN/>
        <w:adjustRightInd/>
        <w:ind w:firstLine="357"/>
        <w:jc w:val="center"/>
        <w:rPr>
          <w:rFonts w:ascii="Times New Roman" w:hAnsi="Times New Roman" w:cs="Times New Roman"/>
          <w:b/>
          <w:bCs/>
        </w:rPr>
      </w:pPr>
      <w:r w:rsidRPr="007D353B">
        <w:rPr>
          <w:rFonts w:ascii="Times New Roman" w:hAnsi="Times New Roman" w:cs="Times New Roman"/>
          <w:b/>
          <w:bCs/>
        </w:rPr>
        <w:t xml:space="preserve">3. Обязанности комиссии при проведении осмотра </w:t>
      </w:r>
    </w:p>
    <w:p w:rsidR="007D353B" w:rsidRPr="007D353B" w:rsidRDefault="007D353B" w:rsidP="007D353B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 xml:space="preserve">3.1. Комиссия при проведении осмотра обязана: </w:t>
      </w:r>
    </w:p>
    <w:p w:rsidR="007D353B" w:rsidRPr="007D353B" w:rsidRDefault="007D353B" w:rsidP="007D353B">
      <w:pPr>
        <w:widowControl/>
        <w:autoSpaceDE/>
        <w:autoSpaceDN/>
        <w:adjustRightInd/>
        <w:ind w:firstLine="357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ab/>
      </w:r>
      <w:r w:rsidR="000F65E0" w:rsidRPr="000F65E0">
        <w:rPr>
          <w:rFonts w:ascii="Times New Roman" w:hAnsi="Times New Roman" w:cs="Times New Roman"/>
        </w:rPr>
        <w:t>соблюдать требования</w:t>
      </w:r>
      <w:r w:rsidRPr="007D353B">
        <w:rPr>
          <w:rFonts w:ascii="Times New Roman" w:hAnsi="Times New Roman" w:cs="Times New Roman"/>
        </w:rPr>
        <w:t xml:space="preserve"> федерального и регионального законодательства, муниципальных правовых актов, права и законные интересы физических и юридических лиц при проведении осмотра;</w:t>
      </w:r>
    </w:p>
    <w:p w:rsidR="007D353B" w:rsidRPr="007D353B" w:rsidRDefault="007D353B" w:rsidP="007D353B">
      <w:pPr>
        <w:widowControl/>
        <w:autoSpaceDE/>
        <w:autoSpaceDN/>
        <w:adjustRightInd/>
        <w:ind w:firstLine="357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ab/>
        <w:t>не препятствовать заявителю, лицу, ответственному за эксплуатацию зданий, сооружений, их уполномоченным представителям присутствовать при проведении осмотра и давать разъяснения по вопросам, относящимся к предмету осмотра;</w:t>
      </w:r>
    </w:p>
    <w:p w:rsidR="007D353B" w:rsidRPr="007D353B" w:rsidRDefault="007D353B" w:rsidP="007D353B">
      <w:pPr>
        <w:widowControl/>
        <w:autoSpaceDE/>
        <w:autoSpaceDN/>
        <w:adjustRightInd/>
        <w:ind w:firstLine="357"/>
        <w:rPr>
          <w:rFonts w:ascii="Times New Roman" w:hAnsi="Times New Roman" w:cs="Times New Roman"/>
        </w:rPr>
      </w:pPr>
      <w:r w:rsidRPr="007D353B">
        <w:rPr>
          <w:rFonts w:ascii="Times New Roman" w:hAnsi="Times New Roman" w:cs="Times New Roman"/>
        </w:rPr>
        <w:tab/>
        <w:t>предоставлять заявителю, лицу, ответственному за эксплуатацию зданий, сооружений, их уполномоченным представителям информацию и документы, относящиеся к предмету осмотра;</w:t>
      </w:r>
    </w:p>
    <w:p w:rsidR="005C27F6" w:rsidRPr="000F65E0" w:rsidRDefault="007D353B" w:rsidP="000F65E0">
      <w:pPr>
        <w:widowControl/>
        <w:autoSpaceDE/>
        <w:autoSpaceDN/>
        <w:adjustRightInd/>
        <w:ind w:firstLine="357"/>
        <w:rPr>
          <w:rFonts w:ascii="Times New Roman" w:hAnsi="Times New Roman" w:cs="Times New Roman"/>
          <w:b/>
        </w:rPr>
      </w:pPr>
      <w:r w:rsidRPr="007D353B">
        <w:rPr>
          <w:rFonts w:ascii="Times New Roman" w:hAnsi="Times New Roman" w:cs="Times New Roman"/>
        </w:rPr>
        <w:tab/>
        <w:t xml:space="preserve">осуществлять иные обязанности, предусмотренные федеральным и </w:t>
      </w:r>
      <w:r w:rsidR="000F65E0" w:rsidRPr="000F65E0">
        <w:rPr>
          <w:rFonts w:ascii="Times New Roman" w:hAnsi="Times New Roman" w:cs="Times New Roman"/>
        </w:rPr>
        <w:t>региональным законодательством</w:t>
      </w:r>
      <w:r w:rsidRPr="007D353B">
        <w:rPr>
          <w:rFonts w:ascii="Times New Roman" w:hAnsi="Times New Roman" w:cs="Times New Roman"/>
        </w:rPr>
        <w:t xml:space="preserve">, </w:t>
      </w:r>
      <w:r w:rsidR="000F65E0" w:rsidRPr="000F65E0">
        <w:rPr>
          <w:rFonts w:ascii="Times New Roman" w:hAnsi="Times New Roman" w:cs="Times New Roman"/>
        </w:rPr>
        <w:t>муниципальными правовыми</w:t>
      </w:r>
      <w:r w:rsidRPr="007D353B">
        <w:rPr>
          <w:rFonts w:ascii="Times New Roman" w:hAnsi="Times New Roman" w:cs="Times New Roman"/>
        </w:rPr>
        <w:t xml:space="preserve"> актами</w:t>
      </w:r>
      <w:r w:rsidR="000F65E0">
        <w:rPr>
          <w:rFonts w:ascii="Times New Roman" w:hAnsi="Times New Roman" w:cs="Times New Roman"/>
        </w:rPr>
        <w:t>.</w:t>
      </w:r>
    </w:p>
    <w:p w:rsidR="005C27F6" w:rsidRPr="00CF7399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CB5099" w:rsidRDefault="00CB5099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hAnsi="Times New Roman" w:cs="Times New Roman"/>
          <w:bdr w:val="none" w:sz="0" w:space="0" w:color="auto" w:frame="1"/>
        </w:rPr>
        <w:t>3</w:t>
      </w:r>
    </w:p>
    <w:p w:rsidR="005C27F6" w:rsidRPr="00BD50E3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BD50E3">
        <w:rPr>
          <w:rFonts w:ascii="Times New Roman" w:hAnsi="Times New Roman" w:cs="Times New Roman"/>
        </w:rPr>
        <w:t>Мариинско-Посадского муниципального округа</w:t>
      </w: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 xml:space="preserve">от </w:t>
      </w:r>
      <w:r w:rsidR="006F6F67">
        <w:rPr>
          <w:rFonts w:ascii="Times New Roman" w:hAnsi="Times New Roman" w:cs="Times New Roman"/>
          <w:bdr w:val="none" w:sz="0" w:space="0" w:color="auto" w:frame="1"/>
        </w:rPr>
        <w:t>14.04.2025</w:t>
      </w:r>
      <w:r w:rsidRPr="00E523D6">
        <w:rPr>
          <w:rFonts w:ascii="Times New Roman" w:hAnsi="Times New Roman" w:cs="Times New Roman"/>
          <w:bdr w:val="none" w:sz="0" w:space="0" w:color="auto" w:frame="1"/>
        </w:rPr>
        <w:t xml:space="preserve"> N </w:t>
      </w:r>
      <w:r w:rsidR="006F6F67">
        <w:rPr>
          <w:rFonts w:ascii="Times New Roman" w:hAnsi="Times New Roman" w:cs="Times New Roman"/>
          <w:bdr w:val="none" w:sz="0" w:space="0" w:color="auto" w:frame="1"/>
        </w:rPr>
        <w:t>758/1</w:t>
      </w:r>
    </w:p>
    <w:p w:rsidR="005C27F6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F65E0" w:rsidRPr="00CB5099" w:rsidRDefault="000F65E0" w:rsidP="000F65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bookmarkStart w:id="2" w:name="_Hlk195500082"/>
      <w:r w:rsidRPr="00CB5099">
        <w:rPr>
          <w:rFonts w:ascii="Times New Roman" w:hAnsi="Times New Roman" w:cs="Times New Roman"/>
          <w:sz w:val="22"/>
          <w:szCs w:val="22"/>
        </w:rPr>
        <w:t>Форма акта общего планового (весеннего) технического осмотра здания</w:t>
      </w:r>
    </w:p>
    <w:bookmarkEnd w:id="2"/>
    <w:p w:rsidR="000F65E0" w:rsidRPr="000F65E0" w:rsidRDefault="000F65E0" w:rsidP="000F65E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      УТВЕРЖДАЮ</w:t>
      </w:r>
    </w:p>
    <w:p w:rsidR="005970E4" w:rsidRDefault="000F65E0" w:rsidP="005970E4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bookmarkStart w:id="3" w:name="_Hlk195500495"/>
      <w:r w:rsidR="005970E4" w:rsidRPr="00E523D6">
        <w:rPr>
          <w:rFonts w:ascii="Times New Roman" w:hAnsi="Times New Roman" w:cs="Times New Roman"/>
          <w:bdr w:val="none" w:sz="0" w:space="0" w:color="auto" w:frame="1"/>
        </w:rPr>
        <w:t>Председатель комиссии</w:t>
      </w:r>
      <w:r w:rsidR="005970E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5970E4" w:rsidRPr="005970E4">
        <w:rPr>
          <w:rFonts w:ascii="Times New Roman" w:hAnsi="Times New Roman" w:cs="Times New Roman"/>
          <w:bdr w:val="none" w:sz="0" w:space="0" w:color="auto" w:frame="1"/>
        </w:rPr>
        <w:t xml:space="preserve">по проведению </w:t>
      </w:r>
    </w:p>
    <w:p w:rsidR="005970E4" w:rsidRDefault="005970E4" w:rsidP="005970E4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970E4">
        <w:rPr>
          <w:rFonts w:ascii="Times New Roman" w:hAnsi="Times New Roman" w:cs="Times New Roman"/>
          <w:bdr w:val="none" w:sz="0" w:space="0" w:color="auto" w:frame="1"/>
        </w:rPr>
        <w:t xml:space="preserve">осмотра зданий, сооружений в целях их </w:t>
      </w:r>
    </w:p>
    <w:p w:rsidR="005970E4" w:rsidRDefault="005970E4" w:rsidP="005970E4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970E4">
        <w:rPr>
          <w:rFonts w:ascii="Times New Roman" w:hAnsi="Times New Roman" w:cs="Times New Roman"/>
          <w:bdr w:val="none" w:sz="0" w:space="0" w:color="auto" w:frame="1"/>
        </w:rPr>
        <w:t xml:space="preserve">технического состояния и надлежащего </w:t>
      </w:r>
    </w:p>
    <w:p w:rsidR="005970E4" w:rsidRDefault="005970E4" w:rsidP="005970E4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970E4">
        <w:rPr>
          <w:rFonts w:ascii="Times New Roman" w:hAnsi="Times New Roman" w:cs="Times New Roman"/>
          <w:bdr w:val="none" w:sz="0" w:space="0" w:color="auto" w:frame="1"/>
        </w:rPr>
        <w:t xml:space="preserve">технического обслуживания на территории </w:t>
      </w:r>
    </w:p>
    <w:p w:rsidR="00A17FEE" w:rsidRDefault="005970E4" w:rsidP="00A17FEE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970E4">
        <w:rPr>
          <w:rFonts w:ascii="Times New Roman" w:hAnsi="Times New Roman" w:cs="Times New Roman"/>
          <w:bdr w:val="none" w:sz="0" w:space="0" w:color="auto" w:frame="1"/>
        </w:rPr>
        <w:t xml:space="preserve">Мариинско-Посадского муниципального округа </w:t>
      </w:r>
    </w:p>
    <w:bookmarkEnd w:id="3"/>
    <w:p w:rsidR="000F65E0" w:rsidRPr="000F65E0" w:rsidRDefault="000F65E0" w:rsidP="005970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      ______________  ________________________</w:t>
      </w:r>
    </w:p>
    <w:p w:rsidR="000F65E0" w:rsidRPr="000F65E0" w:rsidRDefault="000F65E0" w:rsidP="000F65E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          подпись         фамилия, инициалы</w:t>
      </w:r>
    </w:p>
    <w:p w:rsidR="000F65E0" w:rsidRPr="000F65E0" w:rsidRDefault="000F65E0" w:rsidP="000F65E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      ____ ________________ 20___ г.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b/>
          <w:bCs/>
          <w:sz w:val="22"/>
          <w:szCs w:val="22"/>
        </w:rPr>
        <w:t>АКТ</w:t>
      </w:r>
    </w:p>
    <w:p w:rsidR="000F65E0" w:rsidRPr="000F65E0" w:rsidRDefault="000F65E0" w:rsidP="000F65E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b/>
          <w:bCs/>
          <w:sz w:val="22"/>
          <w:szCs w:val="22"/>
        </w:rPr>
        <w:t>общего планового (весеннего) технического осмотра здания</w:t>
      </w:r>
    </w:p>
    <w:p w:rsidR="000F65E0" w:rsidRPr="000F65E0" w:rsidRDefault="000F65E0" w:rsidP="000F65E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 ________________ 20___ г.         город ____________________________________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Здание N ________ корпус ________ по ул. (пер.) ______________________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находится в хозяйственном ведении, оперативном управлении 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Эксплуатирующая организация __________________________________________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                   наименование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Комиссия в составе представителей: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должность, фамилия, инициалы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должность, фамилия, инициалы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______________________________________________________________________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должность, фамилия, инициалы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произвела общий плановый технический осмотр здания.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1  Техническим  осмотром  установлено  следующее техническое состояние</w:t>
      </w:r>
    </w:p>
    <w:p w:rsidR="000F65E0" w:rsidRPr="000F65E0" w:rsidRDefault="000F65E0" w:rsidP="000F6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элементов здания и необходимый объем работ:</w:t>
      </w:r>
    </w:p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b/>
          <w:bCs/>
          <w:sz w:val="22"/>
          <w:szCs w:val="22"/>
        </w:rPr>
        <w:t>Таблица А.4</w:t>
      </w:r>
    </w:p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5"/>
        <w:gridCol w:w="1545"/>
        <w:gridCol w:w="1695"/>
        <w:gridCol w:w="825"/>
        <w:gridCol w:w="795"/>
        <w:gridCol w:w="795"/>
        <w:gridCol w:w="1395"/>
      </w:tblGrid>
      <w:tr w:rsidR="000F65E0" w:rsidRPr="000F65E0" w:rsidTr="009005A8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Элементы здания и конструкции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Наименование дефектов, выявленных в период технического осмотра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Необходимый объем ремонтно-восстановительных работ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</w:tr>
      <w:tr w:rsidR="000F65E0" w:rsidRPr="000F65E0" w:rsidTr="009005A8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Фундаменты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Цоколь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Наружные стены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Внутренние стены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Фасад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Балконы и карнизы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Водосточные трубы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Внутренние водостоки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Перекрытия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Полы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Перегородки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Крыша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Окна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Двери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Лестничные клетки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Отмостка и тротуары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отопления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горячего водоснабжения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холодного водоснабжения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Групповые приборы учета тепла, холодной и горячей воды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регулирования подачи тепловой энергии и учета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канализации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Системы электроснабжения и освещения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Лифты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 xml:space="preserve">Мусоропроводы, </w:t>
            </w:r>
            <w:proofErr w:type="spellStart"/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мусорокамеры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Контейнерные площадки для сбора мусора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дымоудаления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вентиляции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Водоповысительные</w:t>
            </w:r>
            <w:proofErr w:type="spellEnd"/>
            <w:r w:rsidRPr="000F65E0">
              <w:rPr>
                <w:rFonts w:ascii="Times New Roman" w:hAnsi="Times New Roman" w:cs="Times New Roman"/>
                <w:sz w:val="22"/>
                <w:szCs w:val="22"/>
              </w:rPr>
              <w:t xml:space="preserve"> и циркуляционные установки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Антенны на крыше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lastRenderedPageBreak/>
        <w:t xml:space="preserve">     2 На основании результатов технического осмотра комиссия установила: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2.1 Здание находится в удовлетворительном состоянии и нуждается только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в текущем ремонте.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2.2 Здание требует капитального ремонта.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Нужное подчеркнуть.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Председатель комиссии     ___________       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подпись                фамилия, инициалы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Члены комиссии:           ___________       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подпись                фамилия, инициалы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___________       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подпись                фамилия, инициалы</w:t>
      </w:r>
    </w:p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i/>
          <w:iCs/>
          <w:sz w:val="22"/>
          <w:szCs w:val="22"/>
        </w:rPr>
        <w:t>Примечание</w:t>
      </w:r>
      <w:r w:rsidRPr="000F65E0">
        <w:rPr>
          <w:rFonts w:ascii="Times New Roman" w:hAnsi="Times New Roman" w:cs="Times New Roman"/>
          <w:sz w:val="22"/>
          <w:szCs w:val="22"/>
        </w:rPr>
        <w:t> - В зависимости от назначения здания перечень элементов, инженерных систем должен уточняться и соответствовать ЭТП.</w:t>
      </w:r>
    </w:p>
    <w:p w:rsidR="000F65E0" w:rsidRDefault="000F65E0" w:rsidP="000F65E0">
      <w:pPr>
        <w:pStyle w:val="ConsPlusNormal"/>
        <w:ind w:firstLine="540"/>
        <w:jc w:val="both"/>
      </w:pPr>
    </w:p>
    <w:p w:rsidR="000F65E0" w:rsidRDefault="000F65E0" w:rsidP="000F65E0">
      <w:pPr>
        <w:pStyle w:val="ConsPlusNormal"/>
        <w:ind w:firstLine="540"/>
        <w:jc w:val="both"/>
        <w:outlineLvl w:val="2"/>
        <w:rPr>
          <w:b/>
          <w:bCs/>
        </w:rPr>
      </w:pPr>
      <w:bookmarkStart w:id="4" w:name="Par1533"/>
      <w:bookmarkEnd w:id="4"/>
    </w:p>
    <w:p w:rsidR="000F65E0" w:rsidRDefault="000F65E0" w:rsidP="000F65E0">
      <w:pPr>
        <w:pStyle w:val="ConsPlusNormal"/>
        <w:ind w:firstLine="540"/>
        <w:jc w:val="both"/>
        <w:outlineLvl w:val="2"/>
        <w:rPr>
          <w:b/>
          <w:bCs/>
        </w:rPr>
      </w:pPr>
    </w:p>
    <w:p w:rsidR="000F65E0" w:rsidRDefault="000F65E0" w:rsidP="000F65E0">
      <w:pPr>
        <w:pStyle w:val="ConsPlusNormal"/>
        <w:ind w:firstLine="540"/>
        <w:jc w:val="both"/>
        <w:outlineLvl w:val="2"/>
        <w:rPr>
          <w:b/>
          <w:bCs/>
        </w:rPr>
      </w:pPr>
    </w:p>
    <w:p w:rsidR="000F65E0" w:rsidRDefault="000F65E0" w:rsidP="000F65E0">
      <w:pPr>
        <w:pStyle w:val="ConsPlusNormal"/>
        <w:ind w:firstLine="540"/>
        <w:jc w:val="both"/>
        <w:outlineLvl w:val="2"/>
        <w:rPr>
          <w:b/>
          <w:bCs/>
        </w:rPr>
      </w:pPr>
    </w:p>
    <w:p w:rsidR="005C27F6" w:rsidRPr="00CF7399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0F65E0">
      <w:pPr>
        <w:pStyle w:val="ConsPlusNormal"/>
        <w:outlineLvl w:val="1"/>
      </w:pPr>
      <w:r>
        <w:t xml:space="preserve">Фома акта согласно СН 1.04.01-2020 "Техническое состояние зданий и сооружений".   </w:t>
      </w:r>
    </w:p>
    <w:p w:rsidR="000F65E0" w:rsidRPr="00131F2F" w:rsidRDefault="000F65E0" w:rsidP="000F65E0">
      <w:pPr>
        <w:pStyle w:val="ConsPlusNormal"/>
        <w:outlineLvl w:val="1"/>
      </w:pPr>
      <w:r>
        <w:t xml:space="preserve">   Приложение А </w:t>
      </w:r>
      <w:r w:rsidRPr="00131F2F">
        <w:t xml:space="preserve"> «</w:t>
      </w:r>
      <w:r w:rsidRPr="00131F2F">
        <w:rPr>
          <w:bCs/>
        </w:rPr>
        <w:t>А.3 Форма акта общего планового (весеннего) технического осмотра здания»</w:t>
      </w:r>
    </w:p>
    <w:p w:rsidR="000F65E0" w:rsidRDefault="000F65E0" w:rsidP="000F65E0">
      <w:pPr>
        <w:pStyle w:val="ConsPlusNormal"/>
        <w:ind w:firstLine="540"/>
        <w:jc w:val="both"/>
        <w:outlineLvl w:val="2"/>
        <w:rPr>
          <w:b/>
          <w:bCs/>
        </w:rPr>
      </w:pPr>
    </w:p>
    <w:p w:rsidR="005C27F6" w:rsidRPr="00CF7399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5C27F6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252698" w:rsidRPr="00CF7399" w:rsidRDefault="00252698" w:rsidP="005A3035">
      <w:pPr>
        <w:spacing w:line="360" w:lineRule="atLeast"/>
        <w:ind w:firstLine="0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5C27F6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Default="000F65E0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A17FEE" w:rsidRDefault="00A17FEE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A17FEE" w:rsidRDefault="00A17FEE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A17FEE" w:rsidRDefault="00A17FEE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CB5099" w:rsidRDefault="00CB5099" w:rsidP="005C27F6">
      <w:pPr>
        <w:spacing w:line="360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0F65E0" w:rsidRPr="00CF7399" w:rsidRDefault="000F65E0" w:rsidP="000F65E0">
      <w:pPr>
        <w:spacing w:line="360" w:lineRule="atLeast"/>
        <w:ind w:firstLine="0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 xml:space="preserve">Приложение </w:t>
      </w:r>
      <w:r>
        <w:rPr>
          <w:rFonts w:ascii="Times New Roman" w:hAnsi="Times New Roman" w:cs="Times New Roman"/>
          <w:bdr w:val="none" w:sz="0" w:space="0" w:color="auto" w:frame="1"/>
        </w:rPr>
        <w:t>4</w:t>
      </w:r>
    </w:p>
    <w:p w:rsidR="005C27F6" w:rsidRPr="00BD50E3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BD50E3">
        <w:rPr>
          <w:rFonts w:ascii="Times New Roman" w:hAnsi="Times New Roman" w:cs="Times New Roman"/>
        </w:rPr>
        <w:t>Мариинско-Посадского муниципального округа</w:t>
      </w:r>
    </w:p>
    <w:p w:rsidR="005C27F6" w:rsidRPr="00E523D6" w:rsidRDefault="005C27F6" w:rsidP="005C27F6">
      <w:pPr>
        <w:spacing w:line="360" w:lineRule="atLeast"/>
        <w:jc w:val="right"/>
        <w:textAlignment w:val="baseline"/>
        <w:rPr>
          <w:rFonts w:ascii="Times New Roman" w:hAnsi="Times New Roman" w:cs="Times New Roman"/>
        </w:rPr>
      </w:pPr>
      <w:r w:rsidRPr="00E523D6">
        <w:rPr>
          <w:rFonts w:ascii="Times New Roman" w:hAnsi="Times New Roman" w:cs="Times New Roman"/>
          <w:bdr w:val="none" w:sz="0" w:space="0" w:color="auto" w:frame="1"/>
        </w:rPr>
        <w:t xml:space="preserve">от </w:t>
      </w:r>
      <w:r w:rsidR="006F6F67">
        <w:rPr>
          <w:rFonts w:ascii="Times New Roman" w:hAnsi="Times New Roman" w:cs="Times New Roman"/>
          <w:bdr w:val="none" w:sz="0" w:space="0" w:color="auto" w:frame="1"/>
        </w:rPr>
        <w:t>14.04.2025</w:t>
      </w:r>
      <w:r w:rsidRPr="00E523D6">
        <w:rPr>
          <w:rFonts w:ascii="Times New Roman" w:hAnsi="Times New Roman" w:cs="Times New Roman"/>
          <w:bdr w:val="none" w:sz="0" w:space="0" w:color="auto" w:frame="1"/>
        </w:rPr>
        <w:t xml:space="preserve"> N </w:t>
      </w:r>
      <w:r w:rsidR="006F6F67">
        <w:rPr>
          <w:rFonts w:ascii="Times New Roman" w:hAnsi="Times New Roman" w:cs="Times New Roman"/>
          <w:bdr w:val="none" w:sz="0" w:space="0" w:color="auto" w:frame="1"/>
        </w:rPr>
        <w:t>758/1</w:t>
      </w:r>
    </w:p>
    <w:p w:rsidR="005C27F6" w:rsidRPr="00CF7399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F65E0" w:rsidRPr="000F65E0" w:rsidRDefault="000F65E0" w:rsidP="000F65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CB5099">
        <w:rPr>
          <w:rFonts w:ascii="Times New Roman" w:hAnsi="Times New Roman" w:cs="Times New Roman"/>
          <w:sz w:val="22"/>
          <w:szCs w:val="22"/>
        </w:rPr>
        <w:t>.4 Форма акта общего планового (осеннего) технического осмотра здания (о готовности к зиме</w:t>
      </w:r>
      <w:r w:rsidRPr="000F65E0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0F65E0" w:rsidRPr="000F65E0" w:rsidRDefault="000F65E0" w:rsidP="000F65E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5970E4" w:rsidRPr="005970E4" w:rsidRDefault="005970E4" w:rsidP="005970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970E4">
        <w:rPr>
          <w:rFonts w:ascii="Times New Roman" w:hAnsi="Times New Roman" w:cs="Times New Roman"/>
          <w:sz w:val="22"/>
          <w:szCs w:val="22"/>
        </w:rPr>
        <w:t>УТВЕРЖДАЮ</w:t>
      </w:r>
    </w:p>
    <w:p w:rsidR="00A17FEE" w:rsidRPr="00A17FEE" w:rsidRDefault="005970E4" w:rsidP="00A17F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970E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A17FEE" w:rsidRPr="00A17FEE">
        <w:rPr>
          <w:rFonts w:ascii="Times New Roman" w:hAnsi="Times New Roman" w:cs="Times New Roman"/>
          <w:sz w:val="22"/>
          <w:szCs w:val="22"/>
        </w:rPr>
        <w:t xml:space="preserve">Председатель комиссии по проведению </w:t>
      </w:r>
    </w:p>
    <w:p w:rsidR="00A17FEE" w:rsidRPr="00A17FEE" w:rsidRDefault="00A17FEE" w:rsidP="00A17F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7FEE">
        <w:rPr>
          <w:rFonts w:ascii="Times New Roman" w:hAnsi="Times New Roman" w:cs="Times New Roman"/>
          <w:sz w:val="22"/>
          <w:szCs w:val="22"/>
        </w:rPr>
        <w:t xml:space="preserve">осмотра зданий, сооружений в целях их </w:t>
      </w:r>
    </w:p>
    <w:p w:rsidR="00A17FEE" w:rsidRPr="00A17FEE" w:rsidRDefault="00A17FEE" w:rsidP="00A17F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7FEE">
        <w:rPr>
          <w:rFonts w:ascii="Times New Roman" w:hAnsi="Times New Roman" w:cs="Times New Roman"/>
          <w:sz w:val="22"/>
          <w:szCs w:val="22"/>
        </w:rPr>
        <w:t xml:space="preserve">технического состояния и надлежащего </w:t>
      </w:r>
    </w:p>
    <w:p w:rsidR="00A17FEE" w:rsidRPr="00A17FEE" w:rsidRDefault="00A17FEE" w:rsidP="00A17F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7FEE">
        <w:rPr>
          <w:rFonts w:ascii="Times New Roman" w:hAnsi="Times New Roman" w:cs="Times New Roman"/>
          <w:sz w:val="22"/>
          <w:szCs w:val="22"/>
        </w:rPr>
        <w:t xml:space="preserve">технического обслуживания на территории </w:t>
      </w:r>
    </w:p>
    <w:p w:rsidR="005970E4" w:rsidRPr="005970E4" w:rsidRDefault="00A17FEE" w:rsidP="00A17F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7FEE">
        <w:rPr>
          <w:rFonts w:ascii="Times New Roman" w:hAnsi="Times New Roman" w:cs="Times New Roman"/>
          <w:sz w:val="22"/>
          <w:szCs w:val="22"/>
        </w:rPr>
        <w:t>Мариинско-Посадского муниципального округа</w:t>
      </w:r>
    </w:p>
    <w:p w:rsidR="005970E4" w:rsidRPr="005970E4" w:rsidRDefault="005970E4" w:rsidP="005970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970E4" w:rsidRPr="005970E4" w:rsidRDefault="005970E4" w:rsidP="005970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970E4">
        <w:rPr>
          <w:rFonts w:ascii="Times New Roman" w:hAnsi="Times New Roman" w:cs="Times New Roman"/>
          <w:sz w:val="22"/>
          <w:szCs w:val="22"/>
        </w:rPr>
        <w:t xml:space="preserve">                                   ______________  ________________________</w:t>
      </w:r>
    </w:p>
    <w:p w:rsidR="005970E4" w:rsidRPr="005970E4" w:rsidRDefault="005970E4" w:rsidP="005970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970E4">
        <w:rPr>
          <w:rFonts w:ascii="Times New Roman" w:hAnsi="Times New Roman" w:cs="Times New Roman"/>
          <w:sz w:val="22"/>
          <w:szCs w:val="22"/>
        </w:rPr>
        <w:t xml:space="preserve">                                       подпись         фамилия, инициалы</w:t>
      </w:r>
    </w:p>
    <w:p w:rsidR="000F65E0" w:rsidRPr="000F65E0" w:rsidRDefault="005970E4" w:rsidP="005970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970E4">
        <w:rPr>
          <w:rFonts w:ascii="Times New Roman" w:hAnsi="Times New Roman" w:cs="Times New Roman"/>
          <w:sz w:val="22"/>
          <w:szCs w:val="22"/>
        </w:rPr>
        <w:t xml:space="preserve">                                   ____ ________________ 20___ г.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b/>
          <w:bCs/>
          <w:sz w:val="22"/>
          <w:szCs w:val="22"/>
        </w:rPr>
        <w:t>АКТ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b/>
          <w:bCs/>
          <w:sz w:val="22"/>
          <w:szCs w:val="22"/>
        </w:rPr>
        <w:t>общего планового (осеннего) технического осмотра здания (о готовности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b/>
          <w:bCs/>
          <w:sz w:val="22"/>
          <w:szCs w:val="22"/>
        </w:rPr>
        <w:t>к зиме)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 ________________ 20___ г.        _____________________________________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город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Здание N _________ корпус ______ по ул. (пер.) 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находится в хозяйственном ведении, оперативном управлении 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Эксплуатирующая организация __________________________________________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наименование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Комиссия в составе представителей: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должность, фамилия, инициалы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должность, фамилия, инициалы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должность, фамилия, инициалы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должность, фамилия, инициалы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произвела    проверку   готовности   к   эксплуатации   в  зимних  условиях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вышеуказанного здания.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1  Техническим  осмотром  установлено  следующее техническое состояние</w:t>
      </w:r>
    </w:p>
    <w:p w:rsidR="000F65E0" w:rsidRPr="000F65E0" w:rsidRDefault="000F65E0" w:rsidP="00CB50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элементов здания и необходимый объем работ:</w:t>
      </w:r>
    </w:p>
    <w:p w:rsidR="000F65E0" w:rsidRPr="000F65E0" w:rsidRDefault="000F65E0" w:rsidP="000F65E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b/>
          <w:bCs/>
          <w:sz w:val="22"/>
          <w:szCs w:val="22"/>
        </w:rPr>
        <w:t>Таблица А.5</w:t>
      </w:r>
    </w:p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1635"/>
        <w:gridCol w:w="1800"/>
        <w:gridCol w:w="885"/>
        <w:gridCol w:w="915"/>
        <w:gridCol w:w="1230"/>
      </w:tblGrid>
      <w:tr w:rsidR="000F65E0" w:rsidRPr="000F65E0" w:rsidTr="009005A8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Элементы здания и конструкции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дефектов, выявленных в период технического </w:t>
            </w:r>
            <w:r w:rsidRPr="000F65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осмотра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Необходимый объем работ</w:t>
            </w:r>
          </w:p>
        </w:tc>
      </w:tr>
      <w:tr w:rsidR="000F65E0" w:rsidRPr="000F65E0" w:rsidTr="009005A8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E0" w:rsidRPr="000F65E0" w:rsidRDefault="000F65E0" w:rsidP="009005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Водосточные трубы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Фасад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Балконы и балконные ограждения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Двери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Окна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Подвальные помещения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Отмостка вокруг здания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отопления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отопления от котлов в квартирах и зданиях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Котельные помещения, оборудование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Тепловые элеваторные узлы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горячего водоснабжения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холодного водоснабжения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Групповые приборы учета: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холодной воды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горячей воды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тепла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регулирования подачи тепловой энергии и учета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канализации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Бойлер, водоподогреватель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Водоповысительные</w:t>
            </w:r>
            <w:proofErr w:type="spellEnd"/>
            <w:r w:rsidRPr="000F65E0">
              <w:rPr>
                <w:rFonts w:ascii="Times New Roman" w:hAnsi="Times New Roman" w:cs="Times New Roman"/>
                <w:sz w:val="22"/>
                <w:szCs w:val="22"/>
              </w:rPr>
              <w:t xml:space="preserve"> и циркуляционные установки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вентиляции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Система дымоудаления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Отопительные печи и газовые котлы, газовые и водогрейные колонки, в том числе дымоходы, выходы от газового оборудования (даты составления актов допуска к эксплуатации печей)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Общее утепление, в том числе: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чердаков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подвалов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окон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дверей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мусоропроводов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E0" w:rsidRPr="000F65E0" w:rsidTr="009005A8"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E0">
              <w:rPr>
                <w:rFonts w:ascii="Times New Roman" w:hAnsi="Times New Roman" w:cs="Times New Roman"/>
                <w:sz w:val="22"/>
                <w:szCs w:val="22"/>
              </w:rPr>
              <w:t>инженерного оборудования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5E0" w:rsidRPr="000F65E0" w:rsidRDefault="000F65E0" w:rsidP="00900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2   Наличие   актов   за  подписью  представителей  тепловых  сетей  и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энергонадзора _____________________________________________________________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  номера и дата подписи актов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Выводы и предложения _________________________________________________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Председатель комиссии     ____________      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подпись                фамилия, инициалы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>Члены комиссии:           ____________      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подпись                фамилия, инициалы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____________      _______________________________</w:t>
      </w:r>
    </w:p>
    <w:p w:rsidR="000F65E0" w:rsidRPr="000F65E0" w:rsidRDefault="000F65E0" w:rsidP="000F6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                          подпись                фамилия, инициалы</w:t>
      </w:r>
    </w:p>
    <w:p w:rsidR="000F65E0" w:rsidRPr="000F65E0" w:rsidRDefault="000F65E0" w:rsidP="000F65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i/>
          <w:iCs/>
          <w:sz w:val="22"/>
          <w:szCs w:val="22"/>
        </w:rPr>
        <w:t>Примечание</w:t>
      </w:r>
      <w:r w:rsidRPr="000F65E0">
        <w:rPr>
          <w:rFonts w:ascii="Times New Roman" w:hAnsi="Times New Roman" w:cs="Times New Roman"/>
          <w:sz w:val="22"/>
          <w:szCs w:val="22"/>
        </w:rPr>
        <w:t> - В зависимости от назначения здания перечень элементов может быть уточнен.</w:t>
      </w:r>
    </w:p>
    <w:p w:rsidR="000F65E0" w:rsidRPr="000F65E0" w:rsidRDefault="000F65E0" w:rsidP="000F65E0">
      <w:pPr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rPr>
          <w:rFonts w:ascii="Times New Roman" w:hAnsi="Times New Roman" w:cs="Times New Roman"/>
          <w:sz w:val="22"/>
          <w:szCs w:val="22"/>
        </w:rPr>
      </w:pPr>
    </w:p>
    <w:p w:rsidR="000F65E0" w:rsidRPr="000F65E0" w:rsidRDefault="000F65E0" w:rsidP="000F65E0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*  Форма акта согласно  СН 1.04.01-2020 "Техническое состояние зданий и сооружений".   </w:t>
      </w:r>
    </w:p>
    <w:p w:rsidR="000F65E0" w:rsidRPr="000F65E0" w:rsidRDefault="000F65E0" w:rsidP="000F65E0">
      <w:pPr>
        <w:pStyle w:val="ConsPlusNormal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0F65E0">
        <w:rPr>
          <w:rFonts w:ascii="Times New Roman" w:hAnsi="Times New Roman" w:cs="Times New Roman"/>
          <w:sz w:val="22"/>
          <w:szCs w:val="22"/>
        </w:rPr>
        <w:t xml:space="preserve">   Приложение А  «</w:t>
      </w:r>
      <w:r w:rsidRPr="000F65E0">
        <w:rPr>
          <w:rFonts w:ascii="Times New Roman" w:hAnsi="Times New Roman" w:cs="Times New Roman"/>
          <w:bCs/>
          <w:sz w:val="22"/>
          <w:szCs w:val="22"/>
        </w:rPr>
        <w:t>А.4 Форма акта общего планового (осеннего) технического осмотра здания (о готовности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F65E0">
        <w:rPr>
          <w:rFonts w:ascii="Times New Roman" w:hAnsi="Times New Roman" w:cs="Times New Roman"/>
          <w:bCs/>
          <w:sz w:val="22"/>
          <w:szCs w:val="22"/>
        </w:rPr>
        <w:t>к зиме)»</w:t>
      </w:r>
    </w:p>
    <w:p w:rsidR="005C27F6" w:rsidRPr="000F65E0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</w:p>
    <w:p w:rsidR="005C27F6" w:rsidRPr="000F65E0" w:rsidRDefault="005C27F6" w:rsidP="005C27F6">
      <w:pPr>
        <w:spacing w:line="360" w:lineRule="atLeast"/>
        <w:textAlignment w:val="baseline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</w:p>
    <w:p w:rsidR="00252698" w:rsidRPr="000F65E0" w:rsidRDefault="00252698" w:rsidP="005C27F6">
      <w:pPr>
        <w:spacing w:line="360" w:lineRule="atLeast"/>
        <w:textAlignment w:val="baseline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</w:p>
    <w:p w:rsidR="00252698" w:rsidRPr="000F65E0" w:rsidRDefault="00252698" w:rsidP="005C27F6">
      <w:pPr>
        <w:spacing w:line="360" w:lineRule="atLeast"/>
        <w:textAlignment w:val="baseline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</w:p>
    <w:p w:rsidR="00252698" w:rsidRPr="000F65E0" w:rsidRDefault="00252698" w:rsidP="005C27F6">
      <w:pPr>
        <w:spacing w:line="360" w:lineRule="atLeast"/>
        <w:textAlignment w:val="baseline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</w:p>
    <w:sectPr w:rsidR="00252698" w:rsidRPr="000F65E0" w:rsidSect="0011164D">
      <w:footerReference w:type="default" r:id="rId10"/>
      <w:pgSz w:w="11900" w:h="16800"/>
      <w:pgMar w:top="993" w:right="1268" w:bottom="993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B1" w:rsidRDefault="004B79B1" w:rsidP="00957F23">
      <w:r>
        <w:separator/>
      </w:r>
    </w:p>
  </w:endnote>
  <w:endnote w:type="continuationSeparator" w:id="0">
    <w:p w:rsidR="004B79B1" w:rsidRDefault="004B79B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2"/>
      <w:gridCol w:w="3117"/>
      <w:gridCol w:w="3117"/>
    </w:tblGrid>
    <w:tr w:rsidR="00C471FF" w:rsidRPr="00047F9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471FF" w:rsidRPr="00047F9E" w:rsidRDefault="00C471F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047F9E" w:rsidRDefault="00C471F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047F9E" w:rsidRDefault="00C471F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B1" w:rsidRDefault="004B79B1" w:rsidP="00957F23">
      <w:r>
        <w:separator/>
      </w:r>
    </w:p>
  </w:footnote>
  <w:footnote w:type="continuationSeparator" w:id="0">
    <w:p w:rsidR="004B79B1" w:rsidRDefault="004B79B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F29"/>
    <w:multiLevelType w:val="multilevel"/>
    <w:tmpl w:val="2A3C8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">
    <w:nsid w:val="061F157D"/>
    <w:multiLevelType w:val="multilevel"/>
    <w:tmpl w:val="EF46EE1C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10" w:hanging="360"/>
      </w:pPr>
      <w:rPr>
        <w:rFonts w:ascii="Times New Roman CYR" w:eastAsia="Times New Roman" w:hAnsi="Times New Roman CYR" w:cs="Times New Roman CYR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>
    <w:nsid w:val="1C326F05"/>
    <w:multiLevelType w:val="multilevel"/>
    <w:tmpl w:val="D87E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42992DDD"/>
    <w:multiLevelType w:val="multilevel"/>
    <w:tmpl w:val="50065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1800"/>
      </w:pPr>
      <w:rPr>
        <w:rFonts w:hint="default"/>
      </w:rPr>
    </w:lvl>
  </w:abstractNum>
  <w:abstractNum w:abstractNumId="4">
    <w:nsid w:val="65C91732"/>
    <w:multiLevelType w:val="hybridMultilevel"/>
    <w:tmpl w:val="356A9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47F9E"/>
    <w:rsid w:val="0007306A"/>
    <w:rsid w:val="00075676"/>
    <w:rsid w:val="00083499"/>
    <w:rsid w:val="000922CD"/>
    <w:rsid w:val="00095AA4"/>
    <w:rsid w:val="000B576E"/>
    <w:rsid w:val="000C6718"/>
    <w:rsid w:val="000D1F3E"/>
    <w:rsid w:val="000F65E0"/>
    <w:rsid w:val="00106B78"/>
    <w:rsid w:val="0011164D"/>
    <w:rsid w:val="00111F35"/>
    <w:rsid w:val="00115FFC"/>
    <w:rsid w:val="00135A85"/>
    <w:rsid w:val="0015428A"/>
    <w:rsid w:val="001758F9"/>
    <w:rsid w:val="001805CF"/>
    <w:rsid w:val="001836A9"/>
    <w:rsid w:val="00195C92"/>
    <w:rsid w:val="001962E8"/>
    <w:rsid w:val="002466E1"/>
    <w:rsid w:val="00252698"/>
    <w:rsid w:val="00261F89"/>
    <w:rsid w:val="002657F5"/>
    <w:rsid w:val="00276A22"/>
    <w:rsid w:val="00296034"/>
    <w:rsid w:val="002A1577"/>
    <w:rsid w:val="002C3B9A"/>
    <w:rsid w:val="002D5A7F"/>
    <w:rsid w:val="002E195E"/>
    <w:rsid w:val="002F4C3C"/>
    <w:rsid w:val="002F71C1"/>
    <w:rsid w:val="00303803"/>
    <w:rsid w:val="00307872"/>
    <w:rsid w:val="003342BB"/>
    <w:rsid w:val="003904C1"/>
    <w:rsid w:val="003C7B4D"/>
    <w:rsid w:val="003E3F41"/>
    <w:rsid w:val="0040195C"/>
    <w:rsid w:val="004179D3"/>
    <w:rsid w:val="00476D8A"/>
    <w:rsid w:val="004A240B"/>
    <w:rsid w:val="004B79B1"/>
    <w:rsid w:val="004E429D"/>
    <w:rsid w:val="00525C04"/>
    <w:rsid w:val="00537F04"/>
    <w:rsid w:val="005625CB"/>
    <w:rsid w:val="00563A29"/>
    <w:rsid w:val="005779FB"/>
    <w:rsid w:val="005970E4"/>
    <w:rsid w:val="005A3035"/>
    <w:rsid w:val="005C27F6"/>
    <w:rsid w:val="005F68FF"/>
    <w:rsid w:val="006417D9"/>
    <w:rsid w:val="006445A7"/>
    <w:rsid w:val="00647E89"/>
    <w:rsid w:val="00654448"/>
    <w:rsid w:val="006A68D4"/>
    <w:rsid w:val="006A6CE4"/>
    <w:rsid w:val="006D2B3F"/>
    <w:rsid w:val="006D6EE4"/>
    <w:rsid w:val="006D74FE"/>
    <w:rsid w:val="006E0C88"/>
    <w:rsid w:val="006E5573"/>
    <w:rsid w:val="006E7C78"/>
    <w:rsid w:val="006F0E8A"/>
    <w:rsid w:val="006F5C3B"/>
    <w:rsid w:val="006F6F67"/>
    <w:rsid w:val="007117D3"/>
    <w:rsid w:val="00716C88"/>
    <w:rsid w:val="00717999"/>
    <w:rsid w:val="0073793D"/>
    <w:rsid w:val="007411B8"/>
    <w:rsid w:val="00741AC4"/>
    <w:rsid w:val="00742930"/>
    <w:rsid w:val="007710C8"/>
    <w:rsid w:val="007A4887"/>
    <w:rsid w:val="007C6CB1"/>
    <w:rsid w:val="007D353B"/>
    <w:rsid w:val="007D397B"/>
    <w:rsid w:val="007E34C4"/>
    <w:rsid w:val="008000B0"/>
    <w:rsid w:val="00803E02"/>
    <w:rsid w:val="00827308"/>
    <w:rsid w:val="00835AE2"/>
    <w:rsid w:val="00842F68"/>
    <w:rsid w:val="008437E3"/>
    <w:rsid w:val="00851304"/>
    <w:rsid w:val="008517B3"/>
    <w:rsid w:val="008613F3"/>
    <w:rsid w:val="0086679B"/>
    <w:rsid w:val="00880724"/>
    <w:rsid w:val="00881D44"/>
    <w:rsid w:val="00892FDE"/>
    <w:rsid w:val="008D15D2"/>
    <w:rsid w:val="008E459C"/>
    <w:rsid w:val="00933219"/>
    <w:rsid w:val="009362B2"/>
    <w:rsid w:val="0094359E"/>
    <w:rsid w:val="00957F23"/>
    <w:rsid w:val="00991C16"/>
    <w:rsid w:val="009A15EE"/>
    <w:rsid w:val="009A4C43"/>
    <w:rsid w:val="009B2319"/>
    <w:rsid w:val="009E6543"/>
    <w:rsid w:val="00A17FEE"/>
    <w:rsid w:val="00A418BC"/>
    <w:rsid w:val="00A429D9"/>
    <w:rsid w:val="00A45AC9"/>
    <w:rsid w:val="00A76D02"/>
    <w:rsid w:val="00B209B0"/>
    <w:rsid w:val="00B22666"/>
    <w:rsid w:val="00B22F0E"/>
    <w:rsid w:val="00B27914"/>
    <w:rsid w:val="00B41EAB"/>
    <w:rsid w:val="00B436D2"/>
    <w:rsid w:val="00B51420"/>
    <w:rsid w:val="00B53D4A"/>
    <w:rsid w:val="00B63640"/>
    <w:rsid w:val="00BA4EAF"/>
    <w:rsid w:val="00BC6A7F"/>
    <w:rsid w:val="00BD0355"/>
    <w:rsid w:val="00BD3245"/>
    <w:rsid w:val="00BE3DB8"/>
    <w:rsid w:val="00BF40F0"/>
    <w:rsid w:val="00C129D7"/>
    <w:rsid w:val="00C471FF"/>
    <w:rsid w:val="00C61651"/>
    <w:rsid w:val="00C65F35"/>
    <w:rsid w:val="00C82B49"/>
    <w:rsid w:val="00CA294A"/>
    <w:rsid w:val="00CA2CEF"/>
    <w:rsid w:val="00CB5099"/>
    <w:rsid w:val="00CD4D88"/>
    <w:rsid w:val="00D06380"/>
    <w:rsid w:val="00D17934"/>
    <w:rsid w:val="00D51429"/>
    <w:rsid w:val="00D54DA4"/>
    <w:rsid w:val="00D6693A"/>
    <w:rsid w:val="00D709FD"/>
    <w:rsid w:val="00D826B8"/>
    <w:rsid w:val="00D84268"/>
    <w:rsid w:val="00D86291"/>
    <w:rsid w:val="00D96ED1"/>
    <w:rsid w:val="00DC7B0D"/>
    <w:rsid w:val="00DD3147"/>
    <w:rsid w:val="00DF42A5"/>
    <w:rsid w:val="00E04EDD"/>
    <w:rsid w:val="00E44A6C"/>
    <w:rsid w:val="00E5471E"/>
    <w:rsid w:val="00E70841"/>
    <w:rsid w:val="00E71E7F"/>
    <w:rsid w:val="00E7327D"/>
    <w:rsid w:val="00E80288"/>
    <w:rsid w:val="00E86326"/>
    <w:rsid w:val="00E95988"/>
    <w:rsid w:val="00EA298E"/>
    <w:rsid w:val="00EC7672"/>
    <w:rsid w:val="00EF6EE4"/>
    <w:rsid w:val="00F17378"/>
    <w:rsid w:val="00F303D3"/>
    <w:rsid w:val="00F37316"/>
    <w:rsid w:val="00F51658"/>
    <w:rsid w:val="00F521AA"/>
    <w:rsid w:val="00F554C0"/>
    <w:rsid w:val="00FB00FC"/>
    <w:rsid w:val="00FB4C1E"/>
    <w:rsid w:val="00FB504F"/>
    <w:rsid w:val="00FC67B9"/>
    <w:rsid w:val="00FD5353"/>
    <w:rsid w:val="00FE142A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567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5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75676"/>
    <w:rPr>
      <w:b/>
      <w:color w:val="26282F"/>
    </w:rPr>
  </w:style>
  <w:style w:type="character" w:customStyle="1" w:styleId="a4">
    <w:name w:val="Гипертекстовая ссылка"/>
    <w:uiPriority w:val="99"/>
    <w:rsid w:val="00075676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07567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75676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75676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75676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75676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75676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75676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75676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75676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07567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semiHidden/>
    <w:locked/>
    <w:rsid w:val="00075676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7567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semiHidden/>
    <w:locked/>
    <w:rsid w:val="00075676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F51658"/>
    <w:rPr>
      <w:rFonts w:ascii="Tahoma" w:hAnsi="Tahoma" w:cs="Times New Roman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F51658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5FF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oright">
    <w:name w:val="toright"/>
    <w:basedOn w:val="a"/>
    <w:rsid w:val="00115F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Normal (Web)"/>
    <w:basedOn w:val="a"/>
    <w:uiPriority w:val="99"/>
    <w:semiHidden/>
    <w:unhideWhenUsed/>
    <w:rsid w:val="00115F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525C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537F04"/>
  </w:style>
  <w:style w:type="paragraph" w:styleId="HTML">
    <w:name w:val="HTML Preformatted"/>
    <w:basedOn w:val="a"/>
    <w:link w:val="HTML0"/>
    <w:uiPriority w:val="99"/>
    <w:semiHidden/>
    <w:unhideWhenUsed/>
    <w:rsid w:val="00537F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37F04"/>
    <w:rPr>
      <w:rFonts w:ascii="Courier New" w:hAnsi="Courier New" w:cs="Courier New"/>
    </w:rPr>
  </w:style>
  <w:style w:type="paragraph" w:customStyle="1" w:styleId="s16">
    <w:name w:val="s_16"/>
    <w:basedOn w:val="a"/>
    <w:rsid w:val="00537F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8">
    <w:name w:val="Plain Text"/>
    <w:basedOn w:val="a"/>
    <w:link w:val="af9"/>
    <w:rsid w:val="00D86291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9">
    <w:name w:val="Текст Знак"/>
    <w:link w:val="af8"/>
    <w:rsid w:val="00D86291"/>
    <w:rPr>
      <w:rFonts w:ascii="Courier New" w:hAnsi="Courier New"/>
    </w:rPr>
  </w:style>
  <w:style w:type="paragraph" w:customStyle="1" w:styleId="12">
    <w:name w:val="Обычный + 12 пт"/>
    <w:aliases w:val="не полужирный,не курсив,По ширине,Слева:  0,95 см,Справа..."/>
    <w:basedOn w:val="a"/>
    <w:link w:val="12095"/>
    <w:rsid w:val="00FC67B9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12095">
    <w:name w:val="Обычный + 12 пт;не полужирный;не курсив;По ширине;Слева:  0;95 см;Справа... Знак Знак"/>
    <w:basedOn w:val="a0"/>
    <w:link w:val="12"/>
    <w:rsid w:val="00FC67B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116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F6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34357-0D95-437F-B8FD-EC04EB3C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18715</CharactersWithSpaces>
  <SharedDoc>false</SharedDoc>
  <HLinks>
    <vt:vector size="72" baseType="variant">
      <vt:variant>
        <vt:i4>1835009</vt:i4>
      </vt:variant>
      <vt:variant>
        <vt:i4>33</vt:i4>
      </vt:variant>
      <vt:variant>
        <vt:i4>0</vt:i4>
      </vt:variant>
      <vt:variant>
        <vt:i4>5</vt:i4>
      </vt:variant>
      <vt:variant>
        <vt:lpwstr>https://municipal.garant.ru/document/redirect/71444830/0</vt:lpwstr>
      </vt:variant>
      <vt:variant>
        <vt:lpwstr/>
      </vt:variant>
      <vt:variant>
        <vt:i4>1835009</vt:i4>
      </vt:variant>
      <vt:variant>
        <vt:i4>30</vt:i4>
      </vt:variant>
      <vt:variant>
        <vt:i4>0</vt:i4>
      </vt:variant>
      <vt:variant>
        <vt:i4>5</vt:i4>
      </vt:variant>
      <vt:variant>
        <vt:lpwstr>https://municipal.garant.ru/document/redirect/71444830/0</vt:lpwstr>
      </vt:variant>
      <vt:variant>
        <vt:lpwstr/>
      </vt:variant>
      <vt:variant>
        <vt:i4>1835009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https://municipal.garant.ru/document/redirect/71444830/0</vt:lpwstr>
      </vt:variant>
      <vt:variant>
        <vt:lpwstr/>
      </vt:variant>
      <vt:variant>
        <vt:i4>1835009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https://municipal.garant.ru/document/redirect/71444830/0</vt:lpwstr>
      </vt:variant>
      <vt:variant>
        <vt:lpwstr/>
      </vt:variant>
      <vt:variant>
        <vt:i4>1835009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https://municipal.garant.ru/document/redirect/71444830/0</vt:lpwstr>
      </vt:variant>
      <vt:variant>
        <vt:lpwstr/>
      </vt:variant>
      <vt:variant>
        <vt:i4>1835009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https://municipal.garant.ru/document/redirect/71444830/0</vt:lpwstr>
      </vt:variant>
      <vt:variant>
        <vt:lpwstr/>
      </vt:variant>
      <vt:variant>
        <vt:i4>1245188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https://municipal.garant.ru/document/redirect/12138291/0</vt:lpwstr>
      </vt:variant>
      <vt:variant>
        <vt:lpwstr/>
      </vt:variant>
      <vt:variant>
        <vt:i4>1376262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https://municipal.garant.ru/document/redirect/10164072/0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https://municipal.garant.ru/document/redirect/10103000/0</vt:lpwstr>
      </vt:variant>
      <vt:variant>
        <vt:lpwstr/>
      </vt:variant>
      <vt:variant>
        <vt:i4>1835009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https://municipal.garant.ru/document/redirect/71444830/0</vt:lpwstr>
      </vt:variant>
      <vt:variant>
        <vt:lpwstr/>
      </vt:variant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https://base.garant.ru/12138291/36bfb7176e3e8bfebe718035887e4efc/</vt:lpwstr>
      </vt:variant>
      <vt:variant>
        <vt:lpwstr>block_15</vt:lpwstr>
      </vt:variant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https://base.garant.ru/12138291/b6e02e45ca70d110df0019b9fe339c70/</vt:lpwstr>
      </vt:variant>
      <vt:variant>
        <vt:lpwstr>block_12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3</cp:revision>
  <cp:lastPrinted>2025-04-14T04:33:00Z</cp:lastPrinted>
  <dcterms:created xsi:type="dcterms:W3CDTF">2025-04-16T12:47:00Z</dcterms:created>
  <dcterms:modified xsi:type="dcterms:W3CDTF">2025-04-16T13:34:00Z</dcterms:modified>
</cp:coreProperties>
</file>