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41" w:rsidRDefault="00260D76">
      <w:pPr>
        <w:jc w:val="right"/>
        <w:rPr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Приложение N 8</w:t>
      </w:r>
      <w:r>
        <w:rPr>
          <w:rStyle w:val="a4"/>
          <w:b w:val="0"/>
          <w:color w:val="000000"/>
          <w:sz w:val="24"/>
          <w:szCs w:val="24"/>
        </w:rPr>
        <w:br/>
        <w:t xml:space="preserve">к </w:t>
      </w:r>
      <w:hyperlink r:id="rId5" w:anchor="sub_1000" w:history="1">
        <w:r>
          <w:rPr>
            <w:color w:val="000000"/>
            <w:sz w:val="24"/>
            <w:szCs w:val="24"/>
          </w:rPr>
          <w:t>Порядку</w:t>
        </w:r>
      </w:hyperlink>
      <w:r>
        <w:rPr>
          <w:rStyle w:val="a4"/>
          <w:b w:val="0"/>
          <w:color w:val="000000"/>
          <w:sz w:val="24"/>
          <w:szCs w:val="24"/>
        </w:rPr>
        <w:t xml:space="preserve"> разработки и реализации</w:t>
      </w:r>
      <w:r>
        <w:rPr>
          <w:rStyle w:val="a4"/>
          <w:b w:val="0"/>
          <w:color w:val="000000"/>
          <w:sz w:val="24"/>
          <w:szCs w:val="24"/>
        </w:rPr>
        <w:br/>
        <w:t>муниципальных программ</w:t>
      </w:r>
      <w:r>
        <w:rPr>
          <w:rStyle w:val="a4"/>
          <w:b w:val="0"/>
          <w:color w:val="000000"/>
          <w:sz w:val="24"/>
          <w:szCs w:val="24"/>
        </w:rPr>
        <w:br/>
      </w:r>
      <w:proofErr w:type="spellStart"/>
      <w:r>
        <w:rPr>
          <w:rStyle w:val="a4"/>
          <w:b w:val="0"/>
          <w:sz w:val="24"/>
          <w:szCs w:val="24"/>
        </w:rPr>
        <w:t>Аликовского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 </w:t>
      </w:r>
      <w:r>
        <w:rPr>
          <w:rStyle w:val="a4"/>
          <w:b w:val="0"/>
          <w:sz w:val="24"/>
          <w:szCs w:val="24"/>
        </w:rPr>
        <w:t>муниципального округа</w:t>
      </w:r>
    </w:p>
    <w:p w:rsidR="00BC2541" w:rsidRDefault="00BC2541">
      <w:pPr>
        <w:pStyle w:val="1"/>
        <w:jc w:val="both"/>
        <w:rPr>
          <w:sz w:val="24"/>
          <w:szCs w:val="24"/>
        </w:rPr>
      </w:pPr>
    </w:p>
    <w:p w:rsidR="00BC2541" w:rsidRDefault="00260D76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  <w:r>
        <w:rPr>
          <w:b/>
          <w:sz w:val="24"/>
          <w:szCs w:val="24"/>
        </w:rPr>
        <w:br/>
        <w:t>об использовании бюджетных ассигнов</w:t>
      </w:r>
      <w:r>
        <w:rPr>
          <w:b/>
          <w:sz w:val="24"/>
          <w:szCs w:val="24"/>
        </w:rPr>
        <w:t xml:space="preserve">аний бюджета </w:t>
      </w:r>
      <w:proofErr w:type="spellStart"/>
      <w:r>
        <w:rPr>
          <w:b/>
          <w:sz w:val="24"/>
          <w:szCs w:val="24"/>
        </w:rPr>
        <w:t>Аликовского</w:t>
      </w:r>
      <w:proofErr w:type="spellEnd"/>
      <w:r>
        <w:rPr>
          <w:b/>
          <w:sz w:val="24"/>
          <w:szCs w:val="24"/>
        </w:rPr>
        <w:t xml:space="preserve"> муниципального округа на реализацию муниципальной программы </w:t>
      </w:r>
      <w:proofErr w:type="spellStart"/>
      <w:r>
        <w:rPr>
          <w:b/>
          <w:sz w:val="24"/>
          <w:szCs w:val="24"/>
        </w:rPr>
        <w:t>Аликовского</w:t>
      </w:r>
      <w:proofErr w:type="spellEnd"/>
      <w:r>
        <w:rPr>
          <w:b/>
          <w:sz w:val="24"/>
          <w:szCs w:val="24"/>
        </w:rPr>
        <w:t xml:space="preserve"> муниципального округа</w:t>
      </w:r>
    </w:p>
    <w:p w:rsidR="00BC2541" w:rsidRDefault="00BC2541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14"/>
        <w:gridCol w:w="2769"/>
        <w:gridCol w:w="1502"/>
        <w:gridCol w:w="1585"/>
        <w:gridCol w:w="3080"/>
        <w:gridCol w:w="2936"/>
      </w:tblGrid>
      <w:tr w:rsidR="00BC2541"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</w:t>
            </w:r>
            <w:proofErr w:type="spellStart"/>
            <w:r>
              <w:rPr>
                <w:rFonts w:ascii="Times New Roman" w:hAnsi="Times New Roman" w:cs="Times New Roman"/>
              </w:rPr>
              <w:t>подпрограмммы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</w:t>
            </w:r>
            <w:r>
              <w:rPr>
                <w:rFonts w:ascii="Times New Roman" w:hAnsi="Times New Roman" w:cs="Times New Roman"/>
              </w:rPr>
              <w:t>ального округа, программы)</w:t>
            </w:r>
          </w:p>
        </w:tc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BC2541"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541" w:rsidRDefault="00BC25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541" w:rsidRDefault="00BC254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отчетный год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Факти-ческие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расходы за отчетный год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расходов с начала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(подпрограммы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</w:t>
            </w:r>
            <w:r>
              <w:rPr>
                <w:rFonts w:ascii="Times New Roman" w:hAnsi="Times New Roman" w:cs="Times New Roman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округа, программы)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расходы с начала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(подпрограммы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округа, программы)</w:t>
            </w:r>
          </w:p>
        </w:tc>
      </w:tr>
      <w:tr w:rsidR="00BC2541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</w:rPr>
              <w:t>Аликовского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земельных и имущественных отношений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1888,6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1888,6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12867,5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11099,3</w:t>
            </w:r>
            <w:bookmarkStart w:id="0" w:name="_GoBack"/>
            <w:bookmarkEnd w:id="0"/>
          </w:p>
        </w:tc>
      </w:tr>
      <w:tr w:rsidR="00BC2541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(программа 1)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муниципальным имуществом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1620,6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1620,6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11656,2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9905,80</w:t>
            </w:r>
          </w:p>
        </w:tc>
      </w:tr>
      <w:tr w:rsidR="00BC2541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b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(программа 2)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эффективного муниципального сектора экономики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1211,3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1" w:rsidRDefault="00260D7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1193,5</w:t>
            </w:r>
          </w:p>
        </w:tc>
      </w:tr>
    </w:tbl>
    <w:p w:rsidR="00BC2541" w:rsidRDefault="00BC2541"/>
    <w:sectPr w:rsidR="00BC2541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41"/>
    <w:rsid w:val="00260D76"/>
    <w:rsid w:val="00B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4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734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37348A"/>
    <w:rPr>
      <w:color w:val="106BBE"/>
    </w:rPr>
  </w:style>
  <w:style w:type="character" w:customStyle="1" w:styleId="a4">
    <w:name w:val="Цветовое выделение"/>
    <w:uiPriority w:val="99"/>
    <w:qFormat/>
    <w:rsid w:val="0037348A"/>
    <w:rPr>
      <w:b/>
      <w:bCs w:val="0"/>
      <w:color w:val="00008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Нормальный (таблица)"/>
    <w:basedOn w:val="a"/>
    <w:next w:val="a"/>
    <w:uiPriority w:val="99"/>
    <w:qFormat/>
    <w:rsid w:val="0037348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qFormat/>
    <w:rsid w:val="0037348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4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734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37348A"/>
    <w:rPr>
      <w:color w:val="106BBE"/>
    </w:rPr>
  </w:style>
  <w:style w:type="character" w:customStyle="1" w:styleId="a4">
    <w:name w:val="Цветовое выделение"/>
    <w:uiPriority w:val="99"/>
    <w:qFormat/>
    <w:rsid w:val="0037348A"/>
    <w:rPr>
      <w:b/>
      <w:bCs w:val="0"/>
      <w:color w:val="00008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Нормальный (таблица)"/>
    <w:basedOn w:val="a"/>
    <w:next w:val="a"/>
    <w:uiPriority w:val="99"/>
    <w:qFormat/>
    <w:rsid w:val="0037348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qFormat/>
    <w:rsid w:val="0037348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../../AppData/Local/Microsoft/Windows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dc:description/>
  <cp:lastModifiedBy>Марина Валер.. Майорова</cp:lastModifiedBy>
  <cp:revision>14</cp:revision>
  <dcterms:created xsi:type="dcterms:W3CDTF">2020-02-03T13:39:00Z</dcterms:created>
  <dcterms:modified xsi:type="dcterms:W3CDTF">2025-03-05T05:56:00Z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