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Normal"/>
        <w:tblpPr w:leftFromText="180" w:rightFromText="180" w:vertAnchor="page" w:horzAnchor="margin" w:tblpXSpec="right" w:tblpY="706"/>
        <w:tblW w:w="9437" w:type="dxa"/>
        <w:tblBorders>
          <w:top w:val="single" w:sz="4" w:space="0" w:color="000000"/>
          <w:bottom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437"/>
      </w:tblGrid>
      <w:tr w:rsidR="00206985" w:rsidTr="008C7CE1">
        <w:trPr>
          <w:trHeight w:val="118"/>
        </w:trPr>
        <w:tc>
          <w:tcPr>
            <w:tcW w:w="9437" w:type="dxa"/>
          </w:tcPr>
          <w:p w:rsidR="00206985" w:rsidRPr="00206985" w:rsidRDefault="00206985" w:rsidP="00206985">
            <w:pPr>
              <w:pStyle w:val="TableParagraph"/>
              <w:spacing w:line="351" w:lineRule="exact"/>
              <w:ind w:right="367"/>
              <w:jc w:val="center"/>
              <w:rPr>
                <w:b/>
                <w:i/>
                <w:sz w:val="32"/>
              </w:rPr>
            </w:pPr>
            <w:r w:rsidRPr="00206985">
              <w:rPr>
                <w:b/>
                <w:i/>
                <w:sz w:val="32"/>
              </w:rPr>
              <w:t>«ВЕСТНИК КОМСОМОЛЬСКОГО МУНИЦИПАЛЬНОГО ОКРУГА»</w:t>
            </w:r>
          </w:p>
        </w:tc>
      </w:tr>
      <w:tr w:rsidR="00206985" w:rsidTr="008C7CE1">
        <w:trPr>
          <w:trHeight w:val="102"/>
        </w:trPr>
        <w:tc>
          <w:tcPr>
            <w:tcW w:w="9437" w:type="dxa"/>
          </w:tcPr>
          <w:p w:rsidR="00206985" w:rsidRPr="00206985" w:rsidRDefault="007D2BA2" w:rsidP="00465234">
            <w:pPr>
              <w:pStyle w:val="TableParagraph"/>
              <w:spacing w:line="243" w:lineRule="exact"/>
              <w:ind w:right="367"/>
              <w:jc w:val="right"/>
              <w:rPr>
                <w:b/>
              </w:rPr>
            </w:pPr>
            <w:r>
              <w:rPr>
                <w:b/>
              </w:rPr>
              <w:t xml:space="preserve">№ </w:t>
            </w:r>
            <w:r w:rsidR="00E1559D">
              <w:rPr>
                <w:b/>
              </w:rPr>
              <w:t>43</w:t>
            </w:r>
            <w:r w:rsidR="00DD5310">
              <w:rPr>
                <w:b/>
              </w:rPr>
              <w:t xml:space="preserve"> </w:t>
            </w:r>
            <w:r w:rsidR="002117F6">
              <w:rPr>
                <w:b/>
              </w:rPr>
              <w:t xml:space="preserve">от </w:t>
            </w:r>
            <w:r w:rsidR="00E1559D">
              <w:rPr>
                <w:b/>
              </w:rPr>
              <w:t>09</w:t>
            </w:r>
            <w:r w:rsidR="002178B0">
              <w:rPr>
                <w:b/>
              </w:rPr>
              <w:t xml:space="preserve"> </w:t>
            </w:r>
            <w:r w:rsidR="003F346C">
              <w:rPr>
                <w:b/>
              </w:rPr>
              <w:t>июля</w:t>
            </w:r>
            <w:r w:rsidR="0096180F">
              <w:rPr>
                <w:b/>
              </w:rPr>
              <w:t xml:space="preserve"> </w:t>
            </w:r>
            <w:r w:rsidR="00B409A9">
              <w:rPr>
                <w:b/>
              </w:rPr>
              <w:t>2026</w:t>
            </w:r>
            <w:r w:rsidR="00206985" w:rsidRPr="00206985">
              <w:rPr>
                <w:b/>
              </w:rPr>
              <w:t xml:space="preserve"> года</w:t>
            </w:r>
          </w:p>
        </w:tc>
      </w:tr>
    </w:tbl>
    <w:p w:rsidR="0017262D" w:rsidRDefault="0096367E" w:rsidP="00EF7BB4">
      <w:pPr>
        <w:ind w:right="283"/>
        <w:rPr>
          <w:i/>
          <w:sz w:val="20"/>
          <w:szCs w:val="20"/>
        </w:rPr>
      </w:pPr>
      <w:r>
        <w:rPr>
          <w:i/>
          <w:noProof/>
          <w:sz w:val="20"/>
          <w:szCs w:val="20"/>
          <w:lang w:eastAsia="ru-RU"/>
        </w:rPr>
        <w:drawing>
          <wp:anchor distT="0" distB="0" distL="114300" distR="114300" simplePos="0" relativeHeight="251659264" behindDoc="0" locked="0" layoutInCell="1" allowOverlap="1" wp14:anchorId="37F089C5" wp14:editId="21E20C35">
            <wp:simplePos x="0" y="0"/>
            <wp:positionH relativeFrom="column">
              <wp:posOffset>-457540</wp:posOffset>
            </wp:positionH>
            <wp:positionV relativeFrom="paragraph">
              <wp:posOffset>-86227</wp:posOffset>
            </wp:positionV>
            <wp:extent cx="895350" cy="1052623"/>
            <wp:effectExtent l="19050" t="0" r="0" b="0"/>
            <wp:wrapNone/>
            <wp:docPr id="2" name="Рисунок 2" descr="C:\Users\koms_kadr3\Desktop\8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koms_kadr3\Desktop\813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350" cy="10526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outerShdw blurRad="50800" dist="50800" dir="5400000" sx="16000" sy="16000" algn="ctr" rotWithShape="0">
                        <a:srgbClr val="000000"/>
                      </a:outerShdw>
                    </a:effectLst>
                  </pic:spPr>
                </pic:pic>
              </a:graphicData>
            </a:graphic>
          </wp:anchor>
        </w:drawing>
      </w:r>
    </w:p>
    <w:p w:rsidR="004911C3" w:rsidRDefault="004911C3" w:rsidP="00F96646">
      <w:pPr>
        <w:spacing w:before="232"/>
        <w:ind w:right="367"/>
        <w:rPr>
          <w:rStyle w:val="af8"/>
          <w:sz w:val="24"/>
          <w:szCs w:val="24"/>
        </w:rPr>
      </w:pPr>
    </w:p>
    <w:p w:rsidR="004911C3" w:rsidRDefault="001031BE" w:rsidP="00F96646">
      <w:pPr>
        <w:spacing w:before="232"/>
        <w:ind w:right="367"/>
        <w:rPr>
          <w:rStyle w:val="af8"/>
          <w:sz w:val="24"/>
          <w:szCs w:val="24"/>
        </w:rPr>
      </w:pPr>
      <w:r>
        <w:rPr>
          <w:noProof/>
          <w:color w:val="0000FF" w:themeColor="hyperlink"/>
          <w:sz w:val="24"/>
          <w:szCs w:val="24"/>
          <w:u w:val="single"/>
          <w:lang w:eastAsia="ru-RU"/>
        </w:rPr>
        <w:drawing>
          <wp:anchor distT="0" distB="0" distL="114300" distR="114300" simplePos="0" relativeHeight="251658240" behindDoc="1" locked="0" layoutInCell="1" allowOverlap="1" wp14:anchorId="77FB0539" wp14:editId="74044FD8">
            <wp:simplePos x="0" y="0"/>
            <wp:positionH relativeFrom="margin">
              <wp:posOffset>-579617</wp:posOffset>
            </wp:positionH>
            <wp:positionV relativeFrom="paragraph">
              <wp:posOffset>72390</wp:posOffset>
            </wp:positionV>
            <wp:extent cx="7678420" cy="1796415"/>
            <wp:effectExtent l="0" t="0" r="0" b="0"/>
            <wp:wrapNone/>
            <wp:docPr id="4" name="Рисунок 4" descr="C:\Users\koms_kadr3\Desktop\Yb8G3YdUmt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koms_kadr3\Desktop\Yb8G3YdUmts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1">
                              <a14:imgEffect>
                                <a14:sharpenSoften amount="35000"/>
                              </a14:imgEffect>
                              <a14:imgEffect>
                                <a14:colorTemperature colorTemp="7191"/>
                              </a14:imgEffect>
                              <a14:imgEffect>
                                <a14:saturation sat="46000"/>
                              </a14:imgEffect>
                              <a14:imgEffect>
                                <a14:brightnessContrast brigh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78420" cy="1796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17262D" w:rsidRDefault="0017262D" w:rsidP="00F96646">
      <w:pPr>
        <w:spacing w:before="232"/>
        <w:ind w:right="367"/>
        <w:rPr>
          <w:rStyle w:val="af8"/>
          <w:sz w:val="24"/>
          <w:szCs w:val="24"/>
        </w:rPr>
      </w:pPr>
    </w:p>
    <w:p w:rsidR="00B22A06" w:rsidRPr="00B409A9" w:rsidRDefault="00B22A06" w:rsidP="00B22A06">
      <w:pPr>
        <w:pStyle w:val="ConsPlusNormal"/>
        <w:tabs>
          <w:tab w:val="left" w:pos="5400"/>
        </w:tabs>
        <w:ind w:firstLine="0"/>
        <w:jc w:val="both"/>
        <w:rPr>
          <w:rFonts w:ascii="Times New Roman" w:hAnsi="Times New Roman"/>
        </w:rPr>
      </w:pPr>
    </w:p>
    <w:p w:rsidR="00B409A9" w:rsidRDefault="00B409A9" w:rsidP="00B409A9">
      <w:pPr>
        <w:ind w:right="-1"/>
        <w:jc w:val="both"/>
        <w:rPr>
          <w:b/>
          <w:sz w:val="20"/>
          <w:szCs w:val="20"/>
        </w:rPr>
      </w:pPr>
    </w:p>
    <w:p w:rsidR="00B409A9" w:rsidRDefault="00B409A9" w:rsidP="00B409A9">
      <w:pPr>
        <w:ind w:right="-1"/>
        <w:jc w:val="both"/>
        <w:rPr>
          <w:b/>
          <w:sz w:val="20"/>
          <w:szCs w:val="20"/>
        </w:rPr>
      </w:pPr>
    </w:p>
    <w:p w:rsidR="00B409A9" w:rsidRDefault="00B409A9" w:rsidP="00B409A9">
      <w:pPr>
        <w:ind w:right="-1"/>
        <w:jc w:val="both"/>
        <w:rPr>
          <w:b/>
          <w:sz w:val="20"/>
          <w:szCs w:val="20"/>
        </w:rPr>
      </w:pPr>
    </w:p>
    <w:p w:rsidR="0096367E" w:rsidRPr="0096367E" w:rsidRDefault="0096367E" w:rsidP="0096367E"/>
    <w:p w:rsidR="00827404" w:rsidRDefault="00827404" w:rsidP="00F80932">
      <w:pPr>
        <w:spacing w:before="2" w:line="242" w:lineRule="auto"/>
        <w:ind w:right="425"/>
        <w:jc w:val="right"/>
        <w:rPr>
          <w:b/>
          <w:bCs/>
          <w:sz w:val="20"/>
          <w:szCs w:val="20"/>
        </w:rPr>
      </w:pPr>
    </w:p>
    <w:p w:rsidR="00827404" w:rsidRDefault="00827404" w:rsidP="00506EF0">
      <w:pPr>
        <w:spacing w:before="2" w:line="242" w:lineRule="auto"/>
        <w:ind w:right="425"/>
        <w:rPr>
          <w:b/>
          <w:bCs/>
          <w:sz w:val="20"/>
          <w:szCs w:val="20"/>
        </w:rPr>
      </w:pPr>
    </w:p>
    <w:p w:rsidR="001031BE" w:rsidRDefault="001031BE" w:rsidP="00717FA7">
      <w:pPr>
        <w:jc w:val="right"/>
        <w:rPr>
          <w:color w:val="22272F"/>
          <w:sz w:val="20"/>
          <w:szCs w:val="20"/>
          <w:lang w:eastAsia="ru-RU"/>
        </w:rPr>
      </w:pPr>
    </w:p>
    <w:p w:rsidR="001031BE" w:rsidRDefault="001031BE" w:rsidP="006123A6">
      <w:pPr>
        <w:jc w:val="right"/>
        <w:rPr>
          <w:color w:val="22272F"/>
          <w:sz w:val="20"/>
          <w:szCs w:val="20"/>
          <w:lang w:eastAsia="ru-RU"/>
        </w:rPr>
      </w:pPr>
    </w:p>
    <w:p w:rsidR="00857920" w:rsidRPr="00857920" w:rsidRDefault="00857920" w:rsidP="00857920">
      <w:pPr>
        <w:pStyle w:val="a3"/>
        <w:jc w:val="both"/>
        <w:rPr>
          <w:rFonts w:eastAsia="Times New Roman"/>
          <w:sz w:val="20"/>
          <w:szCs w:val="20"/>
          <w:lang w:val="ru-RU" w:eastAsia="ar-SA"/>
        </w:rPr>
      </w:pPr>
      <w:bookmarkStart w:id="0" w:name="sub_3"/>
      <w:r w:rsidRPr="00857920">
        <w:rPr>
          <w:rFonts w:ascii="Times New Roman" w:eastAsia="Times New Roman" w:hAnsi="Times New Roman" w:cs="Times New Roman"/>
          <w:b/>
          <w:bCs/>
          <w:sz w:val="20"/>
          <w:szCs w:val="20"/>
          <w:lang w:val="ru-RU" w:eastAsia="ar-SA"/>
        </w:rPr>
        <w:t>О проведении оценки обеспечения готовности к осенне-зимнему периоду 2026-2027 годов по Комсомольскому муниципальному округу Чувашской Республики</w:t>
      </w:r>
    </w:p>
    <w:p w:rsidR="00857920" w:rsidRPr="00857920" w:rsidRDefault="00857920" w:rsidP="00857920">
      <w:pPr>
        <w:suppressAutoHyphens/>
        <w:ind w:left="-284"/>
        <w:jc w:val="both"/>
        <w:rPr>
          <w:b/>
          <w:kern w:val="2"/>
          <w:sz w:val="20"/>
          <w:szCs w:val="20"/>
          <w:lang w:eastAsia="ar-SA"/>
        </w:rPr>
      </w:pPr>
    </w:p>
    <w:p w:rsidR="00857920" w:rsidRPr="00857920" w:rsidRDefault="00857920" w:rsidP="00857920">
      <w:pPr>
        <w:pStyle w:val="a3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val="ru-RU" w:eastAsia="ar-SA"/>
        </w:rPr>
      </w:pPr>
      <w:proofErr w:type="gramStart"/>
      <w:r w:rsidRPr="00857920">
        <w:rPr>
          <w:rFonts w:ascii="Times New Roman" w:eastAsia="Times New Roman" w:hAnsi="Times New Roman" w:cs="Times New Roman"/>
          <w:sz w:val="20"/>
          <w:szCs w:val="20"/>
          <w:lang w:val="ru-RU" w:eastAsia="ar-SA"/>
        </w:rPr>
        <w:t>В соответствии с Федеральными законами от 06.10.2003 г. № 131-ФЗ «Об общих принципах организации местного самоуправления в Российской Федерации», от 27.07.2010 № 190-ФЗ «О теплоснабжении», приказом Министерства энергетики Российской Федерации от 13.11.2024 г. № 2234 «</w:t>
      </w:r>
      <w:r w:rsidRPr="00857920">
        <w:rPr>
          <w:rFonts w:ascii="Times New Roman" w:eastAsia="Times New Roman" w:hAnsi="Times New Roman" w:cs="Times New Roman"/>
          <w:sz w:val="20"/>
          <w:szCs w:val="20"/>
          <w:lang w:val="ru-RU"/>
        </w:rPr>
        <w:t>Об утверждении правил готовности к отопительному и порядка проведения оценки обеспечения готовности к отопительному периоду»</w:t>
      </w:r>
      <w:r w:rsidRPr="00857920">
        <w:rPr>
          <w:rFonts w:ascii="Times New Roman" w:eastAsia="Times New Roman" w:hAnsi="Times New Roman" w:cs="Times New Roman"/>
          <w:sz w:val="20"/>
          <w:szCs w:val="20"/>
          <w:lang w:val="ru-RU" w:eastAsia="ar-SA"/>
        </w:rPr>
        <w:t xml:space="preserve"> в целях устойчивой работы и своевременной подготовки объектов </w:t>
      </w:r>
      <w:proofErr w:type="spellStart"/>
      <w:r w:rsidRPr="00857920">
        <w:rPr>
          <w:rFonts w:ascii="Times New Roman" w:eastAsia="Times New Roman" w:hAnsi="Times New Roman" w:cs="Times New Roman"/>
          <w:sz w:val="20"/>
          <w:szCs w:val="20"/>
          <w:lang w:val="ru-RU" w:eastAsia="ar-SA"/>
        </w:rPr>
        <w:t>жилищно</w:t>
      </w:r>
      <w:proofErr w:type="spellEnd"/>
      <w:r w:rsidRPr="00857920">
        <w:rPr>
          <w:rFonts w:ascii="Times New Roman" w:eastAsia="Times New Roman" w:hAnsi="Times New Roman" w:cs="Times New Roman"/>
          <w:sz w:val="20"/>
          <w:szCs w:val="20"/>
          <w:lang w:val="ru-RU" w:eastAsia="ar-SA"/>
        </w:rPr>
        <w:t>–коммунального хозяйства и социальной сферы</w:t>
      </w:r>
      <w:proofErr w:type="gramEnd"/>
      <w:r w:rsidRPr="00857920">
        <w:rPr>
          <w:rFonts w:ascii="Times New Roman" w:eastAsia="Times New Roman" w:hAnsi="Times New Roman" w:cs="Times New Roman"/>
          <w:sz w:val="20"/>
          <w:szCs w:val="20"/>
          <w:lang w:val="ru-RU" w:eastAsia="ar-SA"/>
        </w:rPr>
        <w:t xml:space="preserve"> к работе в отопительный период 2026-2027 годов, администрация Комсомольского муниципального округа Чувашской Республики </w:t>
      </w:r>
      <w:proofErr w:type="gramStart"/>
      <w:r w:rsidRPr="00857920">
        <w:rPr>
          <w:rFonts w:ascii="Times New Roman" w:eastAsia="Times New Roman" w:hAnsi="Times New Roman" w:cs="Times New Roman"/>
          <w:sz w:val="20"/>
          <w:szCs w:val="20"/>
          <w:lang w:val="ru-RU" w:eastAsia="ar-SA"/>
        </w:rPr>
        <w:t>п</w:t>
      </w:r>
      <w:proofErr w:type="gramEnd"/>
      <w:r w:rsidRPr="00857920">
        <w:rPr>
          <w:rFonts w:ascii="Times New Roman" w:eastAsia="Times New Roman" w:hAnsi="Times New Roman" w:cs="Times New Roman"/>
          <w:sz w:val="20"/>
          <w:szCs w:val="20"/>
          <w:lang w:val="ru-RU" w:eastAsia="ar-SA"/>
        </w:rPr>
        <w:t xml:space="preserve"> о с т а н о в л я е т:</w:t>
      </w:r>
    </w:p>
    <w:p w:rsidR="00857920" w:rsidRPr="00857920" w:rsidRDefault="00857920" w:rsidP="00857920">
      <w:pPr>
        <w:suppressAutoHyphens/>
        <w:ind w:firstLine="709"/>
        <w:jc w:val="both"/>
        <w:rPr>
          <w:bCs/>
          <w:kern w:val="2"/>
          <w:sz w:val="20"/>
          <w:szCs w:val="20"/>
          <w:lang w:eastAsia="ar-SA"/>
        </w:rPr>
      </w:pPr>
      <w:r w:rsidRPr="00857920">
        <w:rPr>
          <w:bCs/>
          <w:kern w:val="2"/>
          <w:sz w:val="20"/>
          <w:szCs w:val="20"/>
          <w:lang w:eastAsia="ar-SA"/>
        </w:rPr>
        <w:t>1. Утвердить составы комиссий по проверке готовности к отопительному периоду 2026-2027 гг. согласно приложениям № 1, № 2, № 3 к настоящему постановлению.</w:t>
      </w:r>
    </w:p>
    <w:p w:rsidR="00857920" w:rsidRPr="00857920" w:rsidRDefault="00857920" w:rsidP="00857920">
      <w:pPr>
        <w:suppressAutoHyphens/>
        <w:ind w:firstLine="709"/>
        <w:jc w:val="both"/>
        <w:rPr>
          <w:bCs/>
          <w:kern w:val="2"/>
          <w:sz w:val="20"/>
          <w:szCs w:val="20"/>
          <w:lang w:eastAsia="ar-SA"/>
        </w:rPr>
      </w:pPr>
      <w:r w:rsidRPr="00857920">
        <w:rPr>
          <w:bCs/>
          <w:kern w:val="2"/>
          <w:sz w:val="20"/>
          <w:szCs w:val="20"/>
          <w:lang w:eastAsia="ar-SA"/>
        </w:rPr>
        <w:t xml:space="preserve">2. Утвердить Положение о комиссиях по </w:t>
      </w:r>
      <w:proofErr w:type="gramStart"/>
      <w:r w:rsidRPr="00857920">
        <w:rPr>
          <w:bCs/>
          <w:kern w:val="2"/>
          <w:sz w:val="20"/>
          <w:szCs w:val="20"/>
          <w:lang w:eastAsia="ar-SA"/>
        </w:rPr>
        <w:t>контролю за</w:t>
      </w:r>
      <w:proofErr w:type="gramEnd"/>
      <w:r w:rsidRPr="00857920">
        <w:rPr>
          <w:bCs/>
          <w:kern w:val="2"/>
          <w:sz w:val="20"/>
          <w:szCs w:val="20"/>
          <w:lang w:eastAsia="ar-SA"/>
        </w:rPr>
        <w:t xml:space="preserve"> ходом подготовки к осенне-зимнему периоду 2026-2027 гг. согласно приложению № 4 к настоящему постановлению.</w:t>
      </w:r>
    </w:p>
    <w:p w:rsidR="00857920" w:rsidRPr="00857920" w:rsidRDefault="00857920" w:rsidP="00857920">
      <w:pPr>
        <w:suppressAutoHyphens/>
        <w:ind w:firstLine="709"/>
        <w:jc w:val="both"/>
        <w:rPr>
          <w:bCs/>
          <w:kern w:val="2"/>
          <w:sz w:val="20"/>
          <w:szCs w:val="20"/>
          <w:lang w:eastAsia="ar-SA"/>
        </w:rPr>
      </w:pPr>
      <w:r w:rsidRPr="00857920">
        <w:rPr>
          <w:bCs/>
          <w:kern w:val="2"/>
          <w:sz w:val="20"/>
          <w:szCs w:val="20"/>
          <w:lang w:eastAsia="ar-SA"/>
        </w:rPr>
        <w:t xml:space="preserve">3. Утвердить: </w:t>
      </w:r>
    </w:p>
    <w:p w:rsidR="00857920" w:rsidRPr="00857920" w:rsidRDefault="00857920" w:rsidP="00857920">
      <w:pPr>
        <w:suppressAutoHyphens/>
        <w:ind w:firstLine="709"/>
        <w:jc w:val="both"/>
        <w:rPr>
          <w:bCs/>
          <w:kern w:val="2"/>
          <w:sz w:val="20"/>
          <w:szCs w:val="20"/>
          <w:lang w:eastAsia="ar-SA"/>
        </w:rPr>
      </w:pPr>
      <w:proofErr w:type="gramStart"/>
      <w:r w:rsidRPr="00857920">
        <w:rPr>
          <w:bCs/>
          <w:kern w:val="2"/>
          <w:sz w:val="20"/>
          <w:szCs w:val="20"/>
          <w:lang w:eastAsia="ar-SA"/>
        </w:rPr>
        <w:t>- Программу проведения оценки обеспечения готовности теплоснабжающей организации к осенне-зимнему периоду 2026-2027 гг. на территории Комсомольского муниципального округа Чувашской Республики согласно приложению № 5 к настоящему постановлению</w:t>
      </w:r>
      <w:bookmarkStart w:id="1" w:name="_Hlk204244789"/>
      <w:r w:rsidRPr="00857920">
        <w:rPr>
          <w:bCs/>
          <w:kern w:val="2"/>
          <w:sz w:val="20"/>
          <w:szCs w:val="20"/>
          <w:lang w:eastAsia="ar-SA"/>
        </w:rPr>
        <w:t>;</w:t>
      </w:r>
      <w:proofErr w:type="gramEnd"/>
    </w:p>
    <w:p w:rsidR="00857920" w:rsidRPr="00857920" w:rsidRDefault="00857920" w:rsidP="00857920">
      <w:pPr>
        <w:suppressAutoHyphens/>
        <w:ind w:firstLine="709"/>
        <w:jc w:val="both"/>
        <w:rPr>
          <w:bCs/>
          <w:kern w:val="2"/>
          <w:sz w:val="20"/>
          <w:szCs w:val="20"/>
          <w:lang w:eastAsia="ar-SA"/>
        </w:rPr>
      </w:pPr>
      <w:r w:rsidRPr="00857920">
        <w:rPr>
          <w:bCs/>
          <w:kern w:val="2"/>
          <w:sz w:val="20"/>
          <w:szCs w:val="20"/>
          <w:lang w:eastAsia="ar-SA"/>
        </w:rPr>
        <w:t xml:space="preserve">- Программу </w:t>
      </w:r>
      <w:proofErr w:type="gramStart"/>
      <w:r w:rsidRPr="00857920">
        <w:rPr>
          <w:bCs/>
          <w:kern w:val="2"/>
          <w:sz w:val="20"/>
          <w:szCs w:val="20"/>
          <w:lang w:eastAsia="ar-SA"/>
        </w:rPr>
        <w:t>проведения оценки обеспечения готовности потребителей тепловой</w:t>
      </w:r>
      <w:proofErr w:type="gramEnd"/>
      <w:r w:rsidRPr="00857920">
        <w:rPr>
          <w:bCs/>
          <w:kern w:val="2"/>
          <w:sz w:val="20"/>
          <w:szCs w:val="20"/>
          <w:lang w:eastAsia="ar-SA"/>
        </w:rPr>
        <w:t xml:space="preserve"> энергии, управляющих компаний, осуществляющих свою деятельность на территории Комсомольского муниципального округа Чувашской Республики к отопительному сезону согласно приложению № 6 к настоящему постановлени</w:t>
      </w:r>
      <w:bookmarkEnd w:id="1"/>
      <w:r w:rsidRPr="00857920">
        <w:rPr>
          <w:bCs/>
          <w:kern w:val="2"/>
          <w:sz w:val="20"/>
          <w:szCs w:val="20"/>
          <w:lang w:eastAsia="ar-SA"/>
        </w:rPr>
        <w:t>ю.</w:t>
      </w:r>
    </w:p>
    <w:p w:rsidR="00857920" w:rsidRPr="00857920" w:rsidRDefault="00857920" w:rsidP="00857920">
      <w:pPr>
        <w:suppressAutoHyphens/>
        <w:ind w:firstLine="709"/>
        <w:jc w:val="both"/>
        <w:rPr>
          <w:bCs/>
          <w:kern w:val="2"/>
          <w:sz w:val="20"/>
          <w:szCs w:val="20"/>
          <w:lang w:eastAsia="ar-SA"/>
        </w:rPr>
      </w:pPr>
      <w:r w:rsidRPr="00857920">
        <w:rPr>
          <w:bCs/>
          <w:kern w:val="2"/>
          <w:sz w:val="20"/>
          <w:szCs w:val="20"/>
          <w:lang w:eastAsia="ar-SA"/>
        </w:rPr>
        <w:t xml:space="preserve">4. </w:t>
      </w:r>
      <w:proofErr w:type="gramStart"/>
      <w:r w:rsidRPr="00857920">
        <w:rPr>
          <w:sz w:val="20"/>
          <w:szCs w:val="20"/>
        </w:rPr>
        <w:t>Контроль за</w:t>
      </w:r>
      <w:proofErr w:type="gramEnd"/>
      <w:r w:rsidRPr="00857920">
        <w:rPr>
          <w:sz w:val="20"/>
          <w:szCs w:val="20"/>
        </w:rPr>
        <w:t xml:space="preserve"> выполнением настоящего постановления возложить на Управление по благоустройству и развитию территорий администрации Комсомольского муниципального округа Чувашской Республики</w:t>
      </w:r>
      <w:r w:rsidRPr="00857920">
        <w:rPr>
          <w:bCs/>
          <w:kern w:val="2"/>
          <w:sz w:val="20"/>
          <w:szCs w:val="20"/>
          <w:lang w:eastAsia="ar-SA"/>
        </w:rPr>
        <w:t>.</w:t>
      </w:r>
    </w:p>
    <w:p w:rsidR="00857920" w:rsidRPr="00857920" w:rsidRDefault="00857920" w:rsidP="00857920">
      <w:pPr>
        <w:suppressAutoHyphens/>
        <w:ind w:firstLine="709"/>
        <w:jc w:val="both"/>
        <w:rPr>
          <w:bCs/>
          <w:kern w:val="2"/>
          <w:sz w:val="20"/>
          <w:szCs w:val="20"/>
          <w:lang w:eastAsia="ar-SA"/>
        </w:rPr>
      </w:pPr>
      <w:r w:rsidRPr="00857920">
        <w:rPr>
          <w:bCs/>
          <w:kern w:val="2"/>
          <w:sz w:val="20"/>
          <w:szCs w:val="20"/>
          <w:lang w:eastAsia="ar-SA"/>
        </w:rPr>
        <w:t>5. Настоящее постановление подлежит опубликованию в периодическом печатном издании «Вестник Комсомольского муниципального округа» и на официальном сайте Комсомольского муниципального округа в информационно-телекоммуникационной сети «Интернет».</w:t>
      </w:r>
    </w:p>
    <w:p w:rsidR="00857920" w:rsidRPr="00857920" w:rsidRDefault="00857920" w:rsidP="00857920">
      <w:pPr>
        <w:suppressAutoHyphens/>
        <w:ind w:firstLine="709"/>
        <w:jc w:val="both"/>
        <w:rPr>
          <w:bCs/>
          <w:kern w:val="2"/>
          <w:sz w:val="20"/>
          <w:szCs w:val="20"/>
          <w:lang w:eastAsia="ar-SA"/>
        </w:rPr>
      </w:pPr>
      <w:r w:rsidRPr="00857920">
        <w:rPr>
          <w:bCs/>
          <w:kern w:val="2"/>
          <w:sz w:val="20"/>
          <w:szCs w:val="20"/>
          <w:lang w:eastAsia="ar-SA"/>
        </w:rPr>
        <w:t xml:space="preserve">6. Настоящее постановление вступает в силу после дня его </w:t>
      </w:r>
      <w:r w:rsidRPr="00857920">
        <w:rPr>
          <w:sz w:val="20"/>
          <w:szCs w:val="20"/>
        </w:rPr>
        <w:t xml:space="preserve">официального </w:t>
      </w:r>
      <w:r w:rsidRPr="00857920">
        <w:rPr>
          <w:bCs/>
          <w:kern w:val="2"/>
          <w:sz w:val="20"/>
          <w:szCs w:val="20"/>
          <w:lang w:eastAsia="ar-SA"/>
        </w:rPr>
        <w:t>опубликования.</w:t>
      </w:r>
    </w:p>
    <w:p w:rsidR="00857920" w:rsidRPr="00857920" w:rsidRDefault="00857920" w:rsidP="00857920">
      <w:pPr>
        <w:suppressAutoHyphens/>
        <w:ind w:firstLine="709"/>
        <w:jc w:val="both"/>
        <w:rPr>
          <w:bCs/>
          <w:kern w:val="2"/>
          <w:sz w:val="20"/>
          <w:szCs w:val="20"/>
          <w:lang w:eastAsia="ar-SA"/>
        </w:rPr>
      </w:pPr>
    </w:p>
    <w:p w:rsidR="00857920" w:rsidRPr="00857920" w:rsidRDefault="00857920" w:rsidP="00857920">
      <w:pPr>
        <w:suppressAutoHyphens/>
        <w:ind w:firstLine="709"/>
        <w:jc w:val="both"/>
        <w:rPr>
          <w:bCs/>
          <w:kern w:val="2"/>
          <w:sz w:val="20"/>
          <w:szCs w:val="20"/>
          <w:lang w:eastAsia="ar-SA"/>
        </w:rPr>
      </w:pPr>
    </w:p>
    <w:p w:rsidR="00857920" w:rsidRPr="00857920" w:rsidRDefault="00857920" w:rsidP="00857920">
      <w:pPr>
        <w:suppressAutoHyphens/>
        <w:ind w:firstLine="709"/>
        <w:jc w:val="both"/>
        <w:rPr>
          <w:bCs/>
          <w:kern w:val="2"/>
          <w:sz w:val="20"/>
          <w:szCs w:val="20"/>
          <w:lang w:eastAsia="ar-SA"/>
        </w:rPr>
      </w:pPr>
    </w:p>
    <w:p w:rsidR="00857920" w:rsidRPr="00857920" w:rsidRDefault="00857920" w:rsidP="00857920">
      <w:pPr>
        <w:suppressAutoHyphens/>
        <w:jc w:val="both"/>
        <w:rPr>
          <w:bCs/>
          <w:kern w:val="2"/>
          <w:sz w:val="20"/>
          <w:szCs w:val="20"/>
          <w:lang w:eastAsia="ar-SA"/>
        </w:rPr>
      </w:pPr>
      <w:proofErr w:type="spellStart"/>
      <w:r w:rsidRPr="00857920">
        <w:rPr>
          <w:bCs/>
          <w:kern w:val="2"/>
          <w:sz w:val="20"/>
          <w:szCs w:val="20"/>
          <w:lang w:eastAsia="ar-SA"/>
        </w:rPr>
        <w:t>Врио</w:t>
      </w:r>
      <w:proofErr w:type="spellEnd"/>
      <w:r w:rsidRPr="00857920">
        <w:rPr>
          <w:bCs/>
          <w:kern w:val="2"/>
          <w:sz w:val="20"/>
          <w:szCs w:val="20"/>
          <w:lang w:eastAsia="ar-SA"/>
        </w:rPr>
        <w:t xml:space="preserve"> главы </w:t>
      </w:r>
      <w:proofErr w:type="gramStart"/>
      <w:r w:rsidRPr="00857920">
        <w:rPr>
          <w:bCs/>
          <w:kern w:val="2"/>
          <w:sz w:val="20"/>
          <w:szCs w:val="20"/>
          <w:lang w:eastAsia="ar-SA"/>
        </w:rPr>
        <w:t>Комсомольского</w:t>
      </w:r>
      <w:proofErr w:type="gramEnd"/>
      <w:r w:rsidRPr="00857920">
        <w:rPr>
          <w:bCs/>
          <w:kern w:val="2"/>
          <w:sz w:val="20"/>
          <w:szCs w:val="20"/>
          <w:lang w:eastAsia="ar-SA"/>
        </w:rPr>
        <w:t xml:space="preserve"> </w:t>
      </w:r>
    </w:p>
    <w:p w:rsidR="00857920" w:rsidRPr="00857920" w:rsidRDefault="00857920" w:rsidP="00857920">
      <w:pPr>
        <w:suppressAutoHyphens/>
        <w:jc w:val="both"/>
        <w:rPr>
          <w:bCs/>
          <w:kern w:val="2"/>
          <w:sz w:val="20"/>
          <w:szCs w:val="20"/>
          <w:lang w:eastAsia="ar-SA"/>
        </w:rPr>
      </w:pPr>
      <w:r w:rsidRPr="00857920">
        <w:rPr>
          <w:bCs/>
          <w:kern w:val="2"/>
          <w:sz w:val="20"/>
          <w:szCs w:val="20"/>
          <w:lang w:eastAsia="ar-SA"/>
        </w:rPr>
        <w:t>муниципального округа</w:t>
      </w:r>
      <w:r w:rsidRPr="00857920">
        <w:rPr>
          <w:bCs/>
          <w:kern w:val="2"/>
          <w:sz w:val="20"/>
          <w:szCs w:val="20"/>
          <w:lang w:eastAsia="ar-SA"/>
        </w:rPr>
        <w:tab/>
      </w:r>
      <w:r w:rsidRPr="00857920">
        <w:rPr>
          <w:bCs/>
          <w:kern w:val="2"/>
          <w:sz w:val="20"/>
          <w:szCs w:val="20"/>
          <w:lang w:eastAsia="ar-SA"/>
        </w:rPr>
        <w:tab/>
      </w:r>
      <w:r w:rsidRPr="00857920">
        <w:rPr>
          <w:bCs/>
          <w:kern w:val="2"/>
          <w:sz w:val="20"/>
          <w:szCs w:val="20"/>
          <w:lang w:eastAsia="ar-SA"/>
        </w:rPr>
        <w:tab/>
      </w:r>
      <w:r w:rsidRPr="00857920">
        <w:rPr>
          <w:bCs/>
          <w:kern w:val="2"/>
          <w:sz w:val="20"/>
          <w:szCs w:val="20"/>
          <w:lang w:eastAsia="ar-SA"/>
        </w:rPr>
        <w:tab/>
      </w:r>
      <w:r w:rsidRPr="00857920">
        <w:rPr>
          <w:bCs/>
          <w:kern w:val="2"/>
          <w:sz w:val="20"/>
          <w:szCs w:val="20"/>
          <w:lang w:eastAsia="ar-SA"/>
        </w:rPr>
        <w:tab/>
      </w:r>
      <w:r w:rsidRPr="00857920">
        <w:rPr>
          <w:bCs/>
          <w:kern w:val="2"/>
          <w:sz w:val="20"/>
          <w:szCs w:val="20"/>
          <w:lang w:eastAsia="ar-SA"/>
        </w:rPr>
        <w:tab/>
      </w:r>
      <w:r w:rsidRPr="00857920">
        <w:rPr>
          <w:bCs/>
          <w:kern w:val="2"/>
          <w:sz w:val="20"/>
          <w:szCs w:val="20"/>
          <w:lang w:eastAsia="ar-SA"/>
        </w:rPr>
        <w:tab/>
        <w:t>А.Г. Кузьмин</w:t>
      </w:r>
    </w:p>
    <w:p w:rsidR="008870C9" w:rsidRPr="00857920" w:rsidRDefault="008870C9" w:rsidP="00857920">
      <w:pPr>
        <w:rPr>
          <w:rFonts w:eastAsiaTheme="minorEastAsia"/>
          <w:lang w:eastAsia="ru-RU"/>
        </w:rPr>
      </w:pPr>
    </w:p>
    <w:p w:rsidR="00900359" w:rsidRPr="00F37657" w:rsidRDefault="00900359" w:rsidP="00093275">
      <w:pPr>
        <w:outlineLvl w:val="1"/>
        <w:rPr>
          <w:sz w:val="20"/>
          <w:szCs w:val="20"/>
          <w:highlight w:val="yellow"/>
        </w:rPr>
      </w:pPr>
    </w:p>
    <w:bookmarkEnd w:id="0"/>
    <w:p w:rsidR="00506EF0" w:rsidRPr="00F37657" w:rsidRDefault="00ED45B9" w:rsidP="00C054F9">
      <w:pPr>
        <w:spacing w:before="2" w:line="242" w:lineRule="auto"/>
        <w:ind w:right="567"/>
        <w:rPr>
          <w:i/>
          <w:sz w:val="20"/>
          <w:szCs w:val="20"/>
        </w:rPr>
      </w:pPr>
      <w:r w:rsidRPr="00F37657">
        <w:rPr>
          <w:i/>
          <w:sz w:val="20"/>
          <w:szCs w:val="20"/>
        </w:rPr>
        <w:t>Пост.</w:t>
      </w:r>
      <w:r w:rsidR="00506EF0" w:rsidRPr="00F37657">
        <w:rPr>
          <w:i/>
          <w:sz w:val="20"/>
          <w:szCs w:val="20"/>
        </w:rPr>
        <w:t xml:space="preserve">  № </w:t>
      </w:r>
      <w:r w:rsidR="00F506AA" w:rsidRPr="00F37657">
        <w:rPr>
          <w:i/>
          <w:sz w:val="20"/>
          <w:szCs w:val="20"/>
        </w:rPr>
        <w:t xml:space="preserve"> </w:t>
      </w:r>
      <w:r w:rsidR="00E1559D">
        <w:rPr>
          <w:i/>
          <w:sz w:val="20"/>
          <w:szCs w:val="20"/>
        </w:rPr>
        <w:t>534</w:t>
      </w:r>
      <w:r w:rsidR="00BC23D9" w:rsidRPr="00F37657">
        <w:rPr>
          <w:sz w:val="20"/>
          <w:szCs w:val="20"/>
        </w:rPr>
        <w:t xml:space="preserve"> </w:t>
      </w:r>
      <w:r w:rsidR="00E1559D">
        <w:rPr>
          <w:i/>
          <w:sz w:val="20"/>
          <w:szCs w:val="20"/>
        </w:rPr>
        <w:t>от 09</w:t>
      </w:r>
      <w:r w:rsidR="003F346C">
        <w:rPr>
          <w:i/>
          <w:sz w:val="20"/>
          <w:szCs w:val="20"/>
        </w:rPr>
        <w:t>.07</w:t>
      </w:r>
      <w:r w:rsidR="00506EF0" w:rsidRPr="00F37657">
        <w:rPr>
          <w:i/>
          <w:sz w:val="20"/>
          <w:szCs w:val="20"/>
        </w:rPr>
        <w:t>.26</w:t>
      </w:r>
    </w:p>
    <w:p w:rsidR="00C054F9" w:rsidRPr="00F37657" w:rsidRDefault="00506EF0" w:rsidP="00D742AF">
      <w:pPr>
        <w:spacing w:before="2" w:line="242" w:lineRule="auto"/>
        <w:ind w:right="567"/>
        <w:jc w:val="both"/>
        <w:rPr>
          <w:sz w:val="20"/>
          <w:szCs w:val="20"/>
        </w:rPr>
      </w:pPr>
      <w:r w:rsidRPr="00F37657">
        <w:rPr>
          <w:b/>
          <w:sz w:val="20"/>
          <w:szCs w:val="20"/>
        </w:rPr>
        <w:t>ПОДРОБНЕЕ</w:t>
      </w:r>
      <w:r w:rsidRPr="00F37657">
        <w:rPr>
          <w:b/>
          <w:spacing w:val="31"/>
          <w:sz w:val="20"/>
          <w:szCs w:val="20"/>
        </w:rPr>
        <w:t xml:space="preserve"> </w:t>
      </w:r>
      <w:r w:rsidRPr="00F37657">
        <w:rPr>
          <w:b/>
          <w:sz w:val="20"/>
          <w:szCs w:val="20"/>
        </w:rPr>
        <w:t>с</w:t>
      </w:r>
      <w:r w:rsidRPr="00F37657">
        <w:rPr>
          <w:b/>
          <w:spacing w:val="32"/>
          <w:sz w:val="20"/>
          <w:szCs w:val="20"/>
        </w:rPr>
        <w:t xml:space="preserve"> </w:t>
      </w:r>
      <w:r w:rsidRPr="00F37657">
        <w:rPr>
          <w:b/>
          <w:sz w:val="20"/>
          <w:szCs w:val="20"/>
        </w:rPr>
        <w:t>документом</w:t>
      </w:r>
      <w:r w:rsidRPr="00F37657">
        <w:rPr>
          <w:b/>
          <w:spacing w:val="28"/>
          <w:sz w:val="20"/>
          <w:szCs w:val="20"/>
        </w:rPr>
        <w:t xml:space="preserve"> </w:t>
      </w:r>
      <w:r w:rsidRPr="00F37657">
        <w:rPr>
          <w:b/>
          <w:sz w:val="20"/>
          <w:szCs w:val="20"/>
        </w:rPr>
        <w:t>можно</w:t>
      </w:r>
      <w:r w:rsidRPr="00F37657">
        <w:rPr>
          <w:b/>
          <w:spacing w:val="32"/>
          <w:sz w:val="20"/>
          <w:szCs w:val="20"/>
        </w:rPr>
        <w:t xml:space="preserve"> </w:t>
      </w:r>
      <w:r w:rsidRPr="00F37657">
        <w:rPr>
          <w:b/>
          <w:sz w:val="20"/>
          <w:szCs w:val="20"/>
        </w:rPr>
        <w:t>ознакомиться</w:t>
      </w:r>
      <w:r w:rsidRPr="00F37657">
        <w:rPr>
          <w:b/>
          <w:spacing w:val="28"/>
          <w:sz w:val="20"/>
          <w:szCs w:val="20"/>
        </w:rPr>
        <w:t xml:space="preserve"> </w:t>
      </w:r>
      <w:r w:rsidRPr="00F37657">
        <w:rPr>
          <w:b/>
          <w:sz w:val="20"/>
          <w:szCs w:val="20"/>
        </w:rPr>
        <w:t>на</w:t>
      </w:r>
      <w:r w:rsidRPr="00F37657">
        <w:rPr>
          <w:b/>
          <w:spacing w:val="32"/>
          <w:sz w:val="20"/>
          <w:szCs w:val="20"/>
        </w:rPr>
        <w:t xml:space="preserve"> </w:t>
      </w:r>
      <w:r w:rsidRPr="00F37657">
        <w:rPr>
          <w:b/>
          <w:sz w:val="20"/>
          <w:szCs w:val="20"/>
        </w:rPr>
        <w:t>сайте</w:t>
      </w:r>
      <w:r w:rsidRPr="00F37657">
        <w:rPr>
          <w:b/>
          <w:spacing w:val="32"/>
          <w:sz w:val="20"/>
          <w:szCs w:val="20"/>
        </w:rPr>
        <w:t xml:space="preserve"> </w:t>
      </w:r>
      <w:r w:rsidRPr="00F37657">
        <w:rPr>
          <w:b/>
          <w:sz w:val="20"/>
          <w:szCs w:val="20"/>
        </w:rPr>
        <w:t>администрации</w:t>
      </w:r>
      <w:r w:rsidRPr="00F37657">
        <w:rPr>
          <w:b/>
          <w:spacing w:val="29"/>
          <w:sz w:val="20"/>
          <w:szCs w:val="20"/>
        </w:rPr>
        <w:t xml:space="preserve"> </w:t>
      </w:r>
      <w:r w:rsidRPr="00F37657">
        <w:rPr>
          <w:b/>
          <w:sz w:val="20"/>
          <w:szCs w:val="20"/>
        </w:rPr>
        <w:t>Комсомольского</w:t>
      </w:r>
      <w:r w:rsidRPr="00F37657">
        <w:rPr>
          <w:b/>
          <w:spacing w:val="40"/>
          <w:sz w:val="20"/>
          <w:szCs w:val="20"/>
        </w:rPr>
        <w:t xml:space="preserve"> </w:t>
      </w:r>
      <w:r w:rsidRPr="00F37657">
        <w:rPr>
          <w:b/>
          <w:sz w:val="20"/>
          <w:szCs w:val="20"/>
        </w:rPr>
        <w:t xml:space="preserve">муниципального округа Чувашской Республики по адресу: </w:t>
      </w:r>
      <w:hyperlink r:id="rId12" w:history="1">
        <w:r w:rsidRPr="00F37657">
          <w:rPr>
            <w:rStyle w:val="af8"/>
            <w:b/>
            <w:sz w:val="20"/>
            <w:szCs w:val="20"/>
            <w:u w:color="0000FF"/>
          </w:rPr>
          <w:t>http://komsml.cap.r</w:t>
        </w:r>
        <w:r w:rsidRPr="00F37657">
          <w:rPr>
            <w:rStyle w:val="af8"/>
            <w:b/>
            <w:sz w:val="20"/>
            <w:szCs w:val="20"/>
            <w:u w:color="0000FF"/>
            <w:lang w:val="en-US"/>
          </w:rPr>
          <w:t>u</w:t>
        </w:r>
      </w:hyperlink>
    </w:p>
    <w:p w:rsidR="008754FD" w:rsidRDefault="008754FD" w:rsidP="008754FD">
      <w:pPr>
        <w:spacing w:line="235" w:lineRule="auto"/>
        <w:rPr>
          <w:sz w:val="20"/>
          <w:szCs w:val="20"/>
        </w:rPr>
      </w:pPr>
    </w:p>
    <w:p w:rsidR="003F346C" w:rsidRDefault="003F346C" w:rsidP="003F346C">
      <w:pPr>
        <w:widowControl/>
        <w:tabs>
          <w:tab w:val="left" w:pos="4820"/>
          <w:tab w:val="left" w:pos="4962"/>
          <w:tab w:val="left" w:pos="5245"/>
          <w:tab w:val="left" w:pos="6213"/>
        </w:tabs>
        <w:jc w:val="both"/>
        <w:rPr>
          <w:b/>
          <w:bCs/>
          <w:spacing w:val="-4"/>
          <w:sz w:val="20"/>
          <w:szCs w:val="20"/>
        </w:rPr>
      </w:pPr>
    </w:p>
    <w:p w:rsidR="00857920" w:rsidRDefault="00857920" w:rsidP="003F346C">
      <w:pPr>
        <w:widowControl/>
        <w:tabs>
          <w:tab w:val="left" w:pos="4820"/>
          <w:tab w:val="left" w:pos="4962"/>
          <w:tab w:val="left" w:pos="5245"/>
          <w:tab w:val="left" w:pos="6213"/>
        </w:tabs>
        <w:jc w:val="both"/>
        <w:rPr>
          <w:b/>
          <w:bCs/>
          <w:spacing w:val="-4"/>
          <w:sz w:val="20"/>
          <w:szCs w:val="20"/>
        </w:rPr>
      </w:pPr>
    </w:p>
    <w:p w:rsidR="00857920" w:rsidRDefault="00857920" w:rsidP="003F346C">
      <w:pPr>
        <w:widowControl/>
        <w:tabs>
          <w:tab w:val="left" w:pos="4820"/>
          <w:tab w:val="left" w:pos="4962"/>
          <w:tab w:val="left" w:pos="5245"/>
          <w:tab w:val="left" w:pos="6213"/>
        </w:tabs>
        <w:jc w:val="both"/>
        <w:rPr>
          <w:b/>
          <w:bCs/>
          <w:spacing w:val="-4"/>
          <w:sz w:val="20"/>
          <w:szCs w:val="20"/>
        </w:rPr>
      </w:pPr>
    </w:p>
    <w:p w:rsidR="00857920" w:rsidRDefault="00857920" w:rsidP="003F346C">
      <w:pPr>
        <w:widowControl/>
        <w:tabs>
          <w:tab w:val="left" w:pos="4820"/>
          <w:tab w:val="left" w:pos="4962"/>
          <w:tab w:val="left" w:pos="5245"/>
          <w:tab w:val="left" w:pos="6213"/>
        </w:tabs>
        <w:jc w:val="both"/>
        <w:rPr>
          <w:b/>
          <w:bCs/>
          <w:spacing w:val="-4"/>
          <w:sz w:val="20"/>
          <w:szCs w:val="20"/>
        </w:rPr>
      </w:pPr>
    </w:p>
    <w:p w:rsidR="00857920" w:rsidRPr="00A15F0B" w:rsidRDefault="00857920" w:rsidP="003F346C">
      <w:pPr>
        <w:widowControl/>
        <w:tabs>
          <w:tab w:val="left" w:pos="4820"/>
          <w:tab w:val="left" w:pos="4962"/>
          <w:tab w:val="left" w:pos="5245"/>
          <w:tab w:val="left" w:pos="6213"/>
        </w:tabs>
        <w:jc w:val="both"/>
        <w:rPr>
          <w:b/>
          <w:bCs/>
          <w:spacing w:val="-4"/>
          <w:sz w:val="20"/>
          <w:szCs w:val="20"/>
        </w:rPr>
      </w:pPr>
    </w:p>
    <w:p w:rsidR="00857920" w:rsidRPr="00857920" w:rsidRDefault="00857920" w:rsidP="00857920">
      <w:pPr>
        <w:widowControl/>
        <w:ind w:left="794" w:right="240"/>
        <w:jc w:val="both"/>
        <w:rPr>
          <w:b/>
          <w:sz w:val="20"/>
          <w:szCs w:val="20"/>
        </w:rPr>
      </w:pPr>
      <w:r w:rsidRPr="00857920">
        <w:rPr>
          <w:b/>
          <w:sz w:val="20"/>
          <w:szCs w:val="20"/>
        </w:rPr>
        <w:lastRenderedPageBreak/>
        <w:t>О внесении изменений в муниципальную программу Комсомольского муниципального округа Чувашской Республики «Развитие сельского хозяйства и регулирование рынка сельскохозяйственной продукции, сырья и продовольствия»</w:t>
      </w:r>
    </w:p>
    <w:p w:rsidR="00857920" w:rsidRDefault="00857920" w:rsidP="00857920">
      <w:pPr>
        <w:pStyle w:val="a3"/>
        <w:ind w:left="680" w:right="284"/>
        <w:jc w:val="both"/>
        <w:rPr>
          <w:rFonts w:ascii="Times New Roman" w:eastAsia="Times New Roman" w:hAnsi="Times New Roman" w:cs="Times New Roman"/>
          <w:sz w:val="20"/>
          <w:szCs w:val="20"/>
          <w:lang w:val="ru-RU"/>
        </w:rPr>
      </w:pPr>
      <w:r>
        <w:rPr>
          <w:rFonts w:ascii="Times New Roman" w:eastAsia="Times New Roman" w:hAnsi="Times New Roman" w:cs="Times New Roman"/>
          <w:sz w:val="20"/>
          <w:szCs w:val="20"/>
          <w:lang w:val="ru-RU"/>
        </w:rPr>
        <w:t xml:space="preserve">          </w:t>
      </w:r>
    </w:p>
    <w:p w:rsidR="00857920" w:rsidRPr="00857920" w:rsidRDefault="00857920" w:rsidP="00857920">
      <w:pPr>
        <w:pStyle w:val="a3"/>
        <w:ind w:left="680" w:right="284"/>
        <w:jc w:val="both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>
        <w:rPr>
          <w:rFonts w:ascii="Times New Roman" w:eastAsia="Times New Roman" w:hAnsi="Times New Roman"/>
          <w:sz w:val="20"/>
          <w:szCs w:val="20"/>
          <w:lang w:val="ru-RU" w:eastAsia="ru-RU"/>
        </w:rPr>
        <w:t xml:space="preserve">          </w:t>
      </w:r>
      <w:r w:rsidRPr="00857920">
        <w:rPr>
          <w:rFonts w:ascii="Times New Roman" w:eastAsia="Times New Roman" w:hAnsi="Times New Roman"/>
          <w:sz w:val="20"/>
          <w:szCs w:val="20"/>
          <w:lang w:val="ru-RU" w:eastAsia="ru-RU"/>
        </w:rPr>
        <w:t xml:space="preserve">Администрация Комсомольского муниципального округа Чувашской Республики </w:t>
      </w:r>
      <w:proofErr w:type="gramStart"/>
      <w:r w:rsidRPr="00857920">
        <w:rPr>
          <w:rFonts w:ascii="Times New Roman" w:eastAsia="Times New Roman" w:hAnsi="Times New Roman"/>
          <w:sz w:val="20"/>
          <w:szCs w:val="20"/>
          <w:lang w:val="ru-RU" w:eastAsia="ru-RU"/>
        </w:rPr>
        <w:t>п</w:t>
      </w:r>
      <w:proofErr w:type="gramEnd"/>
      <w:r w:rsidRPr="00857920">
        <w:rPr>
          <w:rFonts w:ascii="Times New Roman" w:eastAsia="Times New Roman" w:hAnsi="Times New Roman"/>
          <w:sz w:val="20"/>
          <w:szCs w:val="20"/>
          <w:lang w:val="ru-RU" w:eastAsia="ru-RU"/>
        </w:rPr>
        <w:t xml:space="preserve"> о с т а н о в л я е т:</w:t>
      </w:r>
    </w:p>
    <w:p w:rsidR="00857920" w:rsidRPr="00857920" w:rsidRDefault="00857920" w:rsidP="00857920">
      <w:pPr>
        <w:pStyle w:val="a3"/>
        <w:ind w:left="680" w:right="284" w:firstLine="567"/>
        <w:jc w:val="both"/>
        <w:rPr>
          <w:rFonts w:ascii="Times New Roman" w:eastAsia="Times New Roman" w:hAnsi="Times New Roman"/>
          <w:sz w:val="20"/>
          <w:szCs w:val="20"/>
          <w:lang w:val="ru-RU" w:eastAsia="ru-RU"/>
        </w:rPr>
      </w:pPr>
      <w:r w:rsidRPr="00857920">
        <w:rPr>
          <w:rFonts w:ascii="Times New Roman" w:eastAsia="Times New Roman" w:hAnsi="Times New Roman"/>
          <w:sz w:val="20"/>
          <w:szCs w:val="20"/>
          <w:lang w:val="ru-RU" w:eastAsia="ru-RU"/>
        </w:rPr>
        <w:t xml:space="preserve">1. Утвердить прилагаемые </w:t>
      </w:r>
      <w:hyperlink r:id="rId13" w:anchor="sub_10000" w:history="1">
        <w:r w:rsidRPr="00857920">
          <w:rPr>
            <w:rStyle w:val="af8"/>
            <w:rFonts w:ascii="Times New Roman" w:eastAsia="Times New Roman" w:hAnsi="Times New Roman"/>
            <w:sz w:val="20"/>
            <w:szCs w:val="20"/>
            <w:lang w:val="ru-RU" w:eastAsia="ru-RU"/>
          </w:rPr>
          <w:t>изменения</w:t>
        </w:r>
      </w:hyperlink>
      <w:r w:rsidRPr="00857920">
        <w:rPr>
          <w:rFonts w:ascii="Times New Roman" w:eastAsia="Times New Roman" w:hAnsi="Times New Roman"/>
          <w:sz w:val="20"/>
          <w:szCs w:val="20"/>
          <w:lang w:val="ru-RU" w:eastAsia="ru-RU"/>
        </w:rPr>
        <w:t xml:space="preserve">, которые вносятся в </w:t>
      </w:r>
      <w:hyperlink r:id="rId14" w:history="1">
        <w:r w:rsidRPr="00857920">
          <w:rPr>
            <w:rStyle w:val="af8"/>
            <w:rFonts w:ascii="Times New Roman" w:eastAsia="Times New Roman" w:hAnsi="Times New Roman"/>
            <w:sz w:val="20"/>
            <w:szCs w:val="20"/>
            <w:lang w:val="ru-RU" w:eastAsia="ru-RU"/>
          </w:rPr>
          <w:t>муниципальную программу</w:t>
        </w:r>
      </w:hyperlink>
      <w:r w:rsidRPr="00857920">
        <w:rPr>
          <w:rFonts w:ascii="Times New Roman" w:eastAsia="Times New Roman" w:hAnsi="Times New Roman"/>
          <w:sz w:val="20"/>
          <w:szCs w:val="20"/>
          <w:lang w:val="ru-RU" w:eastAsia="ru-RU"/>
        </w:rPr>
        <w:t xml:space="preserve"> Комсомольского муниципального округа Чувашской Республики «Развитие сельского хозяйства и регулирование рынка сельскохозяйственной продукции, сырья и продовольствия», утвержденную </w:t>
      </w:r>
      <w:hyperlink r:id="rId15" w:history="1">
        <w:r w:rsidRPr="00857920">
          <w:rPr>
            <w:rStyle w:val="af8"/>
            <w:rFonts w:ascii="Times New Roman" w:eastAsia="Times New Roman" w:hAnsi="Times New Roman"/>
            <w:sz w:val="20"/>
            <w:szCs w:val="20"/>
            <w:lang w:val="ru-RU" w:eastAsia="ru-RU"/>
          </w:rPr>
          <w:t>постановлением</w:t>
        </w:r>
      </w:hyperlink>
      <w:r w:rsidRPr="00857920">
        <w:rPr>
          <w:rFonts w:ascii="Times New Roman" w:eastAsia="Times New Roman" w:hAnsi="Times New Roman"/>
          <w:sz w:val="20"/>
          <w:szCs w:val="20"/>
          <w:lang w:val="ru-RU" w:eastAsia="ru-RU"/>
        </w:rPr>
        <w:t xml:space="preserve"> администрации Комсомольского муниципального округа Чувашской Республики от 12.07.2023 г. № 829. (с изменениями, внесенными постановлением администрации Комсомольского муниципального округа от 06.10.2025 № 996).</w:t>
      </w:r>
    </w:p>
    <w:p w:rsidR="00857920" w:rsidRPr="00857920" w:rsidRDefault="00857920" w:rsidP="00857920">
      <w:pPr>
        <w:pStyle w:val="a3"/>
        <w:ind w:left="680" w:right="284" w:firstLine="567"/>
        <w:jc w:val="both"/>
        <w:rPr>
          <w:rFonts w:ascii="Times New Roman" w:eastAsia="Times New Roman" w:hAnsi="Times New Roman"/>
          <w:sz w:val="20"/>
          <w:szCs w:val="20"/>
          <w:lang w:val="ru-RU" w:eastAsia="ru-RU"/>
        </w:rPr>
      </w:pPr>
      <w:r w:rsidRPr="00857920">
        <w:rPr>
          <w:rFonts w:ascii="Times New Roman" w:eastAsia="Times New Roman" w:hAnsi="Times New Roman"/>
          <w:sz w:val="20"/>
          <w:szCs w:val="20"/>
          <w:lang w:val="ru-RU" w:eastAsia="ru-RU"/>
        </w:rPr>
        <w:t>2. Настоящее постановление вступает в силу после его официального опубликования.</w:t>
      </w:r>
    </w:p>
    <w:p w:rsidR="00857920" w:rsidRPr="00857920" w:rsidRDefault="00857920" w:rsidP="00857920">
      <w:pPr>
        <w:widowControl/>
        <w:rPr>
          <w:sz w:val="20"/>
          <w:szCs w:val="20"/>
          <w:lang w:eastAsia="ru-RU"/>
        </w:rPr>
      </w:pPr>
    </w:p>
    <w:p w:rsidR="00857920" w:rsidRPr="00857920" w:rsidRDefault="00857920" w:rsidP="00857920">
      <w:pPr>
        <w:widowControl/>
        <w:rPr>
          <w:sz w:val="20"/>
          <w:szCs w:val="20"/>
        </w:rPr>
      </w:pPr>
    </w:p>
    <w:p w:rsidR="00857920" w:rsidRPr="00857920" w:rsidRDefault="00857920" w:rsidP="00857920">
      <w:pPr>
        <w:widowControl/>
        <w:ind w:left="964" w:right="227"/>
        <w:rPr>
          <w:sz w:val="20"/>
          <w:szCs w:val="20"/>
        </w:rPr>
      </w:pPr>
      <w:r w:rsidRPr="00857920">
        <w:rPr>
          <w:sz w:val="20"/>
          <w:szCs w:val="20"/>
        </w:rPr>
        <w:t xml:space="preserve">Глава </w:t>
      </w:r>
      <w:proofErr w:type="gramStart"/>
      <w:r w:rsidRPr="00857920">
        <w:rPr>
          <w:sz w:val="20"/>
          <w:szCs w:val="20"/>
        </w:rPr>
        <w:t>Комсомольского</w:t>
      </w:r>
      <w:proofErr w:type="gramEnd"/>
    </w:p>
    <w:p w:rsidR="00857920" w:rsidRPr="00857920" w:rsidRDefault="00857920" w:rsidP="00857920">
      <w:pPr>
        <w:widowControl/>
        <w:ind w:left="964" w:right="227"/>
        <w:rPr>
          <w:sz w:val="20"/>
          <w:szCs w:val="20"/>
        </w:rPr>
      </w:pPr>
      <w:r w:rsidRPr="00857920">
        <w:rPr>
          <w:sz w:val="20"/>
          <w:szCs w:val="20"/>
        </w:rPr>
        <w:t xml:space="preserve">муниципального округа                                                                          Н.Н. </w:t>
      </w:r>
      <w:proofErr w:type="spellStart"/>
      <w:r w:rsidRPr="00857920">
        <w:rPr>
          <w:sz w:val="20"/>
          <w:szCs w:val="20"/>
        </w:rPr>
        <w:t>Раськин</w:t>
      </w:r>
      <w:proofErr w:type="spellEnd"/>
      <w:r w:rsidRPr="00857920">
        <w:rPr>
          <w:sz w:val="20"/>
          <w:szCs w:val="20"/>
        </w:rPr>
        <w:t xml:space="preserve"> </w:t>
      </w:r>
    </w:p>
    <w:p w:rsidR="00857920" w:rsidRDefault="00857920" w:rsidP="00857920">
      <w:pPr>
        <w:rPr>
          <w:rFonts w:ascii="Times New Roman CYR" w:hAnsi="Times New Roman CYR" w:cs="Times New Roman CYR"/>
          <w:sz w:val="26"/>
          <w:szCs w:val="26"/>
        </w:rPr>
      </w:pPr>
    </w:p>
    <w:p w:rsidR="00857920" w:rsidRDefault="00857920" w:rsidP="00857920">
      <w:pPr>
        <w:rPr>
          <w:sz w:val="26"/>
          <w:szCs w:val="26"/>
        </w:rPr>
      </w:pPr>
    </w:p>
    <w:p w:rsidR="00857920" w:rsidRDefault="00857920" w:rsidP="00857920">
      <w:pPr>
        <w:rPr>
          <w:sz w:val="26"/>
          <w:szCs w:val="26"/>
        </w:rPr>
      </w:pPr>
    </w:p>
    <w:p w:rsidR="00857920" w:rsidRDefault="00857920" w:rsidP="00857920">
      <w:pPr>
        <w:rPr>
          <w:sz w:val="26"/>
          <w:szCs w:val="26"/>
        </w:rPr>
      </w:pPr>
    </w:p>
    <w:p w:rsidR="00857920" w:rsidRDefault="00857920" w:rsidP="00857920">
      <w:pPr>
        <w:rPr>
          <w:sz w:val="26"/>
          <w:szCs w:val="26"/>
        </w:rPr>
      </w:pPr>
    </w:p>
    <w:p w:rsidR="00857920" w:rsidRDefault="00857920" w:rsidP="00857920">
      <w:pPr>
        <w:rPr>
          <w:sz w:val="26"/>
          <w:szCs w:val="26"/>
        </w:rPr>
      </w:pPr>
    </w:p>
    <w:p w:rsidR="00857920" w:rsidRDefault="00857920" w:rsidP="00857920">
      <w:pPr>
        <w:rPr>
          <w:sz w:val="26"/>
          <w:szCs w:val="26"/>
        </w:rPr>
      </w:pPr>
    </w:p>
    <w:p w:rsidR="00857920" w:rsidRDefault="00857920" w:rsidP="00857920">
      <w:pPr>
        <w:rPr>
          <w:sz w:val="26"/>
          <w:szCs w:val="26"/>
        </w:rPr>
        <w:sectPr w:rsidR="00857920" w:rsidSect="00857920">
          <w:pgSz w:w="11905" w:h="16837"/>
          <w:pgMar w:top="1440" w:right="800" w:bottom="1440" w:left="800" w:header="720" w:footer="720" w:gutter="0"/>
          <w:cols w:space="720"/>
          <w:docGrid w:linePitch="299"/>
        </w:sectPr>
      </w:pPr>
    </w:p>
    <w:p w:rsidR="00857920" w:rsidRDefault="00857920" w:rsidP="00857920">
      <w:pPr>
        <w:rPr>
          <w:sz w:val="26"/>
          <w:szCs w:val="26"/>
        </w:rPr>
      </w:pPr>
    </w:p>
    <w:p w:rsidR="00857920" w:rsidRDefault="00857920" w:rsidP="00857920">
      <w:pPr>
        <w:rPr>
          <w:sz w:val="26"/>
          <w:szCs w:val="26"/>
        </w:rPr>
      </w:pPr>
    </w:p>
    <w:p w:rsidR="00857920" w:rsidRPr="00857920" w:rsidRDefault="00857920" w:rsidP="00857920">
      <w:pPr>
        <w:rPr>
          <w:sz w:val="20"/>
          <w:szCs w:val="20"/>
        </w:rPr>
      </w:pPr>
    </w:p>
    <w:p w:rsidR="00857920" w:rsidRPr="00857920" w:rsidRDefault="00857920" w:rsidP="00857920">
      <w:pPr>
        <w:rPr>
          <w:sz w:val="20"/>
          <w:szCs w:val="20"/>
        </w:rPr>
      </w:pPr>
    </w:p>
    <w:p w:rsidR="00857920" w:rsidRPr="00857920" w:rsidRDefault="00857920" w:rsidP="00857920">
      <w:pPr>
        <w:rPr>
          <w:sz w:val="20"/>
          <w:szCs w:val="20"/>
        </w:rPr>
      </w:pPr>
    </w:p>
    <w:tbl>
      <w:tblPr>
        <w:tblW w:w="15160" w:type="dxa"/>
        <w:tblLook w:val="04A0" w:firstRow="1" w:lastRow="0" w:firstColumn="1" w:lastColumn="0" w:noHBand="0" w:noVBand="1"/>
      </w:tblPr>
      <w:tblGrid>
        <w:gridCol w:w="7580"/>
        <w:gridCol w:w="7580"/>
      </w:tblGrid>
      <w:tr w:rsidR="00857920" w:rsidRPr="00857920" w:rsidTr="00857920">
        <w:trPr>
          <w:trHeight w:val="1325"/>
        </w:trPr>
        <w:tc>
          <w:tcPr>
            <w:tcW w:w="7580" w:type="dxa"/>
          </w:tcPr>
          <w:p w:rsidR="00857920" w:rsidRPr="00857920" w:rsidRDefault="00857920">
            <w:pPr>
              <w:autoSpaceDE w:val="0"/>
              <w:autoSpaceDN w:val="0"/>
              <w:adjustRightInd w:val="0"/>
              <w:jc w:val="both"/>
              <w:rPr>
                <w:rStyle w:val="afff2"/>
                <w:rFonts w:cs="Times New Roman CYR"/>
                <w:b w:val="0"/>
                <w:sz w:val="20"/>
                <w:szCs w:val="20"/>
              </w:rPr>
            </w:pPr>
          </w:p>
        </w:tc>
        <w:tc>
          <w:tcPr>
            <w:tcW w:w="7580" w:type="dxa"/>
          </w:tcPr>
          <w:p w:rsidR="00857920" w:rsidRPr="00857920" w:rsidRDefault="00857920" w:rsidP="00857920">
            <w:pPr>
              <w:jc w:val="right"/>
              <w:rPr>
                <w:rStyle w:val="afff2"/>
                <w:b w:val="0"/>
                <w:sz w:val="20"/>
                <w:szCs w:val="20"/>
              </w:rPr>
            </w:pPr>
            <w:r w:rsidRPr="00857920">
              <w:rPr>
                <w:rStyle w:val="afff2"/>
                <w:b w:val="0"/>
                <w:sz w:val="20"/>
                <w:szCs w:val="20"/>
              </w:rPr>
              <w:t>УТВЕРЖДЕНЫ</w:t>
            </w:r>
            <w:r w:rsidRPr="00857920">
              <w:rPr>
                <w:rStyle w:val="afff2"/>
                <w:b w:val="0"/>
                <w:sz w:val="20"/>
                <w:szCs w:val="20"/>
              </w:rPr>
              <w:br/>
            </w:r>
            <w:hyperlink r:id="rId16" w:anchor="sub_0" w:history="1">
              <w:r w:rsidRPr="00857920">
                <w:rPr>
                  <w:rStyle w:val="aff4"/>
                  <w:rFonts w:eastAsiaTheme="majorEastAsia"/>
                  <w:color w:val="000000"/>
                  <w:sz w:val="20"/>
                  <w:szCs w:val="20"/>
                </w:rPr>
                <w:t>постановлением</w:t>
              </w:r>
            </w:hyperlink>
            <w:r w:rsidRPr="00857920">
              <w:rPr>
                <w:rStyle w:val="afff2"/>
                <w:b w:val="0"/>
                <w:sz w:val="20"/>
                <w:szCs w:val="20"/>
              </w:rPr>
              <w:t xml:space="preserve"> администрации</w:t>
            </w:r>
            <w:r w:rsidRPr="00857920">
              <w:rPr>
                <w:rStyle w:val="afff2"/>
                <w:b w:val="0"/>
                <w:sz w:val="20"/>
                <w:szCs w:val="20"/>
              </w:rPr>
              <w:br/>
              <w:t>Комсомольского муниципального</w:t>
            </w:r>
            <w:r w:rsidRPr="00857920">
              <w:rPr>
                <w:rStyle w:val="afff2"/>
                <w:b w:val="0"/>
                <w:sz w:val="20"/>
                <w:szCs w:val="20"/>
              </w:rPr>
              <w:br/>
              <w:t>округа Чувашской Республики</w:t>
            </w:r>
            <w:r w:rsidRPr="00857920">
              <w:rPr>
                <w:rStyle w:val="afff2"/>
                <w:b w:val="0"/>
                <w:sz w:val="20"/>
                <w:szCs w:val="20"/>
              </w:rPr>
              <w:br/>
              <w:t>от 09.07.2026 г. № 536</w:t>
            </w:r>
          </w:p>
          <w:p w:rsidR="00857920" w:rsidRPr="00857920" w:rsidRDefault="00857920">
            <w:pPr>
              <w:autoSpaceDE w:val="0"/>
              <w:autoSpaceDN w:val="0"/>
              <w:adjustRightInd w:val="0"/>
              <w:jc w:val="right"/>
              <w:rPr>
                <w:rStyle w:val="afff2"/>
                <w:b w:val="0"/>
                <w:sz w:val="20"/>
                <w:szCs w:val="20"/>
              </w:rPr>
            </w:pPr>
          </w:p>
        </w:tc>
      </w:tr>
    </w:tbl>
    <w:p w:rsidR="00857920" w:rsidRPr="00857920" w:rsidRDefault="00857920" w:rsidP="00857920">
      <w:pPr>
        <w:pStyle w:val="1"/>
        <w:jc w:val="both"/>
        <w:rPr>
          <w:rFonts w:ascii="Times New Roman CYR" w:hAnsi="Times New Roman CYR" w:cs="Times New Roman CYR"/>
          <w:color w:val="auto"/>
          <w:sz w:val="20"/>
          <w:szCs w:val="20"/>
        </w:rPr>
      </w:pPr>
    </w:p>
    <w:p w:rsidR="00857920" w:rsidRPr="00857920" w:rsidRDefault="00857920" w:rsidP="00857920">
      <w:pPr>
        <w:pStyle w:val="1"/>
        <w:jc w:val="center"/>
        <w:rPr>
          <w:b w:val="0"/>
          <w:color w:val="auto"/>
          <w:sz w:val="20"/>
          <w:szCs w:val="20"/>
        </w:rPr>
      </w:pPr>
      <w:r w:rsidRPr="00857920">
        <w:rPr>
          <w:color w:val="auto"/>
          <w:sz w:val="20"/>
          <w:szCs w:val="20"/>
        </w:rPr>
        <w:t>Изменения,</w:t>
      </w:r>
      <w:r w:rsidRPr="00857920">
        <w:rPr>
          <w:color w:val="auto"/>
          <w:sz w:val="20"/>
          <w:szCs w:val="20"/>
        </w:rPr>
        <w:br/>
        <w:t>которые вносятся в муниципальную программу Комсомольского муниципального округа Чувашской Республики "Развитие сельского хозяйства и регулирование рынка сельскохозяйственной продукции, сырья и продовольствия</w:t>
      </w:r>
      <w:r w:rsidRPr="00857920">
        <w:rPr>
          <w:b w:val="0"/>
          <w:color w:val="auto"/>
          <w:sz w:val="20"/>
          <w:szCs w:val="20"/>
        </w:rPr>
        <w:t>"</w:t>
      </w:r>
    </w:p>
    <w:p w:rsidR="00857920" w:rsidRPr="00857920" w:rsidRDefault="00857920" w:rsidP="00857920">
      <w:pPr>
        <w:rPr>
          <w:sz w:val="20"/>
          <w:szCs w:val="20"/>
        </w:rPr>
      </w:pPr>
    </w:p>
    <w:p w:rsidR="00857920" w:rsidRPr="00857920" w:rsidRDefault="00857920" w:rsidP="00857920">
      <w:pPr>
        <w:pStyle w:val="25"/>
        <w:tabs>
          <w:tab w:val="left" w:pos="6120"/>
        </w:tabs>
        <w:ind w:firstLine="709"/>
        <w:rPr>
          <w:sz w:val="20"/>
          <w:szCs w:val="20"/>
        </w:rPr>
      </w:pPr>
      <w:r w:rsidRPr="00857920">
        <w:rPr>
          <w:b/>
          <w:sz w:val="20"/>
          <w:szCs w:val="20"/>
        </w:rPr>
        <w:t>В паспорте муниципальной программы Комсомольского муниципального округа Чувашской Республики «Развитие сельского хозяйства и регулирование рынка сельскохозяйственной продукции, сырья и продовольствия» (далее – Муниципальная программа):</w:t>
      </w:r>
    </w:p>
    <w:p w:rsidR="00857920" w:rsidRPr="00857920" w:rsidRDefault="00857920" w:rsidP="00857920">
      <w:pPr>
        <w:pStyle w:val="25"/>
        <w:tabs>
          <w:tab w:val="left" w:pos="6120"/>
        </w:tabs>
        <w:ind w:firstLine="709"/>
        <w:rPr>
          <w:b/>
          <w:sz w:val="20"/>
          <w:szCs w:val="20"/>
        </w:rPr>
      </w:pPr>
      <w:r w:rsidRPr="00857920">
        <w:rPr>
          <w:b/>
          <w:sz w:val="20"/>
          <w:szCs w:val="20"/>
        </w:rPr>
        <w:t xml:space="preserve"> позицию «Объемы финансового обеспечения Муниципальной программы за весь период реализации и с разбивкой по годам реализации» изложить в следующей редакции:</w:t>
      </w:r>
    </w:p>
    <w:p w:rsidR="00857920" w:rsidRPr="00857920" w:rsidRDefault="00857920" w:rsidP="00857920">
      <w:pPr>
        <w:pStyle w:val="aff9"/>
        <w:spacing w:before="0" w:beforeAutospacing="0" w:after="0" w:afterAutospacing="0"/>
        <w:jc w:val="both"/>
        <w:rPr>
          <w:sz w:val="20"/>
          <w:szCs w:val="20"/>
        </w:rPr>
      </w:pPr>
    </w:p>
    <w:tbl>
      <w:tblPr>
        <w:tblW w:w="9781" w:type="dxa"/>
        <w:tblInd w:w="108" w:type="dxa"/>
        <w:tblLook w:val="00A0" w:firstRow="1" w:lastRow="0" w:firstColumn="1" w:lastColumn="0" w:noHBand="0" w:noVBand="0"/>
      </w:tblPr>
      <w:tblGrid>
        <w:gridCol w:w="3384"/>
        <w:gridCol w:w="6397"/>
      </w:tblGrid>
      <w:tr w:rsidR="00857920" w:rsidRPr="00857920" w:rsidTr="00857920">
        <w:tc>
          <w:tcPr>
            <w:tcW w:w="3384" w:type="dxa"/>
            <w:hideMark/>
          </w:tcPr>
          <w:p w:rsidR="00857920" w:rsidRPr="00857920" w:rsidRDefault="00857920">
            <w:pPr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 xml:space="preserve">«Объемы финансового обеспечения Муниципальной программы за весь период реализации и с разбивкой по годам реализации </w:t>
            </w:r>
          </w:p>
        </w:tc>
        <w:tc>
          <w:tcPr>
            <w:tcW w:w="6397" w:type="dxa"/>
          </w:tcPr>
          <w:p w:rsidR="00857920" w:rsidRPr="00857920" w:rsidRDefault="00857920">
            <w:pPr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прогнозируемый объем финансирования Муниципальной программы в 2023 - 2035 годах составляет 6366,4 тыс. рублей, в том числе:</w:t>
            </w:r>
          </w:p>
          <w:p w:rsidR="00857920" w:rsidRPr="00857920" w:rsidRDefault="00857920">
            <w:pPr>
              <w:rPr>
                <w:sz w:val="20"/>
                <w:szCs w:val="20"/>
                <w:lang w:eastAsia="ru-RU"/>
              </w:rPr>
            </w:pPr>
            <w:r w:rsidRPr="00857920">
              <w:rPr>
                <w:sz w:val="20"/>
                <w:szCs w:val="20"/>
              </w:rPr>
              <w:t>в 2023 - 2024 годах – 2811,2 тыс. рублей;</w:t>
            </w:r>
          </w:p>
          <w:p w:rsidR="00857920" w:rsidRPr="00857920" w:rsidRDefault="00857920">
            <w:pPr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в 2025 году – 1 099,3 тыс. рублей;</w:t>
            </w:r>
          </w:p>
          <w:p w:rsidR="00857920" w:rsidRPr="00857920" w:rsidRDefault="00857920">
            <w:pPr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в 2026 году – 1 182, 2 тыс. рублей;</w:t>
            </w:r>
          </w:p>
          <w:p w:rsidR="00857920" w:rsidRPr="00857920" w:rsidRDefault="00857920">
            <w:pPr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в 2027 году - 861,6 тыс. рублей;</w:t>
            </w:r>
          </w:p>
          <w:p w:rsidR="00857920" w:rsidRPr="00857920" w:rsidRDefault="00857920">
            <w:pPr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в 2028 году - 412,1 тыс. рублей;</w:t>
            </w:r>
          </w:p>
          <w:p w:rsidR="00857920" w:rsidRPr="00857920" w:rsidRDefault="00857920">
            <w:pPr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в 2029 году - 0,0 тыс. рублей;</w:t>
            </w:r>
          </w:p>
          <w:p w:rsidR="00857920" w:rsidRPr="00857920" w:rsidRDefault="00857920">
            <w:pPr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в 2030 году - 0,0 тыс. рублей;</w:t>
            </w:r>
          </w:p>
          <w:p w:rsidR="00857920" w:rsidRPr="00857920" w:rsidRDefault="00857920">
            <w:pPr>
              <w:rPr>
                <w:sz w:val="20"/>
                <w:szCs w:val="20"/>
              </w:rPr>
            </w:pPr>
            <w:r w:rsidRPr="00857920">
              <w:rPr>
                <w:color w:val="000000" w:themeColor="text1"/>
                <w:sz w:val="20"/>
                <w:szCs w:val="20"/>
              </w:rPr>
              <w:t>в 2031 - 2035 годах - 0,0 тыс. рублей</w:t>
            </w:r>
            <w:proofErr w:type="gramStart"/>
            <w:r w:rsidRPr="00857920">
              <w:rPr>
                <w:color w:val="000000" w:themeColor="text1"/>
                <w:sz w:val="20"/>
                <w:szCs w:val="20"/>
              </w:rPr>
              <w:t xml:space="preserve">.»; </w:t>
            </w:r>
            <w:proofErr w:type="gramEnd"/>
          </w:p>
          <w:p w:rsidR="00857920" w:rsidRPr="00857920" w:rsidRDefault="00857920">
            <w:pPr>
              <w:ind w:firstLine="709"/>
              <w:rPr>
                <w:sz w:val="20"/>
                <w:szCs w:val="20"/>
              </w:rPr>
            </w:pPr>
          </w:p>
          <w:p w:rsidR="00857920" w:rsidRPr="00857920" w:rsidRDefault="00857920">
            <w:pPr>
              <w:ind w:firstLine="709"/>
              <w:rPr>
                <w:sz w:val="20"/>
                <w:szCs w:val="20"/>
              </w:rPr>
            </w:pPr>
          </w:p>
          <w:p w:rsidR="00857920" w:rsidRPr="00857920" w:rsidRDefault="00857920">
            <w:pPr>
              <w:autoSpaceDE w:val="0"/>
              <w:autoSpaceDN w:val="0"/>
              <w:adjustRightInd w:val="0"/>
              <w:ind w:firstLine="720"/>
              <w:jc w:val="both"/>
              <w:rPr>
                <w:rFonts w:ascii="Times New Roman CYR" w:hAnsi="Times New Roman CYR" w:cs="Times New Roman CYR"/>
                <w:sz w:val="20"/>
                <w:szCs w:val="20"/>
              </w:rPr>
            </w:pPr>
          </w:p>
        </w:tc>
      </w:tr>
    </w:tbl>
    <w:p w:rsidR="00857920" w:rsidRDefault="00857920" w:rsidP="00857920">
      <w:pPr>
        <w:pStyle w:val="1"/>
        <w:jc w:val="center"/>
        <w:rPr>
          <w:b w:val="0"/>
          <w:color w:val="auto"/>
          <w:sz w:val="20"/>
          <w:szCs w:val="20"/>
        </w:rPr>
      </w:pPr>
      <w:bookmarkStart w:id="2" w:name="sub_104"/>
      <w:r w:rsidRPr="00857920">
        <w:rPr>
          <w:b w:val="0"/>
          <w:color w:val="auto"/>
          <w:sz w:val="20"/>
          <w:szCs w:val="20"/>
        </w:rPr>
        <w:lastRenderedPageBreak/>
        <w:t>раздел 4 «Финансовое обеспечение Муниципальной программы «Развитие сельского хозяйства и регулирования рынка сельскохозяйственной продукции, сырья и продовольствия» изложить в следующей редакции:</w:t>
      </w:r>
    </w:p>
    <w:p w:rsidR="00857920" w:rsidRPr="00857920" w:rsidRDefault="00857920" w:rsidP="00857920">
      <w:pPr>
        <w:pStyle w:val="1"/>
        <w:jc w:val="center"/>
        <w:rPr>
          <w:b w:val="0"/>
          <w:color w:val="auto"/>
          <w:sz w:val="20"/>
          <w:szCs w:val="20"/>
        </w:rPr>
      </w:pPr>
      <w:r w:rsidRPr="00857920">
        <w:rPr>
          <w:color w:val="auto"/>
          <w:sz w:val="20"/>
          <w:szCs w:val="20"/>
        </w:rPr>
        <w:t>«Финансовое обеспечение Муниципальной программы "Развитие сельского хозяйства и регулирование рынка сельскохозяйственной продукции, сырья и продовольствия"</w:t>
      </w:r>
    </w:p>
    <w:bookmarkEnd w:id="2"/>
    <w:p w:rsidR="00857920" w:rsidRPr="00857920" w:rsidRDefault="00857920" w:rsidP="00857920">
      <w:pPr>
        <w:rPr>
          <w:sz w:val="20"/>
          <w:szCs w:val="20"/>
        </w:rPr>
      </w:pPr>
    </w:p>
    <w:tbl>
      <w:tblPr>
        <w:tblW w:w="1035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724"/>
        <w:gridCol w:w="993"/>
        <w:gridCol w:w="850"/>
        <w:gridCol w:w="851"/>
        <w:gridCol w:w="850"/>
        <w:gridCol w:w="851"/>
        <w:gridCol w:w="850"/>
        <w:gridCol w:w="709"/>
        <w:gridCol w:w="704"/>
        <w:gridCol w:w="968"/>
      </w:tblGrid>
      <w:tr w:rsidR="00857920" w:rsidRPr="00857920" w:rsidTr="00857920">
        <w:tc>
          <w:tcPr>
            <w:tcW w:w="27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Наименование Муниципальной программы, структурного элемента/ источник финансового обеспечения</w:t>
            </w:r>
          </w:p>
        </w:tc>
        <w:tc>
          <w:tcPr>
            <w:tcW w:w="665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Объем финансового обеспечения по годам реализации, тыс. рублей</w:t>
            </w:r>
          </w:p>
        </w:tc>
        <w:tc>
          <w:tcPr>
            <w:tcW w:w="9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Всего, тыс. рублей</w:t>
            </w:r>
          </w:p>
        </w:tc>
      </w:tr>
      <w:tr w:rsidR="00857920" w:rsidRPr="00857920" w:rsidTr="00857920">
        <w:tc>
          <w:tcPr>
            <w:tcW w:w="27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7920" w:rsidRPr="00857920" w:rsidRDefault="00857920">
            <w:pPr>
              <w:widowControl/>
              <w:rPr>
                <w:rFonts w:ascii="Times New Roman CYR" w:hAnsi="Times New Roman CYR" w:cs="Times New Roman CYR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2023 - 2024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2025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2026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2027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2028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2029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2030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2031 - 2035</w:t>
            </w:r>
          </w:p>
        </w:tc>
        <w:tc>
          <w:tcPr>
            <w:tcW w:w="9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7920" w:rsidRPr="00857920" w:rsidRDefault="00857920">
            <w:pPr>
              <w:widowControl/>
              <w:rPr>
                <w:rFonts w:ascii="Times New Roman CYR" w:hAnsi="Times New Roman CYR" w:cs="Times New Roman CYR"/>
                <w:sz w:val="20"/>
                <w:szCs w:val="20"/>
              </w:rPr>
            </w:pPr>
          </w:p>
        </w:tc>
      </w:tr>
      <w:tr w:rsidR="00857920" w:rsidRPr="00857920" w:rsidTr="00857920"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8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9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10</w:t>
            </w:r>
          </w:p>
        </w:tc>
      </w:tr>
      <w:tr w:rsidR="00857920" w:rsidRPr="00857920" w:rsidTr="00857920"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6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Муниципальная программа, всего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2811,2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1099,3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1182,2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861,6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412,1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0,0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0,0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trike/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6366,4</w:t>
            </w:r>
          </w:p>
        </w:tc>
      </w:tr>
      <w:tr w:rsidR="00857920" w:rsidRPr="00857920" w:rsidTr="00857920"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6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в том числе: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920" w:rsidRPr="00857920" w:rsidRDefault="00857920">
            <w:pPr>
              <w:pStyle w:val="aff5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920" w:rsidRPr="00857920" w:rsidRDefault="00857920">
            <w:pPr>
              <w:pStyle w:val="aff5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920" w:rsidRPr="00857920" w:rsidRDefault="00857920">
            <w:pPr>
              <w:pStyle w:val="aff5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920" w:rsidRPr="00857920" w:rsidRDefault="00857920">
            <w:pPr>
              <w:pStyle w:val="aff5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920" w:rsidRPr="00857920" w:rsidRDefault="00857920">
            <w:pPr>
              <w:pStyle w:val="aff5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920" w:rsidRPr="00857920" w:rsidRDefault="00857920">
            <w:pPr>
              <w:pStyle w:val="aff5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920" w:rsidRPr="00857920" w:rsidRDefault="00857920">
            <w:pPr>
              <w:pStyle w:val="aff5"/>
              <w:rPr>
                <w:sz w:val="20"/>
                <w:szCs w:val="20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920" w:rsidRPr="00857920" w:rsidRDefault="00857920">
            <w:pPr>
              <w:pStyle w:val="aff5"/>
              <w:rPr>
                <w:sz w:val="20"/>
                <w:szCs w:val="20"/>
              </w:rPr>
            </w:pP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920" w:rsidRPr="00857920" w:rsidRDefault="00857920">
            <w:pPr>
              <w:pStyle w:val="aff5"/>
              <w:rPr>
                <w:strike/>
                <w:sz w:val="20"/>
                <w:szCs w:val="20"/>
              </w:rPr>
            </w:pPr>
          </w:p>
        </w:tc>
      </w:tr>
      <w:tr w:rsidR="00857920" w:rsidRPr="00857920" w:rsidTr="00857920"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6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384,5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404,1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324,1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0,0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0,0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1112,7</w:t>
            </w:r>
          </w:p>
        </w:tc>
      </w:tr>
      <w:tr w:rsidR="00857920" w:rsidRPr="00857920" w:rsidTr="00857920"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6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1474,9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583,0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718,9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834,6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412,1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0,0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0,0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4023,5</w:t>
            </w:r>
          </w:p>
        </w:tc>
      </w:tr>
      <w:tr w:rsidR="00857920" w:rsidRPr="00857920" w:rsidTr="00857920"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6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местный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951,8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112,2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139,2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27,0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0,0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0,0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1230,2</w:t>
            </w:r>
          </w:p>
        </w:tc>
      </w:tr>
      <w:tr w:rsidR="00857920" w:rsidRPr="00857920" w:rsidTr="00857920"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6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внебюджетные источники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-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-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-</w:t>
            </w:r>
          </w:p>
        </w:tc>
      </w:tr>
      <w:tr w:rsidR="00857920" w:rsidRPr="00857920" w:rsidTr="00857920"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6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объем налоговых расходов (</w:t>
            </w:r>
            <w:proofErr w:type="spellStart"/>
            <w:r w:rsidRPr="00857920">
              <w:rPr>
                <w:sz w:val="20"/>
                <w:szCs w:val="20"/>
              </w:rPr>
              <w:t>справочно</w:t>
            </w:r>
            <w:proofErr w:type="spellEnd"/>
            <w:r w:rsidRPr="00857920">
              <w:rPr>
                <w:sz w:val="20"/>
                <w:szCs w:val="20"/>
              </w:rPr>
              <w:t>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-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-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-</w:t>
            </w:r>
          </w:p>
        </w:tc>
      </w:tr>
      <w:tr w:rsidR="00857920" w:rsidRPr="00857920" w:rsidTr="00857920"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6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1.1. Муниципальный проект "Вовлечение в оборот и комплексная мелиорация земель сельскохозяйственного назначения", всего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607,2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408,4</w:t>
            </w:r>
          </w:p>
          <w:p w:rsidR="00857920" w:rsidRPr="00857920" w:rsidRDefault="00857920">
            <w:pPr>
              <w:autoSpaceDE w:val="0"/>
              <w:autoSpaceDN w:val="0"/>
              <w:adjustRightInd w:val="0"/>
              <w:ind w:firstLine="720"/>
              <w:jc w:val="both"/>
              <w:rPr>
                <w:rFonts w:ascii="Times New Roman CYR" w:hAnsi="Times New Roman CYR" w:cs="Times New Roman CYR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327,6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0,0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0,0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trike/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1343,2</w:t>
            </w:r>
          </w:p>
        </w:tc>
      </w:tr>
      <w:tr w:rsidR="00857920" w:rsidRPr="00857920" w:rsidTr="00857920"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6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в том числе: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920" w:rsidRPr="00857920" w:rsidRDefault="00857920">
            <w:pPr>
              <w:pStyle w:val="aff5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920" w:rsidRPr="00857920" w:rsidRDefault="00857920">
            <w:pPr>
              <w:pStyle w:val="aff5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920" w:rsidRPr="00857920" w:rsidRDefault="00857920">
            <w:pPr>
              <w:pStyle w:val="aff5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920" w:rsidRPr="00857920" w:rsidRDefault="00857920">
            <w:pPr>
              <w:pStyle w:val="aff5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-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-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920" w:rsidRPr="00857920" w:rsidRDefault="00857920">
            <w:pPr>
              <w:pStyle w:val="aff5"/>
              <w:rPr>
                <w:strike/>
                <w:sz w:val="20"/>
                <w:szCs w:val="20"/>
              </w:rPr>
            </w:pPr>
          </w:p>
        </w:tc>
      </w:tr>
      <w:tr w:rsidR="00857920" w:rsidRPr="00857920" w:rsidTr="00857920"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6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384,5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404,1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324,1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0,0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0,0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trike/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1112,7</w:t>
            </w:r>
          </w:p>
        </w:tc>
      </w:tr>
      <w:tr w:rsidR="00857920" w:rsidRPr="00857920" w:rsidTr="00857920"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6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3,9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4,0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3,3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0,0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0,0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11,2</w:t>
            </w:r>
          </w:p>
        </w:tc>
      </w:tr>
      <w:tr w:rsidR="00857920" w:rsidRPr="00857920" w:rsidTr="00857920"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6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местный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218,8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0,3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0,2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0,0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0,0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219,3</w:t>
            </w:r>
          </w:p>
        </w:tc>
      </w:tr>
      <w:tr w:rsidR="00857920" w:rsidRPr="00857920" w:rsidTr="00857920"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6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внебюджетные источники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-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-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trike/>
                <w:sz w:val="20"/>
                <w:szCs w:val="20"/>
              </w:rPr>
            </w:pPr>
            <w:r w:rsidRPr="00857920">
              <w:rPr>
                <w:strike/>
                <w:sz w:val="20"/>
                <w:szCs w:val="20"/>
              </w:rPr>
              <w:t>-</w:t>
            </w:r>
          </w:p>
        </w:tc>
      </w:tr>
      <w:tr w:rsidR="00857920" w:rsidRPr="00857920" w:rsidTr="00857920"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6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объем налоговых расходов (</w:t>
            </w:r>
            <w:proofErr w:type="spellStart"/>
            <w:r w:rsidRPr="00857920">
              <w:rPr>
                <w:sz w:val="20"/>
                <w:szCs w:val="20"/>
              </w:rPr>
              <w:t>справочно</w:t>
            </w:r>
            <w:proofErr w:type="spellEnd"/>
            <w:r w:rsidRPr="00857920">
              <w:rPr>
                <w:sz w:val="20"/>
                <w:szCs w:val="20"/>
              </w:rPr>
              <w:t>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-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-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trike/>
                <w:sz w:val="20"/>
                <w:szCs w:val="20"/>
              </w:rPr>
            </w:pPr>
            <w:r w:rsidRPr="00857920">
              <w:rPr>
                <w:strike/>
                <w:sz w:val="20"/>
                <w:szCs w:val="20"/>
              </w:rPr>
              <w:t>-</w:t>
            </w:r>
          </w:p>
        </w:tc>
      </w:tr>
      <w:tr w:rsidR="00857920" w:rsidRPr="00857920" w:rsidTr="00857920"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6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1.2. Муниципальный ведомственный проект "Борьба с распространением борщевика Сосновского", всего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503,0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198,7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322,9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449,5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0,0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0,0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trike/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1474,1</w:t>
            </w:r>
          </w:p>
        </w:tc>
      </w:tr>
      <w:tr w:rsidR="00857920" w:rsidRPr="00857920" w:rsidTr="00857920"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6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в том числе: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-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-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920" w:rsidRPr="00857920" w:rsidRDefault="00857920">
            <w:pPr>
              <w:pStyle w:val="aff5"/>
              <w:jc w:val="center"/>
              <w:rPr>
                <w:strike/>
                <w:sz w:val="20"/>
                <w:szCs w:val="20"/>
              </w:rPr>
            </w:pPr>
          </w:p>
        </w:tc>
      </w:tr>
      <w:tr w:rsidR="00857920" w:rsidRPr="00857920" w:rsidTr="00857920"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6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lastRenderedPageBreak/>
              <w:t>федеральный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0,0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0,0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trike/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0,0</w:t>
            </w:r>
          </w:p>
        </w:tc>
      </w:tr>
      <w:tr w:rsidR="00857920" w:rsidRPr="00857920" w:rsidTr="00857920"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6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434,8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186,8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303,5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422,5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0,0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0,0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1466,6</w:t>
            </w:r>
          </w:p>
        </w:tc>
      </w:tr>
      <w:tr w:rsidR="00857920" w:rsidRPr="00857920" w:rsidTr="00857920"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6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местный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68,2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11,9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 xml:space="preserve">   19,4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27,0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0,0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0,0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126,5</w:t>
            </w:r>
          </w:p>
        </w:tc>
      </w:tr>
      <w:tr w:rsidR="00857920" w:rsidRPr="00857920" w:rsidTr="00857920"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6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внебюджетные источники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-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-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-</w:t>
            </w:r>
          </w:p>
        </w:tc>
      </w:tr>
      <w:tr w:rsidR="00857920" w:rsidRPr="00857920" w:rsidTr="00857920"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6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объем налоговых расходов (</w:t>
            </w:r>
            <w:proofErr w:type="spellStart"/>
            <w:r w:rsidRPr="00857920">
              <w:rPr>
                <w:sz w:val="20"/>
                <w:szCs w:val="20"/>
              </w:rPr>
              <w:t>справочно</w:t>
            </w:r>
            <w:proofErr w:type="spellEnd"/>
            <w:r w:rsidRPr="00857920">
              <w:rPr>
                <w:sz w:val="20"/>
                <w:szCs w:val="20"/>
              </w:rPr>
              <w:t>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-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-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-</w:t>
            </w:r>
          </w:p>
        </w:tc>
      </w:tr>
      <w:tr w:rsidR="00857920" w:rsidRPr="00857920" w:rsidTr="00857920"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6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1.3. Комплекс процессных мероприятий "Обеспечение эпизоотического благополучия на территории муниципального образования", всего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1057,6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392,2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424,1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412,1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412,1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-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-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2698,1</w:t>
            </w:r>
          </w:p>
        </w:tc>
      </w:tr>
      <w:tr w:rsidR="00857920" w:rsidRPr="00857920" w:rsidTr="00857920"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6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в том числе: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920" w:rsidRPr="00857920" w:rsidRDefault="00857920">
            <w:pPr>
              <w:pStyle w:val="aff5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920" w:rsidRPr="00857920" w:rsidRDefault="00857920">
            <w:pPr>
              <w:pStyle w:val="aff5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920" w:rsidRPr="00857920" w:rsidRDefault="00857920">
            <w:pPr>
              <w:pStyle w:val="aff5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920" w:rsidRPr="00857920" w:rsidRDefault="00857920">
            <w:pPr>
              <w:pStyle w:val="aff5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-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-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920" w:rsidRPr="00857920" w:rsidRDefault="00857920">
            <w:pPr>
              <w:pStyle w:val="aff5"/>
              <w:rPr>
                <w:strike/>
                <w:sz w:val="20"/>
                <w:szCs w:val="20"/>
              </w:rPr>
            </w:pPr>
          </w:p>
        </w:tc>
      </w:tr>
      <w:tr w:rsidR="00857920" w:rsidRPr="00857920" w:rsidTr="00857920"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6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-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-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920" w:rsidRPr="00857920" w:rsidRDefault="00857920">
            <w:pPr>
              <w:pStyle w:val="aff5"/>
              <w:rPr>
                <w:strike/>
                <w:sz w:val="20"/>
                <w:szCs w:val="20"/>
              </w:rPr>
            </w:pPr>
          </w:p>
        </w:tc>
      </w:tr>
      <w:tr w:rsidR="00857920" w:rsidRPr="00857920" w:rsidTr="00857920"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6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1036,2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392,2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412,1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412,1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412,1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-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-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2664,7</w:t>
            </w:r>
          </w:p>
        </w:tc>
      </w:tr>
      <w:tr w:rsidR="00857920" w:rsidRPr="00857920" w:rsidTr="00857920"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6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местный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21,4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12,0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-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-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33,4</w:t>
            </w:r>
          </w:p>
        </w:tc>
      </w:tr>
      <w:tr w:rsidR="00857920" w:rsidRPr="00857920" w:rsidTr="00857920"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6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внебюджетные источники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-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-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trike/>
                <w:sz w:val="20"/>
                <w:szCs w:val="20"/>
              </w:rPr>
            </w:pPr>
            <w:r w:rsidRPr="00857920">
              <w:rPr>
                <w:strike/>
                <w:sz w:val="20"/>
                <w:szCs w:val="20"/>
              </w:rPr>
              <w:t>-</w:t>
            </w:r>
          </w:p>
        </w:tc>
      </w:tr>
      <w:tr w:rsidR="00857920" w:rsidRPr="00857920" w:rsidTr="00857920"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6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объем налоговых расходов (</w:t>
            </w:r>
            <w:proofErr w:type="spellStart"/>
            <w:r w:rsidRPr="00857920">
              <w:rPr>
                <w:sz w:val="20"/>
                <w:szCs w:val="20"/>
              </w:rPr>
              <w:t>справочно</w:t>
            </w:r>
            <w:proofErr w:type="spellEnd"/>
            <w:r w:rsidRPr="00857920">
              <w:rPr>
                <w:sz w:val="20"/>
                <w:szCs w:val="20"/>
              </w:rPr>
              <w:t>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-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-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trike/>
                <w:sz w:val="20"/>
                <w:szCs w:val="20"/>
              </w:rPr>
            </w:pPr>
            <w:r w:rsidRPr="00857920">
              <w:rPr>
                <w:strike/>
                <w:sz w:val="20"/>
                <w:szCs w:val="20"/>
              </w:rPr>
              <w:t>-</w:t>
            </w:r>
          </w:p>
        </w:tc>
      </w:tr>
      <w:tr w:rsidR="00857920" w:rsidRPr="00857920" w:rsidTr="00857920"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6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1.4. Комплекс процессных мероприятий "Формирование государственных (муниципальных) информационных ресурсов в сферах обеспечения продовольственной безопасности и управления агропромышленным комплексом» всего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150,0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100,0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107,6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-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-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357,6</w:t>
            </w:r>
          </w:p>
        </w:tc>
      </w:tr>
      <w:tr w:rsidR="00857920" w:rsidRPr="00857920" w:rsidTr="00857920"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6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в том числе: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-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-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-</w:t>
            </w:r>
          </w:p>
        </w:tc>
      </w:tr>
      <w:tr w:rsidR="00857920" w:rsidRPr="00857920" w:rsidTr="00857920"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6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-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-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-</w:t>
            </w:r>
          </w:p>
        </w:tc>
      </w:tr>
      <w:tr w:rsidR="00857920" w:rsidRPr="00857920" w:rsidTr="00857920"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6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-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-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-</w:t>
            </w:r>
          </w:p>
        </w:tc>
      </w:tr>
      <w:tr w:rsidR="00857920" w:rsidRPr="00857920" w:rsidTr="00857920"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6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местный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150,0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100,0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107,6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-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-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357,6</w:t>
            </w:r>
          </w:p>
        </w:tc>
      </w:tr>
      <w:tr w:rsidR="00857920" w:rsidRPr="00857920" w:rsidTr="00857920"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6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внебюджетные источники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-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-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trike/>
                <w:sz w:val="20"/>
                <w:szCs w:val="20"/>
              </w:rPr>
            </w:pPr>
            <w:r w:rsidRPr="00857920">
              <w:rPr>
                <w:strike/>
                <w:sz w:val="20"/>
                <w:szCs w:val="20"/>
              </w:rPr>
              <w:t>-</w:t>
            </w:r>
          </w:p>
        </w:tc>
      </w:tr>
      <w:tr w:rsidR="00857920" w:rsidRPr="00857920" w:rsidTr="00857920"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6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объем налоговых расходов (</w:t>
            </w:r>
            <w:proofErr w:type="spellStart"/>
            <w:r w:rsidRPr="00857920">
              <w:rPr>
                <w:sz w:val="20"/>
                <w:szCs w:val="20"/>
              </w:rPr>
              <w:t>справочно</w:t>
            </w:r>
            <w:proofErr w:type="spellEnd"/>
            <w:r w:rsidRPr="00857920">
              <w:rPr>
                <w:sz w:val="20"/>
                <w:szCs w:val="20"/>
              </w:rPr>
              <w:t>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-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-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trike/>
                <w:sz w:val="20"/>
                <w:szCs w:val="20"/>
              </w:rPr>
            </w:pPr>
            <w:r w:rsidRPr="00857920">
              <w:rPr>
                <w:strike/>
                <w:sz w:val="20"/>
                <w:szCs w:val="20"/>
              </w:rPr>
              <w:t>-</w:t>
            </w:r>
          </w:p>
        </w:tc>
      </w:tr>
      <w:tr w:rsidR="00857920" w:rsidRPr="00857920" w:rsidTr="00857920"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6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местные бюджеты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-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-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 xml:space="preserve">-  </w:t>
            </w:r>
            <w:r w:rsidRPr="00857920">
              <w:rPr>
                <w:color w:val="FFFFFF" w:themeColor="background1"/>
                <w:sz w:val="20"/>
                <w:szCs w:val="20"/>
              </w:rPr>
              <w:t>__</w:t>
            </w:r>
            <w:r w:rsidRPr="00857920">
              <w:rPr>
                <w:sz w:val="20"/>
                <w:szCs w:val="20"/>
              </w:rPr>
              <w:t>».</w:t>
            </w:r>
          </w:p>
        </w:tc>
      </w:tr>
    </w:tbl>
    <w:p w:rsidR="00857920" w:rsidRPr="00857920" w:rsidRDefault="00857920" w:rsidP="00857920">
      <w:pPr>
        <w:widowControl/>
        <w:rPr>
          <w:sz w:val="20"/>
          <w:szCs w:val="20"/>
        </w:rPr>
        <w:sectPr w:rsidR="00857920" w:rsidRPr="00857920" w:rsidSect="00857920">
          <w:pgSz w:w="16837" w:h="11905" w:orient="landscape"/>
          <w:pgMar w:top="800" w:right="1440" w:bottom="800" w:left="1440" w:header="720" w:footer="720" w:gutter="0"/>
          <w:cols w:space="720"/>
          <w:docGrid w:linePitch="299"/>
        </w:sectPr>
      </w:pPr>
    </w:p>
    <w:p w:rsidR="00857920" w:rsidRPr="00857920" w:rsidRDefault="00857920" w:rsidP="00857920">
      <w:pPr>
        <w:pStyle w:val="1"/>
        <w:jc w:val="center"/>
        <w:rPr>
          <w:b w:val="0"/>
          <w:color w:val="auto"/>
          <w:sz w:val="20"/>
          <w:szCs w:val="20"/>
        </w:rPr>
      </w:pPr>
      <w:bookmarkStart w:id="3" w:name="sub_204"/>
      <w:r w:rsidRPr="00857920">
        <w:rPr>
          <w:b w:val="0"/>
          <w:color w:val="auto"/>
          <w:sz w:val="20"/>
          <w:szCs w:val="20"/>
        </w:rPr>
        <w:lastRenderedPageBreak/>
        <w:t>Раздел 4 «Финансовое обеспечение реализации муниципального проекта «Вовлечение в оборот и комплексная мелиорация земель сельскохозяйственного назначения» изложить в следующей редакции:</w:t>
      </w:r>
    </w:p>
    <w:p w:rsidR="00857920" w:rsidRPr="00857920" w:rsidRDefault="00857920" w:rsidP="00857920">
      <w:pPr>
        <w:pStyle w:val="1"/>
        <w:jc w:val="center"/>
        <w:rPr>
          <w:color w:val="auto"/>
          <w:sz w:val="20"/>
          <w:szCs w:val="20"/>
        </w:rPr>
      </w:pPr>
      <w:r w:rsidRPr="00857920">
        <w:rPr>
          <w:color w:val="auto"/>
          <w:sz w:val="20"/>
          <w:szCs w:val="20"/>
        </w:rPr>
        <w:t>«Финансовое обеспечение реализации муниципального проекта "Вовлечение в оборот и комплексная мелиорация земель сельскохозяйственного назначения"</w:t>
      </w:r>
    </w:p>
    <w:bookmarkEnd w:id="3"/>
    <w:p w:rsidR="00857920" w:rsidRPr="00857920" w:rsidRDefault="00857920" w:rsidP="00857920">
      <w:pPr>
        <w:rPr>
          <w:sz w:val="20"/>
          <w:szCs w:val="20"/>
        </w:rPr>
      </w:pPr>
    </w:p>
    <w:tbl>
      <w:tblPr>
        <w:tblW w:w="1519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39"/>
        <w:gridCol w:w="3220"/>
        <w:gridCol w:w="980"/>
        <w:gridCol w:w="840"/>
        <w:gridCol w:w="840"/>
        <w:gridCol w:w="840"/>
        <w:gridCol w:w="840"/>
        <w:gridCol w:w="840"/>
        <w:gridCol w:w="840"/>
        <w:gridCol w:w="840"/>
        <w:gridCol w:w="840"/>
        <w:gridCol w:w="840"/>
        <w:gridCol w:w="840"/>
        <w:gridCol w:w="840"/>
        <w:gridCol w:w="916"/>
      </w:tblGrid>
      <w:tr w:rsidR="00857920" w:rsidRPr="00857920" w:rsidTr="00857920">
        <w:tc>
          <w:tcPr>
            <w:tcW w:w="8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№</w:t>
            </w:r>
            <w:r w:rsidRPr="00857920">
              <w:rPr>
                <w:sz w:val="20"/>
                <w:szCs w:val="20"/>
              </w:rPr>
              <w:br/>
            </w:r>
            <w:proofErr w:type="spellStart"/>
            <w:r w:rsidRPr="00857920">
              <w:rPr>
                <w:sz w:val="20"/>
                <w:szCs w:val="20"/>
              </w:rPr>
              <w:t>пп</w:t>
            </w:r>
            <w:proofErr w:type="spellEnd"/>
          </w:p>
        </w:tc>
        <w:tc>
          <w:tcPr>
            <w:tcW w:w="32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Наименование мероприятия (результата) и источники финансирования</w:t>
            </w:r>
          </w:p>
        </w:tc>
        <w:tc>
          <w:tcPr>
            <w:tcW w:w="35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Код бюджетной классификации</w:t>
            </w:r>
          </w:p>
        </w:tc>
        <w:tc>
          <w:tcPr>
            <w:tcW w:w="672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Объем финансового обеспечения по годам реализации, тыс. рублей</w:t>
            </w:r>
          </w:p>
        </w:tc>
        <w:tc>
          <w:tcPr>
            <w:tcW w:w="9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Всего, тыс. рублей</w:t>
            </w:r>
          </w:p>
        </w:tc>
      </w:tr>
      <w:tr w:rsidR="00857920" w:rsidRPr="00857920" w:rsidTr="00857920"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7920" w:rsidRPr="00857920" w:rsidRDefault="00857920">
            <w:pPr>
              <w:widowControl/>
              <w:rPr>
                <w:rFonts w:ascii="Times New Roman CYR" w:hAnsi="Times New Roman CYR" w:cs="Times New Roman CYR"/>
                <w:sz w:val="20"/>
                <w:szCs w:val="20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7920" w:rsidRPr="00857920" w:rsidRDefault="00857920">
            <w:pPr>
              <w:widowControl/>
              <w:rPr>
                <w:rFonts w:ascii="Times New Roman CYR" w:hAnsi="Times New Roman CYR" w:cs="Times New Roman CYR"/>
                <w:sz w:val="20"/>
                <w:szCs w:val="20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главный распорядитель бюджетных средств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раздел, подраздел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целевая статья расходов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группа (подгруппа) вида расходов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2023 - 2024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2025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2026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2027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2028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2029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2030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2031 - 2035</w:t>
            </w:r>
          </w:p>
        </w:tc>
        <w:tc>
          <w:tcPr>
            <w:tcW w:w="9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7920" w:rsidRPr="00857920" w:rsidRDefault="00857920">
            <w:pPr>
              <w:widowControl/>
              <w:rPr>
                <w:rFonts w:ascii="Times New Roman CYR" w:hAnsi="Times New Roman CYR" w:cs="Times New Roman CYR"/>
                <w:sz w:val="20"/>
                <w:szCs w:val="20"/>
              </w:rPr>
            </w:pPr>
          </w:p>
        </w:tc>
      </w:tr>
      <w:tr w:rsidR="00857920" w:rsidRPr="00857920" w:rsidTr="00857920"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1</w:t>
            </w: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2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3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4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5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6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7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8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9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10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11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12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13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14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15</w:t>
            </w:r>
          </w:p>
        </w:tc>
      </w:tr>
      <w:tr w:rsidR="00857920" w:rsidRPr="00857920" w:rsidTr="00857920"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1.</w:t>
            </w:r>
          </w:p>
        </w:tc>
        <w:tc>
          <w:tcPr>
            <w:tcW w:w="14356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6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Повышение продукционного потенциала мелиорируемых земель и эффективности использования природных ресурсов</w:t>
            </w:r>
          </w:p>
        </w:tc>
      </w:tr>
      <w:tr w:rsidR="00857920" w:rsidRPr="00857920" w:rsidTr="00857920"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1.1.</w:t>
            </w: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6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Субсидии на подготовку проектов межевания земельных участков и на проведение кадастровых работ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920" w:rsidRPr="00857920" w:rsidRDefault="00857920">
            <w:pPr>
              <w:pStyle w:val="aff5"/>
              <w:rPr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920" w:rsidRPr="00857920" w:rsidRDefault="00857920">
            <w:pPr>
              <w:pStyle w:val="aff5"/>
              <w:rPr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920" w:rsidRPr="00857920" w:rsidRDefault="00857920">
            <w:pPr>
              <w:pStyle w:val="aff5"/>
              <w:rPr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920" w:rsidRPr="00857920" w:rsidRDefault="00857920">
            <w:pPr>
              <w:pStyle w:val="aff5"/>
              <w:rPr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607,2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408,4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327,6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x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x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x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x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1343,2</w:t>
            </w:r>
          </w:p>
        </w:tc>
      </w:tr>
      <w:tr w:rsidR="00857920" w:rsidRPr="00857920" w:rsidTr="00857920"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920" w:rsidRPr="00857920" w:rsidRDefault="00857920">
            <w:pPr>
              <w:pStyle w:val="aff5"/>
              <w:rPr>
                <w:sz w:val="20"/>
                <w:szCs w:val="20"/>
              </w:rPr>
            </w:pP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6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920" w:rsidRPr="00857920" w:rsidRDefault="00857920">
            <w:pPr>
              <w:pStyle w:val="aff5"/>
              <w:rPr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920" w:rsidRPr="00857920" w:rsidRDefault="00857920">
            <w:pPr>
              <w:pStyle w:val="aff5"/>
              <w:rPr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920" w:rsidRPr="00857920" w:rsidRDefault="00857920">
            <w:pPr>
              <w:pStyle w:val="aff5"/>
              <w:rPr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920" w:rsidRPr="00857920" w:rsidRDefault="00857920">
            <w:pPr>
              <w:pStyle w:val="aff5"/>
              <w:rPr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384,5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404,1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324,1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x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x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x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x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1112,7</w:t>
            </w:r>
          </w:p>
        </w:tc>
      </w:tr>
      <w:tr w:rsidR="00857920" w:rsidRPr="00857920" w:rsidTr="00857920"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920" w:rsidRPr="00857920" w:rsidRDefault="00857920">
            <w:pPr>
              <w:pStyle w:val="aff5"/>
              <w:rPr>
                <w:sz w:val="20"/>
                <w:szCs w:val="20"/>
              </w:rPr>
            </w:pP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6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920" w:rsidRPr="00857920" w:rsidRDefault="00857920">
            <w:pPr>
              <w:pStyle w:val="aff5"/>
              <w:rPr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920" w:rsidRPr="00857920" w:rsidRDefault="00857920">
            <w:pPr>
              <w:pStyle w:val="aff5"/>
              <w:rPr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920" w:rsidRPr="00857920" w:rsidRDefault="00857920">
            <w:pPr>
              <w:pStyle w:val="aff5"/>
              <w:rPr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920" w:rsidRPr="00857920" w:rsidRDefault="00857920">
            <w:pPr>
              <w:pStyle w:val="aff5"/>
              <w:rPr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3,9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4,0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3,3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x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x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x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x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11,2</w:t>
            </w:r>
          </w:p>
        </w:tc>
      </w:tr>
      <w:tr w:rsidR="00857920" w:rsidRPr="00857920" w:rsidTr="00857920"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920" w:rsidRPr="00857920" w:rsidRDefault="00857920">
            <w:pPr>
              <w:pStyle w:val="aff5"/>
              <w:rPr>
                <w:sz w:val="20"/>
                <w:szCs w:val="20"/>
              </w:rPr>
            </w:pP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6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местные бюджеты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920" w:rsidRPr="00857920" w:rsidRDefault="00857920">
            <w:pPr>
              <w:pStyle w:val="aff5"/>
              <w:rPr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920" w:rsidRPr="00857920" w:rsidRDefault="00857920">
            <w:pPr>
              <w:pStyle w:val="aff5"/>
              <w:rPr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920" w:rsidRPr="00857920" w:rsidRDefault="00857920">
            <w:pPr>
              <w:pStyle w:val="aff5"/>
              <w:rPr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920" w:rsidRPr="00857920" w:rsidRDefault="00857920">
            <w:pPr>
              <w:pStyle w:val="aff5"/>
              <w:rPr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218,8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0,3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0,2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x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x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x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x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219,3</w:t>
            </w:r>
          </w:p>
        </w:tc>
      </w:tr>
      <w:tr w:rsidR="00857920" w:rsidRPr="00857920" w:rsidTr="00857920"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920" w:rsidRPr="00857920" w:rsidRDefault="00857920">
            <w:pPr>
              <w:pStyle w:val="aff5"/>
              <w:rPr>
                <w:sz w:val="20"/>
                <w:szCs w:val="20"/>
              </w:rPr>
            </w:pP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6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внебюджетные источники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920" w:rsidRPr="00857920" w:rsidRDefault="00857920">
            <w:pPr>
              <w:pStyle w:val="aff5"/>
              <w:rPr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920" w:rsidRPr="00857920" w:rsidRDefault="00857920">
            <w:pPr>
              <w:pStyle w:val="aff5"/>
              <w:rPr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920" w:rsidRPr="00857920" w:rsidRDefault="00857920">
            <w:pPr>
              <w:pStyle w:val="aff5"/>
              <w:rPr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920" w:rsidRPr="00857920" w:rsidRDefault="00857920">
            <w:pPr>
              <w:pStyle w:val="aff5"/>
              <w:rPr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x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x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x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x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0</w:t>
            </w:r>
          </w:p>
        </w:tc>
      </w:tr>
      <w:tr w:rsidR="00857920" w:rsidRPr="00857920" w:rsidTr="00857920">
        <w:tc>
          <w:tcPr>
            <w:tcW w:w="4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6"/>
              <w:rPr>
                <w:sz w:val="20"/>
                <w:szCs w:val="20"/>
              </w:rPr>
            </w:pPr>
            <w:r w:rsidRPr="00857920">
              <w:rPr>
                <w:rStyle w:val="afff2"/>
                <w:sz w:val="20"/>
                <w:szCs w:val="20"/>
              </w:rPr>
              <w:t>Итого</w:t>
            </w:r>
            <w:r w:rsidRPr="00857920">
              <w:rPr>
                <w:sz w:val="20"/>
                <w:szCs w:val="20"/>
              </w:rPr>
              <w:t xml:space="preserve"> по муниципальному проекту: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920" w:rsidRPr="00857920" w:rsidRDefault="00857920">
            <w:pPr>
              <w:pStyle w:val="aff5"/>
              <w:rPr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920" w:rsidRPr="00857920" w:rsidRDefault="00857920">
            <w:pPr>
              <w:pStyle w:val="aff5"/>
              <w:rPr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920" w:rsidRPr="00857920" w:rsidRDefault="00857920">
            <w:pPr>
              <w:pStyle w:val="aff5"/>
              <w:rPr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920" w:rsidRPr="00857920" w:rsidRDefault="00857920">
            <w:pPr>
              <w:pStyle w:val="aff5"/>
              <w:rPr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607,2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408,4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327,6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x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x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x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x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1343,2</w:t>
            </w:r>
          </w:p>
        </w:tc>
      </w:tr>
      <w:tr w:rsidR="00857920" w:rsidRPr="00857920" w:rsidTr="00857920">
        <w:tc>
          <w:tcPr>
            <w:tcW w:w="4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6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920" w:rsidRPr="00857920" w:rsidRDefault="00857920">
            <w:pPr>
              <w:pStyle w:val="aff5"/>
              <w:rPr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920" w:rsidRPr="00857920" w:rsidRDefault="00857920">
            <w:pPr>
              <w:pStyle w:val="aff5"/>
              <w:rPr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920" w:rsidRPr="00857920" w:rsidRDefault="00857920">
            <w:pPr>
              <w:pStyle w:val="aff5"/>
              <w:rPr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920" w:rsidRPr="00857920" w:rsidRDefault="00857920">
            <w:pPr>
              <w:pStyle w:val="aff5"/>
              <w:rPr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384,5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404,1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324,1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x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x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x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x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1112,7</w:t>
            </w:r>
          </w:p>
        </w:tc>
      </w:tr>
      <w:tr w:rsidR="00857920" w:rsidRPr="00857920" w:rsidTr="00857920">
        <w:tc>
          <w:tcPr>
            <w:tcW w:w="4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6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920" w:rsidRPr="00857920" w:rsidRDefault="00857920">
            <w:pPr>
              <w:pStyle w:val="aff5"/>
              <w:rPr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920" w:rsidRPr="00857920" w:rsidRDefault="00857920">
            <w:pPr>
              <w:pStyle w:val="aff5"/>
              <w:rPr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920" w:rsidRPr="00857920" w:rsidRDefault="00857920">
            <w:pPr>
              <w:pStyle w:val="aff5"/>
              <w:rPr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920" w:rsidRPr="00857920" w:rsidRDefault="00857920">
            <w:pPr>
              <w:pStyle w:val="aff5"/>
              <w:rPr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3,9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4,0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3,3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x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x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x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x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11,2</w:t>
            </w:r>
          </w:p>
        </w:tc>
      </w:tr>
      <w:tr w:rsidR="00857920" w:rsidRPr="00857920" w:rsidTr="00857920">
        <w:tc>
          <w:tcPr>
            <w:tcW w:w="4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6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местный бюджет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920" w:rsidRPr="00857920" w:rsidRDefault="00857920">
            <w:pPr>
              <w:pStyle w:val="aff5"/>
              <w:rPr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920" w:rsidRPr="00857920" w:rsidRDefault="00857920">
            <w:pPr>
              <w:pStyle w:val="aff5"/>
              <w:rPr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920" w:rsidRPr="00857920" w:rsidRDefault="00857920">
            <w:pPr>
              <w:pStyle w:val="aff5"/>
              <w:rPr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920" w:rsidRPr="00857920" w:rsidRDefault="00857920">
            <w:pPr>
              <w:pStyle w:val="aff5"/>
              <w:rPr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218,8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0,3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0,2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x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x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x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x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219,3</w:t>
            </w:r>
          </w:p>
        </w:tc>
      </w:tr>
      <w:tr w:rsidR="00857920" w:rsidRPr="00857920" w:rsidTr="00857920">
        <w:tc>
          <w:tcPr>
            <w:tcW w:w="4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6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внебюджетные источники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920" w:rsidRPr="00857920" w:rsidRDefault="00857920">
            <w:pPr>
              <w:pStyle w:val="aff5"/>
              <w:rPr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920" w:rsidRPr="00857920" w:rsidRDefault="00857920">
            <w:pPr>
              <w:pStyle w:val="aff5"/>
              <w:rPr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920" w:rsidRPr="00857920" w:rsidRDefault="00857920">
            <w:pPr>
              <w:pStyle w:val="aff5"/>
              <w:rPr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920" w:rsidRPr="00857920" w:rsidRDefault="00857920">
            <w:pPr>
              <w:pStyle w:val="aff5"/>
              <w:rPr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-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-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-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-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x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x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x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x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rPr>
                <w:sz w:val="20"/>
                <w:szCs w:val="20"/>
              </w:rPr>
            </w:pPr>
            <w:r w:rsidRPr="00857920">
              <w:rPr>
                <w:color w:val="FFFFFF" w:themeColor="background1"/>
                <w:sz w:val="20"/>
                <w:szCs w:val="20"/>
              </w:rPr>
              <w:t>_</w:t>
            </w:r>
            <w:r w:rsidRPr="00857920">
              <w:rPr>
                <w:sz w:val="20"/>
                <w:szCs w:val="20"/>
              </w:rPr>
              <w:t>».</w:t>
            </w:r>
          </w:p>
        </w:tc>
      </w:tr>
    </w:tbl>
    <w:p w:rsidR="00857920" w:rsidRPr="00857920" w:rsidRDefault="00857920" w:rsidP="00857920">
      <w:pPr>
        <w:widowControl/>
        <w:rPr>
          <w:sz w:val="20"/>
          <w:szCs w:val="20"/>
        </w:rPr>
        <w:sectPr w:rsidR="00857920" w:rsidRPr="00857920">
          <w:pgSz w:w="16837" w:h="11905" w:orient="landscape"/>
          <w:pgMar w:top="1440" w:right="800" w:bottom="1440" w:left="800" w:header="720" w:footer="720" w:gutter="0"/>
          <w:cols w:space="720"/>
        </w:sectPr>
      </w:pPr>
    </w:p>
    <w:p w:rsidR="00857920" w:rsidRPr="00857920" w:rsidRDefault="00857920" w:rsidP="00857920">
      <w:pPr>
        <w:pStyle w:val="1"/>
        <w:jc w:val="center"/>
        <w:rPr>
          <w:b w:val="0"/>
          <w:color w:val="auto"/>
          <w:sz w:val="20"/>
          <w:szCs w:val="20"/>
        </w:rPr>
      </w:pPr>
      <w:bookmarkStart w:id="4" w:name="sub_504"/>
      <w:r w:rsidRPr="00857920">
        <w:rPr>
          <w:b w:val="0"/>
          <w:color w:val="auto"/>
          <w:sz w:val="20"/>
          <w:szCs w:val="20"/>
        </w:rPr>
        <w:lastRenderedPageBreak/>
        <w:t>Раздел 4 «Финансовое обеспечение муниципального ведомственного проекта «Борьба с распространением борщевика Сосновского» изложить в следующей редакции:</w:t>
      </w:r>
    </w:p>
    <w:p w:rsidR="00857920" w:rsidRPr="00857920" w:rsidRDefault="00857920" w:rsidP="00857920">
      <w:pPr>
        <w:pStyle w:val="1"/>
        <w:jc w:val="center"/>
        <w:rPr>
          <w:color w:val="auto"/>
          <w:sz w:val="20"/>
          <w:szCs w:val="20"/>
        </w:rPr>
      </w:pPr>
      <w:r w:rsidRPr="00857920">
        <w:rPr>
          <w:color w:val="auto"/>
          <w:sz w:val="20"/>
          <w:szCs w:val="20"/>
        </w:rPr>
        <w:t>«Финансовое обеспечение реализации муниципального ведомственного проекта "Борьба с распространением борщевика Сосновского"</w:t>
      </w:r>
    </w:p>
    <w:bookmarkEnd w:id="4"/>
    <w:p w:rsidR="00857920" w:rsidRPr="00857920" w:rsidRDefault="00857920" w:rsidP="00857920">
      <w:pPr>
        <w:jc w:val="center"/>
        <w:rPr>
          <w:sz w:val="20"/>
          <w:szCs w:val="20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0"/>
        <w:gridCol w:w="3080"/>
        <w:gridCol w:w="980"/>
        <w:gridCol w:w="840"/>
        <w:gridCol w:w="840"/>
        <w:gridCol w:w="840"/>
        <w:gridCol w:w="840"/>
        <w:gridCol w:w="840"/>
        <w:gridCol w:w="840"/>
        <w:gridCol w:w="840"/>
        <w:gridCol w:w="840"/>
        <w:gridCol w:w="840"/>
        <w:gridCol w:w="840"/>
        <w:gridCol w:w="840"/>
        <w:gridCol w:w="915"/>
      </w:tblGrid>
      <w:tr w:rsidR="00857920" w:rsidRPr="00857920" w:rsidTr="00857920">
        <w:tc>
          <w:tcPr>
            <w:tcW w:w="8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№</w:t>
            </w:r>
            <w:r w:rsidRPr="00857920">
              <w:rPr>
                <w:sz w:val="20"/>
                <w:szCs w:val="20"/>
              </w:rPr>
              <w:br/>
            </w:r>
            <w:proofErr w:type="spellStart"/>
            <w:r w:rsidRPr="00857920">
              <w:rPr>
                <w:sz w:val="20"/>
                <w:szCs w:val="20"/>
              </w:rPr>
              <w:t>пп</w:t>
            </w:r>
            <w:proofErr w:type="spellEnd"/>
          </w:p>
        </w:tc>
        <w:tc>
          <w:tcPr>
            <w:tcW w:w="30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Наименование мероприятия (результата) и источники финансирования</w:t>
            </w:r>
          </w:p>
        </w:tc>
        <w:tc>
          <w:tcPr>
            <w:tcW w:w="35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Код бюджетной классификации</w:t>
            </w:r>
          </w:p>
        </w:tc>
        <w:tc>
          <w:tcPr>
            <w:tcW w:w="672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Объем финансового обеспечения по годам реализации, тыс. рублей</w:t>
            </w:r>
          </w:p>
        </w:tc>
        <w:tc>
          <w:tcPr>
            <w:tcW w:w="9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Всего, тыс. рублей</w:t>
            </w:r>
          </w:p>
        </w:tc>
      </w:tr>
      <w:tr w:rsidR="00857920" w:rsidRPr="00857920" w:rsidTr="00857920"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7920" w:rsidRPr="00857920" w:rsidRDefault="00857920">
            <w:pPr>
              <w:widowControl/>
              <w:rPr>
                <w:rFonts w:ascii="Times New Roman CYR" w:hAnsi="Times New Roman CYR" w:cs="Times New Roman CYR"/>
                <w:sz w:val="20"/>
                <w:szCs w:val="20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7920" w:rsidRPr="00857920" w:rsidRDefault="00857920">
            <w:pPr>
              <w:widowControl/>
              <w:rPr>
                <w:rFonts w:ascii="Times New Roman CYR" w:hAnsi="Times New Roman CYR" w:cs="Times New Roman CYR"/>
                <w:sz w:val="20"/>
                <w:szCs w:val="20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главный распорядитель бюджетных средств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раздел, подраздел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целевая статья расходов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группа (подгруппа) вида расходов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2023 - 2024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2025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2026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2027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2028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2029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2030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2031 - 2035</w:t>
            </w:r>
          </w:p>
        </w:tc>
        <w:tc>
          <w:tcPr>
            <w:tcW w:w="9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7920" w:rsidRPr="00857920" w:rsidRDefault="00857920">
            <w:pPr>
              <w:widowControl/>
              <w:rPr>
                <w:rFonts w:ascii="Times New Roman CYR" w:hAnsi="Times New Roman CYR" w:cs="Times New Roman CYR"/>
                <w:sz w:val="20"/>
                <w:szCs w:val="20"/>
              </w:rPr>
            </w:pPr>
          </w:p>
        </w:tc>
      </w:tr>
      <w:tr w:rsidR="00857920" w:rsidRPr="00857920" w:rsidTr="00857920"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1</w:t>
            </w: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2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3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4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5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6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7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8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9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10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11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12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13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14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15</w:t>
            </w:r>
          </w:p>
        </w:tc>
      </w:tr>
      <w:tr w:rsidR="00857920" w:rsidRPr="00857920" w:rsidTr="00857920"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1.</w:t>
            </w:r>
          </w:p>
        </w:tc>
        <w:tc>
          <w:tcPr>
            <w:tcW w:w="14215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6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Повышение эффективности и конкурентоспособности продукции сельскохозяйственных товаропроизводителей за счет технической и технологической модернизации производства</w:t>
            </w:r>
          </w:p>
        </w:tc>
      </w:tr>
      <w:tr w:rsidR="00857920" w:rsidRPr="00857920" w:rsidTr="00857920"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1.1.</w:t>
            </w: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6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Реализация комплекса мероприятий по борьбе с распространением борщевика Сосновского на территории Чувашской Республики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920" w:rsidRPr="00857920" w:rsidRDefault="00857920">
            <w:pPr>
              <w:pStyle w:val="aff5"/>
              <w:rPr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920" w:rsidRPr="00857920" w:rsidRDefault="00857920">
            <w:pPr>
              <w:pStyle w:val="aff5"/>
              <w:rPr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920" w:rsidRPr="00857920" w:rsidRDefault="00857920">
            <w:pPr>
              <w:pStyle w:val="aff5"/>
              <w:rPr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920" w:rsidRPr="00857920" w:rsidRDefault="00857920">
            <w:pPr>
              <w:pStyle w:val="aff5"/>
              <w:rPr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503,0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198,7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322,9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449,5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-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-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-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-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1474,1</w:t>
            </w:r>
          </w:p>
        </w:tc>
      </w:tr>
      <w:tr w:rsidR="00857920" w:rsidRPr="00857920" w:rsidTr="00857920"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920" w:rsidRPr="00857920" w:rsidRDefault="00857920">
            <w:pPr>
              <w:pStyle w:val="aff5"/>
              <w:rPr>
                <w:sz w:val="20"/>
                <w:szCs w:val="20"/>
              </w:rPr>
            </w:pP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6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920" w:rsidRPr="00857920" w:rsidRDefault="00857920">
            <w:pPr>
              <w:pStyle w:val="aff5"/>
              <w:rPr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920" w:rsidRPr="00857920" w:rsidRDefault="00857920">
            <w:pPr>
              <w:pStyle w:val="aff5"/>
              <w:rPr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920" w:rsidRPr="00857920" w:rsidRDefault="00857920">
            <w:pPr>
              <w:pStyle w:val="aff5"/>
              <w:rPr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920" w:rsidRPr="00857920" w:rsidRDefault="00857920">
            <w:pPr>
              <w:pStyle w:val="aff5"/>
              <w:rPr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-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-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-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-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-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-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-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0,0</w:t>
            </w:r>
          </w:p>
        </w:tc>
      </w:tr>
      <w:tr w:rsidR="00857920" w:rsidRPr="00857920" w:rsidTr="00857920"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920" w:rsidRPr="00857920" w:rsidRDefault="00857920">
            <w:pPr>
              <w:pStyle w:val="aff5"/>
              <w:rPr>
                <w:sz w:val="20"/>
                <w:szCs w:val="20"/>
              </w:rPr>
            </w:pP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6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903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0405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Ц9301S6810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244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434,8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186,8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303,5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422,5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-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-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-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920" w:rsidRPr="00857920" w:rsidRDefault="00857920">
            <w:pPr>
              <w:pStyle w:val="aff5"/>
              <w:rPr>
                <w:sz w:val="20"/>
                <w:szCs w:val="20"/>
              </w:rPr>
            </w:pP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1466,6</w:t>
            </w:r>
          </w:p>
        </w:tc>
      </w:tr>
      <w:tr w:rsidR="00857920" w:rsidRPr="00857920" w:rsidTr="00857920"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920" w:rsidRPr="00857920" w:rsidRDefault="00857920">
            <w:pPr>
              <w:pStyle w:val="aff5"/>
              <w:rPr>
                <w:sz w:val="20"/>
                <w:szCs w:val="20"/>
              </w:rPr>
            </w:pP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6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местный бюджет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920" w:rsidRPr="00857920" w:rsidRDefault="00857920">
            <w:pPr>
              <w:pStyle w:val="aff5"/>
              <w:rPr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920" w:rsidRPr="00857920" w:rsidRDefault="00857920">
            <w:pPr>
              <w:pStyle w:val="aff5"/>
              <w:rPr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920" w:rsidRPr="00857920" w:rsidRDefault="00857920">
            <w:pPr>
              <w:pStyle w:val="aff5"/>
              <w:rPr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920" w:rsidRPr="00857920" w:rsidRDefault="00857920">
            <w:pPr>
              <w:pStyle w:val="aff5"/>
              <w:rPr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68,2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11,9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19,4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27,0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-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-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-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-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126,5</w:t>
            </w:r>
          </w:p>
        </w:tc>
      </w:tr>
      <w:tr w:rsidR="00857920" w:rsidRPr="00857920" w:rsidTr="00857920"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920" w:rsidRPr="00857920" w:rsidRDefault="00857920">
            <w:pPr>
              <w:pStyle w:val="aff5"/>
              <w:rPr>
                <w:sz w:val="20"/>
                <w:szCs w:val="20"/>
              </w:rPr>
            </w:pP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6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внебюджетные источники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920" w:rsidRPr="00857920" w:rsidRDefault="00857920">
            <w:pPr>
              <w:pStyle w:val="aff5"/>
              <w:rPr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920" w:rsidRPr="00857920" w:rsidRDefault="00857920">
            <w:pPr>
              <w:pStyle w:val="aff5"/>
              <w:rPr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920" w:rsidRPr="00857920" w:rsidRDefault="00857920">
            <w:pPr>
              <w:pStyle w:val="aff5"/>
              <w:rPr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920" w:rsidRPr="00857920" w:rsidRDefault="00857920">
            <w:pPr>
              <w:pStyle w:val="aff5"/>
              <w:rPr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-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-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-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-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-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-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-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0,0</w:t>
            </w:r>
          </w:p>
        </w:tc>
      </w:tr>
      <w:tr w:rsidR="00857920" w:rsidRPr="00857920" w:rsidTr="00857920">
        <w:tc>
          <w:tcPr>
            <w:tcW w:w="39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6"/>
              <w:rPr>
                <w:sz w:val="20"/>
                <w:szCs w:val="20"/>
              </w:rPr>
            </w:pPr>
            <w:r w:rsidRPr="00857920">
              <w:rPr>
                <w:rStyle w:val="afff2"/>
                <w:sz w:val="20"/>
                <w:szCs w:val="20"/>
              </w:rPr>
              <w:t>Итого</w:t>
            </w:r>
            <w:r w:rsidRPr="00857920">
              <w:rPr>
                <w:sz w:val="20"/>
                <w:szCs w:val="20"/>
              </w:rPr>
              <w:t xml:space="preserve"> по ведомственному проекту: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920" w:rsidRPr="00857920" w:rsidRDefault="00857920">
            <w:pPr>
              <w:pStyle w:val="aff5"/>
              <w:rPr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920" w:rsidRPr="00857920" w:rsidRDefault="00857920">
            <w:pPr>
              <w:pStyle w:val="aff5"/>
              <w:rPr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920" w:rsidRPr="00857920" w:rsidRDefault="00857920">
            <w:pPr>
              <w:pStyle w:val="aff5"/>
              <w:rPr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920" w:rsidRPr="00857920" w:rsidRDefault="00857920">
            <w:pPr>
              <w:pStyle w:val="aff5"/>
              <w:rPr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503,0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198,7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322,9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449,5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-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-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-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-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1474,1</w:t>
            </w:r>
          </w:p>
        </w:tc>
      </w:tr>
      <w:tr w:rsidR="00857920" w:rsidRPr="00857920" w:rsidTr="00857920">
        <w:tc>
          <w:tcPr>
            <w:tcW w:w="39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6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920" w:rsidRPr="00857920" w:rsidRDefault="00857920">
            <w:pPr>
              <w:pStyle w:val="aff5"/>
              <w:rPr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920" w:rsidRPr="00857920" w:rsidRDefault="00857920">
            <w:pPr>
              <w:pStyle w:val="aff5"/>
              <w:rPr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920" w:rsidRPr="00857920" w:rsidRDefault="00857920">
            <w:pPr>
              <w:pStyle w:val="aff5"/>
              <w:rPr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920" w:rsidRPr="00857920" w:rsidRDefault="00857920">
            <w:pPr>
              <w:pStyle w:val="aff5"/>
              <w:rPr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-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-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-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-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-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-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-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0,0</w:t>
            </w:r>
          </w:p>
        </w:tc>
      </w:tr>
      <w:tr w:rsidR="00857920" w:rsidRPr="00857920" w:rsidTr="00857920">
        <w:tc>
          <w:tcPr>
            <w:tcW w:w="39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6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920" w:rsidRPr="00857920" w:rsidRDefault="00857920">
            <w:pPr>
              <w:pStyle w:val="aff5"/>
              <w:rPr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920" w:rsidRPr="00857920" w:rsidRDefault="00857920">
            <w:pPr>
              <w:pStyle w:val="aff5"/>
              <w:rPr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920" w:rsidRPr="00857920" w:rsidRDefault="00857920">
            <w:pPr>
              <w:pStyle w:val="aff5"/>
              <w:rPr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920" w:rsidRPr="00857920" w:rsidRDefault="00857920">
            <w:pPr>
              <w:pStyle w:val="aff5"/>
              <w:rPr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434,8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186,8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303,5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422,5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-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-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-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920" w:rsidRPr="00857920" w:rsidRDefault="00857920">
            <w:pPr>
              <w:pStyle w:val="aff5"/>
              <w:rPr>
                <w:sz w:val="20"/>
                <w:szCs w:val="20"/>
              </w:rPr>
            </w:pP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1466,6</w:t>
            </w:r>
          </w:p>
        </w:tc>
      </w:tr>
      <w:tr w:rsidR="00857920" w:rsidRPr="00857920" w:rsidTr="00857920">
        <w:tc>
          <w:tcPr>
            <w:tcW w:w="39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6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местный бюджет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920" w:rsidRPr="00857920" w:rsidRDefault="00857920">
            <w:pPr>
              <w:pStyle w:val="aff5"/>
              <w:rPr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920" w:rsidRPr="00857920" w:rsidRDefault="00857920">
            <w:pPr>
              <w:pStyle w:val="aff5"/>
              <w:rPr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920" w:rsidRPr="00857920" w:rsidRDefault="00857920">
            <w:pPr>
              <w:pStyle w:val="aff5"/>
              <w:rPr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920" w:rsidRPr="00857920" w:rsidRDefault="00857920">
            <w:pPr>
              <w:pStyle w:val="aff5"/>
              <w:rPr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68,2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11,9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19,4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27,0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-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-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-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-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126,5</w:t>
            </w:r>
          </w:p>
        </w:tc>
      </w:tr>
      <w:tr w:rsidR="00857920" w:rsidRPr="00857920" w:rsidTr="00857920">
        <w:trPr>
          <w:trHeight w:val="159"/>
        </w:trPr>
        <w:tc>
          <w:tcPr>
            <w:tcW w:w="39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6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внебюджетные источники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920" w:rsidRPr="00857920" w:rsidRDefault="00857920">
            <w:pPr>
              <w:pStyle w:val="aff5"/>
              <w:rPr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920" w:rsidRPr="00857920" w:rsidRDefault="00857920">
            <w:pPr>
              <w:pStyle w:val="aff5"/>
              <w:rPr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920" w:rsidRPr="00857920" w:rsidRDefault="00857920">
            <w:pPr>
              <w:pStyle w:val="aff5"/>
              <w:rPr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920" w:rsidRPr="00857920" w:rsidRDefault="00857920">
            <w:pPr>
              <w:pStyle w:val="aff5"/>
              <w:rPr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-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-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-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-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-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-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-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 xml:space="preserve">0,0 </w:t>
            </w:r>
            <w:r w:rsidRPr="00857920">
              <w:rPr>
                <w:color w:val="FFFFFF" w:themeColor="background1"/>
                <w:sz w:val="20"/>
                <w:szCs w:val="20"/>
              </w:rPr>
              <w:t>_</w:t>
            </w:r>
            <w:r w:rsidRPr="00857920">
              <w:rPr>
                <w:sz w:val="20"/>
                <w:szCs w:val="20"/>
              </w:rPr>
              <w:t>».</w:t>
            </w:r>
          </w:p>
        </w:tc>
      </w:tr>
    </w:tbl>
    <w:p w:rsidR="00857920" w:rsidRPr="00857920" w:rsidRDefault="00857920" w:rsidP="00857920">
      <w:pPr>
        <w:widowControl/>
        <w:rPr>
          <w:sz w:val="20"/>
          <w:szCs w:val="20"/>
        </w:rPr>
        <w:sectPr w:rsidR="00857920" w:rsidRPr="00857920">
          <w:pgSz w:w="16837" w:h="11905" w:orient="landscape"/>
          <w:pgMar w:top="1440" w:right="800" w:bottom="1440" w:left="800" w:header="720" w:footer="720" w:gutter="0"/>
          <w:cols w:space="720"/>
        </w:sectPr>
      </w:pPr>
    </w:p>
    <w:p w:rsidR="00857920" w:rsidRPr="00857920" w:rsidRDefault="00857920" w:rsidP="00857920">
      <w:pPr>
        <w:pStyle w:val="1"/>
        <w:jc w:val="center"/>
        <w:rPr>
          <w:b w:val="0"/>
          <w:color w:val="auto"/>
          <w:sz w:val="20"/>
          <w:szCs w:val="20"/>
        </w:rPr>
      </w:pPr>
      <w:bookmarkStart w:id="5" w:name="sub_1800"/>
      <w:r w:rsidRPr="00857920">
        <w:rPr>
          <w:b w:val="0"/>
          <w:color w:val="auto"/>
          <w:sz w:val="20"/>
          <w:szCs w:val="20"/>
        </w:rPr>
        <w:lastRenderedPageBreak/>
        <w:t>Раздел 4 «Финансовое обеспечение реализации комплекса процессных мероприятий «Обеспечение эпизоотического благополучия на территории муниципального образования» изложить в следующей редакции:</w:t>
      </w:r>
    </w:p>
    <w:p w:rsidR="00857920" w:rsidRPr="00857920" w:rsidRDefault="00857920" w:rsidP="00857920">
      <w:pPr>
        <w:jc w:val="center"/>
        <w:rPr>
          <w:sz w:val="20"/>
          <w:szCs w:val="20"/>
        </w:rPr>
      </w:pPr>
    </w:p>
    <w:p w:rsidR="00857920" w:rsidRPr="00857920" w:rsidRDefault="00857920" w:rsidP="00857920">
      <w:pPr>
        <w:pStyle w:val="1"/>
        <w:jc w:val="center"/>
        <w:rPr>
          <w:color w:val="auto"/>
          <w:sz w:val="20"/>
          <w:szCs w:val="20"/>
        </w:rPr>
      </w:pPr>
      <w:r w:rsidRPr="00857920">
        <w:rPr>
          <w:color w:val="auto"/>
          <w:sz w:val="20"/>
          <w:szCs w:val="20"/>
        </w:rPr>
        <w:t>«Финансовое обеспечение реализации комплекса процессных мероприятий "Обеспечение эпизоотического благополучия на территории муниципального образования"</w:t>
      </w:r>
    </w:p>
    <w:p w:rsidR="00857920" w:rsidRPr="00857920" w:rsidRDefault="00857920" w:rsidP="00857920">
      <w:pPr>
        <w:rPr>
          <w:sz w:val="20"/>
          <w:szCs w:val="20"/>
        </w:rPr>
      </w:pPr>
    </w:p>
    <w:tbl>
      <w:tblPr>
        <w:tblW w:w="1519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39"/>
        <w:gridCol w:w="3220"/>
        <w:gridCol w:w="980"/>
        <w:gridCol w:w="840"/>
        <w:gridCol w:w="840"/>
        <w:gridCol w:w="840"/>
        <w:gridCol w:w="974"/>
        <w:gridCol w:w="851"/>
        <w:gridCol w:w="850"/>
        <w:gridCol w:w="851"/>
        <w:gridCol w:w="850"/>
        <w:gridCol w:w="664"/>
        <w:gridCol w:w="840"/>
        <w:gridCol w:w="840"/>
        <w:gridCol w:w="916"/>
      </w:tblGrid>
      <w:tr w:rsidR="00857920" w:rsidRPr="00857920" w:rsidTr="00857920">
        <w:tc>
          <w:tcPr>
            <w:tcW w:w="8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№</w:t>
            </w:r>
            <w:r w:rsidRPr="00857920">
              <w:rPr>
                <w:sz w:val="20"/>
                <w:szCs w:val="20"/>
              </w:rPr>
              <w:br/>
            </w:r>
            <w:proofErr w:type="spellStart"/>
            <w:r w:rsidRPr="00857920">
              <w:rPr>
                <w:sz w:val="20"/>
                <w:szCs w:val="20"/>
              </w:rPr>
              <w:t>пп</w:t>
            </w:r>
            <w:proofErr w:type="spellEnd"/>
          </w:p>
        </w:tc>
        <w:tc>
          <w:tcPr>
            <w:tcW w:w="32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Наименование мероприятия (результата) и источники финансирования</w:t>
            </w:r>
          </w:p>
        </w:tc>
        <w:tc>
          <w:tcPr>
            <w:tcW w:w="35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Код бюджетной классификации</w:t>
            </w:r>
          </w:p>
        </w:tc>
        <w:tc>
          <w:tcPr>
            <w:tcW w:w="672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Объем финансового обеспечения по годам реализации, тыс. рублей</w:t>
            </w:r>
          </w:p>
        </w:tc>
        <w:tc>
          <w:tcPr>
            <w:tcW w:w="9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Всего, тыс. рублей</w:t>
            </w:r>
          </w:p>
        </w:tc>
      </w:tr>
      <w:tr w:rsidR="00857920" w:rsidRPr="00857920" w:rsidTr="00857920"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7920" w:rsidRPr="00857920" w:rsidRDefault="00857920">
            <w:pPr>
              <w:widowControl/>
              <w:rPr>
                <w:rFonts w:ascii="Times New Roman CYR" w:hAnsi="Times New Roman CYR" w:cs="Times New Roman CYR"/>
                <w:sz w:val="20"/>
                <w:szCs w:val="20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7920" w:rsidRPr="00857920" w:rsidRDefault="00857920">
            <w:pPr>
              <w:widowControl/>
              <w:rPr>
                <w:rFonts w:ascii="Times New Roman CYR" w:hAnsi="Times New Roman CYR" w:cs="Times New Roman CYR"/>
                <w:sz w:val="20"/>
                <w:szCs w:val="20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главный распорядитель бюджетных средств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раздел, подраздел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целевая статья расходов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группа (подгруппа) вида расходов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2023 - 2024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2025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2026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2027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2028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2029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2030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2031 - 2035</w:t>
            </w:r>
          </w:p>
        </w:tc>
        <w:tc>
          <w:tcPr>
            <w:tcW w:w="9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7920" w:rsidRPr="00857920" w:rsidRDefault="00857920">
            <w:pPr>
              <w:widowControl/>
              <w:rPr>
                <w:rFonts w:ascii="Times New Roman CYR" w:hAnsi="Times New Roman CYR" w:cs="Times New Roman CYR"/>
                <w:sz w:val="20"/>
                <w:szCs w:val="20"/>
              </w:rPr>
            </w:pPr>
          </w:p>
        </w:tc>
      </w:tr>
      <w:tr w:rsidR="00857920" w:rsidRPr="00857920" w:rsidTr="00857920"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1</w:t>
            </w: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2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3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4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5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6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11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12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13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14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15</w:t>
            </w:r>
          </w:p>
        </w:tc>
      </w:tr>
      <w:tr w:rsidR="00857920" w:rsidRPr="00857920" w:rsidTr="00857920"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1.</w:t>
            </w:r>
          </w:p>
        </w:tc>
        <w:tc>
          <w:tcPr>
            <w:tcW w:w="14356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6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Обеспечение эпизоотического благополучия на территории муниципального образования</w:t>
            </w:r>
          </w:p>
        </w:tc>
      </w:tr>
      <w:tr w:rsidR="00857920" w:rsidRPr="00857920" w:rsidTr="00857920"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1.1.</w:t>
            </w: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6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Финансовое обеспечение передаваемых государственных полномочий Чувашской Республики по организации на территории муниципальных округов и городских округов мероприятий при осуществлении деятельности по обращению с животными без владельцев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920" w:rsidRPr="00857920" w:rsidRDefault="00857920">
            <w:pPr>
              <w:pStyle w:val="aff5"/>
              <w:rPr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920" w:rsidRPr="00857920" w:rsidRDefault="00857920">
            <w:pPr>
              <w:pStyle w:val="aff5"/>
              <w:rPr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920" w:rsidRPr="00857920" w:rsidRDefault="00857920">
            <w:pPr>
              <w:pStyle w:val="aff5"/>
              <w:rPr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920" w:rsidRPr="00857920" w:rsidRDefault="00857920">
            <w:pPr>
              <w:pStyle w:val="aff5"/>
              <w:rPr>
                <w:sz w:val="20"/>
                <w:szCs w:val="20"/>
              </w:rPr>
            </w:pP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1057,6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392,2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424,1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412,1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412,1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0,0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2698,1</w:t>
            </w:r>
          </w:p>
        </w:tc>
      </w:tr>
      <w:tr w:rsidR="00857920" w:rsidRPr="00857920" w:rsidTr="00857920"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920" w:rsidRPr="00857920" w:rsidRDefault="00857920">
            <w:pPr>
              <w:pStyle w:val="aff5"/>
              <w:rPr>
                <w:sz w:val="20"/>
                <w:szCs w:val="20"/>
              </w:rPr>
            </w:pP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6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920" w:rsidRPr="00857920" w:rsidRDefault="00857920">
            <w:pPr>
              <w:pStyle w:val="aff5"/>
              <w:rPr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920" w:rsidRPr="00857920" w:rsidRDefault="00857920">
            <w:pPr>
              <w:pStyle w:val="aff5"/>
              <w:rPr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920" w:rsidRPr="00857920" w:rsidRDefault="00857920">
            <w:pPr>
              <w:pStyle w:val="aff5"/>
              <w:rPr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920" w:rsidRPr="00857920" w:rsidRDefault="00857920">
            <w:pPr>
              <w:pStyle w:val="aff5"/>
              <w:rPr>
                <w:sz w:val="20"/>
                <w:szCs w:val="20"/>
              </w:rPr>
            </w:pP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0,0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0,0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0,0</w:t>
            </w:r>
          </w:p>
        </w:tc>
      </w:tr>
      <w:tr w:rsidR="00857920" w:rsidRPr="00857920" w:rsidTr="00857920"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920" w:rsidRPr="00857920" w:rsidRDefault="00857920">
            <w:pPr>
              <w:pStyle w:val="aff5"/>
              <w:rPr>
                <w:sz w:val="20"/>
                <w:szCs w:val="20"/>
              </w:rPr>
            </w:pP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6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903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0405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Ц940212750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244</w:t>
            </w:r>
          </w:p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240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1036,2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392,2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412,1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412,1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412,1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0,0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2664,7</w:t>
            </w:r>
          </w:p>
        </w:tc>
      </w:tr>
      <w:tr w:rsidR="00857920" w:rsidRPr="00857920" w:rsidTr="00857920"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920" w:rsidRPr="00857920" w:rsidRDefault="00857920">
            <w:pPr>
              <w:pStyle w:val="aff5"/>
              <w:rPr>
                <w:sz w:val="20"/>
                <w:szCs w:val="20"/>
              </w:rPr>
            </w:pP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6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местный бюджет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920" w:rsidRPr="00857920" w:rsidRDefault="00857920">
            <w:pPr>
              <w:pStyle w:val="aff5"/>
              <w:rPr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920" w:rsidRPr="00857920" w:rsidRDefault="00857920">
            <w:pPr>
              <w:pStyle w:val="aff5"/>
              <w:rPr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920" w:rsidRPr="00857920" w:rsidRDefault="00857920">
            <w:pPr>
              <w:pStyle w:val="aff5"/>
              <w:rPr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920" w:rsidRPr="00857920" w:rsidRDefault="00857920">
            <w:pPr>
              <w:pStyle w:val="aff5"/>
              <w:rPr>
                <w:sz w:val="20"/>
                <w:szCs w:val="20"/>
              </w:rPr>
            </w:pP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21,4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12,0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0,0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0,0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33,4</w:t>
            </w:r>
          </w:p>
        </w:tc>
      </w:tr>
      <w:tr w:rsidR="00857920" w:rsidRPr="00857920" w:rsidTr="00857920"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920" w:rsidRPr="00857920" w:rsidRDefault="00857920">
            <w:pPr>
              <w:pStyle w:val="aff5"/>
              <w:rPr>
                <w:sz w:val="20"/>
                <w:szCs w:val="20"/>
              </w:rPr>
            </w:pP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6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внебюджетные источники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920" w:rsidRPr="00857920" w:rsidRDefault="00857920">
            <w:pPr>
              <w:pStyle w:val="aff5"/>
              <w:rPr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920" w:rsidRPr="00857920" w:rsidRDefault="00857920">
            <w:pPr>
              <w:pStyle w:val="aff5"/>
              <w:rPr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920" w:rsidRPr="00857920" w:rsidRDefault="00857920">
            <w:pPr>
              <w:pStyle w:val="aff5"/>
              <w:rPr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920" w:rsidRPr="00857920" w:rsidRDefault="00857920">
            <w:pPr>
              <w:pStyle w:val="aff5"/>
              <w:rPr>
                <w:sz w:val="20"/>
                <w:szCs w:val="20"/>
              </w:rPr>
            </w:pP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0,0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0,0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0,0</w:t>
            </w:r>
          </w:p>
        </w:tc>
      </w:tr>
      <w:tr w:rsidR="00857920" w:rsidRPr="00857920" w:rsidTr="00857920"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1.2.</w:t>
            </w: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6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Организация мероприятий при осуществлении деятельности по обращению с животными без владельцев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920" w:rsidRPr="00857920" w:rsidRDefault="00857920">
            <w:pPr>
              <w:pStyle w:val="aff5"/>
              <w:rPr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920" w:rsidRPr="00857920" w:rsidRDefault="00857920">
            <w:pPr>
              <w:pStyle w:val="aff5"/>
              <w:rPr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920" w:rsidRPr="00857920" w:rsidRDefault="00857920">
            <w:pPr>
              <w:pStyle w:val="aff5"/>
              <w:rPr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920" w:rsidRPr="00857920" w:rsidRDefault="00857920">
            <w:pPr>
              <w:pStyle w:val="aff5"/>
              <w:rPr>
                <w:sz w:val="20"/>
                <w:szCs w:val="20"/>
              </w:rPr>
            </w:pP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0,0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0,0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0,0</w:t>
            </w:r>
          </w:p>
        </w:tc>
      </w:tr>
      <w:tr w:rsidR="00857920" w:rsidRPr="00857920" w:rsidTr="00857920"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920" w:rsidRPr="00857920" w:rsidRDefault="00857920">
            <w:pPr>
              <w:pStyle w:val="aff5"/>
              <w:rPr>
                <w:sz w:val="20"/>
                <w:szCs w:val="20"/>
              </w:rPr>
            </w:pP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6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920" w:rsidRPr="00857920" w:rsidRDefault="00857920">
            <w:pPr>
              <w:pStyle w:val="aff5"/>
              <w:rPr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920" w:rsidRPr="00857920" w:rsidRDefault="00857920">
            <w:pPr>
              <w:pStyle w:val="aff5"/>
              <w:rPr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920" w:rsidRPr="00857920" w:rsidRDefault="00857920">
            <w:pPr>
              <w:pStyle w:val="aff5"/>
              <w:rPr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920" w:rsidRPr="00857920" w:rsidRDefault="00857920">
            <w:pPr>
              <w:pStyle w:val="aff5"/>
              <w:rPr>
                <w:sz w:val="20"/>
                <w:szCs w:val="20"/>
              </w:rPr>
            </w:pP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0,0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0,0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0,0</w:t>
            </w:r>
          </w:p>
        </w:tc>
      </w:tr>
      <w:tr w:rsidR="00857920" w:rsidRPr="00857920" w:rsidTr="00857920"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920" w:rsidRPr="00857920" w:rsidRDefault="00857920">
            <w:pPr>
              <w:pStyle w:val="aff5"/>
              <w:rPr>
                <w:sz w:val="20"/>
                <w:szCs w:val="20"/>
              </w:rPr>
            </w:pP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6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920" w:rsidRPr="00857920" w:rsidRDefault="00857920">
            <w:pPr>
              <w:pStyle w:val="aff5"/>
              <w:rPr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920" w:rsidRPr="00857920" w:rsidRDefault="00857920">
            <w:pPr>
              <w:pStyle w:val="aff5"/>
              <w:rPr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920" w:rsidRPr="00857920" w:rsidRDefault="00857920">
            <w:pPr>
              <w:pStyle w:val="aff5"/>
              <w:rPr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920" w:rsidRPr="00857920" w:rsidRDefault="00857920">
            <w:pPr>
              <w:pStyle w:val="aff5"/>
              <w:rPr>
                <w:sz w:val="20"/>
                <w:szCs w:val="20"/>
              </w:rPr>
            </w:pP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0,0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0,0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0,0</w:t>
            </w:r>
          </w:p>
        </w:tc>
      </w:tr>
      <w:tr w:rsidR="00857920" w:rsidRPr="00857920" w:rsidTr="00857920"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920" w:rsidRPr="00857920" w:rsidRDefault="00857920">
            <w:pPr>
              <w:pStyle w:val="aff5"/>
              <w:rPr>
                <w:sz w:val="20"/>
                <w:szCs w:val="20"/>
              </w:rPr>
            </w:pP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6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местный бюджет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903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0405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Ц940212750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244</w:t>
            </w:r>
          </w:p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240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0,0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0,0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0,0</w:t>
            </w:r>
          </w:p>
        </w:tc>
      </w:tr>
      <w:tr w:rsidR="00857920" w:rsidRPr="00857920" w:rsidTr="00857920"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920" w:rsidRPr="00857920" w:rsidRDefault="00857920">
            <w:pPr>
              <w:pStyle w:val="aff5"/>
              <w:rPr>
                <w:sz w:val="20"/>
                <w:szCs w:val="20"/>
              </w:rPr>
            </w:pP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6"/>
              <w:rPr>
                <w:sz w:val="20"/>
                <w:szCs w:val="20"/>
              </w:rPr>
            </w:pPr>
            <w:proofErr w:type="spellStart"/>
            <w:r w:rsidRPr="00857920">
              <w:rPr>
                <w:sz w:val="20"/>
                <w:szCs w:val="20"/>
              </w:rPr>
              <w:t>небюджетные</w:t>
            </w:r>
            <w:proofErr w:type="spellEnd"/>
            <w:r w:rsidRPr="00857920">
              <w:rPr>
                <w:sz w:val="20"/>
                <w:szCs w:val="20"/>
              </w:rPr>
              <w:t xml:space="preserve"> источники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920" w:rsidRPr="00857920" w:rsidRDefault="00857920">
            <w:pPr>
              <w:pStyle w:val="aff5"/>
              <w:rPr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920" w:rsidRPr="00857920" w:rsidRDefault="00857920">
            <w:pPr>
              <w:pStyle w:val="aff5"/>
              <w:rPr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920" w:rsidRPr="00857920" w:rsidRDefault="00857920">
            <w:pPr>
              <w:pStyle w:val="aff5"/>
              <w:rPr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920" w:rsidRPr="00857920" w:rsidRDefault="00857920">
            <w:pPr>
              <w:pStyle w:val="aff5"/>
              <w:rPr>
                <w:sz w:val="20"/>
                <w:szCs w:val="20"/>
              </w:rPr>
            </w:pP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0,0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0,0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0,0</w:t>
            </w:r>
          </w:p>
        </w:tc>
      </w:tr>
      <w:tr w:rsidR="00857920" w:rsidRPr="00857920" w:rsidTr="00857920">
        <w:tc>
          <w:tcPr>
            <w:tcW w:w="4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6"/>
              <w:rPr>
                <w:sz w:val="20"/>
                <w:szCs w:val="20"/>
              </w:rPr>
            </w:pPr>
            <w:r w:rsidRPr="00857920">
              <w:rPr>
                <w:rStyle w:val="afff2"/>
                <w:sz w:val="20"/>
                <w:szCs w:val="20"/>
              </w:rPr>
              <w:t>Итого</w:t>
            </w:r>
            <w:r w:rsidRPr="00857920">
              <w:rPr>
                <w:sz w:val="20"/>
                <w:szCs w:val="20"/>
              </w:rPr>
              <w:t xml:space="preserve"> по комплексу процессных мероприятий: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920" w:rsidRPr="00857920" w:rsidRDefault="00857920">
            <w:pPr>
              <w:pStyle w:val="aff5"/>
              <w:rPr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920" w:rsidRPr="00857920" w:rsidRDefault="00857920">
            <w:pPr>
              <w:pStyle w:val="aff5"/>
              <w:rPr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920" w:rsidRPr="00857920" w:rsidRDefault="00857920">
            <w:pPr>
              <w:pStyle w:val="aff5"/>
              <w:rPr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920" w:rsidRPr="00857920" w:rsidRDefault="00857920">
            <w:pPr>
              <w:pStyle w:val="aff5"/>
              <w:rPr>
                <w:sz w:val="20"/>
                <w:szCs w:val="20"/>
              </w:rPr>
            </w:pP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1057,6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392,2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424,1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412,1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412,1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0,0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2698,1</w:t>
            </w:r>
          </w:p>
        </w:tc>
      </w:tr>
      <w:tr w:rsidR="00857920" w:rsidRPr="00857920" w:rsidTr="00857920">
        <w:tc>
          <w:tcPr>
            <w:tcW w:w="4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6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920" w:rsidRPr="00857920" w:rsidRDefault="00857920">
            <w:pPr>
              <w:pStyle w:val="aff5"/>
              <w:rPr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920" w:rsidRPr="00857920" w:rsidRDefault="00857920">
            <w:pPr>
              <w:pStyle w:val="aff5"/>
              <w:rPr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920" w:rsidRPr="00857920" w:rsidRDefault="00857920">
            <w:pPr>
              <w:pStyle w:val="aff5"/>
              <w:rPr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920" w:rsidRPr="00857920" w:rsidRDefault="00857920">
            <w:pPr>
              <w:pStyle w:val="aff5"/>
              <w:rPr>
                <w:sz w:val="20"/>
                <w:szCs w:val="20"/>
              </w:rPr>
            </w:pP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920" w:rsidRPr="00857920" w:rsidRDefault="00857920">
            <w:pPr>
              <w:pStyle w:val="aff5"/>
              <w:rPr>
                <w:sz w:val="20"/>
                <w:szCs w:val="20"/>
              </w:rPr>
            </w:pP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0,0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0,0</w:t>
            </w:r>
          </w:p>
        </w:tc>
      </w:tr>
      <w:tr w:rsidR="00857920" w:rsidRPr="00857920" w:rsidTr="00857920">
        <w:tc>
          <w:tcPr>
            <w:tcW w:w="4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6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920" w:rsidRPr="00857920" w:rsidRDefault="00857920">
            <w:pPr>
              <w:pStyle w:val="aff5"/>
              <w:rPr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920" w:rsidRPr="00857920" w:rsidRDefault="00857920">
            <w:pPr>
              <w:pStyle w:val="aff5"/>
              <w:rPr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920" w:rsidRPr="00857920" w:rsidRDefault="00857920">
            <w:pPr>
              <w:pStyle w:val="aff5"/>
              <w:rPr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920" w:rsidRPr="00857920" w:rsidRDefault="00857920">
            <w:pPr>
              <w:pStyle w:val="aff5"/>
              <w:rPr>
                <w:sz w:val="20"/>
                <w:szCs w:val="20"/>
              </w:rPr>
            </w:pP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1036,2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392,2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412,1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412,1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412,1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0,0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2664,7</w:t>
            </w:r>
          </w:p>
        </w:tc>
      </w:tr>
      <w:tr w:rsidR="00857920" w:rsidRPr="00857920" w:rsidTr="00857920">
        <w:tc>
          <w:tcPr>
            <w:tcW w:w="4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6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местный бюджет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920" w:rsidRPr="00857920" w:rsidRDefault="00857920">
            <w:pPr>
              <w:pStyle w:val="aff5"/>
              <w:rPr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920" w:rsidRPr="00857920" w:rsidRDefault="00857920">
            <w:pPr>
              <w:pStyle w:val="aff5"/>
              <w:rPr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920" w:rsidRPr="00857920" w:rsidRDefault="00857920">
            <w:pPr>
              <w:pStyle w:val="aff5"/>
              <w:rPr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920" w:rsidRPr="00857920" w:rsidRDefault="00857920">
            <w:pPr>
              <w:pStyle w:val="aff5"/>
              <w:rPr>
                <w:sz w:val="20"/>
                <w:szCs w:val="20"/>
              </w:rPr>
            </w:pP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21,4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12,0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920" w:rsidRPr="00857920" w:rsidRDefault="00857920">
            <w:pPr>
              <w:pStyle w:val="aff5"/>
              <w:rPr>
                <w:sz w:val="20"/>
                <w:szCs w:val="20"/>
              </w:rPr>
            </w:pP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0,0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33,4</w:t>
            </w:r>
          </w:p>
        </w:tc>
      </w:tr>
      <w:tr w:rsidR="00857920" w:rsidRPr="00857920" w:rsidTr="00857920">
        <w:tc>
          <w:tcPr>
            <w:tcW w:w="4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6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внебюджетные источники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920" w:rsidRPr="00857920" w:rsidRDefault="00857920">
            <w:pPr>
              <w:pStyle w:val="aff5"/>
              <w:rPr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920" w:rsidRPr="00857920" w:rsidRDefault="00857920">
            <w:pPr>
              <w:pStyle w:val="aff5"/>
              <w:rPr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920" w:rsidRPr="00857920" w:rsidRDefault="00857920">
            <w:pPr>
              <w:pStyle w:val="aff5"/>
              <w:rPr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920" w:rsidRPr="00857920" w:rsidRDefault="00857920">
            <w:pPr>
              <w:pStyle w:val="aff5"/>
              <w:rPr>
                <w:sz w:val="20"/>
                <w:szCs w:val="20"/>
              </w:rPr>
            </w:pP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920" w:rsidRPr="00857920" w:rsidRDefault="00857920">
            <w:pPr>
              <w:pStyle w:val="aff5"/>
              <w:rPr>
                <w:sz w:val="20"/>
                <w:szCs w:val="20"/>
              </w:rPr>
            </w:pP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>0,0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20"/>
                <w:szCs w:val="20"/>
              </w:rPr>
            </w:pPr>
            <w:r w:rsidRPr="00857920">
              <w:rPr>
                <w:sz w:val="20"/>
                <w:szCs w:val="20"/>
              </w:rPr>
              <w:t xml:space="preserve">0,0 </w:t>
            </w:r>
            <w:r w:rsidRPr="00857920">
              <w:rPr>
                <w:color w:val="FFFFFF" w:themeColor="background1"/>
                <w:sz w:val="20"/>
                <w:szCs w:val="20"/>
              </w:rPr>
              <w:t>_</w:t>
            </w:r>
            <w:r w:rsidRPr="00857920">
              <w:rPr>
                <w:sz w:val="20"/>
                <w:szCs w:val="20"/>
              </w:rPr>
              <w:t>».</w:t>
            </w:r>
          </w:p>
        </w:tc>
      </w:tr>
    </w:tbl>
    <w:p w:rsidR="00857920" w:rsidRPr="00857920" w:rsidRDefault="00857920" w:rsidP="00857920">
      <w:pPr>
        <w:widowControl/>
        <w:rPr>
          <w:sz w:val="20"/>
          <w:szCs w:val="20"/>
        </w:rPr>
        <w:sectPr w:rsidR="00857920" w:rsidRPr="00857920">
          <w:pgSz w:w="16837" w:h="11905" w:orient="landscape"/>
          <w:pgMar w:top="1440" w:right="800" w:bottom="1440" w:left="800" w:header="720" w:footer="720" w:gutter="0"/>
          <w:cols w:space="720"/>
        </w:sectPr>
      </w:pPr>
    </w:p>
    <w:p w:rsidR="00857920" w:rsidRPr="00857920" w:rsidRDefault="00857920" w:rsidP="00857920">
      <w:pPr>
        <w:rPr>
          <w:rFonts w:ascii="Times New Roman CYR" w:hAnsi="Times New Roman CYR" w:cs="Times New Roman CYR"/>
          <w:sz w:val="20"/>
          <w:szCs w:val="20"/>
        </w:rPr>
      </w:pPr>
      <w:bookmarkStart w:id="6" w:name="sub_905"/>
      <w:bookmarkEnd w:id="5"/>
    </w:p>
    <w:p w:rsidR="00857920" w:rsidRPr="00857920" w:rsidRDefault="00857920" w:rsidP="00857920">
      <w:pPr>
        <w:rPr>
          <w:sz w:val="20"/>
          <w:szCs w:val="20"/>
        </w:rPr>
      </w:pPr>
    </w:p>
    <w:p w:rsidR="00857920" w:rsidRPr="00857920" w:rsidRDefault="00857920" w:rsidP="00857920">
      <w:pPr>
        <w:rPr>
          <w:sz w:val="20"/>
          <w:szCs w:val="20"/>
        </w:rPr>
      </w:pPr>
    </w:p>
    <w:p w:rsidR="00857920" w:rsidRPr="00857920" w:rsidRDefault="00857920" w:rsidP="00857920">
      <w:pPr>
        <w:pStyle w:val="1"/>
        <w:spacing w:before="0"/>
        <w:jc w:val="center"/>
        <w:rPr>
          <w:b w:val="0"/>
          <w:color w:val="auto"/>
          <w:sz w:val="20"/>
          <w:szCs w:val="20"/>
        </w:rPr>
      </w:pPr>
      <w:bookmarkStart w:id="7" w:name="sub_604"/>
      <w:r w:rsidRPr="00857920">
        <w:rPr>
          <w:b w:val="0"/>
          <w:color w:val="auto"/>
          <w:sz w:val="20"/>
          <w:szCs w:val="20"/>
        </w:rPr>
        <w:t>Раздел 4 «Финансовое обеспечение реализации комплекса процессных мероприятий «Формирование государственных (муниципальных) информационных ресурсов в сферах обеспечения продовольственной безопасности и управления агропромышленным комплексом»</w:t>
      </w:r>
    </w:p>
    <w:p w:rsidR="00857920" w:rsidRPr="00857920" w:rsidRDefault="00857920" w:rsidP="00857920">
      <w:pPr>
        <w:pStyle w:val="1"/>
        <w:spacing w:before="0"/>
        <w:rPr>
          <w:b w:val="0"/>
          <w:color w:val="auto"/>
          <w:sz w:val="20"/>
          <w:szCs w:val="20"/>
        </w:rPr>
      </w:pPr>
      <w:r w:rsidRPr="00857920">
        <w:rPr>
          <w:b w:val="0"/>
          <w:color w:val="auto"/>
          <w:sz w:val="20"/>
          <w:szCs w:val="20"/>
        </w:rPr>
        <w:t>изложить в следующей редакции:</w:t>
      </w:r>
    </w:p>
    <w:p w:rsidR="00857920" w:rsidRPr="00857920" w:rsidRDefault="00857920" w:rsidP="00857920">
      <w:pPr>
        <w:pStyle w:val="1"/>
        <w:jc w:val="center"/>
        <w:rPr>
          <w:color w:val="auto"/>
          <w:sz w:val="20"/>
          <w:szCs w:val="20"/>
        </w:rPr>
      </w:pPr>
      <w:r w:rsidRPr="00857920">
        <w:rPr>
          <w:color w:val="auto"/>
          <w:sz w:val="20"/>
          <w:szCs w:val="20"/>
        </w:rPr>
        <w:t>«Финансовое обеспечение ре</w:t>
      </w:r>
      <w:r>
        <w:rPr>
          <w:color w:val="auto"/>
          <w:sz w:val="20"/>
          <w:szCs w:val="20"/>
        </w:rPr>
        <w:t>ализации комплекса процессных ме</w:t>
      </w:r>
      <w:r w:rsidRPr="00857920">
        <w:rPr>
          <w:color w:val="auto"/>
          <w:sz w:val="20"/>
          <w:szCs w:val="20"/>
        </w:rPr>
        <w:t>роприятий "Формирование государственных (муниципальных) информационных ресурсов в сферах обеспечения продовольственной безопасности и управления агропромышленным комплексом"</w:t>
      </w:r>
      <w:bookmarkEnd w:id="7"/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0"/>
        <w:gridCol w:w="3220"/>
        <w:gridCol w:w="980"/>
        <w:gridCol w:w="840"/>
        <w:gridCol w:w="840"/>
        <w:gridCol w:w="840"/>
        <w:gridCol w:w="840"/>
        <w:gridCol w:w="840"/>
        <w:gridCol w:w="840"/>
        <w:gridCol w:w="840"/>
        <w:gridCol w:w="840"/>
        <w:gridCol w:w="840"/>
        <w:gridCol w:w="840"/>
        <w:gridCol w:w="840"/>
        <w:gridCol w:w="840"/>
      </w:tblGrid>
      <w:tr w:rsidR="00857920" w:rsidRPr="00857920" w:rsidTr="00857920">
        <w:tc>
          <w:tcPr>
            <w:tcW w:w="8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18"/>
                <w:szCs w:val="18"/>
              </w:rPr>
            </w:pPr>
            <w:r w:rsidRPr="00857920">
              <w:rPr>
                <w:sz w:val="18"/>
                <w:szCs w:val="18"/>
              </w:rPr>
              <w:t>№</w:t>
            </w:r>
            <w:r w:rsidRPr="00857920">
              <w:rPr>
                <w:sz w:val="18"/>
                <w:szCs w:val="18"/>
              </w:rPr>
              <w:br/>
            </w:r>
            <w:proofErr w:type="spellStart"/>
            <w:r w:rsidRPr="00857920">
              <w:rPr>
                <w:sz w:val="18"/>
                <w:szCs w:val="18"/>
              </w:rPr>
              <w:t>пп</w:t>
            </w:r>
            <w:proofErr w:type="spellEnd"/>
          </w:p>
        </w:tc>
        <w:tc>
          <w:tcPr>
            <w:tcW w:w="32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18"/>
                <w:szCs w:val="18"/>
              </w:rPr>
            </w:pPr>
            <w:r w:rsidRPr="00857920">
              <w:rPr>
                <w:sz w:val="18"/>
                <w:szCs w:val="18"/>
              </w:rPr>
              <w:t>Наименование мероприятия (результата) и источники финансирования</w:t>
            </w:r>
          </w:p>
        </w:tc>
        <w:tc>
          <w:tcPr>
            <w:tcW w:w="35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18"/>
                <w:szCs w:val="18"/>
              </w:rPr>
            </w:pPr>
            <w:r w:rsidRPr="00857920">
              <w:rPr>
                <w:sz w:val="18"/>
                <w:szCs w:val="18"/>
              </w:rPr>
              <w:t>Код бюджетной классификации</w:t>
            </w:r>
          </w:p>
        </w:tc>
        <w:tc>
          <w:tcPr>
            <w:tcW w:w="672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18"/>
                <w:szCs w:val="18"/>
              </w:rPr>
            </w:pPr>
            <w:r w:rsidRPr="00857920">
              <w:rPr>
                <w:sz w:val="18"/>
                <w:szCs w:val="18"/>
              </w:rPr>
              <w:t>Объем финансового обеспечения по годам реализации, тыс. рублей</w:t>
            </w:r>
          </w:p>
        </w:tc>
        <w:tc>
          <w:tcPr>
            <w:tcW w:w="8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18"/>
                <w:szCs w:val="18"/>
              </w:rPr>
            </w:pPr>
            <w:r w:rsidRPr="00857920">
              <w:rPr>
                <w:sz w:val="18"/>
                <w:szCs w:val="18"/>
              </w:rPr>
              <w:t>Всего, тыс. рублей</w:t>
            </w:r>
          </w:p>
        </w:tc>
      </w:tr>
      <w:tr w:rsidR="00857920" w:rsidRPr="00857920" w:rsidTr="00857920">
        <w:tc>
          <w:tcPr>
            <w:tcW w:w="4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7920" w:rsidRPr="00857920" w:rsidRDefault="00857920">
            <w:pPr>
              <w:widowControl/>
              <w:rPr>
                <w:rFonts w:ascii="Times New Roman CYR" w:hAnsi="Times New Roman CYR" w:cs="Times New Roman CYR"/>
                <w:sz w:val="18"/>
                <w:szCs w:val="18"/>
              </w:rPr>
            </w:pPr>
          </w:p>
        </w:tc>
        <w:tc>
          <w:tcPr>
            <w:tcW w:w="32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7920" w:rsidRPr="00857920" w:rsidRDefault="00857920">
            <w:pPr>
              <w:widowControl/>
              <w:rPr>
                <w:rFonts w:ascii="Times New Roman CYR" w:hAnsi="Times New Roman CYR" w:cs="Times New Roman CYR"/>
                <w:sz w:val="18"/>
                <w:szCs w:val="18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18"/>
                <w:szCs w:val="18"/>
              </w:rPr>
            </w:pPr>
            <w:r w:rsidRPr="00857920">
              <w:rPr>
                <w:sz w:val="18"/>
                <w:szCs w:val="18"/>
              </w:rPr>
              <w:t>главный распорядитель бюджетных средств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18"/>
                <w:szCs w:val="18"/>
              </w:rPr>
            </w:pPr>
            <w:r w:rsidRPr="00857920">
              <w:rPr>
                <w:sz w:val="18"/>
                <w:szCs w:val="18"/>
              </w:rPr>
              <w:t>раздел, подраздел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18"/>
                <w:szCs w:val="18"/>
              </w:rPr>
            </w:pPr>
            <w:r w:rsidRPr="00857920">
              <w:rPr>
                <w:sz w:val="18"/>
                <w:szCs w:val="18"/>
              </w:rPr>
              <w:t>целевая статья расходов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18"/>
                <w:szCs w:val="18"/>
              </w:rPr>
            </w:pPr>
            <w:r w:rsidRPr="00857920">
              <w:rPr>
                <w:sz w:val="18"/>
                <w:szCs w:val="18"/>
              </w:rPr>
              <w:t>группа (подгруппа) вида расходов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18"/>
                <w:szCs w:val="18"/>
              </w:rPr>
            </w:pPr>
            <w:r w:rsidRPr="00857920">
              <w:rPr>
                <w:sz w:val="18"/>
                <w:szCs w:val="18"/>
              </w:rPr>
              <w:t>2023 - 2024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18"/>
                <w:szCs w:val="18"/>
              </w:rPr>
            </w:pPr>
            <w:r w:rsidRPr="00857920">
              <w:rPr>
                <w:sz w:val="18"/>
                <w:szCs w:val="18"/>
              </w:rPr>
              <w:t>2025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18"/>
                <w:szCs w:val="18"/>
              </w:rPr>
            </w:pPr>
            <w:r w:rsidRPr="00857920">
              <w:rPr>
                <w:sz w:val="18"/>
                <w:szCs w:val="18"/>
              </w:rPr>
              <w:t>2026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18"/>
                <w:szCs w:val="18"/>
              </w:rPr>
            </w:pPr>
            <w:r w:rsidRPr="00857920">
              <w:rPr>
                <w:sz w:val="18"/>
                <w:szCs w:val="18"/>
              </w:rPr>
              <w:t>2027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18"/>
                <w:szCs w:val="18"/>
              </w:rPr>
            </w:pPr>
            <w:r w:rsidRPr="00857920">
              <w:rPr>
                <w:sz w:val="18"/>
                <w:szCs w:val="18"/>
              </w:rPr>
              <w:t>2028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18"/>
                <w:szCs w:val="18"/>
              </w:rPr>
            </w:pPr>
            <w:r w:rsidRPr="00857920">
              <w:rPr>
                <w:sz w:val="18"/>
                <w:szCs w:val="18"/>
              </w:rPr>
              <w:t>2029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18"/>
                <w:szCs w:val="18"/>
              </w:rPr>
            </w:pPr>
            <w:r w:rsidRPr="00857920">
              <w:rPr>
                <w:sz w:val="18"/>
                <w:szCs w:val="18"/>
              </w:rPr>
              <w:t>2030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18"/>
                <w:szCs w:val="18"/>
              </w:rPr>
            </w:pPr>
            <w:r w:rsidRPr="00857920">
              <w:rPr>
                <w:sz w:val="18"/>
                <w:szCs w:val="18"/>
              </w:rPr>
              <w:t>2031 - 2035</w:t>
            </w:r>
          </w:p>
        </w:tc>
        <w:tc>
          <w:tcPr>
            <w:tcW w:w="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7920" w:rsidRPr="00857920" w:rsidRDefault="00857920">
            <w:pPr>
              <w:widowControl/>
              <w:rPr>
                <w:rFonts w:ascii="Times New Roman CYR" w:hAnsi="Times New Roman CYR" w:cs="Times New Roman CYR"/>
                <w:sz w:val="18"/>
                <w:szCs w:val="18"/>
              </w:rPr>
            </w:pPr>
          </w:p>
        </w:tc>
      </w:tr>
      <w:tr w:rsidR="00857920" w:rsidRPr="00857920" w:rsidTr="00857920"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18"/>
                <w:szCs w:val="18"/>
              </w:rPr>
            </w:pPr>
            <w:r w:rsidRPr="00857920">
              <w:rPr>
                <w:sz w:val="18"/>
                <w:szCs w:val="18"/>
              </w:rPr>
              <w:t>1</w:t>
            </w: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18"/>
                <w:szCs w:val="18"/>
              </w:rPr>
            </w:pPr>
            <w:r w:rsidRPr="00857920">
              <w:rPr>
                <w:sz w:val="18"/>
                <w:szCs w:val="18"/>
              </w:rPr>
              <w:t>2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18"/>
                <w:szCs w:val="18"/>
              </w:rPr>
            </w:pPr>
            <w:r w:rsidRPr="00857920">
              <w:rPr>
                <w:sz w:val="18"/>
                <w:szCs w:val="18"/>
              </w:rPr>
              <w:t>3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18"/>
                <w:szCs w:val="18"/>
              </w:rPr>
            </w:pPr>
            <w:r w:rsidRPr="00857920">
              <w:rPr>
                <w:sz w:val="18"/>
                <w:szCs w:val="18"/>
              </w:rPr>
              <w:t>4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18"/>
                <w:szCs w:val="18"/>
              </w:rPr>
            </w:pPr>
            <w:r w:rsidRPr="00857920">
              <w:rPr>
                <w:sz w:val="18"/>
                <w:szCs w:val="18"/>
              </w:rPr>
              <w:t>5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18"/>
                <w:szCs w:val="18"/>
              </w:rPr>
            </w:pPr>
            <w:r w:rsidRPr="00857920">
              <w:rPr>
                <w:sz w:val="18"/>
                <w:szCs w:val="18"/>
              </w:rPr>
              <w:t>6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18"/>
                <w:szCs w:val="18"/>
              </w:rPr>
            </w:pPr>
            <w:r w:rsidRPr="00857920">
              <w:rPr>
                <w:sz w:val="18"/>
                <w:szCs w:val="18"/>
              </w:rPr>
              <w:t>7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18"/>
                <w:szCs w:val="18"/>
              </w:rPr>
            </w:pPr>
            <w:r w:rsidRPr="00857920">
              <w:rPr>
                <w:sz w:val="18"/>
                <w:szCs w:val="18"/>
              </w:rPr>
              <w:t>8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18"/>
                <w:szCs w:val="18"/>
              </w:rPr>
            </w:pPr>
            <w:r w:rsidRPr="00857920">
              <w:rPr>
                <w:sz w:val="18"/>
                <w:szCs w:val="18"/>
              </w:rPr>
              <w:t>9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18"/>
                <w:szCs w:val="18"/>
              </w:rPr>
            </w:pPr>
            <w:r w:rsidRPr="00857920">
              <w:rPr>
                <w:sz w:val="18"/>
                <w:szCs w:val="18"/>
              </w:rPr>
              <w:t>10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18"/>
                <w:szCs w:val="18"/>
              </w:rPr>
            </w:pPr>
            <w:r w:rsidRPr="00857920">
              <w:rPr>
                <w:sz w:val="18"/>
                <w:szCs w:val="18"/>
              </w:rPr>
              <w:t>11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18"/>
                <w:szCs w:val="18"/>
              </w:rPr>
            </w:pPr>
            <w:r w:rsidRPr="00857920">
              <w:rPr>
                <w:sz w:val="18"/>
                <w:szCs w:val="18"/>
              </w:rPr>
              <w:t>12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18"/>
                <w:szCs w:val="18"/>
              </w:rPr>
            </w:pPr>
            <w:r w:rsidRPr="00857920">
              <w:rPr>
                <w:sz w:val="18"/>
                <w:szCs w:val="18"/>
              </w:rPr>
              <w:t>13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18"/>
                <w:szCs w:val="18"/>
              </w:rPr>
            </w:pPr>
            <w:r w:rsidRPr="00857920">
              <w:rPr>
                <w:sz w:val="18"/>
                <w:szCs w:val="18"/>
              </w:rPr>
              <w:t>14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18"/>
                <w:szCs w:val="18"/>
              </w:rPr>
            </w:pPr>
            <w:r w:rsidRPr="00857920">
              <w:rPr>
                <w:sz w:val="18"/>
                <w:szCs w:val="18"/>
              </w:rPr>
              <w:t>15</w:t>
            </w:r>
          </w:p>
        </w:tc>
      </w:tr>
      <w:tr w:rsidR="00857920" w:rsidRPr="00857920" w:rsidTr="00857920"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18"/>
                <w:szCs w:val="18"/>
              </w:rPr>
            </w:pPr>
            <w:r w:rsidRPr="00857920">
              <w:rPr>
                <w:sz w:val="18"/>
                <w:szCs w:val="18"/>
              </w:rPr>
              <w:t>1.1.</w:t>
            </w: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6"/>
              <w:rPr>
                <w:sz w:val="18"/>
                <w:szCs w:val="18"/>
              </w:rPr>
            </w:pPr>
            <w:r w:rsidRPr="00857920">
              <w:rPr>
                <w:sz w:val="18"/>
                <w:szCs w:val="18"/>
              </w:rPr>
              <w:t>Организация конкурсов, выставок и ярмарок с участием организаций агропромышленного комплекса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920" w:rsidRPr="00857920" w:rsidRDefault="00857920">
            <w:pPr>
              <w:pStyle w:val="aff5"/>
              <w:rPr>
                <w:sz w:val="18"/>
                <w:szCs w:val="18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920" w:rsidRPr="00857920" w:rsidRDefault="00857920">
            <w:pPr>
              <w:pStyle w:val="aff5"/>
              <w:rPr>
                <w:sz w:val="18"/>
                <w:szCs w:val="18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920" w:rsidRPr="00857920" w:rsidRDefault="00857920">
            <w:pPr>
              <w:pStyle w:val="aff5"/>
              <w:rPr>
                <w:sz w:val="18"/>
                <w:szCs w:val="18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920" w:rsidRPr="00857920" w:rsidRDefault="00857920">
            <w:pPr>
              <w:pStyle w:val="aff5"/>
              <w:rPr>
                <w:sz w:val="18"/>
                <w:szCs w:val="18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18"/>
                <w:szCs w:val="18"/>
              </w:rPr>
            </w:pPr>
            <w:r w:rsidRPr="00857920">
              <w:rPr>
                <w:sz w:val="18"/>
                <w:szCs w:val="18"/>
              </w:rPr>
              <w:t>150,0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18"/>
                <w:szCs w:val="18"/>
              </w:rPr>
            </w:pPr>
            <w:r w:rsidRPr="00857920">
              <w:rPr>
                <w:sz w:val="18"/>
                <w:szCs w:val="18"/>
              </w:rPr>
              <w:t>100,0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18"/>
                <w:szCs w:val="18"/>
              </w:rPr>
            </w:pPr>
            <w:r w:rsidRPr="00857920">
              <w:rPr>
                <w:sz w:val="18"/>
                <w:szCs w:val="18"/>
              </w:rPr>
              <w:t>107,6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18"/>
                <w:szCs w:val="18"/>
              </w:rPr>
            </w:pPr>
            <w:r w:rsidRPr="00857920">
              <w:rPr>
                <w:sz w:val="18"/>
                <w:szCs w:val="18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18"/>
                <w:szCs w:val="18"/>
              </w:rPr>
            </w:pPr>
            <w:r w:rsidRPr="00857920">
              <w:rPr>
                <w:sz w:val="18"/>
                <w:szCs w:val="18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18"/>
                <w:szCs w:val="18"/>
              </w:rPr>
            </w:pPr>
            <w:r w:rsidRPr="00857920">
              <w:rPr>
                <w:sz w:val="18"/>
                <w:szCs w:val="18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18"/>
                <w:szCs w:val="18"/>
              </w:rPr>
            </w:pPr>
            <w:r w:rsidRPr="00857920">
              <w:rPr>
                <w:sz w:val="18"/>
                <w:szCs w:val="18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18"/>
                <w:szCs w:val="18"/>
              </w:rPr>
            </w:pPr>
            <w:r w:rsidRPr="00857920">
              <w:rPr>
                <w:sz w:val="18"/>
                <w:szCs w:val="18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18"/>
                <w:szCs w:val="18"/>
              </w:rPr>
            </w:pPr>
            <w:r w:rsidRPr="00857920">
              <w:rPr>
                <w:sz w:val="18"/>
                <w:szCs w:val="18"/>
              </w:rPr>
              <w:t>357,6</w:t>
            </w:r>
          </w:p>
        </w:tc>
      </w:tr>
      <w:tr w:rsidR="00857920" w:rsidRPr="00857920" w:rsidTr="00857920"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920" w:rsidRPr="00857920" w:rsidRDefault="00857920">
            <w:pPr>
              <w:pStyle w:val="aff5"/>
              <w:rPr>
                <w:sz w:val="18"/>
                <w:szCs w:val="18"/>
              </w:rPr>
            </w:pP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6"/>
              <w:rPr>
                <w:sz w:val="18"/>
                <w:szCs w:val="18"/>
              </w:rPr>
            </w:pPr>
            <w:r w:rsidRPr="00857920"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920" w:rsidRPr="00857920" w:rsidRDefault="00857920">
            <w:pPr>
              <w:pStyle w:val="aff5"/>
              <w:rPr>
                <w:sz w:val="18"/>
                <w:szCs w:val="18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920" w:rsidRPr="00857920" w:rsidRDefault="00857920">
            <w:pPr>
              <w:pStyle w:val="aff5"/>
              <w:rPr>
                <w:sz w:val="18"/>
                <w:szCs w:val="18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920" w:rsidRPr="00857920" w:rsidRDefault="00857920">
            <w:pPr>
              <w:pStyle w:val="aff5"/>
              <w:rPr>
                <w:sz w:val="18"/>
                <w:szCs w:val="18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920" w:rsidRPr="00857920" w:rsidRDefault="00857920">
            <w:pPr>
              <w:pStyle w:val="aff5"/>
              <w:rPr>
                <w:sz w:val="18"/>
                <w:szCs w:val="18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18"/>
                <w:szCs w:val="18"/>
              </w:rPr>
            </w:pPr>
            <w:r w:rsidRPr="00857920">
              <w:rPr>
                <w:sz w:val="18"/>
                <w:szCs w:val="18"/>
              </w:rPr>
              <w:t>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18"/>
                <w:szCs w:val="18"/>
              </w:rPr>
            </w:pPr>
            <w:r w:rsidRPr="00857920">
              <w:rPr>
                <w:sz w:val="18"/>
                <w:szCs w:val="18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18"/>
                <w:szCs w:val="18"/>
              </w:rPr>
            </w:pPr>
            <w:r w:rsidRPr="00857920">
              <w:rPr>
                <w:sz w:val="18"/>
                <w:szCs w:val="18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18"/>
                <w:szCs w:val="18"/>
              </w:rPr>
            </w:pPr>
            <w:r w:rsidRPr="00857920">
              <w:rPr>
                <w:sz w:val="18"/>
                <w:szCs w:val="18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18"/>
                <w:szCs w:val="18"/>
              </w:rPr>
            </w:pPr>
            <w:r w:rsidRPr="00857920">
              <w:rPr>
                <w:sz w:val="18"/>
                <w:szCs w:val="18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18"/>
                <w:szCs w:val="18"/>
              </w:rPr>
            </w:pPr>
            <w:r w:rsidRPr="00857920">
              <w:rPr>
                <w:sz w:val="18"/>
                <w:szCs w:val="18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18"/>
                <w:szCs w:val="18"/>
              </w:rPr>
            </w:pPr>
            <w:r w:rsidRPr="00857920">
              <w:rPr>
                <w:sz w:val="18"/>
                <w:szCs w:val="18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18"/>
                <w:szCs w:val="18"/>
              </w:rPr>
            </w:pPr>
            <w:r w:rsidRPr="00857920">
              <w:rPr>
                <w:sz w:val="18"/>
                <w:szCs w:val="18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18"/>
                <w:szCs w:val="18"/>
              </w:rPr>
            </w:pPr>
            <w:r w:rsidRPr="00857920">
              <w:rPr>
                <w:sz w:val="18"/>
                <w:szCs w:val="18"/>
              </w:rPr>
              <w:t>0,0</w:t>
            </w:r>
          </w:p>
        </w:tc>
      </w:tr>
      <w:tr w:rsidR="00857920" w:rsidRPr="00857920" w:rsidTr="00857920"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920" w:rsidRPr="00857920" w:rsidRDefault="00857920">
            <w:pPr>
              <w:pStyle w:val="aff5"/>
              <w:rPr>
                <w:sz w:val="18"/>
                <w:szCs w:val="18"/>
              </w:rPr>
            </w:pP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6"/>
              <w:rPr>
                <w:sz w:val="18"/>
                <w:szCs w:val="18"/>
              </w:rPr>
            </w:pPr>
            <w:r w:rsidRPr="00857920">
              <w:rPr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920" w:rsidRPr="00857920" w:rsidRDefault="00857920">
            <w:pPr>
              <w:pStyle w:val="aff5"/>
              <w:rPr>
                <w:sz w:val="18"/>
                <w:szCs w:val="18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920" w:rsidRPr="00857920" w:rsidRDefault="00857920">
            <w:pPr>
              <w:pStyle w:val="aff5"/>
              <w:rPr>
                <w:sz w:val="18"/>
                <w:szCs w:val="18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920" w:rsidRPr="00857920" w:rsidRDefault="00857920">
            <w:pPr>
              <w:pStyle w:val="aff5"/>
              <w:rPr>
                <w:sz w:val="18"/>
                <w:szCs w:val="18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920" w:rsidRPr="00857920" w:rsidRDefault="00857920">
            <w:pPr>
              <w:pStyle w:val="aff5"/>
              <w:rPr>
                <w:sz w:val="18"/>
                <w:szCs w:val="18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18"/>
                <w:szCs w:val="18"/>
              </w:rPr>
            </w:pPr>
            <w:r w:rsidRPr="00857920">
              <w:rPr>
                <w:sz w:val="18"/>
                <w:szCs w:val="18"/>
              </w:rPr>
              <w:t>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18"/>
                <w:szCs w:val="18"/>
              </w:rPr>
            </w:pPr>
            <w:r w:rsidRPr="00857920">
              <w:rPr>
                <w:sz w:val="18"/>
                <w:szCs w:val="18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18"/>
                <w:szCs w:val="18"/>
              </w:rPr>
            </w:pPr>
            <w:r w:rsidRPr="00857920">
              <w:rPr>
                <w:sz w:val="18"/>
                <w:szCs w:val="18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18"/>
                <w:szCs w:val="18"/>
              </w:rPr>
            </w:pPr>
            <w:r w:rsidRPr="00857920">
              <w:rPr>
                <w:sz w:val="18"/>
                <w:szCs w:val="18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18"/>
                <w:szCs w:val="18"/>
              </w:rPr>
            </w:pPr>
            <w:r w:rsidRPr="00857920">
              <w:rPr>
                <w:sz w:val="18"/>
                <w:szCs w:val="18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18"/>
                <w:szCs w:val="18"/>
              </w:rPr>
            </w:pPr>
            <w:r w:rsidRPr="00857920">
              <w:rPr>
                <w:sz w:val="18"/>
                <w:szCs w:val="18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18"/>
                <w:szCs w:val="18"/>
              </w:rPr>
            </w:pPr>
            <w:r w:rsidRPr="00857920">
              <w:rPr>
                <w:sz w:val="18"/>
                <w:szCs w:val="18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18"/>
                <w:szCs w:val="18"/>
              </w:rPr>
            </w:pPr>
            <w:r w:rsidRPr="00857920">
              <w:rPr>
                <w:sz w:val="18"/>
                <w:szCs w:val="18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18"/>
                <w:szCs w:val="18"/>
              </w:rPr>
            </w:pPr>
            <w:r w:rsidRPr="00857920">
              <w:rPr>
                <w:sz w:val="18"/>
                <w:szCs w:val="18"/>
              </w:rPr>
              <w:t>0,0</w:t>
            </w:r>
          </w:p>
        </w:tc>
      </w:tr>
      <w:tr w:rsidR="00857920" w:rsidRPr="00857920" w:rsidTr="00857920"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920" w:rsidRPr="00857920" w:rsidRDefault="00857920">
            <w:pPr>
              <w:pStyle w:val="aff5"/>
              <w:rPr>
                <w:sz w:val="18"/>
                <w:szCs w:val="18"/>
              </w:rPr>
            </w:pP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6"/>
              <w:rPr>
                <w:sz w:val="18"/>
                <w:szCs w:val="18"/>
              </w:rPr>
            </w:pPr>
            <w:r w:rsidRPr="00857920">
              <w:rPr>
                <w:sz w:val="18"/>
                <w:szCs w:val="18"/>
              </w:rPr>
              <w:t>местный бюджет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920" w:rsidRPr="00857920" w:rsidRDefault="00857920">
            <w:pPr>
              <w:pStyle w:val="aff5"/>
              <w:rPr>
                <w:sz w:val="18"/>
                <w:szCs w:val="18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920" w:rsidRPr="00857920" w:rsidRDefault="00857920">
            <w:pPr>
              <w:pStyle w:val="aff5"/>
              <w:rPr>
                <w:sz w:val="18"/>
                <w:szCs w:val="18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920" w:rsidRPr="00857920" w:rsidRDefault="00857920">
            <w:pPr>
              <w:pStyle w:val="aff5"/>
              <w:rPr>
                <w:sz w:val="18"/>
                <w:szCs w:val="18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920" w:rsidRPr="00857920" w:rsidRDefault="00857920">
            <w:pPr>
              <w:pStyle w:val="aff5"/>
              <w:rPr>
                <w:sz w:val="18"/>
                <w:szCs w:val="18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18"/>
                <w:szCs w:val="18"/>
              </w:rPr>
            </w:pPr>
            <w:r w:rsidRPr="00857920">
              <w:rPr>
                <w:sz w:val="18"/>
                <w:szCs w:val="18"/>
              </w:rPr>
              <w:t>150,0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18"/>
                <w:szCs w:val="18"/>
              </w:rPr>
            </w:pPr>
            <w:r w:rsidRPr="00857920">
              <w:rPr>
                <w:sz w:val="18"/>
                <w:szCs w:val="18"/>
              </w:rPr>
              <w:t>100,0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18"/>
                <w:szCs w:val="18"/>
              </w:rPr>
            </w:pPr>
            <w:r w:rsidRPr="00857920">
              <w:rPr>
                <w:sz w:val="18"/>
                <w:szCs w:val="18"/>
              </w:rPr>
              <w:t>107,6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18"/>
                <w:szCs w:val="18"/>
              </w:rPr>
            </w:pPr>
            <w:r w:rsidRPr="00857920">
              <w:rPr>
                <w:sz w:val="18"/>
                <w:szCs w:val="18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18"/>
                <w:szCs w:val="18"/>
              </w:rPr>
            </w:pPr>
            <w:r w:rsidRPr="00857920">
              <w:rPr>
                <w:sz w:val="18"/>
                <w:szCs w:val="18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18"/>
                <w:szCs w:val="18"/>
              </w:rPr>
            </w:pPr>
            <w:r w:rsidRPr="00857920">
              <w:rPr>
                <w:sz w:val="18"/>
                <w:szCs w:val="18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18"/>
                <w:szCs w:val="18"/>
              </w:rPr>
            </w:pPr>
            <w:r w:rsidRPr="00857920">
              <w:rPr>
                <w:sz w:val="18"/>
                <w:szCs w:val="18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18"/>
                <w:szCs w:val="18"/>
              </w:rPr>
            </w:pPr>
            <w:r w:rsidRPr="00857920">
              <w:rPr>
                <w:sz w:val="18"/>
                <w:szCs w:val="18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18"/>
                <w:szCs w:val="18"/>
              </w:rPr>
            </w:pPr>
            <w:r w:rsidRPr="00857920">
              <w:rPr>
                <w:sz w:val="18"/>
                <w:szCs w:val="18"/>
              </w:rPr>
              <w:t>357,6</w:t>
            </w:r>
          </w:p>
        </w:tc>
      </w:tr>
      <w:tr w:rsidR="00857920" w:rsidRPr="00857920" w:rsidTr="00857920"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920" w:rsidRPr="00857920" w:rsidRDefault="00857920">
            <w:pPr>
              <w:pStyle w:val="aff5"/>
              <w:rPr>
                <w:sz w:val="18"/>
                <w:szCs w:val="18"/>
              </w:rPr>
            </w:pP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6"/>
              <w:rPr>
                <w:sz w:val="18"/>
                <w:szCs w:val="18"/>
              </w:rPr>
            </w:pPr>
            <w:r w:rsidRPr="00857920">
              <w:rPr>
                <w:sz w:val="18"/>
                <w:szCs w:val="18"/>
              </w:rPr>
              <w:t>внебюджетные источники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920" w:rsidRPr="00857920" w:rsidRDefault="00857920">
            <w:pPr>
              <w:pStyle w:val="aff5"/>
              <w:rPr>
                <w:sz w:val="18"/>
                <w:szCs w:val="18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920" w:rsidRPr="00857920" w:rsidRDefault="00857920">
            <w:pPr>
              <w:pStyle w:val="aff5"/>
              <w:rPr>
                <w:sz w:val="18"/>
                <w:szCs w:val="18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920" w:rsidRPr="00857920" w:rsidRDefault="00857920">
            <w:pPr>
              <w:pStyle w:val="aff5"/>
              <w:rPr>
                <w:sz w:val="18"/>
                <w:szCs w:val="18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920" w:rsidRPr="00857920" w:rsidRDefault="00857920">
            <w:pPr>
              <w:pStyle w:val="aff5"/>
              <w:rPr>
                <w:sz w:val="18"/>
                <w:szCs w:val="18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18"/>
                <w:szCs w:val="18"/>
              </w:rPr>
            </w:pPr>
            <w:r w:rsidRPr="00857920">
              <w:rPr>
                <w:sz w:val="18"/>
                <w:szCs w:val="18"/>
              </w:rPr>
              <w:t>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18"/>
                <w:szCs w:val="18"/>
              </w:rPr>
            </w:pPr>
            <w:r w:rsidRPr="00857920">
              <w:rPr>
                <w:sz w:val="18"/>
                <w:szCs w:val="18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18"/>
                <w:szCs w:val="18"/>
              </w:rPr>
            </w:pPr>
            <w:r w:rsidRPr="00857920">
              <w:rPr>
                <w:sz w:val="18"/>
                <w:szCs w:val="18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18"/>
                <w:szCs w:val="18"/>
              </w:rPr>
            </w:pPr>
            <w:r w:rsidRPr="00857920">
              <w:rPr>
                <w:sz w:val="18"/>
                <w:szCs w:val="18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18"/>
                <w:szCs w:val="18"/>
              </w:rPr>
            </w:pPr>
            <w:r w:rsidRPr="00857920">
              <w:rPr>
                <w:sz w:val="18"/>
                <w:szCs w:val="18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18"/>
                <w:szCs w:val="18"/>
              </w:rPr>
            </w:pPr>
            <w:r w:rsidRPr="00857920">
              <w:rPr>
                <w:sz w:val="18"/>
                <w:szCs w:val="18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18"/>
                <w:szCs w:val="18"/>
              </w:rPr>
            </w:pPr>
            <w:r w:rsidRPr="00857920">
              <w:rPr>
                <w:sz w:val="18"/>
                <w:szCs w:val="18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18"/>
                <w:szCs w:val="18"/>
              </w:rPr>
            </w:pPr>
            <w:r w:rsidRPr="00857920">
              <w:rPr>
                <w:sz w:val="18"/>
                <w:szCs w:val="18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18"/>
                <w:szCs w:val="18"/>
              </w:rPr>
            </w:pPr>
            <w:r w:rsidRPr="00857920">
              <w:rPr>
                <w:sz w:val="18"/>
                <w:szCs w:val="18"/>
              </w:rPr>
              <w:t>0,0</w:t>
            </w:r>
          </w:p>
        </w:tc>
      </w:tr>
      <w:tr w:rsidR="00857920" w:rsidRPr="00857920" w:rsidTr="00857920">
        <w:tc>
          <w:tcPr>
            <w:tcW w:w="4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6"/>
              <w:rPr>
                <w:sz w:val="18"/>
                <w:szCs w:val="18"/>
              </w:rPr>
            </w:pPr>
            <w:r w:rsidRPr="00857920">
              <w:rPr>
                <w:rStyle w:val="afff2"/>
                <w:sz w:val="18"/>
                <w:szCs w:val="18"/>
              </w:rPr>
              <w:t>Итого</w:t>
            </w:r>
            <w:r w:rsidRPr="00857920">
              <w:rPr>
                <w:sz w:val="18"/>
                <w:szCs w:val="18"/>
              </w:rPr>
              <w:t xml:space="preserve"> комплексу процессных мероприятий: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920" w:rsidRPr="00857920" w:rsidRDefault="00857920">
            <w:pPr>
              <w:pStyle w:val="aff5"/>
              <w:rPr>
                <w:sz w:val="18"/>
                <w:szCs w:val="18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920" w:rsidRPr="00857920" w:rsidRDefault="00857920">
            <w:pPr>
              <w:pStyle w:val="aff5"/>
              <w:rPr>
                <w:sz w:val="18"/>
                <w:szCs w:val="18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920" w:rsidRPr="00857920" w:rsidRDefault="00857920">
            <w:pPr>
              <w:pStyle w:val="aff5"/>
              <w:rPr>
                <w:sz w:val="18"/>
                <w:szCs w:val="18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920" w:rsidRPr="00857920" w:rsidRDefault="00857920">
            <w:pPr>
              <w:pStyle w:val="aff5"/>
              <w:rPr>
                <w:sz w:val="18"/>
                <w:szCs w:val="18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18"/>
                <w:szCs w:val="18"/>
              </w:rPr>
            </w:pPr>
            <w:r w:rsidRPr="00857920">
              <w:rPr>
                <w:sz w:val="18"/>
                <w:szCs w:val="18"/>
              </w:rPr>
              <w:t>150,0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18"/>
                <w:szCs w:val="18"/>
              </w:rPr>
            </w:pPr>
            <w:r w:rsidRPr="00857920">
              <w:rPr>
                <w:sz w:val="18"/>
                <w:szCs w:val="18"/>
              </w:rPr>
              <w:t>100,0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18"/>
                <w:szCs w:val="18"/>
              </w:rPr>
            </w:pPr>
            <w:r w:rsidRPr="00857920">
              <w:rPr>
                <w:sz w:val="18"/>
                <w:szCs w:val="18"/>
              </w:rPr>
              <w:t>107,6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18"/>
                <w:szCs w:val="18"/>
              </w:rPr>
            </w:pPr>
            <w:r w:rsidRPr="00857920">
              <w:rPr>
                <w:sz w:val="18"/>
                <w:szCs w:val="18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18"/>
                <w:szCs w:val="18"/>
              </w:rPr>
            </w:pPr>
            <w:r w:rsidRPr="00857920">
              <w:rPr>
                <w:sz w:val="18"/>
                <w:szCs w:val="18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18"/>
                <w:szCs w:val="18"/>
              </w:rPr>
            </w:pPr>
            <w:r w:rsidRPr="00857920">
              <w:rPr>
                <w:sz w:val="18"/>
                <w:szCs w:val="18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18"/>
                <w:szCs w:val="18"/>
              </w:rPr>
            </w:pPr>
            <w:r w:rsidRPr="00857920">
              <w:rPr>
                <w:sz w:val="18"/>
                <w:szCs w:val="18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18"/>
                <w:szCs w:val="18"/>
              </w:rPr>
            </w:pPr>
            <w:r w:rsidRPr="00857920">
              <w:rPr>
                <w:sz w:val="18"/>
                <w:szCs w:val="18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18"/>
                <w:szCs w:val="18"/>
              </w:rPr>
            </w:pPr>
            <w:r w:rsidRPr="00857920">
              <w:rPr>
                <w:sz w:val="18"/>
                <w:szCs w:val="18"/>
              </w:rPr>
              <w:t>357,6</w:t>
            </w:r>
          </w:p>
        </w:tc>
      </w:tr>
      <w:tr w:rsidR="00857920" w:rsidRPr="00857920" w:rsidTr="00857920">
        <w:tc>
          <w:tcPr>
            <w:tcW w:w="4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6"/>
              <w:rPr>
                <w:sz w:val="18"/>
                <w:szCs w:val="18"/>
              </w:rPr>
            </w:pPr>
            <w:r w:rsidRPr="00857920"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920" w:rsidRPr="00857920" w:rsidRDefault="00857920">
            <w:pPr>
              <w:pStyle w:val="aff5"/>
              <w:rPr>
                <w:sz w:val="18"/>
                <w:szCs w:val="18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920" w:rsidRPr="00857920" w:rsidRDefault="00857920">
            <w:pPr>
              <w:pStyle w:val="aff5"/>
              <w:rPr>
                <w:sz w:val="18"/>
                <w:szCs w:val="18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920" w:rsidRPr="00857920" w:rsidRDefault="00857920">
            <w:pPr>
              <w:pStyle w:val="aff5"/>
              <w:rPr>
                <w:sz w:val="18"/>
                <w:szCs w:val="18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920" w:rsidRPr="00857920" w:rsidRDefault="00857920">
            <w:pPr>
              <w:pStyle w:val="aff5"/>
              <w:rPr>
                <w:sz w:val="18"/>
                <w:szCs w:val="18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18"/>
                <w:szCs w:val="18"/>
              </w:rPr>
            </w:pPr>
            <w:r w:rsidRPr="00857920">
              <w:rPr>
                <w:sz w:val="18"/>
                <w:szCs w:val="18"/>
              </w:rPr>
              <w:t>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18"/>
                <w:szCs w:val="18"/>
              </w:rPr>
            </w:pPr>
            <w:r w:rsidRPr="00857920">
              <w:rPr>
                <w:sz w:val="18"/>
                <w:szCs w:val="18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18"/>
                <w:szCs w:val="18"/>
              </w:rPr>
            </w:pPr>
            <w:r w:rsidRPr="00857920">
              <w:rPr>
                <w:sz w:val="18"/>
                <w:szCs w:val="18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18"/>
                <w:szCs w:val="18"/>
              </w:rPr>
            </w:pPr>
            <w:r w:rsidRPr="00857920">
              <w:rPr>
                <w:sz w:val="18"/>
                <w:szCs w:val="18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18"/>
                <w:szCs w:val="18"/>
              </w:rPr>
            </w:pPr>
            <w:r w:rsidRPr="00857920">
              <w:rPr>
                <w:sz w:val="18"/>
                <w:szCs w:val="18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18"/>
                <w:szCs w:val="18"/>
              </w:rPr>
            </w:pPr>
            <w:r w:rsidRPr="00857920">
              <w:rPr>
                <w:sz w:val="18"/>
                <w:szCs w:val="18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18"/>
                <w:szCs w:val="18"/>
              </w:rPr>
            </w:pPr>
            <w:r w:rsidRPr="00857920">
              <w:rPr>
                <w:sz w:val="18"/>
                <w:szCs w:val="18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18"/>
                <w:szCs w:val="18"/>
              </w:rPr>
            </w:pPr>
            <w:r w:rsidRPr="00857920">
              <w:rPr>
                <w:sz w:val="18"/>
                <w:szCs w:val="18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18"/>
                <w:szCs w:val="18"/>
              </w:rPr>
            </w:pPr>
            <w:r w:rsidRPr="00857920">
              <w:rPr>
                <w:sz w:val="18"/>
                <w:szCs w:val="18"/>
              </w:rPr>
              <w:t>0,0</w:t>
            </w:r>
          </w:p>
        </w:tc>
      </w:tr>
      <w:tr w:rsidR="00857920" w:rsidRPr="00857920" w:rsidTr="00857920">
        <w:tc>
          <w:tcPr>
            <w:tcW w:w="4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6"/>
              <w:rPr>
                <w:sz w:val="18"/>
                <w:szCs w:val="18"/>
              </w:rPr>
            </w:pPr>
            <w:r w:rsidRPr="00857920">
              <w:rPr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920" w:rsidRPr="00857920" w:rsidRDefault="00857920">
            <w:pPr>
              <w:pStyle w:val="aff5"/>
              <w:rPr>
                <w:sz w:val="18"/>
                <w:szCs w:val="18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920" w:rsidRPr="00857920" w:rsidRDefault="00857920">
            <w:pPr>
              <w:pStyle w:val="aff5"/>
              <w:rPr>
                <w:sz w:val="18"/>
                <w:szCs w:val="18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920" w:rsidRPr="00857920" w:rsidRDefault="00857920">
            <w:pPr>
              <w:pStyle w:val="aff5"/>
              <w:rPr>
                <w:sz w:val="18"/>
                <w:szCs w:val="18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920" w:rsidRPr="00857920" w:rsidRDefault="00857920">
            <w:pPr>
              <w:pStyle w:val="aff5"/>
              <w:rPr>
                <w:sz w:val="18"/>
                <w:szCs w:val="18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18"/>
                <w:szCs w:val="18"/>
              </w:rPr>
            </w:pPr>
            <w:r w:rsidRPr="00857920">
              <w:rPr>
                <w:sz w:val="18"/>
                <w:szCs w:val="18"/>
              </w:rPr>
              <w:t>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18"/>
                <w:szCs w:val="18"/>
              </w:rPr>
            </w:pPr>
            <w:r w:rsidRPr="00857920">
              <w:rPr>
                <w:sz w:val="18"/>
                <w:szCs w:val="18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18"/>
                <w:szCs w:val="18"/>
              </w:rPr>
            </w:pPr>
            <w:r w:rsidRPr="00857920">
              <w:rPr>
                <w:sz w:val="18"/>
                <w:szCs w:val="18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18"/>
                <w:szCs w:val="18"/>
              </w:rPr>
            </w:pPr>
            <w:r w:rsidRPr="00857920">
              <w:rPr>
                <w:sz w:val="18"/>
                <w:szCs w:val="18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18"/>
                <w:szCs w:val="18"/>
              </w:rPr>
            </w:pPr>
            <w:r w:rsidRPr="00857920">
              <w:rPr>
                <w:sz w:val="18"/>
                <w:szCs w:val="18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18"/>
                <w:szCs w:val="18"/>
              </w:rPr>
            </w:pPr>
            <w:r w:rsidRPr="00857920">
              <w:rPr>
                <w:sz w:val="18"/>
                <w:szCs w:val="18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18"/>
                <w:szCs w:val="18"/>
              </w:rPr>
            </w:pPr>
            <w:r w:rsidRPr="00857920">
              <w:rPr>
                <w:sz w:val="18"/>
                <w:szCs w:val="18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18"/>
                <w:szCs w:val="18"/>
              </w:rPr>
            </w:pPr>
            <w:r w:rsidRPr="00857920">
              <w:rPr>
                <w:sz w:val="18"/>
                <w:szCs w:val="18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18"/>
                <w:szCs w:val="18"/>
              </w:rPr>
            </w:pPr>
            <w:r w:rsidRPr="00857920">
              <w:rPr>
                <w:sz w:val="18"/>
                <w:szCs w:val="18"/>
              </w:rPr>
              <w:t>0,0</w:t>
            </w:r>
          </w:p>
        </w:tc>
      </w:tr>
      <w:tr w:rsidR="00857920" w:rsidRPr="00857920" w:rsidTr="00857920">
        <w:tc>
          <w:tcPr>
            <w:tcW w:w="4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6"/>
              <w:rPr>
                <w:sz w:val="18"/>
                <w:szCs w:val="18"/>
              </w:rPr>
            </w:pPr>
            <w:r w:rsidRPr="00857920">
              <w:rPr>
                <w:sz w:val="18"/>
                <w:szCs w:val="18"/>
              </w:rPr>
              <w:t>местный бюджет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920" w:rsidRPr="00857920" w:rsidRDefault="00857920">
            <w:pPr>
              <w:pStyle w:val="aff5"/>
              <w:rPr>
                <w:sz w:val="18"/>
                <w:szCs w:val="18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920" w:rsidRPr="00857920" w:rsidRDefault="00857920">
            <w:pPr>
              <w:pStyle w:val="aff5"/>
              <w:rPr>
                <w:sz w:val="18"/>
                <w:szCs w:val="18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920" w:rsidRPr="00857920" w:rsidRDefault="00857920">
            <w:pPr>
              <w:pStyle w:val="aff5"/>
              <w:rPr>
                <w:sz w:val="18"/>
                <w:szCs w:val="18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920" w:rsidRPr="00857920" w:rsidRDefault="00857920">
            <w:pPr>
              <w:pStyle w:val="aff5"/>
              <w:rPr>
                <w:sz w:val="18"/>
                <w:szCs w:val="18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18"/>
                <w:szCs w:val="18"/>
              </w:rPr>
            </w:pPr>
            <w:r w:rsidRPr="00857920">
              <w:rPr>
                <w:sz w:val="18"/>
                <w:szCs w:val="18"/>
              </w:rPr>
              <w:t>150,0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18"/>
                <w:szCs w:val="18"/>
              </w:rPr>
            </w:pPr>
            <w:r w:rsidRPr="00857920">
              <w:rPr>
                <w:sz w:val="18"/>
                <w:szCs w:val="18"/>
              </w:rPr>
              <w:t>100,0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18"/>
                <w:szCs w:val="18"/>
              </w:rPr>
            </w:pPr>
            <w:r w:rsidRPr="00857920">
              <w:rPr>
                <w:sz w:val="18"/>
                <w:szCs w:val="18"/>
              </w:rPr>
              <w:t>107,6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18"/>
                <w:szCs w:val="18"/>
              </w:rPr>
            </w:pPr>
            <w:r w:rsidRPr="00857920">
              <w:rPr>
                <w:sz w:val="18"/>
                <w:szCs w:val="18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18"/>
                <w:szCs w:val="18"/>
              </w:rPr>
            </w:pPr>
            <w:r w:rsidRPr="00857920">
              <w:rPr>
                <w:sz w:val="18"/>
                <w:szCs w:val="18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18"/>
                <w:szCs w:val="18"/>
              </w:rPr>
            </w:pPr>
            <w:r w:rsidRPr="00857920">
              <w:rPr>
                <w:sz w:val="18"/>
                <w:szCs w:val="18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18"/>
                <w:szCs w:val="18"/>
              </w:rPr>
            </w:pPr>
            <w:r w:rsidRPr="00857920">
              <w:rPr>
                <w:sz w:val="18"/>
                <w:szCs w:val="18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18"/>
                <w:szCs w:val="18"/>
              </w:rPr>
            </w:pPr>
            <w:r w:rsidRPr="00857920">
              <w:rPr>
                <w:sz w:val="18"/>
                <w:szCs w:val="18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18"/>
                <w:szCs w:val="18"/>
              </w:rPr>
            </w:pPr>
            <w:r w:rsidRPr="00857920">
              <w:rPr>
                <w:sz w:val="18"/>
                <w:szCs w:val="18"/>
              </w:rPr>
              <w:t>357,6</w:t>
            </w:r>
          </w:p>
        </w:tc>
      </w:tr>
      <w:tr w:rsidR="00857920" w:rsidRPr="00857920" w:rsidTr="00857920">
        <w:tc>
          <w:tcPr>
            <w:tcW w:w="4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6"/>
              <w:rPr>
                <w:sz w:val="18"/>
                <w:szCs w:val="18"/>
              </w:rPr>
            </w:pPr>
            <w:r w:rsidRPr="00857920">
              <w:rPr>
                <w:sz w:val="18"/>
                <w:szCs w:val="18"/>
              </w:rPr>
              <w:t>внебюджетные источники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920" w:rsidRPr="00857920" w:rsidRDefault="00857920">
            <w:pPr>
              <w:pStyle w:val="aff5"/>
              <w:rPr>
                <w:sz w:val="18"/>
                <w:szCs w:val="18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920" w:rsidRPr="00857920" w:rsidRDefault="00857920">
            <w:pPr>
              <w:pStyle w:val="aff5"/>
              <w:rPr>
                <w:sz w:val="18"/>
                <w:szCs w:val="18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920" w:rsidRPr="00857920" w:rsidRDefault="00857920">
            <w:pPr>
              <w:pStyle w:val="aff5"/>
              <w:rPr>
                <w:sz w:val="18"/>
                <w:szCs w:val="18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920" w:rsidRPr="00857920" w:rsidRDefault="00857920">
            <w:pPr>
              <w:pStyle w:val="aff5"/>
              <w:rPr>
                <w:sz w:val="18"/>
                <w:szCs w:val="18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18"/>
                <w:szCs w:val="18"/>
              </w:rPr>
            </w:pPr>
            <w:r w:rsidRPr="00857920">
              <w:rPr>
                <w:sz w:val="18"/>
                <w:szCs w:val="18"/>
              </w:rPr>
              <w:t>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18"/>
                <w:szCs w:val="18"/>
              </w:rPr>
            </w:pPr>
            <w:r w:rsidRPr="00857920">
              <w:rPr>
                <w:sz w:val="18"/>
                <w:szCs w:val="18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18"/>
                <w:szCs w:val="18"/>
              </w:rPr>
            </w:pPr>
            <w:r w:rsidRPr="00857920">
              <w:rPr>
                <w:sz w:val="18"/>
                <w:szCs w:val="18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18"/>
                <w:szCs w:val="18"/>
              </w:rPr>
            </w:pPr>
            <w:r w:rsidRPr="00857920">
              <w:rPr>
                <w:sz w:val="18"/>
                <w:szCs w:val="18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18"/>
                <w:szCs w:val="18"/>
              </w:rPr>
            </w:pPr>
            <w:r w:rsidRPr="00857920">
              <w:rPr>
                <w:sz w:val="18"/>
                <w:szCs w:val="18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18"/>
                <w:szCs w:val="18"/>
              </w:rPr>
            </w:pPr>
            <w:r w:rsidRPr="00857920">
              <w:rPr>
                <w:sz w:val="18"/>
                <w:szCs w:val="18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18"/>
                <w:szCs w:val="18"/>
              </w:rPr>
            </w:pPr>
            <w:r w:rsidRPr="00857920">
              <w:rPr>
                <w:sz w:val="18"/>
                <w:szCs w:val="18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18"/>
                <w:szCs w:val="18"/>
              </w:rPr>
            </w:pPr>
            <w:r w:rsidRPr="00857920">
              <w:rPr>
                <w:sz w:val="18"/>
                <w:szCs w:val="18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920" w:rsidRPr="00857920" w:rsidRDefault="00857920">
            <w:pPr>
              <w:pStyle w:val="aff5"/>
              <w:jc w:val="center"/>
              <w:rPr>
                <w:sz w:val="18"/>
                <w:szCs w:val="18"/>
              </w:rPr>
            </w:pPr>
            <w:r w:rsidRPr="00857920">
              <w:rPr>
                <w:sz w:val="18"/>
                <w:szCs w:val="18"/>
              </w:rPr>
              <w:t>0,0 ».</w:t>
            </w:r>
          </w:p>
        </w:tc>
      </w:tr>
      <w:bookmarkEnd w:id="6"/>
    </w:tbl>
    <w:p w:rsidR="003F346C" w:rsidRPr="00857920" w:rsidRDefault="003F346C" w:rsidP="008754FD">
      <w:pPr>
        <w:spacing w:line="235" w:lineRule="auto"/>
        <w:rPr>
          <w:sz w:val="20"/>
          <w:szCs w:val="20"/>
        </w:rPr>
      </w:pPr>
    </w:p>
    <w:p w:rsidR="00857920" w:rsidRDefault="00E1559D" w:rsidP="00F37657">
      <w:pPr>
        <w:spacing w:before="2" w:line="242" w:lineRule="auto"/>
        <w:ind w:right="567"/>
        <w:rPr>
          <w:i/>
          <w:sz w:val="20"/>
          <w:szCs w:val="20"/>
        </w:rPr>
      </w:pPr>
      <w:r w:rsidRPr="00857920">
        <w:rPr>
          <w:i/>
          <w:sz w:val="20"/>
          <w:szCs w:val="20"/>
        </w:rPr>
        <w:t>Пост.  №  536</w:t>
      </w:r>
      <w:r w:rsidR="00F37657" w:rsidRPr="00857920">
        <w:rPr>
          <w:sz w:val="20"/>
          <w:szCs w:val="20"/>
        </w:rPr>
        <w:t xml:space="preserve"> </w:t>
      </w:r>
      <w:r w:rsidRPr="00857920">
        <w:rPr>
          <w:i/>
          <w:sz w:val="20"/>
          <w:szCs w:val="20"/>
        </w:rPr>
        <w:t>от 09</w:t>
      </w:r>
      <w:r w:rsidR="003F346C" w:rsidRPr="00857920">
        <w:rPr>
          <w:i/>
          <w:sz w:val="20"/>
          <w:szCs w:val="20"/>
        </w:rPr>
        <w:t>.07</w:t>
      </w:r>
      <w:r w:rsidR="00F37657" w:rsidRPr="00857920">
        <w:rPr>
          <w:i/>
          <w:sz w:val="20"/>
          <w:szCs w:val="20"/>
        </w:rPr>
        <w:t>.26</w:t>
      </w:r>
    </w:p>
    <w:p w:rsidR="00857920" w:rsidRDefault="00857920" w:rsidP="00857920">
      <w:pPr>
        <w:spacing w:before="2" w:line="242" w:lineRule="auto"/>
        <w:ind w:right="567"/>
        <w:jc w:val="both"/>
        <w:rPr>
          <w:sz w:val="20"/>
          <w:szCs w:val="20"/>
        </w:rPr>
      </w:pPr>
      <w:r w:rsidRPr="00857920">
        <w:rPr>
          <w:b/>
          <w:sz w:val="20"/>
          <w:szCs w:val="20"/>
        </w:rPr>
        <w:t>ПОДРОБНЕЕ</w:t>
      </w:r>
      <w:r w:rsidRPr="00857920">
        <w:rPr>
          <w:b/>
          <w:spacing w:val="31"/>
          <w:sz w:val="20"/>
          <w:szCs w:val="20"/>
        </w:rPr>
        <w:t xml:space="preserve"> </w:t>
      </w:r>
      <w:r w:rsidRPr="00857920">
        <w:rPr>
          <w:b/>
          <w:sz w:val="20"/>
          <w:szCs w:val="20"/>
        </w:rPr>
        <w:t>с</w:t>
      </w:r>
      <w:r w:rsidRPr="00857920">
        <w:rPr>
          <w:b/>
          <w:spacing w:val="32"/>
          <w:sz w:val="20"/>
          <w:szCs w:val="20"/>
        </w:rPr>
        <w:t xml:space="preserve"> </w:t>
      </w:r>
      <w:r w:rsidRPr="00857920">
        <w:rPr>
          <w:b/>
          <w:sz w:val="20"/>
          <w:szCs w:val="20"/>
        </w:rPr>
        <w:t>документом</w:t>
      </w:r>
      <w:r w:rsidRPr="00857920">
        <w:rPr>
          <w:b/>
          <w:spacing w:val="28"/>
          <w:sz w:val="20"/>
          <w:szCs w:val="20"/>
        </w:rPr>
        <w:t xml:space="preserve"> </w:t>
      </w:r>
      <w:r w:rsidRPr="00857920">
        <w:rPr>
          <w:b/>
          <w:sz w:val="20"/>
          <w:szCs w:val="20"/>
        </w:rPr>
        <w:t>можно</w:t>
      </w:r>
      <w:r w:rsidRPr="00857920">
        <w:rPr>
          <w:b/>
          <w:spacing w:val="32"/>
          <w:sz w:val="20"/>
          <w:szCs w:val="20"/>
        </w:rPr>
        <w:t xml:space="preserve"> </w:t>
      </w:r>
      <w:r w:rsidRPr="00857920">
        <w:rPr>
          <w:b/>
          <w:sz w:val="20"/>
          <w:szCs w:val="20"/>
        </w:rPr>
        <w:t>ознакомиться</w:t>
      </w:r>
      <w:r w:rsidRPr="00857920">
        <w:rPr>
          <w:b/>
          <w:spacing w:val="28"/>
          <w:sz w:val="20"/>
          <w:szCs w:val="20"/>
        </w:rPr>
        <w:t xml:space="preserve"> </w:t>
      </w:r>
      <w:r w:rsidRPr="00857920">
        <w:rPr>
          <w:b/>
          <w:sz w:val="20"/>
          <w:szCs w:val="20"/>
        </w:rPr>
        <w:t>на</w:t>
      </w:r>
      <w:r w:rsidRPr="00857920">
        <w:rPr>
          <w:b/>
          <w:spacing w:val="32"/>
          <w:sz w:val="20"/>
          <w:szCs w:val="20"/>
        </w:rPr>
        <w:t xml:space="preserve"> </w:t>
      </w:r>
      <w:r w:rsidRPr="00857920">
        <w:rPr>
          <w:b/>
          <w:sz w:val="20"/>
          <w:szCs w:val="20"/>
        </w:rPr>
        <w:t>сайте</w:t>
      </w:r>
      <w:r w:rsidRPr="00857920">
        <w:rPr>
          <w:b/>
          <w:spacing w:val="32"/>
          <w:sz w:val="20"/>
          <w:szCs w:val="20"/>
        </w:rPr>
        <w:t xml:space="preserve"> </w:t>
      </w:r>
      <w:r w:rsidRPr="00857920">
        <w:rPr>
          <w:b/>
          <w:sz w:val="20"/>
          <w:szCs w:val="20"/>
        </w:rPr>
        <w:t>администрации</w:t>
      </w:r>
      <w:r w:rsidRPr="00857920">
        <w:rPr>
          <w:b/>
          <w:spacing w:val="29"/>
          <w:sz w:val="20"/>
          <w:szCs w:val="20"/>
        </w:rPr>
        <w:t xml:space="preserve"> </w:t>
      </w:r>
      <w:r w:rsidRPr="00857920">
        <w:rPr>
          <w:b/>
          <w:sz w:val="20"/>
          <w:szCs w:val="20"/>
        </w:rPr>
        <w:t>Комсомольского</w:t>
      </w:r>
      <w:r w:rsidRPr="00857920">
        <w:rPr>
          <w:b/>
          <w:spacing w:val="40"/>
          <w:sz w:val="20"/>
          <w:szCs w:val="20"/>
        </w:rPr>
        <w:t xml:space="preserve"> </w:t>
      </w:r>
      <w:r w:rsidRPr="00857920">
        <w:rPr>
          <w:b/>
          <w:sz w:val="20"/>
          <w:szCs w:val="20"/>
        </w:rPr>
        <w:t xml:space="preserve">муниципального округа Чувашской Республики по адресу: </w:t>
      </w:r>
      <w:hyperlink r:id="rId17" w:history="1">
        <w:r w:rsidRPr="00857920">
          <w:rPr>
            <w:rStyle w:val="af8"/>
            <w:b/>
            <w:sz w:val="20"/>
            <w:szCs w:val="20"/>
            <w:u w:color="0000FF"/>
          </w:rPr>
          <w:t>http://komsml.cap.r</w:t>
        </w:r>
        <w:r w:rsidRPr="00857920">
          <w:rPr>
            <w:rStyle w:val="af8"/>
            <w:b/>
            <w:sz w:val="20"/>
            <w:szCs w:val="20"/>
            <w:u w:color="0000FF"/>
            <w:lang w:val="en-US"/>
          </w:rPr>
          <w:t>u</w:t>
        </w:r>
      </w:hyperlink>
    </w:p>
    <w:p w:rsidR="00857920" w:rsidRPr="00857920" w:rsidRDefault="00857920" w:rsidP="00857920">
      <w:pPr>
        <w:spacing w:before="2" w:line="242" w:lineRule="auto"/>
        <w:ind w:right="567"/>
        <w:jc w:val="both"/>
        <w:rPr>
          <w:sz w:val="20"/>
          <w:szCs w:val="20"/>
        </w:rPr>
      </w:pPr>
    </w:p>
    <w:tbl>
      <w:tblPr>
        <w:tblStyle w:val="TableNormal"/>
        <w:tblpPr w:leftFromText="180" w:rightFromText="180" w:vertAnchor="text" w:horzAnchor="margin" w:tblpY="165"/>
        <w:tblW w:w="16064" w:type="dxa"/>
        <w:tblBorders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insideH w:val="none" w:sz="4" w:space="0" w:color="auto"/>
          <w:insideV w:val="non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226"/>
        <w:gridCol w:w="3481"/>
        <w:gridCol w:w="2903"/>
        <w:gridCol w:w="4454"/>
      </w:tblGrid>
      <w:tr w:rsidR="00857920" w:rsidRPr="00857920" w:rsidTr="00857920">
        <w:trPr>
          <w:trHeight w:val="1366"/>
        </w:trPr>
        <w:tc>
          <w:tcPr>
            <w:tcW w:w="5226" w:type="dxa"/>
            <w:tcBorders>
              <w:top w:val="single" w:sz="18" w:space="0" w:color="000000"/>
            </w:tcBorders>
          </w:tcPr>
          <w:p w:rsidR="00857920" w:rsidRPr="00857920" w:rsidRDefault="00857920" w:rsidP="00857920">
            <w:pPr>
              <w:pStyle w:val="TableParagraph"/>
              <w:spacing w:line="227" w:lineRule="exact"/>
              <w:ind w:left="108"/>
              <w:rPr>
                <w:b/>
                <w:sz w:val="20"/>
                <w:szCs w:val="20"/>
              </w:rPr>
            </w:pPr>
            <w:r w:rsidRPr="00857920">
              <w:rPr>
                <w:b/>
                <w:sz w:val="20"/>
                <w:szCs w:val="20"/>
              </w:rPr>
              <w:t>Учредитель:</w:t>
            </w:r>
          </w:p>
          <w:p w:rsidR="00857920" w:rsidRPr="00857920" w:rsidRDefault="00857920" w:rsidP="00857920">
            <w:pPr>
              <w:pStyle w:val="TableParagraph"/>
              <w:spacing w:before="2"/>
              <w:ind w:left="108" w:right="112"/>
              <w:rPr>
                <w:b/>
                <w:sz w:val="20"/>
                <w:szCs w:val="20"/>
              </w:rPr>
            </w:pPr>
            <w:r w:rsidRPr="00857920">
              <w:rPr>
                <w:b/>
                <w:sz w:val="20"/>
                <w:szCs w:val="20"/>
              </w:rPr>
              <w:t>Собрание депутатов Комсомольского муниципального округа Чувашской Республики и администрации Комсомольского муниципального округа</w:t>
            </w:r>
          </w:p>
          <w:p w:rsidR="00857920" w:rsidRPr="00857920" w:rsidRDefault="00857920" w:rsidP="00857920">
            <w:pPr>
              <w:pStyle w:val="TableParagraph"/>
              <w:spacing w:line="208" w:lineRule="exact"/>
              <w:ind w:left="108"/>
              <w:rPr>
                <w:b/>
                <w:sz w:val="20"/>
                <w:szCs w:val="20"/>
              </w:rPr>
            </w:pPr>
            <w:r w:rsidRPr="00857920">
              <w:rPr>
                <w:b/>
                <w:sz w:val="20"/>
                <w:szCs w:val="20"/>
              </w:rPr>
              <w:t>Чувашской Республики</w:t>
            </w:r>
          </w:p>
        </w:tc>
        <w:tc>
          <w:tcPr>
            <w:tcW w:w="3481" w:type="dxa"/>
            <w:tcBorders>
              <w:top w:val="single" w:sz="18" w:space="0" w:color="000000"/>
            </w:tcBorders>
          </w:tcPr>
          <w:p w:rsidR="00857920" w:rsidRPr="00857920" w:rsidRDefault="00857920" w:rsidP="00857920">
            <w:pPr>
              <w:pStyle w:val="TableParagraph"/>
              <w:spacing w:line="227" w:lineRule="exact"/>
              <w:ind w:left="131"/>
              <w:rPr>
                <w:b/>
                <w:sz w:val="20"/>
                <w:szCs w:val="20"/>
              </w:rPr>
            </w:pPr>
            <w:r w:rsidRPr="00857920">
              <w:rPr>
                <w:b/>
                <w:sz w:val="20"/>
                <w:szCs w:val="20"/>
              </w:rPr>
              <w:t>Адрес:</w:t>
            </w:r>
          </w:p>
          <w:p w:rsidR="00857920" w:rsidRPr="00857920" w:rsidRDefault="00857920" w:rsidP="00857920">
            <w:pPr>
              <w:pStyle w:val="TableParagraph"/>
              <w:spacing w:before="2"/>
              <w:ind w:left="131" w:right="364"/>
              <w:rPr>
                <w:b/>
                <w:sz w:val="20"/>
                <w:szCs w:val="20"/>
              </w:rPr>
            </w:pPr>
            <w:r w:rsidRPr="00857920">
              <w:rPr>
                <w:b/>
                <w:sz w:val="20"/>
                <w:szCs w:val="20"/>
              </w:rPr>
              <w:t xml:space="preserve">429140, с. </w:t>
            </w:r>
            <w:proofErr w:type="gramStart"/>
            <w:r w:rsidRPr="00857920">
              <w:rPr>
                <w:b/>
                <w:sz w:val="20"/>
                <w:szCs w:val="20"/>
              </w:rPr>
              <w:t>Комсомольское</w:t>
            </w:r>
            <w:proofErr w:type="gramEnd"/>
            <w:r w:rsidRPr="00857920">
              <w:rPr>
                <w:b/>
                <w:sz w:val="20"/>
                <w:szCs w:val="20"/>
              </w:rPr>
              <w:t>, ул. Заводская, д. 57</w:t>
            </w:r>
          </w:p>
        </w:tc>
        <w:tc>
          <w:tcPr>
            <w:tcW w:w="2903" w:type="dxa"/>
            <w:tcBorders>
              <w:top w:val="single" w:sz="18" w:space="0" w:color="000000"/>
            </w:tcBorders>
          </w:tcPr>
          <w:p w:rsidR="00857920" w:rsidRPr="00857920" w:rsidRDefault="00857920" w:rsidP="00857920">
            <w:pPr>
              <w:pStyle w:val="TableParagraph"/>
              <w:ind w:left="381" w:right="405"/>
              <w:rPr>
                <w:b/>
                <w:sz w:val="20"/>
                <w:szCs w:val="20"/>
              </w:rPr>
            </w:pPr>
            <w:r w:rsidRPr="00857920">
              <w:rPr>
                <w:b/>
                <w:sz w:val="20"/>
                <w:szCs w:val="20"/>
              </w:rPr>
              <w:t>Официальная электронная версия</w:t>
            </w:r>
          </w:p>
        </w:tc>
        <w:tc>
          <w:tcPr>
            <w:tcW w:w="4454" w:type="dxa"/>
            <w:tcBorders>
              <w:top w:val="single" w:sz="18" w:space="0" w:color="000000"/>
            </w:tcBorders>
          </w:tcPr>
          <w:p w:rsidR="00857920" w:rsidRPr="00857920" w:rsidRDefault="00857920" w:rsidP="00857920">
            <w:pPr>
              <w:pStyle w:val="TableParagraph"/>
              <w:spacing w:line="227" w:lineRule="exact"/>
              <w:ind w:left="422"/>
              <w:rPr>
                <w:b/>
                <w:sz w:val="20"/>
                <w:szCs w:val="20"/>
              </w:rPr>
            </w:pPr>
            <w:r w:rsidRPr="00857920">
              <w:rPr>
                <w:b/>
                <w:sz w:val="20"/>
                <w:szCs w:val="20"/>
              </w:rPr>
              <w:t>Отв. за</w:t>
            </w:r>
            <w:r w:rsidRPr="00857920">
              <w:rPr>
                <w:b/>
                <w:spacing w:val="1"/>
                <w:sz w:val="20"/>
                <w:szCs w:val="20"/>
              </w:rPr>
              <w:t xml:space="preserve"> </w:t>
            </w:r>
            <w:r w:rsidRPr="00857920">
              <w:rPr>
                <w:b/>
                <w:sz w:val="20"/>
                <w:szCs w:val="20"/>
              </w:rPr>
              <w:t>выпуск:</w:t>
            </w:r>
          </w:p>
          <w:p w:rsidR="00857920" w:rsidRPr="00857920" w:rsidRDefault="00857920" w:rsidP="00857920">
            <w:pPr>
              <w:pStyle w:val="TableParagraph"/>
              <w:tabs>
                <w:tab w:val="left" w:pos="1513"/>
              </w:tabs>
              <w:spacing w:before="2"/>
              <w:ind w:left="422" w:right="103"/>
              <w:rPr>
                <w:b/>
                <w:color w:val="000000"/>
                <w:sz w:val="20"/>
                <w:szCs w:val="20"/>
              </w:rPr>
            </w:pPr>
            <w:r w:rsidRPr="00857920">
              <w:rPr>
                <w:b/>
                <w:color w:val="000000"/>
                <w:sz w:val="20"/>
                <w:szCs w:val="20"/>
              </w:rPr>
              <w:t>Пресс-секретарь главы администрации Комсомольского МО</w:t>
            </w:r>
          </w:p>
          <w:p w:rsidR="00857920" w:rsidRPr="00857920" w:rsidRDefault="00857920" w:rsidP="00857920">
            <w:pPr>
              <w:pStyle w:val="TableParagraph"/>
              <w:tabs>
                <w:tab w:val="left" w:pos="1513"/>
              </w:tabs>
              <w:spacing w:before="2"/>
              <w:ind w:left="422" w:right="103"/>
              <w:rPr>
                <w:b/>
                <w:sz w:val="20"/>
                <w:szCs w:val="20"/>
              </w:rPr>
            </w:pPr>
            <w:r w:rsidRPr="00857920">
              <w:rPr>
                <w:b/>
                <w:color w:val="000000"/>
                <w:sz w:val="20"/>
                <w:szCs w:val="20"/>
              </w:rPr>
              <w:t>Архипова Н.А.</w:t>
            </w:r>
          </w:p>
        </w:tc>
      </w:tr>
    </w:tbl>
    <w:p w:rsidR="00767330" w:rsidRPr="00857920" w:rsidRDefault="00767330" w:rsidP="00A7329C">
      <w:pPr>
        <w:spacing w:before="2" w:line="242" w:lineRule="auto"/>
        <w:ind w:right="425"/>
        <w:jc w:val="both"/>
        <w:rPr>
          <w:sz w:val="20"/>
          <w:szCs w:val="20"/>
        </w:rPr>
      </w:pPr>
      <w:bookmarkStart w:id="8" w:name="_GoBack"/>
      <w:bookmarkEnd w:id="8"/>
    </w:p>
    <w:sectPr w:rsidR="00767330" w:rsidRPr="00857920" w:rsidSect="00857920">
      <w:headerReference w:type="even" r:id="rId18"/>
      <w:headerReference w:type="default" r:id="rId19"/>
      <w:pgSz w:w="16840" w:h="11910" w:orient="landscape"/>
      <w:pgMar w:top="711" w:right="280" w:bottom="851" w:left="62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6478F" w:rsidRDefault="00C6478F">
      <w:r>
        <w:separator/>
      </w:r>
    </w:p>
  </w:endnote>
  <w:endnote w:type="continuationSeparator" w:id="0">
    <w:p w:rsidR="00C6478F" w:rsidRDefault="00C647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charset w:val="CC"/>
    <w:family w:val="roman"/>
    <w:pitch w:val="variable"/>
    <w:sig w:usb0="A00002EF" w:usb1="5000204B" w:usb2="00000020" w:usb3="00000000" w:csb0="00000097" w:csb1="00000000"/>
  </w:font>
  <w:font w:name="Noto Sans Devanagari">
    <w:altName w:val="Times New Roman"/>
    <w:panose1 w:val="00000000000000000000"/>
    <w:charset w:val="00"/>
    <w:family w:val="roman"/>
    <w:notTrueType/>
    <w:pitch w:val="default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6478F" w:rsidRDefault="00C6478F">
      <w:r>
        <w:separator/>
      </w:r>
    </w:p>
  </w:footnote>
  <w:footnote w:type="continuationSeparator" w:id="0">
    <w:p w:rsidR="00C6478F" w:rsidRDefault="00C6478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07ED7" w:rsidRDefault="00736D12">
    <w:pPr>
      <w:pStyle w:val="afb"/>
      <w:framePr w:wrap="around" w:vAnchor="text" w:hAnchor="margin" w:xAlign="center" w:y="1"/>
      <w:rPr>
        <w:rStyle w:val="afff5"/>
      </w:rPr>
    </w:pPr>
    <w:r>
      <w:rPr>
        <w:rStyle w:val="afff5"/>
      </w:rPr>
      <w:fldChar w:fldCharType="begin"/>
    </w:r>
    <w:r w:rsidR="00807ED7">
      <w:rPr>
        <w:rStyle w:val="afff5"/>
      </w:rPr>
      <w:instrText xml:space="preserve">PAGE  </w:instrText>
    </w:r>
    <w:r>
      <w:rPr>
        <w:rStyle w:val="afff5"/>
      </w:rPr>
      <w:fldChar w:fldCharType="end"/>
    </w:r>
  </w:p>
  <w:p w:rsidR="00807ED7" w:rsidRDefault="00807ED7">
    <w:pPr>
      <w:pStyle w:val="afb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07ED7" w:rsidRDefault="00736D12">
    <w:pPr>
      <w:pStyle w:val="afb"/>
      <w:framePr w:wrap="around" w:vAnchor="text" w:hAnchor="margin" w:xAlign="center" w:y="1"/>
      <w:rPr>
        <w:rStyle w:val="afff5"/>
      </w:rPr>
    </w:pPr>
    <w:r>
      <w:rPr>
        <w:rStyle w:val="afff5"/>
      </w:rPr>
      <w:fldChar w:fldCharType="begin"/>
    </w:r>
    <w:r w:rsidR="00807ED7">
      <w:rPr>
        <w:rStyle w:val="afff5"/>
      </w:rPr>
      <w:instrText xml:space="preserve">PAGE  </w:instrText>
    </w:r>
    <w:r>
      <w:rPr>
        <w:rStyle w:val="afff5"/>
      </w:rPr>
      <w:fldChar w:fldCharType="separate"/>
    </w:r>
    <w:r w:rsidR="00F80932">
      <w:rPr>
        <w:rStyle w:val="afff5"/>
        <w:noProof/>
      </w:rPr>
      <w:t>10</w:t>
    </w:r>
    <w:r>
      <w:rPr>
        <w:rStyle w:val="afff5"/>
      </w:rPr>
      <w:fldChar w:fldCharType="end"/>
    </w:r>
  </w:p>
  <w:p w:rsidR="00807ED7" w:rsidRDefault="00807ED7" w:rsidP="00D73F6B">
    <w:pPr>
      <w:pStyle w:val="af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9"/>
    <w:multiLevelType w:val="multilevel"/>
    <w:tmpl w:val="00000009"/>
    <w:name w:val="WW8Num9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 w:hint="default"/>
        <w:lang w:val="en-US"/>
      </w:rPr>
    </w:lvl>
    <w:lvl w:ilvl="1">
      <w:start w:val="1"/>
      <w:numFmt w:val="decimal"/>
      <w:suff w:val="space"/>
      <w:lvlText w:val="%1.%2."/>
      <w:lvlJc w:val="left"/>
      <w:pPr>
        <w:tabs>
          <w:tab w:val="num" w:pos="0"/>
        </w:tabs>
        <w:ind w:left="0" w:firstLine="709"/>
      </w:pPr>
      <w:rPr>
        <w:rFonts w:ascii="Times New Roman" w:hAnsi="Times New Roman" w:cs="Times New Roman" w:hint="default"/>
        <w:lang w:val="en-US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ascii="Times New Roman" w:hAnsi="Times New Roman" w:cs="Times New Roman" w:hint="default"/>
        <w:lang w:val="en-US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ascii="Times New Roman" w:hAnsi="Times New Roman" w:cs="Times New Roman" w:hint="default"/>
        <w:lang w:val="en-US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ascii="Times New Roman" w:hAnsi="Times New Roman" w:cs="Times New Roman" w:hint="default"/>
        <w:lang w:val="en-US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ascii="Times New Roman" w:hAnsi="Times New Roman" w:cs="Times New Roman" w:hint="default"/>
        <w:lang w:val="en-US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ascii="Times New Roman" w:hAnsi="Times New Roman" w:cs="Times New Roman" w:hint="default"/>
        <w:lang w:val="en-US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ascii="Times New Roman" w:hAnsi="Times New Roman" w:cs="Times New Roman" w:hint="default"/>
        <w:lang w:val="en-US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ascii="Times New Roman" w:hAnsi="Times New Roman" w:cs="Times New Roman" w:hint="default"/>
        <w:lang w:val="en-US"/>
      </w:rPr>
    </w:lvl>
  </w:abstractNum>
  <w:abstractNum w:abstractNumId="1">
    <w:nsid w:val="04B831FA"/>
    <w:multiLevelType w:val="multilevel"/>
    <w:tmpl w:val="DCF2E1C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22387E8F"/>
    <w:multiLevelType w:val="hybridMultilevel"/>
    <w:tmpl w:val="8BD28A9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2812067D"/>
    <w:multiLevelType w:val="multilevel"/>
    <w:tmpl w:val="331ADE5A"/>
    <w:lvl w:ilvl="0">
      <w:start w:val="1"/>
      <w:numFmt w:val="decimal"/>
      <w:lvlText w:val="%1."/>
      <w:lvlJc w:val="left"/>
      <w:pPr>
        <w:tabs>
          <w:tab w:val="num" w:pos="498"/>
        </w:tabs>
        <w:ind w:left="498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nsid w:val="29F30BAD"/>
    <w:multiLevelType w:val="multilevel"/>
    <w:tmpl w:val="47EC781A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/>
      </w:rPr>
    </w:lvl>
    <w:lvl w:ilvl="1">
      <w:start w:val="3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2CC40AC7"/>
    <w:multiLevelType w:val="multilevel"/>
    <w:tmpl w:val="0156A5D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304039B1"/>
    <w:multiLevelType w:val="multilevel"/>
    <w:tmpl w:val="0840F6AC"/>
    <w:lvl w:ilvl="0">
      <w:start w:val="2"/>
      <w:numFmt w:val="decimal"/>
      <w:lvlText w:val="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342E193D"/>
    <w:multiLevelType w:val="multilevel"/>
    <w:tmpl w:val="BD90E75A"/>
    <w:lvl w:ilvl="0">
      <w:start w:val="1"/>
      <w:numFmt w:val="decimal"/>
      <w:lvlText w:val="%1."/>
      <w:lvlJc w:val="left"/>
      <w:pPr>
        <w:ind w:left="525" w:hanging="525"/>
      </w:pPr>
      <w:rPr>
        <w:b w:val="0"/>
      </w:rPr>
    </w:lvl>
    <w:lvl w:ilvl="1">
      <w:start w:val="1"/>
      <w:numFmt w:val="decimal"/>
      <w:lvlText w:val="%1.%2."/>
      <w:lvlJc w:val="left"/>
      <w:pPr>
        <w:ind w:left="885" w:hanging="525"/>
      </w:pPr>
      <w:rPr>
        <w:b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b w:val="0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b w:val="0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b w:val="0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b w:val="0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b w:val="0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b w:val="0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b w:val="0"/>
      </w:rPr>
    </w:lvl>
  </w:abstractNum>
  <w:abstractNum w:abstractNumId="8">
    <w:nsid w:val="4334701F"/>
    <w:multiLevelType w:val="multilevel"/>
    <w:tmpl w:val="3F5865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445B1AC3"/>
    <w:multiLevelType w:val="hybridMultilevel"/>
    <w:tmpl w:val="F8903EAA"/>
    <w:lvl w:ilvl="0" w:tplc="FDEA9C1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44C03849"/>
    <w:multiLevelType w:val="hybridMultilevel"/>
    <w:tmpl w:val="011A94BC"/>
    <w:lvl w:ilvl="0" w:tplc="95349376">
      <w:start w:val="1"/>
      <w:numFmt w:val="decimal"/>
      <w:lvlText w:val="%1."/>
      <w:lvlJc w:val="left"/>
      <w:pPr>
        <w:ind w:left="795" w:hanging="41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80C81D84">
      <w:numFmt w:val="bullet"/>
      <w:lvlText w:val="-"/>
      <w:lvlJc w:val="left"/>
      <w:pPr>
        <w:ind w:left="795" w:hanging="19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CB8C7716">
      <w:numFmt w:val="bullet"/>
      <w:lvlText w:val="•"/>
      <w:lvlJc w:val="left"/>
      <w:pPr>
        <w:ind w:left="2794" w:hanging="190"/>
      </w:pPr>
      <w:rPr>
        <w:rFonts w:hint="default"/>
        <w:lang w:val="ru-RU" w:eastAsia="en-US" w:bidi="ar-SA"/>
      </w:rPr>
    </w:lvl>
    <w:lvl w:ilvl="3" w:tplc="0B82F60C">
      <w:numFmt w:val="bullet"/>
      <w:lvlText w:val="•"/>
      <w:lvlJc w:val="left"/>
      <w:pPr>
        <w:ind w:left="3792" w:hanging="190"/>
      </w:pPr>
      <w:rPr>
        <w:rFonts w:hint="default"/>
        <w:lang w:val="ru-RU" w:eastAsia="en-US" w:bidi="ar-SA"/>
      </w:rPr>
    </w:lvl>
    <w:lvl w:ilvl="4" w:tplc="BEC64E5E">
      <w:numFmt w:val="bullet"/>
      <w:lvlText w:val="•"/>
      <w:lvlJc w:val="left"/>
      <w:pPr>
        <w:ind w:left="4789" w:hanging="190"/>
      </w:pPr>
      <w:rPr>
        <w:rFonts w:hint="default"/>
        <w:lang w:val="ru-RU" w:eastAsia="en-US" w:bidi="ar-SA"/>
      </w:rPr>
    </w:lvl>
    <w:lvl w:ilvl="5" w:tplc="E31C5956">
      <w:numFmt w:val="bullet"/>
      <w:lvlText w:val="•"/>
      <w:lvlJc w:val="left"/>
      <w:pPr>
        <w:ind w:left="5787" w:hanging="190"/>
      </w:pPr>
      <w:rPr>
        <w:rFonts w:hint="default"/>
        <w:lang w:val="ru-RU" w:eastAsia="en-US" w:bidi="ar-SA"/>
      </w:rPr>
    </w:lvl>
    <w:lvl w:ilvl="6" w:tplc="96EAFE9C">
      <w:numFmt w:val="bullet"/>
      <w:lvlText w:val="•"/>
      <w:lvlJc w:val="left"/>
      <w:pPr>
        <w:ind w:left="6784" w:hanging="190"/>
      </w:pPr>
      <w:rPr>
        <w:rFonts w:hint="default"/>
        <w:lang w:val="ru-RU" w:eastAsia="en-US" w:bidi="ar-SA"/>
      </w:rPr>
    </w:lvl>
    <w:lvl w:ilvl="7" w:tplc="612892F2">
      <w:numFmt w:val="bullet"/>
      <w:lvlText w:val="•"/>
      <w:lvlJc w:val="left"/>
      <w:pPr>
        <w:ind w:left="7782" w:hanging="190"/>
      </w:pPr>
      <w:rPr>
        <w:rFonts w:hint="default"/>
        <w:lang w:val="ru-RU" w:eastAsia="en-US" w:bidi="ar-SA"/>
      </w:rPr>
    </w:lvl>
    <w:lvl w:ilvl="8" w:tplc="DA2A3BFA">
      <w:numFmt w:val="bullet"/>
      <w:lvlText w:val="•"/>
      <w:lvlJc w:val="left"/>
      <w:pPr>
        <w:ind w:left="8779" w:hanging="190"/>
      </w:pPr>
      <w:rPr>
        <w:rFonts w:hint="default"/>
        <w:lang w:val="ru-RU" w:eastAsia="en-US" w:bidi="ar-SA"/>
      </w:rPr>
    </w:lvl>
  </w:abstractNum>
  <w:abstractNum w:abstractNumId="11">
    <w:nsid w:val="48232B10"/>
    <w:multiLevelType w:val="multilevel"/>
    <w:tmpl w:val="63BC8EE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48262A24"/>
    <w:multiLevelType w:val="hybridMultilevel"/>
    <w:tmpl w:val="0476A68E"/>
    <w:lvl w:ilvl="0" w:tplc="1F82108A">
      <w:start w:val="1"/>
      <w:numFmt w:val="decimal"/>
      <w:lvlText w:val="%1."/>
      <w:lvlJc w:val="left"/>
      <w:pPr>
        <w:ind w:left="795" w:hanging="28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00225EAA">
      <w:numFmt w:val="bullet"/>
      <w:lvlText w:val="•"/>
      <w:lvlJc w:val="left"/>
      <w:pPr>
        <w:ind w:left="1797" w:hanging="286"/>
      </w:pPr>
      <w:rPr>
        <w:rFonts w:hint="default"/>
        <w:lang w:val="ru-RU" w:eastAsia="en-US" w:bidi="ar-SA"/>
      </w:rPr>
    </w:lvl>
    <w:lvl w:ilvl="2" w:tplc="32321588">
      <w:numFmt w:val="bullet"/>
      <w:lvlText w:val="•"/>
      <w:lvlJc w:val="left"/>
      <w:pPr>
        <w:ind w:left="2794" w:hanging="286"/>
      </w:pPr>
      <w:rPr>
        <w:rFonts w:hint="default"/>
        <w:lang w:val="ru-RU" w:eastAsia="en-US" w:bidi="ar-SA"/>
      </w:rPr>
    </w:lvl>
    <w:lvl w:ilvl="3" w:tplc="692AC910">
      <w:numFmt w:val="bullet"/>
      <w:lvlText w:val="•"/>
      <w:lvlJc w:val="left"/>
      <w:pPr>
        <w:ind w:left="3792" w:hanging="286"/>
      </w:pPr>
      <w:rPr>
        <w:rFonts w:hint="default"/>
        <w:lang w:val="ru-RU" w:eastAsia="en-US" w:bidi="ar-SA"/>
      </w:rPr>
    </w:lvl>
    <w:lvl w:ilvl="4" w:tplc="F404D33A">
      <w:numFmt w:val="bullet"/>
      <w:lvlText w:val="•"/>
      <w:lvlJc w:val="left"/>
      <w:pPr>
        <w:ind w:left="4789" w:hanging="286"/>
      </w:pPr>
      <w:rPr>
        <w:rFonts w:hint="default"/>
        <w:lang w:val="ru-RU" w:eastAsia="en-US" w:bidi="ar-SA"/>
      </w:rPr>
    </w:lvl>
    <w:lvl w:ilvl="5" w:tplc="04F6AFF0">
      <w:numFmt w:val="bullet"/>
      <w:lvlText w:val="•"/>
      <w:lvlJc w:val="left"/>
      <w:pPr>
        <w:ind w:left="5787" w:hanging="286"/>
      </w:pPr>
      <w:rPr>
        <w:rFonts w:hint="default"/>
        <w:lang w:val="ru-RU" w:eastAsia="en-US" w:bidi="ar-SA"/>
      </w:rPr>
    </w:lvl>
    <w:lvl w:ilvl="6" w:tplc="08AE7A78">
      <w:numFmt w:val="bullet"/>
      <w:lvlText w:val="•"/>
      <w:lvlJc w:val="left"/>
      <w:pPr>
        <w:ind w:left="6784" w:hanging="286"/>
      </w:pPr>
      <w:rPr>
        <w:rFonts w:hint="default"/>
        <w:lang w:val="ru-RU" w:eastAsia="en-US" w:bidi="ar-SA"/>
      </w:rPr>
    </w:lvl>
    <w:lvl w:ilvl="7" w:tplc="BC080B58">
      <w:numFmt w:val="bullet"/>
      <w:lvlText w:val="•"/>
      <w:lvlJc w:val="left"/>
      <w:pPr>
        <w:ind w:left="7782" w:hanging="286"/>
      </w:pPr>
      <w:rPr>
        <w:rFonts w:hint="default"/>
        <w:lang w:val="ru-RU" w:eastAsia="en-US" w:bidi="ar-SA"/>
      </w:rPr>
    </w:lvl>
    <w:lvl w:ilvl="8" w:tplc="7012F02C">
      <w:numFmt w:val="bullet"/>
      <w:lvlText w:val="•"/>
      <w:lvlJc w:val="left"/>
      <w:pPr>
        <w:ind w:left="8779" w:hanging="286"/>
      </w:pPr>
      <w:rPr>
        <w:rFonts w:hint="default"/>
        <w:lang w:val="ru-RU" w:eastAsia="en-US" w:bidi="ar-SA"/>
      </w:rPr>
    </w:lvl>
  </w:abstractNum>
  <w:abstractNum w:abstractNumId="13">
    <w:nsid w:val="5213761D"/>
    <w:multiLevelType w:val="hybridMultilevel"/>
    <w:tmpl w:val="EAD48C4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46D1DBC"/>
    <w:multiLevelType w:val="multilevel"/>
    <w:tmpl w:val="0E448D6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709" w:hanging="369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5">
    <w:nsid w:val="54905131"/>
    <w:multiLevelType w:val="hybridMultilevel"/>
    <w:tmpl w:val="7A1E4A14"/>
    <w:lvl w:ilvl="0" w:tplc="FB8CB6BA">
      <w:start w:val="1"/>
      <w:numFmt w:val="decimal"/>
      <w:suff w:val="space"/>
      <w:lvlText w:val="%1."/>
      <w:lvlJc w:val="left"/>
      <w:pPr>
        <w:ind w:left="1114" w:hanging="405"/>
      </w:pPr>
      <w:rPr>
        <w:rFonts w:ascii="Times New Roman" w:eastAsia="Times New Roman" w:hAnsi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5BE5302A"/>
    <w:multiLevelType w:val="multilevel"/>
    <w:tmpl w:val="52DC1B1A"/>
    <w:lvl w:ilvl="0">
      <w:start w:val="1"/>
      <w:numFmt w:val="decimal"/>
      <w:lvlText w:val="%1."/>
      <w:lvlJc w:val="left"/>
      <w:pPr>
        <w:ind w:left="2062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7">
    <w:nsid w:val="64554B3E"/>
    <w:multiLevelType w:val="hybridMultilevel"/>
    <w:tmpl w:val="4A202A30"/>
    <w:lvl w:ilvl="0" w:tplc="C5ACE236">
      <w:start w:val="1"/>
      <w:numFmt w:val="decimal"/>
      <w:lvlText w:val="%1."/>
      <w:lvlJc w:val="left"/>
      <w:pPr>
        <w:ind w:left="1631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2351" w:hanging="360"/>
      </w:pPr>
    </w:lvl>
    <w:lvl w:ilvl="2" w:tplc="0419001B" w:tentative="1">
      <w:start w:val="1"/>
      <w:numFmt w:val="lowerRoman"/>
      <w:lvlText w:val="%3."/>
      <w:lvlJc w:val="right"/>
      <w:pPr>
        <w:ind w:left="3071" w:hanging="180"/>
      </w:pPr>
    </w:lvl>
    <w:lvl w:ilvl="3" w:tplc="0419000F" w:tentative="1">
      <w:start w:val="1"/>
      <w:numFmt w:val="decimal"/>
      <w:lvlText w:val="%4."/>
      <w:lvlJc w:val="left"/>
      <w:pPr>
        <w:ind w:left="3791" w:hanging="360"/>
      </w:pPr>
    </w:lvl>
    <w:lvl w:ilvl="4" w:tplc="04190019" w:tentative="1">
      <w:start w:val="1"/>
      <w:numFmt w:val="lowerLetter"/>
      <w:lvlText w:val="%5."/>
      <w:lvlJc w:val="left"/>
      <w:pPr>
        <w:ind w:left="4511" w:hanging="360"/>
      </w:pPr>
    </w:lvl>
    <w:lvl w:ilvl="5" w:tplc="0419001B" w:tentative="1">
      <w:start w:val="1"/>
      <w:numFmt w:val="lowerRoman"/>
      <w:lvlText w:val="%6."/>
      <w:lvlJc w:val="right"/>
      <w:pPr>
        <w:ind w:left="5231" w:hanging="180"/>
      </w:pPr>
    </w:lvl>
    <w:lvl w:ilvl="6" w:tplc="0419000F" w:tentative="1">
      <w:start w:val="1"/>
      <w:numFmt w:val="decimal"/>
      <w:lvlText w:val="%7."/>
      <w:lvlJc w:val="left"/>
      <w:pPr>
        <w:ind w:left="5951" w:hanging="360"/>
      </w:pPr>
    </w:lvl>
    <w:lvl w:ilvl="7" w:tplc="04190019" w:tentative="1">
      <w:start w:val="1"/>
      <w:numFmt w:val="lowerLetter"/>
      <w:lvlText w:val="%8."/>
      <w:lvlJc w:val="left"/>
      <w:pPr>
        <w:ind w:left="6671" w:hanging="360"/>
      </w:pPr>
    </w:lvl>
    <w:lvl w:ilvl="8" w:tplc="0419001B" w:tentative="1">
      <w:start w:val="1"/>
      <w:numFmt w:val="lowerRoman"/>
      <w:lvlText w:val="%9."/>
      <w:lvlJc w:val="right"/>
      <w:pPr>
        <w:ind w:left="7391" w:hanging="180"/>
      </w:pPr>
    </w:lvl>
  </w:abstractNum>
  <w:abstractNum w:abstractNumId="18">
    <w:nsid w:val="685C70C4"/>
    <w:multiLevelType w:val="hybridMultilevel"/>
    <w:tmpl w:val="020CC378"/>
    <w:lvl w:ilvl="0" w:tplc="6172A716">
      <w:start w:val="1"/>
      <w:numFmt w:val="decimal"/>
      <w:lvlText w:val="%1."/>
      <w:lvlJc w:val="left"/>
      <w:pPr>
        <w:ind w:left="735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55" w:hanging="360"/>
      </w:pPr>
    </w:lvl>
    <w:lvl w:ilvl="2" w:tplc="0419001B">
      <w:start w:val="1"/>
      <w:numFmt w:val="lowerRoman"/>
      <w:lvlText w:val="%3."/>
      <w:lvlJc w:val="right"/>
      <w:pPr>
        <w:ind w:left="2175" w:hanging="180"/>
      </w:pPr>
    </w:lvl>
    <w:lvl w:ilvl="3" w:tplc="0419000F">
      <w:start w:val="1"/>
      <w:numFmt w:val="decimal"/>
      <w:lvlText w:val="%4."/>
      <w:lvlJc w:val="left"/>
      <w:pPr>
        <w:ind w:left="2895" w:hanging="360"/>
      </w:pPr>
    </w:lvl>
    <w:lvl w:ilvl="4" w:tplc="04190019">
      <w:start w:val="1"/>
      <w:numFmt w:val="lowerLetter"/>
      <w:lvlText w:val="%5."/>
      <w:lvlJc w:val="left"/>
      <w:pPr>
        <w:ind w:left="3615" w:hanging="360"/>
      </w:pPr>
    </w:lvl>
    <w:lvl w:ilvl="5" w:tplc="0419001B">
      <w:start w:val="1"/>
      <w:numFmt w:val="lowerRoman"/>
      <w:lvlText w:val="%6."/>
      <w:lvlJc w:val="right"/>
      <w:pPr>
        <w:ind w:left="4335" w:hanging="180"/>
      </w:pPr>
    </w:lvl>
    <w:lvl w:ilvl="6" w:tplc="0419000F">
      <w:start w:val="1"/>
      <w:numFmt w:val="decimal"/>
      <w:lvlText w:val="%7."/>
      <w:lvlJc w:val="left"/>
      <w:pPr>
        <w:ind w:left="5055" w:hanging="360"/>
      </w:pPr>
    </w:lvl>
    <w:lvl w:ilvl="7" w:tplc="04190019">
      <w:start w:val="1"/>
      <w:numFmt w:val="lowerLetter"/>
      <w:lvlText w:val="%8."/>
      <w:lvlJc w:val="left"/>
      <w:pPr>
        <w:ind w:left="5775" w:hanging="360"/>
      </w:pPr>
    </w:lvl>
    <w:lvl w:ilvl="8" w:tplc="0419001B">
      <w:start w:val="1"/>
      <w:numFmt w:val="lowerRoman"/>
      <w:lvlText w:val="%9."/>
      <w:lvlJc w:val="right"/>
      <w:pPr>
        <w:ind w:left="6495" w:hanging="180"/>
      </w:pPr>
    </w:lvl>
  </w:abstractNum>
  <w:abstractNum w:abstractNumId="19">
    <w:nsid w:val="76E63675"/>
    <w:multiLevelType w:val="hybridMultilevel"/>
    <w:tmpl w:val="F40E430A"/>
    <w:lvl w:ilvl="0" w:tplc="1A80219E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7FE30C1B"/>
    <w:multiLevelType w:val="hybridMultilevel"/>
    <w:tmpl w:val="30B4EAB8"/>
    <w:lvl w:ilvl="0" w:tplc="2CC26E84">
      <w:start w:val="1"/>
      <w:numFmt w:val="decimal"/>
      <w:pStyle w:val="11"/>
      <w:lvlText w:val="%1."/>
      <w:lvlJc w:val="left"/>
      <w:pPr>
        <w:ind w:left="537" w:hanging="48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137" w:hanging="360"/>
      </w:pPr>
    </w:lvl>
    <w:lvl w:ilvl="2" w:tplc="0419001B" w:tentative="1">
      <w:start w:val="1"/>
      <w:numFmt w:val="lowerRoman"/>
      <w:lvlText w:val="%3."/>
      <w:lvlJc w:val="right"/>
      <w:pPr>
        <w:ind w:left="1857" w:hanging="180"/>
      </w:pPr>
    </w:lvl>
    <w:lvl w:ilvl="3" w:tplc="0419000F" w:tentative="1">
      <w:start w:val="1"/>
      <w:numFmt w:val="decimal"/>
      <w:lvlText w:val="%4."/>
      <w:lvlJc w:val="left"/>
      <w:pPr>
        <w:ind w:left="2577" w:hanging="360"/>
      </w:pPr>
    </w:lvl>
    <w:lvl w:ilvl="4" w:tplc="04190019" w:tentative="1">
      <w:start w:val="1"/>
      <w:numFmt w:val="lowerLetter"/>
      <w:lvlText w:val="%5."/>
      <w:lvlJc w:val="left"/>
      <w:pPr>
        <w:ind w:left="3297" w:hanging="360"/>
      </w:pPr>
    </w:lvl>
    <w:lvl w:ilvl="5" w:tplc="0419001B" w:tentative="1">
      <w:start w:val="1"/>
      <w:numFmt w:val="lowerRoman"/>
      <w:lvlText w:val="%6."/>
      <w:lvlJc w:val="right"/>
      <w:pPr>
        <w:ind w:left="4017" w:hanging="180"/>
      </w:pPr>
    </w:lvl>
    <w:lvl w:ilvl="6" w:tplc="0419000F" w:tentative="1">
      <w:start w:val="1"/>
      <w:numFmt w:val="decimal"/>
      <w:lvlText w:val="%7."/>
      <w:lvlJc w:val="left"/>
      <w:pPr>
        <w:ind w:left="4737" w:hanging="360"/>
      </w:pPr>
    </w:lvl>
    <w:lvl w:ilvl="7" w:tplc="04190019" w:tentative="1">
      <w:start w:val="1"/>
      <w:numFmt w:val="lowerLetter"/>
      <w:lvlText w:val="%8."/>
      <w:lvlJc w:val="left"/>
      <w:pPr>
        <w:ind w:left="5457" w:hanging="360"/>
      </w:pPr>
    </w:lvl>
    <w:lvl w:ilvl="8" w:tplc="0419001B" w:tentative="1">
      <w:start w:val="1"/>
      <w:numFmt w:val="lowerRoman"/>
      <w:lvlText w:val="%9."/>
      <w:lvlJc w:val="right"/>
      <w:pPr>
        <w:ind w:left="6177" w:hanging="180"/>
      </w:pPr>
    </w:lvl>
  </w:abstractNum>
  <w:num w:numId="1">
    <w:abstractNumId w:val="17"/>
  </w:num>
  <w:num w:numId="2">
    <w:abstractNumId w:val="20"/>
  </w:num>
  <w:num w:numId="3">
    <w:abstractNumId w:val="14"/>
  </w:num>
  <w:num w:numId="4">
    <w:abstractNumId w:val="11"/>
  </w:num>
  <w:num w:numId="5">
    <w:abstractNumId w:val="5"/>
  </w:num>
  <w:num w:numId="6">
    <w:abstractNumId w:val="6"/>
  </w:num>
  <w:num w:numId="7">
    <w:abstractNumId w:val="4"/>
  </w:num>
  <w:num w:numId="8">
    <w:abstractNumId w:val="16"/>
  </w:num>
  <w:num w:numId="9">
    <w:abstractNumId w:val="2"/>
  </w:num>
  <w:num w:numId="10">
    <w:abstractNumId w:val="12"/>
  </w:num>
  <w:num w:numId="11">
    <w:abstractNumId w:val="10"/>
  </w:num>
  <w:num w:numId="12">
    <w:abstractNumId w:val="15"/>
  </w:num>
  <w:num w:numId="1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"/>
  </w:num>
  <w:num w:numId="1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3"/>
  </w:num>
  <w:num w:numId="1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9"/>
  </w:num>
  <w:num w:numId="22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3903E3"/>
    <w:rsid w:val="00007984"/>
    <w:rsid w:val="0001003F"/>
    <w:rsid w:val="00026134"/>
    <w:rsid w:val="00031599"/>
    <w:rsid w:val="000618E0"/>
    <w:rsid w:val="00061FE4"/>
    <w:rsid w:val="00067D13"/>
    <w:rsid w:val="00093275"/>
    <w:rsid w:val="00093ED2"/>
    <w:rsid w:val="000A0877"/>
    <w:rsid w:val="000A3707"/>
    <w:rsid w:val="000A6AA4"/>
    <w:rsid w:val="000B131E"/>
    <w:rsid w:val="000B367B"/>
    <w:rsid w:val="000B6FF4"/>
    <w:rsid w:val="000C275C"/>
    <w:rsid w:val="000D38C2"/>
    <w:rsid w:val="000D5FED"/>
    <w:rsid w:val="000E2ACC"/>
    <w:rsid w:val="000E71DD"/>
    <w:rsid w:val="000E7922"/>
    <w:rsid w:val="001031BE"/>
    <w:rsid w:val="00107CA2"/>
    <w:rsid w:val="0013219F"/>
    <w:rsid w:val="0013320F"/>
    <w:rsid w:val="001360B6"/>
    <w:rsid w:val="00144743"/>
    <w:rsid w:val="00150B4E"/>
    <w:rsid w:val="00150D39"/>
    <w:rsid w:val="00155EB3"/>
    <w:rsid w:val="001560A7"/>
    <w:rsid w:val="0015712B"/>
    <w:rsid w:val="00161B33"/>
    <w:rsid w:val="0017262D"/>
    <w:rsid w:val="0017594F"/>
    <w:rsid w:val="00181127"/>
    <w:rsid w:val="00181C63"/>
    <w:rsid w:val="0018239A"/>
    <w:rsid w:val="001853BD"/>
    <w:rsid w:val="001942A5"/>
    <w:rsid w:val="001A6A63"/>
    <w:rsid w:val="001B5272"/>
    <w:rsid w:val="001C17F3"/>
    <w:rsid w:val="001C73A4"/>
    <w:rsid w:val="001D4D5E"/>
    <w:rsid w:val="001E4AEA"/>
    <w:rsid w:val="001E5D86"/>
    <w:rsid w:val="001E6426"/>
    <w:rsid w:val="001F1D75"/>
    <w:rsid w:val="001F7F4C"/>
    <w:rsid w:val="00205C29"/>
    <w:rsid w:val="00206985"/>
    <w:rsid w:val="0020772D"/>
    <w:rsid w:val="002117F6"/>
    <w:rsid w:val="002178B0"/>
    <w:rsid w:val="00222D65"/>
    <w:rsid w:val="00234095"/>
    <w:rsid w:val="00240AE0"/>
    <w:rsid w:val="00245389"/>
    <w:rsid w:val="002619AF"/>
    <w:rsid w:val="002660E9"/>
    <w:rsid w:val="002844D2"/>
    <w:rsid w:val="00290571"/>
    <w:rsid w:val="00295340"/>
    <w:rsid w:val="00296293"/>
    <w:rsid w:val="00297A22"/>
    <w:rsid w:val="002D0911"/>
    <w:rsid w:val="002D30B6"/>
    <w:rsid w:val="00302469"/>
    <w:rsid w:val="00323665"/>
    <w:rsid w:val="00337025"/>
    <w:rsid w:val="00371A1F"/>
    <w:rsid w:val="003764AA"/>
    <w:rsid w:val="00380CBB"/>
    <w:rsid w:val="0038180F"/>
    <w:rsid w:val="00382908"/>
    <w:rsid w:val="00387853"/>
    <w:rsid w:val="003903E3"/>
    <w:rsid w:val="00394E7D"/>
    <w:rsid w:val="003975EE"/>
    <w:rsid w:val="003A3E16"/>
    <w:rsid w:val="003F346C"/>
    <w:rsid w:val="003F492A"/>
    <w:rsid w:val="004152F0"/>
    <w:rsid w:val="00421CD0"/>
    <w:rsid w:val="00422A79"/>
    <w:rsid w:val="0042765E"/>
    <w:rsid w:val="00432BA1"/>
    <w:rsid w:val="004355BE"/>
    <w:rsid w:val="0044715A"/>
    <w:rsid w:val="004548F8"/>
    <w:rsid w:val="00465234"/>
    <w:rsid w:val="00473266"/>
    <w:rsid w:val="00474819"/>
    <w:rsid w:val="004750B6"/>
    <w:rsid w:val="004911C3"/>
    <w:rsid w:val="004976BA"/>
    <w:rsid w:val="004A6866"/>
    <w:rsid w:val="004C0593"/>
    <w:rsid w:val="004D5518"/>
    <w:rsid w:val="004D5E9E"/>
    <w:rsid w:val="004F14B8"/>
    <w:rsid w:val="00501892"/>
    <w:rsid w:val="00506EF0"/>
    <w:rsid w:val="00512969"/>
    <w:rsid w:val="005361BB"/>
    <w:rsid w:val="00540315"/>
    <w:rsid w:val="00543B21"/>
    <w:rsid w:val="0054609F"/>
    <w:rsid w:val="00547007"/>
    <w:rsid w:val="00567A13"/>
    <w:rsid w:val="00567B60"/>
    <w:rsid w:val="00574E8A"/>
    <w:rsid w:val="00575799"/>
    <w:rsid w:val="00595F86"/>
    <w:rsid w:val="005A2E85"/>
    <w:rsid w:val="005A7D50"/>
    <w:rsid w:val="005C5449"/>
    <w:rsid w:val="005C75E5"/>
    <w:rsid w:val="005D5D23"/>
    <w:rsid w:val="005D68D2"/>
    <w:rsid w:val="005D6D6E"/>
    <w:rsid w:val="005E58AE"/>
    <w:rsid w:val="005E66C4"/>
    <w:rsid w:val="005F722F"/>
    <w:rsid w:val="00606860"/>
    <w:rsid w:val="00611CF4"/>
    <w:rsid w:val="006123A6"/>
    <w:rsid w:val="006153EF"/>
    <w:rsid w:val="00621DE0"/>
    <w:rsid w:val="00627118"/>
    <w:rsid w:val="00637DC5"/>
    <w:rsid w:val="006410A9"/>
    <w:rsid w:val="00646DD6"/>
    <w:rsid w:val="00647367"/>
    <w:rsid w:val="0064789C"/>
    <w:rsid w:val="0065303B"/>
    <w:rsid w:val="00662E1B"/>
    <w:rsid w:val="006663B1"/>
    <w:rsid w:val="00693836"/>
    <w:rsid w:val="006946F4"/>
    <w:rsid w:val="006A7187"/>
    <w:rsid w:val="006B0BF0"/>
    <w:rsid w:val="006B367B"/>
    <w:rsid w:val="006B724D"/>
    <w:rsid w:val="006C4C93"/>
    <w:rsid w:val="006C5BCE"/>
    <w:rsid w:val="006D2A9D"/>
    <w:rsid w:val="006F0313"/>
    <w:rsid w:val="006F3912"/>
    <w:rsid w:val="006F63D9"/>
    <w:rsid w:val="006F681D"/>
    <w:rsid w:val="00700FED"/>
    <w:rsid w:val="007078CD"/>
    <w:rsid w:val="00712C58"/>
    <w:rsid w:val="00717FA7"/>
    <w:rsid w:val="00727991"/>
    <w:rsid w:val="00736D12"/>
    <w:rsid w:val="00741123"/>
    <w:rsid w:val="00743ADB"/>
    <w:rsid w:val="00744A89"/>
    <w:rsid w:val="00753FB9"/>
    <w:rsid w:val="00760E2B"/>
    <w:rsid w:val="00767330"/>
    <w:rsid w:val="00770CD6"/>
    <w:rsid w:val="00780807"/>
    <w:rsid w:val="00786DC8"/>
    <w:rsid w:val="00792136"/>
    <w:rsid w:val="007974D6"/>
    <w:rsid w:val="00797E00"/>
    <w:rsid w:val="007A07EC"/>
    <w:rsid w:val="007A21E4"/>
    <w:rsid w:val="007B4FFD"/>
    <w:rsid w:val="007C59DB"/>
    <w:rsid w:val="007C5D2A"/>
    <w:rsid w:val="007D2BA2"/>
    <w:rsid w:val="007D5C95"/>
    <w:rsid w:val="007D7E48"/>
    <w:rsid w:val="007E3E95"/>
    <w:rsid w:val="007E6352"/>
    <w:rsid w:val="007E7E23"/>
    <w:rsid w:val="007E7E4E"/>
    <w:rsid w:val="007F77B4"/>
    <w:rsid w:val="00800CE4"/>
    <w:rsid w:val="00804CAD"/>
    <w:rsid w:val="00805ACB"/>
    <w:rsid w:val="00807ED7"/>
    <w:rsid w:val="00810CC7"/>
    <w:rsid w:val="008139E5"/>
    <w:rsid w:val="00814C08"/>
    <w:rsid w:val="008203E6"/>
    <w:rsid w:val="00820F4C"/>
    <w:rsid w:val="00827404"/>
    <w:rsid w:val="008308FA"/>
    <w:rsid w:val="008314C1"/>
    <w:rsid w:val="00831738"/>
    <w:rsid w:val="0083272B"/>
    <w:rsid w:val="00833C25"/>
    <w:rsid w:val="00854972"/>
    <w:rsid w:val="00857920"/>
    <w:rsid w:val="0086158C"/>
    <w:rsid w:val="00873597"/>
    <w:rsid w:val="008754FD"/>
    <w:rsid w:val="00876CB0"/>
    <w:rsid w:val="00880C13"/>
    <w:rsid w:val="00880E3E"/>
    <w:rsid w:val="008870C9"/>
    <w:rsid w:val="00896859"/>
    <w:rsid w:val="008A716D"/>
    <w:rsid w:val="008B0ECA"/>
    <w:rsid w:val="008B51B3"/>
    <w:rsid w:val="008B6A85"/>
    <w:rsid w:val="008C26DE"/>
    <w:rsid w:val="008C3B7F"/>
    <w:rsid w:val="008C7CE1"/>
    <w:rsid w:val="008D743E"/>
    <w:rsid w:val="00900359"/>
    <w:rsid w:val="00901A6D"/>
    <w:rsid w:val="0091094D"/>
    <w:rsid w:val="009272D5"/>
    <w:rsid w:val="00933EE8"/>
    <w:rsid w:val="0094632E"/>
    <w:rsid w:val="0096180F"/>
    <w:rsid w:val="0096367E"/>
    <w:rsid w:val="009830C3"/>
    <w:rsid w:val="00986AB3"/>
    <w:rsid w:val="00987B21"/>
    <w:rsid w:val="00994944"/>
    <w:rsid w:val="00996923"/>
    <w:rsid w:val="009A72F1"/>
    <w:rsid w:val="009B5592"/>
    <w:rsid w:val="009C2C1F"/>
    <w:rsid w:val="009C3F4F"/>
    <w:rsid w:val="009C588F"/>
    <w:rsid w:val="009C7449"/>
    <w:rsid w:val="009C7ED2"/>
    <w:rsid w:val="009D3C34"/>
    <w:rsid w:val="009D746D"/>
    <w:rsid w:val="009D78B1"/>
    <w:rsid w:val="009E6CCF"/>
    <w:rsid w:val="009E789F"/>
    <w:rsid w:val="009F3469"/>
    <w:rsid w:val="00A0171F"/>
    <w:rsid w:val="00A05EFA"/>
    <w:rsid w:val="00A07FB3"/>
    <w:rsid w:val="00A1431A"/>
    <w:rsid w:val="00A15F0B"/>
    <w:rsid w:val="00A23D96"/>
    <w:rsid w:val="00A3380B"/>
    <w:rsid w:val="00A33B11"/>
    <w:rsid w:val="00A34629"/>
    <w:rsid w:val="00A35A5D"/>
    <w:rsid w:val="00A5180B"/>
    <w:rsid w:val="00A51E2F"/>
    <w:rsid w:val="00A574EF"/>
    <w:rsid w:val="00A72D76"/>
    <w:rsid w:val="00A7329C"/>
    <w:rsid w:val="00A75B6C"/>
    <w:rsid w:val="00A83FB3"/>
    <w:rsid w:val="00AA26A6"/>
    <w:rsid w:val="00AA45D8"/>
    <w:rsid w:val="00AB1741"/>
    <w:rsid w:val="00AB27EF"/>
    <w:rsid w:val="00AB3E85"/>
    <w:rsid w:val="00AC4AE1"/>
    <w:rsid w:val="00AF41AC"/>
    <w:rsid w:val="00B1365C"/>
    <w:rsid w:val="00B22A06"/>
    <w:rsid w:val="00B2513D"/>
    <w:rsid w:val="00B3107E"/>
    <w:rsid w:val="00B37590"/>
    <w:rsid w:val="00B409A9"/>
    <w:rsid w:val="00B45A49"/>
    <w:rsid w:val="00B47A0E"/>
    <w:rsid w:val="00B567F0"/>
    <w:rsid w:val="00B57206"/>
    <w:rsid w:val="00B712B1"/>
    <w:rsid w:val="00B75ABE"/>
    <w:rsid w:val="00B87F89"/>
    <w:rsid w:val="00B95145"/>
    <w:rsid w:val="00B972FC"/>
    <w:rsid w:val="00BA1484"/>
    <w:rsid w:val="00BA7C7D"/>
    <w:rsid w:val="00BB64CE"/>
    <w:rsid w:val="00BC23D9"/>
    <w:rsid w:val="00BC6B52"/>
    <w:rsid w:val="00BC6CC0"/>
    <w:rsid w:val="00BC7EFE"/>
    <w:rsid w:val="00BD1AC7"/>
    <w:rsid w:val="00BD6551"/>
    <w:rsid w:val="00BD6C83"/>
    <w:rsid w:val="00BE328D"/>
    <w:rsid w:val="00BE6767"/>
    <w:rsid w:val="00BF2453"/>
    <w:rsid w:val="00BF444F"/>
    <w:rsid w:val="00BF668F"/>
    <w:rsid w:val="00BF67C3"/>
    <w:rsid w:val="00BF7C45"/>
    <w:rsid w:val="00C0209A"/>
    <w:rsid w:val="00C054F9"/>
    <w:rsid w:val="00C073CE"/>
    <w:rsid w:val="00C122B1"/>
    <w:rsid w:val="00C14645"/>
    <w:rsid w:val="00C16527"/>
    <w:rsid w:val="00C22324"/>
    <w:rsid w:val="00C22CFE"/>
    <w:rsid w:val="00C2619C"/>
    <w:rsid w:val="00C32BB2"/>
    <w:rsid w:val="00C37515"/>
    <w:rsid w:val="00C44D4C"/>
    <w:rsid w:val="00C475FC"/>
    <w:rsid w:val="00C511AA"/>
    <w:rsid w:val="00C6478F"/>
    <w:rsid w:val="00C7266E"/>
    <w:rsid w:val="00C94BAF"/>
    <w:rsid w:val="00CD4222"/>
    <w:rsid w:val="00CD62B1"/>
    <w:rsid w:val="00CF47FE"/>
    <w:rsid w:val="00D15C88"/>
    <w:rsid w:val="00D1765D"/>
    <w:rsid w:val="00D26748"/>
    <w:rsid w:val="00D375E5"/>
    <w:rsid w:val="00D40996"/>
    <w:rsid w:val="00D422A5"/>
    <w:rsid w:val="00D50ED5"/>
    <w:rsid w:val="00D52A52"/>
    <w:rsid w:val="00D65AC1"/>
    <w:rsid w:val="00D671C6"/>
    <w:rsid w:val="00D742AF"/>
    <w:rsid w:val="00D754B3"/>
    <w:rsid w:val="00DA444B"/>
    <w:rsid w:val="00DB7FB3"/>
    <w:rsid w:val="00DC0E1F"/>
    <w:rsid w:val="00DC14D3"/>
    <w:rsid w:val="00DC345E"/>
    <w:rsid w:val="00DC40C4"/>
    <w:rsid w:val="00DC64B2"/>
    <w:rsid w:val="00DD5310"/>
    <w:rsid w:val="00DE37DB"/>
    <w:rsid w:val="00E0161E"/>
    <w:rsid w:val="00E03B6B"/>
    <w:rsid w:val="00E1559D"/>
    <w:rsid w:val="00E2014B"/>
    <w:rsid w:val="00E256A6"/>
    <w:rsid w:val="00E2635A"/>
    <w:rsid w:val="00E2759C"/>
    <w:rsid w:val="00E33478"/>
    <w:rsid w:val="00E42778"/>
    <w:rsid w:val="00E42FDF"/>
    <w:rsid w:val="00E565DF"/>
    <w:rsid w:val="00E62A73"/>
    <w:rsid w:val="00E82558"/>
    <w:rsid w:val="00E92AD7"/>
    <w:rsid w:val="00EA3DFB"/>
    <w:rsid w:val="00EB169A"/>
    <w:rsid w:val="00EB67F3"/>
    <w:rsid w:val="00ED1450"/>
    <w:rsid w:val="00ED2B5E"/>
    <w:rsid w:val="00ED45B9"/>
    <w:rsid w:val="00EE324B"/>
    <w:rsid w:val="00EF2976"/>
    <w:rsid w:val="00EF47FD"/>
    <w:rsid w:val="00EF7BB4"/>
    <w:rsid w:val="00F04631"/>
    <w:rsid w:val="00F07F4D"/>
    <w:rsid w:val="00F135E6"/>
    <w:rsid w:val="00F25632"/>
    <w:rsid w:val="00F32566"/>
    <w:rsid w:val="00F37657"/>
    <w:rsid w:val="00F37D59"/>
    <w:rsid w:val="00F44822"/>
    <w:rsid w:val="00F506AA"/>
    <w:rsid w:val="00F80932"/>
    <w:rsid w:val="00F820CE"/>
    <w:rsid w:val="00F830DB"/>
    <w:rsid w:val="00F840E1"/>
    <w:rsid w:val="00F86C15"/>
    <w:rsid w:val="00F91799"/>
    <w:rsid w:val="00F92009"/>
    <w:rsid w:val="00F96646"/>
    <w:rsid w:val="00FA0DCC"/>
    <w:rsid w:val="00FA328E"/>
    <w:rsid w:val="00FA560B"/>
    <w:rsid w:val="00FA7580"/>
    <w:rsid w:val="00FB3BC1"/>
    <w:rsid w:val="00FB449C"/>
    <w:rsid w:val="00FC157E"/>
    <w:rsid w:val="00FC3054"/>
    <w:rsid w:val="00FD26E3"/>
    <w:rsid w:val="00FD7442"/>
    <w:rsid w:val="00FF3386"/>
    <w:rsid w:val="00FF448A"/>
    <w:rsid w:val="00FF5840"/>
    <w:rsid w:val="00FF7534"/>
    <w:rsid w:val="00FF7F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footer" w:qFormat="1"/>
    <w:lsdException w:name="index heading" w:uiPriority="0" w:qFormat="1"/>
    <w:lsdException w:name="caption" w:uiPriority="0" w:qFormat="1"/>
    <w:lsdException w:name="page number" w:uiPriority="0"/>
    <w:lsdException w:name="List" w:uiPriority="0" w:qFormat="1"/>
    <w:lsdException w:name="Title" w:semiHidden="0" w:uiPriority="0" w:unhideWhenUsed="0" w:qFormat="1"/>
    <w:lsdException w:name="Default Paragraph Font" w:uiPriority="1"/>
    <w:lsdException w:name="Body Text" w:uiPriority="0" w:qFormat="1"/>
    <w:lsdException w:name="Body Text Indent" w:uiPriority="0" w:qFormat="1"/>
    <w:lsdException w:name="Subtitle" w:semiHidden="0" w:uiPriority="0" w:unhideWhenUsed="0" w:qFormat="1"/>
    <w:lsdException w:name="Body Text 2" w:uiPriority="0"/>
    <w:lsdException w:name="Body Text Indent 2" w:uiPriority="0" w:qFormat="1"/>
    <w:lsdException w:name="Body Text Indent 3" w:uiPriority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 w:qFormat="1"/>
    <w:lsdException w:name="Balloon Text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290571"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next w:val="a"/>
    <w:link w:val="10"/>
    <w:uiPriority w:val="99"/>
    <w:qFormat/>
    <w:rsid w:val="0029057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90571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semiHidden/>
    <w:unhideWhenUsed/>
    <w:qFormat/>
    <w:rsid w:val="0029057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290571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90571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90571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90571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90571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90571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aliases w:val="письмо"/>
    <w:link w:val="a4"/>
    <w:uiPriority w:val="1"/>
    <w:qFormat/>
    <w:rsid w:val="00290571"/>
  </w:style>
  <w:style w:type="character" w:customStyle="1" w:styleId="10">
    <w:name w:val="Заголовок 1 Знак"/>
    <w:basedOn w:val="a0"/>
    <w:link w:val="1"/>
    <w:uiPriority w:val="99"/>
    <w:rsid w:val="0029057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29057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rsid w:val="00290571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290571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rsid w:val="00290571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rsid w:val="00290571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rsid w:val="00290571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rsid w:val="00290571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rsid w:val="00290571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5">
    <w:name w:val="Title"/>
    <w:basedOn w:val="a"/>
    <w:next w:val="a"/>
    <w:link w:val="a6"/>
    <w:qFormat/>
    <w:rsid w:val="00290571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character" w:customStyle="1" w:styleId="a6">
    <w:name w:val="Название Знак"/>
    <w:basedOn w:val="a0"/>
    <w:link w:val="a5"/>
    <w:uiPriority w:val="10"/>
    <w:rsid w:val="00290571"/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paragraph" w:styleId="a7">
    <w:name w:val="Subtitle"/>
    <w:basedOn w:val="a"/>
    <w:next w:val="a"/>
    <w:link w:val="a8"/>
    <w:qFormat/>
    <w:rsid w:val="0029057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8">
    <w:name w:val="Подзаголовок Знак"/>
    <w:basedOn w:val="a0"/>
    <w:link w:val="a7"/>
    <w:rsid w:val="0029057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9">
    <w:name w:val="Subtle Emphasis"/>
    <w:basedOn w:val="a0"/>
    <w:uiPriority w:val="19"/>
    <w:qFormat/>
    <w:rsid w:val="00290571"/>
    <w:rPr>
      <w:i/>
      <w:iCs/>
      <w:color w:val="808080" w:themeColor="text1" w:themeTint="7F"/>
    </w:rPr>
  </w:style>
  <w:style w:type="character" w:styleId="aa">
    <w:name w:val="Emphasis"/>
    <w:basedOn w:val="a0"/>
    <w:uiPriority w:val="20"/>
    <w:qFormat/>
    <w:rsid w:val="00290571"/>
    <w:rPr>
      <w:i/>
      <w:iCs/>
    </w:rPr>
  </w:style>
  <w:style w:type="character" w:styleId="ab">
    <w:name w:val="Intense Emphasis"/>
    <w:basedOn w:val="a0"/>
    <w:uiPriority w:val="21"/>
    <w:qFormat/>
    <w:rsid w:val="00290571"/>
    <w:rPr>
      <w:b/>
      <w:bCs/>
      <w:i/>
      <w:iCs/>
      <w:color w:val="4F81BD" w:themeColor="accent1"/>
    </w:rPr>
  </w:style>
  <w:style w:type="character" w:styleId="ac">
    <w:name w:val="Strong"/>
    <w:basedOn w:val="a0"/>
    <w:uiPriority w:val="22"/>
    <w:qFormat/>
    <w:rsid w:val="00290571"/>
    <w:rPr>
      <w:b/>
      <w:bCs/>
    </w:rPr>
  </w:style>
  <w:style w:type="paragraph" w:styleId="21">
    <w:name w:val="Quote"/>
    <w:basedOn w:val="a"/>
    <w:next w:val="a"/>
    <w:link w:val="22"/>
    <w:uiPriority w:val="29"/>
    <w:qFormat/>
    <w:rsid w:val="00290571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290571"/>
    <w:rPr>
      <w:i/>
      <w:iCs/>
      <w:color w:val="000000" w:themeColor="text1"/>
    </w:rPr>
  </w:style>
  <w:style w:type="paragraph" w:styleId="ad">
    <w:name w:val="Intense Quote"/>
    <w:basedOn w:val="a"/>
    <w:next w:val="a"/>
    <w:link w:val="ae"/>
    <w:uiPriority w:val="30"/>
    <w:qFormat/>
    <w:rsid w:val="00290571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e">
    <w:name w:val="Выделенная цитата Знак"/>
    <w:basedOn w:val="a0"/>
    <w:link w:val="ad"/>
    <w:uiPriority w:val="30"/>
    <w:rsid w:val="00290571"/>
    <w:rPr>
      <w:b/>
      <w:bCs/>
      <w:i/>
      <w:iCs/>
      <w:color w:val="4F81BD" w:themeColor="accent1"/>
    </w:rPr>
  </w:style>
  <w:style w:type="character" w:styleId="af">
    <w:name w:val="Subtle Reference"/>
    <w:basedOn w:val="a0"/>
    <w:uiPriority w:val="31"/>
    <w:qFormat/>
    <w:rsid w:val="00290571"/>
    <w:rPr>
      <w:smallCaps/>
      <w:color w:val="C0504D" w:themeColor="accent2"/>
      <w:u w:val="single"/>
    </w:rPr>
  </w:style>
  <w:style w:type="character" w:styleId="af0">
    <w:name w:val="Intense Reference"/>
    <w:basedOn w:val="a0"/>
    <w:uiPriority w:val="32"/>
    <w:qFormat/>
    <w:rsid w:val="00290571"/>
    <w:rPr>
      <w:b/>
      <w:bCs/>
      <w:smallCaps/>
      <w:color w:val="C0504D" w:themeColor="accent2"/>
      <w:spacing w:val="5"/>
      <w:u w:val="single"/>
    </w:rPr>
  </w:style>
  <w:style w:type="character" w:styleId="af1">
    <w:name w:val="Book Title"/>
    <w:basedOn w:val="a0"/>
    <w:uiPriority w:val="33"/>
    <w:qFormat/>
    <w:rsid w:val="00290571"/>
    <w:rPr>
      <w:b/>
      <w:bCs/>
      <w:smallCaps/>
      <w:spacing w:val="5"/>
    </w:rPr>
  </w:style>
  <w:style w:type="paragraph" w:styleId="af2">
    <w:name w:val="footnote text"/>
    <w:aliases w:val="single space,footnote text,Текст сноски Знак Знак Знак,Текст сноски Знак Знак,Текст сноски-FN,Footnote Text Char Знак Знак,Footnote Text Char Знак,Footnote Text Char Знак Знак Знак Знак"/>
    <w:basedOn w:val="a"/>
    <w:link w:val="af3"/>
    <w:uiPriority w:val="99"/>
    <w:unhideWhenUsed/>
    <w:rsid w:val="00290571"/>
    <w:rPr>
      <w:sz w:val="20"/>
      <w:szCs w:val="20"/>
    </w:rPr>
  </w:style>
  <w:style w:type="character" w:customStyle="1" w:styleId="af3">
    <w:name w:val="Текст сноски Знак"/>
    <w:aliases w:val="single space Знак,footnote text Знак,Текст сноски Знак Знак Знак Знак,Текст сноски Знак Знак Знак1,Текст сноски-FN Знак,Footnote Text Char Знак Знак Знак,Footnote Text Char Знак Знак1,Footnote Text Char Знак Знак Знак Знак Знак"/>
    <w:basedOn w:val="a0"/>
    <w:link w:val="af2"/>
    <w:uiPriority w:val="99"/>
    <w:rsid w:val="00290571"/>
    <w:rPr>
      <w:sz w:val="20"/>
      <w:szCs w:val="20"/>
    </w:rPr>
  </w:style>
  <w:style w:type="character" w:styleId="af4">
    <w:name w:val="footnote reference"/>
    <w:basedOn w:val="a0"/>
    <w:uiPriority w:val="99"/>
    <w:semiHidden/>
    <w:unhideWhenUsed/>
    <w:rsid w:val="00290571"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rsid w:val="00290571"/>
    <w:rPr>
      <w:sz w:val="20"/>
      <w:szCs w:val="20"/>
    </w:rPr>
  </w:style>
  <w:style w:type="character" w:customStyle="1" w:styleId="af6">
    <w:name w:val="Текст концевой сноски Знак"/>
    <w:basedOn w:val="a0"/>
    <w:link w:val="af5"/>
    <w:uiPriority w:val="99"/>
    <w:semiHidden/>
    <w:rsid w:val="00290571"/>
    <w:rPr>
      <w:sz w:val="20"/>
      <w:szCs w:val="20"/>
    </w:rPr>
  </w:style>
  <w:style w:type="character" w:styleId="af7">
    <w:name w:val="endnote reference"/>
    <w:basedOn w:val="a0"/>
    <w:uiPriority w:val="99"/>
    <w:semiHidden/>
    <w:unhideWhenUsed/>
    <w:rsid w:val="00290571"/>
    <w:rPr>
      <w:vertAlign w:val="superscript"/>
    </w:rPr>
  </w:style>
  <w:style w:type="character" w:styleId="af8">
    <w:name w:val="Hyperlink"/>
    <w:basedOn w:val="a0"/>
    <w:uiPriority w:val="99"/>
    <w:unhideWhenUsed/>
    <w:rsid w:val="00290571"/>
    <w:rPr>
      <w:color w:val="0000FF" w:themeColor="hyperlink"/>
      <w:u w:val="single"/>
    </w:rPr>
  </w:style>
  <w:style w:type="paragraph" w:styleId="af9">
    <w:name w:val="Plain Text"/>
    <w:basedOn w:val="a"/>
    <w:link w:val="afa"/>
    <w:uiPriority w:val="99"/>
    <w:semiHidden/>
    <w:unhideWhenUsed/>
    <w:rsid w:val="00290571"/>
    <w:rPr>
      <w:rFonts w:ascii="Courier New" w:hAnsi="Courier New" w:cs="Courier New"/>
      <w:sz w:val="21"/>
      <w:szCs w:val="21"/>
    </w:rPr>
  </w:style>
  <w:style w:type="character" w:customStyle="1" w:styleId="afa">
    <w:name w:val="Текст Знак"/>
    <w:basedOn w:val="a0"/>
    <w:link w:val="af9"/>
    <w:uiPriority w:val="99"/>
    <w:rsid w:val="00290571"/>
    <w:rPr>
      <w:rFonts w:ascii="Courier New" w:hAnsi="Courier New" w:cs="Courier New"/>
      <w:sz w:val="21"/>
      <w:szCs w:val="21"/>
    </w:rPr>
  </w:style>
  <w:style w:type="paragraph" w:styleId="afb">
    <w:name w:val="header"/>
    <w:basedOn w:val="a"/>
    <w:link w:val="afc"/>
    <w:uiPriority w:val="99"/>
    <w:unhideWhenUsed/>
    <w:qFormat/>
    <w:rsid w:val="00290571"/>
  </w:style>
  <w:style w:type="character" w:customStyle="1" w:styleId="afc">
    <w:name w:val="Верхний колонтитул Знак"/>
    <w:basedOn w:val="a0"/>
    <w:link w:val="afb"/>
    <w:uiPriority w:val="99"/>
    <w:rsid w:val="00290571"/>
  </w:style>
  <w:style w:type="paragraph" w:styleId="afd">
    <w:name w:val="footer"/>
    <w:basedOn w:val="a"/>
    <w:link w:val="afe"/>
    <w:uiPriority w:val="99"/>
    <w:unhideWhenUsed/>
    <w:qFormat/>
    <w:rsid w:val="00290571"/>
  </w:style>
  <w:style w:type="character" w:customStyle="1" w:styleId="afe">
    <w:name w:val="Нижний колонтитул Знак"/>
    <w:basedOn w:val="a0"/>
    <w:link w:val="afd"/>
    <w:uiPriority w:val="99"/>
    <w:rsid w:val="00290571"/>
  </w:style>
  <w:style w:type="paragraph" w:styleId="aff">
    <w:name w:val="caption"/>
    <w:basedOn w:val="a"/>
    <w:next w:val="a"/>
    <w:unhideWhenUsed/>
    <w:qFormat/>
    <w:rsid w:val="00290571"/>
    <w:pPr>
      <w:spacing w:after="200"/>
    </w:pPr>
    <w:rPr>
      <w:i/>
      <w:iCs/>
      <w:color w:val="1F497D" w:themeColor="text2"/>
      <w:sz w:val="18"/>
      <w:szCs w:val="18"/>
    </w:rPr>
  </w:style>
  <w:style w:type="table" w:customStyle="1" w:styleId="TableNormal">
    <w:name w:val="Table Normal"/>
    <w:uiPriority w:val="2"/>
    <w:semiHidden/>
    <w:unhideWhenUsed/>
    <w:qFormat/>
    <w:rsid w:val="00290571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ff0">
    <w:name w:val="Body Text"/>
    <w:basedOn w:val="a"/>
    <w:link w:val="aff1"/>
    <w:qFormat/>
    <w:rsid w:val="00290571"/>
    <w:pPr>
      <w:ind w:left="207"/>
      <w:jc w:val="both"/>
    </w:pPr>
    <w:rPr>
      <w:sz w:val="28"/>
      <w:szCs w:val="28"/>
    </w:rPr>
  </w:style>
  <w:style w:type="paragraph" w:styleId="aff2">
    <w:name w:val="List Paragraph"/>
    <w:aliases w:val="мой,Use Case List Paragraph,Bullet List,FooterText,numbered,Paragraphe de liste1,lp1,ТЗ список,Абзац списка литеральный,Абзац списка с маркерами,Medium Grid 1 Accent 2,List Paragraph1,it_List1,Таблица - текст,Наименование столбцов"/>
    <w:basedOn w:val="a"/>
    <w:link w:val="aff3"/>
    <w:uiPriority w:val="99"/>
    <w:qFormat/>
    <w:rsid w:val="00290571"/>
    <w:pPr>
      <w:ind w:left="207" w:right="360" w:firstLine="704"/>
      <w:jc w:val="both"/>
    </w:pPr>
  </w:style>
  <w:style w:type="paragraph" w:customStyle="1" w:styleId="TableParagraph">
    <w:name w:val="Table Paragraph"/>
    <w:basedOn w:val="a"/>
    <w:uiPriority w:val="1"/>
    <w:qFormat/>
    <w:rsid w:val="00290571"/>
  </w:style>
  <w:style w:type="character" w:customStyle="1" w:styleId="aff4">
    <w:name w:val="Гипертекстовая ссылка"/>
    <w:basedOn w:val="a0"/>
    <w:uiPriority w:val="99"/>
    <w:qFormat/>
    <w:rsid w:val="00061FE4"/>
    <w:rPr>
      <w:rFonts w:cs="Times New Roman"/>
      <w:b w:val="0"/>
      <w:color w:val="106BBE"/>
    </w:rPr>
  </w:style>
  <w:style w:type="paragraph" w:customStyle="1" w:styleId="s3">
    <w:name w:val="s_3"/>
    <w:basedOn w:val="a"/>
    <w:rsid w:val="00061FE4"/>
    <w:pPr>
      <w:widowControl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ConsPlusNormal">
    <w:name w:val="ConsPlusNormal"/>
    <w:link w:val="ConsPlusNormal0"/>
    <w:qFormat/>
    <w:rsid w:val="00181127"/>
    <w:pPr>
      <w:snapToGrid w:val="0"/>
      <w:ind w:firstLine="720"/>
    </w:pPr>
    <w:rPr>
      <w:rFonts w:ascii="Arial" w:eastAsia="Times New Roman" w:hAnsi="Arial" w:cs="Times New Roman"/>
      <w:sz w:val="20"/>
      <w:szCs w:val="20"/>
      <w:lang w:val="ru-RU" w:eastAsia="ru-RU"/>
    </w:rPr>
  </w:style>
  <w:style w:type="paragraph" w:customStyle="1" w:styleId="ConsNonformat">
    <w:name w:val="ConsNonformat"/>
    <w:rsid w:val="002D30B6"/>
    <w:pPr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  <w:lang w:val="ru-RU" w:eastAsia="ru-RU"/>
    </w:rPr>
  </w:style>
  <w:style w:type="character" w:customStyle="1" w:styleId="aff3">
    <w:name w:val="Абзац списка Знак"/>
    <w:aliases w:val="мой Знак,Use Case List Paragraph Знак,Bullet List Знак,FooterText Знак,numbered Знак,Paragraphe de liste1 Знак,lp1 Знак,ТЗ список Знак,Абзац списка литеральный Знак,Абзац списка с маркерами Знак,Medium Grid 1 Accent 2 Знак"/>
    <w:basedOn w:val="a0"/>
    <w:link w:val="aff2"/>
    <w:uiPriority w:val="34"/>
    <w:qFormat/>
    <w:locked/>
    <w:rsid w:val="00E565DF"/>
    <w:rPr>
      <w:rFonts w:ascii="Times New Roman" w:eastAsia="Times New Roman" w:hAnsi="Times New Roman" w:cs="Times New Roman"/>
      <w:lang w:val="ru-RU"/>
    </w:rPr>
  </w:style>
  <w:style w:type="paragraph" w:customStyle="1" w:styleId="aff5">
    <w:name w:val="Нормальный (таблица)"/>
    <w:basedOn w:val="a"/>
    <w:next w:val="a"/>
    <w:uiPriority w:val="99"/>
    <w:rsid w:val="00C7266E"/>
    <w:pPr>
      <w:autoSpaceDE w:val="0"/>
      <w:autoSpaceDN w:val="0"/>
      <w:adjustRightInd w:val="0"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customStyle="1" w:styleId="31">
    <w:name w:val="Основной текст 31"/>
    <w:basedOn w:val="a"/>
    <w:rsid w:val="004355BE"/>
    <w:pPr>
      <w:widowControl/>
      <w:suppressAutoHyphens/>
      <w:jc w:val="both"/>
    </w:pPr>
    <w:rPr>
      <w:sz w:val="28"/>
      <w:szCs w:val="20"/>
      <w:lang w:eastAsia="ar-SA"/>
    </w:rPr>
  </w:style>
  <w:style w:type="paragraph" w:customStyle="1" w:styleId="aff6">
    <w:name w:val="Прижатый влево"/>
    <w:basedOn w:val="a"/>
    <w:next w:val="a"/>
    <w:uiPriority w:val="99"/>
    <w:rsid w:val="000E7922"/>
    <w:pPr>
      <w:autoSpaceDE w:val="0"/>
      <w:autoSpaceDN w:val="0"/>
      <w:adjustRightInd w:val="0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table" w:styleId="aff7">
    <w:name w:val="Table Grid"/>
    <w:basedOn w:val="a1"/>
    <w:uiPriority w:val="59"/>
    <w:rsid w:val="007C59DB"/>
    <w:pPr>
      <w:widowControl/>
    </w:pPr>
    <w:rPr>
      <w:lang w:val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onsPlusNormal0">
    <w:name w:val="ConsPlusNormal Знак"/>
    <w:link w:val="ConsPlusNormal"/>
    <w:qFormat/>
    <w:locked/>
    <w:rsid w:val="00C073CE"/>
    <w:rPr>
      <w:rFonts w:ascii="Arial" w:eastAsia="Times New Roman" w:hAnsi="Arial" w:cs="Times New Roman"/>
      <w:sz w:val="20"/>
      <w:szCs w:val="20"/>
      <w:lang w:val="ru-RU" w:eastAsia="ru-RU"/>
    </w:rPr>
  </w:style>
  <w:style w:type="paragraph" w:customStyle="1" w:styleId="ConsPlusNonformat">
    <w:name w:val="ConsPlusNonformat"/>
    <w:qFormat/>
    <w:rsid w:val="003A3E16"/>
    <w:pPr>
      <w:autoSpaceDE w:val="0"/>
      <w:autoSpaceDN w:val="0"/>
    </w:pPr>
    <w:rPr>
      <w:rFonts w:ascii="Courier New" w:eastAsia="Times New Roman" w:hAnsi="Courier New" w:cs="Courier New"/>
      <w:sz w:val="20"/>
      <w:szCs w:val="20"/>
      <w:lang w:val="ru-RU" w:eastAsia="ru-RU"/>
    </w:rPr>
  </w:style>
  <w:style w:type="paragraph" w:customStyle="1" w:styleId="ConsNormal">
    <w:name w:val="ConsNormal"/>
    <w:uiPriority w:val="99"/>
    <w:rsid w:val="003A3E16"/>
    <w:pPr>
      <w:suppressAutoHyphens/>
      <w:snapToGrid w:val="0"/>
      <w:ind w:firstLine="720"/>
      <w:jc w:val="both"/>
    </w:pPr>
    <w:rPr>
      <w:rFonts w:ascii="Arial" w:eastAsia="Times New Roman" w:hAnsi="Arial" w:cs="Times New Roman"/>
      <w:sz w:val="20"/>
      <w:szCs w:val="20"/>
      <w:lang w:val="ru-RU" w:eastAsia="ar-SA"/>
    </w:rPr>
  </w:style>
  <w:style w:type="character" w:customStyle="1" w:styleId="23">
    <w:name w:val="Основной текст (2)_"/>
    <w:basedOn w:val="a0"/>
    <w:link w:val="24"/>
    <w:rsid w:val="00FB449C"/>
    <w:rPr>
      <w:rFonts w:ascii="Times New Roman" w:eastAsia="Times New Roman" w:hAnsi="Times New Roman" w:cs="Times New Roman"/>
      <w:b/>
      <w:bCs/>
      <w:sz w:val="18"/>
      <w:szCs w:val="18"/>
      <w:shd w:val="clear" w:color="auto" w:fill="FFFFFF"/>
    </w:rPr>
  </w:style>
  <w:style w:type="paragraph" w:customStyle="1" w:styleId="24">
    <w:name w:val="Основной текст (2)"/>
    <w:basedOn w:val="a"/>
    <w:link w:val="23"/>
    <w:rsid w:val="00FB449C"/>
    <w:pPr>
      <w:shd w:val="clear" w:color="auto" w:fill="FFFFFF"/>
      <w:spacing w:line="0" w:lineRule="atLeast"/>
      <w:jc w:val="center"/>
    </w:pPr>
    <w:rPr>
      <w:b/>
      <w:bCs/>
      <w:sz w:val="18"/>
      <w:szCs w:val="18"/>
      <w:lang w:val="en-US"/>
    </w:rPr>
  </w:style>
  <w:style w:type="character" w:customStyle="1" w:styleId="aff8">
    <w:name w:val="Основной текст_"/>
    <w:basedOn w:val="a0"/>
    <w:link w:val="32"/>
    <w:rsid w:val="00B972FC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12">
    <w:name w:val="Основной текст1"/>
    <w:basedOn w:val="aff8"/>
    <w:rsid w:val="00B972FC"/>
    <w:rPr>
      <w:rFonts w:ascii="Times New Roman" w:eastAsia="Times New Roman" w:hAnsi="Times New Roman" w:cs="Times New Roman"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1pt">
    <w:name w:val="Основной текст + Интервал 1 pt"/>
    <w:basedOn w:val="aff8"/>
    <w:rsid w:val="00B972FC"/>
    <w:rPr>
      <w:rFonts w:ascii="Times New Roman" w:eastAsia="Times New Roman" w:hAnsi="Times New Roman" w:cs="Times New Roman"/>
      <w:color w:val="000000"/>
      <w:spacing w:val="30"/>
      <w:w w:val="100"/>
      <w:position w:val="0"/>
      <w:sz w:val="18"/>
      <w:szCs w:val="18"/>
      <w:shd w:val="clear" w:color="auto" w:fill="FFFFFF"/>
      <w:lang w:val="ru-RU"/>
    </w:rPr>
  </w:style>
  <w:style w:type="paragraph" w:customStyle="1" w:styleId="32">
    <w:name w:val="Основной текст3"/>
    <w:basedOn w:val="a"/>
    <w:link w:val="aff8"/>
    <w:rsid w:val="00B972FC"/>
    <w:pPr>
      <w:shd w:val="clear" w:color="auto" w:fill="FFFFFF"/>
      <w:spacing w:after="240" w:line="0" w:lineRule="atLeast"/>
      <w:jc w:val="both"/>
    </w:pPr>
    <w:rPr>
      <w:sz w:val="18"/>
      <w:szCs w:val="18"/>
      <w:lang w:val="en-US"/>
    </w:rPr>
  </w:style>
  <w:style w:type="character" w:customStyle="1" w:styleId="FontStyle11">
    <w:name w:val="Font Style11"/>
    <w:rsid w:val="004F14B8"/>
    <w:rPr>
      <w:rFonts w:ascii="Times New Roman" w:hAnsi="Times New Roman" w:cs="Times New Roman"/>
      <w:b/>
      <w:bCs/>
      <w:sz w:val="24"/>
      <w:szCs w:val="24"/>
    </w:rPr>
  </w:style>
  <w:style w:type="paragraph" w:styleId="aff9">
    <w:name w:val="Normal (Web)"/>
    <w:aliases w:val="Знак"/>
    <w:basedOn w:val="a"/>
    <w:link w:val="affa"/>
    <w:unhideWhenUsed/>
    <w:qFormat/>
    <w:rsid w:val="00BE6767"/>
    <w:pPr>
      <w:widowControl/>
      <w:spacing w:before="100" w:beforeAutospacing="1" w:after="100" w:afterAutospacing="1"/>
    </w:pPr>
    <w:rPr>
      <w:sz w:val="24"/>
      <w:szCs w:val="24"/>
      <w:lang w:eastAsia="ru-RU"/>
    </w:rPr>
  </w:style>
  <w:style w:type="paragraph" w:styleId="affb">
    <w:name w:val="Body Text Indent"/>
    <w:basedOn w:val="a"/>
    <w:link w:val="affc"/>
    <w:qFormat/>
    <w:rsid w:val="00DE37DB"/>
    <w:pPr>
      <w:widowControl/>
      <w:spacing w:after="120" w:line="276" w:lineRule="auto"/>
      <w:ind w:left="283"/>
    </w:pPr>
    <w:rPr>
      <w:sz w:val="28"/>
      <w:szCs w:val="28"/>
    </w:rPr>
  </w:style>
  <w:style w:type="character" w:customStyle="1" w:styleId="affc">
    <w:name w:val="Основной текст с отступом Знак"/>
    <w:basedOn w:val="a0"/>
    <w:link w:val="affb"/>
    <w:rsid w:val="00DE37DB"/>
    <w:rPr>
      <w:rFonts w:ascii="Times New Roman" w:eastAsia="Times New Roman" w:hAnsi="Times New Roman" w:cs="Times New Roman"/>
      <w:sz w:val="28"/>
      <w:szCs w:val="28"/>
      <w:lang w:val="ru-RU"/>
    </w:rPr>
  </w:style>
  <w:style w:type="paragraph" w:customStyle="1" w:styleId="affd">
    <w:name w:val="Знак Знак Знак Знак"/>
    <w:basedOn w:val="a"/>
    <w:next w:val="a"/>
    <w:rsid w:val="00DE37DB"/>
    <w:pPr>
      <w:adjustRightInd w:val="0"/>
      <w:spacing w:after="40" w:line="240" w:lineRule="exact"/>
      <w:jc w:val="right"/>
    </w:pPr>
    <w:rPr>
      <w:sz w:val="20"/>
      <w:szCs w:val="20"/>
      <w:lang w:val="en-GB"/>
    </w:rPr>
  </w:style>
  <w:style w:type="paragraph" w:customStyle="1" w:styleId="s1">
    <w:name w:val="s_1"/>
    <w:basedOn w:val="a"/>
    <w:rsid w:val="001E5D86"/>
    <w:pPr>
      <w:widowControl/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affa">
    <w:name w:val="Обычный (веб) Знак"/>
    <w:aliases w:val="Знак Знак"/>
    <w:link w:val="aff9"/>
    <w:qFormat/>
    <w:locked/>
    <w:rsid w:val="001E5D86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apple-converted-space">
    <w:name w:val="apple-converted-space"/>
    <w:rsid w:val="001E5D86"/>
  </w:style>
  <w:style w:type="character" w:customStyle="1" w:styleId="a4">
    <w:name w:val="Без интервала Знак"/>
    <w:aliases w:val="письмо Знак"/>
    <w:link w:val="a3"/>
    <w:uiPriority w:val="1"/>
    <w:qFormat/>
    <w:locked/>
    <w:rsid w:val="001E5D86"/>
  </w:style>
  <w:style w:type="paragraph" w:styleId="25">
    <w:name w:val="Body Text 2"/>
    <w:basedOn w:val="a"/>
    <w:link w:val="26"/>
    <w:semiHidden/>
    <w:unhideWhenUsed/>
    <w:rsid w:val="00797E00"/>
    <w:pPr>
      <w:spacing w:after="120" w:line="480" w:lineRule="auto"/>
    </w:pPr>
  </w:style>
  <w:style w:type="character" w:customStyle="1" w:styleId="26">
    <w:name w:val="Основной текст 2 Знак"/>
    <w:basedOn w:val="a0"/>
    <w:link w:val="25"/>
    <w:uiPriority w:val="99"/>
    <w:semiHidden/>
    <w:rsid w:val="00797E00"/>
    <w:rPr>
      <w:rFonts w:ascii="Times New Roman" w:eastAsia="Times New Roman" w:hAnsi="Times New Roman" w:cs="Times New Roman"/>
      <w:lang w:val="ru-RU"/>
    </w:rPr>
  </w:style>
  <w:style w:type="paragraph" w:customStyle="1" w:styleId="13">
    <w:name w:val="Обычный1"/>
    <w:rsid w:val="00994944"/>
    <w:pPr>
      <w:suppressAutoHyphens/>
      <w:overflowPunct w:val="0"/>
      <w:autoSpaceDE w:val="0"/>
      <w:autoSpaceDN w:val="0"/>
      <w:textAlignment w:val="baseline"/>
    </w:pPr>
    <w:rPr>
      <w:rFonts w:ascii="Times New Roman" w:eastAsia="Times New Roman" w:hAnsi="Times New Roman" w:cs="Times New Roman"/>
      <w:color w:val="000000"/>
      <w:kern w:val="3"/>
      <w:sz w:val="24"/>
      <w:szCs w:val="24"/>
      <w:lang w:val="ru-RU" w:eastAsia="ru-RU"/>
    </w:rPr>
  </w:style>
  <w:style w:type="paragraph" w:customStyle="1" w:styleId="affe">
    <w:name w:val="Нормальный"/>
    <w:basedOn w:val="a"/>
    <w:qFormat/>
    <w:rsid w:val="00512969"/>
    <w:pPr>
      <w:widowControl/>
      <w:suppressAutoHyphens/>
      <w:overflowPunct w:val="0"/>
      <w:autoSpaceDE w:val="0"/>
      <w:autoSpaceDN w:val="0"/>
      <w:ind w:firstLine="720"/>
      <w:jc w:val="both"/>
      <w:textAlignment w:val="baseline"/>
    </w:pPr>
    <w:rPr>
      <w:rFonts w:eastAsiaTheme="minorEastAsia" w:cstheme="minorBidi"/>
      <w:kern w:val="3"/>
      <w:sz w:val="24"/>
      <w:lang w:eastAsia="ru-RU"/>
    </w:rPr>
  </w:style>
  <w:style w:type="paragraph" w:customStyle="1" w:styleId="juscontext">
    <w:name w:val="juscontext"/>
    <w:basedOn w:val="a"/>
    <w:uiPriority w:val="99"/>
    <w:rsid w:val="00F04631"/>
    <w:pPr>
      <w:widowControl/>
      <w:spacing w:before="100" w:beforeAutospacing="1" w:after="100" w:afterAutospacing="1"/>
    </w:pPr>
    <w:rPr>
      <w:rFonts w:eastAsia="Arial Unicode MS"/>
      <w:sz w:val="24"/>
      <w:szCs w:val="24"/>
      <w:lang w:eastAsia="ru-RU"/>
    </w:rPr>
  </w:style>
  <w:style w:type="paragraph" w:styleId="afff">
    <w:name w:val="Balloon Text"/>
    <w:basedOn w:val="a"/>
    <w:link w:val="afff0"/>
    <w:uiPriority w:val="99"/>
    <w:semiHidden/>
    <w:qFormat/>
    <w:rsid w:val="002D0911"/>
    <w:pPr>
      <w:widowControl/>
    </w:pPr>
    <w:rPr>
      <w:rFonts w:ascii="Tahoma" w:hAnsi="Tahoma" w:cs="Tahoma"/>
      <w:sz w:val="16"/>
      <w:szCs w:val="16"/>
      <w:lang w:eastAsia="ru-RU"/>
    </w:rPr>
  </w:style>
  <w:style w:type="character" w:customStyle="1" w:styleId="afff0">
    <w:name w:val="Текст выноски Знак"/>
    <w:basedOn w:val="a0"/>
    <w:link w:val="afff"/>
    <w:uiPriority w:val="99"/>
    <w:semiHidden/>
    <w:rsid w:val="002D0911"/>
    <w:rPr>
      <w:rFonts w:ascii="Tahoma" w:eastAsia="Times New Roman" w:hAnsi="Tahoma" w:cs="Tahoma"/>
      <w:sz w:val="16"/>
      <w:szCs w:val="16"/>
      <w:lang w:val="ru-RU" w:eastAsia="ru-RU"/>
    </w:rPr>
  </w:style>
  <w:style w:type="paragraph" w:customStyle="1" w:styleId="empty">
    <w:name w:val="empty"/>
    <w:basedOn w:val="a"/>
    <w:rsid w:val="002D0911"/>
    <w:pPr>
      <w:widowControl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51">
    <w:name w:val="Основной текст5"/>
    <w:basedOn w:val="a"/>
    <w:rsid w:val="00BC6CC0"/>
    <w:pPr>
      <w:shd w:val="clear" w:color="auto" w:fill="FFFFFF"/>
      <w:spacing w:line="274" w:lineRule="exact"/>
      <w:jc w:val="center"/>
    </w:pPr>
  </w:style>
  <w:style w:type="paragraph" w:customStyle="1" w:styleId="ConsPlusTitle">
    <w:name w:val="ConsPlusTitle"/>
    <w:qFormat/>
    <w:rsid w:val="00574E8A"/>
    <w:pPr>
      <w:autoSpaceDE w:val="0"/>
      <w:autoSpaceDN w:val="0"/>
      <w:adjustRightInd w:val="0"/>
    </w:pPr>
    <w:rPr>
      <w:rFonts w:ascii="Times New Roman" w:eastAsia="Times New Roman" w:hAnsi="Times New Roman" w:cs="Times New Roman"/>
      <w:b/>
      <w:bCs/>
      <w:sz w:val="24"/>
      <w:szCs w:val="24"/>
      <w:lang w:val="ru-RU" w:eastAsia="ru-RU"/>
    </w:rPr>
  </w:style>
  <w:style w:type="paragraph" w:customStyle="1" w:styleId="afff1">
    <w:name w:val="Таблицы (моноширинный)"/>
    <w:basedOn w:val="a"/>
    <w:next w:val="a"/>
    <w:uiPriority w:val="99"/>
    <w:qFormat/>
    <w:rsid w:val="008308FA"/>
    <w:pPr>
      <w:autoSpaceDE w:val="0"/>
      <w:autoSpaceDN w:val="0"/>
      <w:adjustRightInd w:val="0"/>
    </w:pPr>
    <w:rPr>
      <w:rFonts w:ascii="Courier New" w:eastAsiaTheme="minorEastAsia" w:hAnsi="Courier New" w:cs="Courier New"/>
      <w:sz w:val="26"/>
      <w:szCs w:val="26"/>
      <w:lang w:eastAsia="ru-RU"/>
    </w:rPr>
  </w:style>
  <w:style w:type="character" w:customStyle="1" w:styleId="afff2">
    <w:name w:val="Цветовое выделение"/>
    <w:uiPriority w:val="99"/>
    <w:qFormat/>
    <w:rsid w:val="008308FA"/>
    <w:rPr>
      <w:b/>
      <w:bCs/>
      <w:color w:val="26282F"/>
    </w:rPr>
  </w:style>
  <w:style w:type="paragraph" w:customStyle="1" w:styleId="27">
    <w:name w:val="Основной текст2"/>
    <w:basedOn w:val="a"/>
    <w:rsid w:val="009F3469"/>
    <w:pPr>
      <w:shd w:val="clear" w:color="auto" w:fill="FFFFFF"/>
      <w:spacing w:after="240" w:line="326" w:lineRule="exact"/>
      <w:jc w:val="both"/>
    </w:pPr>
    <w:rPr>
      <w:rFonts w:asciiTheme="minorHAnsi" w:eastAsiaTheme="minorHAnsi" w:hAnsiTheme="minorHAnsi" w:cstheme="minorBidi"/>
      <w:sz w:val="27"/>
      <w:szCs w:val="27"/>
      <w:lang w:val="en-US"/>
    </w:rPr>
  </w:style>
  <w:style w:type="character" w:customStyle="1" w:styleId="Exact">
    <w:name w:val="Основной текст Exact"/>
    <w:basedOn w:val="a0"/>
    <w:rsid w:val="009F3469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spacing w:val="-2"/>
      <w:sz w:val="25"/>
      <w:szCs w:val="25"/>
      <w:u w:val="none"/>
      <w:effect w:val="none"/>
    </w:rPr>
  </w:style>
  <w:style w:type="paragraph" w:customStyle="1" w:styleId="11">
    <w:name w:val="Заголовок 11"/>
    <w:basedOn w:val="a"/>
    <w:next w:val="a"/>
    <w:uiPriority w:val="1"/>
    <w:qFormat/>
    <w:rsid w:val="00E256A6"/>
    <w:pPr>
      <w:numPr>
        <w:numId w:val="2"/>
      </w:numPr>
      <w:suppressAutoHyphens/>
      <w:autoSpaceDE w:val="0"/>
      <w:spacing w:before="108" w:after="108"/>
      <w:ind w:left="0" w:firstLine="0"/>
      <w:jc w:val="center"/>
      <w:outlineLvl w:val="0"/>
    </w:pPr>
    <w:rPr>
      <w:rFonts w:ascii="Arial" w:hAnsi="Arial" w:cs="Arial"/>
      <w:b/>
      <w:bCs/>
      <w:color w:val="26282F"/>
      <w:sz w:val="24"/>
      <w:szCs w:val="24"/>
      <w:lang w:eastAsia="ar-SA"/>
    </w:rPr>
  </w:style>
  <w:style w:type="paragraph" w:customStyle="1" w:styleId="afff3">
    <w:name w:val="Сноска"/>
    <w:basedOn w:val="a"/>
    <w:next w:val="a"/>
    <w:uiPriority w:val="99"/>
    <w:rsid w:val="00BC7EFE"/>
    <w:pPr>
      <w:autoSpaceDE w:val="0"/>
      <w:autoSpaceDN w:val="0"/>
      <w:adjustRightInd w:val="0"/>
      <w:ind w:firstLine="720"/>
      <w:jc w:val="both"/>
    </w:pPr>
    <w:rPr>
      <w:rFonts w:ascii="Arial" w:eastAsiaTheme="minorEastAsia" w:hAnsi="Arial" w:cs="Arial"/>
      <w:sz w:val="20"/>
      <w:szCs w:val="20"/>
      <w:lang w:eastAsia="ru-RU"/>
    </w:rPr>
  </w:style>
  <w:style w:type="table" w:customStyle="1" w:styleId="14">
    <w:name w:val="Сетка таблицы1"/>
    <w:basedOn w:val="a1"/>
    <w:uiPriority w:val="39"/>
    <w:rsid w:val="00BC7EFE"/>
    <w:pPr>
      <w:widowControl/>
    </w:pPr>
    <w:rPr>
      <w:sz w:val="24"/>
      <w:szCs w:val="24"/>
      <w:lang w:val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3">
    <w:name w:val="Body Text Indent 3"/>
    <w:basedOn w:val="a"/>
    <w:link w:val="34"/>
    <w:semiHidden/>
    <w:unhideWhenUsed/>
    <w:qFormat/>
    <w:rsid w:val="00780807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semiHidden/>
    <w:rsid w:val="00780807"/>
    <w:rPr>
      <w:rFonts w:ascii="Times New Roman" w:eastAsia="Times New Roman" w:hAnsi="Times New Roman" w:cs="Times New Roman"/>
      <w:sz w:val="16"/>
      <w:szCs w:val="16"/>
      <w:lang w:val="ru-RU"/>
    </w:rPr>
  </w:style>
  <w:style w:type="paragraph" w:customStyle="1" w:styleId="afff4">
    <w:name w:val="Заголовок статьи"/>
    <w:basedOn w:val="a"/>
    <w:next w:val="a"/>
    <w:rsid w:val="00780807"/>
    <w:pPr>
      <w:widowControl/>
      <w:autoSpaceDE w:val="0"/>
      <w:autoSpaceDN w:val="0"/>
      <w:adjustRightInd w:val="0"/>
      <w:ind w:left="1612" w:hanging="892"/>
      <w:jc w:val="both"/>
    </w:pPr>
    <w:rPr>
      <w:rFonts w:ascii="Arial" w:hAnsi="Arial" w:cs="Arial"/>
      <w:sz w:val="20"/>
      <w:szCs w:val="20"/>
      <w:lang w:eastAsia="ru-RU"/>
    </w:rPr>
  </w:style>
  <w:style w:type="paragraph" w:customStyle="1" w:styleId="15">
    <w:name w:val="Абзац списка1"/>
    <w:basedOn w:val="a"/>
    <w:uiPriority w:val="99"/>
    <w:rsid w:val="00780807"/>
    <w:pPr>
      <w:widowControl/>
      <w:ind w:left="720"/>
    </w:pPr>
    <w:rPr>
      <w:sz w:val="24"/>
      <w:szCs w:val="24"/>
      <w:lang w:eastAsia="ru-RU"/>
    </w:rPr>
  </w:style>
  <w:style w:type="character" w:styleId="afff5">
    <w:name w:val="page number"/>
    <w:rsid w:val="00621DE0"/>
    <w:rPr>
      <w:rFonts w:ascii="Times New Roman" w:hAnsi="Times New Roman" w:cs="Times New Roman"/>
    </w:rPr>
  </w:style>
  <w:style w:type="character" w:customStyle="1" w:styleId="ConsPlusNormal1">
    <w:name w:val="ConsPlusNormal1"/>
    <w:uiPriority w:val="99"/>
    <w:locked/>
    <w:rsid w:val="00DC64B2"/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ConsPlusNormal10">
    <w:name w:val="ConsPlusNormal Знак1"/>
    <w:uiPriority w:val="99"/>
    <w:locked/>
    <w:rsid w:val="0096180F"/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210">
    <w:name w:val="21"/>
    <w:basedOn w:val="a"/>
    <w:rsid w:val="00D754B3"/>
    <w:pPr>
      <w:widowControl/>
      <w:spacing w:before="100" w:beforeAutospacing="1" w:after="100" w:afterAutospacing="1"/>
    </w:pPr>
    <w:rPr>
      <w:rFonts w:eastAsiaTheme="minorEastAsia"/>
      <w:sz w:val="24"/>
      <w:szCs w:val="24"/>
      <w:lang w:eastAsia="ru-RU"/>
    </w:rPr>
  </w:style>
  <w:style w:type="paragraph" w:customStyle="1" w:styleId="consplusnormal2">
    <w:name w:val="consplusnormal"/>
    <w:basedOn w:val="a"/>
    <w:rsid w:val="007078CD"/>
    <w:pPr>
      <w:widowControl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TimesNewRoman13125">
    <w:name w:val="Основной текст + Times New Roman;13 пт;По левому краю;Первая строка:  1;25..."/>
    <w:basedOn w:val="aff0"/>
    <w:rsid w:val="0042765E"/>
    <w:pPr>
      <w:widowControl/>
      <w:ind w:left="0" w:firstLine="709"/>
      <w:jc w:val="left"/>
    </w:pPr>
    <w:rPr>
      <w:sz w:val="26"/>
      <w:szCs w:val="26"/>
      <w:lang w:eastAsia="ru-RU"/>
    </w:rPr>
  </w:style>
  <w:style w:type="character" w:customStyle="1" w:styleId="afff6">
    <w:name w:val="Цветовое выделение для Текст"/>
    <w:uiPriority w:val="99"/>
    <w:rsid w:val="00760E2B"/>
    <w:rPr>
      <w:sz w:val="26"/>
      <w:szCs w:val="26"/>
    </w:rPr>
  </w:style>
  <w:style w:type="paragraph" w:customStyle="1" w:styleId="s37">
    <w:name w:val="s_37"/>
    <w:basedOn w:val="a"/>
    <w:rsid w:val="00EE324B"/>
    <w:pPr>
      <w:widowControl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s16">
    <w:name w:val="s_16"/>
    <w:basedOn w:val="a"/>
    <w:rsid w:val="00EE324B"/>
    <w:pPr>
      <w:widowControl/>
      <w:spacing w:before="100" w:beforeAutospacing="1" w:after="100" w:afterAutospacing="1"/>
    </w:pPr>
    <w:rPr>
      <w:sz w:val="24"/>
      <w:szCs w:val="24"/>
      <w:lang w:eastAsia="ru-RU"/>
    </w:rPr>
  </w:style>
  <w:style w:type="paragraph" w:styleId="28">
    <w:name w:val="Body Text Indent 2"/>
    <w:basedOn w:val="a"/>
    <w:link w:val="29"/>
    <w:semiHidden/>
    <w:unhideWhenUsed/>
    <w:qFormat/>
    <w:rsid w:val="00A51E2F"/>
    <w:pPr>
      <w:spacing w:after="120" w:line="480" w:lineRule="auto"/>
      <w:ind w:left="283"/>
    </w:pPr>
  </w:style>
  <w:style w:type="character" w:customStyle="1" w:styleId="29">
    <w:name w:val="Основной текст с отступом 2 Знак"/>
    <w:basedOn w:val="a0"/>
    <w:link w:val="28"/>
    <w:semiHidden/>
    <w:rsid w:val="00A51E2F"/>
    <w:rPr>
      <w:rFonts w:ascii="Times New Roman" w:eastAsia="Times New Roman" w:hAnsi="Times New Roman" w:cs="Times New Roman"/>
      <w:lang w:val="ru-RU"/>
    </w:rPr>
  </w:style>
  <w:style w:type="paragraph" w:customStyle="1" w:styleId="Default">
    <w:name w:val="Default"/>
    <w:rsid w:val="00C16527"/>
    <w:pPr>
      <w:widowControl/>
      <w:autoSpaceDE w:val="0"/>
      <w:autoSpaceDN w:val="0"/>
      <w:adjustRightInd w:val="0"/>
    </w:pPr>
    <w:rPr>
      <w:rFonts w:ascii="Times New Roman" w:eastAsia="Times New Roman" w:hAnsi="Times New Roman" w:cs="Times New Roman"/>
      <w:color w:val="000000"/>
      <w:sz w:val="24"/>
      <w:szCs w:val="24"/>
      <w:lang w:val="ru-RU" w:eastAsia="ru-RU"/>
    </w:rPr>
  </w:style>
  <w:style w:type="character" w:customStyle="1" w:styleId="FontStyle16">
    <w:name w:val="Font Style16"/>
    <w:uiPriority w:val="99"/>
    <w:rsid w:val="00C16527"/>
    <w:rPr>
      <w:rFonts w:ascii="Times New Roman" w:hAnsi="Times New Roman" w:cs="Times New Roman"/>
      <w:sz w:val="22"/>
      <w:szCs w:val="22"/>
    </w:rPr>
  </w:style>
  <w:style w:type="character" w:customStyle="1" w:styleId="41">
    <w:name w:val="Основной текст (4)_"/>
    <w:link w:val="42"/>
    <w:rsid w:val="009D3C34"/>
    <w:rPr>
      <w:b/>
      <w:bCs/>
      <w:sz w:val="26"/>
      <w:szCs w:val="26"/>
      <w:shd w:val="clear" w:color="auto" w:fill="FFFFFF"/>
    </w:rPr>
  </w:style>
  <w:style w:type="character" w:customStyle="1" w:styleId="afff7">
    <w:name w:val="Основной текст + Полужирный"/>
    <w:rsid w:val="009D3C34"/>
    <w:rPr>
      <w:b/>
      <w:bCs/>
      <w:color w:val="000000"/>
      <w:spacing w:val="0"/>
      <w:w w:val="100"/>
      <w:position w:val="0"/>
      <w:sz w:val="26"/>
      <w:szCs w:val="26"/>
      <w:shd w:val="clear" w:color="auto" w:fill="FFFFFF"/>
      <w:lang w:val="ru-RU"/>
    </w:rPr>
  </w:style>
  <w:style w:type="paragraph" w:customStyle="1" w:styleId="42">
    <w:name w:val="Основной текст (4)"/>
    <w:basedOn w:val="a"/>
    <w:link w:val="41"/>
    <w:rsid w:val="009D3C34"/>
    <w:pPr>
      <w:shd w:val="clear" w:color="auto" w:fill="FFFFFF"/>
      <w:spacing w:after="240" w:line="295" w:lineRule="exact"/>
    </w:pPr>
    <w:rPr>
      <w:rFonts w:asciiTheme="minorHAnsi" w:eastAsiaTheme="minorHAnsi" w:hAnsiTheme="minorHAnsi" w:cstheme="minorBidi"/>
      <w:b/>
      <w:bCs/>
      <w:sz w:val="26"/>
      <w:szCs w:val="26"/>
      <w:lang w:val="en-US"/>
    </w:rPr>
  </w:style>
  <w:style w:type="character" w:customStyle="1" w:styleId="12pt">
    <w:name w:val="Основной текст + 12 pt"/>
    <w:rsid w:val="009D3C3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/>
    </w:rPr>
  </w:style>
  <w:style w:type="character" w:customStyle="1" w:styleId="afff8">
    <w:name w:val="Колонтитул"/>
    <w:rsid w:val="009D3C3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</w:rPr>
  </w:style>
  <w:style w:type="character" w:customStyle="1" w:styleId="16">
    <w:name w:val="Заголовок №1_"/>
    <w:link w:val="17"/>
    <w:rsid w:val="009D3C34"/>
    <w:rPr>
      <w:b/>
      <w:bCs/>
      <w:sz w:val="26"/>
      <w:szCs w:val="26"/>
      <w:shd w:val="clear" w:color="auto" w:fill="FFFFFF"/>
    </w:rPr>
  </w:style>
  <w:style w:type="paragraph" w:customStyle="1" w:styleId="17">
    <w:name w:val="Заголовок №1"/>
    <w:basedOn w:val="a"/>
    <w:link w:val="16"/>
    <w:rsid w:val="009D3C34"/>
    <w:pPr>
      <w:shd w:val="clear" w:color="auto" w:fill="FFFFFF"/>
      <w:spacing w:before="240" w:line="295" w:lineRule="exact"/>
      <w:outlineLvl w:val="0"/>
    </w:pPr>
    <w:rPr>
      <w:rFonts w:asciiTheme="minorHAnsi" w:eastAsiaTheme="minorHAnsi" w:hAnsiTheme="minorHAnsi" w:cstheme="minorBidi"/>
      <w:b/>
      <w:bCs/>
      <w:sz w:val="26"/>
      <w:szCs w:val="26"/>
      <w:lang w:val="en-US"/>
    </w:rPr>
  </w:style>
  <w:style w:type="table" w:customStyle="1" w:styleId="2a">
    <w:name w:val="Сетка таблицы2"/>
    <w:rsid w:val="00506EF0"/>
    <w:pPr>
      <w:widowControl/>
    </w:pPr>
    <w:rPr>
      <w:rFonts w:ascii="Calibri" w:eastAsia="Times New Roman" w:hAnsi="Calibri" w:cs="Times New Roman"/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ndent1">
    <w:name w:val="indent_1"/>
    <w:basedOn w:val="a"/>
    <w:rsid w:val="002619AF"/>
    <w:pPr>
      <w:widowControl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s5">
    <w:name w:val="s_5"/>
    <w:basedOn w:val="a"/>
    <w:rsid w:val="002619AF"/>
    <w:pPr>
      <w:widowControl/>
      <w:spacing w:before="100" w:beforeAutospacing="1" w:after="100" w:afterAutospacing="1"/>
    </w:pPr>
    <w:rPr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FD26E3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FD26E3"/>
    <w:rPr>
      <w:rFonts w:ascii="Courier New" w:eastAsia="Times New Roman" w:hAnsi="Courier New" w:cs="Courier New"/>
      <w:sz w:val="20"/>
      <w:szCs w:val="20"/>
      <w:lang w:val="ru-RU" w:eastAsia="ru-RU"/>
    </w:rPr>
  </w:style>
  <w:style w:type="character" w:customStyle="1" w:styleId="s10">
    <w:name w:val="s_10"/>
    <w:basedOn w:val="a0"/>
    <w:rsid w:val="00FD26E3"/>
  </w:style>
  <w:style w:type="character" w:styleId="afff9">
    <w:name w:val="FollowedHyperlink"/>
    <w:uiPriority w:val="99"/>
    <w:semiHidden/>
    <w:unhideWhenUsed/>
    <w:rsid w:val="00ED45B9"/>
    <w:rPr>
      <w:color w:val="800080"/>
      <w:u w:val="single"/>
    </w:rPr>
  </w:style>
  <w:style w:type="paragraph" w:styleId="18">
    <w:name w:val="index 1"/>
    <w:basedOn w:val="a"/>
    <w:next w:val="a"/>
    <w:autoRedefine/>
    <w:uiPriority w:val="99"/>
    <w:semiHidden/>
    <w:unhideWhenUsed/>
    <w:qFormat/>
    <w:rsid w:val="00ED45B9"/>
    <w:pPr>
      <w:widowControl/>
      <w:ind w:left="240" w:hanging="240"/>
    </w:pPr>
    <w:rPr>
      <w:sz w:val="24"/>
      <w:szCs w:val="24"/>
      <w:lang w:eastAsia="zh-CN"/>
    </w:rPr>
  </w:style>
  <w:style w:type="paragraph" w:styleId="afffa">
    <w:name w:val="index heading"/>
    <w:basedOn w:val="a"/>
    <w:semiHidden/>
    <w:unhideWhenUsed/>
    <w:qFormat/>
    <w:rsid w:val="00ED45B9"/>
    <w:pPr>
      <w:widowControl/>
      <w:suppressLineNumbers/>
    </w:pPr>
    <w:rPr>
      <w:rFonts w:ascii="PT Astra Serif" w:hAnsi="PT Astra Serif" w:cs="Noto Sans Devanagari"/>
      <w:sz w:val="24"/>
      <w:szCs w:val="24"/>
      <w:lang w:eastAsia="zh-CN"/>
    </w:rPr>
  </w:style>
  <w:style w:type="character" w:customStyle="1" w:styleId="aff1">
    <w:name w:val="Основной текст Знак"/>
    <w:basedOn w:val="a0"/>
    <w:link w:val="aff0"/>
    <w:rsid w:val="00ED45B9"/>
    <w:rPr>
      <w:rFonts w:ascii="Times New Roman" w:eastAsia="Times New Roman" w:hAnsi="Times New Roman" w:cs="Times New Roman"/>
      <w:sz w:val="28"/>
      <w:szCs w:val="28"/>
      <w:lang w:val="ru-RU"/>
    </w:rPr>
  </w:style>
  <w:style w:type="paragraph" w:styleId="afffb">
    <w:name w:val="List"/>
    <w:basedOn w:val="aff0"/>
    <w:semiHidden/>
    <w:unhideWhenUsed/>
    <w:qFormat/>
    <w:rsid w:val="00ED45B9"/>
    <w:pPr>
      <w:suppressAutoHyphens/>
      <w:spacing w:after="120"/>
      <w:ind w:left="0"/>
      <w:jc w:val="left"/>
    </w:pPr>
    <w:rPr>
      <w:rFonts w:ascii="PT Astra Serif" w:eastAsia="Lucida Sans Unicode" w:hAnsi="PT Astra Serif" w:cs="Noto Sans Devanagari"/>
      <w:sz w:val="24"/>
      <w:szCs w:val="24"/>
      <w:lang w:eastAsia="zh-CN"/>
    </w:rPr>
  </w:style>
  <w:style w:type="paragraph" w:customStyle="1" w:styleId="afffc">
    <w:name w:val="Заголовок"/>
    <w:basedOn w:val="a"/>
    <w:next w:val="aff0"/>
    <w:qFormat/>
    <w:rsid w:val="00ED45B9"/>
    <w:pPr>
      <w:keepNext/>
      <w:widowControl/>
      <w:spacing w:before="240" w:after="120"/>
    </w:pPr>
    <w:rPr>
      <w:rFonts w:ascii="PT Astra Serif" w:eastAsia="Tahoma" w:hAnsi="PT Astra Serif" w:cs="Noto Sans Devanagari"/>
      <w:sz w:val="28"/>
      <w:szCs w:val="28"/>
      <w:lang w:eastAsia="zh-CN"/>
    </w:rPr>
  </w:style>
  <w:style w:type="paragraph" w:customStyle="1" w:styleId="consplusnonformat0">
    <w:name w:val="consplusnonformat"/>
    <w:basedOn w:val="a"/>
    <w:qFormat/>
    <w:rsid w:val="00ED45B9"/>
    <w:pPr>
      <w:widowControl/>
      <w:spacing w:before="280" w:after="280"/>
    </w:pPr>
    <w:rPr>
      <w:sz w:val="24"/>
      <w:szCs w:val="24"/>
      <w:lang w:eastAsia="zh-CN"/>
    </w:rPr>
  </w:style>
  <w:style w:type="paragraph" w:customStyle="1" w:styleId="xl65">
    <w:name w:val="xl65"/>
    <w:basedOn w:val="a"/>
    <w:qFormat/>
    <w:rsid w:val="00ED45B9"/>
    <w:pPr>
      <w:widowControl/>
      <w:spacing w:before="280" w:after="280"/>
    </w:pPr>
    <w:rPr>
      <w:sz w:val="24"/>
      <w:szCs w:val="24"/>
      <w:lang w:eastAsia="zh-CN"/>
    </w:rPr>
  </w:style>
  <w:style w:type="paragraph" w:customStyle="1" w:styleId="xl66">
    <w:name w:val="xl66"/>
    <w:basedOn w:val="a"/>
    <w:qFormat/>
    <w:rsid w:val="00ED45B9"/>
    <w:pPr>
      <w:widowControl/>
      <w:spacing w:before="280" w:after="280"/>
      <w:jc w:val="center"/>
    </w:pPr>
    <w:rPr>
      <w:sz w:val="24"/>
      <w:szCs w:val="24"/>
      <w:lang w:eastAsia="zh-CN"/>
    </w:rPr>
  </w:style>
  <w:style w:type="paragraph" w:customStyle="1" w:styleId="xl67">
    <w:name w:val="xl67"/>
    <w:basedOn w:val="a"/>
    <w:qFormat/>
    <w:rsid w:val="00ED45B9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pacing w:before="280" w:after="280"/>
    </w:pPr>
    <w:rPr>
      <w:sz w:val="24"/>
      <w:szCs w:val="24"/>
      <w:lang w:eastAsia="zh-CN"/>
    </w:rPr>
  </w:style>
  <w:style w:type="paragraph" w:customStyle="1" w:styleId="xl68">
    <w:name w:val="xl68"/>
    <w:basedOn w:val="a"/>
    <w:qFormat/>
    <w:rsid w:val="00ED45B9"/>
    <w:pPr>
      <w:widowControl/>
      <w:pBdr>
        <w:bottom w:val="single" w:sz="8" w:space="0" w:color="000000"/>
        <w:right w:val="single" w:sz="8" w:space="0" w:color="000000"/>
      </w:pBdr>
      <w:spacing w:before="280" w:after="280"/>
    </w:pPr>
    <w:rPr>
      <w:color w:val="000000"/>
      <w:sz w:val="24"/>
      <w:szCs w:val="24"/>
      <w:lang w:eastAsia="zh-CN"/>
    </w:rPr>
  </w:style>
  <w:style w:type="paragraph" w:customStyle="1" w:styleId="xl69">
    <w:name w:val="xl69"/>
    <w:basedOn w:val="a"/>
    <w:qFormat/>
    <w:rsid w:val="00ED45B9"/>
    <w:pPr>
      <w:widowControl/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="280" w:after="280"/>
    </w:pPr>
    <w:rPr>
      <w:sz w:val="24"/>
      <w:szCs w:val="24"/>
      <w:lang w:eastAsia="zh-CN"/>
    </w:rPr>
  </w:style>
  <w:style w:type="paragraph" w:customStyle="1" w:styleId="xl70">
    <w:name w:val="xl70"/>
    <w:basedOn w:val="a"/>
    <w:qFormat/>
    <w:rsid w:val="00ED45B9"/>
    <w:pPr>
      <w:widowControl/>
      <w:pBdr>
        <w:bottom w:val="single" w:sz="8" w:space="0" w:color="000000"/>
        <w:right w:val="single" w:sz="8" w:space="0" w:color="000000"/>
      </w:pBdr>
      <w:spacing w:before="280" w:after="280"/>
    </w:pPr>
    <w:rPr>
      <w:sz w:val="24"/>
      <w:szCs w:val="24"/>
      <w:lang w:eastAsia="zh-CN"/>
    </w:rPr>
  </w:style>
  <w:style w:type="paragraph" w:customStyle="1" w:styleId="xl71">
    <w:name w:val="xl71"/>
    <w:basedOn w:val="a"/>
    <w:qFormat/>
    <w:rsid w:val="00ED45B9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color w:val="000000"/>
      <w:sz w:val="24"/>
      <w:szCs w:val="24"/>
      <w:lang w:eastAsia="zh-CN"/>
    </w:rPr>
  </w:style>
  <w:style w:type="paragraph" w:customStyle="1" w:styleId="xl72">
    <w:name w:val="xl72"/>
    <w:basedOn w:val="a"/>
    <w:qFormat/>
    <w:rsid w:val="00ED45B9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color w:val="000000"/>
      <w:sz w:val="24"/>
      <w:szCs w:val="24"/>
      <w:lang w:eastAsia="zh-CN"/>
    </w:rPr>
  </w:style>
  <w:style w:type="paragraph" w:customStyle="1" w:styleId="xl73">
    <w:name w:val="xl73"/>
    <w:basedOn w:val="a"/>
    <w:qFormat/>
    <w:rsid w:val="00ED45B9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sz w:val="24"/>
      <w:szCs w:val="24"/>
      <w:lang w:eastAsia="zh-CN"/>
    </w:rPr>
  </w:style>
  <w:style w:type="paragraph" w:customStyle="1" w:styleId="xl74">
    <w:name w:val="xl74"/>
    <w:basedOn w:val="a"/>
    <w:qFormat/>
    <w:rsid w:val="00ED45B9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color w:val="000000"/>
      <w:sz w:val="24"/>
      <w:szCs w:val="24"/>
      <w:lang w:eastAsia="zh-CN"/>
    </w:rPr>
  </w:style>
  <w:style w:type="paragraph" w:customStyle="1" w:styleId="xl75">
    <w:name w:val="xl75"/>
    <w:basedOn w:val="a"/>
    <w:qFormat/>
    <w:rsid w:val="00ED45B9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color w:val="000000"/>
      <w:sz w:val="24"/>
      <w:szCs w:val="24"/>
      <w:lang w:eastAsia="zh-CN"/>
    </w:rPr>
  </w:style>
  <w:style w:type="paragraph" w:customStyle="1" w:styleId="xl76">
    <w:name w:val="xl76"/>
    <w:basedOn w:val="a"/>
    <w:qFormat/>
    <w:rsid w:val="00ED45B9"/>
    <w:pPr>
      <w:widowControl/>
      <w:pBdr>
        <w:bottom w:val="single" w:sz="8" w:space="0" w:color="000000"/>
        <w:right w:val="single" w:sz="8" w:space="0" w:color="000000"/>
      </w:pBdr>
      <w:spacing w:before="280" w:after="280"/>
    </w:pPr>
    <w:rPr>
      <w:sz w:val="24"/>
      <w:szCs w:val="24"/>
      <w:lang w:eastAsia="zh-CN"/>
    </w:rPr>
  </w:style>
  <w:style w:type="paragraph" w:customStyle="1" w:styleId="xl77">
    <w:name w:val="xl77"/>
    <w:basedOn w:val="a"/>
    <w:qFormat/>
    <w:rsid w:val="00ED45B9"/>
    <w:pPr>
      <w:widowControl/>
      <w:pBdr>
        <w:top w:val="single" w:sz="8" w:space="0" w:color="000000"/>
        <w:bottom w:val="single" w:sz="8" w:space="0" w:color="000000"/>
        <w:right w:val="single" w:sz="8" w:space="0" w:color="000000"/>
      </w:pBdr>
      <w:spacing w:before="280" w:after="280"/>
    </w:pPr>
    <w:rPr>
      <w:sz w:val="24"/>
      <w:szCs w:val="24"/>
      <w:lang w:eastAsia="zh-CN"/>
    </w:rPr>
  </w:style>
  <w:style w:type="paragraph" w:customStyle="1" w:styleId="xl78">
    <w:name w:val="xl78"/>
    <w:basedOn w:val="a"/>
    <w:qFormat/>
    <w:rsid w:val="00ED45B9"/>
    <w:pPr>
      <w:widowControl/>
      <w:pBdr>
        <w:top w:val="single" w:sz="8" w:space="0" w:color="000000"/>
        <w:bottom w:val="single" w:sz="8" w:space="0" w:color="000000"/>
        <w:right w:val="single" w:sz="8" w:space="0" w:color="000000"/>
      </w:pBdr>
      <w:spacing w:before="280" w:after="280"/>
    </w:pPr>
    <w:rPr>
      <w:sz w:val="24"/>
      <w:szCs w:val="24"/>
      <w:lang w:eastAsia="zh-CN"/>
    </w:rPr>
  </w:style>
  <w:style w:type="paragraph" w:customStyle="1" w:styleId="xl79">
    <w:name w:val="xl79"/>
    <w:basedOn w:val="a"/>
    <w:qFormat/>
    <w:rsid w:val="00ED45B9"/>
    <w:pPr>
      <w:widowControl/>
      <w:pBdr>
        <w:left w:val="single" w:sz="8" w:space="0" w:color="000000"/>
        <w:bottom w:val="single" w:sz="8" w:space="0" w:color="000000"/>
        <w:right w:val="single" w:sz="8" w:space="0" w:color="000000"/>
      </w:pBdr>
      <w:spacing w:before="280" w:after="280"/>
    </w:pPr>
    <w:rPr>
      <w:color w:val="000000"/>
      <w:sz w:val="24"/>
      <w:szCs w:val="24"/>
      <w:lang w:eastAsia="zh-CN"/>
    </w:rPr>
  </w:style>
  <w:style w:type="paragraph" w:customStyle="1" w:styleId="xl80">
    <w:name w:val="xl80"/>
    <w:basedOn w:val="a"/>
    <w:qFormat/>
    <w:rsid w:val="00ED45B9"/>
    <w:pPr>
      <w:widowControl/>
      <w:pBdr>
        <w:top w:val="single" w:sz="8" w:space="0" w:color="000000"/>
        <w:bottom w:val="single" w:sz="8" w:space="0" w:color="000000"/>
      </w:pBdr>
      <w:spacing w:before="280" w:after="280"/>
    </w:pPr>
    <w:rPr>
      <w:sz w:val="24"/>
      <w:szCs w:val="24"/>
      <w:lang w:eastAsia="zh-CN"/>
    </w:rPr>
  </w:style>
  <w:style w:type="paragraph" w:customStyle="1" w:styleId="xl81">
    <w:name w:val="xl81"/>
    <w:basedOn w:val="a"/>
    <w:qFormat/>
    <w:rsid w:val="00ED45B9"/>
    <w:pPr>
      <w:widowControl/>
      <w:pBdr>
        <w:bottom w:val="single" w:sz="8" w:space="0" w:color="000000"/>
      </w:pBdr>
      <w:spacing w:before="280" w:after="280"/>
    </w:pPr>
    <w:rPr>
      <w:sz w:val="24"/>
      <w:szCs w:val="24"/>
      <w:lang w:eastAsia="zh-CN"/>
    </w:rPr>
  </w:style>
  <w:style w:type="paragraph" w:customStyle="1" w:styleId="xl82">
    <w:name w:val="xl82"/>
    <w:basedOn w:val="a"/>
    <w:qFormat/>
    <w:rsid w:val="00ED45B9"/>
    <w:pPr>
      <w:widowControl/>
      <w:pBdr>
        <w:left w:val="single" w:sz="8" w:space="0" w:color="000000"/>
        <w:bottom w:val="single" w:sz="8" w:space="0" w:color="000000"/>
        <w:right w:val="single" w:sz="8" w:space="0" w:color="000000"/>
      </w:pBdr>
      <w:spacing w:before="280" w:after="280"/>
    </w:pPr>
    <w:rPr>
      <w:sz w:val="24"/>
      <w:szCs w:val="24"/>
      <w:lang w:eastAsia="zh-CN"/>
    </w:rPr>
  </w:style>
  <w:style w:type="paragraph" w:customStyle="1" w:styleId="xl83">
    <w:name w:val="xl83"/>
    <w:basedOn w:val="a"/>
    <w:qFormat/>
    <w:rsid w:val="00ED45B9"/>
    <w:pPr>
      <w:widowControl/>
      <w:pBdr>
        <w:bottom w:val="single" w:sz="8" w:space="0" w:color="000000"/>
        <w:right w:val="single" w:sz="8" w:space="0" w:color="000000"/>
      </w:pBdr>
      <w:spacing w:before="280" w:after="280"/>
    </w:pPr>
    <w:rPr>
      <w:sz w:val="24"/>
      <w:szCs w:val="24"/>
      <w:lang w:eastAsia="zh-CN"/>
    </w:rPr>
  </w:style>
  <w:style w:type="paragraph" w:customStyle="1" w:styleId="xl84">
    <w:name w:val="xl84"/>
    <w:basedOn w:val="a"/>
    <w:qFormat/>
    <w:rsid w:val="00ED45B9"/>
    <w:pPr>
      <w:widowControl/>
      <w:pBdr>
        <w:bottom w:val="single" w:sz="8" w:space="0" w:color="000000"/>
        <w:right w:val="single" w:sz="8" w:space="0" w:color="000000"/>
      </w:pBdr>
      <w:spacing w:before="280" w:after="280"/>
      <w:jc w:val="right"/>
    </w:pPr>
    <w:rPr>
      <w:sz w:val="24"/>
      <w:szCs w:val="24"/>
      <w:lang w:eastAsia="zh-CN"/>
    </w:rPr>
  </w:style>
  <w:style w:type="paragraph" w:customStyle="1" w:styleId="xl85">
    <w:name w:val="xl85"/>
    <w:basedOn w:val="a"/>
    <w:qFormat/>
    <w:rsid w:val="00ED45B9"/>
    <w:pPr>
      <w:widowControl/>
      <w:pBdr>
        <w:bottom w:val="single" w:sz="8" w:space="0" w:color="000000"/>
        <w:right w:val="single" w:sz="8" w:space="0" w:color="000000"/>
      </w:pBdr>
      <w:spacing w:before="280" w:after="280"/>
    </w:pPr>
    <w:rPr>
      <w:sz w:val="24"/>
      <w:szCs w:val="24"/>
      <w:lang w:eastAsia="zh-CN"/>
    </w:rPr>
  </w:style>
  <w:style w:type="paragraph" w:customStyle="1" w:styleId="xl86">
    <w:name w:val="xl86"/>
    <w:basedOn w:val="a"/>
    <w:qFormat/>
    <w:rsid w:val="00ED45B9"/>
    <w:pPr>
      <w:widowControl/>
      <w:pBdr>
        <w:bottom w:val="single" w:sz="8" w:space="0" w:color="000000"/>
      </w:pBdr>
      <w:spacing w:before="280" w:after="280"/>
    </w:pPr>
    <w:rPr>
      <w:color w:val="000000"/>
      <w:sz w:val="24"/>
      <w:szCs w:val="24"/>
      <w:lang w:eastAsia="zh-CN"/>
    </w:rPr>
  </w:style>
  <w:style w:type="paragraph" w:customStyle="1" w:styleId="xl87">
    <w:name w:val="xl87"/>
    <w:basedOn w:val="a"/>
    <w:qFormat/>
    <w:rsid w:val="00ED45B9"/>
    <w:pPr>
      <w:widowControl/>
      <w:pBdr>
        <w:left w:val="single" w:sz="8" w:space="0" w:color="000000"/>
        <w:bottom w:val="single" w:sz="8" w:space="0" w:color="000000"/>
        <w:right w:val="single" w:sz="8" w:space="0" w:color="000000"/>
      </w:pBdr>
      <w:spacing w:before="280" w:after="280"/>
    </w:pPr>
    <w:rPr>
      <w:sz w:val="24"/>
      <w:szCs w:val="24"/>
      <w:lang w:eastAsia="zh-CN"/>
    </w:rPr>
  </w:style>
  <w:style w:type="paragraph" w:customStyle="1" w:styleId="xl88">
    <w:name w:val="xl88"/>
    <w:basedOn w:val="a"/>
    <w:qFormat/>
    <w:rsid w:val="00ED45B9"/>
    <w:pPr>
      <w:widowControl/>
      <w:pBdr>
        <w:bottom w:val="single" w:sz="8" w:space="0" w:color="000000"/>
        <w:right w:val="single" w:sz="8" w:space="0" w:color="000000"/>
      </w:pBdr>
      <w:spacing w:before="280" w:after="280"/>
    </w:pPr>
    <w:rPr>
      <w:color w:val="000000"/>
      <w:sz w:val="24"/>
      <w:szCs w:val="24"/>
      <w:lang w:eastAsia="zh-CN"/>
    </w:rPr>
  </w:style>
  <w:style w:type="paragraph" w:customStyle="1" w:styleId="xl89">
    <w:name w:val="xl89"/>
    <w:basedOn w:val="a"/>
    <w:qFormat/>
    <w:rsid w:val="00ED45B9"/>
    <w:pPr>
      <w:widowControl/>
      <w:pBdr>
        <w:bottom w:val="single" w:sz="8" w:space="0" w:color="000000"/>
      </w:pBdr>
      <w:spacing w:before="280" w:after="280"/>
    </w:pPr>
    <w:rPr>
      <w:sz w:val="24"/>
      <w:szCs w:val="24"/>
      <w:lang w:eastAsia="zh-CN"/>
    </w:rPr>
  </w:style>
  <w:style w:type="paragraph" w:customStyle="1" w:styleId="xl90">
    <w:name w:val="xl90"/>
    <w:basedOn w:val="a"/>
    <w:qFormat/>
    <w:rsid w:val="00ED45B9"/>
    <w:pPr>
      <w:widowControl/>
      <w:spacing w:before="280" w:after="280"/>
      <w:jc w:val="center"/>
    </w:pPr>
    <w:rPr>
      <w:sz w:val="24"/>
      <w:szCs w:val="24"/>
      <w:lang w:eastAsia="zh-CN"/>
    </w:rPr>
  </w:style>
  <w:style w:type="paragraph" w:customStyle="1" w:styleId="xl91">
    <w:name w:val="xl91"/>
    <w:basedOn w:val="a"/>
    <w:qFormat/>
    <w:rsid w:val="00ED45B9"/>
    <w:pPr>
      <w:widowControl/>
      <w:spacing w:before="280" w:after="280"/>
    </w:pPr>
    <w:rPr>
      <w:b/>
      <w:bCs/>
      <w:sz w:val="24"/>
      <w:szCs w:val="24"/>
      <w:lang w:eastAsia="zh-CN"/>
    </w:rPr>
  </w:style>
  <w:style w:type="paragraph" w:customStyle="1" w:styleId="19">
    <w:name w:val="Верхний колонтитул1"/>
    <w:basedOn w:val="a"/>
    <w:qFormat/>
    <w:rsid w:val="00ED45B9"/>
    <w:pPr>
      <w:tabs>
        <w:tab w:val="center" w:pos="4153"/>
        <w:tab w:val="right" w:pos="8306"/>
      </w:tabs>
    </w:pPr>
    <w:rPr>
      <w:rFonts w:ascii="Arial" w:hAnsi="Arial" w:cs="Arial"/>
      <w:sz w:val="24"/>
      <w:szCs w:val="20"/>
      <w:lang w:eastAsia="zh-CN"/>
    </w:rPr>
  </w:style>
  <w:style w:type="paragraph" w:customStyle="1" w:styleId="afffd">
    <w:name w:val="Содержимое таблицы"/>
    <w:basedOn w:val="a"/>
    <w:qFormat/>
    <w:rsid w:val="00ED45B9"/>
    <w:pPr>
      <w:suppressLineNumbers/>
    </w:pPr>
    <w:rPr>
      <w:sz w:val="24"/>
      <w:szCs w:val="24"/>
      <w:lang w:eastAsia="zh-CN"/>
    </w:rPr>
  </w:style>
  <w:style w:type="paragraph" w:customStyle="1" w:styleId="afffe">
    <w:name w:val="Заголовок таблицы"/>
    <w:basedOn w:val="afffd"/>
    <w:qFormat/>
    <w:rsid w:val="00ED45B9"/>
    <w:pPr>
      <w:jc w:val="center"/>
    </w:pPr>
    <w:rPr>
      <w:b/>
      <w:bCs/>
    </w:rPr>
  </w:style>
  <w:style w:type="paragraph" w:customStyle="1" w:styleId="affff">
    <w:name w:val="Содержимое врезки"/>
    <w:basedOn w:val="a"/>
    <w:qFormat/>
    <w:rsid w:val="00ED45B9"/>
    <w:pPr>
      <w:widowControl/>
    </w:pPr>
    <w:rPr>
      <w:sz w:val="24"/>
      <w:szCs w:val="24"/>
      <w:lang w:eastAsia="zh-CN"/>
    </w:rPr>
  </w:style>
  <w:style w:type="character" w:customStyle="1" w:styleId="WW8Num2z0">
    <w:name w:val="WW8Num2z0"/>
    <w:qFormat/>
    <w:rsid w:val="00ED45B9"/>
  </w:style>
  <w:style w:type="character" w:customStyle="1" w:styleId="WW8Num3z0">
    <w:name w:val="WW8Num3z0"/>
    <w:qFormat/>
    <w:rsid w:val="00ED45B9"/>
  </w:style>
  <w:style w:type="character" w:customStyle="1" w:styleId="WW8Num4z0">
    <w:name w:val="WW8Num4z0"/>
    <w:qFormat/>
    <w:rsid w:val="00ED45B9"/>
  </w:style>
  <w:style w:type="character" w:customStyle="1" w:styleId="WW8Num5z0">
    <w:name w:val="WW8Num5z0"/>
    <w:qFormat/>
    <w:rsid w:val="00ED45B9"/>
  </w:style>
  <w:style w:type="character" w:customStyle="1" w:styleId="WW8Num6z0">
    <w:name w:val="WW8Num6z0"/>
    <w:qFormat/>
    <w:rsid w:val="00ED45B9"/>
  </w:style>
  <w:style w:type="character" w:customStyle="1" w:styleId="WW8Num7z0">
    <w:name w:val="WW8Num7z0"/>
    <w:qFormat/>
    <w:rsid w:val="00ED45B9"/>
  </w:style>
  <w:style w:type="character" w:customStyle="1" w:styleId="WW8Num8z0">
    <w:name w:val="WW8Num8z0"/>
    <w:qFormat/>
    <w:rsid w:val="00ED45B9"/>
  </w:style>
  <w:style w:type="character" w:customStyle="1" w:styleId="WW8Num9z0">
    <w:name w:val="WW8Num9z0"/>
    <w:qFormat/>
    <w:rsid w:val="00ED45B9"/>
  </w:style>
  <w:style w:type="character" w:customStyle="1" w:styleId="WW8Num10z0">
    <w:name w:val="WW8Num10z0"/>
    <w:qFormat/>
    <w:rsid w:val="00ED45B9"/>
  </w:style>
  <w:style w:type="character" w:customStyle="1" w:styleId="WW8Num11z0">
    <w:name w:val="WW8Num11z0"/>
    <w:qFormat/>
    <w:rsid w:val="00ED45B9"/>
  </w:style>
  <w:style w:type="character" w:customStyle="1" w:styleId="WW8Num12z0">
    <w:name w:val="WW8Num12z0"/>
    <w:qFormat/>
    <w:rsid w:val="00ED45B9"/>
  </w:style>
  <w:style w:type="character" w:customStyle="1" w:styleId="WW8Num13z0">
    <w:name w:val="WW8Num13z0"/>
    <w:qFormat/>
    <w:rsid w:val="00ED45B9"/>
  </w:style>
  <w:style w:type="character" w:customStyle="1" w:styleId="WW8Num14z0">
    <w:name w:val="WW8Num14z0"/>
    <w:qFormat/>
    <w:rsid w:val="00ED45B9"/>
  </w:style>
  <w:style w:type="character" w:customStyle="1" w:styleId="WW8Num15z0">
    <w:name w:val="WW8Num15z0"/>
    <w:qFormat/>
    <w:rsid w:val="00ED45B9"/>
  </w:style>
  <w:style w:type="character" w:customStyle="1" w:styleId="WW8Num16z0">
    <w:name w:val="WW8Num16z0"/>
    <w:qFormat/>
    <w:rsid w:val="00ED45B9"/>
  </w:style>
  <w:style w:type="character" w:customStyle="1" w:styleId="WW8Num17z0">
    <w:name w:val="WW8Num17z0"/>
    <w:qFormat/>
    <w:rsid w:val="00ED45B9"/>
  </w:style>
  <w:style w:type="character" w:customStyle="1" w:styleId="WW8Num18z0">
    <w:name w:val="WW8Num18z0"/>
    <w:qFormat/>
    <w:rsid w:val="00ED45B9"/>
  </w:style>
  <w:style w:type="character" w:customStyle="1" w:styleId="WW8Num19z0">
    <w:name w:val="WW8Num19z0"/>
    <w:qFormat/>
    <w:rsid w:val="00ED45B9"/>
  </w:style>
  <w:style w:type="character" w:customStyle="1" w:styleId="WW8Num20z0">
    <w:name w:val="WW8Num20z0"/>
    <w:qFormat/>
    <w:rsid w:val="00ED45B9"/>
  </w:style>
  <w:style w:type="character" w:customStyle="1" w:styleId="WW8Num21z0">
    <w:name w:val="WW8Num21z0"/>
    <w:qFormat/>
    <w:rsid w:val="00ED45B9"/>
  </w:style>
  <w:style w:type="character" w:customStyle="1" w:styleId="WW8Num22z0">
    <w:name w:val="WW8Num22z0"/>
    <w:qFormat/>
    <w:rsid w:val="00ED45B9"/>
  </w:style>
  <w:style w:type="character" w:customStyle="1" w:styleId="WW8Num1z0">
    <w:name w:val="WW8Num1z0"/>
    <w:qFormat/>
    <w:rsid w:val="00ED45B9"/>
  </w:style>
  <w:style w:type="character" w:customStyle="1" w:styleId="WW8Num23z0">
    <w:name w:val="WW8Num23z0"/>
    <w:qFormat/>
    <w:rsid w:val="00ED45B9"/>
  </w:style>
  <w:style w:type="character" w:customStyle="1" w:styleId="43">
    <w:name w:val="Знак Знак4"/>
    <w:qFormat/>
    <w:rsid w:val="00ED45B9"/>
    <w:rPr>
      <w:rFonts w:ascii="Segoe UI" w:hAnsi="Segoe UI" w:cs="Segoe UI" w:hint="default"/>
      <w:sz w:val="18"/>
      <w:szCs w:val="18"/>
    </w:rPr>
  </w:style>
  <w:style w:type="character" w:customStyle="1" w:styleId="81">
    <w:name w:val="Знак Знак8"/>
    <w:qFormat/>
    <w:rsid w:val="00ED45B9"/>
    <w:rPr>
      <w:rFonts w:ascii="Cambria" w:hAnsi="Cambria" w:cs="Cambria" w:hint="default"/>
      <w:b/>
      <w:bCs/>
      <w:i/>
      <w:iCs/>
      <w:sz w:val="28"/>
      <w:szCs w:val="28"/>
    </w:rPr>
  </w:style>
  <w:style w:type="character" w:customStyle="1" w:styleId="71">
    <w:name w:val="Знак Знак7"/>
    <w:qFormat/>
    <w:rsid w:val="00ED45B9"/>
    <w:rPr>
      <w:b/>
      <w:bCs/>
      <w:sz w:val="28"/>
      <w:szCs w:val="24"/>
    </w:rPr>
  </w:style>
  <w:style w:type="character" w:customStyle="1" w:styleId="91">
    <w:name w:val="Знак Знак9"/>
    <w:qFormat/>
    <w:rsid w:val="00ED45B9"/>
    <w:rPr>
      <w:b/>
      <w:bCs/>
      <w:sz w:val="24"/>
      <w:szCs w:val="24"/>
    </w:rPr>
  </w:style>
  <w:style w:type="character" w:customStyle="1" w:styleId="61">
    <w:name w:val="Знак Знак6"/>
    <w:qFormat/>
    <w:rsid w:val="00ED45B9"/>
    <w:rPr>
      <w:rFonts w:ascii="Arial" w:eastAsia="Lucida Sans Unicode" w:hAnsi="Arial" w:cs="Arial" w:hint="default"/>
      <w:sz w:val="24"/>
      <w:szCs w:val="24"/>
    </w:rPr>
  </w:style>
  <w:style w:type="character" w:customStyle="1" w:styleId="52">
    <w:name w:val="Знак Знак5"/>
    <w:qFormat/>
    <w:rsid w:val="00ED45B9"/>
    <w:rPr>
      <w:sz w:val="24"/>
      <w:szCs w:val="24"/>
    </w:rPr>
  </w:style>
  <w:style w:type="character" w:customStyle="1" w:styleId="35">
    <w:name w:val="Знак Знак3"/>
    <w:qFormat/>
    <w:rsid w:val="00ED45B9"/>
    <w:rPr>
      <w:sz w:val="24"/>
      <w:szCs w:val="24"/>
    </w:rPr>
  </w:style>
  <w:style w:type="character" w:customStyle="1" w:styleId="2b">
    <w:name w:val="Знак Знак2"/>
    <w:qFormat/>
    <w:rsid w:val="00ED45B9"/>
    <w:rPr>
      <w:color w:val="000000"/>
      <w:sz w:val="28"/>
      <w:szCs w:val="22"/>
    </w:rPr>
  </w:style>
  <w:style w:type="character" w:customStyle="1" w:styleId="1a">
    <w:name w:val="Знак Знак1"/>
    <w:qFormat/>
    <w:rsid w:val="00ED45B9"/>
    <w:rPr>
      <w:sz w:val="24"/>
      <w:szCs w:val="24"/>
    </w:rPr>
  </w:style>
  <w:style w:type="paragraph" w:styleId="affff0">
    <w:name w:val="annotation text"/>
    <w:basedOn w:val="a"/>
    <w:link w:val="affff1"/>
    <w:uiPriority w:val="99"/>
    <w:semiHidden/>
    <w:unhideWhenUsed/>
    <w:rsid w:val="00857920"/>
    <w:pPr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sz w:val="20"/>
      <w:szCs w:val="20"/>
      <w:lang w:eastAsia="ru-RU"/>
    </w:rPr>
  </w:style>
  <w:style w:type="character" w:customStyle="1" w:styleId="affff1">
    <w:name w:val="Текст примечания Знак"/>
    <w:basedOn w:val="a0"/>
    <w:link w:val="affff0"/>
    <w:uiPriority w:val="99"/>
    <w:semiHidden/>
    <w:rsid w:val="00857920"/>
    <w:rPr>
      <w:rFonts w:ascii="Times New Roman CYR" w:eastAsia="Times New Roman" w:hAnsi="Times New Roman CYR" w:cs="Times New Roman CYR"/>
      <w:sz w:val="20"/>
      <w:szCs w:val="20"/>
      <w:lang w:val="ru-RU" w:eastAsia="ru-RU"/>
    </w:rPr>
  </w:style>
  <w:style w:type="paragraph" w:styleId="affff2">
    <w:name w:val="annotation subject"/>
    <w:basedOn w:val="affff0"/>
    <w:next w:val="affff0"/>
    <w:link w:val="affff3"/>
    <w:uiPriority w:val="99"/>
    <w:semiHidden/>
    <w:unhideWhenUsed/>
    <w:rsid w:val="00857920"/>
    <w:rPr>
      <w:b/>
      <w:bCs/>
    </w:rPr>
  </w:style>
  <w:style w:type="character" w:customStyle="1" w:styleId="affff3">
    <w:name w:val="Тема примечания Знак"/>
    <w:basedOn w:val="affff1"/>
    <w:link w:val="affff2"/>
    <w:uiPriority w:val="99"/>
    <w:semiHidden/>
    <w:rsid w:val="00857920"/>
    <w:rPr>
      <w:rFonts w:ascii="Times New Roman CYR" w:eastAsia="Times New Roman" w:hAnsi="Times New Roman CYR" w:cs="Times New Roman CYR"/>
      <w:b/>
      <w:bCs/>
      <w:sz w:val="20"/>
      <w:szCs w:val="20"/>
      <w:lang w:val="ru-RU" w:eastAsia="ru-RU"/>
    </w:rPr>
  </w:style>
  <w:style w:type="paragraph" w:customStyle="1" w:styleId="affff4">
    <w:name w:val="Текст (справка)"/>
    <w:basedOn w:val="a"/>
    <w:next w:val="a"/>
    <w:uiPriority w:val="99"/>
    <w:rsid w:val="00857920"/>
    <w:pPr>
      <w:autoSpaceDE w:val="0"/>
      <w:autoSpaceDN w:val="0"/>
      <w:adjustRightInd w:val="0"/>
      <w:ind w:left="170" w:right="170"/>
    </w:pPr>
    <w:rPr>
      <w:rFonts w:ascii="Times New Roman CYR" w:hAnsi="Times New Roman CYR" w:cs="Times New Roman CYR"/>
      <w:sz w:val="24"/>
      <w:szCs w:val="24"/>
      <w:lang w:eastAsia="ru-RU"/>
    </w:rPr>
  </w:style>
  <w:style w:type="paragraph" w:customStyle="1" w:styleId="affff5">
    <w:name w:val="Комментарий"/>
    <w:basedOn w:val="affff4"/>
    <w:next w:val="a"/>
    <w:uiPriority w:val="99"/>
    <w:rsid w:val="00857920"/>
    <w:pPr>
      <w:spacing w:before="75"/>
      <w:ind w:right="0"/>
      <w:jc w:val="both"/>
    </w:pPr>
    <w:rPr>
      <w:color w:val="353842"/>
    </w:rPr>
  </w:style>
  <w:style w:type="character" w:styleId="affff6">
    <w:name w:val="annotation reference"/>
    <w:basedOn w:val="a0"/>
    <w:uiPriority w:val="99"/>
    <w:semiHidden/>
    <w:unhideWhenUsed/>
    <w:rsid w:val="00857920"/>
    <w:rPr>
      <w:sz w:val="16"/>
      <w:szCs w:val="16"/>
    </w:rPr>
  </w:style>
  <w:style w:type="character" w:customStyle="1" w:styleId="211">
    <w:name w:val="Основной текст 2 Знак1"/>
    <w:basedOn w:val="a0"/>
    <w:semiHidden/>
    <w:locked/>
    <w:rsid w:val="00857920"/>
    <w:rPr>
      <w:rFonts w:ascii="Times New Roman" w:eastAsia="Times New Roman" w:hAnsi="Times New Roman" w:cs="Times New Roman"/>
      <w:b/>
      <w:bCs/>
      <w:sz w:val="28"/>
      <w:szCs w:val="20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37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1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3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9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78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5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45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8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44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68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88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17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95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44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90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53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62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70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0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0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80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09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8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7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20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19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97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693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69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64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54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06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714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85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47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524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094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8803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4193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0220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04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03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07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9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13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26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323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26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72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38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38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78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9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04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33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383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42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79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7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54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9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12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10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2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99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21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3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93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89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553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25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13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6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76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52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80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43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2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44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92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36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6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43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23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801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164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8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8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59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55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11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784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82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8149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963295">
          <w:marLeft w:val="0"/>
          <w:marRight w:val="0"/>
          <w:marTop w:val="0"/>
          <w:marBottom w:val="33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0831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3641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2306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14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70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file:///C:\Users\user\Downloads\&#1087;&#1086;&#1089;&#1090;%20536%20&#1086;&#1090;%2009.07.2026.docx" TargetMode="External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hyperlink" Target="http://komsml.cap.ru" TargetMode="External"/><Relationship Id="rId17" Type="http://schemas.openxmlformats.org/officeDocument/2006/relationships/hyperlink" Target="http://komsml.cap.ru" TargetMode="External"/><Relationship Id="rId2" Type="http://schemas.openxmlformats.org/officeDocument/2006/relationships/numbering" Target="numbering.xml"/><Relationship Id="rId16" Type="http://schemas.openxmlformats.org/officeDocument/2006/relationships/hyperlink" Target="file:///C:\Users\user\Downloads\&#1087;&#1086;&#1089;&#1090;%20536%20&#1086;&#1090;%2009.07.2026.docx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microsoft.com/office/2007/relationships/hdphoto" Target="media/hdphoto1.wdp"/><Relationship Id="rId5" Type="http://schemas.openxmlformats.org/officeDocument/2006/relationships/settings" Target="settings.xml"/><Relationship Id="rId15" Type="http://schemas.openxmlformats.org/officeDocument/2006/relationships/hyperlink" Target="https://internet.garant.ru/document/redirect/406497101/0" TargetMode="External"/><Relationship Id="rId10" Type="http://schemas.openxmlformats.org/officeDocument/2006/relationships/image" Target="media/image2.png"/><Relationship Id="rId19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yperlink" Target="https://internet.garant.ru/document/redirect/406497101/100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her" typeface="Plantagenet Cherokee"/>
        <a:font script="Deva" typeface="Mangal"/>
        <a:font script="Ethi" typeface="Nyala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Hans" typeface="宋体"/>
        <a:font script="Hant" typeface="新細明體"/>
        <a:font script="Jpan" typeface="ＭＳ ゴシック"/>
      </a:majorFont>
      <a:minorFont>
        <a:latin typeface="Calibri"/>
        <a:ea typeface=""/>
        <a:cs typeface=""/>
        <a:font script="Arab" typeface="Arial"/>
        <a:font script="Beng" typeface="Vrinda"/>
        <a:font script="Cher" typeface="Plantagenet Cherokee"/>
        <a:font script="Deva" typeface="Mangal"/>
        <a:font script="Ethi" typeface="Nyala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Hans" typeface="宋体"/>
        <a:font script="Hant" typeface="新細明體"/>
        <a:font script="Jpan" typeface="ＭＳ 明朝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796B92-2C05-4565-BC2F-46A5EAA8D8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497</TotalTime>
  <Pages>10</Pages>
  <Words>2367</Words>
  <Characters>13497</Characters>
  <Application>Microsoft Office Word</Application>
  <DocSecurity>0</DocSecurity>
  <Lines>112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ВЕСТНИК</vt:lpstr>
    </vt:vector>
  </TitlesOfParts>
  <Company>SPecialiST RePack</Company>
  <LinksUpToDate>false</LinksUpToDate>
  <CharactersWithSpaces>15833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ВЕСТНИК</dc:title>
  <dc:creator>info11</dc:creator>
  <cp:lastModifiedBy>user</cp:lastModifiedBy>
  <cp:revision>119</cp:revision>
  <dcterms:created xsi:type="dcterms:W3CDTF">2025-12-22T11:36:00Z</dcterms:created>
  <dcterms:modified xsi:type="dcterms:W3CDTF">2026-08-21T07:16:00Z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2023-04-17T00:00:00Z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2023-06-08T00:00:00Z</vt:filetime>
  </property>
</Properties>
</file>