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C7" w:rsidRPr="00E92DC7" w:rsidRDefault="00E92DC7" w:rsidP="00E92DC7">
      <w:pPr>
        <w:spacing w:after="0" w:line="240" w:lineRule="auto"/>
        <w:jc w:val="center"/>
        <w:rPr>
          <w:rFonts w:ascii="Times New Roman" w:eastAsia="Times New Roman" w:hAnsi="Times New Roman"/>
          <w:b/>
          <w:sz w:val="22"/>
          <w:szCs w:val="22"/>
          <w:lang w:eastAsia="ru-RU"/>
        </w:rPr>
      </w:pPr>
      <w:r w:rsidRPr="00E92DC7">
        <w:rPr>
          <w:rFonts w:ascii="Times New Roman" w:eastAsia="Times New Roman" w:hAnsi="Times New Roman"/>
          <w:b/>
          <w:sz w:val="22"/>
          <w:szCs w:val="22"/>
          <w:lang w:eastAsia="ru-RU"/>
        </w:rPr>
        <w:t xml:space="preserve">Информация </w:t>
      </w:r>
    </w:p>
    <w:p w:rsidR="00E92DC7" w:rsidRPr="00E92DC7" w:rsidRDefault="00E92DC7" w:rsidP="00E92DC7">
      <w:pPr>
        <w:spacing w:after="0" w:line="240" w:lineRule="auto"/>
        <w:jc w:val="center"/>
        <w:rPr>
          <w:rFonts w:ascii="Times New Roman" w:eastAsia="Times New Roman" w:hAnsi="Times New Roman"/>
          <w:b/>
          <w:sz w:val="22"/>
          <w:szCs w:val="22"/>
          <w:lang w:eastAsia="ru-RU"/>
        </w:rPr>
      </w:pPr>
    </w:p>
    <w:p w:rsidR="00E92DC7" w:rsidRPr="00E92DC7" w:rsidRDefault="00E92DC7" w:rsidP="00E92DC7">
      <w:pPr>
        <w:spacing w:after="0" w:line="240" w:lineRule="auto"/>
        <w:jc w:val="center"/>
        <w:rPr>
          <w:rFonts w:ascii="Times New Roman" w:eastAsia="Times New Roman" w:hAnsi="Times New Roman"/>
          <w:b/>
          <w:sz w:val="22"/>
          <w:szCs w:val="22"/>
          <w:lang w:eastAsia="ru-RU"/>
        </w:rPr>
      </w:pPr>
      <w:r w:rsidRPr="00E92DC7">
        <w:rPr>
          <w:rFonts w:ascii="Times New Roman" w:eastAsia="Times New Roman" w:hAnsi="Times New Roman"/>
          <w:b/>
          <w:sz w:val="22"/>
          <w:szCs w:val="22"/>
          <w:lang w:eastAsia="ru-RU"/>
        </w:rPr>
        <w:t xml:space="preserve"> </w:t>
      </w:r>
      <w:r w:rsidRPr="00E92DC7">
        <w:rPr>
          <w:rFonts w:ascii="Times New Roman" w:eastAsia="Times New Roman" w:hAnsi="Times New Roman"/>
          <w:b/>
          <w:bCs/>
          <w:sz w:val="22"/>
          <w:szCs w:val="22"/>
          <w:lang w:eastAsia="ru-RU"/>
        </w:rPr>
        <w:t>об исполнении антикоррупционных программ (планов противодействия коррупции) в 202</w:t>
      </w:r>
      <w:r w:rsidR="007F7304">
        <w:rPr>
          <w:rFonts w:ascii="Times New Roman" w:eastAsia="Times New Roman" w:hAnsi="Times New Roman"/>
          <w:b/>
          <w:bCs/>
          <w:sz w:val="22"/>
          <w:szCs w:val="22"/>
          <w:lang w:eastAsia="ru-RU"/>
        </w:rPr>
        <w:t>3</w:t>
      </w:r>
      <w:r w:rsidRPr="00E92DC7">
        <w:rPr>
          <w:rFonts w:ascii="Times New Roman" w:eastAsia="Times New Roman" w:hAnsi="Times New Roman"/>
          <w:b/>
          <w:bCs/>
          <w:sz w:val="22"/>
          <w:szCs w:val="22"/>
          <w:lang w:eastAsia="ru-RU"/>
        </w:rPr>
        <w:t xml:space="preserve"> году </w:t>
      </w:r>
    </w:p>
    <w:p w:rsidR="00E92DC7" w:rsidRPr="00E92DC7" w:rsidRDefault="00E92DC7" w:rsidP="00E92DC7">
      <w:pPr>
        <w:spacing w:after="0" w:line="240" w:lineRule="auto"/>
        <w:jc w:val="center"/>
        <w:rPr>
          <w:rFonts w:ascii="Times New Roman" w:eastAsia="Times New Roman" w:hAnsi="Times New Roman"/>
          <w:sz w:val="22"/>
          <w:szCs w:val="22"/>
          <w:lang w:eastAsia="ru-RU"/>
        </w:rPr>
      </w:pPr>
      <w:r w:rsidRPr="00E92DC7">
        <w:rPr>
          <w:rFonts w:ascii="Times New Roman" w:eastAsia="Times New Roman" w:hAnsi="Times New Roman"/>
          <w:b/>
          <w:bCs/>
          <w:sz w:val="22"/>
          <w:szCs w:val="22"/>
          <w:lang w:eastAsia="ru-RU"/>
        </w:rPr>
        <w:t xml:space="preserve">в </w:t>
      </w:r>
      <w:proofErr w:type="spellStart"/>
      <w:r w:rsidRPr="00E92DC7">
        <w:rPr>
          <w:rFonts w:ascii="Times New Roman" w:eastAsia="Times New Roman" w:hAnsi="Times New Roman"/>
          <w:b/>
          <w:bCs/>
          <w:sz w:val="22"/>
          <w:szCs w:val="22"/>
          <w:lang w:eastAsia="ru-RU"/>
        </w:rPr>
        <w:t>Шумерлинском</w:t>
      </w:r>
      <w:proofErr w:type="spellEnd"/>
      <w:r w:rsidRPr="00E92DC7">
        <w:rPr>
          <w:rFonts w:ascii="Times New Roman" w:eastAsia="Times New Roman" w:hAnsi="Times New Roman"/>
          <w:b/>
          <w:bCs/>
          <w:sz w:val="22"/>
          <w:szCs w:val="22"/>
          <w:lang w:eastAsia="ru-RU"/>
        </w:rPr>
        <w:t xml:space="preserve"> </w:t>
      </w:r>
      <w:r>
        <w:rPr>
          <w:rFonts w:ascii="Times New Roman" w:eastAsia="Times New Roman" w:hAnsi="Times New Roman"/>
          <w:b/>
          <w:bCs/>
          <w:sz w:val="22"/>
          <w:szCs w:val="22"/>
          <w:lang w:eastAsia="ru-RU"/>
        </w:rPr>
        <w:t>муниципальном округе</w:t>
      </w:r>
    </w:p>
    <w:p w:rsidR="006E7F84" w:rsidRPr="006E7F84" w:rsidRDefault="006E7F84" w:rsidP="006E7F84">
      <w:pPr>
        <w:spacing w:after="0" w:line="240" w:lineRule="auto"/>
        <w:jc w:val="both"/>
        <w:rPr>
          <w:rFonts w:ascii="Times New Roman" w:eastAsia="Times New Roman" w:hAnsi="Times New Roman"/>
          <w:color w:val="FF0000"/>
          <w:sz w:val="24"/>
          <w:szCs w:val="24"/>
          <w:lang w:eastAsia="ru-RU"/>
        </w:rPr>
      </w:pPr>
      <w:r w:rsidRPr="006E7F84">
        <w:rPr>
          <w:rFonts w:ascii="Times New Roman" w:eastAsia="Times New Roman" w:hAnsi="Times New Roman"/>
          <w:color w:val="FF0000"/>
          <w:sz w:val="24"/>
          <w:szCs w:val="24"/>
          <w:lang w:eastAsia="ru-RU"/>
        </w:rPr>
        <w:t> </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541"/>
        <w:gridCol w:w="1701"/>
        <w:gridCol w:w="6096"/>
        <w:gridCol w:w="2126"/>
      </w:tblGrid>
      <w:tr w:rsidR="00B17D54" w:rsidRPr="00AA2B7C" w:rsidTr="001E1DBC">
        <w:tc>
          <w:tcPr>
            <w:tcW w:w="696" w:type="dxa"/>
          </w:tcPr>
          <w:p w:rsidR="00B17D54" w:rsidRPr="00AA2B7C" w:rsidRDefault="00B17D54" w:rsidP="000D4BBF">
            <w:pPr>
              <w:spacing w:after="0" w:line="240" w:lineRule="auto"/>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w:t>
            </w:r>
          </w:p>
          <w:p w:rsidR="00B17D54" w:rsidRPr="00AA2B7C" w:rsidRDefault="00B17D54" w:rsidP="000D4BBF">
            <w:pPr>
              <w:spacing w:after="0" w:line="240" w:lineRule="auto"/>
              <w:rPr>
                <w:rFonts w:ascii="Times New Roman" w:eastAsia="Times New Roman" w:hAnsi="Times New Roman"/>
                <w:sz w:val="22"/>
                <w:szCs w:val="22"/>
                <w:lang w:eastAsia="ru-RU"/>
              </w:rPr>
            </w:pPr>
            <w:proofErr w:type="gramStart"/>
            <w:r w:rsidRPr="00AA2B7C">
              <w:rPr>
                <w:rFonts w:ascii="Times New Roman" w:eastAsia="Times New Roman" w:hAnsi="Times New Roman"/>
                <w:sz w:val="22"/>
                <w:szCs w:val="22"/>
                <w:lang w:eastAsia="ru-RU"/>
              </w:rPr>
              <w:t>п</w:t>
            </w:r>
            <w:proofErr w:type="gramEnd"/>
            <w:r w:rsidRPr="00AA2B7C">
              <w:rPr>
                <w:rFonts w:ascii="Times New Roman" w:eastAsia="Times New Roman" w:hAnsi="Times New Roman"/>
                <w:sz w:val="22"/>
                <w:szCs w:val="22"/>
                <w:lang w:eastAsia="ru-RU"/>
              </w:rPr>
              <w:t>/п</w:t>
            </w:r>
          </w:p>
        </w:tc>
        <w:tc>
          <w:tcPr>
            <w:tcW w:w="5541"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Наименование мероприятий</w:t>
            </w:r>
          </w:p>
        </w:tc>
        <w:tc>
          <w:tcPr>
            <w:tcW w:w="1701"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Срок исполнения</w:t>
            </w:r>
          </w:p>
        </w:tc>
        <w:tc>
          <w:tcPr>
            <w:tcW w:w="609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B17D54">
              <w:rPr>
                <w:rFonts w:ascii="Times New Roman" w:eastAsia="Times New Roman" w:hAnsi="Times New Roman"/>
                <w:sz w:val="22"/>
                <w:szCs w:val="22"/>
                <w:lang w:eastAsia="ru-RU"/>
              </w:rPr>
              <w:t>Отметка об исполнении</w:t>
            </w: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1</w:t>
            </w:r>
          </w:p>
        </w:tc>
        <w:tc>
          <w:tcPr>
            <w:tcW w:w="5541"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2</w:t>
            </w:r>
          </w:p>
        </w:tc>
        <w:tc>
          <w:tcPr>
            <w:tcW w:w="1701"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w:t>
            </w:r>
          </w:p>
        </w:tc>
        <w:tc>
          <w:tcPr>
            <w:tcW w:w="609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 xml:space="preserve">1. Организационные меры по созданию механизма реализации антикоррупционной политики в </w:t>
            </w:r>
            <w:proofErr w:type="spellStart"/>
            <w:r w:rsidRPr="00AA2B7C">
              <w:rPr>
                <w:rFonts w:ascii="Times New Roman" w:eastAsia="Times New Roman" w:hAnsi="Times New Roman"/>
                <w:b/>
                <w:sz w:val="22"/>
                <w:szCs w:val="22"/>
                <w:lang w:eastAsia="ru-RU"/>
              </w:rPr>
              <w:t>Шумерлинском</w:t>
            </w:r>
            <w:proofErr w:type="spellEnd"/>
            <w:r w:rsidRPr="00AA2B7C">
              <w:rPr>
                <w:rFonts w:ascii="Times New Roman" w:eastAsia="Times New Roman" w:hAnsi="Times New Roman"/>
                <w:b/>
                <w:sz w:val="22"/>
                <w:szCs w:val="22"/>
                <w:lang w:eastAsia="ru-RU"/>
              </w:rPr>
              <w:t xml:space="preserve"> муниципальном округе</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1.1 </w:t>
            </w:r>
          </w:p>
        </w:tc>
        <w:tc>
          <w:tcPr>
            <w:tcW w:w="5541"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Представление главе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информации о реализации мер по противодействию коррупции в </w:t>
            </w:r>
            <w:proofErr w:type="spellStart"/>
            <w:r w:rsidRPr="00AA2B7C">
              <w:rPr>
                <w:rFonts w:ascii="Times New Roman" w:eastAsia="Times New Roman" w:hAnsi="Times New Roman"/>
                <w:sz w:val="22"/>
                <w:szCs w:val="22"/>
                <w:lang w:eastAsia="ru-RU"/>
              </w:rPr>
              <w:t>Шумерлинском</w:t>
            </w:r>
            <w:proofErr w:type="spellEnd"/>
            <w:r w:rsidRPr="00AA2B7C">
              <w:rPr>
                <w:rFonts w:ascii="Times New Roman" w:eastAsia="Times New Roman" w:hAnsi="Times New Roman"/>
                <w:sz w:val="22"/>
                <w:szCs w:val="22"/>
                <w:lang w:eastAsia="ru-RU"/>
              </w:rPr>
              <w:t xml:space="preserve"> муниципальном округе</w:t>
            </w:r>
          </w:p>
        </w:tc>
        <w:tc>
          <w:tcPr>
            <w:tcW w:w="1701"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609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B17D54">
              <w:rPr>
                <w:rFonts w:ascii="Times New Roman" w:eastAsia="Times New Roman" w:hAnsi="Times New Roman"/>
                <w:sz w:val="22"/>
                <w:szCs w:val="22"/>
                <w:lang w:eastAsia="ru-RU"/>
              </w:rPr>
              <w:t>Информация предоставлена</w:t>
            </w:r>
          </w:p>
        </w:tc>
        <w:tc>
          <w:tcPr>
            <w:tcW w:w="2126" w:type="dxa"/>
          </w:tcPr>
          <w:p w:rsidR="00B17D54" w:rsidRPr="00B17D54" w:rsidRDefault="00D0286B"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Исполнено </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2. Нормативно – правовое обеспечение антикоррупционной деятельности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2.1</w:t>
            </w:r>
          </w:p>
        </w:tc>
        <w:tc>
          <w:tcPr>
            <w:tcW w:w="5541"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Обеспечение своевременного внесения в муниципальные правовые акты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в сфере противодействия коррупции изменений в целях их приведения в соответствие с изменениями федерального законодательства</w:t>
            </w:r>
          </w:p>
        </w:tc>
        <w:tc>
          <w:tcPr>
            <w:tcW w:w="1701" w:type="dxa"/>
          </w:tcPr>
          <w:p w:rsidR="00B17D54" w:rsidRPr="00AA2B7C" w:rsidRDefault="00B17D54" w:rsidP="003E7C5C">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4B07C5" w:rsidRPr="001E1DBC" w:rsidRDefault="004B07C5"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Разработаны и приняты следующие нормативно-правовые акты по вопросам муниципальной службы:</w:t>
            </w:r>
          </w:p>
          <w:p w:rsidR="00AD45BD" w:rsidRDefault="00AD45BD" w:rsidP="001E1DBC">
            <w:pPr>
              <w:pStyle w:val="af2"/>
              <w:jc w:val="both"/>
              <w:rPr>
                <w:sz w:val="22"/>
                <w:szCs w:val="22"/>
              </w:rPr>
            </w:pPr>
            <w:r>
              <w:rPr>
                <w:sz w:val="22"/>
                <w:szCs w:val="22"/>
              </w:rPr>
              <w:t xml:space="preserve">- постановление администрации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16</w:t>
            </w:r>
            <w:r w:rsidRPr="001E1DBC">
              <w:rPr>
                <w:rFonts w:ascii="Times New Roman" w:hAnsi="Times New Roman"/>
                <w:sz w:val="22"/>
                <w:szCs w:val="22"/>
                <w:lang w:eastAsia="ru-RU"/>
              </w:rPr>
              <w:t>.0</w:t>
            </w:r>
            <w:r>
              <w:rPr>
                <w:rFonts w:ascii="Times New Roman" w:hAnsi="Times New Roman"/>
                <w:sz w:val="22"/>
                <w:szCs w:val="22"/>
                <w:lang w:eastAsia="ru-RU"/>
              </w:rPr>
              <w:t>1</w:t>
            </w:r>
            <w:r w:rsidRPr="001E1DBC">
              <w:rPr>
                <w:rFonts w:ascii="Times New Roman" w:hAnsi="Times New Roman"/>
                <w:sz w:val="22"/>
                <w:szCs w:val="22"/>
                <w:lang w:eastAsia="ru-RU"/>
              </w:rPr>
              <w:t xml:space="preserve">.2023 № </w:t>
            </w:r>
            <w:r>
              <w:rPr>
                <w:rFonts w:ascii="Times New Roman" w:hAnsi="Times New Roman"/>
                <w:sz w:val="22"/>
                <w:szCs w:val="22"/>
                <w:lang w:eastAsia="ru-RU"/>
              </w:rPr>
              <w:t>7 «</w:t>
            </w:r>
            <w:r>
              <w:rPr>
                <w:sz w:val="22"/>
                <w:szCs w:val="22"/>
              </w:rPr>
              <w:t xml:space="preserve">О внесении изменений в постановление администрации </w:t>
            </w:r>
            <w:proofErr w:type="spellStart"/>
            <w:r>
              <w:rPr>
                <w:sz w:val="22"/>
                <w:szCs w:val="22"/>
              </w:rPr>
              <w:t>Шумерлинского</w:t>
            </w:r>
            <w:proofErr w:type="spellEnd"/>
            <w:r>
              <w:rPr>
                <w:sz w:val="22"/>
                <w:szCs w:val="22"/>
              </w:rPr>
              <w:t xml:space="preserve"> муниципального округа Чувашской Республики от 29.03.2022 № 184 «О составе конкурсной комиссии по формированию и подготовке резерва управленческих кадров </w:t>
            </w:r>
            <w:proofErr w:type="spellStart"/>
            <w:r>
              <w:rPr>
                <w:sz w:val="22"/>
                <w:szCs w:val="22"/>
              </w:rPr>
              <w:t>Шумерлинского</w:t>
            </w:r>
            <w:proofErr w:type="spellEnd"/>
            <w:r>
              <w:rPr>
                <w:sz w:val="22"/>
                <w:szCs w:val="22"/>
              </w:rPr>
              <w:t xml:space="preserve"> муниципального округа Чувашской Республики</w:t>
            </w:r>
            <w:r>
              <w:rPr>
                <w:sz w:val="22"/>
                <w:szCs w:val="22"/>
              </w:rPr>
              <w:t xml:space="preserve">; </w:t>
            </w:r>
          </w:p>
          <w:p w:rsidR="00AD45BD" w:rsidRDefault="00AD45BD" w:rsidP="001E1DBC">
            <w:pPr>
              <w:pStyle w:val="af2"/>
              <w:jc w:val="both"/>
              <w:rPr>
                <w:sz w:val="22"/>
                <w:szCs w:val="22"/>
              </w:rPr>
            </w:pPr>
            <w:r>
              <w:rPr>
                <w:sz w:val="22"/>
                <w:szCs w:val="22"/>
              </w:rPr>
              <w:t xml:space="preserve">- постановление администрации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1</w:t>
            </w:r>
            <w:r>
              <w:rPr>
                <w:rFonts w:ascii="Times New Roman" w:hAnsi="Times New Roman"/>
                <w:sz w:val="22"/>
                <w:szCs w:val="22"/>
                <w:lang w:eastAsia="ru-RU"/>
              </w:rPr>
              <w:t>6</w:t>
            </w:r>
            <w:r w:rsidRPr="001E1DBC">
              <w:rPr>
                <w:rFonts w:ascii="Times New Roman" w:hAnsi="Times New Roman"/>
                <w:sz w:val="22"/>
                <w:szCs w:val="22"/>
                <w:lang w:eastAsia="ru-RU"/>
              </w:rPr>
              <w:t>.0</w:t>
            </w:r>
            <w:r>
              <w:rPr>
                <w:rFonts w:ascii="Times New Roman" w:hAnsi="Times New Roman"/>
                <w:sz w:val="22"/>
                <w:szCs w:val="22"/>
                <w:lang w:eastAsia="ru-RU"/>
              </w:rPr>
              <w:t>1</w:t>
            </w:r>
            <w:r w:rsidRPr="001E1DBC">
              <w:rPr>
                <w:rFonts w:ascii="Times New Roman" w:hAnsi="Times New Roman"/>
                <w:sz w:val="22"/>
                <w:szCs w:val="22"/>
                <w:lang w:eastAsia="ru-RU"/>
              </w:rPr>
              <w:t xml:space="preserve">.2023 № </w:t>
            </w:r>
            <w:r>
              <w:rPr>
                <w:rFonts w:ascii="Times New Roman" w:hAnsi="Times New Roman"/>
                <w:sz w:val="22"/>
                <w:szCs w:val="22"/>
                <w:lang w:eastAsia="ru-RU"/>
              </w:rPr>
              <w:t>8 «</w:t>
            </w:r>
            <w:r>
              <w:rPr>
                <w:sz w:val="22"/>
                <w:szCs w:val="22"/>
              </w:rPr>
              <w:t xml:space="preserve">О внесении изменений в постановление администрации </w:t>
            </w:r>
            <w:proofErr w:type="spellStart"/>
            <w:r>
              <w:rPr>
                <w:sz w:val="22"/>
                <w:szCs w:val="22"/>
              </w:rPr>
              <w:t>Шумерлинского</w:t>
            </w:r>
            <w:proofErr w:type="spellEnd"/>
            <w:r>
              <w:rPr>
                <w:sz w:val="22"/>
                <w:szCs w:val="22"/>
              </w:rPr>
              <w:t xml:space="preserve"> муниципального округа Чувашской Республики от 07.02.2022 № 50 «О составе  комиссии по соблюдению требований к служебному поведению муниципальных служащих </w:t>
            </w:r>
            <w:proofErr w:type="spellStart"/>
            <w:r>
              <w:rPr>
                <w:sz w:val="22"/>
                <w:szCs w:val="22"/>
              </w:rPr>
              <w:t>Шумерлинского</w:t>
            </w:r>
            <w:proofErr w:type="spellEnd"/>
            <w:r>
              <w:rPr>
                <w:sz w:val="22"/>
                <w:szCs w:val="22"/>
              </w:rPr>
              <w:t xml:space="preserve"> муниципального округа Чувашкой Республики и урегулированию конфликта интересов»</w:t>
            </w:r>
            <w:r>
              <w:rPr>
                <w:sz w:val="22"/>
                <w:szCs w:val="22"/>
              </w:rPr>
              <w:t>;</w:t>
            </w:r>
          </w:p>
          <w:p w:rsidR="00AD45BD" w:rsidRDefault="00AD45BD" w:rsidP="001E1DBC">
            <w:pPr>
              <w:pStyle w:val="af2"/>
              <w:jc w:val="both"/>
              <w:rPr>
                <w:sz w:val="22"/>
                <w:szCs w:val="22"/>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1</w:t>
            </w:r>
            <w:r>
              <w:rPr>
                <w:rFonts w:ascii="Times New Roman" w:hAnsi="Times New Roman"/>
                <w:sz w:val="22"/>
                <w:szCs w:val="22"/>
                <w:lang w:eastAsia="ru-RU"/>
              </w:rPr>
              <w:t>7</w:t>
            </w:r>
            <w:r w:rsidRPr="001E1DBC">
              <w:rPr>
                <w:rFonts w:ascii="Times New Roman" w:hAnsi="Times New Roman"/>
                <w:sz w:val="22"/>
                <w:szCs w:val="22"/>
                <w:lang w:eastAsia="ru-RU"/>
              </w:rPr>
              <w:t>.0</w:t>
            </w:r>
            <w:r>
              <w:rPr>
                <w:rFonts w:ascii="Times New Roman" w:hAnsi="Times New Roman"/>
                <w:sz w:val="22"/>
                <w:szCs w:val="22"/>
                <w:lang w:eastAsia="ru-RU"/>
              </w:rPr>
              <w:t>1</w:t>
            </w:r>
            <w:r w:rsidRPr="001E1DBC">
              <w:rPr>
                <w:rFonts w:ascii="Times New Roman" w:hAnsi="Times New Roman"/>
                <w:sz w:val="22"/>
                <w:szCs w:val="22"/>
                <w:lang w:eastAsia="ru-RU"/>
              </w:rPr>
              <w:t xml:space="preserve">.2023 № </w:t>
            </w:r>
            <w:r>
              <w:rPr>
                <w:rFonts w:ascii="Times New Roman" w:hAnsi="Times New Roman"/>
                <w:sz w:val="22"/>
                <w:szCs w:val="22"/>
                <w:lang w:eastAsia="ru-RU"/>
              </w:rPr>
              <w:t>13</w:t>
            </w:r>
            <w:r>
              <w:rPr>
                <w:sz w:val="22"/>
                <w:szCs w:val="22"/>
              </w:rPr>
              <w:t xml:space="preserve"> «</w:t>
            </w:r>
            <w:r>
              <w:rPr>
                <w:sz w:val="22"/>
                <w:szCs w:val="22"/>
              </w:rPr>
              <w:t xml:space="preserve">О внесении изменений в постановление администрации </w:t>
            </w:r>
            <w:proofErr w:type="spellStart"/>
            <w:r>
              <w:rPr>
                <w:sz w:val="22"/>
                <w:szCs w:val="22"/>
              </w:rPr>
              <w:t>Шумерлинского</w:t>
            </w:r>
            <w:proofErr w:type="spellEnd"/>
            <w:r>
              <w:rPr>
                <w:sz w:val="22"/>
                <w:szCs w:val="22"/>
              </w:rPr>
              <w:t xml:space="preserve"> муниципального округа Чувашской Республики от 02.02.2022 № 39 «Об утверждении муниципальной программы </w:t>
            </w:r>
            <w:proofErr w:type="spellStart"/>
            <w:r>
              <w:rPr>
                <w:sz w:val="22"/>
                <w:szCs w:val="22"/>
              </w:rPr>
              <w:t>Шумерлинского</w:t>
            </w:r>
            <w:proofErr w:type="spellEnd"/>
            <w:r>
              <w:rPr>
                <w:sz w:val="22"/>
                <w:szCs w:val="22"/>
              </w:rPr>
              <w:t xml:space="preserve"> муниципального округа «Развитие потенциала  муниципального управления»»</w:t>
            </w:r>
            <w:r>
              <w:rPr>
                <w:sz w:val="22"/>
                <w:szCs w:val="22"/>
              </w:rPr>
              <w:t>;</w:t>
            </w:r>
          </w:p>
          <w:p w:rsidR="00AD45BD" w:rsidRDefault="00AD45BD" w:rsidP="001E1DBC">
            <w:pPr>
              <w:pStyle w:val="af2"/>
              <w:jc w:val="both"/>
              <w:rPr>
                <w:sz w:val="22"/>
                <w:szCs w:val="22"/>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w:t>
            </w:r>
            <w:r w:rsidR="00414560">
              <w:rPr>
                <w:rFonts w:ascii="Times New Roman" w:hAnsi="Times New Roman"/>
                <w:sz w:val="22"/>
                <w:szCs w:val="22"/>
                <w:lang w:eastAsia="ru-RU"/>
              </w:rPr>
              <w:t>ского</w:t>
            </w:r>
            <w:proofErr w:type="spellEnd"/>
            <w:r w:rsidR="00414560">
              <w:rPr>
                <w:rFonts w:ascii="Times New Roman" w:hAnsi="Times New Roman"/>
                <w:sz w:val="22"/>
                <w:szCs w:val="22"/>
                <w:lang w:eastAsia="ru-RU"/>
              </w:rPr>
              <w:t xml:space="preserve"> муниципального округа от 30</w:t>
            </w:r>
            <w:r w:rsidRPr="001E1DBC">
              <w:rPr>
                <w:rFonts w:ascii="Times New Roman" w:hAnsi="Times New Roman"/>
                <w:sz w:val="22"/>
                <w:szCs w:val="22"/>
                <w:lang w:eastAsia="ru-RU"/>
              </w:rPr>
              <w:t>.0</w:t>
            </w:r>
            <w:r>
              <w:rPr>
                <w:rFonts w:ascii="Times New Roman" w:hAnsi="Times New Roman"/>
                <w:sz w:val="22"/>
                <w:szCs w:val="22"/>
                <w:lang w:eastAsia="ru-RU"/>
              </w:rPr>
              <w:t>1</w:t>
            </w:r>
            <w:r w:rsidRPr="001E1DBC">
              <w:rPr>
                <w:rFonts w:ascii="Times New Roman" w:hAnsi="Times New Roman"/>
                <w:sz w:val="22"/>
                <w:szCs w:val="22"/>
                <w:lang w:eastAsia="ru-RU"/>
              </w:rPr>
              <w:t xml:space="preserve">.2023 № </w:t>
            </w:r>
            <w:r w:rsidR="00414560">
              <w:rPr>
                <w:rFonts w:ascii="Times New Roman" w:hAnsi="Times New Roman"/>
                <w:sz w:val="22"/>
                <w:szCs w:val="22"/>
                <w:lang w:eastAsia="ru-RU"/>
              </w:rPr>
              <w:t>37</w:t>
            </w:r>
            <w:r w:rsidR="00414560">
              <w:rPr>
                <w:sz w:val="22"/>
                <w:szCs w:val="22"/>
              </w:rPr>
              <w:t xml:space="preserve"> «</w:t>
            </w:r>
            <w:r w:rsidR="00414560">
              <w:rPr>
                <w:sz w:val="22"/>
                <w:szCs w:val="22"/>
              </w:rPr>
              <w:t xml:space="preserve">О внесении изменений в постановление администрации </w:t>
            </w:r>
            <w:proofErr w:type="spellStart"/>
            <w:r w:rsidR="00414560">
              <w:rPr>
                <w:sz w:val="22"/>
                <w:szCs w:val="22"/>
              </w:rPr>
              <w:t>Шумерлинского</w:t>
            </w:r>
            <w:proofErr w:type="spellEnd"/>
            <w:r w:rsidR="00414560">
              <w:rPr>
                <w:sz w:val="22"/>
                <w:szCs w:val="22"/>
              </w:rPr>
              <w:t xml:space="preserve"> </w:t>
            </w:r>
            <w:r w:rsidR="00414560">
              <w:rPr>
                <w:sz w:val="22"/>
                <w:szCs w:val="22"/>
              </w:rPr>
              <w:lastRenderedPageBreak/>
              <w:t xml:space="preserve">муниципального округа от 29.03.2022 № 189 «Об утверждении муниципальной программы </w:t>
            </w:r>
            <w:proofErr w:type="spellStart"/>
            <w:r w:rsidR="00414560">
              <w:rPr>
                <w:sz w:val="22"/>
                <w:szCs w:val="22"/>
              </w:rPr>
              <w:t>Шумерлинского</w:t>
            </w:r>
            <w:proofErr w:type="spellEnd"/>
            <w:r w:rsidR="00414560">
              <w:rPr>
                <w:sz w:val="22"/>
                <w:szCs w:val="22"/>
              </w:rPr>
              <w:t xml:space="preserve"> муниципального округа Чувашской Республики «Обеспечение общественного порядка и противодействие преступности»»</w:t>
            </w:r>
            <w:r w:rsidR="00414560">
              <w:rPr>
                <w:sz w:val="22"/>
                <w:szCs w:val="22"/>
              </w:rPr>
              <w:t>;</w:t>
            </w:r>
          </w:p>
          <w:p w:rsidR="00AD45BD" w:rsidRDefault="00414560" w:rsidP="001E1DBC">
            <w:pPr>
              <w:pStyle w:val="af2"/>
              <w:jc w:val="both"/>
              <w:rPr>
                <w:sz w:val="22"/>
                <w:szCs w:val="22"/>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02</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52</w:t>
            </w:r>
            <w:r w:rsidRPr="00D84F9A">
              <w:rPr>
                <w:sz w:val="22"/>
                <w:szCs w:val="22"/>
              </w:rPr>
              <w:t xml:space="preserve"> </w:t>
            </w:r>
            <w:r>
              <w:rPr>
                <w:sz w:val="22"/>
                <w:szCs w:val="22"/>
              </w:rPr>
              <w:t>«</w:t>
            </w:r>
            <w:r w:rsidRPr="00D84F9A">
              <w:rPr>
                <w:sz w:val="22"/>
                <w:szCs w:val="22"/>
              </w:rPr>
              <w:t xml:space="preserve">О внесении изменения в постановление администрации </w:t>
            </w:r>
            <w:proofErr w:type="spellStart"/>
            <w:r w:rsidRPr="00D84F9A">
              <w:rPr>
                <w:sz w:val="22"/>
                <w:szCs w:val="22"/>
              </w:rPr>
              <w:t>Шумерлинского</w:t>
            </w:r>
            <w:proofErr w:type="spellEnd"/>
            <w:r w:rsidRPr="00D84F9A">
              <w:rPr>
                <w:sz w:val="22"/>
                <w:szCs w:val="22"/>
              </w:rPr>
              <w:t xml:space="preserve"> муниципального округа Чувашской Республики от 06.06.2022 № 427 «Об утверждении перечня должностей муниципальной службы в администрации </w:t>
            </w:r>
            <w:proofErr w:type="spellStart"/>
            <w:r w:rsidRPr="00D84F9A">
              <w:rPr>
                <w:sz w:val="22"/>
                <w:szCs w:val="22"/>
              </w:rPr>
              <w:t>Шумерлинского</w:t>
            </w:r>
            <w:proofErr w:type="spellEnd"/>
            <w:r w:rsidRPr="00D84F9A">
              <w:rPr>
                <w:sz w:val="22"/>
                <w:szCs w:val="22"/>
              </w:rPr>
              <w:t xml:space="preserve"> муниципального округа Чувашской Республики, после </w:t>
            </w:r>
            <w:proofErr w:type="gramStart"/>
            <w:r w:rsidRPr="00D84F9A">
              <w:rPr>
                <w:sz w:val="22"/>
                <w:szCs w:val="22"/>
              </w:rPr>
              <w:t>увольнения</w:t>
            </w:r>
            <w:proofErr w:type="gramEnd"/>
            <w:r w:rsidRPr="00D84F9A">
              <w:rPr>
                <w:sz w:val="22"/>
                <w:szCs w:val="22"/>
              </w:rPr>
              <w:t xml:space="preserve"> с которых граждане не имеют право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r>
              <w:rPr>
                <w:sz w:val="22"/>
                <w:szCs w:val="22"/>
              </w:rPr>
              <w:t>;</w:t>
            </w:r>
          </w:p>
          <w:p w:rsidR="00414560" w:rsidRPr="00414560" w:rsidRDefault="00414560" w:rsidP="001E1DBC">
            <w:pPr>
              <w:pStyle w:val="af2"/>
              <w:jc w:val="both"/>
              <w:rPr>
                <w:rFonts w:ascii="Times New Roman" w:hAnsi="Times New Roman"/>
                <w:sz w:val="22"/>
                <w:szCs w:val="22"/>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02</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53 «</w:t>
            </w:r>
            <w:r w:rsidRPr="00414560">
              <w:rPr>
                <w:rFonts w:ascii="Times New Roman" w:hAnsi="Times New Roman"/>
                <w:bCs/>
                <w:sz w:val="22"/>
                <w:szCs w:val="22"/>
              </w:rPr>
              <w:t xml:space="preserve">О внесении изменений в постановление администрации </w:t>
            </w:r>
            <w:proofErr w:type="spellStart"/>
            <w:r w:rsidRPr="00414560">
              <w:rPr>
                <w:rFonts w:ascii="Times New Roman" w:hAnsi="Times New Roman"/>
                <w:bCs/>
                <w:sz w:val="22"/>
                <w:szCs w:val="22"/>
              </w:rPr>
              <w:t>Шумерлинского</w:t>
            </w:r>
            <w:proofErr w:type="spellEnd"/>
            <w:r w:rsidRPr="00414560">
              <w:rPr>
                <w:rFonts w:ascii="Times New Roman" w:hAnsi="Times New Roman"/>
                <w:bCs/>
                <w:sz w:val="22"/>
                <w:szCs w:val="22"/>
              </w:rPr>
              <w:t xml:space="preserve"> муниципального округа от 04.10.2022  № 791 «Об утверждении Порядка применения представителем нанимателя (работодателем) взысканий, предусмотренных статьями 14.1, 15 и 27 Федерального закона от 02.03.2007 № 25-ФЗ «О муниципальной службе в Российской Федерации»»</w:t>
            </w:r>
            <w:r>
              <w:rPr>
                <w:rFonts w:ascii="Times New Roman" w:hAnsi="Times New Roman"/>
                <w:bCs/>
                <w:sz w:val="22"/>
                <w:szCs w:val="22"/>
              </w:rPr>
              <w:t>;</w:t>
            </w:r>
          </w:p>
          <w:p w:rsidR="00414560" w:rsidRDefault="00414560" w:rsidP="001E1DBC">
            <w:pPr>
              <w:pStyle w:val="af2"/>
              <w:jc w:val="both"/>
              <w:rPr>
                <w:sz w:val="22"/>
                <w:szCs w:val="22"/>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w:t>
            </w:r>
            <w:r>
              <w:rPr>
                <w:rFonts w:ascii="Times New Roman" w:hAnsi="Times New Roman"/>
                <w:sz w:val="22"/>
                <w:szCs w:val="22"/>
                <w:lang w:eastAsia="ru-RU"/>
              </w:rPr>
              <w:t>ального округа от 06.02.2023 № 64 «</w:t>
            </w:r>
            <w:r>
              <w:rPr>
                <w:sz w:val="22"/>
                <w:szCs w:val="22"/>
              </w:rPr>
              <w:t xml:space="preserve">О внесении изменений в постановление администрации </w:t>
            </w:r>
            <w:proofErr w:type="spellStart"/>
            <w:r>
              <w:rPr>
                <w:sz w:val="22"/>
                <w:szCs w:val="22"/>
              </w:rPr>
              <w:t>Шумерлинского</w:t>
            </w:r>
            <w:proofErr w:type="spellEnd"/>
            <w:r>
              <w:rPr>
                <w:sz w:val="22"/>
                <w:szCs w:val="22"/>
              </w:rPr>
              <w:t xml:space="preserve"> муниципального округа Чувашской Республики от 07.02.2022 № 50 «О составе комиссии по соблюдению требований к служебному  поведению муниципальных служащих </w:t>
            </w:r>
            <w:proofErr w:type="spellStart"/>
            <w:r>
              <w:rPr>
                <w:sz w:val="22"/>
                <w:szCs w:val="22"/>
              </w:rPr>
              <w:t>Шумерлинского</w:t>
            </w:r>
            <w:proofErr w:type="spellEnd"/>
            <w:r>
              <w:rPr>
                <w:sz w:val="22"/>
                <w:szCs w:val="22"/>
              </w:rPr>
              <w:t xml:space="preserve"> муниципального округа Чувашской Республики и урегулированию конфликта интересов»</w:t>
            </w:r>
            <w:r>
              <w:rPr>
                <w:sz w:val="22"/>
                <w:szCs w:val="22"/>
              </w:rPr>
              <w:t>;</w:t>
            </w:r>
          </w:p>
          <w:p w:rsidR="00973F85" w:rsidRDefault="00414560" w:rsidP="00973F85">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sidR="00973F85">
              <w:rPr>
                <w:rFonts w:ascii="Times New Roman" w:hAnsi="Times New Roman"/>
                <w:sz w:val="22"/>
                <w:szCs w:val="22"/>
                <w:lang w:eastAsia="ru-RU"/>
              </w:rPr>
              <w:t>решение Собрания депутатов</w:t>
            </w:r>
            <w:r w:rsidRPr="001E1DBC">
              <w:rPr>
                <w:rFonts w:ascii="Times New Roman" w:hAnsi="Times New Roman"/>
                <w:sz w:val="22"/>
                <w:szCs w:val="22"/>
                <w:lang w:eastAsia="ru-RU"/>
              </w:rPr>
              <w:t xml:space="preserve">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0</w:t>
            </w:r>
            <w:r w:rsidR="00973F85">
              <w:rPr>
                <w:rFonts w:ascii="Times New Roman" w:hAnsi="Times New Roman"/>
                <w:sz w:val="22"/>
                <w:szCs w:val="22"/>
                <w:lang w:eastAsia="ru-RU"/>
              </w:rPr>
              <w:t>8</w:t>
            </w:r>
            <w:r w:rsidRPr="001E1DBC">
              <w:rPr>
                <w:rFonts w:ascii="Times New Roman" w:hAnsi="Times New Roman"/>
                <w:sz w:val="22"/>
                <w:szCs w:val="22"/>
                <w:lang w:eastAsia="ru-RU"/>
              </w:rPr>
              <w:t>.0</w:t>
            </w:r>
            <w:r w:rsidR="00973F85">
              <w:rPr>
                <w:rFonts w:ascii="Times New Roman" w:hAnsi="Times New Roman"/>
                <w:sz w:val="22"/>
                <w:szCs w:val="22"/>
                <w:lang w:eastAsia="ru-RU"/>
              </w:rPr>
              <w:t>2</w:t>
            </w:r>
            <w:r w:rsidRPr="001E1DBC">
              <w:rPr>
                <w:rFonts w:ascii="Times New Roman" w:hAnsi="Times New Roman"/>
                <w:sz w:val="22"/>
                <w:szCs w:val="22"/>
                <w:lang w:eastAsia="ru-RU"/>
              </w:rPr>
              <w:t xml:space="preserve">.2023 № </w:t>
            </w:r>
            <w:r w:rsidR="00973F85">
              <w:rPr>
                <w:rFonts w:ascii="Times New Roman" w:hAnsi="Times New Roman"/>
                <w:sz w:val="22"/>
                <w:szCs w:val="22"/>
                <w:lang w:eastAsia="ru-RU"/>
              </w:rPr>
              <w:t xml:space="preserve">21/2 </w:t>
            </w:r>
            <w:r>
              <w:rPr>
                <w:rFonts w:ascii="Times New Roman" w:hAnsi="Times New Roman"/>
                <w:sz w:val="22"/>
                <w:szCs w:val="22"/>
                <w:lang w:eastAsia="ru-RU"/>
              </w:rPr>
              <w:t xml:space="preserve"> «</w:t>
            </w:r>
            <w:r w:rsidR="00973F85" w:rsidRPr="00973F85">
              <w:rPr>
                <w:rFonts w:ascii="Times New Roman" w:hAnsi="Times New Roman"/>
                <w:sz w:val="22"/>
                <w:szCs w:val="22"/>
                <w:lang w:eastAsia="ru-RU"/>
              </w:rPr>
              <w:t xml:space="preserve">Об оценке </w:t>
            </w:r>
            <w:r w:rsidR="00973F85" w:rsidRPr="00973F85">
              <w:rPr>
                <w:rFonts w:ascii="Times New Roman" w:hAnsi="Times New Roman"/>
                <w:sz w:val="22"/>
                <w:szCs w:val="22"/>
                <w:lang w:eastAsia="ru-RU"/>
              </w:rPr>
              <w:lastRenderedPageBreak/>
              <w:t xml:space="preserve">расчетного объема расходов бюджета </w:t>
            </w:r>
            <w:proofErr w:type="spellStart"/>
            <w:r w:rsidR="00973F85" w:rsidRPr="00973F85">
              <w:rPr>
                <w:rFonts w:ascii="Times New Roman" w:hAnsi="Times New Roman"/>
                <w:sz w:val="22"/>
                <w:szCs w:val="22"/>
                <w:lang w:eastAsia="ru-RU"/>
              </w:rPr>
              <w:t>Шумерлинского</w:t>
            </w:r>
            <w:proofErr w:type="spellEnd"/>
            <w:r w:rsidR="00973F85" w:rsidRPr="00973F85">
              <w:rPr>
                <w:rFonts w:ascii="Times New Roman" w:hAnsi="Times New Roman"/>
                <w:sz w:val="22"/>
                <w:szCs w:val="22"/>
                <w:lang w:eastAsia="ru-RU"/>
              </w:rPr>
              <w:t xml:space="preserve"> муниципального округа на денежное содержание лиц, замещающих муниципальные должности и должности муниципальной службы в органах местного самоуправления </w:t>
            </w:r>
            <w:proofErr w:type="spellStart"/>
            <w:r w:rsidR="00973F85" w:rsidRPr="00973F85">
              <w:rPr>
                <w:rFonts w:ascii="Times New Roman" w:hAnsi="Times New Roman"/>
                <w:sz w:val="22"/>
                <w:szCs w:val="22"/>
                <w:lang w:eastAsia="ru-RU"/>
              </w:rPr>
              <w:t>Шумерлинского</w:t>
            </w:r>
            <w:proofErr w:type="spellEnd"/>
            <w:r w:rsidR="00973F85" w:rsidRPr="00973F85">
              <w:rPr>
                <w:rFonts w:ascii="Times New Roman" w:hAnsi="Times New Roman"/>
                <w:sz w:val="22"/>
                <w:szCs w:val="22"/>
                <w:lang w:eastAsia="ru-RU"/>
              </w:rPr>
              <w:t xml:space="preserve"> муниципального округа Чувашской Республики</w:t>
            </w:r>
            <w:r w:rsidR="00973F85">
              <w:rPr>
                <w:rFonts w:ascii="Times New Roman" w:hAnsi="Times New Roman"/>
                <w:sz w:val="22"/>
                <w:szCs w:val="22"/>
                <w:lang w:eastAsia="ru-RU"/>
              </w:rPr>
              <w:t>»;</w:t>
            </w:r>
          </w:p>
          <w:p w:rsidR="00973F85" w:rsidRDefault="00973F85" w:rsidP="00973F85">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Pr>
                <w:rFonts w:ascii="Times New Roman" w:hAnsi="Times New Roman"/>
                <w:sz w:val="22"/>
                <w:szCs w:val="22"/>
                <w:lang w:eastAsia="ru-RU"/>
              </w:rPr>
              <w:t>решение Собрания депутатов</w:t>
            </w:r>
            <w:r w:rsidRPr="001E1DBC">
              <w:rPr>
                <w:rFonts w:ascii="Times New Roman" w:hAnsi="Times New Roman"/>
                <w:sz w:val="22"/>
                <w:szCs w:val="22"/>
                <w:lang w:eastAsia="ru-RU"/>
              </w:rPr>
              <w:t xml:space="preserve">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муниципального округа от 08</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21/</w:t>
            </w:r>
            <w:r>
              <w:rPr>
                <w:rFonts w:ascii="Times New Roman" w:hAnsi="Times New Roman"/>
                <w:sz w:val="22"/>
                <w:szCs w:val="22"/>
                <w:lang w:eastAsia="ru-RU"/>
              </w:rPr>
              <w:t>3</w:t>
            </w:r>
            <w:r>
              <w:rPr>
                <w:rFonts w:ascii="Times New Roman" w:hAnsi="Times New Roman"/>
                <w:sz w:val="22"/>
                <w:szCs w:val="22"/>
                <w:lang w:eastAsia="ru-RU"/>
              </w:rPr>
              <w:t xml:space="preserve">  «</w:t>
            </w:r>
            <w:r w:rsidRPr="00973F85">
              <w:rPr>
                <w:rFonts w:ascii="Times New Roman" w:hAnsi="Times New Roman"/>
                <w:sz w:val="22"/>
                <w:szCs w:val="22"/>
                <w:lang w:eastAsia="ru-RU"/>
              </w:rPr>
              <w:t xml:space="preserve">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Чувашской Республики</w:t>
            </w:r>
            <w:r>
              <w:rPr>
                <w:rFonts w:ascii="Times New Roman" w:hAnsi="Times New Roman"/>
                <w:sz w:val="22"/>
                <w:szCs w:val="22"/>
                <w:lang w:eastAsia="ru-RU"/>
              </w:rPr>
              <w:t>»;</w:t>
            </w:r>
          </w:p>
          <w:p w:rsidR="00973F85" w:rsidRPr="00973F85" w:rsidRDefault="00973F85" w:rsidP="00973F85">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Pr>
                <w:rFonts w:ascii="Times New Roman" w:hAnsi="Times New Roman"/>
                <w:sz w:val="22"/>
                <w:szCs w:val="22"/>
                <w:lang w:eastAsia="ru-RU"/>
              </w:rPr>
              <w:t>решение Собрания депутатов</w:t>
            </w:r>
            <w:r w:rsidRPr="001E1DBC">
              <w:rPr>
                <w:rFonts w:ascii="Times New Roman" w:hAnsi="Times New Roman"/>
                <w:sz w:val="22"/>
                <w:szCs w:val="22"/>
                <w:lang w:eastAsia="ru-RU"/>
              </w:rPr>
              <w:t xml:space="preserve">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w:t>
            </w:r>
            <w:r>
              <w:rPr>
                <w:rFonts w:ascii="Times New Roman" w:hAnsi="Times New Roman"/>
                <w:sz w:val="22"/>
                <w:szCs w:val="22"/>
                <w:lang w:eastAsia="ru-RU"/>
              </w:rPr>
              <w:t>ципального округа от 21</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2</w:t>
            </w:r>
            <w:r>
              <w:rPr>
                <w:rFonts w:ascii="Times New Roman" w:hAnsi="Times New Roman"/>
                <w:sz w:val="22"/>
                <w:szCs w:val="22"/>
                <w:lang w:eastAsia="ru-RU"/>
              </w:rPr>
              <w:t>2</w:t>
            </w:r>
            <w:r>
              <w:rPr>
                <w:rFonts w:ascii="Times New Roman" w:hAnsi="Times New Roman"/>
                <w:sz w:val="22"/>
                <w:szCs w:val="22"/>
                <w:lang w:eastAsia="ru-RU"/>
              </w:rPr>
              <w:t>/</w:t>
            </w:r>
            <w:r>
              <w:rPr>
                <w:rFonts w:ascii="Times New Roman" w:hAnsi="Times New Roman"/>
                <w:sz w:val="22"/>
                <w:szCs w:val="22"/>
                <w:lang w:eastAsia="ru-RU"/>
              </w:rPr>
              <w:t>3</w:t>
            </w:r>
            <w:r>
              <w:rPr>
                <w:rFonts w:ascii="Times New Roman" w:hAnsi="Times New Roman"/>
                <w:sz w:val="22"/>
                <w:szCs w:val="22"/>
                <w:lang w:eastAsia="ru-RU"/>
              </w:rPr>
              <w:t xml:space="preserve">  «</w:t>
            </w:r>
            <w:r w:rsidRPr="00973F85">
              <w:rPr>
                <w:rFonts w:ascii="Times New Roman" w:hAnsi="Times New Roman"/>
                <w:sz w:val="22"/>
                <w:szCs w:val="22"/>
                <w:lang w:eastAsia="ru-RU"/>
              </w:rPr>
              <w:t xml:space="preserve">О внесении изменения в решение Собрания депутатов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от 28.12.2021 № 5/3 «</w:t>
            </w:r>
            <w:r w:rsidRPr="00973F85">
              <w:rPr>
                <w:rFonts w:ascii="Times New Roman" w:hAnsi="Times New Roman"/>
                <w:bCs/>
                <w:sz w:val="22"/>
                <w:szCs w:val="22"/>
                <w:lang w:eastAsia="ru-RU"/>
              </w:rPr>
              <w:t xml:space="preserve">Об утверждении реестра должностей муниципальной службы в </w:t>
            </w:r>
            <w:proofErr w:type="spellStart"/>
            <w:r w:rsidRPr="00973F85">
              <w:rPr>
                <w:rFonts w:ascii="Times New Roman" w:hAnsi="Times New Roman"/>
                <w:bCs/>
                <w:sz w:val="22"/>
                <w:szCs w:val="22"/>
                <w:lang w:eastAsia="ru-RU"/>
              </w:rPr>
              <w:t>Шумерлинском</w:t>
            </w:r>
            <w:proofErr w:type="spellEnd"/>
            <w:r w:rsidRPr="00973F85">
              <w:rPr>
                <w:rFonts w:ascii="Times New Roman" w:hAnsi="Times New Roman"/>
                <w:bCs/>
                <w:sz w:val="22"/>
                <w:szCs w:val="22"/>
                <w:lang w:eastAsia="ru-RU"/>
              </w:rPr>
              <w:t xml:space="preserve"> муниципальном округе Чувашской</w:t>
            </w:r>
            <w:r>
              <w:rPr>
                <w:rFonts w:ascii="Times New Roman" w:hAnsi="Times New Roman"/>
                <w:bCs/>
                <w:sz w:val="22"/>
                <w:szCs w:val="22"/>
                <w:lang w:eastAsia="ru-RU"/>
              </w:rPr>
              <w:t xml:space="preserve"> </w:t>
            </w:r>
            <w:r w:rsidRPr="00973F85">
              <w:rPr>
                <w:rFonts w:ascii="Times New Roman" w:hAnsi="Times New Roman"/>
                <w:bCs/>
                <w:sz w:val="22"/>
                <w:szCs w:val="22"/>
                <w:lang w:eastAsia="ru-RU"/>
              </w:rPr>
              <w:t>Республики</w:t>
            </w:r>
            <w:r w:rsidRPr="00973F85">
              <w:rPr>
                <w:rFonts w:ascii="Times New Roman" w:hAnsi="Times New Roman"/>
                <w:sz w:val="22"/>
                <w:szCs w:val="22"/>
                <w:lang w:eastAsia="ru-RU"/>
              </w:rPr>
              <w:t>»</w:t>
            </w:r>
            <w:r>
              <w:rPr>
                <w:rFonts w:ascii="Times New Roman" w:hAnsi="Times New Roman"/>
                <w:sz w:val="22"/>
                <w:szCs w:val="22"/>
                <w:lang w:eastAsia="ru-RU"/>
              </w:rPr>
              <w:t>»;</w:t>
            </w:r>
          </w:p>
          <w:p w:rsidR="00973F85" w:rsidRPr="00973F85" w:rsidRDefault="00973F85" w:rsidP="00973F85">
            <w:pPr>
              <w:pStyle w:val="af2"/>
              <w:jc w:val="both"/>
              <w:rPr>
                <w:rFonts w:ascii="Times New Roman" w:hAnsi="Times New Roman"/>
                <w:sz w:val="22"/>
                <w:szCs w:val="22"/>
                <w:lang w:eastAsia="ru-RU"/>
              </w:rPr>
            </w:pPr>
            <w:proofErr w:type="gramStart"/>
            <w:r w:rsidRPr="001E1DBC">
              <w:rPr>
                <w:rFonts w:ascii="Times New Roman" w:hAnsi="Times New Roman"/>
                <w:sz w:val="22"/>
                <w:szCs w:val="22"/>
                <w:lang w:eastAsia="ru-RU"/>
              </w:rPr>
              <w:t xml:space="preserve">- </w:t>
            </w:r>
            <w:r>
              <w:rPr>
                <w:rFonts w:ascii="Times New Roman" w:hAnsi="Times New Roman"/>
                <w:sz w:val="22"/>
                <w:szCs w:val="22"/>
                <w:lang w:eastAsia="ru-RU"/>
              </w:rPr>
              <w:t>решение Собрания депутатов</w:t>
            </w:r>
            <w:r w:rsidRPr="001E1DBC">
              <w:rPr>
                <w:rFonts w:ascii="Times New Roman" w:hAnsi="Times New Roman"/>
                <w:sz w:val="22"/>
                <w:szCs w:val="22"/>
                <w:lang w:eastAsia="ru-RU"/>
              </w:rPr>
              <w:t xml:space="preserve">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w:t>
            </w:r>
            <w:r>
              <w:rPr>
                <w:rFonts w:ascii="Times New Roman" w:hAnsi="Times New Roman"/>
                <w:sz w:val="22"/>
                <w:szCs w:val="22"/>
                <w:lang w:eastAsia="ru-RU"/>
              </w:rPr>
              <w:t>ципального округа от 21</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2</w:t>
            </w:r>
            <w:r>
              <w:rPr>
                <w:rFonts w:ascii="Times New Roman" w:hAnsi="Times New Roman"/>
                <w:sz w:val="22"/>
                <w:szCs w:val="22"/>
                <w:lang w:eastAsia="ru-RU"/>
              </w:rPr>
              <w:t>2</w:t>
            </w:r>
            <w:r>
              <w:rPr>
                <w:rFonts w:ascii="Times New Roman" w:hAnsi="Times New Roman"/>
                <w:sz w:val="22"/>
                <w:szCs w:val="22"/>
                <w:lang w:eastAsia="ru-RU"/>
              </w:rPr>
              <w:t>/</w:t>
            </w:r>
            <w:r>
              <w:rPr>
                <w:rFonts w:ascii="Times New Roman" w:hAnsi="Times New Roman"/>
                <w:sz w:val="22"/>
                <w:szCs w:val="22"/>
                <w:lang w:eastAsia="ru-RU"/>
              </w:rPr>
              <w:t>4</w:t>
            </w:r>
            <w:r>
              <w:rPr>
                <w:rFonts w:ascii="Times New Roman" w:hAnsi="Times New Roman"/>
                <w:sz w:val="22"/>
                <w:szCs w:val="22"/>
                <w:lang w:eastAsia="ru-RU"/>
              </w:rPr>
              <w:t xml:space="preserve">  «</w:t>
            </w:r>
            <w:r w:rsidRPr="00973F85">
              <w:rPr>
                <w:rFonts w:ascii="Times New Roman" w:hAnsi="Times New Roman"/>
                <w:sz w:val="22"/>
                <w:szCs w:val="22"/>
                <w:lang w:eastAsia="ru-RU"/>
              </w:rPr>
              <w:t xml:space="preserve">О внесении изменения в решение Собрания депутатов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от 08.02.2023 года № 21/2 «Об оценке расчетного объема расходов бюджета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на денежное содержание лиц, замещающих муниципальные должности и должности муниципальной службы в органах местного самоуправления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Чувашской Республики»</w:t>
            </w:r>
            <w:r>
              <w:rPr>
                <w:rFonts w:ascii="Times New Roman" w:hAnsi="Times New Roman"/>
                <w:sz w:val="22"/>
                <w:szCs w:val="22"/>
                <w:lang w:eastAsia="ru-RU"/>
              </w:rPr>
              <w:t>;</w:t>
            </w:r>
            <w:proofErr w:type="gramEnd"/>
          </w:p>
          <w:p w:rsidR="00414560" w:rsidRDefault="00973F85"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Pr>
                <w:rFonts w:ascii="Times New Roman" w:hAnsi="Times New Roman"/>
                <w:sz w:val="22"/>
                <w:szCs w:val="22"/>
                <w:lang w:eastAsia="ru-RU"/>
              </w:rPr>
              <w:t>решение Собрания депутатов</w:t>
            </w:r>
            <w:r w:rsidRPr="001E1DBC">
              <w:rPr>
                <w:rFonts w:ascii="Times New Roman" w:hAnsi="Times New Roman"/>
                <w:sz w:val="22"/>
                <w:szCs w:val="22"/>
                <w:lang w:eastAsia="ru-RU"/>
              </w:rPr>
              <w:t xml:space="preserve"> </w:t>
            </w:r>
            <w:proofErr w:type="spellStart"/>
            <w:r w:rsidRPr="001E1DBC">
              <w:rPr>
                <w:rFonts w:ascii="Times New Roman" w:hAnsi="Times New Roman"/>
                <w:sz w:val="22"/>
                <w:szCs w:val="22"/>
                <w:lang w:eastAsia="ru-RU"/>
              </w:rPr>
              <w:t>Шумерлин</w:t>
            </w:r>
            <w:r>
              <w:rPr>
                <w:rFonts w:ascii="Times New Roman" w:hAnsi="Times New Roman"/>
                <w:sz w:val="22"/>
                <w:szCs w:val="22"/>
                <w:lang w:eastAsia="ru-RU"/>
              </w:rPr>
              <w:t>ского</w:t>
            </w:r>
            <w:proofErr w:type="spellEnd"/>
            <w:r>
              <w:rPr>
                <w:rFonts w:ascii="Times New Roman" w:hAnsi="Times New Roman"/>
                <w:sz w:val="22"/>
                <w:szCs w:val="22"/>
                <w:lang w:eastAsia="ru-RU"/>
              </w:rPr>
              <w:t xml:space="preserve"> муни</w:t>
            </w:r>
            <w:r>
              <w:rPr>
                <w:rFonts w:ascii="Times New Roman" w:hAnsi="Times New Roman"/>
                <w:sz w:val="22"/>
                <w:szCs w:val="22"/>
                <w:lang w:eastAsia="ru-RU"/>
              </w:rPr>
              <w:t>ципального округа от 21</w:t>
            </w:r>
            <w:r w:rsidRPr="001E1DBC">
              <w:rPr>
                <w:rFonts w:ascii="Times New Roman" w:hAnsi="Times New Roman"/>
                <w:sz w:val="22"/>
                <w:szCs w:val="22"/>
                <w:lang w:eastAsia="ru-RU"/>
              </w:rPr>
              <w:t>.0</w:t>
            </w:r>
            <w:r>
              <w:rPr>
                <w:rFonts w:ascii="Times New Roman" w:hAnsi="Times New Roman"/>
                <w:sz w:val="22"/>
                <w:szCs w:val="22"/>
                <w:lang w:eastAsia="ru-RU"/>
              </w:rPr>
              <w:t>2</w:t>
            </w:r>
            <w:r w:rsidRPr="001E1DBC">
              <w:rPr>
                <w:rFonts w:ascii="Times New Roman" w:hAnsi="Times New Roman"/>
                <w:sz w:val="22"/>
                <w:szCs w:val="22"/>
                <w:lang w:eastAsia="ru-RU"/>
              </w:rPr>
              <w:t xml:space="preserve">.2023 № </w:t>
            </w:r>
            <w:r>
              <w:rPr>
                <w:rFonts w:ascii="Times New Roman" w:hAnsi="Times New Roman"/>
                <w:sz w:val="22"/>
                <w:szCs w:val="22"/>
                <w:lang w:eastAsia="ru-RU"/>
              </w:rPr>
              <w:t>2</w:t>
            </w:r>
            <w:r>
              <w:rPr>
                <w:rFonts w:ascii="Times New Roman" w:hAnsi="Times New Roman"/>
                <w:sz w:val="22"/>
                <w:szCs w:val="22"/>
                <w:lang w:eastAsia="ru-RU"/>
              </w:rPr>
              <w:t>2</w:t>
            </w:r>
            <w:r>
              <w:rPr>
                <w:rFonts w:ascii="Times New Roman" w:hAnsi="Times New Roman"/>
                <w:sz w:val="22"/>
                <w:szCs w:val="22"/>
                <w:lang w:eastAsia="ru-RU"/>
              </w:rPr>
              <w:t>/</w:t>
            </w:r>
            <w:r>
              <w:rPr>
                <w:rFonts w:ascii="Times New Roman" w:hAnsi="Times New Roman"/>
                <w:sz w:val="22"/>
                <w:szCs w:val="22"/>
                <w:lang w:eastAsia="ru-RU"/>
              </w:rPr>
              <w:t>5</w:t>
            </w:r>
            <w:r>
              <w:rPr>
                <w:rFonts w:ascii="Times New Roman" w:hAnsi="Times New Roman"/>
                <w:sz w:val="22"/>
                <w:szCs w:val="22"/>
                <w:lang w:eastAsia="ru-RU"/>
              </w:rPr>
              <w:t xml:space="preserve">  «</w:t>
            </w:r>
            <w:r w:rsidRPr="00973F85">
              <w:rPr>
                <w:rFonts w:ascii="Times New Roman" w:hAnsi="Times New Roman"/>
                <w:sz w:val="22"/>
                <w:szCs w:val="22"/>
                <w:lang w:eastAsia="ru-RU"/>
              </w:rPr>
              <w:t xml:space="preserve">О внесении изменения в решение Собрания депутатов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от 08.02.2023 года № 21/3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proofErr w:type="spellStart"/>
            <w:r w:rsidRPr="00973F85">
              <w:rPr>
                <w:rFonts w:ascii="Times New Roman" w:hAnsi="Times New Roman"/>
                <w:sz w:val="22"/>
                <w:szCs w:val="22"/>
                <w:lang w:eastAsia="ru-RU"/>
              </w:rPr>
              <w:t>Шумерлинского</w:t>
            </w:r>
            <w:proofErr w:type="spellEnd"/>
            <w:r w:rsidRPr="00973F85">
              <w:rPr>
                <w:rFonts w:ascii="Times New Roman" w:hAnsi="Times New Roman"/>
                <w:sz w:val="22"/>
                <w:szCs w:val="22"/>
                <w:lang w:eastAsia="ru-RU"/>
              </w:rPr>
              <w:t xml:space="preserve"> муниципального округа Чувашской Республики»</w:t>
            </w:r>
            <w:r w:rsidR="002668AB">
              <w:rPr>
                <w:rFonts w:ascii="Times New Roman" w:hAnsi="Times New Roman"/>
                <w:sz w:val="22"/>
                <w:szCs w:val="22"/>
                <w:lang w:eastAsia="ru-RU"/>
              </w:rPr>
              <w:t>»</w:t>
            </w:r>
            <w:r>
              <w:rPr>
                <w:rFonts w:ascii="Times New Roman" w:hAnsi="Times New Roman"/>
                <w:sz w:val="22"/>
                <w:szCs w:val="22"/>
                <w:lang w:eastAsia="ru-RU"/>
              </w:rPr>
              <w:t>;</w:t>
            </w:r>
          </w:p>
          <w:p w:rsidR="00414560" w:rsidRDefault="00414560" w:rsidP="001E1DBC">
            <w:pPr>
              <w:pStyle w:val="af2"/>
              <w:jc w:val="both"/>
              <w:rPr>
                <w:rFonts w:ascii="Times New Roman" w:hAnsi="Times New Roman"/>
                <w:sz w:val="22"/>
                <w:szCs w:val="22"/>
                <w:lang w:eastAsia="ru-RU"/>
              </w:rPr>
            </w:pPr>
          </w:p>
          <w:p w:rsidR="00414560" w:rsidRDefault="00414560" w:rsidP="001E1DBC">
            <w:pPr>
              <w:pStyle w:val="af2"/>
              <w:jc w:val="both"/>
              <w:rPr>
                <w:rFonts w:ascii="Times New Roman" w:hAnsi="Times New Roman"/>
                <w:sz w:val="22"/>
                <w:szCs w:val="22"/>
                <w:lang w:eastAsia="ru-RU"/>
              </w:rPr>
            </w:pPr>
          </w:p>
          <w:p w:rsidR="00414560" w:rsidRDefault="00414560" w:rsidP="001E1DBC">
            <w:pPr>
              <w:pStyle w:val="af2"/>
              <w:jc w:val="both"/>
              <w:rPr>
                <w:sz w:val="22"/>
                <w:szCs w:val="22"/>
              </w:rPr>
            </w:pP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19.04.2023 № 273 «О внесении изменений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24.01.2022 № 25 «О лицах, ответственных за предупреждение коррупционных правонарушений в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20.04.2023 № 281 «О внесении изменений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29.03.2022 № 184 «О составе конкурсной комиссии по формированию и подготовке резерва управленческих кадров ШМО ЧР»;</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10.05.2023 № 326 «О внесении изменения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Чувашской Республики от 06.06.2022 № 427 «Об утверждении перечня должностей муниципальной службы в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Чувашской Республики, после </w:t>
            </w:r>
            <w:proofErr w:type="gramStart"/>
            <w:r w:rsidRPr="001E1DBC">
              <w:rPr>
                <w:rFonts w:ascii="Times New Roman" w:hAnsi="Times New Roman"/>
                <w:sz w:val="22"/>
                <w:szCs w:val="22"/>
                <w:lang w:eastAsia="ru-RU"/>
              </w:rPr>
              <w:t>увольнения</w:t>
            </w:r>
            <w:proofErr w:type="gramEnd"/>
            <w:r w:rsidRPr="001E1DBC">
              <w:rPr>
                <w:rFonts w:ascii="Times New Roman" w:hAnsi="Times New Roman"/>
                <w:sz w:val="22"/>
                <w:szCs w:val="22"/>
                <w:lang w:eastAsia="ru-RU"/>
              </w:rPr>
              <w:t xml:space="preserve"> с которых граждане не имеют право в течение двух лет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1E1DBC" w:rsidRPr="001E1DBC" w:rsidRDefault="001E1DBC" w:rsidP="001E1DBC">
            <w:pPr>
              <w:pStyle w:val="af2"/>
              <w:jc w:val="both"/>
              <w:rPr>
                <w:rFonts w:ascii="Times New Roman" w:hAnsi="Times New Roman"/>
                <w:sz w:val="22"/>
                <w:szCs w:val="22"/>
                <w:lang w:eastAsia="ru-RU"/>
              </w:rPr>
            </w:pPr>
            <w:proofErr w:type="gramStart"/>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w:t>
            </w:r>
            <w:r w:rsidRPr="001E1DBC">
              <w:rPr>
                <w:rFonts w:ascii="Times New Roman" w:hAnsi="Times New Roman"/>
                <w:sz w:val="22"/>
                <w:szCs w:val="22"/>
                <w:lang w:eastAsia="ru-RU"/>
              </w:rPr>
              <w:t>го округа от 01.06.2023 № 394 «</w:t>
            </w:r>
            <w:r w:rsidRPr="001E1DBC">
              <w:rPr>
                <w:rFonts w:ascii="Times New Roman" w:hAnsi="Times New Roman"/>
                <w:sz w:val="22"/>
                <w:szCs w:val="22"/>
                <w:lang w:eastAsia="ru-RU"/>
              </w:rPr>
              <w:t xml:space="preserve">О внесении изменения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17.01.2022 № 20 «Об утверждении перечня должностей муниципальной службы в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при назначении на которые граждане и при замещении которых муниципальные служащие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обязаны представлять сведения о </w:t>
            </w:r>
            <w:r w:rsidRPr="001E1DBC">
              <w:rPr>
                <w:rFonts w:ascii="Times New Roman" w:hAnsi="Times New Roman"/>
                <w:sz w:val="22"/>
                <w:szCs w:val="22"/>
                <w:lang w:eastAsia="ru-RU"/>
              </w:rPr>
              <w:lastRenderedPageBreak/>
              <w:t>своих доходах, об имуществе и обязательствах имущественного характера, а также</w:t>
            </w:r>
            <w:proofErr w:type="gramEnd"/>
            <w:r w:rsidRPr="001E1DBC">
              <w:rPr>
                <w:rFonts w:ascii="Times New Roman" w:hAnsi="Times New Roman"/>
                <w:sz w:val="22"/>
                <w:szCs w:val="22"/>
                <w:lang w:eastAsia="ru-RU"/>
              </w:rPr>
              <w:t xml:space="preserve"> сведения о доходах, об имуществе и обязательствах имущественного характера своих супруги (супруга) и несовершеннолетних детей»;</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01.06.2023 № 395 « О внесении изменения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29.12.2022  № 1097 «Об утверждении перечня </w:t>
            </w:r>
            <w:proofErr w:type="spellStart"/>
            <w:r w:rsidRPr="001E1DBC">
              <w:rPr>
                <w:rFonts w:ascii="Times New Roman" w:hAnsi="Times New Roman"/>
                <w:sz w:val="22"/>
                <w:szCs w:val="22"/>
                <w:lang w:eastAsia="ru-RU"/>
              </w:rPr>
              <w:t>коррупционно</w:t>
            </w:r>
            <w:proofErr w:type="spellEnd"/>
            <w:r w:rsidRPr="001E1DBC">
              <w:rPr>
                <w:rFonts w:ascii="Times New Roman" w:hAnsi="Times New Roman"/>
                <w:sz w:val="22"/>
                <w:szCs w:val="22"/>
                <w:lang w:eastAsia="ru-RU"/>
              </w:rPr>
              <w:t xml:space="preserve">-опасных должностей в сфере деятельности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Чувашской Республики и ее структурных (функциональных) органов»; </w:t>
            </w:r>
          </w:p>
          <w:p w:rsidR="001E1DBC" w:rsidRPr="001E1DBC" w:rsidRDefault="001E1DBC" w:rsidP="001E1DBC">
            <w:pPr>
              <w:pStyle w:val="af2"/>
              <w:jc w:val="both"/>
              <w:rPr>
                <w:rFonts w:ascii="Times New Roman" w:hAnsi="Times New Roman"/>
                <w:sz w:val="22"/>
                <w:szCs w:val="22"/>
                <w:lang w:eastAsia="ru-RU"/>
              </w:rPr>
            </w:pP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sidR="00EB429C">
              <w:rPr>
                <w:rFonts w:ascii="Times New Roman" w:hAnsi="Times New Roman"/>
                <w:sz w:val="22"/>
                <w:szCs w:val="22"/>
                <w:lang w:eastAsia="ru-RU"/>
              </w:rPr>
              <w:t xml:space="preserve"> </w:t>
            </w:r>
            <w:r w:rsidRPr="001E1DBC">
              <w:rPr>
                <w:rFonts w:ascii="Times New Roman" w:hAnsi="Times New Roman"/>
                <w:sz w:val="22"/>
                <w:szCs w:val="22"/>
                <w:lang w:eastAsia="ru-RU"/>
              </w:rPr>
              <w:t xml:space="preserve">решение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28.04.2023 № 23/12  «Об утверждении Положения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Pr="001E1DBC">
              <w:rPr>
                <w:rFonts w:ascii="Times New Roman" w:hAnsi="Times New Roman"/>
                <w:sz w:val="22"/>
                <w:szCs w:val="22"/>
                <w:lang w:eastAsia="ru-RU"/>
              </w:rPr>
              <w:t>Шумерлинском</w:t>
            </w:r>
            <w:proofErr w:type="spellEnd"/>
            <w:r w:rsidRPr="001E1DBC">
              <w:rPr>
                <w:rFonts w:ascii="Times New Roman" w:hAnsi="Times New Roman"/>
                <w:sz w:val="22"/>
                <w:szCs w:val="22"/>
                <w:lang w:eastAsia="ru-RU"/>
              </w:rPr>
              <w:t xml:space="preserve"> муниципальном округе Чувашской Республики»;</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w:t>
            </w:r>
            <w:r w:rsidR="00EB429C">
              <w:rPr>
                <w:rFonts w:ascii="Times New Roman" w:hAnsi="Times New Roman"/>
                <w:sz w:val="22"/>
                <w:szCs w:val="22"/>
                <w:lang w:eastAsia="ru-RU"/>
              </w:rPr>
              <w:t xml:space="preserve"> </w:t>
            </w:r>
            <w:r w:rsidRPr="001E1DBC">
              <w:rPr>
                <w:rFonts w:ascii="Times New Roman" w:hAnsi="Times New Roman"/>
                <w:sz w:val="22"/>
                <w:szCs w:val="22"/>
                <w:lang w:eastAsia="ru-RU"/>
              </w:rPr>
              <w:t xml:space="preserve">решение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28.04.2023 № 23/13  «О составе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Pr="001E1DBC">
              <w:rPr>
                <w:rFonts w:ascii="Times New Roman" w:hAnsi="Times New Roman"/>
                <w:sz w:val="22"/>
                <w:szCs w:val="22"/>
                <w:lang w:eastAsia="ru-RU"/>
              </w:rPr>
              <w:t>Шумерлинском</w:t>
            </w:r>
            <w:proofErr w:type="spellEnd"/>
            <w:r w:rsidRPr="001E1DBC">
              <w:rPr>
                <w:rFonts w:ascii="Times New Roman" w:hAnsi="Times New Roman"/>
                <w:sz w:val="22"/>
                <w:szCs w:val="22"/>
                <w:lang w:eastAsia="ru-RU"/>
              </w:rPr>
              <w:t xml:space="preserve"> муниципальном округе Чувашской Республики;</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w:t>
            </w:r>
            <w:r w:rsidR="00EB429C">
              <w:rPr>
                <w:rFonts w:ascii="Times New Roman" w:hAnsi="Times New Roman"/>
                <w:sz w:val="22"/>
                <w:szCs w:val="22"/>
                <w:lang w:eastAsia="ru-RU"/>
              </w:rPr>
              <w:t xml:space="preserve"> </w:t>
            </w:r>
            <w:r w:rsidRPr="001E1DBC">
              <w:rPr>
                <w:rFonts w:ascii="Times New Roman" w:hAnsi="Times New Roman"/>
                <w:sz w:val="22"/>
                <w:szCs w:val="22"/>
                <w:lang w:eastAsia="ru-RU"/>
              </w:rPr>
              <w:t xml:space="preserve">решение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28.04.2023 № 23/14  «О признании </w:t>
            </w:r>
            <w:proofErr w:type="gramStart"/>
            <w:r w:rsidRPr="001E1DBC">
              <w:rPr>
                <w:rFonts w:ascii="Times New Roman" w:hAnsi="Times New Roman"/>
                <w:sz w:val="22"/>
                <w:szCs w:val="22"/>
                <w:lang w:eastAsia="ru-RU"/>
              </w:rPr>
              <w:t>утратившими</w:t>
            </w:r>
            <w:proofErr w:type="gramEnd"/>
            <w:r w:rsidRPr="001E1DBC">
              <w:rPr>
                <w:rFonts w:ascii="Times New Roman" w:hAnsi="Times New Roman"/>
                <w:sz w:val="22"/>
                <w:szCs w:val="22"/>
                <w:lang w:eastAsia="ru-RU"/>
              </w:rPr>
              <w:t xml:space="preserve"> силу некоторых решений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района Чувашской Республики</w:t>
            </w:r>
            <w:r w:rsidR="00EB429C">
              <w:rPr>
                <w:rFonts w:ascii="Times New Roman" w:hAnsi="Times New Roman"/>
                <w:sz w:val="22"/>
                <w:szCs w:val="22"/>
                <w:lang w:eastAsia="ru-RU"/>
              </w:rPr>
              <w:t>;</w:t>
            </w:r>
            <w:r w:rsidRPr="001E1DBC">
              <w:rPr>
                <w:rFonts w:ascii="Times New Roman" w:hAnsi="Times New Roman"/>
                <w:sz w:val="22"/>
                <w:szCs w:val="22"/>
                <w:lang w:eastAsia="ru-RU"/>
              </w:rPr>
              <w:t xml:space="preserve"> </w:t>
            </w:r>
          </w:p>
          <w:p w:rsidR="008279E4" w:rsidRPr="008279E4" w:rsidRDefault="008279E4" w:rsidP="008279E4">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-решение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25.05.2023 № 24/2 «О внесении изменения в решение Собрания депутатов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28.12.2021 № 5/3 «Об утверждении реестра должностей муниципальной службы в </w:t>
            </w:r>
            <w:proofErr w:type="spellStart"/>
            <w:r w:rsidRPr="001E1DBC">
              <w:rPr>
                <w:rFonts w:ascii="Times New Roman" w:hAnsi="Times New Roman"/>
                <w:sz w:val="22"/>
                <w:szCs w:val="22"/>
                <w:lang w:eastAsia="ru-RU"/>
              </w:rPr>
              <w:t>Шумерлинском</w:t>
            </w:r>
            <w:proofErr w:type="spellEnd"/>
            <w:r w:rsidRPr="001E1DBC">
              <w:rPr>
                <w:rFonts w:ascii="Times New Roman" w:hAnsi="Times New Roman"/>
                <w:sz w:val="22"/>
                <w:szCs w:val="22"/>
                <w:lang w:eastAsia="ru-RU"/>
              </w:rPr>
              <w:t xml:space="preserve"> муниципально</w:t>
            </w:r>
            <w:r>
              <w:rPr>
                <w:rFonts w:ascii="Times New Roman" w:hAnsi="Times New Roman"/>
                <w:sz w:val="22"/>
                <w:szCs w:val="22"/>
                <w:lang w:eastAsia="ru-RU"/>
              </w:rPr>
              <w:t>м округе Чувашской Республики»;</w:t>
            </w:r>
            <w:bookmarkStart w:id="0" w:name="_GoBack"/>
            <w:bookmarkEnd w:id="0"/>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lastRenderedPageBreak/>
              <w:t>- р</w:t>
            </w:r>
            <w:r w:rsidR="001E1DBC" w:rsidRPr="001E1DBC">
              <w:rPr>
                <w:rFonts w:ascii="Times New Roman" w:hAnsi="Times New Roman"/>
                <w:sz w:val="22"/>
                <w:szCs w:val="22"/>
                <w:lang w:eastAsia="ru-RU"/>
              </w:rPr>
              <w:t xml:space="preserve">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29.09.2023 № 27/1 «О внесении изменения в 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08.02.2023 года № 21/3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11</w:t>
            </w:r>
            <w:r w:rsidR="001E1DBC" w:rsidRPr="001E1DBC">
              <w:rPr>
                <w:rFonts w:ascii="Times New Roman" w:hAnsi="Times New Roman"/>
                <w:noProof/>
                <w:sz w:val="22"/>
                <w:szCs w:val="22"/>
                <w:lang w:eastAsia="ru-RU"/>
              </w:rPr>
              <w:t xml:space="preserve">.07.2023  № 489 </w:t>
            </w:r>
            <w:r w:rsidR="001E1DBC" w:rsidRPr="001E1DBC">
              <w:rPr>
                <w:rFonts w:ascii="Times New Roman" w:hAnsi="Times New Roman"/>
                <w:sz w:val="22"/>
                <w:szCs w:val="22"/>
                <w:lang w:eastAsia="ru-RU"/>
              </w:rPr>
              <w:t xml:space="preserve">«О внесении изменений в 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от 02.02.2022 № 39 «Об утверждении муниципальной программы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«Развитие потенциала муниципального управления»;</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18</w:t>
            </w:r>
            <w:r w:rsidR="001E1DBC" w:rsidRPr="001E1DBC">
              <w:rPr>
                <w:rFonts w:ascii="Times New Roman" w:hAnsi="Times New Roman"/>
                <w:noProof/>
                <w:sz w:val="22"/>
                <w:szCs w:val="22"/>
                <w:lang w:eastAsia="ru-RU"/>
              </w:rPr>
              <w:t>.09.2023 № 673 «</w:t>
            </w:r>
            <w:r w:rsidR="001E1DBC" w:rsidRPr="001E1DBC">
              <w:rPr>
                <w:rFonts w:ascii="Times New Roman" w:hAnsi="Times New Roman"/>
                <w:sz w:val="22"/>
                <w:szCs w:val="22"/>
                <w:lang w:eastAsia="ru-RU"/>
              </w:rPr>
              <w:t xml:space="preserve">О внесении изменения в Положение о порядке сообщения муниципальными служащими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04.02.2022 № 44»;</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w:t>
            </w:r>
            <w:r w:rsidR="001E1DBC" w:rsidRPr="001E1DBC">
              <w:rPr>
                <w:rFonts w:ascii="Times New Roman" w:hAnsi="Times New Roman"/>
                <w:noProof/>
                <w:sz w:val="22"/>
                <w:szCs w:val="22"/>
                <w:lang w:eastAsia="ru-RU"/>
              </w:rPr>
              <w:t xml:space="preserve">18.09.2023 № 674  </w:t>
            </w:r>
            <w:r w:rsidR="001E1DBC" w:rsidRPr="001E1DBC">
              <w:rPr>
                <w:rFonts w:ascii="Times New Roman" w:hAnsi="Times New Roman"/>
                <w:sz w:val="22"/>
                <w:szCs w:val="22"/>
                <w:lang w:eastAsia="ru-RU"/>
              </w:rPr>
              <w:t xml:space="preserve"> «О внесении изменения в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30.05.2022 № 395»;</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w:t>
            </w:r>
            <w:r w:rsidR="001E1DBC" w:rsidRPr="001E1DBC">
              <w:rPr>
                <w:rFonts w:ascii="Times New Roman" w:hAnsi="Times New Roman"/>
                <w:noProof/>
                <w:sz w:val="22"/>
                <w:szCs w:val="22"/>
                <w:lang w:eastAsia="ru-RU"/>
              </w:rPr>
              <w:t xml:space="preserve">8.09.2023 № 675  </w:t>
            </w:r>
            <w:r w:rsidR="001E1DBC" w:rsidRPr="001E1DBC">
              <w:rPr>
                <w:rFonts w:ascii="Times New Roman" w:hAnsi="Times New Roman"/>
                <w:sz w:val="22"/>
                <w:szCs w:val="22"/>
                <w:lang w:eastAsia="ru-RU"/>
              </w:rPr>
              <w:t xml:space="preserve"> «О внесении изменений в Порядок применения представителем нанимателя (работодателем) взысканий, предусмотренных статьями 14.1, 15 и 27 Федерального закона от 02.03.2007 № 25-ФЗ «О муниципальной службе в Российской Федерации», утвержденный постановлением администрации </w:t>
            </w:r>
            <w:proofErr w:type="spellStart"/>
            <w:r w:rsidR="001E1DBC" w:rsidRPr="001E1DBC">
              <w:rPr>
                <w:rFonts w:ascii="Times New Roman" w:hAnsi="Times New Roman"/>
                <w:sz w:val="22"/>
                <w:szCs w:val="22"/>
                <w:lang w:eastAsia="ru-RU"/>
              </w:rPr>
              <w:lastRenderedPageBreak/>
              <w:t>Шумерлинского</w:t>
            </w:r>
            <w:proofErr w:type="spellEnd"/>
            <w:r w:rsidR="001E1DBC" w:rsidRPr="001E1DBC">
              <w:rPr>
                <w:rFonts w:ascii="Times New Roman" w:hAnsi="Times New Roman"/>
                <w:sz w:val="22"/>
                <w:szCs w:val="22"/>
                <w:lang w:eastAsia="ru-RU"/>
              </w:rPr>
              <w:t xml:space="preserve"> муниципального округа от 04.10.2022 № 791»;</w:t>
            </w:r>
          </w:p>
          <w:p w:rsidR="001E1DBC" w:rsidRPr="001E1DBC" w:rsidRDefault="00EB429C" w:rsidP="001E1DBC">
            <w:pPr>
              <w:pStyle w:val="af2"/>
              <w:jc w:val="both"/>
              <w:rPr>
                <w:rFonts w:ascii="Times New Roman" w:hAnsi="Times New Roman"/>
                <w:sz w:val="22"/>
                <w:szCs w:val="22"/>
                <w:lang w:eastAsia="ru-RU"/>
              </w:rPr>
            </w:pPr>
            <w:proofErr w:type="gramStart"/>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18</w:t>
            </w:r>
            <w:r w:rsidR="001E1DBC" w:rsidRPr="001E1DBC">
              <w:rPr>
                <w:rFonts w:ascii="Times New Roman" w:hAnsi="Times New Roman"/>
                <w:noProof/>
                <w:sz w:val="22"/>
                <w:szCs w:val="22"/>
                <w:lang w:eastAsia="ru-RU"/>
              </w:rPr>
              <w:t>.09.2023 № 676 «</w:t>
            </w:r>
            <w:r w:rsidR="001E1DBC" w:rsidRPr="001E1DBC">
              <w:rPr>
                <w:rFonts w:ascii="Times New Roman" w:hAnsi="Times New Roman"/>
                <w:sz w:val="22"/>
                <w:szCs w:val="22"/>
                <w:lang w:eastAsia="ru-RU"/>
              </w:rPr>
              <w:t xml:space="preserve">О внесении изменения в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r w:rsidR="001E1DBC" w:rsidRPr="001E1DBC">
              <w:rPr>
                <w:rFonts w:ascii="Times New Roman" w:hAnsi="Times New Roman"/>
                <w:sz w:val="22"/>
                <w:szCs w:val="22"/>
                <w:lang w:eastAsia="ru-RU"/>
              </w:rPr>
              <w:t xml:space="preserve">, </w:t>
            </w:r>
            <w:proofErr w:type="gramStart"/>
            <w:r w:rsidR="001E1DBC" w:rsidRPr="001E1DBC">
              <w:rPr>
                <w:rFonts w:ascii="Times New Roman" w:hAnsi="Times New Roman"/>
                <w:sz w:val="22"/>
                <w:szCs w:val="22"/>
                <w:lang w:eastAsia="ru-RU"/>
              </w:rPr>
              <w:t>утвержденное</w:t>
            </w:r>
            <w:proofErr w:type="gramEnd"/>
            <w:r w:rsidR="001E1DBC" w:rsidRPr="001E1DBC">
              <w:rPr>
                <w:rFonts w:ascii="Times New Roman" w:hAnsi="Times New Roman"/>
                <w:sz w:val="22"/>
                <w:szCs w:val="22"/>
                <w:lang w:eastAsia="ru-RU"/>
              </w:rPr>
              <w:t xml:space="preserve"> постановлением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28.02.2022 № 94»;</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п</w:t>
            </w:r>
            <w:r w:rsidR="001E1DBC" w:rsidRPr="001E1DBC">
              <w:rPr>
                <w:rFonts w:ascii="Times New Roman" w:hAnsi="Times New Roman"/>
                <w:sz w:val="22"/>
                <w:szCs w:val="22"/>
                <w:lang w:eastAsia="ru-RU"/>
              </w:rPr>
              <w:t xml:space="preserve">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18</w:t>
            </w:r>
            <w:r w:rsidR="001E1DBC" w:rsidRPr="001E1DBC">
              <w:rPr>
                <w:rFonts w:ascii="Times New Roman" w:hAnsi="Times New Roman"/>
                <w:noProof/>
                <w:sz w:val="22"/>
                <w:szCs w:val="22"/>
                <w:lang w:eastAsia="ru-RU"/>
              </w:rPr>
              <w:t>.09.2023 № 673 «</w:t>
            </w:r>
            <w:r w:rsidR="001E1DBC" w:rsidRPr="001E1DBC">
              <w:rPr>
                <w:rFonts w:ascii="Times New Roman" w:hAnsi="Times New Roman"/>
                <w:sz w:val="22"/>
                <w:szCs w:val="22"/>
                <w:lang w:eastAsia="ru-RU"/>
              </w:rPr>
              <w:t xml:space="preserve">О внесении изменения в Положение о порядке сообщения муниципальными служащими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04.02.2022 № 44</w:t>
            </w:r>
            <w:r>
              <w:rPr>
                <w:rFonts w:ascii="Times New Roman" w:hAnsi="Times New Roman"/>
                <w:sz w:val="22"/>
                <w:szCs w:val="22"/>
                <w:lang w:eastAsia="ru-RU"/>
              </w:rPr>
              <w:t>»;</w:t>
            </w:r>
          </w:p>
          <w:p w:rsidR="001E1DBC" w:rsidRPr="001E1DBC" w:rsidRDefault="001E1DBC" w:rsidP="001E1DBC">
            <w:pPr>
              <w:pStyle w:val="af2"/>
              <w:jc w:val="both"/>
              <w:rPr>
                <w:rFonts w:ascii="Times New Roman" w:hAnsi="Times New Roman"/>
                <w:sz w:val="22"/>
                <w:szCs w:val="22"/>
                <w:lang w:eastAsia="ru-RU"/>
              </w:rPr>
            </w:pPr>
            <w:r w:rsidRPr="001E1DBC">
              <w:rPr>
                <w:rFonts w:ascii="Times New Roman" w:hAnsi="Times New Roman"/>
                <w:sz w:val="22"/>
                <w:szCs w:val="22"/>
                <w:lang w:eastAsia="ru-RU"/>
              </w:rPr>
              <w:t xml:space="preserve"> </w:t>
            </w:r>
            <w:r w:rsidR="00EB429C">
              <w:rPr>
                <w:rFonts w:ascii="Times New Roman" w:hAnsi="Times New Roman"/>
                <w:sz w:val="22"/>
                <w:szCs w:val="22"/>
                <w:lang w:eastAsia="ru-RU"/>
              </w:rPr>
              <w:t xml:space="preserve">- </w:t>
            </w:r>
            <w:r w:rsidRPr="001E1DBC">
              <w:rPr>
                <w:rFonts w:ascii="Times New Roman" w:hAnsi="Times New Roman"/>
                <w:sz w:val="22"/>
                <w:szCs w:val="22"/>
                <w:lang w:eastAsia="ru-RU"/>
              </w:rPr>
              <w:t xml:space="preserve">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от 13.10.2023 № 770 «О внесении изменений в постановление администрации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Чувашской Республики от 02.02.2022 № 39 «Об утверждении муниципальной программы </w:t>
            </w:r>
            <w:proofErr w:type="spellStart"/>
            <w:r w:rsidRPr="001E1DBC">
              <w:rPr>
                <w:rFonts w:ascii="Times New Roman" w:hAnsi="Times New Roman"/>
                <w:sz w:val="22"/>
                <w:szCs w:val="22"/>
                <w:lang w:eastAsia="ru-RU"/>
              </w:rPr>
              <w:t>Шумерлинского</w:t>
            </w:r>
            <w:proofErr w:type="spellEnd"/>
            <w:r w:rsidRPr="001E1DBC">
              <w:rPr>
                <w:rFonts w:ascii="Times New Roman" w:hAnsi="Times New Roman"/>
                <w:sz w:val="22"/>
                <w:szCs w:val="22"/>
                <w:lang w:eastAsia="ru-RU"/>
              </w:rPr>
              <w:t xml:space="preserve"> муниципального  округа «Развитие потенциала муниципального управления»»;</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w:t>
            </w:r>
            <w:r w:rsidR="001E1DBC" w:rsidRPr="001E1DBC">
              <w:rPr>
                <w:rFonts w:ascii="Times New Roman" w:hAnsi="Times New Roman"/>
                <w:noProof/>
                <w:sz w:val="22"/>
                <w:szCs w:val="22"/>
                <w:lang w:eastAsia="ru-RU"/>
              </w:rPr>
              <w:t>01.11.2023 № 817 «</w:t>
            </w:r>
            <w:r w:rsidR="001E1DBC" w:rsidRPr="001E1DBC">
              <w:rPr>
                <w:rFonts w:ascii="Times New Roman" w:hAnsi="Times New Roman"/>
                <w:sz w:val="22"/>
                <w:szCs w:val="22"/>
                <w:lang w:eastAsia="ru-RU"/>
              </w:rPr>
              <w:t xml:space="preserve">О внесении изменения в Положение о порядке сообщения муниципальными служащими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w:t>
            </w:r>
            <w:r w:rsidR="001E1DBC" w:rsidRPr="001E1DBC">
              <w:rPr>
                <w:rFonts w:ascii="Times New Roman" w:hAnsi="Times New Roman"/>
                <w:sz w:val="22"/>
                <w:szCs w:val="22"/>
                <w:lang w:eastAsia="ru-RU"/>
              </w:rPr>
              <w:lastRenderedPageBreak/>
              <w:t xml:space="preserve">муниципального округа от </w:t>
            </w:r>
            <w:r w:rsidR="001E1DBC" w:rsidRPr="001E1DBC">
              <w:rPr>
                <w:rFonts w:ascii="Times New Roman" w:hAnsi="Times New Roman"/>
                <w:noProof/>
                <w:sz w:val="22"/>
                <w:szCs w:val="22"/>
                <w:lang w:eastAsia="ru-RU"/>
              </w:rPr>
              <w:t>23.11.2023 № 882 «</w:t>
            </w:r>
            <w:r w:rsidR="001E1DBC" w:rsidRPr="001E1DBC">
              <w:rPr>
                <w:rFonts w:ascii="Times New Roman" w:hAnsi="Times New Roman"/>
                <w:sz w:val="22"/>
                <w:szCs w:val="22"/>
                <w:lang w:eastAsia="ru-RU"/>
              </w:rPr>
              <w:t xml:space="preserve">О внесении изменений в 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от 04.02.2022 № 45 «Об утверждении Положения о комиссии по соблюдению требований к служебному поведению муниципальных служащих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и урегулированию конфликта интересов»»;</w:t>
            </w:r>
          </w:p>
          <w:p w:rsidR="001E1DBC" w:rsidRPr="001E1DBC" w:rsidRDefault="00EB429C" w:rsidP="001E1DBC">
            <w:pPr>
              <w:pStyle w:val="af2"/>
              <w:jc w:val="both"/>
              <w:rPr>
                <w:rFonts w:ascii="Times New Roman" w:hAnsi="Times New Roman"/>
                <w:sz w:val="22"/>
                <w:szCs w:val="22"/>
                <w:lang w:eastAsia="ru-RU"/>
              </w:rPr>
            </w:pPr>
            <w:proofErr w:type="gramStart"/>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w:t>
            </w:r>
            <w:r w:rsidR="001E1DBC" w:rsidRPr="001E1DBC">
              <w:rPr>
                <w:rFonts w:ascii="Times New Roman" w:hAnsi="Times New Roman"/>
                <w:noProof/>
                <w:sz w:val="22"/>
                <w:szCs w:val="22"/>
                <w:lang w:eastAsia="ru-RU"/>
              </w:rPr>
              <w:t>23.11.2023 № 883 «</w:t>
            </w:r>
            <w:r w:rsidR="001E1DBC" w:rsidRPr="001E1DBC">
              <w:rPr>
                <w:rFonts w:ascii="Times New Roman" w:hAnsi="Times New Roman"/>
                <w:sz w:val="22"/>
                <w:szCs w:val="22"/>
                <w:lang w:eastAsia="ru-RU"/>
              </w:rPr>
              <w:t xml:space="preserve">О внесении изменений в 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от 30.05.2022 № 393 «Об утверждении Порядка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и членов их семей на официальном сайте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и</w:t>
            </w:r>
            <w:proofErr w:type="gramEnd"/>
            <w:r w:rsidR="001E1DBC" w:rsidRPr="001E1DBC">
              <w:rPr>
                <w:rFonts w:ascii="Times New Roman" w:hAnsi="Times New Roman"/>
                <w:sz w:val="22"/>
                <w:szCs w:val="22"/>
                <w:lang w:eastAsia="ru-RU"/>
              </w:rPr>
              <w:t xml:space="preserve"> предоставления этих сведений средствам массовой информации для опубликования»»;</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постановление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21.12.2023 № 961 «О внесении изменения в перечень </w:t>
            </w:r>
            <w:proofErr w:type="spellStart"/>
            <w:r w:rsidR="001E1DBC" w:rsidRPr="001E1DBC">
              <w:rPr>
                <w:rFonts w:ascii="Times New Roman" w:hAnsi="Times New Roman"/>
                <w:sz w:val="22"/>
                <w:szCs w:val="22"/>
                <w:lang w:eastAsia="ru-RU"/>
              </w:rPr>
              <w:t>коррупционно</w:t>
            </w:r>
            <w:proofErr w:type="spellEnd"/>
            <w:r w:rsidR="001E1DBC" w:rsidRPr="001E1DBC">
              <w:rPr>
                <w:rFonts w:ascii="Times New Roman" w:hAnsi="Times New Roman"/>
                <w:sz w:val="22"/>
                <w:szCs w:val="22"/>
                <w:lang w:eastAsia="ru-RU"/>
              </w:rPr>
              <w:t xml:space="preserve">-опасных функций в сфере деятельности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и ее структурных (функциональных) органов, утвержденный постановлением администрации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27.12.2022 № 1083»»;</w:t>
            </w:r>
          </w:p>
          <w:p w:rsidR="001E1DBC" w:rsidRPr="001E1DBC" w:rsidRDefault="00EB429C" w:rsidP="001E1DBC">
            <w:pPr>
              <w:pStyle w:val="af2"/>
              <w:jc w:val="both"/>
              <w:rPr>
                <w:rFonts w:ascii="Times New Roman" w:hAnsi="Times New Roman"/>
                <w:sz w:val="22"/>
                <w:szCs w:val="22"/>
                <w:lang w:eastAsia="ru-RU"/>
              </w:rPr>
            </w:pPr>
            <w:proofErr w:type="gramStart"/>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17.11.2023</w:t>
            </w:r>
            <w:r w:rsidR="001E1DBC" w:rsidRPr="001E1DBC">
              <w:rPr>
                <w:rFonts w:ascii="Times New Roman" w:hAnsi="Times New Roman"/>
                <w:noProof/>
                <w:sz w:val="22"/>
                <w:szCs w:val="22"/>
                <w:lang w:eastAsia="ru-RU"/>
              </w:rPr>
              <w:t xml:space="preserve">  № 30/4 </w:t>
            </w:r>
            <w:r w:rsidR="001E1DBC" w:rsidRPr="001E1DBC">
              <w:rPr>
                <w:rFonts w:ascii="Times New Roman" w:hAnsi="Times New Roman"/>
                <w:sz w:val="22"/>
                <w:szCs w:val="22"/>
                <w:lang w:eastAsia="ru-RU"/>
              </w:rPr>
              <w:t xml:space="preserve">«О внесении изменений в решение Собрания депутатов от 08.02.2023 года № 21/2 «Об оценке расчетного объема расходов бюджета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на денежное содержание лиц, замещающих муниципальные должности и должности муниципальной службы в органах местного самоуправления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w:t>
            </w:r>
            <w:proofErr w:type="gramEnd"/>
          </w:p>
          <w:p w:rsidR="001E1DBC" w:rsidRPr="001E1DBC" w:rsidRDefault="00EB429C" w:rsidP="001E1DBC">
            <w:pPr>
              <w:pStyle w:val="af2"/>
              <w:jc w:val="both"/>
              <w:rPr>
                <w:rFonts w:ascii="Times New Roman" w:hAnsi="Times New Roman"/>
                <w:sz w:val="22"/>
                <w:szCs w:val="22"/>
                <w:lang w:eastAsia="ru-RU"/>
              </w:rPr>
            </w:pPr>
            <w:proofErr w:type="gramStart"/>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17</w:t>
            </w:r>
            <w:r w:rsidR="001E1DBC" w:rsidRPr="001E1DBC">
              <w:rPr>
                <w:rFonts w:ascii="Times New Roman" w:hAnsi="Times New Roman"/>
                <w:noProof/>
                <w:sz w:val="22"/>
                <w:szCs w:val="22"/>
                <w:lang w:eastAsia="ru-RU"/>
              </w:rPr>
              <w:t>.11.2023 № 30/9</w:t>
            </w:r>
            <w:r w:rsidR="001E1DBC" w:rsidRPr="001E1DBC">
              <w:rPr>
                <w:rFonts w:ascii="Times New Roman" w:hAnsi="Times New Roman"/>
                <w:sz w:val="22"/>
                <w:szCs w:val="22"/>
                <w:lang w:eastAsia="ru-RU"/>
              </w:rPr>
              <w:t xml:space="preserve"> «О внесении изменений в 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w:t>
            </w:r>
            <w:r w:rsidR="001E1DBC" w:rsidRPr="001E1DBC">
              <w:rPr>
                <w:rFonts w:ascii="Times New Roman" w:hAnsi="Times New Roman"/>
                <w:sz w:val="22"/>
                <w:szCs w:val="22"/>
                <w:lang w:eastAsia="ru-RU"/>
              </w:rPr>
              <w:lastRenderedPageBreak/>
              <w:t xml:space="preserve">муниципального округа от 04.02.2022 № 6/1 «О внесении изменений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001E1DBC" w:rsidRPr="001E1DBC">
              <w:rPr>
                <w:rFonts w:ascii="Times New Roman" w:hAnsi="Times New Roman"/>
                <w:sz w:val="22"/>
                <w:szCs w:val="22"/>
                <w:lang w:eastAsia="ru-RU"/>
              </w:rPr>
              <w:t>Шумерлинском</w:t>
            </w:r>
            <w:proofErr w:type="spellEnd"/>
            <w:r w:rsidR="001E1DBC" w:rsidRPr="001E1DBC">
              <w:rPr>
                <w:rFonts w:ascii="Times New Roman" w:hAnsi="Times New Roman"/>
                <w:sz w:val="22"/>
                <w:szCs w:val="22"/>
                <w:lang w:eastAsia="ru-RU"/>
              </w:rPr>
              <w:t xml:space="preserve"> муниципальном округе Чувашской Республики, утвержденное</w:t>
            </w:r>
            <w:proofErr w:type="gramEnd"/>
            <w:r w:rsidR="001E1DBC" w:rsidRPr="001E1DBC">
              <w:rPr>
                <w:rFonts w:ascii="Times New Roman" w:hAnsi="Times New Roman"/>
                <w:sz w:val="22"/>
                <w:szCs w:val="22"/>
                <w:lang w:eastAsia="ru-RU"/>
              </w:rPr>
              <w:t xml:space="preserve"> решением Собрания депутатов от 28.04.2023 № 23/1»»;</w:t>
            </w:r>
          </w:p>
          <w:p w:rsidR="001E1DBC" w:rsidRPr="001E1DBC" w:rsidRDefault="00EB429C" w:rsidP="001E1DBC">
            <w:pPr>
              <w:pStyle w:val="af2"/>
              <w:jc w:val="both"/>
              <w:rPr>
                <w:rFonts w:ascii="Times New Roman" w:hAnsi="Times New Roman"/>
                <w:sz w:val="22"/>
                <w:szCs w:val="22"/>
                <w:lang w:eastAsia="ru-RU"/>
              </w:rPr>
            </w:pPr>
            <w:proofErr w:type="gramStart"/>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17</w:t>
            </w:r>
            <w:r w:rsidR="001E1DBC" w:rsidRPr="001E1DBC">
              <w:rPr>
                <w:rFonts w:ascii="Times New Roman" w:hAnsi="Times New Roman"/>
                <w:noProof/>
                <w:sz w:val="22"/>
                <w:szCs w:val="22"/>
                <w:lang w:eastAsia="ru-RU"/>
              </w:rPr>
              <w:t xml:space="preserve">.11.2023 № 30/9 </w:t>
            </w:r>
            <w:r w:rsidR="001E1DBC" w:rsidRPr="001E1DBC">
              <w:rPr>
                <w:rFonts w:ascii="Times New Roman" w:hAnsi="Times New Roman"/>
                <w:sz w:val="22"/>
                <w:szCs w:val="22"/>
                <w:lang w:eastAsia="ru-RU"/>
              </w:rPr>
              <w:t xml:space="preserve">«О внесении изменений в 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28.04.2023 № 23/13 «О составе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001E1DBC" w:rsidRPr="001E1DBC">
              <w:rPr>
                <w:rFonts w:ascii="Times New Roman" w:hAnsi="Times New Roman"/>
                <w:sz w:val="22"/>
                <w:szCs w:val="22"/>
                <w:lang w:eastAsia="ru-RU"/>
              </w:rPr>
              <w:t>Шумерлинском</w:t>
            </w:r>
            <w:proofErr w:type="spellEnd"/>
            <w:r w:rsidR="001E1DBC" w:rsidRPr="001E1DBC">
              <w:rPr>
                <w:rFonts w:ascii="Times New Roman" w:hAnsi="Times New Roman"/>
                <w:sz w:val="22"/>
                <w:szCs w:val="22"/>
                <w:lang w:eastAsia="ru-RU"/>
              </w:rPr>
              <w:t xml:space="preserve"> муниципальном округе Чувашской Республики»»;</w:t>
            </w:r>
            <w:proofErr w:type="gramEnd"/>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w:t>
            </w:r>
            <w:r w:rsidR="001E1DBC" w:rsidRPr="001E1DBC">
              <w:rPr>
                <w:rFonts w:ascii="Times New Roman" w:hAnsi="Times New Roman"/>
                <w:noProof/>
                <w:sz w:val="22"/>
                <w:szCs w:val="22"/>
                <w:lang w:eastAsia="ru-RU"/>
              </w:rPr>
              <w:t xml:space="preserve">08.12.2023 № 32/7 </w:t>
            </w:r>
            <w:r w:rsidR="001E1DBC" w:rsidRPr="001E1DBC">
              <w:rPr>
                <w:rFonts w:ascii="Times New Roman" w:hAnsi="Times New Roman"/>
                <w:sz w:val="22"/>
                <w:szCs w:val="22"/>
                <w:lang w:eastAsia="ru-RU"/>
              </w:rPr>
              <w:t xml:space="preserve">«О внесении изменений в 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 от 08.02.2023 года № 21/3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27</w:t>
            </w:r>
            <w:r w:rsidR="001E1DBC" w:rsidRPr="001E1DBC">
              <w:rPr>
                <w:rFonts w:ascii="Times New Roman" w:hAnsi="Times New Roman"/>
                <w:noProof/>
                <w:sz w:val="22"/>
                <w:szCs w:val="22"/>
                <w:lang w:eastAsia="ru-RU"/>
              </w:rPr>
              <w:t>.12.2023 № 33/2 «</w:t>
            </w:r>
            <w:r w:rsidR="001E1DBC" w:rsidRPr="001E1DBC">
              <w:rPr>
                <w:rFonts w:ascii="Times New Roman" w:hAnsi="Times New Roman"/>
                <w:sz w:val="22"/>
                <w:szCs w:val="22"/>
                <w:lang w:eastAsia="ru-RU"/>
              </w:rPr>
              <w:t xml:space="preserve">Об утверждении Положения о порядке назначения и выплаты пенсии за выслугу лет   муниципальным служащим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Чувашской  Республики»</w:t>
            </w:r>
            <w:r>
              <w:rPr>
                <w:rFonts w:ascii="Times New Roman" w:hAnsi="Times New Roman"/>
                <w:sz w:val="22"/>
                <w:szCs w:val="22"/>
                <w:lang w:eastAsia="ru-RU"/>
              </w:rPr>
              <w:t>;</w:t>
            </w:r>
          </w:p>
          <w:p w:rsidR="001E1DBC" w:rsidRPr="001E1DBC" w:rsidRDefault="00EB429C" w:rsidP="001E1DBC">
            <w:pPr>
              <w:pStyle w:val="af2"/>
              <w:jc w:val="both"/>
              <w:rPr>
                <w:rFonts w:ascii="Times New Roman" w:hAnsi="Times New Roman"/>
                <w:sz w:val="22"/>
                <w:szCs w:val="22"/>
                <w:lang w:eastAsia="ru-RU"/>
              </w:rPr>
            </w:pPr>
            <w:r>
              <w:rPr>
                <w:rFonts w:ascii="Times New Roman" w:hAnsi="Times New Roman"/>
                <w:sz w:val="22"/>
                <w:szCs w:val="22"/>
                <w:lang w:eastAsia="ru-RU"/>
              </w:rPr>
              <w:t xml:space="preserve">- </w:t>
            </w:r>
            <w:r w:rsidR="001E1DBC" w:rsidRPr="001E1DBC">
              <w:rPr>
                <w:rFonts w:ascii="Times New Roman" w:hAnsi="Times New Roman"/>
                <w:sz w:val="22"/>
                <w:szCs w:val="22"/>
                <w:lang w:eastAsia="ru-RU"/>
              </w:rPr>
              <w:t xml:space="preserve">решение Собрания депутатов </w:t>
            </w:r>
            <w:proofErr w:type="spellStart"/>
            <w:r w:rsidR="001E1DBC" w:rsidRPr="001E1DBC">
              <w:rPr>
                <w:rFonts w:ascii="Times New Roman" w:hAnsi="Times New Roman"/>
                <w:sz w:val="22"/>
                <w:szCs w:val="22"/>
                <w:lang w:eastAsia="ru-RU"/>
              </w:rPr>
              <w:t>Шумерлинского</w:t>
            </w:r>
            <w:proofErr w:type="spellEnd"/>
            <w:r w:rsidR="001E1DBC" w:rsidRPr="001E1DBC">
              <w:rPr>
                <w:rFonts w:ascii="Times New Roman" w:hAnsi="Times New Roman"/>
                <w:sz w:val="22"/>
                <w:szCs w:val="22"/>
                <w:lang w:eastAsia="ru-RU"/>
              </w:rPr>
              <w:t xml:space="preserve"> муниципального округа от 27</w:t>
            </w:r>
            <w:r w:rsidR="001E1DBC" w:rsidRPr="001E1DBC">
              <w:rPr>
                <w:rFonts w:ascii="Times New Roman" w:hAnsi="Times New Roman"/>
                <w:noProof/>
                <w:sz w:val="22"/>
                <w:szCs w:val="22"/>
                <w:lang w:eastAsia="ru-RU"/>
              </w:rPr>
              <w:t xml:space="preserve">.12.2023 № 33/3 « </w:t>
            </w:r>
            <w:r w:rsidR="001E1DBC" w:rsidRPr="001E1DBC">
              <w:rPr>
                <w:rFonts w:ascii="Times New Roman" w:hAnsi="Times New Roman"/>
                <w:sz w:val="22"/>
                <w:szCs w:val="22"/>
                <w:lang w:eastAsia="ru-RU"/>
              </w:rPr>
              <w:t xml:space="preserve">Об утверждении Положения о порядке назначения и выплаты  ежемесячной доплаты к пенсии лицам, замещавшим  муниципальные должности в  </w:t>
            </w:r>
            <w:proofErr w:type="spellStart"/>
            <w:r w:rsidR="001E1DBC" w:rsidRPr="001E1DBC">
              <w:rPr>
                <w:rFonts w:ascii="Times New Roman" w:hAnsi="Times New Roman"/>
                <w:sz w:val="22"/>
                <w:szCs w:val="22"/>
                <w:lang w:eastAsia="ru-RU"/>
              </w:rPr>
              <w:t>Шумерлинском</w:t>
            </w:r>
            <w:proofErr w:type="spellEnd"/>
            <w:r w:rsidR="001E1DBC" w:rsidRPr="001E1DBC">
              <w:rPr>
                <w:rFonts w:ascii="Times New Roman" w:hAnsi="Times New Roman"/>
                <w:sz w:val="22"/>
                <w:szCs w:val="22"/>
                <w:lang w:eastAsia="ru-RU"/>
              </w:rPr>
              <w:t xml:space="preserve"> муниципальном округе Чувашской  Республики и должности в органах местного самоуправления Чувашской АССР, </w:t>
            </w:r>
            <w:r w:rsidR="001E1DBC" w:rsidRPr="001E1DBC">
              <w:rPr>
                <w:rFonts w:ascii="Times New Roman" w:hAnsi="Times New Roman"/>
                <w:sz w:val="22"/>
                <w:szCs w:val="22"/>
                <w:lang w:eastAsia="ru-RU"/>
              </w:rPr>
              <w:lastRenderedPageBreak/>
              <w:t>Чувашской ССР, Чувашской Республики».</w:t>
            </w:r>
          </w:p>
          <w:p w:rsidR="001E1DBC" w:rsidRPr="001E1DBC" w:rsidRDefault="001E1DBC" w:rsidP="001E1DBC">
            <w:pPr>
              <w:pStyle w:val="af2"/>
              <w:jc w:val="both"/>
              <w:rPr>
                <w:rFonts w:ascii="Times New Roman" w:hAnsi="Times New Roman"/>
                <w:b/>
                <w:i/>
                <w:color w:val="000000"/>
                <w:sz w:val="22"/>
                <w:szCs w:val="22"/>
                <w:lang w:eastAsia="ru-RU"/>
              </w:rPr>
            </w:pPr>
            <w:proofErr w:type="gramStart"/>
            <w:r w:rsidRPr="001E1DBC">
              <w:rPr>
                <w:rFonts w:ascii="Times New Roman" w:hAnsi="Times New Roman"/>
                <w:b/>
                <w:i/>
                <w:sz w:val="22"/>
                <w:szCs w:val="22"/>
                <w:lang w:eastAsia="ru-RU"/>
              </w:rPr>
              <w:t>(</w:t>
            </w:r>
            <w:r w:rsidRPr="001E1DBC">
              <w:rPr>
                <w:rFonts w:ascii="Times New Roman" w:hAnsi="Times New Roman"/>
                <w:b/>
                <w:i/>
                <w:color w:val="000000"/>
                <w:sz w:val="22"/>
                <w:szCs w:val="22"/>
                <w:lang w:eastAsia="ru-RU"/>
              </w:rPr>
              <w:t>Признаны  утратившими силу:</w:t>
            </w:r>
            <w:proofErr w:type="gramEnd"/>
          </w:p>
          <w:p w:rsidR="001E1DBC" w:rsidRPr="001E1DBC" w:rsidRDefault="001E1DBC" w:rsidP="001E1DBC">
            <w:pPr>
              <w:pStyle w:val="af2"/>
              <w:jc w:val="both"/>
              <w:rPr>
                <w:rFonts w:ascii="Times New Roman" w:hAnsi="Times New Roman"/>
                <w:b/>
                <w:i/>
                <w:sz w:val="22"/>
                <w:szCs w:val="22"/>
                <w:lang w:eastAsia="ru-RU"/>
              </w:rPr>
            </w:pPr>
            <w:proofErr w:type="gramStart"/>
            <w:r w:rsidRPr="001E1DBC">
              <w:rPr>
                <w:rFonts w:ascii="Times New Roman" w:hAnsi="Times New Roman"/>
                <w:b/>
                <w:i/>
                <w:sz w:val="22"/>
                <w:szCs w:val="22"/>
                <w:lang w:eastAsia="ru-RU"/>
              </w:rPr>
              <w:t xml:space="preserve">решение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района Чувашской Республики от 20.12.2021 № 4/10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и членов их семей для размещения на официальном сайте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в информационно-телекоммуникационной сети "Интернет" и (или) предоставления для опубликования средствам массовой информации»;</w:t>
            </w:r>
            <w:proofErr w:type="gramEnd"/>
          </w:p>
          <w:p w:rsidR="001E1DBC" w:rsidRPr="001E1DBC" w:rsidRDefault="001E1DBC" w:rsidP="001E1DBC">
            <w:pPr>
              <w:pStyle w:val="af2"/>
              <w:jc w:val="both"/>
              <w:rPr>
                <w:rFonts w:ascii="Times New Roman" w:hAnsi="Times New Roman"/>
                <w:b/>
                <w:i/>
                <w:sz w:val="22"/>
                <w:szCs w:val="22"/>
                <w:lang w:eastAsia="ru-RU"/>
              </w:rPr>
            </w:pPr>
            <w:proofErr w:type="gramStart"/>
            <w:r w:rsidRPr="001E1DBC">
              <w:rPr>
                <w:rFonts w:ascii="Times New Roman" w:hAnsi="Times New Roman"/>
                <w:b/>
                <w:i/>
                <w:sz w:val="22"/>
                <w:szCs w:val="22"/>
                <w:lang w:eastAsia="ru-RU"/>
              </w:rPr>
              <w:t xml:space="preserve">решение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Чувашской Республики от 18.05.2022 № 13/4 «О внесении изменения в решение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района от 20.12.2021 № 4/10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и членов их семей для размещения на официальном сайте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w:t>
            </w:r>
            <w:proofErr w:type="gramEnd"/>
            <w:r w:rsidRPr="001E1DBC">
              <w:rPr>
                <w:rFonts w:ascii="Times New Roman" w:hAnsi="Times New Roman"/>
                <w:b/>
                <w:i/>
                <w:sz w:val="22"/>
                <w:szCs w:val="22"/>
                <w:lang w:eastAsia="ru-RU"/>
              </w:rPr>
              <w:t xml:space="preserve"> в информационно-телекоммуникационной сети "Интернет" и (или) предоставления для опубликования средствам массовой информации»»;</w:t>
            </w:r>
          </w:p>
          <w:p w:rsidR="001E1DBC" w:rsidRPr="001E1DBC" w:rsidRDefault="001E1DBC" w:rsidP="001E1DBC">
            <w:pPr>
              <w:pStyle w:val="af2"/>
              <w:jc w:val="both"/>
              <w:rPr>
                <w:rFonts w:ascii="Times New Roman" w:hAnsi="Times New Roman"/>
                <w:b/>
                <w:i/>
                <w:sz w:val="22"/>
                <w:szCs w:val="22"/>
                <w:lang w:eastAsia="ru-RU"/>
              </w:rPr>
            </w:pPr>
            <w:proofErr w:type="gramStart"/>
            <w:r w:rsidRPr="001E1DBC">
              <w:rPr>
                <w:rFonts w:ascii="Times New Roman" w:hAnsi="Times New Roman"/>
                <w:b/>
                <w:i/>
                <w:sz w:val="22"/>
                <w:szCs w:val="22"/>
                <w:lang w:eastAsia="ru-RU"/>
              </w:rPr>
              <w:t xml:space="preserve">решение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Чувашской Республики от 25.02.2022 № 7/11 «О порядке размещения сведений о доходах, расходах, об имуществе и обязательствах имущественного характера лиц, замещающих муниципальную должность депутата Собрания депутатов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и членов их семей на официальном сайте </w:t>
            </w:r>
            <w:proofErr w:type="spellStart"/>
            <w:r w:rsidRPr="001E1DBC">
              <w:rPr>
                <w:rFonts w:ascii="Times New Roman" w:hAnsi="Times New Roman"/>
                <w:b/>
                <w:i/>
                <w:sz w:val="22"/>
                <w:szCs w:val="22"/>
                <w:lang w:eastAsia="ru-RU"/>
              </w:rPr>
              <w:t>Шумерлинского</w:t>
            </w:r>
            <w:proofErr w:type="spellEnd"/>
            <w:r w:rsidRPr="001E1DBC">
              <w:rPr>
                <w:rFonts w:ascii="Times New Roman" w:hAnsi="Times New Roman"/>
                <w:b/>
                <w:i/>
                <w:sz w:val="22"/>
                <w:szCs w:val="22"/>
                <w:lang w:eastAsia="ru-RU"/>
              </w:rPr>
              <w:t xml:space="preserve"> муниципального округа в информационно-телекоммуникационной сети "Интернет" и предоставления этих сведений средствам массовой информации для опубликования».).</w:t>
            </w:r>
            <w:proofErr w:type="gramEnd"/>
          </w:p>
          <w:p w:rsidR="001E1DBC" w:rsidRPr="001E1DBC" w:rsidRDefault="001E1DBC" w:rsidP="001E1DBC">
            <w:pPr>
              <w:pStyle w:val="af2"/>
              <w:jc w:val="both"/>
              <w:rPr>
                <w:rFonts w:ascii="Times New Roman" w:hAnsi="Times New Roman"/>
                <w:sz w:val="22"/>
                <w:szCs w:val="22"/>
                <w:lang w:eastAsia="ru-RU"/>
              </w:rPr>
            </w:pPr>
          </w:p>
          <w:p w:rsidR="00C555E5" w:rsidRPr="00AA2B7C" w:rsidRDefault="002668AB" w:rsidP="00C555E5">
            <w:pPr>
              <w:spacing w:after="0" w:line="240" w:lineRule="auto"/>
              <w:jc w:val="both"/>
              <w:rPr>
                <w:rFonts w:ascii="Times New Roman" w:eastAsia="Times New Roman" w:hAnsi="Times New Roman"/>
                <w:sz w:val="22"/>
                <w:szCs w:val="22"/>
                <w:lang w:eastAsia="ru-RU"/>
              </w:rPr>
            </w:pPr>
            <w:r>
              <w:rPr>
                <w:rFonts w:ascii="Times New Roman" w:eastAsia="Times New Roman" w:hAnsi="Times New Roman"/>
                <w:color w:val="FF0000"/>
                <w:sz w:val="23"/>
                <w:szCs w:val="23"/>
                <w:lang w:eastAsia="ru-RU"/>
              </w:rPr>
              <w:t xml:space="preserve"> </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lastRenderedPageBreak/>
              <w:t>Исполнено</w:t>
            </w: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2.2</w:t>
            </w:r>
          </w:p>
        </w:tc>
        <w:tc>
          <w:tcPr>
            <w:tcW w:w="5541" w:type="dxa"/>
          </w:tcPr>
          <w:p w:rsidR="00B17D54" w:rsidRPr="00AA2B7C" w:rsidRDefault="00B17D54" w:rsidP="001A52B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Разработка муниципальных правовых актов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по вопросам совершенствования системы мотивации и стимулирования труда муниципальных служащих</w:t>
            </w:r>
          </w:p>
        </w:tc>
        <w:tc>
          <w:tcPr>
            <w:tcW w:w="1701" w:type="dxa"/>
          </w:tcPr>
          <w:p w:rsidR="00B17D54" w:rsidRPr="00AA2B7C" w:rsidRDefault="00B17D54" w:rsidP="003E7C5C">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C53BC1" w:rsidRPr="00C53BC1" w:rsidRDefault="00545F9A" w:rsidP="00D61CD5">
            <w:pPr>
              <w:autoSpaceDE w:val="0"/>
              <w:autoSpaceDN w:val="0"/>
              <w:adjustRightInd w:val="0"/>
              <w:spacing w:after="0" w:line="240" w:lineRule="auto"/>
              <w:ind w:firstLine="317"/>
              <w:contextualSpacing/>
              <w:jc w:val="both"/>
              <w:rPr>
                <w:rFonts w:ascii="Times New Roman" w:eastAsia="Times New Roman" w:hAnsi="Times New Roman"/>
                <w:sz w:val="23"/>
                <w:szCs w:val="23"/>
                <w:lang w:eastAsia="ru-RU" w:bidi="ru-RU"/>
              </w:rPr>
            </w:pPr>
            <w:proofErr w:type="gramStart"/>
            <w:r>
              <w:rPr>
                <w:rFonts w:ascii="Times New Roman" w:eastAsia="Times New Roman" w:hAnsi="Times New Roman"/>
                <w:sz w:val="23"/>
                <w:szCs w:val="23"/>
                <w:lang w:eastAsia="ru-RU"/>
              </w:rPr>
              <w:t>В</w:t>
            </w:r>
            <w:r w:rsidR="00C53BC1" w:rsidRPr="00C53BC1">
              <w:rPr>
                <w:rFonts w:ascii="Times New Roman" w:eastAsia="Times New Roman" w:hAnsi="Times New Roman"/>
                <w:sz w:val="23"/>
                <w:szCs w:val="23"/>
                <w:lang w:eastAsia="ru-RU"/>
              </w:rPr>
              <w:t xml:space="preserve"> целях упорядочения системы премирования, повышения материальной заинтересованности муниципальных служащих администрации </w:t>
            </w:r>
            <w:proofErr w:type="spellStart"/>
            <w:r w:rsidR="00C53BC1" w:rsidRPr="00C53BC1">
              <w:rPr>
                <w:rFonts w:ascii="Times New Roman" w:eastAsia="Times New Roman" w:hAnsi="Times New Roman"/>
                <w:sz w:val="23"/>
                <w:szCs w:val="23"/>
                <w:lang w:eastAsia="ru-RU"/>
              </w:rPr>
              <w:t>Шумерлинского</w:t>
            </w:r>
            <w:proofErr w:type="spellEnd"/>
            <w:r w:rsidR="00C53BC1" w:rsidRPr="00C53BC1">
              <w:rPr>
                <w:rFonts w:ascii="Times New Roman" w:eastAsia="Times New Roman" w:hAnsi="Times New Roman"/>
                <w:sz w:val="23"/>
                <w:szCs w:val="23"/>
                <w:lang w:eastAsia="ru-RU"/>
              </w:rPr>
              <w:t xml:space="preserve"> </w:t>
            </w:r>
            <w:r w:rsidR="00C53BC1">
              <w:rPr>
                <w:rFonts w:ascii="Times New Roman" w:eastAsia="Times New Roman" w:hAnsi="Times New Roman"/>
                <w:sz w:val="23"/>
                <w:szCs w:val="23"/>
                <w:lang w:eastAsia="ru-RU"/>
              </w:rPr>
              <w:t>муниципального округа</w:t>
            </w:r>
            <w:r w:rsidR="00C53BC1" w:rsidRPr="00C53BC1">
              <w:rPr>
                <w:rFonts w:ascii="Times New Roman" w:eastAsia="Times New Roman" w:hAnsi="Times New Roman"/>
                <w:sz w:val="23"/>
                <w:szCs w:val="23"/>
                <w:lang w:eastAsia="ru-RU"/>
              </w:rPr>
              <w:t xml:space="preserve"> Чувашской Республики, принято постановление администрации </w:t>
            </w:r>
            <w:proofErr w:type="spellStart"/>
            <w:r w:rsidR="00C53BC1" w:rsidRPr="00C53BC1">
              <w:rPr>
                <w:rFonts w:ascii="Times New Roman" w:eastAsia="Times New Roman" w:hAnsi="Times New Roman"/>
                <w:sz w:val="23"/>
                <w:szCs w:val="23"/>
                <w:lang w:eastAsia="ru-RU"/>
              </w:rPr>
              <w:t>Шумерлинского</w:t>
            </w:r>
            <w:proofErr w:type="spellEnd"/>
            <w:r w:rsidR="00C53BC1" w:rsidRPr="00C53BC1">
              <w:rPr>
                <w:rFonts w:ascii="Times New Roman" w:eastAsia="Times New Roman" w:hAnsi="Times New Roman"/>
                <w:sz w:val="23"/>
                <w:szCs w:val="23"/>
                <w:lang w:eastAsia="ru-RU"/>
              </w:rPr>
              <w:t xml:space="preserve"> муниципального округа от </w:t>
            </w:r>
            <w:r w:rsidR="00C53BC1" w:rsidRPr="00187CD0">
              <w:rPr>
                <w:rFonts w:ascii="Times New Roman" w:eastAsia="Times New Roman" w:hAnsi="Times New Roman"/>
                <w:sz w:val="23"/>
                <w:szCs w:val="23"/>
                <w:lang w:eastAsia="ru-RU" w:bidi="ru-RU"/>
              </w:rPr>
              <w:t>30.06.2022 № 506</w:t>
            </w:r>
            <w:r w:rsidR="00C53BC1" w:rsidRPr="00C53BC1">
              <w:rPr>
                <w:rFonts w:ascii="Times New Roman" w:eastAsia="Times New Roman" w:hAnsi="Times New Roman"/>
                <w:sz w:val="23"/>
                <w:szCs w:val="23"/>
                <w:lang w:eastAsia="ru-RU" w:bidi="ru-RU"/>
              </w:rPr>
              <w:t xml:space="preserve"> </w:t>
            </w:r>
            <w:r w:rsidR="00C53BC1" w:rsidRPr="00C53BC1">
              <w:rPr>
                <w:rFonts w:ascii="Times New Roman" w:eastAsia="Times New Roman" w:hAnsi="Times New Roman"/>
                <w:sz w:val="23"/>
                <w:szCs w:val="23"/>
                <w:lang w:eastAsia="ru-RU"/>
              </w:rPr>
              <w:t xml:space="preserve"> «</w:t>
            </w:r>
            <w:r w:rsidR="00C53BC1" w:rsidRPr="00C53BC1">
              <w:rPr>
                <w:rFonts w:ascii="Times New Roman" w:eastAsia="Times New Roman" w:hAnsi="Times New Roman" w:hint="eastAsia"/>
                <w:sz w:val="24"/>
                <w:szCs w:val="24"/>
                <w:lang w:eastAsia="ru-RU"/>
              </w:rPr>
              <w:t>Об</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утверждении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Положения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порядке</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премирования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выплаты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материальной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помощи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единовременной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выплаты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предоставлении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ежегодного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оплачиваемого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отпуска</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единовременного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поощрения</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лицам</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замещающим</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муниципальные</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должности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должности</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службы</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администрации</w:t>
            </w:r>
            <w:r w:rsidR="00C53BC1" w:rsidRPr="00C53BC1">
              <w:rPr>
                <w:rFonts w:ascii="Times New Roman" w:eastAsia="Times New Roman" w:hAnsi="Times New Roman"/>
                <w:sz w:val="24"/>
                <w:szCs w:val="24"/>
                <w:lang w:eastAsia="ru-RU"/>
              </w:rPr>
              <w:t xml:space="preserve"> </w:t>
            </w:r>
            <w:proofErr w:type="spellStart"/>
            <w:r w:rsidR="00C53BC1" w:rsidRPr="00C53BC1">
              <w:rPr>
                <w:rFonts w:ascii="Times New Roman" w:eastAsia="Times New Roman" w:hAnsi="Times New Roman" w:hint="eastAsia"/>
                <w:sz w:val="24"/>
                <w:szCs w:val="24"/>
                <w:lang w:eastAsia="ru-RU"/>
              </w:rPr>
              <w:t>Шумерлинского</w:t>
            </w:r>
            <w:proofErr w:type="spellEnd"/>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муниципального</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округа</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Чувашской</w:t>
            </w:r>
            <w:r w:rsidR="00C53BC1" w:rsidRPr="00C53BC1">
              <w:rPr>
                <w:rFonts w:ascii="Times New Roman" w:eastAsia="Times New Roman" w:hAnsi="Times New Roman"/>
                <w:sz w:val="24"/>
                <w:szCs w:val="24"/>
                <w:lang w:eastAsia="ru-RU"/>
              </w:rPr>
              <w:t xml:space="preserve"> </w:t>
            </w:r>
            <w:r w:rsidR="00C53BC1" w:rsidRPr="00C53BC1">
              <w:rPr>
                <w:rFonts w:ascii="Times New Roman" w:eastAsia="Times New Roman" w:hAnsi="Times New Roman" w:hint="eastAsia"/>
                <w:sz w:val="24"/>
                <w:szCs w:val="24"/>
                <w:lang w:eastAsia="ru-RU"/>
              </w:rPr>
              <w:t>Республики</w:t>
            </w:r>
            <w:r w:rsidR="00C53BC1" w:rsidRPr="00C53BC1">
              <w:rPr>
                <w:rFonts w:ascii="Times New Roman" w:eastAsia="Times New Roman" w:hAnsi="Times New Roman"/>
                <w:sz w:val="23"/>
                <w:szCs w:val="23"/>
                <w:lang w:eastAsia="ru-RU"/>
              </w:rPr>
              <w:t>».</w:t>
            </w:r>
            <w:proofErr w:type="gramEnd"/>
          </w:p>
          <w:p w:rsidR="00C53BC1" w:rsidRPr="00C53BC1" w:rsidRDefault="00C53BC1" w:rsidP="00D61CD5">
            <w:pPr>
              <w:autoSpaceDE w:val="0"/>
              <w:autoSpaceDN w:val="0"/>
              <w:adjustRightInd w:val="0"/>
              <w:spacing w:after="0" w:line="240" w:lineRule="auto"/>
              <w:ind w:firstLine="317"/>
              <w:contextualSpacing/>
              <w:jc w:val="both"/>
              <w:rPr>
                <w:rFonts w:ascii="Times New Roman" w:eastAsia="Times New Roman" w:hAnsi="Times New Roman"/>
                <w:sz w:val="23"/>
                <w:szCs w:val="23"/>
                <w:lang w:eastAsia="ru-RU"/>
              </w:rPr>
            </w:pPr>
            <w:r w:rsidRPr="00C53BC1">
              <w:rPr>
                <w:rFonts w:ascii="Times New Roman" w:eastAsia="Times New Roman" w:hAnsi="Times New Roman"/>
                <w:sz w:val="23"/>
                <w:szCs w:val="23"/>
                <w:lang w:eastAsia="ru-RU"/>
              </w:rPr>
              <w:t>В Положении регламентированы следующие вопросы:</w:t>
            </w:r>
          </w:p>
          <w:p w:rsidR="00C53BC1" w:rsidRPr="00C53BC1" w:rsidRDefault="00D61CD5" w:rsidP="00D61CD5">
            <w:pPr>
              <w:autoSpaceDE w:val="0"/>
              <w:autoSpaceDN w:val="0"/>
              <w:adjustRightInd w:val="0"/>
              <w:spacing w:after="0" w:line="240" w:lineRule="auto"/>
              <w:ind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3BC1" w:rsidRPr="00C53BC1">
              <w:rPr>
                <w:rFonts w:ascii="Times New Roman" w:eastAsia="Times New Roman" w:hAnsi="Times New Roman"/>
                <w:sz w:val="24"/>
                <w:szCs w:val="24"/>
                <w:lang w:eastAsia="ru-RU"/>
              </w:rPr>
              <w:t xml:space="preserve">порядок премирования, материального стимулирования и условия назначения дополнительных и иных выплат муниципальным служащим администрации </w:t>
            </w:r>
            <w:proofErr w:type="spellStart"/>
            <w:r w:rsidR="00C53BC1" w:rsidRPr="00C53BC1">
              <w:rPr>
                <w:rFonts w:ascii="Times New Roman" w:eastAsia="Times New Roman" w:hAnsi="Times New Roman"/>
                <w:sz w:val="24"/>
                <w:szCs w:val="24"/>
                <w:lang w:eastAsia="ru-RU"/>
              </w:rPr>
              <w:t>Шумерлинского</w:t>
            </w:r>
            <w:proofErr w:type="spellEnd"/>
            <w:r w:rsidR="00C53BC1" w:rsidRPr="00C53BC1">
              <w:rPr>
                <w:rFonts w:ascii="Times New Roman" w:eastAsia="Times New Roman" w:hAnsi="Times New Roman"/>
                <w:sz w:val="24"/>
                <w:szCs w:val="24"/>
                <w:lang w:eastAsia="ru-RU"/>
              </w:rPr>
              <w:t xml:space="preserve"> </w:t>
            </w:r>
            <w:r w:rsidR="00C53BC1">
              <w:rPr>
                <w:rFonts w:ascii="Times New Roman" w:eastAsia="Times New Roman" w:hAnsi="Times New Roman"/>
                <w:sz w:val="24"/>
                <w:szCs w:val="24"/>
                <w:lang w:eastAsia="ru-RU"/>
              </w:rPr>
              <w:t>округа</w:t>
            </w:r>
            <w:r w:rsidR="00C53BC1" w:rsidRPr="00C53BC1">
              <w:rPr>
                <w:rFonts w:ascii="Times New Roman" w:eastAsia="Times New Roman" w:hAnsi="Times New Roman"/>
                <w:sz w:val="24"/>
                <w:szCs w:val="24"/>
                <w:lang w:eastAsia="ru-RU"/>
              </w:rPr>
              <w:t xml:space="preserve"> Чувашской Республики (далее-муниципальным служащим);</w:t>
            </w:r>
          </w:p>
          <w:p w:rsidR="00C53BC1" w:rsidRPr="00C53BC1" w:rsidRDefault="00D61CD5" w:rsidP="00D61CD5">
            <w:pPr>
              <w:autoSpaceDE w:val="0"/>
              <w:autoSpaceDN w:val="0"/>
              <w:adjustRightInd w:val="0"/>
              <w:spacing w:after="0" w:line="240" w:lineRule="auto"/>
              <w:ind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выплаты материальной помощи муниципальным служащим;</w:t>
            </w:r>
          </w:p>
          <w:p w:rsidR="00C53BC1" w:rsidRPr="00C53BC1" w:rsidRDefault="00D61CD5" w:rsidP="00D61CD5">
            <w:pPr>
              <w:autoSpaceDE w:val="0"/>
              <w:autoSpaceDN w:val="0"/>
              <w:adjustRightInd w:val="0"/>
              <w:spacing w:after="0" w:line="240" w:lineRule="auto"/>
              <w:ind w:left="34" w:firstLine="31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единовременной выплаты при предоставлении ежегодного оплачиваемого отпуска муниципальным служащим;</w:t>
            </w:r>
          </w:p>
          <w:p w:rsidR="00B17D54" w:rsidRPr="00AA2B7C" w:rsidRDefault="00D61CD5" w:rsidP="00D61CD5">
            <w:pPr>
              <w:spacing w:after="0" w:line="240" w:lineRule="auto"/>
              <w:ind w:firstLine="317"/>
              <w:contextualSpacing/>
              <w:jc w:val="both"/>
              <w:rPr>
                <w:rFonts w:ascii="Times New Roman" w:eastAsia="Times New Roman" w:hAnsi="Times New Roman"/>
                <w:color w:val="FF0000"/>
                <w:sz w:val="22"/>
                <w:szCs w:val="22"/>
                <w:lang w:eastAsia="ru-RU"/>
              </w:rPr>
            </w:pPr>
            <w:r>
              <w:rPr>
                <w:rFonts w:ascii="Times New Roman" w:eastAsia="Times New Roman" w:hAnsi="Times New Roman"/>
                <w:sz w:val="24"/>
                <w:szCs w:val="24"/>
                <w:lang w:eastAsia="ru-RU"/>
              </w:rPr>
              <w:t>- п</w:t>
            </w:r>
            <w:r w:rsidR="00C53BC1" w:rsidRPr="00C53BC1">
              <w:rPr>
                <w:rFonts w:ascii="Times New Roman" w:eastAsia="Times New Roman" w:hAnsi="Times New Roman"/>
                <w:sz w:val="24"/>
                <w:szCs w:val="24"/>
                <w:lang w:eastAsia="ru-RU"/>
              </w:rPr>
              <w:t>орядок выплаты единовременного поощрения администрации.</w:t>
            </w:r>
          </w:p>
        </w:tc>
        <w:tc>
          <w:tcPr>
            <w:tcW w:w="2126" w:type="dxa"/>
          </w:tcPr>
          <w:p w:rsidR="00B17D54" w:rsidRPr="00AA2B7C" w:rsidRDefault="00771F62" w:rsidP="00C3531B">
            <w:pPr>
              <w:spacing w:after="0" w:line="240" w:lineRule="auto"/>
              <w:contextualSpacing/>
              <w:jc w:val="center"/>
              <w:rPr>
                <w:rFonts w:ascii="Times New Roman" w:eastAsia="Times New Roman" w:hAnsi="Times New Roman"/>
                <w:color w:val="FF0000"/>
                <w:sz w:val="22"/>
                <w:szCs w:val="22"/>
                <w:lang w:eastAsia="ru-RU"/>
              </w:rPr>
            </w:pPr>
            <w:r w:rsidRPr="00771F62">
              <w:rPr>
                <w:rFonts w:ascii="Times New Roman" w:eastAsia="Times New Roman" w:hAnsi="Times New Roman"/>
                <w:color w:val="000000" w:themeColor="text1"/>
                <w:sz w:val="22"/>
                <w:szCs w:val="22"/>
                <w:lang w:eastAsia="ru-RU"/>
              </w:rPr>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3. Антикоррупционная экспертиза нормативных правовых актов и их проектов</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3.1</w:t>
            </w:r>
          </w:p>
        </w:tc>
        <w:tc>
          <w:tcPr>
            <w:tcW w:w="5541" w:type="dxa"/>
          </w:tcPr>
          <w:p w:rsidR="00B17D54" w:rsidRPr="00AA2B7C" w:rsidRDefault="00B17D54" w:rsidP="000E5B2B">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правовой экспертизы муниципальных правовых актов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их проектов на предмет </w:t>
            </w:r>
            <w:proofErr w:type="spellStart"/>
            <w:r w:rsidRPr="00AA2B7C">
              <w:rPr>
                <w:rFonts w:ascii="Times New Roman" w:eastAsia="Times New Roman" w:hAnsi="Times New Roman"/>
                <w:sz w:val="22"/>
                <w:szCs w:val="22"/>
                <w:lang w:eastAsia="ru-RU"/>
              </w:rPr>
              <w:t>коррупциогенности</w:t>
            </w:r>
            <w:proofErr w:type="spellEnd"/>
          </w:p>
        </w:tc>
        <w:tc>
          <w:tcPr>
            <w:tcW w:w="1701" w:type="dxa"/>
          </w:tcPr>
          <w:p w:rsidR="00B17D54" w:rsidRPr="00AA2B7C" w:rsidRDefault="00B17D54" w:rsidP="0098637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B17D54" w:rsidRPr="00AA2B7C" w:rsidRDefault="00C53BC1" w:rsidP="00187CD0">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sz w:val="22"/>
                <w:szCs w:val="22"/>
                <w:lang w:eastAsia="ru-RU"/>
              </w:rPr>
              <w:t>В 202</w:t>
            </w:r>
            <w:r w:rsidR="007F7304">
              <w:rPr>
                <w:rFonts w:ascii="Times New Roman" w:eastAsia="Times New Roman" w:hAnsi="Times New Roman"/>
                <w:sz w:val="22"/>
                <w:szCs w:val="22"/>
                <w:lang w:eastAsia="ru-RU"/>
              </w:rPr>
              <w:t>3</w:t>
            </w:r>
            <w:r w:rsidRPr="00C53BC1">
              <w:rPr>
                <w:rFonts w:ascii="Times New Roman" w:eastAsia="Times New Roman" w:hAnsi="Times New Roman"/>
                <w:sz w:val="22"/>
                <w:szCs w:val="22"/>
                <w:lang w:eastAsia="ru-RU"/>
              </w:rPr>
              <w:t xml:space="preserve"> году  проведена антикоррупционная экспертиза </w:t>
            </w:r>
            <w:r w:rsidR="00187CD0" w:rsidRPr="002668AB">
              <w:rPr>
                <w:rFonts w:ascii="Times New Roman" w:eastAsia="Times New Roman" w:hAnsi="Times New Roman"/>
                <w:sz w:val="22"/>
                <w:szCs w:val="22"/>
                <w:lang w:eastAsia="ru-RU"/>
              </w:rPr>
              <w:t>252</w:t>
            </w:r>
            <w:r w:rsidR="00187CD0">
              <w:rPr>
                <w:rFonts w:ascii="Times New Roman" w:eastAsia="Times New Roman" w:hAnsi="Times New Roman"/>
                <w:sz w:val="22"/>
                <w:szCs w:val="22"/>
                <w:lang w:eastAsia="ru-RU"/>
              </w:rPr>
              <w:t xml:space="preserve"> </w:t>
            </w:r>
            <w:r w:rsidRPr="00C53BC1">
              <w:rPr>
                <w:rFonts w:ascii="Times New Roman" w:eastAsia="Times New Roman" w:hAnsi="Times New Roman"/>
                <w:sz w:val="22"/>
                <w:szCs w:val="22"/>
                <w:lang w:eastAsia="ru-RU"/>
              </w:rPr>
              <w:t xml:space="preserve"> проектов нормативных правовых актов </w:t>
            </w:r>
            <w:proofErr w:type="spellStart"/>
            <w:r w:rsidRPr="00C53BC1">
              <w:rPr>
                <w:rFonts w:ascii="Times New Roman" w:eastAsia="Times New Roman" w:hAnsi="Times New Roman"/>
                <w:sz w:val="22"/>
                <w:szCs w:val="22"/>
                <w:lang w:eastAsia="ru-RU"/>
              </w:rPr>
              <w:t>Шумерлинского</w:t>
            </w:r>
            <w:proofErr w:type="spellEnd"/>
            <w:r w:rsidRPr="00C53BC1">
              <w:rPr>
                <w:rFonts w:ascii="Times New Roman" w:eastAsia="Times New Roman" w:hAnsi="Times New Roman"/>
                <w:sz w:val="22"/>
                <w:szCs w:val="22"/>
                <w:lang w:eastAsia="ru-RU"/>
              </w:rPr>
              <w:t xml:space="preserve"> муниципального округа. </w:t>
            </w:r>
            <w:r w:rsidRPr="00C53BC1">
              <w:rPr>
                <w:rFonts w:ascii="Times New Roman" w:eastAsia="Times New Roman" w:hAnsi="Times New Roman" w:hint="eastAsia"/>
                <w:sz w:val="22"/>
                <w:szCs w:val="22"/>
                <w:lang w:eastAsia="ru-RU"/>
              </w:rPr>
              <w:t>Указанные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проекты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действующие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МНПА</w:t>
            </w:r>
            <w:r w:rsidRPr="00C53BC1">
              <w:rPr>
                <w:rFonts w:ascii="Times New Roman" w:eastAsia="Times New Roman" w:hAnsi="Times New Roman"/>
                <w:sz w:val="22"/>
                <w:szCs w:val="22"/>
                <w:lang w:eastAsia="ru-RU"/>
              </w:rPr>
              <w:t xml:space="preserve"> </w:t>
            </w:r>
            <w:proofErr w:type="spellStart"/>
            <w:r w:rsidRPr="00C53BC1">
              <w:rPr>
                <w:rFonts w:ascii="Times New Roman" w:eastAsia="Times New Roman" w:hAnsi="Times New Roman" w:hint="eastAsia"/>
                <w:sz w:val="22"/>
                <w:szCs w:val="22"/>
                <w:lang w:eastAsia="ru-RU"/>
              </w:rPr>
              <w:t>коррупциогенные</w:t>
            </w:r>
            <w:proofErr w:type="spellEnd"/>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факторы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содержат</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3.2.</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Размещение проектов нормативных правовых актов на официальном сайте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в сети Интернет для проведения независимой антикоррупционной экспертизы</w:t>
            </w:r>
          </w:p>
        </w:tc>
        <w:tc>
          <w:tcPr>
            <w:tcW w:w="1701" w:type="dxa"/>
          </w:tcPr>
          <w:p w:rsidR="00B17D54" w:rsidRPr="00AA2B7C" w:rsidRDefault="00B17D54" w:rsidP="0098637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hint="eastAsia"/>
                <w:sz w:val="22"/>
                <w:szCs w:val="22"/>
                <w:lang w:eastAsia="ru-RU"/>
              </w:rPr>
              <w:t>Все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муниципальные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правовые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нормативного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характера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своевременно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опубликованы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средствах</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массовой</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информации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издании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Вестник</w:t>
            </w:r>
            <w:r w:rsidRPr="00C53BC1">
              <w:rPr>
                <w:rFonts w:ascii="Times New Roman" w:eastAsia="Times New Roman" w:hAnsi="Times New Roman"/>
                <w:sz w:val="22"/>
                <w:szCs w:val="22"/>
                <w:lang w:eastAsia="ru-RU"/>
              </w:rPr>
              <w:t xml:space="preserve"> </w:t>
            </w:r>
            <w:proofErr w:type="spellStart"/>
            <w:r w:rsidRPr="00C53BC1">
              <w:rPr>
                <w:rFonts w:ascii="Times New Roman" w:eastAsia="Times New Roman" w:hAnsi="Times New Roman" w:hint="eastAsia"/>
                <w:sz w:val="22"/>
                <w:szCs w:val="22"/>
                <w:lang w:eastAsia="ru-RU"/>
              </w:rPr>
              <w:t>Шумерлинского</w:t>
            </w:r>
            <w:proofErr w:type="spellEnd"/>
            <w:r w:rsidRPr="00C53BC1">
              <w:rPr>
                <w:rFonts w:ascii="Times New Roman" w:eastAsia="Times New Roman" w:hAnsi="Times New Roman"/>
                <w:sz w:val="22"/>
                <w:szCs w:val="22"/>
                <w:lang w:eastAsia="ru-RU"/>
              </w:rPr>
              <w:t xml:space="preserve"> муниципального округа</w:t>
            </w:r>
            <w:r w:rsidRPr="00C53BC1">
              <w:rPr>
                <w:rFonts w:ascii="Times New Roman" w:eastAsia="Times New Roman" w:hAnsi="Times New Roman" w:hint="eastAsia"/>
                <w:sz w:val="22"/>
                <w:szCs w:val="22"/>
                <w:lang w:eastAsia="ru-RU"/>
              </w:rPr>
              <w:t>»</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официальном</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сайте</w:t>
            </w:r>
            <w:r w:rsidRPr="00C53BC1">
              <w:rPr>
                <w:rFonts w:ascii="Times New Roman" w:eastAsia="Times New Roman" w:hAnsi="Times New Roman"/>
                <w:sz w:val="22"/>
                <w:szCs w:val="22"/>
                <w:lang w:eastAsia="ru-RU"/>
              </w:rPr>
              <w:t xml:space="preserve"> </w:t>
            </w:r>
            <w:proofErr w:type="spellStart"/>
            <w:r w:rsidRPr="00C53BC1">
              <w:rPr>
                <w:rFonts w:ascii="Times New Roman" w:eastAsia="Times New Roman" w:hAnsi="Times New Roman" w:hint="eastAsia"/>
                <w:sz w:val="22"/>
                <w:szCs w:val="22"/>
                <w:lang w:eastAsia="ru-RU"/>
              </w:rPr>
              <w:t>Шумерлинского</w:t>
            </w:r>
            <w:proofErr w:type="spellEnd"/>
            <w:r w:rsidRPr="00C53BC1">
              <w:rPr>
                <w:rFonts w:ascii="Times New Roman" w:eastAsia="Times New Roman" w:hAnsi="Times New Roman"/>
                <w:sz w:val="22"/>
                <w:szCs w:val="22"/>
                <w:lang w:eastAsia="ru-RU"/>
              </w:rPr>
              <w:t xml:space="preserve"> муниципального округа. </w:t>
            </w:r>
            <w:r w:rsidRPr="00C53BC1">
              <w:rPr>
                <w:rFonts w:ascii="Times New Roman" w:eastAsia="Times New Roman" w:hAnsi="Times New Roman" w:hint="eastAsia"/>
                <w:sz w:val="22"/>
                <w:szCs w:val="22"/>
                <w:lang w:eastAsia="ru-RU"/>
              </w:rPr>
              <w:t>Также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указанные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акты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своевременно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были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представлены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Государственную</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службу</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Чувашской</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Республики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делам</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юстиции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для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lastRenderedPageBreak/>
              <w:t>включения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регистр</w:t>
            </w:r>
            <w:r w:rsidRPr="00C53BC1">
              <w:rPr>
                <w:rFonts w:ascii="Times New Roman" w:eastAsia="Times New Roman" w:hAnsi="Times New Roman"/>
                <w:sz w:val="22"/>
                <w:szCs w:val="22"/>
                <w:lang w:eastAsia="ru-RU"/>
              </w:rPr>
              <w:t>.</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 xml:space="preserve">4. Организация мониторинга </w:t>
            </w:r>
            <w:proofErr w:type="spellStart"/>
            <w:r w:rsidRPr="00AA2B7C">
              <w:rPr>
                <w:rFonts w:ascii="Times New Roman" w:eastAsia="Times New Roman" w:hAnsi="Times New Roman"/>
                <w:b/>
                <w:sz w:val="22"/>
                <w:szCs w:val="22"/>
                <w:lang w:eastAsia="ru-RU"/>
              </w:rPr>
              <w:t>коррупциогенных</w:t>
            </w:r>
            <w:proofErr w:type="spellEnd"/>
            <w:r w:rsidRPr="00AA2B7C">
              <w:rPr>
                <w:rFonts w:ascii="Times New Roman" w:eastAsia="Times New Roman" w:hAnsi="Times New Roman"/>
                <w:b/>
                <w:sz w:val="22"/>
                <w:szCs w:val="22"/>
                <w:lang w:eastAsia="ru-RU"/>
              </w:rPr>
              <w:t xml:space="preserve"> факторов  и мер антикоррупционной политики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4.1</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Проведение оценки коррупционных рисков и ранжирование их по степени распространённости</w:t>
            </w:r>
          </w:p>
        </w:tc>
        <w:tc>
          <w:tcPr>
            <w:tcW w:w="1701"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 мере необходимости</w:t>
            </w:r>
          </w:p>
        </w:tc>
        <w:tc>
          <w:tcPr>
            <w:tcW w:w="6096"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4245E9">
              <w:rPr>
                <w:sz w:val="22"/>
                <w:szCs w:val="22"/>
              </w:rPr>
              <w:t>Оценка ведется на постоянной основе</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4.2</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Анализ результатов выделения земельных участков и предоставления имущества в аренду, находящегося в муниципальной собственности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w:t>
            </w:r>
          </w:p>
        </w:tc>
        <w:tc>
          <w:tcPr>
            <w:tcW w:w="1701"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6096" w:type="dxa"/>
          </w:tcPr>
          <w:p w:rsidR="00B17D54" w:rsidRPr="00AA2B7C" w:rsidRDefault="00C53BC1" w:rsidP="00C53BC1">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sz w:val="22"/>
                <w:szCs w:val="22"/>
                <w:lang w:eastAsia="ru-RU"/>
              </w:rPr>
              <w:t>Анализ ведется на постоянной основе</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4.3</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Анализ обращений граждан на предмет наличия в них информации о фактах коррупции со стороны муниципальных служащих, принятие по результатам анализа организационных мер, направленных на предупреждение подобных фактов, организация проверки содержащейся в обращениях информации (при наличии таковой) о фактах коррупции.</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1701" w:type="dxa"/>
          </w:tcPr>
          <w:p w:rsidR="00B17D54" w:rsidRPr="00AA2B7C" w:rsidRDefault="00B17D54" w:rsidP="00E8748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 постоянно</w:t>
            </w:r>
          </w:p>
        </w:tc>
        <w:tc>
          <w:tcPr>
            <w:tcW w:w="6096" w:type="dxa"/>
          </w:tcPr>
          <w:p w:rsidR="00B17D54" w:rsidRPr="00AA2B7C" w:rsidRDefault="00C53BC1" w:rsidP="007F7304">
            <w:pPr>
              <w:spacing w:after="0" w:line="240" w:lineRule="auto"/>
              <w:contextualSpacing/>
              <w:jc w:val="both"/>
              <w:rPr>
                <w:rFonts w:ascii="Times New Roman" w:eastAsia="Times New Roman" w:hAnsi="Times New Roman"/>
                <w:sz w:val="22"/>
                <w:szCs w:val="22"/>
                <w:lang w:eastAsia="ru-RU"/>
              </w:rPr>
            </w:pP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202</w:t>
            </w:r>
            <w:r w:rsidR="007F7304">
              <w:rPr>
                <w:rFonts w:ascii="Times New Roman" w:eastAsia="Times New Roman" w:hAnsi="Times New Roman"/>
                <w:sz w:val="22"/>
                <w:szCs w:val="22"/>
                <w:lang w:eastAsia="ru-RU"/>
              </w:rPr>
              <w:t>3</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г</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в</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органы</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местного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самоуправления</w:t>
            </w:r>
            <w:r w:rsidRPr="00C53BC1">
              <w:rPr>
                <w:rFonts w:ascii="Times New Roman" w:eastAsia="Times New Roman" w:hAnsi="Times New Roman"/>
                <w:sz w:val="22"/>
                <w:szCs w:val="22"/>
                <w:lang w:eastAsia="ru-RU"/>
              </w:rPr>
              <w:t xml:space="preserve"> </w:t>
            </w:r>
            <w:proofErr w:type="spellStart"/>
            <w:r w:rsidRPr="00C53BC1">
              <w:rPr>
                <w:rFonts w:ascii="Times New Roman" w:eastAsia="Times New Roman" w:hAnsi="Times New Roman" w:hint="eastAsia"/>
                <w:sz w:val="22"/>
                <w:szCs w:val="22"/>
                <w:lang w:eastAsia="ru-RU"/>
              </w:rPr>
              <w:t>Шумерлинского</w:t>
            </w:r>
            <w:proofErr w:type="spellEnd"/>
            <w:r w:rsidRPr="00C53BC1">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муниципального округа</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обращения</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о</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фактах</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коррупции</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не</w:t>
            </w:r>
            <w:r w:rsidRPr="00C53BC1">
              <w:rPr>
                <w:rFonts w:ascii="Times New Roman" w:eastAsia="Times New Roman" w:hAnsi="Times New Roman"/>
                <w:sz w:val="22"/>
                <w:szCs w:val="22"/>
                <w:lang w:eastAsia="ru-RU"/>
              </w:rPr>
              <w:t xml:space="preserve"> </w:t>
            </w:r>
            <w:r w:rsidRPr="00C53BC1">
              <w:rPr>
                <w:rFonts w:ascii="Times New Roman" w:eastAsia="Times New Roman" w:hAnsi="Times New Roman" w:hint="eastAsia"/>
                <w:sz w:val="22"/>
                <w:szCs w:val="22"/>
                <w:lang w:eastAsia="ru-RU"/>
              </w:rPr>
              <w:t>посту</w:t>
            </w:r>
            <w:r w:rsidR="002668AB">
              <w:rPr>
                <w:rFonts w:ascii="Times New Roman" w:eastAsia="Times New Roman" w:hAnsi="Times New Roman"/>
                <w:sz w:val="22"/>
                <w:szCs w:val="22"/>
                <w:lang w:eastAsia="ru-RU"/>
              </w:rPr>
              <w:t>пи</w:t>
            </w:r>
            <w:r w:rsidRPr="00C53BC1">
              <w:rPr>
                <w:rFonts w:ascii="Times New Roman" w:eastAsia="Times New Roman" w:hAnsi="Times New Roman" w:hint="eastAsia"/>
                <w:sz w:val="22"/>
                <w:szCs w:val="22"/>
                <w:lang w:eastAsia="ru-RU"/>
              </w:rPr>
              <w:t>ли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14034" w:type="dxa"/>
            <w:gridSpan w:val="4"/>
          </w:tcPr>
          <w:p w:rsidR="00B17D54" w:rsidRPr="00AA2B7C" w:rsidRDefault="00B17D54" w:rsidP="001A52BE">
            <w:pPr>
              <w:tabs>
                <w:tab w:val="left" w:pos="5479"/>
              </w:tabs>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5. Внедрение антикоррупционных механизмов в рамках организации деятельности по размещению муниципальных заказов</w:t>
            </w:r>
          </w:p>
        </w:tc>
        <w:tc>
          <w:tcPr>
            <w:tcW w:w="2126" w:type="dxa"/>
          </w:tcPr>
          <w:p w:rsidR="00B17D54" w:rsidRPr="00AA2B7C" w:rsidRDefault="00B17D54" w:rsidP="001A52BE">
            <w:pPr>
              <w:tabs>
                <w:tab w:val="left" w:pos="5479"/>
              </w:tabs>
              <w:spacing w:after="0" w:line="240" w:lineRule="auto"/>
              <w:contextualSpacing/>
              <w:jc w:val="center"/>
              <w:rPr>
                <w:rFonts w:ascii="Times New Roman" w:eastAsia="Times New Roman" w:hAnsi="Times New Roman"/>
                <w:b/>
                <w:sz w:val="22"/>
                <w:szCs w:val="22"/>
                <w:lang w:eastAsia="ru-RU"/>
              </w:rPr>
            </w:pPr>
          </w:p>
        </w:tc>
      </w:tr>
      <w:tr w:rsidR="00C53BC1" w:rsidRPr="00AA2B7C" w:rsidTr="001E1DBC">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5.1</w:t>
            </w:r>
          </w:p>
        </w:tc>
        <w:tc>
          <w:tcPr>
            <w:tcW w:w="5541" w:type="dxa"/>
          </w:tcPr>
          <w:p w:rsidR="00C53BC1" w:rsidRPr="00AA2B7C" w:rsidRDefault="00C53BC1"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Обязательная экспертиза конкурсной документации в сфере закупок для муниципальных нужд на </w:t>
            </w:r>
            <w:proofErr w:type="spellStart"/>
            <w:r w:rsidRPr="00AA2B7C">
              <w:rPr>
                <w:rFonts w:ascii="Times New Roman" w:eastAsia="Times New Roman" w:hAnsi="Times New Roman"/>
                <w:sz w:val="22"/>
                <w:szCs w:val="22"/>
                <w:lang w:eastAsia="ru-RU"/>
              </w:rPr>
              <w:t>коррупциогенность</w:t>
            </w:r>
            <w:proofErr w:type="spellEnd"/>
          </w:p>
        </w:tc>
        <w:tc>
          <w:tcPr>
            <w:tcW w:w="1701"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 xml:space="preserve">По результатам обязательной экспертизы, в конкурсной документации в сфере закупок для муниципальных нужд в отчетном периоде </w:t>
            </w:r>
            <w:proofErr w:type="spellStart"/>
            <w:r w:rsidRPr="00C53BC1">
              <w:rPr>
                <w:rFonts w:ascii="Times New Roman" w:hAnsi="Times New Roman"/>
                <w:sz w:val="24"/>
                <w:szCs w:val="24"/>
              </w:rPr>
              <w:t>кор</w:t>
            </w:r>
            <w:r w:rsidR="002668AB">
              <w:rPr>
                <w:rFonts w:ascii="Times New Roman" w:hAnsi="Times New Roman"/>
                <w:sz w:val="24"/>
                <w:szCs w:val="24"/>
              </w:rPr>
              <w:t>р</w:t>
            </w:r>
            <w:r w:rsidRPr="00C53BC1">
              <w:rPr>
                <w:rFonts w:ascii="Times New Roman" w:hAnsi="Times New Roman"/>
                <w:sz w:val="24"/>
                <w:szCs w:val="24"/>
              </w:rPr>
              <w:t>упциогенные</w:t>
            </w:r>
            <w:proofErr w:type="spellEnd"/>
            <w:r w:rsidRPr="00C53BC1">
              <w:rPr>
                <w:rFonts w:ascii="Times New Roman" w:hAnsi="Times New Roman"/>
                <w:sz w:val="24"/>
                <w:szCs w:val="24"/>
              </w:rPr>
              <w:t xml:space="preserve"> факты не выявлены.</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C53BC1" w:rsidRPr="00AA2B7C" w:rsidTr="001E1DBC">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5.2</w:t>
            </w:r>
          </w:p>
        </w:tc>
        <w:tc>
          <w:tcPr>
            <w:tcW w:w="5541" w:type="dxa"/>
          </w:tcPr>
          <w:p w:rsidR="00C53BC1" w:rsidRPr="00AA2B7C" w:rsidRDefault="00C53BC1" w:rsidP="001D3723">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сопоставительного анализа, мониторинг закупочных и среднерыночных цен на закупаемую  продукцию </w:t>
            </w:r>
          </w:p>
        </w:tc>
        <w:tc>
          <w:tcPr>
            <w:tcW w:w="1701"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Осуществляется постоянно</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C53BC1" w:rsidRPr="00AA2B7C" w:rsidTr="001E1DBC">
        <w:tc>
          <w:tcPr>
            <w:tcW w:w="696" w:type="dxa"/>
          </w:tcPr>
          <w:p w:rsidR="00C53BC1" w:rsidRPr="00AA2B7C" w:rsidRDefault="00C53BC1"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5.3</w:t>
            </w:r>
          </w:p>
        </w:tc>
        <w:tc>
          <w:tcPr>
            <w:tcW w:w="5541" w:type="dxa"/>
          </w:tcPr>
          <w:p w:rsidR="00C53BC1" w:rsidRPr="00AA2B7C" w:rsidRDefault="00C53BC1"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проведением закупок для муниципальных нужд</w:t>
            </w:r>
          </w:p>
        </w:tc>
        <w:tc>
          <w:tcPr>
            <w:tcW w:w="1701" w:type="dxa"/>
          </w:tcPr>
          <w:p w:rsidR="00C53BC1" w:rsidRPr="00AA2B7C" w:rsidRDefault="00C53BC1" w:rsidP="00766F75">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B54B59">
              <w:rPr>
                <w:rFonts w:ascii="Times New Roman" w:eastAsia="Times New Roman" w:hAnsi="Times New Roman"/>
                <w:sz w:val="24"/>
                <w:szCs w:val="24"/>
                <w:lang w:eastAsia="ru-RU"/>
              </w:rPr>
              <w:t xml:space="preserve">целях устранения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Pr="00B54B59">
              <w:rPr>
                <w:rFonts w:ascii="Times New Roman" w:eastAsia="Times New Roman" w:hAnsi="Times New Roman"/>
                <w:sz w:val="24"/>
                <w:szCs w:val="24"/>
                <w:lang w:eastAsia="ru-RU"/>
              </w:rPr>
              <w:t>контроля за</w:t>
            </w:r>
            <w:proofErr w:type="gramEnd"/>
            <w:r w:rsidRPr="00B54B59">
              <w:rPr>
                <w:rFonts w:ascii="Times New Roman" w:eastAsia="Times New Roman" w:hAnsi="Times New Roman"/>
                <w:sz w:val="24"/>
                <w:szCs w:val="24"/>
                <w:lang w:eastAsia="ru-RU"/>
              </w:rPr>
              <w:t xml:space="preserve"> проведением закупок для муниципальных нужд,  проводятся следующие мероприятия:</w:t>
            </w:r>
          </w:p>
          <w:p w:rsidR="00B54B59" w:rsidRPr="00B54B59" w:rsidRDefault="00B54B59" w:rsidP="00B54B59">
            <w:pPr>
              <w:numPr>
                <w:ilvl w:val="0"/>
                <w:numId w:val="3"/>
              </w:numPr>
              <w:tabs>
                <w:tab w:val="left" w:pos="851"/>
              </w:tabs>
              <w:autoSpaceDE w:val="0"/>
              <w:autoSpaceDN w:val="0"/>
              <w:adjustRightInd w:val="0"/>
              <w:spacing w:after="0" w:line="240" w:lineRule="auto"/>
              <w:ind w:left="0" w:firstLine="556"/>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Создание комиссии Региональным центром закупок Чувашской Республики по осуществлению закупки товаров, работ, услуг для муниципальных нужд, в состав которой  не могут входить: </w:t>
            </w:r>
          </w:p>
          <w:p w:rsidR="00B54B59" w:rsidRPr="00B54B59" w:rsidRDefault="00B54B59" w:rsidP="00B54B59">
            <w:pPr>
              <w:spacing w:after="0" w:line="240" w:lineRule="auto"/>
              <w:ind w:firstLine="540"/>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 физические лица, которые были привлечены в качестве экспертов к проведению экспертной оценки </w:t>
            </w:r>
            <w:r w:rsidRPr="00B54B59">
              <w:rPr>
                <w:rFonts w:ascii="Times New Roman" w:eastAsia="Times New Roman" w:hAnsi="Times New Roman"/>
                <w:sz w:val="24"/>
                <w:szCs w:val="24"/>
                <w:lang w:eastAsia="ru-RU"/>
              </w:rPr>
              <w:lastRenderedPageBreak/>
              <w:t xml:space="preserve">конкурсной документации, заявок на участие в конкурсе, осуществляемой в ходе проведения </w:t>
            </w:r>
            <w:proofErr w:type="spellStart"/>
            <w:r w:rsidRPr="00B54B59">
              <w:rPr>
                <w:rFonts w:ascii="Times New Roman" w:eastAsia="Times New Roman" w:hAnsi="Times New Roman"/>
                <w:sz w:val="24"/>
                <w:szCs w:val="24"/>
                <w:lang w:eastAsia="ru-RU"/>
              </w:rPr>
              <w:t>предквалификационного</w:t>
            </w:r>
            <w:proofErr w:type="spellEnd"/>
            <w:r w:rsidRPr="00B54B59">
              <w:rPr>
                <w:rFonts w:ascii="Times New Roman" w:eastAsia="Times New Roman" w:hAnsi="Times New Roman"/>
                <w:sz w:val="24"/>
                <w:szCs w:val="24"/>
                <w:lang w:eastAsia="ru-RU"/>
              </w:rPr>
              <w:t xml:space="preserve"> отбора, оценки соответствия участников конкурса дополнительным требованиям;</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xml:space="preserve">- физические лица, на которых способны оказать влияние участники закупки. </w:t>
            </w:r>
            <w:proofErr w:type="gramStart"/>
            <w:r w:rsidRPr="00B54B59">
              <w:rPr>
                <w:rFonts w:ascii="Times New Roman" w:eastAsia="Times New Roman" w:hAnsi="Times New Roman"/>
                <w:sz w:val="24"/>
                <w:szCs w:val="24"/>
                <w:lang w:eastAsia="ru-RU"/>
              </w:rPr>
              <w:t xml:space="preserve">В частности, такими физическими лицами являются участники (акционеры) этих организаций, члены их органов управления, кредиторы указанных участников закупки либо физические лица, которые состоят в браке с руководителем участника закупки или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B59">
              <w:rPr>
                <w:rFonts w:ascii="Times New Roman" w:eastAsia="Times New Roman" w:hAnsi="Times New Roman"/>
                <w:sz w:val="24"/>
                <w:szCs w:val="24"/>
                <w:lang w:eastAsia="ru-RU"/>
              </w:rPr>
              <w:t>неполнородными</w:t>
            </w:r>
            <w:proofErr w:type="spellEnd"/>
            <w:r w:rsidRPr="00B54B59">
              <w:rPr>
                <w:rFonts w:ascii="Times New Roman" w:eastAsia="Times New Roman" w:hAnsi="Times New Roman"/>
                <w:sz w:val="24"/>
                <w:szCs w:val="24"/>
                <w:lang w:eastAsia="ru-RU"/>
              </w:rPr>
              <w:t xml:space="preserve"> (имеющими общих отца или мать) братьями и сестрами), усыновителями руководителя</w:t>
            </w:r>
            <w:proofErr w:type="gramEnd"/>
            <w:r w:rsidRPr="00B54B59">
              <w:rPr>
                <w:rFonts w:ascii="Times New Roman" w:eastAsia="Times New Roman" w:hAnsi="Times New Roman"/>
                <w:sz w:val="24"/>
                <w:szCs w:val="24"/>
                <w:lang w:eastAsia="ru-RU"/>
              </w:rPr>
              <w:t xml:space="preserve"> или </w:t>
            </w:r>
            <w:proofErr w:type="gramStart"/>
            <w:r w:rsidRPr="00B54B59">
              <w:rPr>
                <w:rFonts w:ascii="Times New Roman" w:eastAsia="Times New Roman" w:hAnsi="Times New Roman"/>
                <w:sz w:val="24"/>
                <w:szCs w:val="24"/>
                <w:lang w:eastAsia="ru-RU"/>
              </w:rPr>
              <w:t>усыновленными</w:t>
            </w:r>
            <w:proofErr w:type="gramEnd"/>
            <w:r w:rsidRPr="00B54B59">
              <w:rPr>
                <w:rFonts w:ascii="Times New Roman" w:eastAsia="Times New Roman" w:hAnsi="Times New Roman"/>
                <w:sz w:val="24"/>
                <w:szCs w:val="24"/>
                <w:lang w:eastAsia="ru-RU"/>
              </w:rPr>
              <w:t xml:space="preserve"> руководителем участника закупки;</w:t>
            </w:r>
          </w:p>
          <w:p w:rsidR="00B54B59" w:rsidRPr="00B54B59" w:rsidRDefault="00B54B59" w:rsidP="00B54B59">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4B59">
              <w:rPr>
                <w:rFonts w:ascii="Times New Roman" w:eastAsia="Times New Roman" w:hAnsi="Times New Roman"/>
                <w:sz w:val="24"/>
                <w:szCs w:val="24"/>
                <w:lang w:eastAsia="ru-RU"/>
              </w:rPr>
              <w:t>- должностные лица соответствующего контрольного органа, непосредственно осуществляющие контроль в сфере закупок.</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2.</w:t>
            </w:r>
            <w:r w:rsidRPr="00B54B59">
              <w:rPr>
                <w:rFonts w:ascii="Times New Roman" w:hAnsi="Times New Roman"/>
                <w:sz w:val="24"/>
                <w:szCs w:val="24"/>
              </w:rPr>
              <w:tab/>
            </w:r>
            <w:proofErr w:type="gramStart"/>
            <w:r w:rsidRPr="00B54B59">
              <w:rPr>
                <w:rFonts w:ascii="Times New Roman" w:hAnsi="Times New Roman"/>
                <w:sz w:val="24"/>
                <w:szCs w:val="24"/>
              </w:rPr>
              <w:t>При размещении извещения об осуществлении закупки товаров, работ, услуг для муниципальных нужд установление единого требования к участникам (в соответствии с ч. 1 статьи 31 Федерального закона № 44-ФЗ), что включает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proofErr w:type="gramEnd"/>
            <w:r w:rsidRPr="00B54B59">
              <w:rPr>
                <w:rFonts w:ascii="Times New Roman" w:hAnsi="Times New Roman"/>
                <w:sz w:val="24"/>
                <w:szCs w:val="24"/>
              </w:rPr>
              <w:t xml:space="preserve"> </w:t>
            </w:r>
            <w:proofErr w:type="gramStart"/>
            <w:r w:rsidRPr="00B54B59">
              <w:rPr>
                <w:rFonts w:ascii="Times New Roman" w:hAnsi="Times New Roman"/>
                <w:sz w:val="24"/>
                <w:szCs w:val="24"/>
              </w:rPr>
              <w:t xml:space="preserve">физическими лицами, являющимися выгодоприобретателями, единоличным исполнительным </w:t>
            </w:r>
            <w:r w:rsidRPr="00B54B59">
              <w:rPr>
                <w:rFonts w:ascii="Times New Roman" w:hAnsi="Times New Roman"/>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proofErr w:type="gramEnd"/>
            <w:r w:rsidRPr="00B54B59">
              <w:rPr>
                <w:rFonts w:ascii="Times New Roman" w:hAnsi="Times New Roman"/>
                <w:sz w:val="24"/>
                <w:szCs w:val="24"/>
              </w:rPr>
              <w:t xml:space="preserve"> нисходящей линии (родителями и детьми, дедушкой, бабушкой и внуками), полнородными и </w:t>
            </w:r>
            <w:proofErr w:type="spellStart"/>
            <w:r w:rsidRPr="00B54B59">
              <w:rPr>
                <w:rFonts w:ascii="Times New Roman" w:hAnsi="Times New Roman"/>
                <w:sz w:val="24"/>
                <w:szCs w:val="24"/>
              </w:rPr>
              <w:t>неполнородными</w:t>
            </w:r>
            <w:proofErr w:type="spellEnd"/>
            <w:r w:rsidRPr="00B54B59">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3.</w:t>
            </w:r>
            <w:r w:rsidRPr="00B54B59">
              <w:rPr>
                <w:rFonts w:ascii="Times New Roman" w:hAnsi="Times New Roman"/>
                <w:sz w:val="24"/>
                <w:szCs w:val="24"/>
              </w:rPr>
              <w:tab/>
              <w:t>При подведении итогов электронного аукциона для осуществления закупки товаров, работ, услуг для муниципальных нужд, проверка соблюдения вышеуказанного единого требования, предоставляемого участником в виде декларации о соответствии.</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xml:space="preserve">4. С целью соблюдения норм антикоррупционного законодательства, предотвращения, пресечения коррупционных правонарушений в контракты, заключаемые заказчиками </w:t>
            </w:r>
            <w:proofErr w:type="spellStart"/>
            <w:r w:rsidRPr="00B54B59">
              <w:rPr>
                <w:rFonts w:ascii="Times New Roman" w:hAnsi="Times New Roman"/>
                <w:sz w:val="24"/>
                <w:szCs w:val="24"/>
              </w:rPr>
              <w:t>Шумерлинского</w:t>
            </w:r>
            <w:proofErr w:type="spellEnd"/>
            <w:r w:rsidRPr="00B54B59">
              <w:rPr>
                <w:rFonts w:ascii="Times New Roman" w:hAnsi="Times New Roman"/>
                <w:sz w:val="24"/>
                <w:szCs w:val="24"/>
              </w:rPr>
              <w:t xml:space="preserve"> муниципального округа, введена антикоррупционная оговорка, согласно которой при исполнении своих обязательств по Контракту стороны обязуются не совершать, а также обязуются обеспечивать, чтобы их </w:t>
            </w:r>
            <w:r w:rsidRPr="00B54B59">
              <w:rPr>
                <w:rFonts w:ascii="Times New Roman" w:hAnsi="Times New Roman"/>
                <w:sz w:val="24"/>
                <w:szCs w:val="24"/>
              </w:rPr>
              <w:lastRenderedPageBreak/>
              <w:t xml:space="preserve">аффилированные лица, сотрудники и посредники не совершали прямо или косвенно следующих действий: </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xml:space="preserve">- платить или предлагать уплатить денежные средства или предоставить иные ценности, безвозмездно поставить товар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w:t>
            </w:r>
            <w:proofErr w:type="gramStart"/>
            <w:r w:rsidRPr="00B54B59">
              <w:rPr>
                <w:rFonts w:ascii="Times New Roman" w:hAnsi="Times New Roman"/>
                <w:sz w:val="24"/>
                <w:szCs w:val="24"/>
              </w:rPr>
              <w:t>образом</w:t>
            </w:r>
            <w:proofErr w:type="gramEnd"/>
            <w:r w:rsidRPr="00B54B59">
              <w:rPr>
                <w:rFonts w:ascii="Times New Roman" w:hAnsi="Times New Roman"/>
                <w:sz w:val="24"/>
                <w:szCs w:val="24"/>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rsid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платить или предлагать уплатить денежные средства или предоставить иные ценности, безвозмездно поставить товар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r>
              <w:rPr>
                <w:rFonts w:ascii="Times New Roman" w:hAnsi="Times New Roman"/>
                <w:sz w:val="24"/>
                <w:szCs w:val="24"/>
              </w:rPr>
              <w:t xml:space="preserve"> </w:t>
            </w:r>
          </w:p>
          <w:p w:rsidR="00B54B59" w:rsidRPr="00B54B59" w:rsidRDefault="00B54B59" w:rsidP="00B54B59">
            <w:pPr>
              <w:spacing w:line="240" w:lineRule="auto"/>
              <w:jc w:val="both"/>
              <w:rPr>
                <w:rFonts w:ascii="Times New Roman" w:hAnsi="Times New Roman"/>
                <w:sz w:val="24"/>
                <w:szCs w:val="24"/>
              </w:rPr>
            </w:pPr>
            <w:r w:rsidRPr="00B54B59">
              <w:rPr>
                <w:rFonts w:ascii="Times New Roman" w:hAnsi="Times New Roman"/>
                <w:sz w:val="24"/>
                <w:szCs w:val="24"/>
              </w:rPr>
              <w:t>- не совершать иных действий, нарушающих антикоррупционное законодательство Российской Федерации.</w:t>
            </w:r>
          </w:p>
          <w:p w:rsidR="00C53BC1" w:rsidRPr="00C53BC1" w:rsidRDefault="00C53BC1" w:rsidP="00C53BC1">
            <w:pPr>
              <w:spacing w:line="240" w:lineRule="auto"/>
              <w:jc w:val="both"/>
              <w:rPr>
                <w:rFonts w:ascii="Times New Roman" w:hAnsi="Times New Roman"/>
                <w:sz w:val="24"/>
                <w:szCs w:val="24"/>
              </w:rPr>
            </w:pPr>
            <w:r w:rsidRPr="00C53BC1">
              <w:rPr>
                <w:rFonts w:ascii="Times New Roman" w:hAnsi="Times New Roman"/>
                <w:sz w:val="24"/>
                <w:szCs w:val="24"/>
              </w:rPr>
              <w:t>В отчетном периоде случаи участия на стороне поставщиков продукции для муниципальных нужд близких родственников не выявлены.</w:t>
            </w:r>
          </w:p>
        </w:tc>
        <w:tc>
          <w:tcPr>
            <w:tcW w:w="2126" w:type="dxa"/>
          </w:tcPr>
          <w:p w:rsidR="00C53BC1"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lastRenderedPageBreak/>
              <w:t>6. Внедрение антикоррупционных механизмов в рамках реализации кадровой политики</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Проведение аттестации в соответствии с законодательством. </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9679B1" w:rsidRPr="009679B1" w:rsidRDefault="009679B1" w:rsidP="009679B1">
            <w:pPr>
              <w:spacing w:after="0" w:line="240" w:lineRule="auto"/>
              <w:contextualSpacing/>
              <w:jc w:val="both"/>
              <w:rPr>
                <w:rFonts w:ascii="Times New Roman" w:eastAsia="Times New Roman" w:hAnsi="Times New Roman"/>
                <w:sz w:val="24"/>
                <w:szCs w:val="24"/>
                <w:lang w:eastAsia="ru-RU"/>
              </w:rPr>
            </w:pPr>
            <w:r w:rsidRPr="009679B1">
              <w:rPr>
                <w:rFonts w:ascii="Times New Roman" w:hAnsi="Times New Roman"/>
                <w:sz w:val="24"/>
                <w:szCs w:val="24"/>
              </w:rPr>
              <w:t>Всего в 202</w:t>
            </w:r>
            <w:r w:rsidR="007F7304">
              <w:rPr>
                <w:rFonts w:ascii="Times New Roman" w:hAnsi="Times New Roman"/>
                <w:sz w:val="24"/>
                <w:szCs w:val="24"/>
              </w:rPr>
              <w:t>3</w:t>
            </w:r>
            <w:r w:rsidRPr="009679B1">
              <w:rPr>
                <w:rFonts w:ascii="Times New Roman" w:hAnsi="Times New Roman"/>
                <w:sz w:val="24"/>
                <w:szCs w:val="24"/>
              </w:rPr>
              <w:t xml:space="preserve"> году по программам дополнительного профессионального образования прошли обучение 2</w:t>
            </w:r>
            <w:r w:rsidR="007F7304">
              <w:rPr>
                <w:rFonts w:ascii="Times New Roman" w:hAnsi="Times New Roman"/>
                <w:sz w:val="24"/>
                <w:szCs w:val="24"/>
              </w:rPr>
              <w:t>7</w:t>
            </w:r>
            <w:r w:rsidRPr="009679B1">
              <w:rPr>
                <w:rFonts w:ascii="Times New Roman" w:hAnsi="Times New Roman"/>
                <w:sz w:val="24"/>
                <w:szCs w:val="24"/>
              </w:rPr>
              <w:t xml:space="preserve"> муниципальных служащих</w:t>
            </w:r>
            <w:r w:rsidR="007F7304">
              <w:rPr>
                <w:rFonts w:ascii="Times New Roman" w:hAnsi="Times New Roman"/>
                <w:sz w:val="24"/>
                <w:szCs w:val="24"/>
              </w:rPr>
              <w:t xml:space="preserve"> (5- переподготовка и 22</w:t>
            </w:r>
            <w:r w:rsidR="008A5125">
              <w:rPr>
                <w:rFonts w:ascii="Times New Roman" w:hAnsi="Times New Roman"/>
                <w:sz w:val="24"/>
                <w:szCs w:val="24"/>
              </w:rPr>
              <w:t xml:space="preserve"> -</w:t>
            </w:r>
            <w:r w:rsidR="007F7304">
              <w:rPr>
                <w:rFonts w:ascii="Times New Roman" w:hAnsi="Times New Roman"/>
                <w:sz w:val="24"/>
                <w:szCs w:val="24"/>
              </w:rPr>
              <w:t xml:space="preserve"> повышение квалификации)</w:t>
            </w:r>
            <w:r w:rsidRPr="009679B1">
              <w:rPr>
                <w:rFonts w:ascii="Times New Roman" w:hAnsi="Times New Roman"/>
                <w:sz w:val="24"/>
                <w:szCs w:val="24"/>
              </w:rPr>
              <w:t>,</w:t>
            </w:r>
            <w:r>
              <w:rPr>
                <w:rFonts w:ascii="Times New Roman" w:hAnsi="Times New Roman"/>
                <w:sz w:val="24"/>
                <w:szCs w:val="24"/>
              </w:rPr>
              <w:t xml:space="preserve"> из них </w:t>
            </w:r>
            <w:r w:rsidR="007F7304">
              <w:rPr>
                <w:rFonts w:ascii="Times New Roman" w:hAnsi="Times New Roman"/>
                <w:sz w:val="24"/>
                <w:szCs w:val="24"/>
              </w:rPr>
              <w:t>7</w:t>
            </w:r>
            <w:r>
              <w:rPr>
                <w:rFonts w:ascii="Times New Roman" w:hAnsi="Times New Roman"/>
                <w:sz w:val="24"/>
                <w:szCs w:val="24"/>
              </w:rPr>
              <w:t xml:space="preserve"> </w:t>
            </w:r>
            <w:r w:rsidRPr="009679B1">
              <w:rPr>
                <w:rFonts w:ascii="Times New Roman" w:hAnsi="Times New Roman"/>
                <w:sz w:val="24"/>
                <w:szCs w:val="24"/>
              </w:rPr>
              <w:t>муниципальных служащих, в должностные обязанности которых входит участие в противодействии коррупции.</w:t>
            </w:r>
          </w:p>
          <w:p w:rsidR="00B17D54" w:rsidRPr="00AA2B7C" w:rsidRDefault="009679B1" w:rsidP="009679B1">
            <w:pPr>
              <w:spacing w:after="0" w:line="240" w:lineRule="auto"/>
              <w:contextualSpacing/>
              <w:jc w:val="both"/>
              <w:rPr>
                <w:rFonts w:ascii="Times New Roman" w:eastAsia="Times New Roman" w:hAnsi="Times New Roman"/>
                <w:sz w:val="22"/>
                <w:szCs w:val="22"/>
                <w:lang w:eastAsia="ru-RU"/>
              </w:rPr>
            </w:pPr>
            <w:r w:rsidRPr="009679B1">
              <w:rPr>
                <w:rFonts w:ascii="Times New Roman" w:eastAsia="Times New Roman" w:hAnsi="Times New Roman"/>
                <w:sz w:val="24"/>
                <w:szCs w:val="24"/>
                <w:lang w:eastAsia="ru-RU"/>
              </w:rPr>
              <w:lastRenderedPageBreak/>
              <w:t>Аттестация проводится по мере необходимости, в соответствии с действующим законодательством.</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1E1DBC">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6.2.</w:t>
            </w:r>
          </w:p>
        </w:tc>
        <w:tc>
          <w:tcPr>
            <w:tcW w:w="5541" w:type="dxa"/>
          </w:tcPr>
          <w:p w:rsidR="00B17D54" w:rsidRPr="00AA2B7C" w:rsidRDefault="00B17D54" w:rsidP="001D3723">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Информирование и консультирование муниципальных служащих обратившихся по вопросам об изменениях антикоррупционного законодательства. Организация повышения квалификации муниципальных служащих по программам противодействия коррупции, в </w:t>
            </w:r>
            <w:proofErr w:type="spellStart"/>
            <w:r w:rsidRPr="00AA2B7C">
              <w:rPr>
                <w:rFonts w:ascii="Times New Roman" w:eastAsia="Times New Roman" w:hAnsi="Times New Roman"/>
                <w:sz w:val="22"/>
                <w:szCs w:val="22"/>
                <w:lang w:eastAsia="ru-RU"/>
              </w:rPr>
              <w:t>т.ч</w:t>
            </w:r>
            <w:proofErr w:type="spellEnd"/>
            <w:r w:rsidRPr="00AA2B7C">
              <w:rPr>
                <w:rFonts w:ascii="Times New Roman" w:eastAsia="Times New Roman" w:hAnsi="Times New Roman"/>
                <w:sz w:val="22"/>
                <w:szCs w:val="22"/>
                <w:lang w:eastAsia="ru-RU"/>
              </w:rPr>
              <w:t>. должностных лиц,  ответственных за профилактику коррупционных и иных правонарушений.</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9679B1" w:rsidRPr="009679B1" w:rsidRDefault="009679B1" w:rsidP="009679B1">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В 202</w:t>
            </w:r>
            <w:r w:rsidR="008A5125">
              <w:rPr>
                <w:rFonts w:ascii="Times New Roman" w:eastAsia="Times New Roman" w:hAnsi="Times New Roman"/>
                <w:sz w:val="22"/>
                <w:szCs w:val="22"/>
                <w:lang w:eastAsia="ru-RU"/>
              </w:rPr>
              <w:t>3</w:t>
            </w:r>
            <w:r>
              <w:rPr>
                <w:rFonts w:ascii="Times New Roman" w:eastAsia="Times New Roman" w:hAnsi="Times New Roman"/>
                <w:sz w:val="22"/>
                <w:szCs w:val="22"/>
                <w:lang w:eastAsia="ru-RU"/>
              </w:rPr>
              <w:t xml:space="preserve"> году </w:t>
            </w:r>
            <w:r w:rsidRPr="009679B1">
              <w:rPr>
                <w:rFonts w:ascii="Times New Roman" w:eastAsia="Times New Roman" w:hAnsi="Times New Roman"/>
                <w:sz w:val="22"/>
                <w:szCs w:val="22"/>
                <w:lang w:eastAsia="ru-RU"/>
              </w:rPr>
              <w:t xml:space="preserve">были организованы и проведены совещания с муниципальными служащими администрации </w:t>
            </w:r>
            <w:proofErr w:type="spellStart"/>
            <w:r w:rsidRPr="009679B1">
              <w:rPr>
                <w:rFonts w:ascii="Times New Roman" w:eastAsia="Times New Roman" w:hAnsi="Times New Roman"/>
                <w:sz w:val="22"/>
                <w:szCs w:val="22"/>
                <w:lang w:eastAsia="ru-RU"/>
              </w:rPr>
              <w:t>Шумерлинского</w:t>
            </w:r>
            <w:proofErr w:type="spellEnd"/>
            <w:r w:rsidRPr="009679B1">
              <w:rPr>
                <w:rFonts w:ascii="Times New Roman" w:eastAsia="Times New Roman" w:hAnsi="Times New Roman"/>
                <w:sz w:val="22"/>
                <w:szCs w:val="22"/>
                <w:lang w:eastAsia="ru-RU"/>
              </w:rPr>
              <w:t xml:space="preserve"> муниципального округа </w:t>
            </w:r>
            <w:r w:rsidR="00771F62" w:rsidRPr="00771F62">
              <w:rPr>
                <w:rFonts w:ascii="Times New Roman" w:eastAsia="Times New Roman" w:hAnsi="Times New Roman"/>
                <w:sz w:val="22"/>
                <w:szCs w:val="22"/>
                <w:lang w:eastAsia="ru-RU"/>
              </w:rPr>
              <w:t>по вопросам об изменениях антикоррупционного законодательства</w:t>
            </w:r>
            <w:r w:rsidR="00771F62">
              <w:rPr>
                <w:rFonts w:ascii="Times New Roman" w:eastAsia="Times New Roman" w:hAnsi="Times New Roman"/>
                <w:sz w:val="22"/>
                <w:szCs w:val="22"/>
                <w:lang w:eastAsia="ru-RU"/>
              </w:rPr>
              <w:t>.</w:t>
            </w:r>
            <w:r w:rsidR="00771F62" w:rsidRPr="00771F62">
              <w:rPr>
                <w:rFonts w:ascii="Times New Roman" w:eastAsia="Times New Roman" w:hAnsi="Times New Roman"/>
                <w:sz w:val="22"/>
                <w:szCs w:val="22"/>
                <w:lang w:eastAsia="ru-RU"/>
              </w:rPr>
              <w:t xml:space="preserve"> </w:t>
            </w:r>
          </w:p>
          <w:p w:rsidR="00D61CD5" w:rsidRDefault="009679B1" w:rsidP="00D61CD5">
            <w:pPr>
              <w:spacing w:after="0" w:line="240" w:lineRule="auto"/>
              <w:contextualSpacing/>
              <w:jc w:val="both"/>
              <w:rPr>
                <w:rFonts w:ascii="Times New Roman" w:hAnsi="Times New Roman"/>
                <w:sz w:val="24"/>
                <w:szCs w:val="24"/>
              </w:rPr>
            </w:pPr>
            <w:r w:rsidRPr="009679B1">
              <w:rPr>
                <w:rFonts w:ascii="Times New Roman" w:eastAsia="Times New Roman" w:hAnsi="Times New Roman"/>
                <w:sz w:val="22"/>
                <w:szCs w:val="22"/>
                <w:lang w:eastAsia="ru-RU"/>
              </w:rPr>
              <w:t xml:space="preserve">Были созданы </w:t>
            </w:r>
            <w:r w:rsidR="008A5125">
              <w:rPr>
                <w:rFonts w:ascii="Times New Roman" w:eastAsia="Times New Roman" w:hAnsi="Times New Roman"/>
                <w:sz w:val="22"/>
                <w:szCs w:val="22"/>
                <w:lang w:eastAsia="ru-RU"/>
              </w:rPr>
              <w:t>памятки для служащих</w:t>
            </w:r>
            <w:r w:rsidRPr="009679B1">
              <w:rPr>
                <w:rFonts w:ascii="Times New Roman" w:eastAsia="Times New Roman" w:hAnsi="Times New Roman"/>
                <w:sz w:val="22"/>
                <w:szCs w:val="22"/>
                <w:lang w:eastAsia="ru-RU"/>
              </w:rPr>
              <w:t>.</w:t>
            </w:r>
            <w:r w:rsidR="00D61CD5">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Проведено </w:t>
            </w:r>
            <w:r w:rsidRPr="009679B1">
              <w:rPr>
                <w:rFonts w:ascii="Times New Roman" w:eastAsia="Times New Roman" w:hAnsi="Times New Roman"/>
                <w:sz w:val="22"/>
                <w:szCs w:val="22"/>
                <w:lang w:eastAsia="ru-RU"/>
              </w:rPr>
              <w:t xml:space="preserve">консультирование </w:t>
            </w:r>
            <w:r>
              <w:rPr>
                <w:rFonts w:ascii="Times New Roman" w:eastAsia="Times New Roman" w:hAnsi="Times New Roman"/>
                <w:sz w:val="22"/>
                <w:szCs w:val="22"/>
                <w:lang w:eastAsia="ru-RU"/>
              </w:rPr>
              <w:t>5</w:t>
            </w:r>
            <w:r w:rsidR="008A5125">
              <w:rPr>
                <w:rFonts w:ascii="Times New Roman" w:eastAsia="Times New Roman" w:hAnsi="Times New Roman"/>
                <w:sz w:val="22"/>
                <w:szCs w:val="22"/>
                <w:lang w:eastAsia="ru-RU"/>
              </w:rPr>
              <w:t xml:space="preserve">6 </w:t>
            </w:r>
            <w:r w:rsidRPr="009679B1">
              <w:rPr>
                <w:rFonts w:ascii="Times New Roman" w:eastAsia="Times New Roman" w:hAnsi="Times New Roman"/>
                <w:sz w:val="22"/>
                <w:szCs w:val="22"/>
                <w:lang w:eastAsia="ru-RU"/>
              </w:rPr>
              <w:t>муниципальн</w:t>
            </w:r>
            <w:r>
              <w:rPr>
                <w:rFonts w:ascii="Times New Roman" w:eastAsia="Times New Roman" w:hAnsi="Times New Roman"/>
                <w:sz w:val="22"/>
                <w:szCs w:val="22"/>
                <w:lang w:eastAsia="ru-RU"/>
              </w:rPr>
              <w:t xml:space="preserve">ого </w:t>
            </w:r>
            <w:r w:rsidRPr="009679B1">
              <w:rPr>
                <w:rFonts w:ascii="Times New Roman" w:eastAsia="Times New Roman" w:hAnsi="Times New Roman"/>
                <w:sz w:val="22"/>
                <w:szCs w:val="22"/>
                <w:lang w:eastAsia="ru-RU"/>
              </w:rPr>
              <w:t>служащ</w:t>
            </w:r>
            <w:r>
              <w:rPr>
                <w:rFonts w:ascii="Times New Roman" w:eastAsia="Times New Roman" w:hAnsi="Times New Roman"/>
                <w:sz w:val="22"/>
                <w:szCs w:val="22"/>
                <w:lang w:eastAsia="ru-RU"/>
              </w:rPr>
              <w:t>его.</w:t>
            </w:r>
            <w:r w:rsidR="00D61CD5" w:rsidRPr="00D61CD5">
              <w:rPr>
                <w:rFonts w:ascii="Times New Roman" w:hAnsi="Times New Roman"/>
                <w:sz w:val="24"/>
                <w:szCs w:val="24"/>
              </w:rPr>
              <w:t xml:space="preserve"> </w:t>
            </w:r>
          </w:p>
          <w:p w:rsidR="00B17D54" w:rsidRPr="00AA2B7C" w:rsidRDefault="00D61CD5" w:rsidP="008A5125">
            <w:pPr>
              <w:spacing w:after="0" w:line="240" w:lineRule="auto"/>
              <w:contextualSpacing/>
              <w:jc w:val="both"/>
              <w:rPr>
                <w:rFonts w:ascii="Times New Roman" w:eastAsia="Times New Roman" w:hAnsi="Times New Roman"/>
                <w:sz w:val="22"/>
                <w:szCs w:val="22"/>
                <w:lang w:eastAsia="ru-RU"/>
              </w:rPr>
            </w:pPr>
            <w:r>
              <w:rPr>
                <w:rFonts w:ascii="Times New Roman" w:hAnsi="Times New Roman"/>
                <w:sz w:val="24"/>
                <w:szCs w:val="24"/>
              </w:rPr>
              <w:t>В 202</w:t>
            </w:r>
            <w:r w:rsidR="008A5125">
              <w:rPr>
                <w:rFonts w:ascii="Times New Roman" w:hAnsi="Times New Roman"/>
                <w:sz w:val="24"/>
                <w:szCs w:val="24"/>
              </w:rPr>
              <w:t>3</w:t>
            </w:r>
            <w:r>
              <w:rPr>
                <w:rFonts w:ascii="Times New Roman" w:hAnsi="Times New Roman"/>
                <w:sz w:val="24"/>
                <w:szCs w:val="24"/>
              </w:rPr>
              <w:t xml:space="preserve"> году обучение </w:t>
            </w:r>
            <w:r w:rsidRPr="00D61CD5">
              <w:rPr>
                <w:rFonts w:ascii="Times New Roman" w:eastAsia="Times New Roman" w:hAnsi="Times New Roman"/>
                <w:sz w:val="22"/>
                <w:szCs w:val="22"/>
                <w:lang w:eastAsia="ru-RU"/>
              </w:rPr>
              <w:t>прошли 2</w:t>
            </w:r>
            <w:r w:rsidR="008A5125">
              <w:rPr>
                <w:rFonts w:ascii="Times New Roman" w:eastAsia="Times New Roman" w:hAnsi="Times New Roman"/>
                <w:sz w:val="22"/>
                <w:szCs w:val="22"/>
                <w:lang w:eastAsia="ru-RU"/>
              </w:rPr>
              <w:t>7</w:t>
            </w:r>
            <w:r w:rsidRPr="00D61CD5">
              <w:rPr>
                <w:rFonts w:ascii="Times New Roman" w:eastAsia="Times New Roman" w:hAnsi="Times New Roman"/>
                <w:sz w:val="22"/>
                <w:szCs w:val="22"/>
                <w:lang w:eastAsia="ru-RU"/>
              </w:rPr>
              <w:t xml:space="preserve"> муниципальных служащих</w:t>
            </w:r>
            <w:r>
              <w:rPr>
                <w:rFonts w:ascii="Times New Roman" w:eastAsia="Times New Roman" w:hAnsi="Times New Roman"/>
                <w:sz w:val="22"/>
                <w:szCs w:val="22"/>
                <w:lang w:eastAsia="ru-RU"/>
              </w:rPr>
              <w:t>.</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6.3.</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Включение в перечень вопросов, используемых при проведении аттестации муниципальных служащих, а также квалификационного экзамена муниципальных служащих, замещающих должности муниципальной службы, вопросы по соблюдению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8A5125" w:rsidP="008A5125">
            <w:pPr>
              <w:spacing w:after="0" w:line="240" w:lineRule="auto"/>
              <w:contextualSpacing/>
              <w:jc w:val="both"/>
              <w:rPr>
                <w:rFonts w:ascii="Times New Roman" w:eastAsia="Times New Roman" w:hAnsi="Times New Roman"/>
                <w:sz w:val="22"/>
                <w:szCs w:val="22"/>
                <w:lang w:eastAsia="ru-RU"/>
              </w:rPr>
            </w:pPr>
            <w:r w:rsidRPr="008A5125">
              <w:rPr>
                <w:rFonts w:ascii="Times New Roman" w:eastAsia="Times New Roman" w:hAnsi="Times New Roman"/>
                <w:sz w:val="22"/>
                <w:szCs w:val="22"/>
                <w:lang w:eastAsia="ru-RU"/>
              </w:rPr>
              <w:t xml:space="preserve">Аттестация </w:t>
            </w:r>
            <w:r>
              <w:rPr>
                <w:rFonts w:ascii="Times New Roman" w:eastAsia="Times New Roman" w:hAnsi="Times New Roman"/>
                <w:sz w:val="22"/>
                <w:szCs w:val="22"/>
                <w:lang w:eastAsia="ru-RU"/>
              </w:rPr>
              <w:t xml:space="preserve">и </w:t>
            </w:r>
            <w:r w:rsidRPr="00281753">
              <w:rPr>
                <w:rFonts w:ascii="Times New Roman" w:eastAsia="Times New Roman" w:hAnsi="Times New Roman"/>
                <w:sz w:val="22"/>
                <w:szCs w:val="22"/>
                <w:lang w:eastAsia="ru-RU"/>
              </w:rPr>
              <w:t>квалификационн</w:t>
            </w:r>
            <w:r>
              <w:rPr>
                <w:rFonts w:ascii="Times New Roman" w:eastAsia="Times New Roman" w:hAnsi="Times New Roman"/>
                <w:sz w:val="22"/>
                <w:szCs w:val="22"/>
                <w:lang w:eastAsia="ru-RU"/>
              </w:rPr>
              <w:t xml:space="preserve">ый </w:t>
            </w:r>
            <w:r w:rsidRPr="00281753">
              <w:rPr>
                <w:rFonts w:ascii="Times New Roman" w:eastAsia="Times New Roman" w:hAnsi="Times New Roman"/>
                <w:sz w:val="22"/>
                <w:szCs w:val="22"/>
                <w:lang w:eastAsia="ru-RU"/>
              </w:rPr>
              <w:t>экзамен муниципальных служащих</w:t>
            </w:r>
            <w:r w:rsidRPr="008A5125">
              <w:rPr>
                <w:rFonts w:ascii="Times New Roman" w:eastAsia="Times New Roman" w:hAnsi="Times New Roman"/>
                <w:sz w:val="22"/>
                <w:szCs w:val="22"/>
                <w:lang w:eastAsia="ru-RU"/>
              </w:rPr>
              <w:t xml:space="preserve"> проводится по мере необходимости, в соответствии с действующим законодательством</w:t>
            </w:r>
            <w:r>
              <w:rPr>
                <w:rFonts w:ascii="Times New Roman" w:eastAsia="Times New Roman" w:hAnsi="Times New Roman"/>
                <w:sz w:val="22"/>
                <w:szCs w:val="22"/>
                <w:lang w:eastAsia="ru-RU"/>
              </w:rPr>
              <w:t xml:space="preserve">. В администрации созданы билеты, в которые включены и </w:t>
            </w:r>
            <w:r w:rsidR="00281753" w:rsidRPr="00281753">
              <w:rPr>
                <w:rFonts w:ascii="Times New Roman" w:eastAsia="Times New Roman" w:hAnsi="Times New Roman"/>
                <w:sz w:val="22"/>
                <w:szCs w:val="22"/>
                <w:lang w:eastAsia="ru-RU"/>
              </w:rPr>
              <w:t xml:space="preserve"> вопрос</w:t>
            </w:r>
            <w:r>
              <w:rPr>
                <w:rFonts w:ascii="Times New Roman" w:eastAsia="Times New Roman" w:hAnsi="Times New Roman"/>
                <w:sz w:val="22"/>
                <w:szCs w:val="22"/>
                <w:lang w:eastAsia="ru-RU"/>
              </w:rPr>
              <w:t>ы</w:t>
            </w:r>
            <w:r w:rsidR="00281753">
              <w:rPr>
                <w:rFonts w:ascii="Times New Roman" w:eastAsia="Times New Roman" w:hAnsi="Times New Roman"/>
                <w:sz w:val="22"/>
                <w:szCs w:val="22"/>
                <w:lang w:eastAsia="ru-RU"/>
              </w:rPr>
              <w:t xml:space="preserve"> </w:t>
            </w:r>
            <w:r w:rsidR="00281753" w:rsidRPr="00281753">
              <w:rPr>
                <w:rFonts w:ascii="Times New Roman" w:eastAsia="Times New Roman" w:hAnsi="Times New Roman"/>
                <w:sz w:val="22"/>
                <w:szCs w:val="22"/>
                <w:lang w:eastAsia="ru-RU"/>
              </w:rPr>
              <w:t>по соблюдению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6.4.</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Развитие, исключающее коррупцию системы подбора и расстановки кадров, в том числе мониторинг конкурсного замещения вакантных должностей</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281753" w:rsidP="00281753">
            <w:pPr>
              <w:spacing w:after="0" w:line="240" w:lineRule="auto"/>
              <w:contextualSpacing/>
              <w:jc w:val="both"/>
              <w:rPr>
                <w:rFonts w:ascii="Times New Roman" w:eastAsia="Times New Roman" w:hAnsi="Times New Roman"/>
                <w:sz w:val="22"/>
                <w:szCs w:val="22"/>
                <w:lang w:eastAsia="ru-RU"/>
              </w:rPr>
            </w:pPr>
            <w:r w:rsidRPr="00281753">
              <w:rPr>
                <w:rFonts w:ascii="Times New Roman" w:eastAsia="Times New Roman" w:hAnsi="Times New Roman"/>
                <w:sz w:val="22"/>
                <w:szCs w:val="22"/>
                <w:lang w:eastAsia="ru-RU"/>
              </w:rPr>
              <w:t>В целях исключени</w:t>
            </w:r>
            <w:r>
              <w:rPr>
                <w:rFonts w:ascii="Times New Roman" w:eastAsia="Times New Roman" w:hAnsi="Times New Roman"/>
                <w:sz w:val="22"/>
                <w:szCs w:val="22"/>
                <w:lang w:eastAsia="ru-RU"/>
              </w:rPr>
              <w:t xml:space="preserve">я коррупции, в администрации </w:t>
            </w:r>
            <w:proofErr w:type="spellStart"/>
            <w:r>
              <w:rPr>
                <w:rFonts w:ascii="Times New Roman" w:eastAsia="Times New Roman" w:hAnsi="Times New Roman"/>
                <w:sz w:val="22"/>
                <w:szCs w:val="22"/>
                <w:lang w:eastAsia="ru-RU"/>
              </w:rPr>
              <w:t>Шу</w:t>
            </w:r>
            <w:r w:rsidRPr="00281753">
              <w:rPr>
                <w:rFonts w:ascii="Times New Roman" w:eastAsia="Times New Roman" w:hAnsi="Times New Roman"/>
                <w:sz w:val="22"/>
                <w:szCs w:val="22"/>
                <w:lang w:eastAsia="ru-RU"/>
              </w:rPr>
              <w:t>мерлинского</w:t>
            </w:r>
            <w:proofErr w:type="spellEnd"/>
            <w:r w:rsidRPr="00281753">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округа</w:t>
            </w:r>
            <w:r w:rsidRPr="00281753">
              <w:rPr>
                <w:rFonts w:ascii="Times New Roman" w:eastAsia="Times New Roman" w:hAnsi="Times New Roman"/>
                <w:sz w:val="22"/>
                <w:szCs w:val="22"/>
                <w:lang w:eastAsia="ru-RU"/>
              </w:rPr>
              <w:t xml:space="preserve"> подбор кадров на старшие, ведущие, главные и высшие должности осуществляется на основе конкурса.</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6.5.</w:t>
            </w:r>
          </w:p>
        </w:tc>
        <w:tc>
          <w:tcPr>
            <w:tcW w:w="5541"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Формирование кадрового резерва для замещения вакантных должностей муниципальной службы, организация работы по их эффективному использованию</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 в течение всего периода</w:t>
            </w:r>
          </w:p>
        </w:tc>
        <w:tc>
          <w:tcPr>
            <w:tcW w:w="6096" w:type="dxa"/>
          </w:tcPr>
          <w:p w:rsidR="00281753" w:rsidRPr="00281753" w:rsidRDefault="00281753" w:rsidP="00281753">
            <w:pPr>
              <w:spacing w:after="0" w:line="240" w:lineRule="auto"/>
              <w:contextualSpacing/>
              <w:jc w:val="both"/>
              <w:rPr>
                <w:rFonts w:ascii="Times New Roman" w:eastAsia="Times New Roman" w:hAnsi="Times New Roman"/>
                <w:sz w:val="22"/>
                <w:szCs w:val="22"/>
                <w:lang w:eastAsia="ru-RU"/>
              </w:rPr>
            </w:pPr>
            <w:r w:rsidRPr="008A172E">
              <w:rPr>
                <w:rFonts w:ascii="Times New Roman" w:eastAsia="Times New Roman" w:hAnsi="Times New Roman"/>
                <w:sz w:val="22"/>
                <w:szCs w:val="22"/>
                <w:lang w:eastAsia="ru-RU"/>
              </w:rPr>
              <w:t>Осуществляется деятельность по формированию кадрового состава. В 202</w:t>
            </w:r>
            <w:r w:rsidR="008A5125" w:rsidRPr="008A172E">
              <w:rPr>
                <w:rFonts w:ascii="Times New Roman" w:eastAsia="Times New Roman" w:hAnsi="Times New Roman"/>
                <w:sz w:val="22"/>
                <w:szCs w:val="22"/>
                <w:lang w:eastAsia="ru-RU"/>
              </w:rPr>
              <w:t>3</w:t>
            </w:r>
            <w:r w:rsidRPr="008A172E">
              <w:rPr>
                <w:rFonts w:ascii="Times New Roman" w:eastAsia="Times New Roman" w:hAnsi="Times New Roman"/>
                <w:sz w:val="22"/>
                <w:szCs w:val="22"/>
                <w:lang w:eastAsia="ru-RU"/>
              </w:rPr>
              <w:t xml:space="preserve"> году проведено </w:t>
            </w:r>
            <w:r w:rsidR="008A172E" w:rsidRPr="00187CD0">
              <w:rPr>
                <w:rFonts w:ascii="Times New Roman" w:eastAsia="Times New Roman" w:hAnsi="Times New Roman"/>
                <w:sz w:val="22"/>
                <w:szCs w:val="22"/>
                <w:lang w:eastAsia="ru-RU"/>
              </w:rPr>
              <w:t>4</w:t>
            </w:r>
            <w:r w:rsidRPr="00187CD0">
              <w:rPr>
                <w:rFonts w:ascii="Times New Roman" w:eastAsia="Times New Roman" w:hAnsi="Times New Roman"/>
                <w:sz w:val="22"/>
                <w:szCs w:val="22"/>
                <w:lang w:eastAsia="ru-RU"/>
              </w:rPr>
              <w:t xml:space="preserve"> конкурса на</w:t>
            </w:r>
            <w:r w:rsidRPr="00DC632A">
              <w:rPr>
                <w:rFonts w:ascii="Times New Roman" w:eastAsia="Times New Roman" w:hAnsi="Times New Roman"/>
                <w:sz w:val="22"/>
                <w:szCs w:val="22"/>
                <w:lang w:eastAsia="ru-RU"/>
              </w:rPr>
              <w:t xml:space="preserve"> замещение вакантных должностей муниципальной службы и на включение в состав кадрового резерва. На отчетную дату в кадровый резе</w:t>
            </w:r>
            <w:proofErr w:type="gramStart"/>
            <w:r w:rsidRPr="00DC632A">
              <w:rPr>
                <w:rFonts w:ascii="Times New Roman" w:eastAsia="Times New Roman" w:hAnsi="Times New Roman"/>
                <w:sz w:val="22"/>
                <w:szCs w:val="22"/>
                <w:lang w:eastAsia="ru-RU"/>
              </w:rPr>
              <w:t xml:space="preserve">рв </w:t>
            </w:r>
            <w:r w:rsidRPr="00187CD0">
              <w:rPr>
                <w:rFonts w:ascii="Times New Roman" w:eastAsia="Times New Roman" w:hAnsi="Times New Roman"/>
                <w:sz w:val="22"/>
                <w:szCs w:val="22"/>
                <w:lang w:eastAsia="ru-RU"/>
              </w:rPr>
              <w:t>вкл</w:t>
            </w:r>
            <w:proofErr w:type="gramEnd"/>
            <w:r w:rsidRPr="00187CD0">
              <w:rPr>
                <w:rFonts w:ascii="Times New Roman" w:eastAsia="Times New Roman" w:hAnsi="Times New Roman"/>
                <w:sz w:val="22"/>
                <w:szCs w:val="22"/>
                <w:lang w:eastAsia="ru-RU"/>
              </w:rPr>
              <w:t xml:space="preserve">ючено </w:t>
            </w:r>
            <w:r w:rsidR="008A172E" w:rsidRPr="00187CD0">
              <w:rPr>
                <w:rFonts w:ascii="Times New Roman" w:eastAsia="Times New Roman" w:hAnsi="Times New Roman"/>
                <w:sz w:val="22"/>
                <w:szCs w:val="22"/>
                <w:lang w:eastAsia="ru-RU"/>
              </w:rPr>
              <w:t>22</w:t>
            </w:r>
            <w:r w:rsidRPr="00187CD0">
              <w:rPr>
                <w:rFonts w:ascii="Times New Roman" w:eastAsia="Times New Roman" w:hAnsi="Times New Roman"/>
                <w:sz w:val="22"/>
                <w:szCs w:val="22"/>
                <w:lang w:eastAsia="ru-RU"/>
              </w:rPr>
              <w:t xml:space="preserve"> человек</w:t>
            </w:r>
            <w:r w:rsidR="008A172E" w:rsidRPr="00187CD0">
              <w:rPr>
                <w:rFonts w:ascii="Times New Roman" w:eastAsia="Times New Roman" w:hAnsi="Times New Roman"/>
                <w:sz w:val="22"/>
                <w:szCs w:val="22"/>
                <w:lang w:eastAsia="ru-RU"/>
              </w:rPr>
              <w:t>а</w:t>
            </w:r>
            <w:r w:rsidRPr="00187CD0">
              <w:rPr>
                <w:rFonts w:ascii="Times New Roman" w:eastAsia="Times New Roman" w:hAnsi="Times New Roman"/>
                <w:sz w:val="22"/>
                <w:szCs w:val="22"/>
                <w:lang w:eastAsia="ru-RU"/>
              </w:rPr>
              <w:t>.</w:t>
            </w:r>
          </w:p>
          <w:p w:rsidR="00B17D54" w:rsidRPr="00AA2B7C" w:rsidRDefault="00B17D54" w:rsidP="009679B1">
            <w:pPr>
              <w:spacing w:after="0" w:line="240" w:lineRule="auto"/>
              <w:contextualSpacing/>
              <w:jc w:val="both"/>
              <w:rPr>
                <w:rFonts w:ascii="Times New Roman" w:eastAsia="Times New Roman" w:hAnsi="Times New Roman"/>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6.6.</w:t>
            </w:r>
          </w:p>
        </w:tc>
        <w:tc>
          <w:tcPr>
            <w:tcW w:w="5541" w:type="dxa"/>
          </w:tcPr>
          <w:p w:rsidR="00B17D54" w:rsidRPr="00AA2B7C" w:rsidRDefault="00B17D54" w:rsidP="0070238B">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 xml:space="preserve">Обеспечение функционирования комиссии по соблюдению требований к служебному поведению муниципальных служащих администрации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и урегулирования конфликта интересов, обеспечение участия в работе комиссии независимых экспертов </w:t>
            </w: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437F22" w:rsidP="008A5125">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Всего в 202</w:t>
            </w:r>
            <w:r w:rsidR="008A5125">
              <w:rPr>
                <w:rFonts w:ascii="Times New Roman" w:eastAsia="Times New Roman" w:hAnsi="Times New Roman"/>
                <w:sz w:val="22"/>
                <w:szCs w:val="22"/>
                <w:lang w:eastAsia="ru-RU"/>
              </w:rPr>
              <w:t>3</w:t>
            </w:r>
            <w:r>
              <w:rPr>
                <w:rFonts w:ascii="Times New Roman" w:eastAsia="Times New Roman" w:hAnsi="Times New Roman"/>
                <w:sz w:val="22"/>
                <w:szCs w:val="22"/>
                <w:lang w:eastAsia="ru-RU"/>
              </w:rPr>
              <w:t xml:space="preserve"> году были проведены </w:t>
            </w:r>
            <w:r w:rsidR="008A5125">
              <w:rPr>
                <w:rFonts w:ascii="Times New Roman" w:eastAsia="Times New Roman" w:hAnsi="Times New Roman"/>
                <w:sz w:val="22"/>
                <w:szCs w:val="22"/>
                <w:lang w:eastAsia="ru-RU"/>
              </w:rPr>
              <w:t>6</w:t>
            </w:r>
            <w:r>
              <w:rPr>
                <w:rFonts w:ascii="Times New Roman" w:eastAsia="Times New Roman" w:hAnsi="Times New Roman"/>
                <w:sz w:val="22"/>
                <w:szCs w:val="22"/>
                <w:lang w:eastAsia="ru-RU"/>
              </w:rPr>
              <w:t xml:space="preserve"> заседани</w:t>
            </w:r>
            <w:r w:rsidR="008A5125">
              <w:rPr>
                <w:rFonts w:ascii="Times New Roman" w:eastAsia="Times New Roman" w:hAnsi="Times New Roman"/>
                <w:sz w:val="22"/>
                <w:szCs w:val="22"/>
                <w:lang w:eastAsia="ru-RU"/>
              </w:rPr>
              <w:t>й</w:t>
            </w:r>
            <w:r>
              <w:rPr>
                <w:rFonts w:ascii="Times New Roman" w:eastAsia="Times New Roman" w:hAnsi="Times New Roman"/>
                <w:sz w:val="22"/>
                <w:szCs w:val="22"/>
                <w:lang w:eastAsia="ru-RU"/>
              </w:rPr>
              <w:t xml:space="preserve"> комиссий </w:t>
            </w:r>
            <w:r w:rsidRPr="00437F22">
              <w:rPr>
                <w:rFonts w:ascii="Times New Roman" w:eastAsia="Times New Roman" w:hAnsi="Times New Roman"/>
                <w:sz w:val="22"/>
                <w:szCs w:val="22"/>
                <w:lang w:eastAsia="ru-RU"/>
              </w:rPr>
              <w:t xml:space="preserve">по соблюдению требований к служебному поведению муниципальных служащих администрации </w:t>
            </w:r>
            <w:proofErr w:type="spellStart"/>
            <w:r w:rsidRPr="00437F22">
              <w:rPr>
                <w:rFonts w:ascii="Times New Roman" w:eastAsia="Times New Roman" w:hAnsi="Times New Roman"/>
                <w:sz w:val="22"/>
                <w:szCs w:val="22"/>
                <w:lang w:eastAsia="ru-RU"/>
              </w:rPr>
              <w:t>Шумерлинского</w:t>
            </w:r>
            <w:proofErr w:type="spellEnd"/>
            <w:r w:rsidRPr="00437F22">
              <w:rPr>
                <w:rFonts w:ascii="Times New Roman" w:eastAsia="Times New Roman" w:hAnsi="Times New Roman"/>
                <w:sz w:val="22"/>
                <w:szCs w:val="22"/>
                <w:lang w:eastAsia="ru-RU"/>
              </w:rPr>
              <w:t xml:space="preserve"> муниципального округа и урегулирования конфликта интересов</w:t>
            </w:r>
            <w:r>
              <w:rPr>
                <w:rFonts w:ascii="Times New Roman" w:eastAsia="Times New Roman" w:hAnsi="Times New Roman"/>
                <w:sz w:val="22"/>
                <w:szCs w:val="22"/>
                <w:lang w:eastAsia="ru-RU"/>
              </w:rPr>
              <w:t>. Состав актуализирован.</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6.7.</w:t>
            </w:r>
          </w:p>
        </w:tc>
        <w:tc>
          <w:tcPr>
            <w:tcW w:w="5541" w:type="dxa"/>
          </w:tcPr>
          <w:p w:rsidR="00B17D54" w:rsidRPr="00AA2B7C" w:rsidRDefault="00B17D54" w:rsidP="00B139C0">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Прием уведомлений о получении муниципальными служащими, </w:t>
            </w:r>
            <w:proofErr w:type="gramStart"/>
            <w:r w:rsidRPr="00AA2B7C">
              <w:rPr>
                <w:rFonts w:ascii="Times New Roman" w:eastAsia="Times New Roman" w:hAnsi="Times New Roman"/>
                <w:sz w:val="22"/>
                <w:szCs w:val="22"/>
                <w:lang w:eastAsia="ru-RU"/>
              </w:rPr>
              <w:t>лицами</w:t>
            </w:r>
            <w:proofErr w:type="gramEnd"/>
            <w:r w:rsidRPr="00AA2B7C">
              <w:rPr>
                <w:rFonts w:ascii="Times New Roman" w:eastAsia="Times New Roman" w:hAnsi="Times New Roman"/>
                <w:sz w:val="22"/>
                <w:szCs w:val="22"/>
                <w:lang w:eastAsia="ru-RU"/>
              </w:rPr>
              <w:t xml:space="preserve"> замещающими муниципальные должности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rsidRPr="00AA2B7C">
              <w:rPr>
                <w:rFonts w:ascii="Times New Roman" w:eastAsia="Times New Roman" w:hAnsi="Times New Roman"/>
                <w:sz w:val="22"/>
                <w:szCs w:val="22"/>
                <w:lang w:eastAsia="ru-RU"/>
              </w:rPr>
              <w:lastRenderedPageBreak/>
              <w:t>(должностных) обязанностей, а так же выполнение иных процедур, связанных с получением подарков.</w:t>
            </w:r>
          </w:p>
          <w:p w:rsidR="00B17D54" w:rsidRPr="00AA2B7C" w:rsidRDefault="00B17D54" w:rsidP="00B139C0">
            <w:pPr>
              <w:spacing w:after="0" w:line="240" w:lineRule="auto"/>
              <w:jc w:val="both"/>
              <w:rPr>
                <w:rFonts w:ascii="Times New Roman" w:eastAsia="Times New Roman" w:hAnsi="Times New Roman"/>
                <w:color w:val="FF0000"/>
                <w:sz w:val="22"/>
                <w:szCs w:val="22"/>
                <w:lang w:eastAsia="ru-RU"/>
              </w:rPr>
            </w:pPr>
          </w:p>
        </w:tc>
        <w:tc>
          <w:tcPr>
            <w:tcW w:w="1701" w:type="dxa"/>
          </w:tcPr>
          <w:p w:rsidR="00B17D54" w:rsidRPr="00AA2B7C" w:rsidRDefault="00B17D54" w:rsidP="00436179">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по мере поступления уведомлений</w:t>
            </w:r>
          </w:p>
        </w:tc>
        <w:tc>
          <w:tcPr>
            <w:tcW w:w="6096" w:type="dxa"/>
          </w:tcPr>
          <w:p w:rsidR="00B17D54" w:rsidRPr="00AA2B7C" w:rsidRDefault="00437F22" w:rsidP="00437F22">
            <w:pPr>
              <w:spacing w:after="0" w:line="240" w:lineRule="auto"/>
              <w:contextualSpacing/>
              <w:jc w:val="both"/>
              <w:rPr>
                <w:rFonts w:ascii="Times New Roman" w:eastAsia="Times New Roman" w:hAnsi="Times New Roman"/>
                <w:color w:val="FF0000"/>
                <w:sz w:val="22"/>
                <w:szCs w:val="22"/>
                <w:lang w:eastAsia="ru-RU"/>
              </w:rPr>
            </w:pPr>
            <w:r w:rsidRPr="00437F22">
              <w:rPr>
                <w:rFonts w:ascii="Times New Roman" w:eastAsia="Times New Roman" w:hAnsi="Times New Roman"/>
                <w:color w:val="000000" w:themeColor="text1"/>
                <w:sz w:val="22"/>
                <w:szCs w:val="22"/>
                <w:lang w:eastAsia="ru-RU"/>
              </w:rPr>
              <w:t xml:space="preserve">Уведомления о получении муниципальными служащими, </w:t>
            </w:r>
            <w:proofErr w:type="gramStart"/>
            <w:r w:rsidRPr="00437F22">
              <w:rPr>
                <w:rFonts w:ascii="Times New Roman" w:eastAsia="Times New Roman" w:hAnsi="Times New Roman"/>
                <w:color w:val="000000" w:themeColor="text1"/>
                <w:sz w:val="22"/>
                <w:szCs w:val="22"/>
                <w:lang w:eastAsia="ru-RU"/>
              </w:rPr>
              <w:t>лицами</w:t>
            </w:r>
            <w:proofErr w:type="gramEnd"/>
            <w:r w:rsidRPr="00437F22">
              <w:rPr>
                <w:rFonts w:ascii="Times New Roman" w:eastAsia="Times New Roman" w:hAnsi="Times New Roman"/>
                <w:color w:val="000000" w:themeColor="text1"/>
                <w:sz w:val="22"/>
                <w:szCs w:val="22"/>
                <w:lang w:eastAsia="ru-RU"/>
              </w:rPr>
              <w:t xml:space="preserve"> замещающими муниципальные должности подарков не поступали.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sidRPr="00771F62">
              <w:rPr>
                <w:rFonts w:ascii="Times New Roman" w:eastAsia="Times New Roman" w:hAnsi="Times New Roman"/>
                <w:color w:val="000000" w:themeColor="text1"/>
                <w:sz w:val="22"/>
                <w:szCs w:val="22"/>
                <w:lang w:eastAsia="ru-RU"/>
              </w:rPr>
              <w:t>Исполнено</w:t>
            </w:r>
          </w:p>
        </w:tc>
      </w:tr>
      <w:tr w:rsidR="00B17D54" w:rsidRPr="00AA2B7C" w:rsidTr="001E1DBC">
        <w:tc>
          <w:tcPr>
            <w:tcW w:w="696"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6.8.</w:t>
            </w:r>
          </w:p>
        </w:tc>
        <w:tc>
          <w:tcPr>
            <w:tcW w:w="5541"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Проведение разъяснительной работы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 в том числе при приеме на муниципальную службу</w:t>
            </w: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1A6DC1" w:rsidRPr="001A6DC1" w:rsidRDefault="001A6DC1" w:rsidP="001A6DC1">
            <w:pPr>
              <w:spacing w:after="0" w:line="240" w:lineRule="auto"/>
              <w:contextualSpacing/>
              <w:jc w:val="both"/>
              <w:rPr>
                <w:rFonts w:ascii="Times New Roman" w:eastAsia="Times New Roman" w:hAnsi="Times New Roman"/>
                <w:color w:val="000000" w:themeColor="text1"/>
                <w:sz w:val="22"/>
                <w:szCs w:val="22"/>
                <w:lang w:eastAsia="ru-RU"/>
              </w:rPr>
            </w:pPr>
            <w:r>
              <w:rPr>
                <w:rFonts w:ascii="Times New Roman" w:eastAsia="Times New Roman" w:hAnsi="Times New Roman"/>
                <w:color w:val="000000" w:themeColor="text1"/>
                <w:sz w:val="22"/>
                <w:szCs w:val="22"/>
                <w:lang w:eastAsia="ru-RU"/>
              </w:rPr>
              <w:t>П</w:t>
            </w:r>
            <w:r w:rsidRPr="001A6DC1">
              <w:rPr>
                <w:rFonts w:ascii="Times New Roman" w:eastAsia="Times New Roman" w:hAnsi="Times New Roman"/>
                <w:color w:val="000000" w:themeColor="text1"/>
                <w:sz w:val="22"/>
                <w:szCs w:val="22"/>
                <w:lang w:eastAsia="ru-RU"/>
              </w:rPr>
              <w:t xml:space="preserve">ри приеме на муниципальную службу в администрацию </w:t>
            </w:r>
            <w:proofErr w:type="spellStart"/>
            <w:r w:rsidRPr="001A6DC1">
              <w:rPr>
                <w:rFonts w:ascii="Times New Roman" w:eastAsia="Times New Roman" w:hAnsi="Times New Roman"/>
                <w:color w:val="000000" w:themeColor="text1"/>
                <w:sz w:val="22"/>
                <w:szCs w:val="22"/>
                <w:lang w:eastAsia="ru-RU"/>
              </w:rPr>
              <w:t>Шумерлинского</w:t>
            </w:r>
            <w:proofErr w:type="spellEnd"/>
            <w:r w:rsidRPr="001A6DC1">
              <w:rPr>
                <w:rFonts w:ascii="Times New Roman" w:eastAsia="Times New Roman" w:hAnsi="Times New Roman"/>
                <w:color w:val="000000" w:themeColor="text1"/>
                <w:sz w:val="22"/>
                <w:szCs w:val="22"/>
                <w:lang w:eastAsia="ru-RU"/>
              </w:rPr>
              <w:t xml:space="preserve"> муниципального округа с лицом, поступающим на службу, в обязательном порядке проводится разъяснительная беседа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 Каждый муниципальный служащий </w:t>
            </w:r>
            <w:proofErr w:type="spellStart"/>
            <w:r w:rsidRPr="001A6DC1">
              <w:rPr>
                <w:rFonts w:ascii="Times New Roman" w:eastAsia="Times New Roman" w:hAnsi="Times New Roman"/>
                <w:color w:val="000000" w:themeColor="text1"/>
                <w:sz w:val="22"/>
                <w:szCs w:val="22"/>
                <w:lang w:eastAsia="ru-RU"/>
              </w:rPr>
              <w:t>ознакамливается</w:t>
            </w:r>
            <w:proofErr w:type="spellEnd"/>
            <w:r w:rsidRPr="001A6DC1">
              <w:rPr>
                <w:rFonts w:ascii="Times New Roman" w:eastAsia="Times New Roman" w:hAnsi="Times New Roman"/>
                <w:color w:val="000000" w:themeColor="text1"/>
                <w:sz w:val="22"/>
                <w:szCs w:val="22"/>
                <w:lang w:eastAsia="ru-RU"/>
              </w:rPr>
              <w:t xml:space="preserve"> под роспись с постановлением администрации </w:t>
            </w:r>
            <w:proofErr w:type="spellStart"/>
            <w:r w:rsidRPr="001A6DC1">
              <w:rPr>
                <w:rFonts w:ascii="Times New Roman" w:eastAsia="Times New Roman" w:hAnsi="Times New Roman"/>
                <w:color w:val="000000" w:themeColor="text1"/>
                <w:sz w:val="22"/>
                <w:szCs w:val="22"/>
                <w:lang w:eastAsia="ru-RU"/>
              </w:rPr>
              <w:t>Шумерлинского</w:t>
            </w:r>
            <w:proofErr w:type="spellEnd"/>
            <w:r w:rsidRPr="001A6DC1">
              <w:rPr>
                <w:rFonts w:ascii="Times New Roman" w:eastAsia="Times New Roman" w:hAnsi="Times New Roman"/>
                <w:color w:val="000000" w:themeColor="text1"/>
                <w:sz w:val="22"/>
                <w:szCs w:val="22"/>
                <w:lang w:eastAsia="ru-RU"/>
              </w:rPr>
              <w:t xml:space="preserve"> муниципального округа от 30.05.2022 № 391</w:t>
            </w:r>
          </w:p>
          <w:p w:rsidR="001A6DC1" w:rsidRPr="001A6DC1" w:rsidRDefault="001A6DC1" w:rsidP="001A6DC1">
            <w:pPr>
              <w:spacing w:after="0" w:line="240" w:lineRule="auto"/>
              <w:contextualSpacing/>
              <w:jc w:val="both"/>
              <w:rPr>
                <w:rFonts w:ascii="Times New Roman" w:eastAsia="Times New Roman" w:hAnsi="Times New Roman"/>
                <w:color w:val="000000" w:themeColor="text1"/>
                <w:sz w:val="22"/>
                <w:szCs w:val="22"/>
                <w:lang w:eastAsia="ru-RU"/>
              </w:rPr>
            </w:pPr>
            <w:proofErr w:type="gramStart"/>
            <w:r w:rsidRPr="001A6DC1">
              <w:rPr>
                <w:rFonts w:ascii="Times New Roman" w:eastAsia="Times New Roman" w:hAnsi="Times New Roman"/>
                <w:color w:val="000000" w:themeColor="text1"/>
                <w:sz w:val="22"/>
                <w:szCs w:val="22"/>
                <w:lang w:eastAsia="ru-RU"/>
              </w:rPr>
              <w:t xml:space="preserve">"Об утверждении Положения о сообщении лицами, замещающими должности муниципальной службы в администрации </w:t>
            </w:r>
            <w:proofErr w:type="spellStart"/>
            <w:r w:rsidRPr="001A6DC1">
              <w:rPr>
                <w:rFonts w:ascii="Times New Roman" w:eastAsia="Times New Roman" w:hAnsi="Times New Roman"/>
                <w:color w:val="000000" w:themeColor="text1"/>
                <w:sz w:val="22"/>
                <w:szCs w:val="22"/>
                <w:lang w:eastAsia="ru-RU"/>
              </w:rPr>
              <w:t>Шумерлинского</w:t>
            </w:r>
            <w:proofErr w:type="spellEnd"/>
            <w:r w:rsidRPr="001A6DC1">
              <w:rPr>
                <w:rFonts w:ascii="Times New Roman" w:eastAsia="Times New Roman" w:hAnsi="Times New Roman"/>
                <w:color w:val="000000" w:themeColor="text1"/>
                <w:sz w:val="22"/>
                <w:szCs w:val="22"/>
                <w:lang w:eastAsia="ru-RU"/>
              </w:rPr>
              <w:t xml:space="preserve">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Pr="001A6DC1">
              <w:rPr>
                <w:rFonts w:ascii="Times New Roman" w:eastAsia="Times New Roman" w:hAnsi="Times New Roman"/>
                <w:color w:val="000000" w:themeColor="text1"/>
                <w:sz w:val="22"/>
                <w:szCs w:val="22"/>
                <w:lang w:eastAsia="ru-RU"/>
              </w:rPr>
              <w:t xml:space="preserve"> В ходе ознакомления, лица, ответственные за противодействие коррупции в администрации </w:t>
            </w:r>
            <w:proofErr w:type="spellStart"/>
            <w:r w:rsidRPr="001A6DC1">
              <w:rPr>
                <w:rFonts w:ascii="Times New Roman" w:eastAsia="Times New Roman" w:hAnsi="Times New Roman"/>
                <w:color w:val="000000" w:themeColor="text1"/>
                <w:sz w:val="22"/>
                <w:szCs w:val="22"/>
                <w:lang w:eastAsia="ru-RU"/>
              </w:rPr>
              <w:t>Шумерлинского</w:t>
            </w:r>
            <w:proofErr w:type="spellEnd"/>
            <w:r w:rsidRPr="001A6DC1">
              <w:rPr>
                <w:rFonts w:ascii="Times New Roman" w:eastAsia="Times New Roman" w:hAnsi="Times New Roman"/>
                <w:color w:val="000000" w:themeColor="text1"/>
                <w:sz w:val="22"/>
                <w:szCs w:val="22"/>
                <w:lang w:eastAsia="ru-RU"/>
              </w:rPr>
              <w:t xml:space="preserve"> муниципального округа, консультируют служащего по всем возникающим вопросам в указанной сфере.</w:t>
            </w:r>
          </w:p>
          <w:p w:rsidR="00B17D54" w:rsidRPr="00437F22" w:rsidRDefault="00B17D54" w:rsidP="00771F6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5A2B41">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6.9.</w:t>
            </w:r>
          </w:p>
        </w:tc>
        <w:tc>
          <w:tcPr>
            <w:tcW w:w="5541" w:type="dxa"/>
          </w:tcPr>
          <w:p w:rsidR="00B17D54" w:rsidRPr="00AA2B7C" w:rsidRDefault="00B17D54" w:rsidP="00797E93">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 xml:space="preserve">Проведение служебных проверок в связи с несоблюдением ограничений, запретов и неисполнения обязанностей, установленных в целях противодействия коррупции, нарушением ограничений, касающихся получения подарков, и порядка сдачи подарка, рассмотрение в установленном порядке их результатов Комиссией по соблюдению требований к служебному поведению муниципальных служащих администрации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и урегулированию конфликта интересов</w:t>
            </w: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 мере поступления обращения</w:t>
            </w:r>
          </w:p>
        </w:tc>
        <w:tc>
          <w:tcPr>
            <w:tcW w:w="6096" w:type="dxa"/>
          </w:tcPr>
          <w:p w:rsidR="008A172E" w:rsidRPr="008A172E" w:rsidRDefault="008A172E" w:rsidP="008A172E">
            <w:pPr>
              <w:spacing w:after="0" w:line="240" w:lineRule="auto"/>
              <w:jc w:val="both"/>
              <w:rPr>
                <w:rFonts w:ascii="Times New Roman" w:eastAsia="Times New Roman" w:hAnsi="Times New Roman"/>
                <w:color w:val="000000" w:themeColor="text1"/>
                <w:sz w:val="22"/>
                <w:szCs w:val="22"/>
                <w:lang w:eastAsia="ru-RU"/>
              </w:rPr>
            </w:pPr>
            <w:proofErr w:type="gramStart"/>
            <w:r w:rsidRPr="008A172E">
              <w:rPr>
                <w:rFonts w:ascii="Times New Roman" w:eastAsia="Times New Roman" w:hAnsi="Times New Roman"/>
                <w:color w:val="000000" w:themeColor="text1"/>
                <w:sz w:val="22"/>
                <w:szCs w:val="22"/>
                <w:lang w:eastAsia="ru-RU"/>
              </w:rPr>
              <w:t xml:space="preserve">В 2023 году в </w:t>
            </w:r>
            <w:proofErr w:type="spellStart"/>
            <w:r w:rsidRPr="008A172E">
              <w:rPr>
                <w:rFonts w:ascii="Times New Roman" w:eastAsia="Times New Roman" w:hAnsi="Times New Roman"/>
                <w:color w:val="000000" w:themeColor="text1"/>
                <w:sz w:val="22"/>
                <w:szCs w:val="22"/>
                <w:lang w:eastAsia="ru-RU"/>
              </w:rPr>
              <w:t>Шумерлинском</w:t>
            </w:r>
            <w:proofErr w:type="spellEnd"/>
            <w:r w:rsidRPr="008A172E">
              <w:rPr>
                <w:rFonts w:ascii="Times New Roman" w:eastAsia="Times New Roman" w:hAnsi="Times New Roman"/>
                <w:color w:val="000000" w:themeColor="text1"/>
                <w:sz w:val="22"/>
                <w:szCs w:val="22"/>
                <w:lang w:eastAsia="ru-RU"/>
              </w:rPr>
              <w:t xml:space="preserve"> муниципальном округе были организованы проверки достоверности и полноты сведений о доходах, об имуществе и обязательствах имущественного характера, предоставленных муниципальными служащими в отношении </w:t>
            </w:r>
            <w:r w:rsidRPr="008A172E">
              <w:rPr>
                <w:rFonts w:ascii="Times New Roman" w:eastAsia="Times New Roman" w:hAnsi="Times New Roman"/>
                <w:b/>
                <w:color w:val="000000" w:themeColor="text1"/>
                <w:sz w:val="22"/>
                <w:szCs w:val="22"/>
                <w:lang w:eastAsia="ru-RU"/>
              </w:rPr>
              <w:t>9 муниципальных служащих</w:t>
            </w:r>
            <w:r w:rsidRPr="008A172E">
              <w:rPr>
                <w:rFonts w:ascii="Times New Roman" w:eastAsia="Times New Roman" w:hAnsi="Times New Roman"/>
                <w:color w:val="000000" w:themeColor="text1"/>
                <w:sz w:val="22"/>
                <w:szCs w:val="22"/>
                <w:lang w:eastAsia="ru-RU"/>
              </w:rPr>
              <w:t xml:space="preserve">: в отношении 7 муниципальных служащих проверки организованы на основании представлений </w:t>
            </w:r>
            <w:proofErr w:type="spellStart"/>
            <w:r w:rsidRPr="008A172E">
              <w:rPr>
                <w:rFonts w:ascii="Times New Roman" w:eastAsia="Times New Roman" w:hAnsi="Times New Roman"/>
                <w:color w:val="000000" w:themeColor="text1"/>
                <w:sz w:val="22"/>
                <w:szCs w:val="22"/>
                <w:lang w:eastAsia="ru-RU"/>
              </w:rPr>
              <w:t>Шумерлинской</w:t>
            </w:r>
            <w:proofErr w:type="spellEnd"/>
            <w:r w:rsidRPr="008A172E">
              <w:rPr>
                <w:rFonts w:ascii="Times New Roman" w:eastAsia="Times New Roman" w:hAnsi="Times New Roman"/>
                <w:color w:val="000000" w:themeColor="text1"/>
                <w:sz w:val="22"/>
                <w:szCs w:val="22"/>
                <w:lang w:eastAsia="ru-RU"/>
              </w:rPr>
              <w:t xml:space="preserve"> межрайонной прокуратуры, в отношении 2 муниципальных служащих на основании докладной записки отдела организационно-контрольной и кадровой работы администрации. </w:t>
            </w:r>
            <w:proofErr w:type="gramEnd"/>
          </w:p>
          <w:p w:rsidR="008A172E" w:rsidRPr="008A172E" w:rsidRDefault="008A172E" w:rsidP="008A172E">
            <w:pPr>
              <w:spacing w:after="0" w:line="240" w:lineRule="auto"/>
              <w:jc w:val="both"/>
              <w:rPr>
                <w:rFonts w:ascii="Times New Roman" w:eastAsia="Times New Roman" w:hAnsi="Times New Roman"/>
                <w:color w:val="000000" w:themeColor="text1"/>
                <w:sz w:val="22"/>
                <w:szCs w:val="22"/>
                <w:lang w:eastAsia="ru-RU"/>
              </w:rPr>
            </w:pPr>
            <w:r w:rsidRPr="008A172E">
              <w:rPr>
                <w:rFonts w:ascii="Times New Roman" w:eastAsia="Times New Roman" w:hAnsi="Times New Roman"/>
                <w:color w:val="000000" w:themeColor="text1"/>
                <w:sz w:val="22"/>
                <w:szCs w:val="22"/>
                <w:lang w:eastAsia="ru-RU"/>
              </w:rPr>
              <w:t xml:space="preserve">Также были организованы </w:t>
            </w:r>
            <w:r w:rsidRPr="008A172E">
              <w:rPr>
                <w:rFonts w:ascii="Times New Roman" w:eastAsia="Times New Roman" w:hAnsi="Times New Roman"/>
                <w:b/>
                <w:color w:val="000000" w:themeColor="text1"/>
                <w:sz w:val="22"/>
                <w:szCs w:val="22"/>
                <w:lang w:eastAsia="ru-RU"/>
              </w:rPr>
              <w:t>2</w:t>
            </w:r>
            <w:r w:rsidRPr="008A172E">
              <w:rPr>
                <w:rFonts w:ascii="Times New Roman" w:eastAsia="Times New Roman" w:hAnsi="Times New Roman"/>
                <w:color w:val="000000" w:themeColor="text1"/>
                <w:sz w:val="22"/>
                <w:szCs w:val="22"/>
                <w:lang w:eastAsia="ru-RU"/>
              </w:rPr>
              <w:t xml:space="preserve"> проверки соблюдения  муниципальными служащими установленных ограничений и </w:t>
            </w:r>
            <w:r w:rsidRPr="008A172E">
              <w:rPr>
                <w:rFonts w:ascii="Times New Roman" w:eastAsia="Times New Roman" w:hAnsi="Times New Roman"/>
                <w:color w:val="000000" w:themeColor="text1"/>
                <w:sz w:val="22"/>
                <w:szCs w:val="22"/>
                <w:lang w:eastAsia="ru-RU"/>
              </w:rPr>
              <w:lastRenderedPageBreak/>
              <w:t>запретов, а также требований о предотвращении или урегулировании конфликта интересов.</w:t>
            </w:r>
          </w:p>
          <w:p w:rsidR="008A172E" w:rsidRPr="008A172E" w:rsidRDefault="008A172E" w:rsidP="008A172E">
            <w:pPr>
              <w:spacing w:after="0" w:line="240" w:lineRule="auto"/>
              <w:jc w:val="both"/>
              <w:rPr>
                <w:rFonts w:ascii="Times New Roman" w:eastAsia="Times New Roman" w:hAnsi="Times New Roman"/>
                <w:color w:val="000000" w:themeColor="text1"/>
                <w:sz w:val="22"/>
                <w:szCs w:val="22"/>
                <w:lang w:eastAsia="ru-RU"/>
              </w:rPr>
            </w:pPr>
            <w:r w:rsidRPr="008A172E">
              <w:rPr>
                <w:rFonts w:ascii="Times New Roman" w:eastAsia="Times New Roman" w:hAnsi="Times New Roman"/>
                <w:color w:val="000000" w:themeColor="text1"/>
                <w:sz w:val="22"/>
                <w:szCs w:val="22"/>
                <w:lang w:eastAsia="ru-RU"/>
              </w:rPr>
              <w:t xml:space="preserve">Все проверки </w:t>
            </w:r>
            <w:proofErr w:type="gramStart"/>
            <w:r w:rsidRPr="008A172E">
              <w:rPr>
                <w:rFonts w:ascii="Times New Roman" w:eastAsia="Times New Roman" w:hAnsi="Times New Roman"/>
                <w:color w:val="000000" w:themeColor="text1"/>
                <w:sz w:val="22"/>
                <w:szCs w:val="22"/>
                <w:lang w:eastAsia="ru-RU"/>
              </w:rPr>
              <w:t>закончены</w:t>
            </w:r>
            <w:proofErr w:type="gramEnd"/>
            <w:r w:rsidRPr="008A172E">
              <w:rPr>
                <w:rFonts w:ascii="Times New Roman" w:eastAsia="Times New Roman" w:hAnsi="Times New Roman"/>
                <w:color w:val="000000" w:themeColor="text1"/>
                <w:sz w:val="22"/>
                <w:szCs w:val="22"/>
                <w:lang w:eastAsia="ru-RU"/>
              </w:rPr>
              <w:t xml:space="preserve"> и материалы были переданы в комиссию по соблюдению требований к служебному поведению муниципальных служащих в администрации </w:t>
            </w:r>
            <w:proofErr w:type="spellStart"/>
            <w:r w:rsidRPr="008A172E">
              <w:rPr>
                <w:rFonts w:ascii="Times New Roman" w:eastAsia="Times New Roman" w:hAnsi="Times New Roman"/>
                <w:color w:val="000000" w:themeColor="text1"/>
                <w:sz w:val="22"/>
                <w:szCs w:val="22"/>
                <w:lang w:eastAsia="ru-RU"/>
              </w:rPr>
              <w:t>Шумерлинского</w:t>
            </w:r>
            <w:proofErr w:type="spellEnd"/>
            <w:r w:rsidRPr="008A172E">
              <w:rPr>
                <w:rFonts w:ascii="Times New Roman" w:eastAsia="Times New Roman" w:hAnsi="Times New Roman"/>
                <w:color w:val="000000" w:themeColor="text1"/>
                <w:sz w:val="22"/>
                <w:szCs w:val="22"/>
                <w:lang w:eastAsia="ru-RU"/>
              </w:rPr>
              <w:t xml:space="preserve"> муниципального округа и урегулированию конфликта интересов. По результатам рассмотрения на комиссии </w:t>
            </w:r>
            <w:r w:rsidRPr="008A172E">
              <w:rPr>
                <w:rFonts w:ascii="Times New Roman" w:eastAsia="Times New Roman" w:hAnsi="Times New Roman"/>
                <w:b/>
                <w:color w:val="000000" w:themeColor="text1"/>
                <w:sz w:val="22"/>
                <w:szCs w:val="22"/>
                <w:lang w:eastAsia="ru-RU"/>
              </w:rPr>
              <w:t>10 служащих</w:t>
            </w:r>
            <w:r w:rsidRPr="008A172E">
              <w:rPr>
                <w:rFonts w:ascii="Times New Roman" w:eastAsia="Times New Roman" w:hAnsi="Times New Roman"/>
                <w:color w:val="000000" w:themeColor="text1"/>
                <w:sz w:val="22"/>
                <w:szCs w:val="22"/>
                <w:lang w:eastAsia="ru-RU"/>
              </w:rPr>
              <w:t xml:space="preserve"> были привлечены к ответственности – 8 в виде замечания и 2 в виде выговора.</w:t>
            </w:r>
          </w:p>
          <w:p w:rsidR="002261B3" w:rsidRDefault="002261B3" w:rsidP="00437F22">
            <w:pPr>
              <w:spacing w:after="0" w:line="240" w:lineRule="auto"/>
              <w:contextualSpacing/>
              <w:jc w:val="both"/>
              <w:rPr>
                <w:rFonts w:ascii="Times New Roman" w:eastAsia="Times New Roman" w:hAnsi="Times New Roman"/>
                <w:color w:val="000000" w:themeColor="text1"/>
                <w:sz w:val="22"/>
                <w:szCs w:val="22"/>
                <w:lang w:eastAsia="ru-RU"/>
              </w:rPr>
            </w:pPr>
          </w:p>
          <w:p w:rsidR="00B17D54" w:rsidRPr="00437F22" w:rsidRDefault="00B17D54" w:rsidP="00437F2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lastRenderedPageBreak/>
              <w:t>Исполнено</w:t>
            </w:r>
          </w:p>
        </w:tc>
      </w:tr>
      <w:tr w:rsidR="00B17D54" w:rsidRPr="00AA2B7C" w:rsidTr="001E1DBC">
        <w:tc>
          <w:tcPr>
            <w:tcW w:w="696"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6.10.</w:t>
            </w:r>
          </w:p>
        </w:tc>
        <w:tc>
          <w:tcPr>
            <w:tcW w:w="5541" w:type="dxa"/>
          </w:tcPr>
          <w:p w:rsidR="00B17D54" w:rsidRPr="00AA2B7C" w:rsidRDefault="00B17D54" w:rsidP="006F04F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Обеспечение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соблюдением муниципальными служащими требований законодательства Российской Федерации о противодействии коррупции, в том числе касающихся предотвращения и урегулирования конфликта интересов</w:t>
            </w: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E74DB6" w:rsidRPr="00E74DB6" w:rsidRDefault="00545F9A" w:rsidP="00E74DB6">
            <w:pPr>
              <w:spacing w:after="0" w:line="240" w:lineRule="auto"/>
              <w:contextualSpacing/>
              <w:jc w:val="both"/>
              <w:rPr>
                <w:rFonts w:ascii="Times New Roman" w:eastAsia="Times New Roman" w:hAnsi="Times New Roman"/>
                <w:bCs/>
                <w:color w:val="000000" w:themeColor="text1"/>
                <w:sz w:val="22"/>
                <w:szCs w:val="22"/>
                <w:lang w:eastAsia="ru-RU"/>
              </w:rPr>
            </w:pPr>
            <w:r w:rsidRPr="00545F9A">
              <w:rPr>
                <w:rFonts w:ascii="Times New Roman" w:eastAsia="Times New Roman" w:hAnsi="Times New Roman"/>
                <w:color w:val="000000" w:themeColor="text1"/>
                <w:sz w:val="22"/>
                <w:szCs w:val="22"/>
                <w:lang w:eastAsia="ru-RU"/>
              </w:rPr>
              <w:t>Осуществляется постоянно</w:t>
            </w:r>
            <w:r w:rsidR="00E74DB6">
              <w:rPr>
                <w:rFonts w:ascii="Times New Roman" w:eastAsia="Times New Roman" w:hAnsi="Times New Roman"/>
                <w:color w:val="000000" w:themeColor="text1"/>
                <w:sz w:val="22"/>
                <w:szCs w:val="22"/>
                <w:lang w:eastAsia="ru-RU"/>
              </w:rPr>
              <w:t xml:space="preserve">. </w:t>
            </w:r>
            <w:r w:rsidR="00E74DB6" w:rsidRPr="00E74DB6">
              <w:rPr>
                <w:rFonts w:ascii="Times New Roman" w:eastAsia="Times New Roman" w:hAnsi="Times New Roman"/>
                <w:bCs/>
                <w:color w:val="000000" w:themeColor="text1"/>
                <w:sz w:val="22"/>
                <w:szCs w:val="22"/>
                <w:lang w:eastAsia="ru-RU"/>
              </w:rPr>
              <w:t xml:space="preserve">В администрации был проведен анализ сведений, содержащихся в личных делах  муниципальных служащих </w:t>
            </w:r>
            <w:proofErr w:type="spellStart"/>
            <w:r w:rsidR="00E74DB6" w:rsidRPr="00E74DB6">
              <w:rPr>
                <w:rFonts w:ascii="Times New Roman" w:eastAsia="Times New Roman" w:hAnsi="Times New Roman"/>
                <w:bCs/>
                <w:color w:val="000000" w:themeColor="text1"/>
                <w:sz w:val="22"/>
                <w:szCs w:val="22"/>
                <w:lang w:eastAsia="ru-RU"/>
              </w:rPr>
              <w:t>Шумерлинского</w:t>
            </w:r>
            <w:proofErr w:type="spellEnd"/>
            <w:r w:rsidR="00E74DB6" w:rsidRPr="00E74DB6">
              <w:rPr>
                <w:rFonts w:ascii="Times New Roman" w:eastAsia="Times New Roman" w:hAnsi="Times New Roman"/>
                <w:bCs/>
                <w:color w:val="000000" w:themeColor="text1"/>
                <w:sz w:val="22"/>
                <w:szCs w:val="22"/>
                <w:lang w:eastAsia="ru-RU"/>
              </w:rPr>
              <w:t xml:space="preserve"> муниципального округа. Случаев возникновения конфликта интересов не выявлено. Жалобы на  муниципальных служащих и обращения граждан не поступали. За 202</w:t>
            </w:r>
            <w:r w:rsidR="008A172E">
              <w:rPr>
                <w:rFonts w:ascii="Times New Roman" w:eastAsia="Times New Roman" w:hAnsi="Times New Roman"/>
                <w:bCs/>
                <w:color w:val="000000" w:themeColor="text1"/>
                <w:sz w:val="22"/>
                <w:szCs w:val="22"/>
                <w:lang w:eastAsia="ru-RU"/>
              </w:rPr>
              <w:t>3</w:t>
            </w:r>
            <w:r w:rsidR="00E74DB6" w:rsidRPr="00E74DB6">
              <w:rPr>
                <w:rFonts w:ascii="Times New Roman" w:eastAsia="Times New Roman" w:hAnsi="Times New Roman"/>
                <w:bCs/>
                <w:color w:val="000000" w:themeColor="text1"/>
                <w:sz w:val="22"/>
                <w:szCs w:val="22"/>
                <w:lang w:eastAsia="ru-RU"/>
              </w:rPr>
              <w:t xml:space="preserve"> г. в администрацию </w:t>
            </w:r>
            <w:proofErr w:type="spellStart"/>
            <w:r w:rsidR="00E74DB6" w:rsidRPr="00E74DB6">
              <w:rPr>
                <w:rFonts w:ascii="Times New Roman" w:eastAsia="Times New Roman" w:hAnsi="Times New Roman"/>
                <w:bCs/>
                <w:color w:val="000000" w:themeColor="text1"/>
                <w:sz w:val="22"/>
                <w:szCs w:val="22"/>
                <w:lang w:eastAsia="ru-RU"/>
              </w:rPr>
              <w:t>Шумерлинского</w:t>
            </w:r>
            <w:proofErr w:type="spellEnd"/>
            <w:r w:rsidR="00E74DB6" w:rsidRPr="00E74DB6">
              <w:rPr>
                <w:rFonts w:ascii="Times New Roman" w:eastAsia="Times New Roman" w:hAnsi="Times New Roman"/>
                <w:bCs/>
                <w:color w:val="000000" w:themeColor="text1"/>
                <w:sz w:val="22"/>
                <w:szCs w:val="22"/>
                <w:lang w:eastAsia="ru-RU"/>
              </w:rPr>
              <w:t xml:space="preserve"> муниципального округа поступило </w:t>
            </w:r>
            <w:r w:rsidR="008A172E">
              <w:rPr>
                <w:rFonts w:ascii="Times New Roman" w:eastAsia="Times New Roman" w:hAnsi="Times New Roman"/>
                <w:bCs/>
                <w:color w:val="000000" w:themeColor="text1"/>
                <w:sz w:val="22"/>
                <w:szCs w:val="22"/>
                <w:lang w:eastAsia="ru-RU"/>
              </w:rPr>
              <w:t>3</w:t>
            </w:r>
            <w:r w:rsidR="00E74DB6" w:rsidRPr="00E74DB6">
              <w:rPr>
                <w:rFonts w:ascii="Times New Roman" w:eastAsia="Times New Roman" w:hAnsi="Times New Roman"/>
                <w:bCs/>
                <w:color w:val="000000" w:themeColor="text1"/>
                <w:sz w:val="22"/>
                <w:szCs w:val="22"/>
                <w:lang w:eastAsia="ru-RU"/>
              </w:rPr>
              <w:t xml:space="preserve"> уведомлени</w:t>
            </w:r>
            <w:r w:rsidR="008A172E">
              <w:rPr>
                <w:rFonts w:ascii="Times New Roman" w:eastAsia="Times New Roman" w:hAnsi="Times New Roman"/>
                <w:bCs/>
                <w:color w:val="000000" w:themeColor="text1"/>
                <w:sz w:val="22"/>
                <w:szCs w:val="22"/>
                <w:lang w:eastAsia="ru-RU"/>
              </w:rPr>
              <w:t>я</w:t>
            </w:r>
            <w:r w:rsidR="00E74DB6" w:rsidRPr="00E74DB6">
              <w:rPr>
                <w:rFonts w:ascii="Times New Roman" w:eastAsia="Times New Roman" w:hAnsi="Times New Roman"/>
                <w:bCs/>
                <w:color w:val="000000" w:themeColor="text1"/>
                <w:sz w:val="22"/>
                <w:szCs w:val="22"/>
                <w:lang w:eastAsia="ru-RU"/>
              </w:rPr>
              <w:t xml:space="preserve"> от работодателей о заключении с гражданами, замещавшими должности муниципальной службы, трудового договора на выполнение работ (оказание услуг). Данные уведомления рассмотрены кадровой службой и подготовлены мотивированные заключения о соблюдении гражданином, замещавшим должность муниципальной службы, требований статьи 12 Федерального закона «О противодействии коррупции» (далее – мотивированное заключение).</w:t>
            </w:r>
          </w:p>
          <w:p w:rsidR="00B17D54" w:rsidRPr="00437F22" w:rsidRDefault="00B17D54" w:rsidP="00437F22">
            <w:pPr>
              <w:spacing w:after="0" w:line="240" w:lineRule="auto"/>
              <w:contextualSpacing/>
              <w:jc w:val="both"/>
              <w:rPr>
                <w:rFonts w:ascii="Times New Roman" w:eastAsia="Times New Roman" w:hAnsi="Times New Roman"/>
                <w:color w:val="000000" w:themeColor="text1"/>
                <w:sz w:val="22"/>
                <w:szCs w:val="22"/>
                <w:lang w:eastAsia="ru-RU"/>
              </w:rPr>
            </w:pP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6.11</w:t>
            </w:r>
          </w:p>
        </w:tc>
        <w:tc>
          <w:tcPr>
            <w:tcW w:w="5541" w:type="dxa"/>
          </w:tcPr>
          <w:p w:rsidR="00B17D54" w:rsidRPr="00AA2B7C" w:rsidRDefault="00B17D54" w:rsidP="006F04F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совещания с муниципальными служащими администрации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по этическому просвещению для формирования нетерпимого  отношения к проявлениям коррупции, повышению уровня правосознания по недопущению фактов взяточничества, проявления корыстных интересов в ущерб интересам службы  </w:t>
            </w: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6096" w:type="dxa"/>
          </w:tcPr>
          <w:p w:rsidR="00B17D54" w:rsidRPr="00437F22" w:rsidRDefault="002261B3" w:rsidP="008A172E">
            <w:pPr>
              <w:spacing w:after="0" w:line="240" w:lineRule="auto"/>
              <w:contextualSpacing/>
              <w:jc w:val="both"/>
              <w:rPr>
                <w:rFonts w:ascii="Times New Roman" w:eastAsia="Times New Roman" w:hAnsi="Times New Roman"/>
                <w:color w:val="000000" w:themeColor="text1"/>
                <w:sz w:val="22"/>
                <w:szCs w:val="22"/>
                <w:lang w:eastAsia="ru-RU"/>
              </w:rPr>
            </w:pPr>
            <w:proofErr w:type="gramStart"/>
            <w:r>
              <w:rPr>
                <w:rFonts w:ascii="Times New Roman" w:eastAsia="Times New Roman" w:hAnsi="Times New Roman"/>
                <w:color w:val="000000" w:themeColor="text1"/>
                <w:sz w:val="22"/>
                <w:szCs w:val="22"/>
                <w:lang w:eastAsia="ru-RU"/>
              </w:rPr>
              <w:t>В 202</w:t>
            </w:r>
            <w:r w:rsidR="008A172E">
              <w:rPr>
                <w:rFonts w:ascii="Times New Roman" w:eastAsia="Times New Roman" w:hAnsi="Times New Roman"/>
                <w:color w:val="000000" w:themeColor="text1"/>
                <w:sz w:val="22"/>
                <w:szCs w:val="22"/>
                <w:lang w:eastAsia="ru-RU"/>
              </w:rPr>
              <w:t>3</w:t>
            </w:r>
            <w:r>
              <w:rPr>
                <w:rFonts w:ascii="Times New Roman" w:eastAsia="Times New Roman" w:hAnsi="Times New Roman"/>
                <w:color w:val="000000" w:themeColor="text1"/>
                <w:sz w:val="22"/>
                <w:szCs w:val="22"/>
                <w:lang w:eastAsia="ru-RU"/>
              </w:rPr>
              <w:t xml:space="preserve"> году были </w:t>
            </w:r>
            <w:r w:rsidRPr="002261B3">
              <w:rPr>
                <w:rFonts w:ascii="Times New Roman" w:eastAsia="Times New Roman" w:hAnsi="Times New Roman"/>
                <w:color w:val="000000" w:themeColor="text1"/>
                <w:sz w:val="22"/>
                <w:szCs w:val="22"/>
                <w:lang w:eastAsia="ru-RU"/>
              </w:rPr>
              <w:t>организованы и проведены 5</w:t>
            </w:r>
            <w:r w:rsidR="008A172E">
              <w:rPr>
                <w:rFonts w:ascii="Times New Roman" w:eastAsia="Times New Roman" w:hAnsi="Times New Roman"/>
                <w:color w:val="000000" w:themeColor="text1"/>
                <w:sz w:val="22"/>
                <w:szCs w:val="22"/>
                <w:lang w:eastAsia="ru-RU"/>
              </w:rPr>
              <w:t>6</w:t>
            </w:r>
            <w:r w:rsidRPr="002261B3">
              <w:rPr>
                <w:rFonts w:ascii="Times New Roman" w:eastAsia="Times New Roman" w:hAnsi="Times New Roman"/>
                <w:color w:val="000000" w:themeColor="text1"/>
                <w:sz w:val="22"/>
                <w:szCs w:val="22"/>
                <w:lang w:eastAsia="ru-RU"/>
              </w:rPr>
              <w:t xml:space="preserve"> консультация муниципальных служащих администрации </w:t>
            </w:r>
            <w:proofErr w:type="spellStart"/>
            <w:r w:rsidRPr="002261B3">
              <w:rPr>
                <w:rFonts w:ascii="Times New Roman" w:eastAsia="Times New Roman" w:hAnsi="Times New Roman"/>
                <w:color w:val="000000" w:themeColor="text1"/>
                <w:sz w:val="22"/>
                <w:szCs w:val="22"/>
                <w:lang w:eastAsia="ru-RU"/>
              </w:rPr>
              <w:t>Шумерлинского</w:t>
            </w:r>
            <w:proofErr w:type="spellEnd"/>
            <w:r w:rsidRPr="002261B3">
              <w:rPr>
                <w:rFonts w:ascii="Times New Roman" w:eastAsia="Times New Roman" w:hAnsi="Times New Roman"/>
                <w:color w:val="000000" w:themeColor="text1"/>
                <w:sz w:val="22"/>
                <w:szCs w:val="22"/>
                <w:lang w:eastAsia="ru-RU"/>
              </w:rPr>
              <w:t xml:space="preserve"> муниципального округа,  </w:t>
            </w:r>
            <w:r w:rsidR="008A172E">
              <w:rPr>
                <w:rFonts w:ascii="Times New Roman" w:eastAsia="Times New Roman" w:hAnsi="Times New Roman"/>
                <w:color w:val="000000" w:themeColor="text1"/>
                <w:sz w:val="22"/>
                <w:szCs w:val="22"/>
                <w:lang w:eastAsia="ru-RU"/>
              </w:rPr>
              <w:t>3</w:t>
            </w:r>
            <w:r w:rsidRPr="002261B3">
              <w:rPr>
                <w:rFonts w:ascii="Times New Roman" w:eastAsia="Times New Roman" w:hAnsi="Times New Roman"/>
                <w:color w:val="000000" w:themeColor="text1"/>
                <w:sz w:val="22"/>
                <w:szCs w:val="22"/>
                <w:lang w:eastAsia="ru-RU"/>
              </w:rPr>
              <w:t xml:space="preserve"> совещани</w:t>
            </w:r>
            <w:r w:rsidR="008A172E">
              <w:rPr>
                <w:rFonts w:ascii="Times New Roman" w:eastAsia="Times New Roman" w:hAnsi="Times New Roman"/>
                <w:color w:val="000000" w:themeColor="text1"/>
                <w:sz w:val="22"/>
                <w:szCs w:val="22"/>
                <w:lang w:eastAsia="ru-RU"/>
              </w:rPr>
              <w:t>я</w:t>
            </w:r>
            <w:r w:rsidRPr="002261B3">
              <w:rPr>
                <w:rFonts w:ascii="Times New Roman" w:eastAsia="Times New Roman" w:hAnsi="Times New Roman"/>
                <w:color w:val="000000" w:themeColor="text1"/>
                <w:sz w:val="22"/>
                <w:szCs w:val="22"/>
                <w:lang w:eastAsia="ru-RU"/>
              </w:rPr>
              <w:t xml:space="preserve"> с муниципальными служащими администрации </w:t>
            </w:r>
            <w:proofErr w:type="spellStart"/>
            <w:r w:rsidRPr="002261B3">
              <w:rPr>
                <w:rFonts w:ascii="Times New Roman" w:eastAsia="Times New Roman" w:hAnsi="Times New Roman"/>
                <w:color w:val="000000" w:themeColor="text1"/>
                <w:sz w:val="22"/>
                <w:szCs w:val="22"/>
                <w:lang w:eastAsia="ru-RU"/>
              </w:rPr>
              <w:t>Шумерлинского</w:t>
            </w:r>
            <w:proofErr w:type="spellEnd"/>
            <w:r w:rsidRPr="002261B3">
              <w:rPr>
                <w:rFonts w:ascii="Times New Roman" w:eastAsia="Times New Roman" w:hAnsi="Times New Roman"/>
                <w:color w:val="000000" w:themeColor="text1"/>
                <w:sz w:val="22"/>
                <w:szCs w:val="22"/>
                <w:lang w:eastAsia="ru-RU"/>
              </w:rPr>
              <w:t xml:space="preserve"> муниципального округа по этическому просвещению для формирования нетерпимого отношения к проявлениям коррупции, повышению уровня правосознания по недопущению фактов взяточничества, проявления корыстных интересов в ущерб интересам службы, а также по формированию негативного отношения к дарению подарков лиц, замещающих должности</w:t>
            </w:r>
            <w:proofErr w:type="gramEnd"/>
            <w:r w:rsidRPr="002261B3">
              <w:rPr>
                <w:rFonts w:ascii="Times New Roman" w:eastAsia="Times New Roman" w:hAnsi="Times New Roman"/>
                <w:color w:val="000000" w:themeColor="text1"/>
                <w:sz w:val="22"/>
                <w:szCs w:val="22"/>
                <w:lang w:eastAsia="ru-RU"/>
              </w:rPr>
              <w:t xml:space="preserve"> муниципальной службы, в связи с их должностным положением, а также в связи с исполнением ими служебных обязанностей, изготовлено 2 памятки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72545C">
            <w:pPr>
              <w:spacing w:after="0" w:line="240" w:lineRule="auto"/>
              <w:jc w:val="both"/>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lastRenderedPageBreak/>
              <w:t>6.1</w:t>
            </w:r>
            <w:r>
              <w:rPr>
                <w:rFonts w:ascii="Times New Roman" w:eastAsia="Times New Roman" w:hAnsi="Times New Roman"/>
                <w:sz w:val="22"/>
                <w:szCs w:val="22"/>
                <w:lang w:eastAsia="ru-RU"/>
              </w:rPr>
              <w:t>2</w:t>
            </w:r>
            <w:r w:rsidRPr="00AA2B7C">
              <w:rPr>
                <w:rFonts w:ascii="Times New Roman" w:eastAsia="Times New Roman" w:hAnsi="Times New Roman"/>
                <w:sz w:val="22"/>
                <w:szCs w:val="22"/>
                <w:lang w:eastAsia="ru-RU"/>
              </w:rPr>
              <w:t>.</w:t>
            </w:r>
          </w:p>
        </w:tc>
        <w:tc>
          <w:tcPr>
            <w:tcW w:w="5541" w:type="dxa"/>
          </w:tcPr>
          <w:p w:rsidR="00B17D54" w:rsidRPr="00AA2B7C" w:rsidRDefault="00B17D54" w:rsidP="00D46C3A">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Организация о</w:t>
            </w:r>
            <w:r w:rsidRPr="00AA2B7C">
              <w:rPr>
                <w:rFonts w:ascii="Times New Roman" w:eastAsia="Times New Roman" w:hAnsi="Times New Roman"/>
                <w:bCs/>
                <w:sz w:val="22"/>
                <w:szCs w:val="22"/>
                <w:lang w:eastAsia="ru-RU"/>
              </w:rPr>
              <w:t>бучения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D17A7B" w:rsidP="00D17A7B">
            <w:pPr>
              <w:spacing w:after="0" w:line="240" w:lineRule="auto"/>
              <w:contextualSpacing/>
              <w:jc w:val="both"/>
              <w:rPr>
                <w:rFonts w:ascii="Times New Roman" w:eastAsia="Times New Roman" w:hAnsi="Times New Roman"/>
                <w:sz w:val="22"/>
                <w:szCs w:val="22"/>
                <w:lang w:eastAsia="ru-RU"/>
              </w:rPr>
            </w:pPr>
            <w:r w:rsidRPr="00D17A7B">
              <w:rPr>
                <w:rFonts w:ascii="Times New Roman" w:eastAsia="Times New Roman" w:hAnsi="Times New Roman"/>
                <w:sz w:val="22"/>
                <w:szCs w:val="22"/>
                <w:lang w:eastAsia="ru-RU"/>
              </w:rPr>
              <w:t>В 202</w:t>
            </w:r>
            <w:r>
              <w:rPr>
                <w:rFonts w:ascii="Times New Roman" w:eastAsia="Times New Roman" w:hAnsi="Times New Roman"/>
                <w:sz w:val="22"/>
                <w:szCs w:val="22"/>
                <w:lang w:eastAsia="ru-RU"/>
              </w:rPr>
              <w:t>2</w:t>
            </w:r>
            <w:r w:rsidR="008A172E">
              <w:rPr>
                <w:rFonts w:ascii="Times New Roman" w:eastAsia="Times New Roman" w:hAnsi="Times New Roman"/>
                <w:sz w:val="22"/>
                <w:szCs w:val="22"/>
                <w:lang w:eastAsia="ru-RU"/>
              </w:rPr>
              <w:t>3</w:t>
            </w:r>
            <w:r w:rsidRPr="00D17A7B">
              <w:rPr>
                <w:rFonts w:ascii="Times New Roman" w:eastAsia="Times New Roman" w:hAnsi="Times New Roman"/>
                <w:sz w:val="22"/>
                <w:szCs w:val="22"/>
                <w:lang w:eastAsia="ru-RU"/>
              </w:rPr>
              <w:t xml:space="preserve"> году </w:t>
            </w:r>
            <w:r>
              <w:rPr>
                <w:rFonts w:ascii="Times New Roman" w:eastAsia="Times New Roman" w:hAnsi="Times New Roman"/>
                <w:sz w:val="22"/>
                <w:szCs w:val="22"/>
                <w:lang w:eastAsia="ru-RU"/>
              </w:rPr>
              <w:t>3</w:t>
            </w:r>
            <w:r w:rsidRPr="00D17A7B">
              <w:rPr>
                <w:rFonts w:ascii="Times New Roman" w:eastAsia="Times New Roman" w:hAnsi="Times New Roman"/>
                <w:sz w:val="22"/>
                <w:szCs w:val="22"/>
                <w:lang w:eastAsia="ru-RU"/>
              </w:rPr>
              <w:t xml:space="preserve"> муниципальных служащих, впервые поступивших на муниципальную службу и замещающие должности, связанные с соблюдением антикоррупционных стандартов прошли курсы повышения квалификации, в рамках которого были рассмотрены, в том числе, вопросы в области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72545C">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6.1</w:t>
            </w:r>
            <w:r>
              <w:rPr>
                <w:rFonts w:ascii="Times New Roman" w:eastAsia="Times New Roman" w:hAnsi="Times New Roman"/>
                <w:sz w:val="22"/>
                <w:szCs w:val="22"/>
                <w:lang w:eastAsia="ru-RU"/>
              </w:rPr>
              <w:t>3</w:t>
            </w:r>
            <w:r w:rsidRPr="00AA2B7C">
              <w:rPr>
                <w:rFonts w:ascii="Times New Roman" w:eastAsia="Times New Roman" w:hAnsi="Times New Roman"/>
                <w:sz w:val="22"/>
                <w:szCs w:val="22"/>
                <w:lang w:eastAsia="ru-RU"/>
              </w:rPr>
              <w:t>.</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AA2B7C">
              <w:rPr>
                <w:rFonts w:ascii="Times New Roman" w:eastAsia="Times New Roman" w:hAnsi="Times New Roman"/>
                <w:sz w:val="22"/>
                <w:szCs w:val="22"/>
                <w:lang w:eastAsia="ru-RU"/>
              </w:rPr>
              <w:t>обучение</w:t>
            </w:r>
            <w:proofErr w:type="gramEnd"/>
            <w:r w:rsidRPr="00AA2B7C">
              <w:rPr>
                <w:rFonts w:ascii="Times New Roman" w:eastAsia="Times New Roman" w:hAnsi="Times New Roman"/>
                <w:sz w:val="22"/>
                <w:szCs w:val="22"/>
                <w:lang w:eastAsia="ru-RU"/>
              </w:rPr>
              <w:t xml:space="preserve"> по дополнительным профессиональным программам в области противодействия коррупции</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1701" w:type="dxa"/>
          </w:tcPr>
          <w:p w:rsidR="00B17D54" w:rsidRPr="00AA2B7C" w:rsidRDefault="00B17D54" w:rsidP="00C74516">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ежегодно</w:t>
            </w:r>
          </w:p>
        </w:tc>
        <w:tc>
          <w:tcPr>
            <w:tcW w:w="6096" w:type="dxa"/>
          </w:tcPr>
          <w:p w:rsidR="00B17D54" w:rsidRPr="00AA2B7C" w:rsidRDefault="00D17A7B" w:rsidP="008A172E">
            <w:pPr>
              <w:spacing w:after="0" w:line="240" w:lineRule="auto"/>
              <w:contextualSpacing/>
              <w:jc w:val="both"/>
              <w:rPr>
                <w:rFonts w:ascii="Times New Roman" w:eastAsia="Times New Roman" w:hAnsi="Times New Roman"/>
                <w:color w:val="FF0000"/>
                <w:sz w:val="22"/>
                <w:szCs w:val="22"/>
                <w:lang w:eastAsia="ru-RU"/>
              </w:rPr>
            </w:pPr>
            <w:r w:rsidRPr="00D17A7B">
              <w:rPr>
                <w:rFonts w:ascii="Times New Roman" w:eastAsia="Times New Roman" w:hAnsi="Times New Roman"/>
                <w:color w:val="000000" w:themeColor="text1"/>
                <w:sz w:val="22"/>
                <w:szCs w:val="22"/>
                <w:lang w:eastAsia="ru-RU"/>
              </w:rPr>
              <w:t>В 202</w:t>
            </w:r>
            <w:r w:rsidR="008A172E">
              <w:rPr>
                <w:rFonts w:ascii="Times New Roman" w:eastAsia="Times New Roman" w:hAnsi="Times New Roman"/>
                <w:color w:val="000000" w:themeColor="text1"/>
                <w:sz w:val="22"/>
                <w:szCs w:val="22"/>
                <w:lang w:eastAsia="ru-RU"/>
              </w:rPr>
              <w:t>3</w:t>
            </w:r>
            <w:r w:rsidRPr="00D17A7B">
              <w:rPr>
                <w:rFonts w:ascii="Times New Roman" w:eastAsia="Times New Roman" w:hAnsi="Times New Roman"/>
                <w:color w:val="000000" w:themeColor="text1"/>
                <w:sz w:val="22"/>
                <w:szCs w:val="22"/>
                <w:lang w:eastAsia="ru-RU"/>
              </w:rPr>
              <w:t xml:space="preserve"> году </w:t>
            </w:r>
            <w:r w:rsidR="008A172E">
              <w:rPr>
                <w:rFonts w:ascii="Times New Roman" w:eastAsia="Times New Roman" w:hAnsi="Times New Roman"/>
                <w:color w:val="000000" w:themeColor="text1"/>
                <w:sz w:val="22"/>
                <w:szCs w:val="22"/>
                <w:lang w:eastAsia="ru-RU"/>
              </w:rPr>
              <w:t>14</w:t>
            </w:r>
            <w:r w:rsidRPr="00D17A7B">
              <w:rPr>
                <w:rFonts w:ascii="Times New Roman" w:eastAsia="Times New Roman" w:hAnsi="Times New Roman"/>
                <w:color w:val="000000" w:themeColor="text1"/>
                <w:sz w:val="22"/>
                <w:szCs w:val="22"/>
                <w:lang w:eastAsia="ru-RU"/>
              </w:rPr>
              <w:t xml:space="preserve">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прошли повышение квалификации, где были рассмотрены вопросы в области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4B07C5">
        <w:tc>
          <w:tcPr>
            <w:tcW w:w="14034" w:type="dxa"/>
            <w:gridSpan w:val="4"/>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b/>
                <w:sz w:val="22"/>
                <w:szCs w:val="22"/>
                <w:lang w:eastAsia="ru-RU"/>
              </w:rPr>
              <w:t xml:space="preserve">7. Внедрение внутреннего контроля в администрации </w:t>
            </w:r>
            <w:proofErr w:type="spellStart"/>
            <w:r w:rsidRPr="00AA2B7C">
              <w:rPr>
                <w:rFonts w:ascii="Times New Roman" w:eastAsia="Times New Roman" w:hAnsi="Times New Roman"/>
                <w:b/>
                <w:sz w:val="22"/>
                <w:szCs w:val="22"/>
                <w:lang w:eastAsia="ru-RU"/>
              </w:rPr>
              <w:t>Шумерлинского</w:t>
            </w:r>
            <w:proofErr w:type="spellEnd"/>
            <w:r w:rsidRPr="00AA2B7C">
              <w:rPr>
                <w:rFonts w:ascii="Times New Roman" w:eastAsia="Times New Roman" w:hAnsi="Times New Roman"/>
                <w:b/>
                <w:sz w:val="22"/>
                <w:szCs w:val="22"/>
                <w:lang w:eastAsia="ru-RU"/>
              </w:rPr>
              <w:t xml:space="preserve"> муниципального округа</w:t>
            </w: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b/>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7.1</w:t>
            </w:r>
          </w:p>
        </w:tc>
        <w:tc>
          <w:tcPr>
            <w:tcW w:w="5541"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Мониторинг исполнения муниципальными служащими запретов, ограничений и требований, установленных антикоррупционным законодательством, в том числе касающихся выполнения иной оплачиваемой работы, обязанности уведомлять об обращениях в целях склонения к совершению коррупционных правонарушений. Применение к нарушителям наказаний, в соответствии с корректировками по Указу Президента РФ от 16.08.2021 № 478</w:t>
            </w:r>
          </w:p>
        </w:tc>
        <w:tc>
          <w:tcPr>
            <w:tcW w:w="1701" w:type="dxa"/>
          </w:tcPr>
          <w:p w:rsidR="00B17D54" w:rsidRPr="00AA2B7C" w:rsidRDefault="00B17D54" w:rsidP="00E52B5E">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D078BE" w:rsidP="00D17A7B">
            <w:pPr>
              <w:spacing w:after="0" w:line="240" w:lineRule="auto"/>
              <w:contextualSpacing/>
              <w:jc w:val="both"/>
              <w:rPr>
                <w:rFonts w:ascii="Times New Roman" w:eastAsia="Times New Roman" w:hAnsi="Times New Roman"/>
                <w:color w:val="FF0000"/>
                <w:sz w:val="22"/>
                <w:szCs w:val="22"/>
                <w:lang w:eastAsia="ru-RU"/>
              </w:rPr>
            </w:pPr>
            <w:r w:rsidRPr="00D078BE">
              <w:rPr>
                <w:rFonts w:ascii="Times New Roman" w:eastAsia="Times New Roman" w:hAnsi="Times New Roman"/>
                <w:color w:val="000000" w:themeColor="text1"/>
                <w:sz w:val="22"/>
                <w:szCs w:val="22"/>
                <w:lang w:eastAsia="ru-RU"/>
              </w:rPr>
              <w:t>Осуществляется постоянно</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7.2.</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Ознакомление муниципальных служащих, впервые поступивших на муниципальную службу, с нормативными правовыми актами в сфере противодействия коррупции</w:t>
            </w:r>
          </w:p>
        </w:tc>
        <w:tc>
          <w:tcPr>
            <w:tcW w:w="1701" w:type="dxa"/>
          </w:tcPr>
          <w:p w:rsidR="00B17D54" w:rsidRPr="00AA2B7C" w:rsidRDefault="00B17D54" w:rsidP="0021215B">
            <w:pPr>
              <w:spacing w:after="0" w:line="240" w:lineRule="auto"/>
              <w:contextualSpacing/>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при поступлении на муниципальную службу</w:t>
            </w:r>
          </w:p>
        </w:tc>
        <w:tc>
          <w:tcPr>
            <w:tcW w:w="6096" w:type="dxa"/>
          </w:tcPr>
          <w:p w:rsidR="00B17D54" w:rsidRPr="00AA2B7C" w:rsidRDefault="00D17A7B" w:rsidP="00D17A7B">
            <w:pPr>
              <w:spacing w:after="0" w:line="240" w:lineRule="auto"/>
              <w:contextualSpacing/>
              <w:jc w:val="both"/>
              <w:rPr>
                <w:rFonts w:ascii="Times New Roman" w:eastAsia="Times New Roman" w:hAnsi="Times New Roman"/>
                <w:color w:val="FF0000"/>
                <w:sz w:val="22"/>
                <w:szCs w:val="22"/>
                <w:lang w:eastAsia="ru-RU"/>
              </w:rPr>
            </w:pPr>
            <w:r w:rsidRPr="00D17A7B">
              <w:rPr>
                <w:rFonts w:ascii="Times New Roman" w:eastAsia="Times New Roman" w:hAnsi="Times New Roman"/>
                <w:color w:val="000000" w:themeColor="text1"/>
                <w:sz w:val="22"/>
                <w:szCs w:val="22"/>
                <w:lang w:eastAsia="ru-RU"/>
              </w:rPr>
              <w:t>Все муниципальные служащие, впервые поступившие на муниципальную службу, были ознакомлены с нормативными правовыми актами в сфере противодействия коррупции.</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color w:val="FF0000"/>
                <w:sz w:val="22"/>
                <w:szCs w:val="22"/>
                <w:lang w:eastAsia="ru-RU"/>
              </w:rPr>
            </w:pPr>
            <w:r>
              <w:rPr>
                <w:rFonts w:ascii="Times New Roman" w:eastAsia="Times New Roman" w:hAnsi="Times New Roman"/>
                <w:sz w:val="22"/>
                <w:szCs w:val="22"/>
                <w:lang w:eastAsia="ru-RU"/>
              </w:rPr>
              <w:t>Исполнено</w:t>
            </w:r>
          </w:p>
        </w:tc>
      </w:tr>
      <w:tr w:rsidR="00B17D54" w:rsidRPr="00AA2B7C" w:rsidTr="001E1DBC">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7.3.</w:t>
            </w:r>
          </w:p>
        </w:tc>
        <w:tc>
          <w:tcPr>
            <w:tcW w:w="5541" w:type="dxa"/>
          </w:tcPr>
          <w:p w:rsidR="00B17D54" w:rsidRPr="00AA2B7C" w:rsidRDefault="00B17D54" w:rsidP="003B2F49">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Организация приема сведений о доходах, расходах, об имуществе и обязательствах имущественного характера, представляемых, муниципальными служащими, руководителями муниципальных учреждений. Обеспечение </w:t>
            </w:r>
            <w:proofErr w:type="gramStart"/>
            <w:r w:rsidRPr="00AA2B7C">
              <w:rPr>
                <w:rFonts w:ascii="Times New Roman" w:eastAsia="Times New Roman" w:hAnsi="Times New Roman"/>
                <w:sz w:val="22"/>
                <w:szCs w:val="22"/>
                <w:lang w:eastAsia="ru-RU"/>
              </w:rPr>
              <w:t>контроля за</w:t>
            </w:r>
            <w:proofErr w:type="gramEnd"/>
            <w:r w:rsidRPr="00AA2B7C">
              <w:rPr>
                <w:rFonts w:ascii="Times New Roman" w:eastAsia="Times New Roman" w:hAnsi="Times New Roman"/>
                <w:sz w:val="22"/>
                <w:szCs w:val="22"/>
                <w:lang w:eastAsia="ru-RU"/>
              </w:rPr>
              <w:t xml:space="preserve"> своевременностью представления указанных сведений. Консультирование лиц, замещающих муниципальные должности, по порядку представления сведений о доходах, расходах, об имуществе и обязательствах имущественного характера</w:t>
            </w:r>
          </w:p>
        </w:tc>
        <w:tc>
          <w:tcPr>
            <w:tcW w:w="1701"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ежегодно</w:t>
            </w:r>
          </w:p>
        </w:tc>
        <w:tc>
          <w:tcPr>
            <w:tcW w:w="6096" w:type="dxa"/>
          </w:tcPr>
          <w:p w:rsidR="00B54B59" w:rsidRPr="00B54B59" w:rsidRDefault="00B54B59" w:rsidP="00B54B59">
            <w:pPr>
              <w:spacing w:after="0" w:line="240" w:lineRule="auto"/>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В 202</w:t>
            </w:r>
            <w:r w:rsidR="008A172E">
              <w:rPr>
                <w:rFonts w:ascii="Times New Roman" w:eastAsia="Times New Roman" w:hAnsi="Times New Roman"/>
                <w:sz w:val="22"/>
                <w:szCs w:val="22"/>
                <w:lang w:eastAsia="ru-RU"/>
              </w:rPr>
              <w:t>3</w:t>
            </w:r>
            <w:r>
              <w:rPr>
                <w:rFonts w:ascii="Times New Roman" w:eastAsia="Times New Roman" w:hAnsi="Times New Roman"/>
                <w:sz w:val="22"/>
                <w:szCs w:val="22"/>
                <w:lang w:eastAsia="ru-RU"/>
              </w:rPr>
              <w:t xml:space="preserve"> году </w:t>
            </w:r>
            <w:r w:rsidRPr="00B54B59">
              <w:rPr>
                <w:rFonts w:ascii="Times New Roman" w:eastAsia="Times New Roman" w:hAnsi="Times New Roman"/>
                <w:sz w:val="22"/>
                <w:szCs w:val="22"/>
                <w:lang w:eastAsia="ru-RU"/>
              </w:rPr>
              <w:t>до 30 апреля 202</w:t>
            </w:r>
            <w:r w:rsidR="008A172E">
              <w:rPr>
                <w:rFonts w:ascii="Times New Roman" w:eastAsia="Times New Roman" w:hAnsi="Times New Roman"/>
                <w:sz w:val="22"/>
                <w:szCs w:val="22"/>
                <w:lang w:eastAsia="ru-RU"/>
              </w:rPr>
              <w:t>3</w:t>
            </w:r>
            <w:r w:rsidRPr="00B54B59">
              <w:rPr>
                <w:rFonts w:ascii="Times New Roman" w:eastAsia="Times New Roman" w:hAnsi="Times New Roman"/>
                <w:sz w:val="22"/>
                <w:szCs w:val="22"/>
                <w:lang w:eastAsia="ru-RU"/>
              </w:rPr>
              <w:t xml:space="preserve"> года осуществлен прием сведений о доходах, расходах, об имуществе и обязательствах имущественного характера от муниципальных служащих, руководителей муниципальных учреждений. Сведения о доходах, расходах об имуществе и обязательствах имущественного характера принимаются также от указанных лиц при приеме их на службу (работу).  </w:t>
            </w:r>
          </w:p>
          <w:p w:rsidR="00B17D54" w:rsidRPr="00AA2B7C" w:rsidRDefault="00B17D54" w:rsidP="001A6DC1">
            <w:pPr>
              <w:spacing w:after="0" w:line="240" w:lineRule="auto"/>
              <w:contextualSpacing/>
              <w:jc w:val="both"/>
              <w:rPr>
                <w:rFonts w:ascii="Times New Roman" w:eastAsia="Times New Roman" w:hAnsi="Times New Roman"/>
                <w:sz w:val="22"/>
                <w:szCs w:val="22"/>
                <w:lang w:eastAsia="ru-RU"/>
              </w:rPr>
            </w:pPr>
          </w:p>
        </w:tc>
        <w:tc>
          <w:tcPr>
            <w:tcW w:w="2126" w:type="dxa"/>
          </w:tcPr>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r>
      <w:tr w:rsidR="00B17D54" w:rsidRPr="00AA2B7C" w:rsidTr="001E1DBC">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7.4.</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Проведение анализа представленных муниципальными служащими и гражданами, претендующими на </w:t>
            </w:r>
            <w:r w:rsidRPr="00AA2B7C">
              <w:rPr>
                <w:rFonts w:ascii="Times New Roman" w:eastAsia="Times New Roman" w:hAnsi="Times New Roman"/>
                <w:sz w:val="22"/>
                <w:szCs w:val="22"/>
                <w:lang w:eastAsia="ru-RU"/>
              </w:rPr>
              <w:lastRenderedPageBreak/>
              <w:t>замещение должности муниципальной службы, сведений о доходах, расходах, об имуществе и обязательствах имущественного характера</w:t>
            </w:r>
          </w:p>
        </w:tc>
        <w:tc>
          <w:tcPr>
            <w:tcW w:w="1701"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 xml:space="preserve">по истечении срока, </w:t>
            </w:r>
            <w:r w:rsidRPr="00AA2B7C">
              <w:rPr>
                <w:rFonts w:ascii="Times New Roman" w:eastAsia="Times New Roman" w:hAnsi="Times New Roman"/>
                <w:sz w:val="22"/>
                <w:szCs w:val="22"/>
                <w:lang w:eastAsia="ru-RU"/>
              </w:rPr>
              <w:lastRenderedPageBreak/>
              <w:t>установленного для подачи указанных сведений</w:t>
            </w:r>
          </w:p>
        </w:tc>
        <w:tc>
          <w:tcPr>
            <w:tcW w:w="6096" w:type="dxa"/>
          </w:tcPr>
          <w:p w:rsidR="00B17D54" w:rsidRPr="00AA2B7C" w:rsidRDefault="00771F62" w:rsidP="008A172E">
            <w:pPr>
              <w:spacing w:after="0" w:line="240" w:lineRule="auto"/>
              <w:contextualSpacing/>
              <w:jc w:val="both"/>
              <w:rPr>
                <w:rFonts w:ascii="Times New Roman" w:eastAsia="Times New Roman" w:hAnsi="Times New Roman"/>
                <w:sz w:val="22"/>
                <w:szCs w:val="22"/>
                <w:lang w:eastAsia="ru-RU"/>
              </w:rPr>
            </w:pPr>
            <w:r w:rsidRPr="00771F62">
              <w:rPr>
                <w:rFonts w:ascii="Times New Roman" w:eastAsia="Times New Roman" w:hAnsi="Times New Roman"/>
                <w:sz w:val="22"/>
                <w:szCs w:val="22"/>
                <w:lang w:eastAsia="ru-RU"/>
              </w:rPr>
              <w:lastRenderedPageBreak/>
              <w:t>В 202</w:t>
            </w:r>
            <w:r w:rsidR="008A172E">
              <w:rPr>
                <w:rFonts w:ascii="Times New Roman" w:eastAsia="Times New Roman" w:hAnsi="Times New Roman"/>
                <w:sz w:val="22"/>
                <w:szCs w:val="22"/>
                <w:lang w:eastAsia="ru-RU"/>
              </w:rPr>
              <w:t>3</w:t>
            </w:r>
            <w:r w:rsidRPr="00771F62">
              <w:rPr>
                <w:rFonts w:ascii="Times New Roman" w:eastAsia="Times New Roman" w:hAnsi="Times New Roman"/>
                <w:sz w:val="22"/>
                <w:szCs w:val="22"/>
                <w:lang w:eastAsia="ru-RU"/>
              </w:rPr>
              <w:t xml:space="preserve"> году был проведен анализ сведений о доходах, расходах, об имуществе и обязательстве имуще</w:t>
            </w:r>
            <w:r>
              <w:rPr>
                <w:rFonts w:ascii="Times New Roman" w:eastAsia="Times New Roman" w:hAnsi="Times New Roman"/>
                <w:sz w:val="22"/>
                <w:szCs w:val="22"/>
                <w:lang w:eastAsia="ru-RU"/>
              </w:rPr>
              <w:t xml:space="preserve">ственного </w:t>
            </w:r>
            <w:r>
              <w:rPr>
                <w:rFonts w:ascii="Times New Roman" w:eastAsia="Times New Roman" w:hAnsi="Times New Roman"/>
                <w:sz w:val="22"/>
                <w:szCs w:val="22"/>
                <w:lang w:eastAsia="ru-RU"/>
              </w:rPr>
              <w:lastRenderedPageBreak/>
              <w:t>характера за 202</w:t>
            </w:r>
            <w:r w:rsidR="008A172E">
              <w:rPr>
                <w:rFonts w:ascii="Times New Roman" w:eastAsia="Times New Roman" w:hAnsi="Times New Roman"/>
                <w:sz w:val="22"/>
                <w:szCs w:val="22"/>
                <w:lang w:eastAsia="ru-RU"/>
              </w:rPr>
              <w:t>2</w:t>
            </w:r>
            <w:r>
              <w:rPr>
                <w:rFonts w:ascii="Times New Roman" w:eastAsia="Times New Roman" w:hAnsi="Times New Roman"/>
                <w:sz w:val="22"/>
                <w:szCs w:val="22"/>
                <w:lang w:eastAsia="ru-RU"/>
              </w:rPr>
              <w:t xml:space="preserve"> год, предоставленных муниципальными служащими  и </w:t>
            </w:r>
            <w:r w:rsidRPr="00771F62">
              <w:rPr>
                <w:rFonts w:ascii="Times New Roman" w:eastAsia="Times New Roman" w:hAnsi="Times New Roman"/>
                <w:sz w:val="22"/>
                <w:szCs w:val="22"/>
                <w:lang w:eastAsia="ru-RU"/>
              </w:rPr>
              <w:t>гражданами, претендующими на замещение должности муниципальной службы</w:t>
            </w:r>
          </w:p>
        </w:tc>
        <w:tc>
          <w:tcPr>
            <w:tcW w:w="2126" w:type="dxa"/>
          </w:tcPr>
          <w:p w:rsidR="00B17D54" w:rsidRPr="00AA2B7C" w:rsidRDefault="00771F62"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Исполнено</w:t>
            </w:r>
          </w:p>
        </w:tc>
      </w:tr>
      <w:tr w:rsidR="00B17D54" w:rsidRPr="00AA2B7C" w:rsidTr="001E1DBC">
        <w:tc>
          <w:tcPr>
            <w:tcW w:w="696" w:type="dxa"/>
          </w:tcPr>
          <w:p w:rsidR="00B17D54" w:rsidRPr="00AA2B7C" w:rsidRDefault="00B17D54" w:rsidP="003B2F49">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7.5.</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Информирование муниципальных служащих, замещающих должности, включенные в соответствующий перечень должностей, о соблюдении ими ограничений (обязанностей) при заключении после увольнения с муниципальной службы трудового или гражданско-правового договора</w:t>
            </w:r>
          </w:p>
        </w:tc>
        <w:tc>
          <w:tcPr>
            <w:tcW w:w="1701"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B17D54" w:rsidRPr="00AA2B7C" w:rsidRDefault="00545F9A" w:rsidP="00545F9A">
            <w:pPr>
              <w:spacing w:after="0" w:line="240" w:lineRule="auto"/>
              <w:contextualSpacing/>
              <w:jc w:val="both"/>
              <w:rPr>
                <w:rFonts w:ascii="Times New Roman" w:eastAsia="Times New Roman" w:hAnsi="Times New Roman"/>
                <w:sz w:val="22"/>
                <w:szCs w:val="22"/>
                <w:lang w:eastAsia="ru-RU"/>
              </w:rPr>
            </w:pPr>
            <w:r w:rsidRPr="00545F9A">
              <w:rPr>
                <w:rFonts w:ascii="Times New Roman" w:eastAsia="Times New Roman" w:hAnsi="Times New Roman" w:hint="eastAsia"/>
                <w:sz w:val="22"/>
                <w:szCs w:val="22"/>
                <w:lang w:eastAsia="ru-RU"/>
              </w:rPr>
              <w:t>Осуществляется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ежегодно</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w:t>
            </w:r>
            <w:r w:rsidR="001A6DC1">
              <w:rPr>
                <w:rFonts w:ascii="Times New Roman" w:eastAsia="Times New Roman" w:hAnsi="Times New Roman"/>
                <w:sz w:val="22"/>
                <w:szCs w:val="22"/>
                <w:lang w:eastAsia="ru-RU"/>
              </w:rPr>
              <w:t>сполнено</w:t>
            </w:r>
          </w:p>
        </w:tc>
      </w:tr>
      <w:tr w:rsidR="00B17D54" w:rsidRPr="00AA2B7C" w:rsidTr="001E1DBC">
        <w:tc>
          <w:tcPr>
            <w:tcW w:w="696" w:type="dxa"/>
          </w:tcPr>
          <w:p w:rsidR="00B17D54" w:rsidRPr="00AA2B7C" w:rsidRDefault="00B17D54" w:rsidP="00AA2B7C">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7.6.</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Размещение на официальном сайте сведений о доходах, расходах, об имуществе и обязательствах имущественного характера муниципальных служащих, лиц, замещающих муниципальные должности, а также сведений о доходах, расходах, об имуществе и обязательствах имущественного характера их супругов и несовершеннолетних детей</w:t>
            </w:r>
          </w:p>
        </w:tc>
        <w:tc>
          <w:tcPr>
            <w:tcW w:w="1701"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14 рабочих дней со дня истечения срока, установленного для подачи указанных сведений</w:t>
            </w:r>
          </w:p>
        </w:tc>
        <w:tc>
          <w:tcPr>
            <w:tcW w:w="6096" w:type="dxa"/>
          </w:tcPr>
          <w:p w:rsidR="008A172E" w:rsidRPr="00DC632A" w:rsidRDefault="00545F9A" w:rsidP="008A172E">
            <w:pPr>
              <w:spacing w:after="0" w:line="240" w:lineRule="auto"/>
              <w:contextualSpacing/>
              <w:jc w:val="both"/>
              <w:rPr>
                <w:rFonts w:ascii="Times New Roman" w:eastAsia="Times New Roman" w:hAnsi="Times New Roman"/>
                <w:color w:val="000000" w:themeColor="text1"/>
                <w:sz w:val="22"/>
                <w:szCs w:val="22"/>
                <w:lang w:eastAsia="ru-RU"/>
              </w:rPr>
            </w:pPr>
            <w:proofErr w:type="gramStart"/>
            <w:r w:rsidRPr="00DC632A">
              <w:rPr>
                <w:rFonts w:ascii="Times New Roman" w:eastAsia="Times New Roman" w:hAnsi="Times New Roman"/>
                <w:color w:val="000000" w:themeColor="text1"/>
                <w:sz w:val="22"/>
                <w:szCs w:val="22"/>
                <w:lang w:eastAsia="ru-RU"/>
              </w:rPr>
              <w:t>В 202</w:t>
            </w:r>
            <w:r w:rsidR="008A172E" w:rsidRPr="00DC632A">
              <w:rPr>
                <w:rFonts w:ascii="Times New Roman" w:eastAsia="Times New Roman" w:hAnsi="Times New Roman"/>
                <w:color w:val="000000" w:themeColor="text1"/>
                <w:sz w:val="22"/>
                <w:szCs w:val="22"/>
                <w:lang w:eastAsia="ru-RU"/>
              </w:rPr>
              <w:t>3</w:t>
            </w:r>
            <w:r w:rsidRPr="00DC632A">
              <w:rPr>
                <w:rFonts w:ascii="Times New Roman" w:eastAsia="Times New Roman" w:hAnsi="Times New Roman"/>
                <w:color w:val="000000" w:themeColor="text1"/>
                <w:sz w:val="22"/>
                <w:szCs w:val="22"/>
                <w:lang w:eastAsia="ru-RU"/>
              </w:rPr>
              <w:t xml:space="preserve"> году </w:t>
            </w:r>
            <w:r w:rsidR="008A172E" w:rsidRPr="00DC632A">
              <w:rPr>
                <w:rFonts w:ascii="Times New Roman" w:eastAsia="Times New Roman" w:hAnsi="Times New Roman"/>
                <w:color w:val="000000" w:themeColor="text1"/>
                <w:sz w:val="22"/>
                <w:szCs w:val="22"/>
                <w:lang w:eastAsia="ru-RU"/>
              </w:rPr>
              <w:t>в соответствии с подпунктом «ж» пункта 1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w:t>
            </w:r>
            <w:proofErr w:type="gramEnd"/>
            <w:r w:rsidR="008A172E" w:rsidRPr="00DC632A">
              <w:rPr>
                <w:rFonts w:ascii="Times New Roman" w:eastAsia="Times New Roman" w:hAnsi="Times New Roman"/>
                <w:color w:val="000000" w:themeColor="text1"/>
                <w:sz w:val="22"/>
                <w:szCs w:val="22"/>
                <w:lang w:eastAsia="ru-RU"/>
              </w:rPr>
              <w:t xml:space="preserve"> </w:t>
            </w:r>
            <w:proofErr w:type="gramStart"/>
            <w:r w:rsidR="008A172E" w:rsidRPr="00DC632A">
              <w:rPr>
                <w:rFonts w:ascii="Times New Roman" w:eastAsia="Times New Roman" w:hAnsi="Times New Roman"/>
                <w:color w:val="000000" w:themeColor="text1"/>
                <w:sz w:val="22"/>
                <w:szCs w:val="22"/>
                <w:lang w:eastAsia="ru-RU"/>
              </w:rPr>
              <w:t>доходах</w:t>
            </w:r>
            <w:proofErr w:type="gramEnd"/>
            <w:r w:rsidR="008A172E" w:rsidRPr="00DC632A">
              <w:rPr>
                <w:rFonts w:ascii="Times New Roman" w:eastAsia="Times New Roman" w:hAnsi="Times New Roman"/>
                <w:color w:val="000000" w:themeColor="text1"/>
                <w:sz w:val="22"/>
                <w:szCs w:val="22"/>
                <w:lang w:eastAsia="ru-RU"/>
              </w:rPr>
              <w:t xml:space="preserve"> на официальных сайтах органов публичной власти и организаций в информационно-телекоммуникационной сети «Интернет» и их предоставление общероссийским средствам массовых коммуникаций для опубликования не осуществляются.</w:t>
            </w:r>
          </w:p>
          <w:p w:rsidR="00B17D54" w:rsidRPr="00AA2B7C" w:rsidRDefault="00B17D54" w:rsidP="008A172E">
            <w:pPr>
              <w:spacing w:after="0" w:line="240" w:lineRule="auto"/>
              <w:contextualSpacing/>
              <w:jc w:val="both"/>
              <w:rPr>
                <w:rFonts w:ascii="Times New Roman" w:eastAsia="Times New Roman" w:hAnsi="Times New Roman"/>
                <w:sz w:val="22"/>
                <w:szCs w:val="22"/>
                <w:lang w:eastAsia="ru-RU"/>
              </w:rPr>
            </w:pP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sidRPr="00187CD0">
              <w:rPr>
                <w:rFonts w:ascii="Times New Roman" w:eastAsia="Times New Roman" w:hAnsi="Times New Roman"/>
                <w:sz w:val="22"/>
                <w:szCs w:val="22"/>
                <w:lang w:eastAsia="ru-RU"/>
              </w:rPr>
              <w:t>И</w:t>
            </w:r>
            <w:r w:rsidR="001A6DC1" w:rsidRPr="00187CD0">
              <w:rPr>
                <w:rFonts w:ascii="Times New Roman" w:eastAsia="Times New Roman" w:hAnsi="Times New Roman"/>
                <w:sz w:val="22"/>
                <w:szCs w:val="22"/>
                <w:lang w:eastAsia="ru-RU"/>
              </w:rPr>
              <w:t>сполнено</w:t>
            </w:r>
          </w:p>
        </w:tc>
      </w:tr>
      <w:tr w:rsidR="00B17D54" w:rsidRPr="00AA2B7C" w:rsidTr="001E1DBC">
        <w:tc>
          <w:tcPr>
            <w:tcW w:w="696" w:type="dxa"/>
          </w:tcPr>
          <w:p w:rsidR="00B17D54" w:rsidRPr="00AA2B7C" w:rsidRDefault="00B17D54" w:rsidP="00AA2B7C">
            <w:pPr>
              <w:spacing w:after="0" w:line="240" w:lineRule="auto"/>
              <w:jc w:val="center"/>
              <w:rPr>
                <w:rFonts w:ascii="Times New Roman" w:eastAsia="Times New Roman" w:hAnsi="Times New Roman"/>
                <w:color w:val="FF0000"/>
                <w:sz w:val="22"/>
                <w:szCs w:val="22"/>
                <w:lang w:eastAsia="ru-RU"/>
              </w:rPr>
            </w:pPr>
            <w:r w:rsidRPr="00AA2B7C">
              <w:rPr>
                <w:rFonts w:ascii="Times New Roman" w:eastAsia="Times New Roman" w:hAnsi="Times New Roman"/>
                <w:sz w:val="22"/>
                <w:szCs w:val="22"/>
                <w:lang w:eastAsia="ru-RU"/>
              </w:rPr>
              <w:t>7.7</w:t>
            </w:r>
            <w:r w:rsidRPr="00AA2B7C">
              <w:rPr>
                <w:rFonts w:ascii="Times New Roman" w:eastAsia="Times New Roman" w:hAnsi="Times New Roman"/>
                <w:color w:val="FF0000"/>
                <w:sz w:val="22"/>
                <w:szCs w:val="22"/>
                <w:lang w:eastAsia="ru-RU"/>
              </w:rPr>
              <w:t>.</w:t>
            </w:r>
          </w:p>
        </w:tc>
        <w:tc>
          <w:tcPr>
            <w:tcW w:w="5541" w:type="dxa"/>
          </w:tcPr>
          <w:p w:rsidR="00B17D54" w:rsidRPr="00AA2B7C" w:rsidRDefault="00B17D54" w:rsidP="000D4BBF">
            <w:pPr>
              <w:spacing w:after="0" w:line="240" w:lineRule="auto"/>
              <w:jc w:val="both"/>
              <w:rPr>
                <w:rFonts w:ascii="Times New Roman" w:eastAsia="Times New Roman" w:hAnsi="Times New Roman"/>
                <w:color w:val="FF0000"/>
                <w:sz w:val="22"/>
                <w:szCs w:val="22"/>
                <w:lang w:eastAsia="ru-RU"/>
              </w:rPr>
            </w:pPr>
            <w:proofErr w:type="gramStart"/>
            <w:r w:rsidRPr="00AA2B7C">
              <w:rPr>
                <w:rFonts w:ascii="Times New Roman" w:eastAsia="Times New Roman" w:hAnsi="Times New Roman"/>
                <w:bCs/>
                <w:sz w:val="22"/>
                <w:szCs w:val="22"/>
                <w:lang w:eastAsia="ru-RU"/>
              </w:rPr>
              <w:t xml:space="preserve">Обеспечение эффективности </w:t>
            </w:r>
            <w:r w:rsidRPr="00AA2B7C">
              <w:rPr>
                <w:rFonts w:ascii="Times New Roman" w:eastAsia="Times New Roman" w:hAnsi="Times New Roman"/>
                <w:sz w:val="22"/>
                <w:szCs w:val="22"/>
                <w:lang w:eastAsia="ru-RU"/>
              </w:rPr>
              <w:t>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701" w:type="dxa"/>
          </w:tcPr>
          <w:p w:rsidR="00B17D54" w:rsidRPr="00AA2B7C" w:rsidRDefault="00B17D54" w:rsidP="0021215B">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постоянно</w:t>
            </w:r>
          </w:p>
        </w:tc>
        <w:tc>
          <w:tcPr>
            <w:tcW w:w="6096" w:type="dxa"/>
          </w:tcPr>
          <w:p w:rsidR="00B17D54" w:rsidRPr="00AA2B7C" w:rsidRDefault="00545F9A" w:rsidP="00545F9A">
            <w:pPr>
              <w:spacing w:after="0" w:line="240" w:lineRule="auto"/>
              <w:contextualSpacing/>
              <w:jc w:val="both"/>
              <w:rPr>
                <w:rFonts w:ascii="Times New Roman" w:eastAsia="Times New Roman" w:hAnsi="Times New Roman"/>
                <w:sz w:val="22"/>
                <w:szCs w:val="22"/>
                <w:lang w:eastAsia="ru-RU"/>
              </w:rPr>
            </w:pPr>
            <w:r w:rsidRPr="00545F9A">
              <w:rPr>
                <w:rFonts w:ascii="Times New Roman" w:eastAsia="Times New Roman" w:hAnsi="Times New Roman" w:hint="eastAsia"/>
                <w:sz w:val="22"/>
                <w:szCs w:val="22"/>
                <w:lang w:eastAsia="ru-RU"/>
              </w:rPr>
              <w:t>Осуществляется</w:t>
            </w:r>
            <w:r w:rsidRPr="00545F9A">
              <w:rPr>
                <w:rFonts w:ascii="Times New Roman" w:eastAsia="Times New Roman" w:hAnsi="Times New Roman"/>
                <w:sz w:val="22"/>
                <w:szCs w:val="22"/>
                <w:lang w:eastAsia="ru-RU"/>
              </w:rPr>
              <w:t xml:space="preserve"> </w:t>
            </w:r>
            <w:proofErr w:type="gramStart"/>
            <w:r w:rsidRPr="00545F9A">
              <w:rPr>
                <w:rFonts w:ascii="Times New Roman" w:eastAsia="Times New Roman" w:hAnsi="Times New Roman" w:hint="eastAsia"/>
                <w:sz w:val="22"/>
                <w:szCs w:val="22"/>
                <w:lang w:eastAsia="ru-RU"/>
              </w:rPr>
              <w:t>контроль</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за</w:t>
            </w:r>
            <w:proofErr w:type="gramEnd"/>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актуализацией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сведений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содержащихся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анкетах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представляемых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назначении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указанные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должности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поступлении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такую</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службу</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об</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родственниках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свойственниках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целях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выявления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возможного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конфликта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интересов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ведется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на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постоянной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основе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проведении</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анализа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сведений</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возможного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возникновения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конфликта</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интересов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служащих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анализируются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материалы</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содержащиеся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личном</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деле</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муниципального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служащего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в</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целях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изучения</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данных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прошлых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местах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работы</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данных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о</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родственниках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местах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их</w:t>
            </w:r>
            <w:r w:rsidRPr="00545F9A">
              <w:rPr>
                <w:rFonts w:ascii="Times New Roman" w:eastAsia="Times New Roman" w:hAnsi="Times New Roman"/>
                <w:sz w:val="22"/>
                <w:szCs w:val="22"/>
                <w:lang w:eastAsia="ru-RU"/>
              </w:rPr>
              <w:t xml:space="preserve"> </w:t>
            </w:r>
            <w:r w:rsidRPr="00545F9A">
              <w:rPr>
                <w:rFonts w:ascii="Times New Roman" w:eastAsia="Times New Roman" w:hAnsi="Times New Roman" w:hint="eastAsia"/>
                <w:sz w:val="22"/>
                <w:szCs w:val="22"/>
                <w:lang w:eastAsia="ru-RU"/>
              </w:rPr>
              <w:t>работы</w:t>
            </w:r>
            <w:r w:rsidRPr="00545F9A">
              <w:rPr>
                <w:rFonts w:ascii="Times New Roman" w:eastAsia="Times New Roman" w:hAnsi="Times New Roman"/>
                <w:sz w:val="22"/>
                <w:szCs w:val="22"/>
                <w:lang w:eastAsia="ru-RU"/>
              </w:rPr>
              <w:t>.</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И</w:t>
            </w:r>
            <w:r w:rsidR="001A6DC1">
              <w:rPr>
                <w:rFonts w:ascii="Times New Roman" w:eastAsia="Times New Roman" w:hAnsi="Times New Roman"/>
                <w:sz w:val="22"/>
                <w:szCs w:val="22"/>
                <w:lang w:eastAsia="ru-RU"/>
              </w:rPr>
              <w:t>сполнено</w:t>
            </w:r>
          </w:p>
        </w:tc>
      </w:tr>
      <w:tr w:rsidR="00B17D54" w:rsidRPr="00AA2B7C" w:rsidTr="004B07C5">
        <w:tc>
          <w:tcPr>
            <w:tcW w:w="14034" w:type="dxa"/>
            <w:gridSpan w:val="4"/>
          </w:tcPr>
          <w:p w:rsidR="00B17D54" w:rsidRPr="00AA2B7C" w:rsidRDefault="00B17D54" w:rsidP="001A52BE">
            <w:pPr>
              <w:tabs>
                <w:tab w:val="left" w:pos="4731"/>
              </w:tabs>
              <w:spacing w:after="0" w:line="240" w:lineRule="auto"/>
              <w:contextualSpacing/>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ab/>
            </w:r>
            <w:r w:rsidRPr="00AA2B7C">
              <w:rPr>
                <w:rFonts w:ascii="Times New Roman" w:eastAsia="Times New Roman" w:hAnsi="Times New Roman"/>
                <w:b/>
                <w:sz w:val="22"/>
                <w:szCs w:val="22"/>
                <w:lang w:eastAsia="ru-RU"/>
              </w:rPr>
              <w:t>8. Организация антикоррупционной пропаганды и просвещения</w:t>
            </w:r>
          </w:p>
        </w:tc>
        <w:tc>
          <w:tcPr>
            <w:tcW w:w="2126" w:type="dxa"/>
          </w:tcPr>
          <w:p w:rsidR="00B17D54" w:rsidRPr="00AA2B7C" w:rsidRDefault="00B17D54" w:rsidP="001A52BE">
            <w:pPr>
              <w:tabs>
                <w:tab w:val="left" w:pos="4731"/>
              </w:tabs>
              <w:spacing w:after="0" w:line="240" w:lineRule="auto"/>
              <w:contextualSpacing/>
              <w:rPr>
                <w:rFonts w:ascii="Times New Roman" w:eastAsia="Times New Roman" w:hAnsi="Times New Roman"/>
                <w:sz w:val="22"/>
                <w:szCs w:val="22"/>
                <w:lang w:eastAsia="ru-RU"/>
              </w:rPr>
            </w:pPr>
          </w:p>
        </w:tc>
      </w:tr>
      <w:tr w:rsidR="00B17D54" w:rsidRPr="00AA2B7C" w:rsidTr="001E1DBC">
        <w:tc>
          <w:tcPr>
            <w:tcW w:w="696" w:type="dxa"/>
          </w:tcPr>
          <w:p w:rsidR="00B17D54" w:rsidRPr="00AA2B7C" w:rsidRDefault="00B17D54" w:rsidP="000D4BBF">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8.1</w:t>
            </w:r>
          </w:p>
        </w:tc>
        <w:tc>
          <w:tcPr>
            <w:tcW w:w="5541" w:type="dxa"/>
          </w:tcPr>
          <w:p w:rsidR="00B17D54" w:rsidRPr="00AA2B7C" w:rsidRDefault="00B17D54" w:rsidP="000D4BBF">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Поддержание в актуальном состоянии официального сайта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в части, касающейся антикоррупционной деятельности в администрации</w:t>
            </w:r>
            <w:r w:rsidRPr="00AA2B7C">
              <w:rPr>
                <w:sz w:val="22"/>
                <w:szCs w:val="22"/>
              </w:rPr>
              <w:t xml:space="preserve">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w:t>
            </w:r>
            <w:r w:rsidRPr="00AA2B7C">
              <w:rPr>
                <w:rFonts w:ascii="Times New Roman" w:eastAsia="Times New Roman" w:hAnsi="Times New Roman"/>
                <w:sz w:val="22"/>
                <w:szCs w:val="22"/>
                <w:lang w:eastAsia="ru-RU"/>
              </w:rPr>
              <w:lastRenderedPageBreak/>
              <w:t>округа, обеспечив при этом защиту информации ограниченного доступа.</w:t>
            </w:r>
          </w:p>
          <w:p w:rsidR="00B17D54" w:rsidRPr="00AA2B7C" w:rsidRDefault="00B17D54" w:rsidP="000D4BBF">
            <w:pPr>
              <w:spacing w:after="0" w:line="240" w:lineRule="auto"/>
              <w:jc w:val="both"/>
              <w:rPr>
                <w:rFonts w:ascii="Times New Roman" w:eastAsia="Times New Roman" w:hAnsi="Times New Roman"/>
                <w:sz w:val="22"/>
                <w:szCs w:val="22"/>
                <w:lang w:eastAsia="ru-RU"/>
              </w:rPr>
            </w:pPr>
          </w:p>
        </w:tc>
        <w:tc>
          <w:tcPr>
            <w:tcW w:w="1701" w:type="dxa"/>
          </w:tcPr>
          <w:p w:rsidR="00B17D54" w:rsidRPr="00AA2B7C" w:rsidRDefault="00B17D54" w:rsidP="00715642">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постоянно</w:t>
            </w:r>
          </w:p>
        </w:tc>
        <w:tc>
          <w:tcPr>
            <w:tcW w:w="6096" w:type="dxa"/>
          </w:tcPr>
          <w:p w:rsidR="00545F9A" w:rsidRPr="001E1DBC" w:rsidRDefault="00545F9A" w:rsidP="00545F9A">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45F9A">
              <w:rPr>
                <w:rFonts w:ascii="Times New Roman" w:eastAsia="Times New Roman" w:hAnsi="Times New Roman"/>
                <w:sz w:val="24"/>
                <w:szCs w:val="24"/>
                <w:lang w:eastAsia="ru-RU"/>
              </w:rPr>
              <w:t xml:space="preserve">На официальном сайте </w:t>
            </w:r>
            <w:proofErr w:type="spellStart"/>
            <w:r w:rsidRPr="00545F9A">
              <w:rPr>
                <w:rFonts w:ascii="Times New Roman" w:eastAsia="Times New Roman" w:hAnsi="Times New Roman"/>
                <w:sz w:val="24"/>
                <w:szCs w:val="24"/>
                <w:lang w:eastAsia="ru-RU"/>
              </w:rPr>
              <w:t>Шумерлинского</w:t>
            </w:r>
            <w:proofErr w:type="spellEnd"/>
            <w:r w:rsidRPr="00545F9A">
              <w:rPr>
                <w:rFonts w:ascii="Times New Roman" w:eastAsia="Times New Roman" w:hAnsi="Times New Roman"/>
                <w:sz w:val="24"/>
                <w:szCs w:val="24"/>
                <w:lang w:eastAsia="ru-RU"/>
              </w:rPr>
              <w:t xml:space="preserve"> муниципального округа ведется непрерывная работа по освещению деятельности по противодействию </w:t>
            </w:r>
            <w:r w:rsidRPr="00545F9A">
              <w:rPr>
                <w:rFonts w:ascii="Times New Roman" w:eastAsia="Times New Roman" w:hAnsi="Times New Roman"/>
                <w:sz w:val="24"/>
                <w:szCs w:val="24"/>
                <w:lang w:eastAsia="ru-RU"/>
              </w:rPr>
              <w:lastRenderedPageBreak/>
              <w:t xml:space="preserve">коррупции, антикоррупционной пропаганды. Созданы баннеры «Противодействие коррупции», посредством которого, пользователь сети интернет может получить информацию о нормативно-правовых актах, действующих в области противодействия коррупции, о </w:t>
            </w:r>
            <w:proofErr w:type="gramStart"/>
            <w:r w:rsidRPr="00545F9A">
              <w:rPr>
                <w:rFonts w:ascii="Times New Roman" w:eastAsia="Times New Roman" w:hAnsi="Times New Roman"/>
                <w:sz w:val="24"/>
                <w:szCs w:val="24"/>
                <w:lang w:eastAsia="ru-RU"/>
              </w:rPr>
              <w:t>сведениях</w:t>
            </w:r>
            <w:proofErr w:type="gramEnd"/>
            <w:r w:rsidRPr="00545F9A">
              <w:rPr>
                <w:rFonts w:ascii="Times New Roman" w:eastAsia="Times New Roman" w:hAnsi="Times New Roman"/>
                <w:sz w:val="24"/>
                <w:szCs w:val="24"/>
                <w:lang w:eastAsia="ru-RU"/>
              </w:rPr>
              <w:t xml:space="preserve"> о доходах, об имуществе и обязательствах имущественного характера муниципальных служащих, лиц, замещающих муниципальные должности, о плане мероприятий по противодействию коррупции в </w:t>
            </w:r>
            <w:proofErr w:type="spellStart"/>
            <w:r w:rsidRPr="00545F9A">
              <w:rPr>
                <w:rFonts w:ascii="Times New Roman" w:eastAsia="Times New Roman" w:hAnsi="Times New Roman"/>
                <w:sz w:val="24"/>
                <w:szCs w:val="24"/>
                <w:lang w:eastAsia="ru-RU"/>
              </w:rPr>
              <w:t>Шумерлинском</w:t>
            </w:r>
            <w:proofErr w:type="spellEnd"/>
            <w:r w:rsidRPr="00545F9A">
              <w:rPr>
                <w:rFonts w:ascii="Times New Roman" w:eastAsia="Times New Roman" w:hAnsi="Times New Roman"/>
                <w:sz w:val="24"/>
                <w:szCs w:val="24"/>
                <w:lang w:eastAsia="ru-RU"/>
              </w:rPr>
              <w:t xml:space="preserve"> муниципальном округе,  о заседаниях Совета по противодействию коррупции в </w:t>
            </w:r>
            <w:proofErr w:type="spellStart"/>
            <w:r w:rsidRPr="00545F9A">
              <w:rPr>
                <w:rFonts w:ascii="Times New Roman" w:eastAsia="Times New Roman" w:hAnsi="Times New Roman"/>
                <w:sz w:val="24"/>
                <w:szCs w:val="24"/>
                <w:lang w:eastAsia="ru-RU"/>
              </w:rPr>
              <w:t>Шумерлинском</w:t>
            </w:r>
            <w:proofErr w:type="spellEnd"/>
            <w:r w:rsidRPr="00545F9A">
              <w:rPr>
                <w:rFonts w:ascii="Times New Roman" w:eastAsia="Times New Roman" w:hAnsi="Times New Roman"/>
                <w:sz w:val="24"/>
                <w:szCs w:val="24"/>
                <w:lang w:eastAsia="ru-RU"/>
              </w:rPr>
              <w:t xml:space="preserve"> муниципальном округе Чувашской Республики, о деятельности Комиссии по соблюдению требований к служебному поведению муниципальных служащих </w:t>
            </w:r>
            <w:proofErr w:type="spellStart"/>
            <w:r w:rsidRPr="00545F9A">
              <w:rPr>
                <w:rFonts w:ascii="Times New Roman" w:eastAsia="Times New Roman" w:hAnsi="Times New Roman"/>
                <w:sz w:val="24"/>
                <w:szCs w:val="24"/>
                <w:lang w:eastAsia="ru-RU"/>
              </w:rPr>
              <w:t>Шумерлинского</w:t>
            </w:r>
            <w:proofErr w:type="spellEnd"/>
            <w:r w:rsidRPr="00545F9A">
              <w:rPr>
                <w:rFonts w:ascii="Times New Roman" w:eastAsia="Times New Roman" w:hAnsi="Times New Roman"/>
                <w:sz w:val="24"/>
                <w:szCs w:val="24"/>
                <w:lang w:eastAsia="ru-RU"/>
              </w:rPr>
              <w:t xml:space="preserve"> муниципального округа и урегулированию конфликта интересов. </w:t>
            </w:r>
            <w:proofErr w:type="gramStart"/>
            <w:r w:rsidRPr="00545F9A">
              <w:rPr>
                <w:rFonts w:ascii="Times New Roman" w:eastAsia="Times New Roman" w:hAnsi="Times New Roman"/>
                <w:sz w:val="24"/>
                <w:szCs w:val="24"/>
                <w:lang w:eastAsia="ru-RU"/>
              </w:rPr>
              <w:t xml:space="preserve">В подразделе «Проекты нормативных правовых актов» раздела «Документы», на постоянной основе осуществляется размещение проектов муниципальных нормативных правовых актов для проведения независимой антикоррупционной экспертизы в соответствии с решением Собрания депутатов </w:t>
            </w:r>
            <w:proofErr w:type="spellStart"/>
            <w:r w:rsidRPr="00545F9A">
              <w:rPr>
                <w:rFonts w:ascii="Times New Roman" w:eastAsia="Times New Roman" w:hAnsi="Times New Roman"/>
                <w:sz w:val="24"/>
                <w:szCs w:val="24"/>
                <w:lang w:eastAsia="ru-RU"/>
              </w:rPr>
              <w:t>Шумерлинского</w:t>
            </w:r>
            <w:proofErr w:type="spellEnd"/>
            <w:r w:rsidRPr="00545F9A">
              <w:rPr>
                <w:rFonts w:ascii="Times New Roman" w:eastAsia="Times New Roman" w:hAnsi="Times New Roman"/>
                <w:sz w:val="24"/>
                <w:szCs w:val="24"/>
                <w:lang w:eastAsia="ru-RU"/>
              </w:rPr>
              <w:t xml:space="preserve"> муниципального округа от 04.02.2022 № 6/16 "О порядке проведения антикоррупционной экспертизы нормативных правовых актов и проектов нормативных правовых актов органов местного самоуправления </w:t>
            </w:r>
            <w:proofErr w:type="spellStart"/>
            <w:r w:rsidRPr="00545F9A">
              <w:rPr>
                <w:rFonts w:ascii="Times New Roman" w:eastAsia="Times New Roman" w:hAnsi="Times New Roman"/>
                <w:sz w:val="24"/>
                <w:szCs w:val="24"/>
                <w:lang w:eastAsia="ru-RU"/>
              </w:rPr>
              <w:t>Шумерлинского</w:t>
            </w:r>
            <w:proofErr w:type="spellEnd"/>
            <w:r w:rsidRPr="00545F9A">
              <w:rPr>
                <w:rFonts w:ascii="Times New Roman" w:eastAsia="Times New Roman" w:hAnsi="Times New Roman"/>
                <w:sz w:val="24"/>
                <w:szCs w:val="24"/>
                <w:lang w:eastAsia="ru-RU"/>
              </w:rPr>
              <w:t xml:space="preserve"> муниципального округа Чувашской Республики".</w:t>
            </w:r>
            <w:proofErr w:type="gramEnd"/>
            <w:r w:rsidRPr="00545F9A">
              <w:rPr>
                <w:rFonts w:ascii="Times New Roman" w:eastAsia="Times New Roman" w:hAnsi="Times New Roman"/>
                <w:sz w:val="24"/>
                <w:szCs w:val="24"/>
                <w:lang w:eastAsia="ru-RU"/>
              </w:rPr>
              <w:t xml:space="preserve"> </w:t>
            </w:r>
            <w:r w:rsidRPr="00187CD0">
              <w:rPr>
                <w:rFonts w:ascii="Times New Roman" w:eastAsia="Times New Roman" w:hAnsi="Times New Roman"/>
                <w:sz w:val="24"/>
                <w:szCs w:val="24"/>
                <w:lang w:eastAsia="ru-RU"/>
              </w:rPr>
              <w:t xml:space="preserve">За отчетный период экспертные заключения по проектам в администрацию </w:t>
            </w:r>
            <w:proofErr w:type="spellStart"/>
            <w:r w:rsidRPr="00187CD0">
              <w:rPr>
                <w:rFonts w:ascii="Times New Roman" w:eastAsia="Times New Roman" w:hAnsi="Times New Roman"/>
                <w:sz w:val="24"/>
                <w:szCs w:val="24"/>
                <w:lang w:eastAsia="ru-RU"/>
              </w:rPr>
              <w:t>Шумерлинского</w:t>
            </w:r>
            <w:proofErr w:type="spellEnd"/>
            <w:r w:rsidRPr="00187CD0">
              <w:rPr>
                <w:rFonts w:ascii="Times New Roman" w:eastAsia="Times New Roman" w:hAnsi="Times New Roman"/>
                <w:sz w:val="24"/>
                <w:szCs w:val="24"/>
                <w:lang w:eastAsia="ru-RU"/>
              </w:rPr>
              <w:t xml:space="preserve"> муниципального округа не поступали.</w:t>
            </w:r>
          </w:p>
          <w:p w:rsidR="00B17D54" w:rsidRPr="00AA2B7C" w:rsidRDefault="00B17D54" w:rsidP="001A52BE">
            <w:pPr>
              <w:spacing w:after="0" w:line="240" w:lineRule="auto"/>
              <w:contextualSpacing/>
              <w:jc w:val="center"/>
              <w:rPr>
                <w:rFonts w:ascii="Times New Roman" w:eastAsia="Times New Roman" w:hAnsi="Times New Roman"/>
                <w:sz w:val="22"/>
                <w:szCs w:val="22"/>
                <w:lang w:eastAsia="ru-RU"/>
              </w:rPr>
            </w:pP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w:t>
            </w:r>
            <w:r w:rsidR="001A6DC1">
              <w:rPr>
                <w:rFonts w:ascii="Times New Roman" w:eastAsia="Times New Roman" w:hAnsi="Times New Roman"/>
                <w:sz w:val="22"/>
                <w:szCs w:val="22"/>
                <w:lang w:eastAsia="ru-RU"/>
              </w:rPr>
              <w:t>сполнено</w:t>
            </w:r>
          </w:p>
        </w:tc>
      </w:tr>
      <w:tr w:rsidR="00B17D54" w:rsidRPr="00AA2B7C" w:rsidTr="001E1DBC">
        <w:tc>
          <w:tcPr>
            <w:tcW w:w="696" w:type="dxa"/>
          </w:tcPr>
          <w:p w:rsidR="00B17D54" w:rsidRPr="00AA2B7C" w:rsidRDefault="00B17D54" w:rsidP="00AA2B7C">
            <w:pPr>
              <w:spacing w:after="0" w:line="240" w:lineRule="auto"/>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lastRenderedPageBreak/>
              <w:t>8.2.</w:t>
            </w:r>
          </w:p>
        </w:tc>
        <w:tc>
          <w:tcPr>
            <w:tcW w:w="5541" w:type="dxa"/>
          </w:tcPr>
          <w:p w:rsidR="00B17D54" w:rsidRPr="00AA2B7C" w:rsidRDefault="00B17D54" w:rsidP="006D69F6">
            <w:pPr>
              <w:spacing w:after="0" w:line="240" w:lineRule="auto"/>
              <w:jc w:val="both"/>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 xml:space="preserve">Обеспечение работы «горячей линии» на сайте администрации </w:t>
            </w:r>
            <w:proofErr w:type="spellStart"/>
            <w:r w:rsidRPr="00AA2B7C">
              <w:rPr>
                <w:rFonts w:ascii="Times New Roman" w:eastAsia="Times New Roman" w:hAnsi="Times New Roman"/>
                <w:sz w:val="22"/>
                <w:szCs w:val="22"/>
                <w:lang w:eastAsia="ru-RU"/>
              </w:rPr>
              <w:t>Шумерлинского</w:t>
            </w:r>
            <w:proofErr w:type="spellEnd"/>
            <w:r w:rsidRPr="00AA2B7C">
              <w:rPr>
                <w:rFonts w:ascii="Times New Roman" w:eastAsia="Times New Roman" w:hAnsi="Times New Roman"/>
                <w:sz w:val="22"/>
                <w:szCs w:val="22"/>
                <w:lang w:eastAsia="ru-RU"/>
              </w:rPr>
              <w:t xml:space="preserve"> муниципального округа, «телефона доверия» для подачи и рассмотрения обращений граждан.</w:t>
            </w:r>
          </w:p>
        </w:tc>
        <w:tc>
          <w:tcPr>
            <w:tcW w:w="1701" w:type="dxa"/>
          </w:tcPr>
          <w:p w:rsidR="00B17D54" w:rsidRPr="00AA2B7C" w:rsidRDefault="00B17D54" w:rsidP="00715642">
            <w:pPr>
              <w:spacing w:after="0" w:line="240" w:lineRule="auto"/>
              <w:contextualSpacing/>
              <w:jc w:val="center"/>
              <w:rPr>
                <w:rFonts w:ascii="Times New Roman" w:eastAsia="Times New Roman" w:hAnsi="Times New Roman"/>
                <w:sz w:val="22"/>
                <w:szCs w:val="22"/>
                <w:lang w:eastAsia="ru-RU"/>
              </w:rPr>
            </w:pPr>
            <w:r w:rsidRPr="00AA2B7C">
              <w:rPr>
                <w:rFonts w:ascii="Times New Roman" w:eastAsia="Times New Roman" w:hAnsi="Times New Roman"/>
                <w:sz w:val="22"/>
                <w:szCs w:val="22"/>
                <w:lang w:eastAsia="ru-RU"/>
              </w:rPr>
              <w:t>в течение всего периода</w:t>
            </w:r>
          </w:p>
        </w:tc>
        <w:tc>
          <w:tcPr>
            <w:tcW w:w="6096" w:type="dxa"/>
          </w:tcPr>
          <w:p w:rsidR="001A6DC1" w:rsidRPr="00D61CD5" w:rsidRDefault="001A6DC1" w:rsidP="00D61CD5">
            <w:pPr>
              <w:spacing w:line="240" w:lineRule="auto"/>
              <w:jc w:val="both"/>
              <w:rPr>
                <w:rFonts w:ascii="Times New Roman" w:eastAsia="Times New Roman" w:hAnsi="Times New Roman"/>
                <w:sz w:val="24"/>
                <w:szCs w:val="24"/>
                <w:lang w:eastAsia="ru-RU"/>
              </w:rPr>
            </w:pPr>
            <w:proofErr w:type="gramStart"/>
            <w:r w:rsidRPr="00D61CD5">
              <w:rPr>
                <w:rFonts w:ascii="Times New Roman" w:eastAsia="Times New Roman" w:hAnsi="Times New Roman"/>
                <w:sz w:val="24"/>
                <w:szCs w:val="24"/>
                <w:lang w:eastAsia="ru-RU"/>
              </w:rPr>
              <w:t xml:space="preserve">В 2022 году была создана «горячая линия» для приема обращений граждан Российской Федерации по фактам коррупции в органах местного самоуправления </w:t>
            </w:r>
            <w:proofErr w:type="spellStart"/>
            <w:r w:rsidRPr="00D61CD5">
              <w:rPr>
                <w:rFonts w:ascii="Times New Roman" w:eastAsia="Times New Roman" w:hAnsi="Times New Roman"/>
                <w:sz w:val="24"/>
                <w:szCs w:val="24"/>
                <w:lang w:eastAsia="ru-RU"/>
              </w:rPr>
              <w:t>Шумерлинского</w:t>
            </w:r>
            <w:proofErr w:type="spellEnd"/>
            <w:r w:rsidRPr="00D61CD5">
              <w:rPr>
                <w:rFonts w:ascii="Times New Roman" w:eastAsia="Times New Roman" w:hAnsi="Times New Roman"/>
                <w:sz w:val="24"/>
                <w:szCs w:val="24"/>
                <w:lang w:eastAsia="ru-RU"/>
              </w:rPr>
              <w:t xml:space="preserve"> муниципального округа Чувашской Республики, а также утвержден новый Порядок рассмотрения обращений граждан Российской </w:t>
            </w:r>
            <w:r w:rsidRPr="00D61CD5">
              <w:rPr>
                <w:rFonts w:ascii="Times New Roman" w:eastAsia="Times New Roman" w:hAnsi="Times New Roman"/>
                <w:sz w:val="24"/>
                <w:szCs w:val="24"/>
                <w:lang w:eastAsia="ru-RU"/>
              </w:rPr>
              <w:lastRenderedPageBreak/>
              <w:t xml:space="preserve">Федерации, поступающих на «горячую линию» для приема обращений граждан Российской Федерации по фактам коррупции в органах местного самоуправления </w:t>
            </w:r>
            <w:proofErr w:type="spellStart"/>
            <w:r w:rsidRPr="00D61CD5">
              <w:rPr>
                <w:rFonts w:ascii="Times New Roman" w:eastAsia="Times New Roman" w:hAnsi="Times New Roman"/>
                <w:sz w:val="24"/>
                <w:szCs w:val="24"/>
                <w:lang w:eastAsia="ru-RU"/>
              </w:rPr>
              <w:t>Шумерлинского</w:t>
            </w:r>
            <w:proofErr w:type="spellEnd"/>
            <w:r w:rsidRPr="00D61CD5">
              <w:rPr>
                <w:rFonts w:ascii="Times New Roman" w:eastAsia="Times New Roman" w:hAnsi="Times New Roman"/>
                <w:sz w:val="24"/>
                <w:szCs w:val="24"/>
                <w:lang w:eastAsia="ru-RU"/>
              </w:rPr>
              <w:t xml:space="preserve"> муниципального округа Чувашской Республики. </w:t>
            </w:r>
            <w:proofErr w:type="gramEnd"/>
          </w:p>
          <w:p w:rsidR="00B17D54" w:rsidRPr="00AA2B7C" w:rsidRDefault="001A6DC1" w:rsidP="008A172E">
            <w:pPr>
              <w:spacing w:after="0" w:line="240" w:lineRule="auto"/>
              <w:contextualSpacing/>
              <w:jc w:val="both"/>
              <w:rPr>
                <w:rFonts w:ascii="Times New Roman" w:eastAsia="Times New Roman" w:hAnsi="Times New Roman"/>
                <w:sz w:val="22"/>
                <w:szCs w:val="22"/>
                <w:lang w:eastAsia="ru-RU"/>
              </w:rPr>
            </w:pPr>
            <w:r w:rsidRPr="00D61CD5">
              <w:rPr>
                <w:rFonts w:ascii="Times New Roman" w:eastAsia="Times New Roman" w:hAnsi="Times New Roman"/>
                <w:sz w:val="24"/>
                <w:szCs w:val="24"/>
                <w:lang w:eastAsia="ru-RU"/>
              </w:rPr>
              <w:t xml:space="preserve"> </w:t>
            </w:r>
            <w:r w:rsidR="00E74DB6" w:rsidRPr="00D61CD5">
              <w:rPr>
                <w:rFonts w:ascii="Times New Roman" w:eastAsia="Times New Roman" w:hAnsi="Times New Roman"/>
                <w:sz w:val="24"/>
                <w:szCs w:val="24"/>
                <w:lang w:eastAsia="ru-RU"/>
              </w:rPr>
              <w:t>«</w:t>
            </w:r>
            <w:proofErr w:type="gramStart"/>
            <w:r w:rsidR="00E74DB6" w:rsidRPr="00D61CD5">
              <w:rPr>
                <w:rFonts w:ascii="Times New Roman" w:eastAsia="Times New Roman" w:hAnsi="Times New Roman"/>
                <w:sz w:val="24"/>
                <w:szCs w:val="24"/>
                <w:lang w:eastAsia="ru-RU"/>
              </w:rPr>
              <w:t>Горячая</w:t>
            </w:r>
            <w:proofErr w:type="gramEnd"/>
            <w:r w:rsidR="00E74DB6" w:rsidRPr="00D61CD5">
              <w:rPr>
                <w:rFonts w:ascii="Times New Roman" w:eastAsia="Times New Roman" w:hAnsi="Times New Roman"/>
                <w:sz w:val="24"/>
                <w:szCs w:val="24"/>
                <w:lang w:eastAsia="ru-RU"/>
              </w:rPr>
              <w:t xml:space="preserve"> линии» действует в режиме, установленном МНПА администрации </w:t>
            </w:r>
            <w:proofErr w:type="spellStart"/>
            <w:r w:rsidR="00E74DB6" w:rsidRPr="00D61CD5">
              <w:rPr>
                <w:rFonts w:ascii="Times New Roman" w:eastAsia="Times New Roman" w:hAnsi="Times New Roman"/>
                <w:sz w:val="24"/>
                <w:szCs w:val="24"/>
                <w:lang w:eastAsia="ru-RU"/>
              </w:rPr>
              <w:t>Шумерлинского</w:t>
            </w:r>
            <w:proofErr w:type="spellEnd"/>
            <w:r w:rsidR="00E74DB6" w:rsidRPr="00D61CD5">
              <w:rPr>
                <w:rFonts w:ascii="Times New Roman" w:eastAsia="Times New Roman" w:hAnsi="Times New Roman"/>
                <w:sz w:val="24"/>
                <w:szCs w:val="24"/>
                <w:lang w:eastAsia="ru-RU"/>
              </w:rPr>
              <w:t xml:space="preserve"> района.</w:t>
            </w:r>
            <w:r w:rsidR="00D61CD5" w:rsidRPr="00D61CD5">
              <w:rPr>
                <w:rFonts w:ascii="Times New Roman" w:eastAsia="Times New Roman" w:hAnsi="Times New Roman"/>
                <w:sz w:val="24"/>
                <w:szCs w:val="24"/>
                <w:lang w:eastAsia="ru-RU"/>
              </w:rPr>
              <w:t xml:space="preserve"> Обращения на «горячую линию» в 202</w:t>
            </w:r>
            <w:r w:rsidR="008A172E">
              <w:rPr>
                <w:rFonts w:ascii="Times New Roman" w:eastAsia="Times New Roman" w:hAnsi="Times New Roman"/>
                <w:sz w:val="24"/>
                <w:szCs w:val="24"/>
                <w:lang w:eastAsia="ru-RU"/>
              </w:rPr>
              <w:t>3</w:t>
            </w:r>
            <w:r w:rsidR="00D61CD5" w:rsidRPr="00D61CD5">
              <w:rPr>
                <w:rFonts w:ascii="Times New Roman" w:eastAsia="Times New Roman" w:hAnsi="Times New Roman"/>
                <w:sz w:val="24"/>
                <w:szCs w:val="24"/>
                <w:lang w:eastAsia="ru-RU"/>
              </w:rPr>
              <w:t xml:space="preserve"> год не поступали.</w:t>
            </w:r>
          </w:p>
        </w:tc>
        <w:tc>
          <w:tcPr>
            <w:tcW w:w="2126" w:type="dxa"/>
          </w:tcPr>
          <w:p w:rsidR="00B17D54" w:rsidRPr="00AA2B7C" w:rsidRDefault="00782F46" w:rsidP="001A52BE">
            <w:pPr>
              <w:spacing w:after="0" w:line="240" w:lineRule="auto"/>
              <w:contextualSpacing/>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lastRenderedPageBreak/>
              <w:t>И</w:t>
            </w:r>
            <w:r w:rsidR="001A6DC1">
              <w:rPr>
                <w:rFonts w:ascii="Times New Roman" w:eastAsia="Times New Roman" w:hAnsi="Times New Roman"/>
                <w:sz w:val="22"/>
                <w:szCs w:val="22"/>
                <w:lang w:eastAsia="ru-RU"/>
              </w:rPr>
              <w:t>сполнено</w:t>
            </w:r>
          </w:p>
        </w:tc>
      </w:tr>
    </w:tbl>
    <w:p w:rsidR="00D02E67" w:rsidRPr="00D02E67" w:rsidRDefault="00D02E67" w:rsidP="000175A4">
      <w:pPr>
        <w:autoSpaceDE w:val="0"/>
        <w:autoSpaceDN w:val="0"/>
        <w:adjustRightInd w:val="0"/>
        <w:spacing w:after="0" w:line="240" w:lineRule="auto"/>
        <w:contextualSpacing/>
        <w:jc w:val="both"/>
        <w:rPr>
          <w:rFonts w:ascii="Times New Roman" w:hAnsi="Times New Roman"/>
          <w:bCs/>
          <w:color w:val="FF0000"/>
          <w:sz w:val="24"/>
          <w:szCs w:val="24"/>
        </w:rPr>
      </w:pPr>
    </w:p>
    <w:sectPr w:rsidR="00D02E67" w:rsidRPr="00D02E67" w:rsidSect="00D61CD5">
      <w:pgSz w:w="16838" w:h="11906" w:orient="landscape"/>
      <w:pgMar w:top="567" w:right="820" w:bottom="850" w:left="567" w:header="708" w:footer="708"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44180627"/>
    <w:multiLevelType w:val="hybridMultilevel"/>
    <w:tmpl w:val="2B16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CA283A"/>
    <w:multiLevelType w:val="hybridMultilevel"/>
    <w:tmpl w:val="D318C63A"/>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DC248B2"/>
    <w:multiLevelType w:val="hybridMultilevel"/>
    <w:tmpl w:val="3E383A0E"/>
    <w:lvl w:ilvl="0" w:tplc="E45C249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75A4"/>
    <w:rsid w:val="0002266A"/>
    <w:rsid w:val="00046562"/>
    <w:rsid w:val="00053201"/>
    <w:rsid w:val="00096ADE"/>
    <w:rsid w:val="000D4BBF"/>
    <w:rsid w:val="000E3EB0"/>
    <w:rsid w:val="000E5B2B"/>
    <w:rsid w:val="00114653"/>
    <w:rsid w:val="00123C6D"/>
    <w:rsid w:val="001244B3"/>
    <w:rsid w:val="00134A6A"/>
    <w:rsid w:val="00187CD0"/>
    <w:rsid w:val="001A52BE"/>
    <w:rsid w:val="001A6DC1"/>
    <w:rsid w:val="001D3723"/>
    <w:rsid w:val="001E1DBC"/>
    <w:rsid w:val="001F2B10"/>
    <w:rsid w:val="00213948"/>
    <w:rsid w:val="002261B3"/>
    <w:rsid w:val="002302E8"/>
    <w:rsid w:val="00231F20"/>
    <w:rsid w:val="002668AB"/>
    <w:rsid w:val="00274E74"/>
    <w:rsid w:val="00281753"/>
    <w:rsid w:val="002A20D9"/>
    <w:rsid w:val="002C66B3"/>
    <w:rsid w:val="00311478"/>
    <w:rsid w:val="0033034A"/>
    <w:rsid w:val="003B1BA4"/>
    <w:rsid w:val="003B2F49"/>
    <w:rsid w:val="003B3ADC"/>
    <w:rsid w:val="003C2C5A"/>
    <w:rsid w:val="003E6FB6"/>
    <w:rsid w:val="00401285"/>
    <w:rsid w:val="00414560"/>
    <w:rsid w:val="00415C33"/>
    <w:rsid w:val="00437F22"/>
    <w:rsid w:val="004B07C5"/>
    <w:rsid w:val="004B2969"/>
    <w:rsid w:val="004B4E48"/>
    <w:rsid w:val="004E32D2"/>
    <w:rsid w:val="00506C26"/>
    <w:rsid w:val="00543188"/>
    <w:rsid w:val="00545F9A"/>
    <w:rsid w:val="005A2B41"/>
    <w:rsid w:val="005E7FF6"/>
    <w:rsid w:val="005F2C40"/>
    <w:rsid w:val="00602E73"/>
    <w:rsid w:val="0061337A"/>
    <w:rsid w:val="00616B72"/>
    <w:rsid w:val="00637B00"/>
    <w:rsid w:val="006918D6"/>
    <w:rsid w:val="006973E8"/>
    <w:rsid w:val="006D69F6"/>
    <w:rsid w:val="006E2A05"/>
    <w:rsid w:val="006E7F84"/>
    <w:rsid w:val="006F04FE"/>
    <w:rsid w:val="0070238B"/>
    <w:rsid w:val="0072545C"/>
    <w:rsid w:val="00771F62"/>
    <w:rsid w:val="007828A3"/>
    <w:rsid w:val="00782F46"/>
    <w:rsid w:val="00793DD5"/>
    <w:rsid w:val="00797E93"/>
    <w:rsid w:val="007C7038"/>
    <w:rsid w:val="007F7304"/>
    <w:rsid w:val="007F7BB9"/>
    <w:rsid w:val="00800882"/>
    <w:rsid w:val="0082551A"/>
    <w:rsid w:val="008275E8"/>
    <w:rsid w:val="008279E4"/>
    <w:rsid w:val="00853E44"/>
    <w:rsid w:val="0086397F"/>
    <w:rsid w:val="008A172E"/>
    <w:rsid w:val="008A5125"/>
    <w:rsid w:val="008C154E"/>
    <w:rsid w:val="009679B1"/>
    <w:rsid w:val="00973F85"/>
    <w:rsid w:val="00975E6D"/>
    <w:rsid w:val="009B06A1"/>
    <w:rsid w:val="009B44B6"/>
    <w:rsid w:val="009B5286"/>
    <w:rsid w:val="009D0D83"/>
    <w:rsid w:val="009D5EA9"/>
    <w:rsid w:val="00A15937"/>
    <w:rsid w:val="00AA2B7C"/>
    <w:rsid w:val="00AD45BD"/>
    <w:rsid w:val="00B109E0"/>
    <w:rsid w:val="00B139C0"/>
    <w:rsid w:val="00B17D54"/>
    <w:rsid w:val="00B53B1E"/>
    <w:rsid w:val="00B54B59"/>
    <w:rsid w:val="00B704D7"/>
    <w:rsid w:val="00BE3D48"/>
    <w:rsid w:val="00C02622"/>
    <w:rsid w:val="00C159EA"/>
    <w:rsid w:val="00C24D7B"/>
    <w:rsid w:val="00C3531B"/>
    <w:rsid w:val="00C53BC1"/>
    <w:rsid w:val="00C5450A"/>
    <w:rsid w:val="00C555E5"/>
    <w:rsid w:val="00C64215"/>
    <w:rsid w:val="00CB79AB"/>
    <w:rsid w:val="00CE58DF"/>
    <w:rsid w:val="00D0286B"/>
    <w:rsid w:val="00D02E67"/>
    <w:rsid w:val="00D078BE"/>
    <w:rsid w:val="00D17A7B"/>
    <w:rsid w:val="00D46C3A"/>
    <w:rsid w:val="00D54CF2"/>
    <w:rsid w:val="00D61CD5"/>
    <w:rsid w:val="00D756E5"/>
    <w:rsid w:val="00DC632A"/>
    <w:rsid w:val="00E43EA8"/>
    <w:rsid w:val="00E52B5E"/>
    <w:rsid w:val="00E73EAD"/>
    <w:rsid w:val="00E74DB6"/>
    <w:rsid w:val="00E92DC7"/>
    <w:rsid w:val="00EB429C"/>
    <w:rsid w:val="00EC677E"/>
    <w:rsid w:val="00F47234"/>
    <w:rsid w:val="00F53082"/>
    <w:rsid w:val="00F726FF"/>
    <w:rsid w:val="00F92D6B"/>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styleId="af1">
    <w:name w:val="Normal (Web)"/>
    <w:basedOn w:val="a"/>
    <w:uiPriority w:val="99"/>
    <w:semiHidden/>
    <w:unhideWhenUsed/>
    <w:rsid w:val="001A6DC1"/>
    <w:rPr>
      <w:rFonts w:ascii="Times New Roman" w:hAnsi="Times New Roman"/>
      <w:sz w:val="24"/>
      <w:szCs w:val="24"/>
    </w:rPr>
  </w:style>
  <w:style w:type="paragraph" w:styleId="af2">
    <w:name w:val="No Spacing"/>
    <w:uiPriority w:val="1"/>
    <w:qFormat/>
    <w:rsid w:val="001E1DBC"/>
    <w:pPr>
      <w:spacing w:after="0" w:line="240" w:lineRule="auto"/>
    </w:pPr>
    <w:rPr>
      <w:rFonts w:ascii="TimesET" w:eastAsia="Calibri" w:hAnsi="TimesET"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styleId="af1">
    <w:name w:val="Normal (Web)"/>
    <w:basedOn w:val="a"/>
    <w:uiPriority w:val="99"/>
    <w:semiHidden/>
    <w:unhideWhenUsed/>
    <w:rsid w:val="001A6DC1"/>
    <w:rPr>
      <w:rFonts w:ascii="Times New Roman" w:hAnsi="Times New Roman"/>
      <w:sz w:val="24"/>
      <w:szCs w:val="24"/>
    </w:rPr>
  </w:style>
  <w:style w:type="paragraph" w:styleId="af2">
    <w:name w:val="No Spacing"/>
    <w:uiPriority w:val="1"/>
    <w:qFormat/>
    <w:rsid w:val="001E1DBC"/>
    <w:pPr>
      <w:spacing w:after="0" w:line="240" w:lineRule="auto"/>
    </w:pPr>
    <w:rPr>
      <w:rFonts w:ascii="TimesET" w:eastAsia="Calibri" w:hAnsi="TimesET"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3448">
      <w:bodyDiv w:val="1"/>
      <w:marLeft w:val="0"/>
      <w:marRight w:val="0"/>
      <w:marTop w:val="0"/>
      <w:marBottom w:val="0"/>
      <w:divBdr>
        <w:top w:val="none" w:sz="0" w:space="0" w:color="auto"/>
        <w:left w:val="none" w:sz="0" w:space="0" w:color="auto"/>
        <w:bottom w:val="none" w:sz="0" w:space="0" w:color="auto"/>
        <w:right w:val="none" w:sz="0" w:space="0" w:color="auto"/>
      </w:divBdr>
    </w:div>
    <w:div w:id="1164475208">
      <w:bodyDiv w:val="1"/>
      <w:marLeft w:val="0"/>
      <w:marRight w:val="0"/>
      <w:marTop w:val="0"/>
      <w:marBottom w:val="0"/>
      <w:divBdr>
        <w:top w:val="none" w:sz="0" w:space="0" w:color="auto"/>
        <w:left w:val="none" w:sz="0" w:space="0" w:color="auto"/>
        <w:bottom w:val="none" w:sz="0" w:space="0" w:color="auto"/>
        <w:right w:val="none" w:sz="0" w:space="0" w:color="auto"/>
      </w:divBdr>
    </w:div>
    <w:div w:id="1203133764">
      <w:bodyDiv w:val="1"/>
      <w:marLeft w:val="0"/>
      <w:marRight w:val="0"/>
      <w:marTop w:val="0"/>
      <w:marBottom w:val="0"/>
      <w:divBdr>
        <w:top w:val="none" w:sz="0" w:space="0" w:color="auto"/>
        <w:left w:val="none" w:sz="0" w:space="0" w:color="auto"/>
        <w:bottom w:val="none" w:sz="0" w:space="0" w:color="auto"/>
        <w:right w:val="none" w:sz="0" w:space="0" w:color="auto"/>
      </w:divBdr>
      <w:divsChild>
        <w:div w:id="806776761">
          <w:marLeft w:val="60"/>
          <w:marRight w:val="60"/>
          <w:marTop w:val="100"/>
          <w:marBottom w:val="100"/>
          <w:divBdr>
            <w:top w:val="none" w:sz="0" w:space="0" w:color="auto"/>
            <w:left w:val="none" w:sz="0" w:space="0" w:color="auto"/>
            <w:bottom w:val="none" w:sz="0" w:space="0" w:color="auto"/>
            <w:right w:val="none" w:sz="0" w:space="0" w:color="auto"/>
          </w:divBdr>
        </w:div>
        <w:div w:id="787552006">
          <w:marLeft w:val="60"/>
          <w:marRight w:val="60"/>
          <w:marTop w:val="100"/>
          <w:marBottom w:val="100"/>
          <w:divBdr>
            <w:top w:val="none" w:sz="0" w:space="0" w:color="auto"/>
            <w:left w:val="none" w:sz="0" w:space="0" w:color="auto"/>
            <w:bottom w:val="none" w:sz="0" w:space="0" w:color="auto"/>
            <w:right w:val="none" w:sz="0" w:space="0" w:color="auto"/>
          </w:divBdr>
        </w:div>
        <w:div w:id="1233156345">
          <w:marLeft w:val="60"/>
          <w:marRight w:val="60"/>
          <w:marTop w:val="100"/>
          <w:marBottom w:val="100"/>
          <w:divBdr>
            <w:top w:val="none" w:sz="0" w:space="0" w:color="auto"/>
            <w:left w:val="none" w:sz="0" w:space="0" w:color="auto"/>
            <w:bottom w:val="none" w:sz="0" w:space="0" w:color="auto"/>
            <w:right w:val="none" w:sz="0" w:space="0" w:color="auto"/>
          </w:divBdr>
        </w:div>
        <w:div w:id="526530026">
          <w:marLeft w:val="60"/>
          <w:marRight w:val="60"/>
          <w:marTop w:val="100"/>
          <w:marBottom w:val="100"/>
          <w:divBdr>
            <w:top w:val="none" w:sz="0" w:space="0" w:color="auto"/>
            <w:left w:val="none" w:sz="0" w:space="0" w:color="auto"/>
            <w:bottom w:val="none" w:sz="0" w:space="0" w:color="auto"/>
            <w:right w:val="none" w:sz="0" w:space="0" w:color="auto"/>
          </w:divBdr>
        </w:div>
        <w:div w:id="1652297065">
          <w:marLeft w:val="60"/>
          <w:marRight w:val="60"/>
          <w:marTop w:val="100"/>
          <w:marBottom w:val="100"/>
          <w:divBdr>
            <w:top w:val="none" w:sz="0" w:space="0" w:color="auto"/>
            <w:left w:val="none" w:sz="0" w:space="0" w:color="auto"/>
            <w:bottom w:val="none" w:sz="0" w:space="0" w:color="auto"/>
            <w:right w:val="none" w:sz="0" w:space="0" w:color="auto"/>
          </w:divBdr>
        </w:div>
        <w:div w:id="258026578">
          <w:marLeft w:val="60"/>
          <w:marRight w:val="60"/>
          <w:marTop w:val="100"/>
          <w:marBottom w:val="100"/>
          <w:divBdr>
            <w:top w:val="none" w:sz="0" w:space="0" w:color="auto"/>
            <w:left w:val="none" w:sz="0" w:space="0" w:color="auto"/>
            <w:bottom w:val="none" w:sz="0" w:space="0" w:color="auto"/>
            <w:right w:val="none" w:sz="0" w:space="0" w:color="auto"/>
          </w:divBdr>
        </w:div>
        <w:div w:id="1801415553">
          <w:marLeft w:val="60"/>
          <w:marRight w:val="60"/>
          <w:marTop w:val="100"/>
          <w:marBottom w:val="100"/>
          <w:divBdr>
            <w:top w:val="none" w:sz="0" w:space="0" w:color="auto"/>
            <w:left w:val="none" w:sz="0" w:space="0" w:color="auto"/>
            <w:bottom w:val="none" w:sz="0" w:space="0" w:color="auto"/>
            <w:right w:val="none" w:sz="0" w:space="0" w:color="auto"/>
          </w:divBdr>
        </w:div>
        <w:div w:id="1692411206">
          <w:marLeft w:val="60"/>
          <w:marRight w:val="60"/>
          <w:marTop w:val="100"/>
          <w:marBottom w:val="100"/>
          <w:divBdr>
            <w:top w:val="none" w:sz="0" w:space="0" w:color="auto"/>
            <w:left w:val="none" w:sz="0" w:space="0" w:color="auto"/>
            <w:bottom w:val="none" w:sz="0" w:space="0" w:color="auto"/>
            <w:right w:val="none" w:sz="0" w:space="0" w:color="auto"/>
          </w:divBdr>
        </w:div>
        <w:div w:id="2087458064">
          <w:marLeft w:val="60"/>
          <w:marRight w:val="60"/>
          <w:marTop w:val="100"/>
          <w:marBottom w:val="100"/>
          <w:divBdr>
            <w:top w:val="none" w:sz="0" w:space="0" w:color="auto"/>
            <w:left w:val="none" w:sz="0" w:space="0" w:color="auto"/>
            <w:bottom w:val="none" w:sz="0" w:space="0" w:color="auto"/>
            <w:right w:val="none" w:sz="0" w:space="0" w:color="auto"/>
          </w:divBdr>
        </w:div>
        <w:div w:id="31342552">
          <w:marLeft w:val="60"/>
          <w:marRight w:val="60"/>
          <w:marTop w:val="100"/>
          <w:marBottom w:val="100"/>
          <w:divBdr>
            <w:top w:val="none" w:sz="0" w:space="0" w:color="auto"/>
            <w:left w:val="none" w:sz="0" w:space="0" w:color="auto"/>
            <w:bottom w:val="none" w:sz="0" w:space="0" w:color="auto"/>
            <w:right w:val="none" w:sz="0" w:space="0" w:color="auto"/>
          </w:divBdr>
        </w:div>
        <w:div w:id="1615869711">
          <w:marLeft w:val="60"/>
          <w:marRight w:val="60"/>
          <w:marTop w:val="100"/>
          <w:marBottom w:val="100"/>
          <w:divBdr>
            <w:top w:val="none" w:sz="0" w:space="0" w:color="auto"/>
            <w:left w:val="none" w:sz="0" w:space="0" w:color="auto"/>
            <w:bottom w:val="none" w:sz="0" w:space="0" w:color="auto"/>
            <w:right w:val="none" w:sz="0" w:space="0" w:color="auto"/>
          </w:divBdr>
        </w:div>
        <w:div w:id="1228035815">
          <w:marLeft w:val="60"/>
          <w:marRight w:val="60"/>
          <w:marTop w:val="100"/>
          <w:marBottom w:val="100"/>
          <w:divBdr>
            <w:top w:val="none" w:sz="0" w:space="0" w:color="auto"/>
            <w:left w:val="none" w:sz="0" w:space="0" w:color="auto"/>
            <w:bottom w:val="none" w:sz="0" w:space="0" w:color="auto"/>
            <w:right w:val="none" w:sz="0" w:space="0" w:color="auto"/>
          </w:divBdr>
        </w:div>
        <w:div w:id="217015270">
          <w:marLeft w:val="60"/>
          <w:marRight w:val="60"/>
          <w:marTop w:val="100"/>
          <w:marBottom w:val="100"/>
          <w:divBdr>
            <w:top w:val="none" w:sz="0" w:space="0" w:color="auto"/>
            <w:left w:val="none" w:sz="0" w:space="0" w:color="auto"/>
            <w:bottom w:val="none" w:sz="0" w:space="0" w:color="auto"/>
            <w:right w:val="none" w:sz="0" w:space="0" w:color="auto"/>
          </w:divBdr>
        </w:div>
        <w:div w:id="454181979">
          <w:marLeft w:val="60"/>
          <w:marRight w:val="60"/>
          <w:marTop w:val="100"/>
          <w:marBottom w:val="100"/>
          <w:divBdr>
            <w:top w:val="none" w:sz="0" w:space="0" w:color="auto"/>
            <w:left w:val="none" w:sz="0" w:space="0" w:color="auto"/>
            <w:bottom w:val="none" w:sz="0" w:space="0" w:color="auto"/>
            <w:right w:val="none" w:sz="0" w:space="0" w:color="auto"/>
          </w:divBdr>
        </w:div>
        <w:div w:id="1929652516">
          <w:marLeft w:val="60"/>
          <w:marRight w:val="60"/>
          <w:marTop w:val="100"/>
          <w:marBottom w:val="100"/>
          <w:divBdr>
            <w:top w:val="none" w:sz="0" w:space="0" w:color="auto"/>
            <w:left w:val="none" w:sz="0" w:space="0" w:color="auto"/>
            <w:bottom w:val="none" w:sz="0" w:space="0" w:color="auto"/>
            <w:right w:val="none" w:sz="0" w:space="0" w:color="auto"/>
          </w:divBdr>
        </w:div>
        <w:div w:id="1699037681">
          <w:marLeft w:val="60"/>
          <w:marRight w:val="60"/>
          <w:marTop w:val="100"/>
          <w:marBottom w:val="100"/>
          <w:divBdr>
            <w:top w:val="none" w:sz="0" w:space="0" w:color="auto"/>
            <w:left w:val="none" w:sz="0" w:space="0" w:color="auto"/>
            <w:bottom w:val="none" w:sz="0" w:space="0" w:color="auto"/>
            <w:right w:val="none" w:sz="0" w:space="0" w:color="auto"/>
          </w:divBdr>
        </w:div>
        <w:div w:id="1172447688">
          <w:marLeft w:val="60"/>
          <w:marRight w:val="60"/>
          <w:marTop w:val="100"/>
          <w:marBottom w:val="100"/>
          <w:divBdr>
            <w:top w:val="none" w:sz="0" w:space="0" w:color="auto"/>
            <w:left w:val="none" w:sz="0" w:space="0" w:color="auto"/>
            <w:bottom w:val="none" w:sz="0" w:space="0" w:color="auto"/>
            <w:right w:val="none" w:sz="0" w:space="0" w:color="auto"/>
          </w:divBdr>
        </w:div>
        <w:div w:id="412165198">
          <w:marLeft w:val="60"/>
          <w:marRight w:val="60"/>
          <w:marTop w:val="100"/>
          <w:marBottom w:val="100"/>
          <w:divBdr>
            <w:top w:val="none" w:sz="0" w:space="0" w:color="auto"/>
            <w:left w:val="none" w:sz="0" w:space="0" w:color="auto"/>
            <w:bottom w:val="none" w:sz="0" w:space="0" w:color="auto"/>
            <w:right w:val="none" w:sz="0" w:space="0" w:color="auto"/>
          </w:divBdr>
        </w:div>
        <w:div w:id="1532377616">
          <w:marLeft w:val="60"/>
          <w:marRight w:val="60"/>
          <w:marTop w:val="100"/>
          <w:marBottom w:val="100"/>
          <w:divBdr>
            <w:top w:val="none" w:sz="0" w:space="0" w:color="auto"/>
            <w:left w:val="none" w:sz="0" w:space="0" w:color="auto"/>
            <w:bottom w:val="none" w:sz="0" w:space="0" w:color="auto"/>
            <w:right w:val="none" w:sz="0" w:space="0" w:color="auto"/>
          </w:divBdr>
        </w:div>
        <w:div w:id="448864139">
          <w:marLeft w:val="60"/>
          <w:marRight w:val="60"/>
          <w:marTop w:val="100"/>
          <w:marBottom w:val="100"/>
          <w:divBdr>
            <w:top w:val="none" w:sz="0" w:space="0" w:color="auto"/>
            <w:left w:val="none" w:sz="0" w:space="0" w:color="auto"/>
            <w:bottom w:val="none" w:sz="0" w:space="0" w:color="auto"/>
            <w:right w:val="none" w:sz="0" w:space="0" w:color="auto"/>
          </w:divBdr>
        </w:div>
        <w:div w:id="767969332">
          <w:marLeft w:val="60"/>
          <w:marRight w:val="60"/>
          <w:marTop w:val="100"/>
          <w:marBottom w:val="100"/>
          <w:divBdr>
            <w:top w:val="none" w:sz="0" w:space="0" w:color="auto"/>
            <w:left w:val="none" w:sz="0" w:space="0" w:color="auto"/>
            <w:bottom w:val="none" w:sz="0" w:space="0" w:color="auto"/>
            <w:right w:val="none" w:sz="0" w:space="0" w:color="auto"/>
          </w:divBdr>
        </w:div>
        <w:div w:id="375158530">
          <w:marLeft w:val="60"/>
          <w:marRight w:val="60"/>
          <w:marTop w:val="100"/>
          <w:marBottom w:val="100"/>
          <w:divBdr>
            <w:top w:val="none" w:sz="0" w:space="0" w:color="auto"/>
            <w:left w:val="none" w:sz="0" w:space="0" w:color="auto"/>
            <w:bottom w:val="none" w:sz="0" w:space="0" w:color="auto"/>
            <w:right w:val="none" w:sz="0" w:space="0" w:color="auto"/>
          </w:divBdr>
        </w:div>
        <w:div w:id="692263246">
          <w:marLeft w:val="60"/>
          <w:marRight w:val="60"/>
          <w:marTop w:val="100"/>
          <w:marBottom w:val="100"/>
          <w:divBdr>
            <w:top w:val="none" w:sz="0" w:space="0" w:color="auto"/>
            <w:left w:val="none" w:sz="0" w:space="0" w:color="auto"/>
            <w:bottom w:val="none" w:sz="0" w:space="0" w:color="auto"/>
            <w:right w:val="none" w:sz="0" w:space="0" w:color="auto"/>
          </w:divBdr>
        </w:div>
        <w:div w:id="1321034408">
          <w:marLeft w:val="60"/>
          <w:marRight w:val="60"/>
          <w:marTop w:val="100"/>
          <w:marBottom w:val="100"/>
          <w:divBdr>
            <w:top w:val="none" w:sz="0" w:space="0" w:color="auto"/>
            <w:left w:val="none" w:sz="0" w:space="0" w:color="auto"/>
            <w:bottom w:val="none" w:sz="0" w:space="0" w:color="auto"/>
            <w:right w:val="none" w:sz="0" w:space="0" w:color="auto"/>
          </w:divBdr>
        </w:div>
        <w:div w:id="1737163301">
          <w:marLeft w:val="60"/>
          <w:marRight w:val="60"/>
          <w:marTop w:val="100"/>
          <w:marBottom w:val="100"/>
          <w:divBdr>
            <w:top w:val="none" w:sz="0" w:space="0" w:color="auto"/>
            <w:left w:val="none" w:sz="0" w:space="0" w:color="auto"/>
            <w:bottom w:val="none" w:sz="0" w:space="0" w:color="auto"/>
            <w:right w:val="none" w:sz="0" w:space="0" w:color="auto"/>
          </w:divBdr>
        </w:div>
        <w:div w:id="1306660938">
          <w:marLeft w:val="60"/>
          <w:marRight w:val="60"/>
          <w:marTop w:val="100"/>
          <w:marBottom w:val="100"/>
          <w:divBdr>
            <w:top w:val="none" w:sz="0" w:space="0" w:color="auto"/>
            <w:left w:val="none" w:sz="0" w:space="0" w:color="auto"/>
            <w:bottom w:val="none" w:sz="0" w:space="0" w:color="auto"/>
            <w:right w:val="none" w:sz="0" w:space="0" w:color="auto"/>
          </w:divBdr>
        </w:div>
        <w:div w:id="1712460131">
          <w:marLeft w:val="60"/>
          <w:marRight w:val="60"/>
          <w:marTop w:val="100"/>
          <w:marBottom w:val="100"/>
          <w:divBdr>
            <w:top w:val="none" w:sz="0" w:space="0" w:color="auto"/>
            <w:left w:val="none" w:sz="0" w:space="0" w:color="auto"/>
            <w:bottom w:val="none" w:sz="0" w:space="0" w:color="auto"/>
            <w:right w:val="none" w:sz="0" w:space="0" w:color="auto"/>
          </w:divBdr>
        </w:div>
        <w:div w:id="160660130">
          <w:marLeft w:val="60"/>
          <w:marRight w:val="60"/>
          <w:marTop w:val="100"/>
          <w:marBottom w:val="100"/>
          <w:divBdr>
            <w:top w:val="none" w:sz="0" w:space="0" w:color="auto"/>
            <w:left w:val="none" w:sz="0" w:space="0" w:color="auto"/>
            <w:bottom w:val="none" w:sz="0" w:space="0" w:color="auto"/>
            <w:right w:val="none" w:sz="0" w:space="0" w:color="auto"/>
          </w:divBdr>
        </w:div>
        <w:div w:id="1117456018">
          <w:marLeft w:val="60"/>
          <w:marRight w:val="60"/>
          <w:marTop w:val="100"/>
          <w:marBottom w:val="100"/>
          <w:divBdr>
            <w:top w:val="none" w:sz="0" w:space="0" w:color="auto"/>
            <w:left w:val="none" w:sz="0" w:space="0" w:color="auto"/>
            <w:bottom w:val="none" w:sz="0" w:space="0" w:color="auto"/>
            <w:right w:val="none" w:sz="0" w:space="0" w:color="auto"/>
          </w:divBdr>
        </w:div>
        <w:div w:id="534195561">
          <w:marLeft w:val="60"/>
          <w:marRight w:val="60"/>
          <w:marTop w:val="100"/>
          <w:marBottom w:val="100"/>
          <w:divBdr>
            <w:top w:val="none" w:sz="0" w:space="0" w:color="auto"/>
            <w:left w:val="none" w:sz="0" w:space="0" w:color="auto"/>
            <w:bottom w:val="none" w:sz="0" w:space="0" w:color="auto"/>
            <w:right w:val="none" w:sz="0" w:space="0" w:color="auto"/>
          </w:divBdr>
        </w:div>
        <w:div w:id="778531839">
          <w:marLeft w:val="60"/>
          <w:marRight w:val="60"/>
          <w:marTop w:val="100"/>
          <w:marBottom w:val="100"/>
          <w:divBdr>
            <w:top w:val="none" w:sz="0" w:space="0" w:color="auto"/>
            <w:left w:val="none" w:sz="0" w:space="0" w:color="auto"/>
            <w:bottom w:val="none" w:sz="0" w:space="0" w:color="auto"/>
            <w:right w:val="none" w:sz="0" w:space="0" w:color="auto"/>
          </w:divBdr>
        </w:div>
        <w:div w:id="833378830">
          <w:marLeft w:val="60"/>
          <w:marRight w:val="60"/>
          <w:marTop w:val="100"/>
          <w:marBottom w:val="100"/>
          <w:divBdr>
            <w:top w:val="none" w:sz="0" w:space="0" w:color="auto"/>
            <w:left w:val="none" w:sz="0" w:space="0" w:color="auto"/>
            <w:bottom w:val="none" w:sz="0" w:space="0" w:color="auto"/>
            <w:right w:val="none" w:sz="0" w:space="0" w:color="auto"/>
          </w:divBdr>
        </w:div>
        <w:div w:id="1754621129">
          <w:marLeft w:val="60"/>
          <w:marRight w:val="60"/>
          <w:marTop w:val="100"/>
          <w:marBottom w:val="100"/>
          <w:divBdr>
            <w:top w:val="none" w:sz="0" w:space="0" w:color="auto"/>
            <w:left w:val="none" w:sz="0" w:space="0" w:color="auto"/>
            <w:bottom w:val="none" w:sz="0" w:space="0" w:color="auto"/>
            <w:right w:val="none" w:sz="0" w:space="0" w:color="auto"/>
          </w:divBdr>
        </w:div>
        <w:div w:id="694816303">
          <w:marLeft w:val="60"/>
          <w:marRight w:val="60"/>
          <w:marTop w:val="100"/>
          <w:marBottom w:val="100"/>
          <w:divBdr>
            <w:top w:val="none" w:sz="0" w:space="0" w:color="auto"/>
            <w:left w:val="none" w:sz="0" w:space="0" w:color="auto"/>
            <w:bottom w:val="none" w:sz="0" w:space="0" w:color="auto"/>
            <w:right w:val="none" w:sz="0" w:space="0" w:color="auto"/>
          </w:divBdr>
        </w:div>
        <w:div w:id="1045986076">
          <w:marLeft w:val="60"/>
          <w:marRight w:val="60"/>
          <w:marTop w:val="100"/>
          <w:marBottom w:val="100"/>
          <w:divBdr>
            <w:top w:val="none" w:sz="0" w:space="0" w:color="auto"/>
            <w:left w:val="none" w:sz="0" w:space="0" w:color="auto"/>
            <w:bottom w:val="none" w:sz="0" w:space="0" w:color="auto"/>
            <w:right w:val="none" w:sz="0" w:space="0" w:color="auto"/>
          </w:divBdr>
        </w:div>
        <w:div w:id="244802219">
          <w:marLeft w:val="60"/>
          <w:marRight w:val="60"/>
          <w:marTop w:val="100"/>
          <w:marBottom w:val="100"/>
          <w:divBdr>
            <w:top w:val="none" w:sz="0" w:space="0" w:color="auto"/>
            <w:left w:val="none" w:sz="0" w:space="0" w:color="auto"/>
            <w:bottom w:val="none" w:sz="0" w:space="0" w:color="auto"/>
            <w:right w:val="none" w:sz="0" w:space="0" w:color="auto"/>
          </w:divBdr>
        </w:div>
        <w:div w:id="1495682925">
          <w:marLeft w:val="60"/>
          <w:marRight w:val="60"/>
          <w:marTop w:val="100"/>
          <w:marBottom w:val="100"/>
          <w:divBdr>
            <w:top w:val="none" w:sz="0" w:space="0" w:color="auto"/>
            <w:left w:val="none" w:sz="0" w:space="0" w:color="auto"/>
            <w:bottom w:val="none" w:sz="0" w:space="0" w:color="auto"/>
            <w:right w:val="none" w:sz="0" w:space="0" w:color="auto"/>
          </w:divBdr>
        </w:div>
        <w:div w:id="678118981">
          <w:marLeft w:val="60"/>
          <w:marRight w:val="60"/>
          <w:marTop w:val="100"/>
          <w:marBottom w:val="100"/>
          <w:divBdr>
            <w:top w:val="none" w:sz="0" w:space="0" w:color="auto"/>
            <w:left w:val="none" w:sz="0" w:space="0" w:color="auto"/>
            <w:bottom w:val="none" w:sz="0" w:space="0" w:color="auto"/>
            <w:right w:val="none" w:sz="0" w:space="0" w:color="auto"/>
          </w:divBdr>
        </w:div>
        <w:div w:id="1845589681">
          <w:marLeft w:val="60"/>
          <w:marRight w:val="60"/>
          <w:marTop w:val="100"/>
          <w:marBottom w:val="100"/>
          <w:divBdr>
            <w:top w:val="none" w:sz="0" w:space="0" w:color="auto"/>
            <w:left w:val="none" w:sz="0" w:space="0" w:color="auto"/>
            <w:bottom w:val="none" w:sz="0" w:space="0" w:color="auto"/>
            <w:right w:val="none" w:sz="0" w:space="0" w:color="auto"/>
          </w:divBdr>
        </w:div>
        <w:div w:id="2122143269">
          <w:marLeft w:val="60"/>
          <w:marRight w:val="60"/>
          <w:marTop w:val="100"/>
          <w:marBottom w:val="100"/>
          <w:divBdr>
            <w:top w:val="none" w:sz="0" w:space="0" w:color="auto"/>
            <w:left w:val="none" w:sz="0" w:space="0" w:color="auto"/>
            <w:bottom w:val="none" w:sz="0" w:space="0" w:color="auto"/>
            <w:right w:val="none" w:sz="0" w:space="0" w:color="auto"/>
          </w:divBdr>
        </w:div>
        <w:div w:id="1822891985">
          <w:marLeft w:val="60"/>
          <w:marRight w:val="60"/>
          <w:marTop w:val="100"/>
          <w:marBottom w:val="100"/>
          <w:divBdr>
            <w:top w:val="none" w:sz="0" w:space="0" w:color="auto"/>
            <w:left w:val="none" w:sz="0" w:space="0" w:color="auto"/>
            <w:bottom w:val="none" w:sz="0" w:space="0" w:color="auto"/>
            <w:right w:val="none" w:sz="0" w:space="0" w:color="auto"/>
          </w:divBdr>
        </w:div>
        <w:div w:id="666443176">
          <w:marLeft w:val="60"/>
          <w:marRight w:val="60"/>
          <w:marTop w:val="100"/>
          <w:marBottom w:val="100"/>
          <w:divBdr>
            <w:top w:val="none" w:sz="0" w:space="0" w:color="auto"/>
            <w:left w:val="none" w:sz="0" w:space="0" w:color="auto"/>
            <w:bottom w:val="none" w:sz="0" w:space="0" w:color="auto"/>
            <w:right w:val="none" w:sz="0" w:space="0" w:color="auto"/>
          </w:divBdr>
        </w:div>
        <w:div w:id="1214392741">
          <w:marLeft w:val="60"/>
          <w:marRight w:val="60"/>
          <w:marTop w:val="100"/>
          <w:marBottom w:val="100"/>
          <w:divBdr>
            <w:top w:val="none" w:sz="0" w:space="0" w:color="auto"/>
            <w:left w:val="none" w:sz="0" w:space="0" w:color="auto"/>
            <w:bottom w:val="none" w:sz="0" w:space="0" w:color="auto"/>
            <w:right w:val="none" w:sz="0" w:space="0" w:color="auto"/>
          </w:divBdr>
        </w:div>
        <w:div w:id="1088960234">
          <w:marLeft w:val="60"/>
          <w:marRight w:val="60"/>
          <w:marTop w:val="100"/>
          <w:marBottom w:val="100"/>
          <w:divBdr>
            <w:top w:val="none" w:sz="0" w:space="0" w:color="auto"/>
            <w:left w:val="none" w:sz="0" w:space="0" w:color="auto"/>
            <w:bottom w:val="none" w:sz="0" w:space="0" w:color="auto"/>
            <w:right w:val="none" w:sz="0" w:space="0" w:color="auto"/>
          </w:divBdr>
        </w:div>
        <w:div w:id="946547166">
          <w:marLeft w:val="60"/>
          <w:marRight w:val="60"/>
          <w:marTop w:val="100"/>
          <w:marBottom w:val="100"/>
          <w:divBdr>
            <w:top w:val="none" w:sz="0" w:space="0" w:color="auto"/>
            <w:left w:val="none" w:sz="0" w:space="0" w:color="auto"/>
            <w:bottom w:val="none" w:sz="0" w:space="0" w:color="auto"/>
            <w:right w:val="none" w:sz="0" w:space="0" w:color="auto"/>
          </w:divBdr>
        </w:div>
        <w:div w:id="1082142892">
          <w:marLeft w:val="60"/>
          <w:marRight w:val="60"/>
          <w:marTop w:val="100"/>
          <w:marBottom w:val="100"/>
          <w:divBdr>
            <w:top w:val="none" w:sz="0" w:space="0" w:color="auto"/>
            <w:left w:val="none" w:sz="0" w:space="0" w:color="auto"/>
            <w:bottom w:val="none" w:sz="0" w:space="0" w:color="auto"/>
            <w:right w:val="none" w:sz="0" w:space="0" w:color="auto"/>
          </w:divBdr>
        </w:div>
        <w:div w:id="1237744562">
          <w:marLeft w:val="60"/>
          <w:marRight w:val="60"/>
          <w:marTop w:val="100"/>
          <w:marBottom w:val="100"/>
          <w:divBdr>
            <w:top w:val="none" w:sz="0" w:space="0" w:color="auto"/>
            <w:left w:val="none" w:sz="0" w:space="0" w:color="auto"/>
            <w:bottom w:val="none" w:sz="0" w:space="0" w:color="auto"/>
            <w:right w:val="none" w:sz="0" w:space="0" w:color="auto"/>
          </w:divBdr>
        </w:div>
        <w:div w:id="17171521">
          <w:marLeft w:val="60"/>
          <w:marRight w:val="60"/>
          <w:marTop w:val="100"/>
          <w:marBottom w:val="100"/>
          <w:divBdr>
            <w:top w:val="none" w:sz="0" w:space="0" w:color="auto"/>
            <w:left w:val="none" w:sz="0" w:space="0" w:color="auto"/>
            <w:bottom w:val="none" w:sz="0" w:space="0" w:color="auto"/>
            <w:right w:val="none" w:sz="0" w:space="0" w:color="auto"/>
          </w:divBdr>
        </w:div>
        <w:div w:id="1286696496">
          <w:marLeft w:val="60"/>
          <w:marRight w:val="60"/>
          <w:marTop w:val="100"/>
          <w:marBottom w:val="100"/>
          <w:divBdr>
            <w:top w:val="none" w:sz="0" w:space="0" w:color="auto"/>
            <w:left w:val="none" w:sz="0" w:space="0" w:color="auto"/>
            <w:bottom w:val="none" w:sz="0" w:space="0" w:color="auto"/>
            <w:right w:val="none" w:sz="0" w:space="0" w:color="auto"/>
          </w:divBdr>
        </w:div>
        <w:div w:id="1439594243">
          <w:marLeft w:val="60"/>
          <w:marRight w:val="60"/>
          <w:marTop w:val="100"/>
          <w:marBottom w:val="100"/>
          <w:divBdr>
            <w:top w:val="none" w:sz="0" w:space="0" w:color="auto"/>
            <w:left w:val="none" w:sz="0" w:space="0" w:color="auto"/>
            <w:bottom w:val="none" w:sz="0" w:space="0" w:color="auto"/>
            <w:right w:val="none" w:sz="0" w:space="0" w:color="auto"/>
          </w:divBdr>
        </w:div>
        <w:div w:id="1501382333">
          <w:marLeft w:val="60"/>
          <w:marRight w:val="60"/>
          <w:marTop w:val="100"/>
          <w:marBottom w:val="100"/>
          <w:divBdr>
            <w:top w:val="none" w:sz="0" w:space="0" w:color="auto"/>
            <w:left w:val="none" w:sz="0" w:space="0" w:color="auto"/>
            <w:bottom w:val="none" w:sz="0" w:space="0" w:color="auto"/>
            <w:right w:val="none" w:sz="0" w:space="0" w:color="auto"/>
          </w:divBdr>
        </w:div>
        <w:div w:id="1358966077">
          <w:marLeft w:val="60"/>
          <w:marRight w:val="60"/>
          <w:marTop w:val="100"/>
          <w:marBottom w:val="100"/>
          <w:divBdr>
            <w:top w:val="none" w:sz="0" w:space="0" w:color="auto"/>
            <w:left w:val="none" w:sz="0" w:space="0" w:color="auto"/>
            <w:bottom w:val="none" w:sz="0" w:space="0" w:color="auto"/>
            <w:right w:val="none" w:sz="0" w:space="0" w:color="auto"/>
          </w:divBdr>
        </w:div>
        <w:div w:id="241379029">
          <w:marLeft w:val="60"/>
          <w:marRight w:val="60"/>
          <w:marTop w:val="100"/>
          <w:marBottom w:val="100"/>
          <w:divBdr>
            <w:top w:val="none" w:sz="0" w:space="0" w:color="auto"/>
            <w:left w:val="none" w:sz="0" w:space="0" w:color="auto"/>
            <w:bottom w:val="none" w:sz="0" w:space="0" w:color="auto"/>
            <w:right w:val="none" w:sz="0" w:space="0" w:color="auto"/>
          </w:divBdr>
        </w:div>
        <w:div w:id="1374386362">
          <w:marLeft w:val="60"/>
          <w:marRight w:val="60"/>
          <w:marTop w:val="100"/>
          <w:marBottom w:val="100"/>
          <w:divBdr>
            <w:top w:val="none" w:sz="0" w:space="0" w:color="auto"/>
            <w:left w:val="none" w:sz="0" w:space="0" w:color="auto"/>
            <w:bottom w:val="none" w:sz="0" w:space="0" w:color="auto"/>
            <w:right w:val="none" w:sz="0" w:space="0" w:color="auto"/>
          </w:divBdr>
        </w:div>
        <w:div w:id="617839474">
          <w:marLeft w:val="60"/>
          <w:marRight w:val="60"/>
          <w:marTop w:val="100"/>
          <w:marBottom w:val="100"/>
          <w:divBdr>
            <w:top w:val="none" w:sz="0" w:space="0" w:color="auto"/>
            <w:left w:val="none" w:sz="0" w:space="0" w:color="auto"/>
            <w:bottom w:val="none" w:sz="0" w:space="0" w:color="auto"/>
            <w:right w:val="none" w:sz="0" w:space="0" w:color="auto"/>
          </w:divBdr>
        </w:div>
        <w:div w:id="2111077511">
          <w:marLeft w:val="60"/>
          <w:marRight w:val="60"/>
          <w:marTop w:val="100"/>
          <w:marBottom w:val="100"/>
          <w:divBdr>
            <w:top w:val="none" w:sz="0" w:space="0" w:color="auto"/>
            <w:left w:val="none" w:sz="0" w:space="0" w:color="auto"/>
            <w:bottom w:val="none" w:sz="0" w:space="0" w:color="auto"/>
            <w:right w:val="none" w:sz="0" w:space="0" w:color="auto"/>
          </w:divBdr>
        </w:div>
        <w:div w:id="1814054190">
          <w:marLeft w:val="60"/>
          <w:marRight w:val="60"/>
          <w:marTop w:val="100"/>
          <w:marBottom w:val="100"/>
          <w:divBdr>
            <w:top w:val="none" w:sz="0" w:space="0" w:color="auto"/>
            <w:left w:val="none" w:sz="0" w:space="0" w:color="auto"/>
            <w:bottom w:val="none" w:sz="0" w:space="0" w:color="auto"/>
            <w:right w:val="none" w:sz="0" w:space="0" w:color="auto"/>
          </w:divBdr>
        </w:div>
        <w:div w:id="413013321">
          <w:marLeft w:val="60"/>
          <w:marRight w:val="60"/>
          <w:marTop w:val="100"/>
          <w:marBottom w:val="100"/>
          <w:divBdr>
            <w:top w:val="none" w:sz="0" w:space="0" w:color="auto"/>
            <w:left w:val="none" w:sz="0" w:space="0" w:color="auto"/>
            <w:bottom w:val="none" w:sz="0" w:space="0" w:color="auto"/>
            <w:right w:val="none" w:sz="0" w:space="0" w:color="auto"/>
          </w:divBdr>
        </w:div>
        <w:div w:id="232203655">
          <w:marLeft w:val="60"/>
          <w:marRight w:val="60"/>
          <w:marTop w:val="100"/>
          <w:marBottom w:val="100"/>
          <w:divBdr>
            <w:top w:val="none" w:sz="0" w:space="0" w:color="auto"/>
            <w:left w:val="none" w:sz="0" w:space="0" w:color="auto"/>
            <w:bottom w:val="none" w:sz="0" w:space="0" w:color="auto"/>
            <w:right w:val="none" w:sz="0" w:space="0" w:color="auto"/>
          </w:divBdr>
        </w:div>
        <w:div w:id="1274167715">
          <w:marLeft w:val="60"/>
          <w:marRight w:val="60"/>
          <w:marTop w:val="100"/>
          <w:marBottom w:val="100"/>
          <w:divBdr>
            <w:top w:val="none" w:sz="0" w:space="0" w:color="auto"/>
            <w:left w:val="none" w:sz="0" w:space="0" w:color="auto"/>
            <w:bottom w:val="none" w:sz="0" w:space="0" w:color="auto"/>
            <w:right w:val="none" w:sz="0" w:space="0" w:color="auto"/>
          </w:divBdr>
        </w:div>
        <w:div w:id="832259233">
          <w:marLeft w:val="60"/>
          <w:marRight w:val="60"/>
          <w:marTop w:val="100"/>
          <w:marBottom w:val="100"/>
          <w:divBdr>
            <w:top w:val="none" w:sz="0" w:space="0" w:color="auto"/>
            <w:left w:val="none" w:sz="0" w:space="0" w:color="auto"/>
            <w:bottom w:val="none" w:sz="0" w:space="0" w:color="auto"/>
            <w:right w:val="none" w:sz="0" w:space="0" w:color="auto"/>
          </w:divBdr>
        </w:div>
        <w:div w:id="2129884919">
          <w:marLeft w:val="60"/>
          <w:marRight w:val="60"/>
          <w:marTop w:val="100"/>
          <w:marBottom w:val="100"/>
          <w:divBdr>
            <w:top w:val="none" w:sz="0" w:space="0" w:color="auto"/>
            <w:left w:val="none" w:sz="0" w:space="0" w:color="auto"/>
            <w:bottom w:val="none" w:sz="0" w:space="0" w:color="auto"/>
            <w:right w:val="none" w:sz="0" w:space="0" w:color="auto"/>
          </w:divBdr>
        </w:div>
        <w:div w:id="9109962">
          <w:marLeft w:val="60"/>
          <w:marRight w:val="60"/>
          <w:marTop w:val="100"/>
          <w:marBottom w:val="100"/>
          <w:divBdr>
            <w:top w:val="none" w:sz="0" w:space="0" w:color="auto"/>
            <w:left w:val="none" w:sz="0" w:space="0" w:color="auto"/>
            <w:bottom w:val="none" w:sz="0" w:space="0" w:color="auto"/>
            <w:right w:val="none" w:sz="0" w:space="0" w:color="auto"/>
          </w:divBdr>
        </w:div>
        <w:div w:id="811144034">
          <w:marLeft w:val="60"/>
          <w:marRight w:val="60"/>
          <w:marTop w:val="100"/>
          <w:marBottom w:val="100"/>
          <w:divBdr>
            <w:top w:val="none" w:sz="0" w:space="0" w:color="auto"/>
            <w:left w:val="none" w:sz="0" w:space="0" w:color="auto"/>
            <w:bottom w:val="none" w:sz="0" w:space="0" w:color="auto"/>
            <w:right w:val="none" w:sz="0" w:space="0" w:color="auto"/>
          </w:divBdr>
        </w:div>
        <w:div w:id="586889422">
          <w:marLeft w:val="60"/>
          <w:marRight w:val="60"/>
          <w:marTop w:val="100"/>
          <w:marBottom w:val="100"/>
          <w:divBdr>
            <w:top w:val="none" w:sz="0" w:space="0" w:color="auto"/>
            <w:left w:val="none" w:sz="0" w:space="0" w:color="auto"/>
            <w:bottom w:val="none" w:sz="0" w:space="0" w:color="auto"/>
            <w:right w:val="none" w:sz="0" w:space="0" w:color="auto"/>
          </w:divBdr>
        </w:div>
        <w:div w:id="1392146827">
          <w:marLeft w:val="60"/>
          <w:marRight w:val="60"/>
          <w:marTop w:val="100"/>
          <w:marBottom w:val="100"/>
          <w:divBdr>
            <w:top w:val="none" w:sz="0" w:space="0" w:color="auto"/>
            <w:left w:val="none" w:sz="0" w:space="0" w:color="auto"/>
            <w:bottom w:val="none" w:sz="0" w:space="0" w:color="auto"/>
            <w:right w:val="none" w:sz="0" w:space="0" w:color="auto"/>
          </w:divBdr>
        </w:div>
        <w:div w:id="1872037993">
          <w:marLeft w:val="60"/>
          <w:marRight w:val="60"/>
          <w:marTop w:val="100"/>
          <w:marBottom w:val="100"/>
          <w:divBdr>
            <w:top w:val="none" w:sz="0" w:space="0" w:color="auto"/>
            <w:left w:val="none" w:sz="0" w:space="0" w:color="auto"/>
            <w:bottom w:val="none" w:sz="0" w:space="0" w:color="auto"/>
            <w:right w:val="none" w:sz="0" w:space="0" w:color="auto"/>
          </w:divBdr>
        </w:div>
        <w:div w:id="1070926981">
          <w:marLeft w:val="60"/>
          <w:marRight w:val="60"/>
          <w:marTop w:val="100"/>
          <w:marBottom w:val="100"/>
          <w:divBdr>
            <w:top w:val="none" w:sz="0" w:space="0" w:color="auto"/>
            <w:left w:val="none" w:sz="0" w:space="0" w:color="auto"/>
            <w:bottom w:val="none" w:sz="0" w:space="0" w:color="auto"/>
            <w:right w:val="none" w:sz="0" w:space="0" w:color="auto"/>
          </w:divBdr>
        </w:div>
        <w:div w:id="1183789272">
          <w:marLeft w:val="60"/>
          <w:marRight w:val="60"/>
          <w:marTop w:val="100"/>
          <w:marBottom w:val="100"/>
          <w:divBdr>
            <w:top w:val="none" w:sz="0" w:space="0" w:color="auto"/>
            <w:left w:val="none" w:sz="0" w:space="0" w:color="auto"/>
            <w:bottom w:val="none" w:sz="0" w:space="0" w:color="auto"/>
            <w:right w:val="none" w:sz="0" w:space="0" w:color="auto"/>
          </w:divBdr>
        </w:div>
        <w:div w:id="1889610250">
          <w:marLeft w:val="60"/>
          <w:marRight w:val="60"/>
          <w:marTop w:val="100"/>
          <w:marBottom w:val="100"/>
          <w:divBdr>
            <w:top w:val="none" w:sz="0" w:space="0" w:color="auto"/>
            <w:left w:val="none" w:sz="0" w:space="0" w:color="auto"/>
            <w:bottom w:val="none" w:sz="0" w:space="0" w:color="auto"/>
            <w:right w:val="none" w:sz="0" w:space="0" w:color="auto"/>
          </w:divBdr>
        </w:div>
        <w:div w:id="1226378485">
          <w:marLeft w:val="60"/>
          <w:marRight w:val="60"/>
          <w:marTop w:val="100"/>
          <w:marBottom w:val="100"/>
          <w:divBdr>
            <w:top w:val="none" w:sz="0" w:space="0" w:color="auto"/>
            <w:left w:val="none" w:sz="0" w:space="0" w:color="auto"/>
            <w:bottom w:val="none" w:sz="0" w:space="0" w:color="auto"/>
            <w:right w:val="none" w:sz="0" w:space="0" w:color="auto"/>
          </w:divBdr>
        </w:div>
        <w:div w:id="252515137">
          <w:marLeft w:val="60"/>
          <w:marRight w:val="60"/>
          <w:marTop w:val="100"/>
          <w:marBottom w:val="100"/>
          <w:divBdr>
            <w:top w:val="none" w:sz="0" w:space="0" w:color="auto"/>
            <w:left w:val="none" w:sz="0" w:space="0" w:color="auto"/>
            <w:bottom w:val="none" w:sz="0" w:space="0" w:color="auto"/>
            <w:right w:val="none" w:sz="0" w:space="0" w:color="auto"/>
          </w:divBdr>
        </w:div>
        <w:div w:id="589435936">
          <w:marLeft w:val="60"/>
          <w:marRight w:val="60"/>
          <w:marTop w:val="100"/>
          <w:marBottom w:val="100"/>
          <w:divBdr>
            <w:top w:val="none" w:sz="0" w:space="0" w:color="auto"/>
            <w:left w:val="none" w:sz="0" w:space="0" w:color="auto"/>
            <w:bottom w:val="none" w:sz="0" w:space="0" w:color="auto"/>
            <w:right w:val="none" w:sz="0" w:space="0" w:color="auto"/>
          </w:divBdr>
        </w:div>
        <w:div w:id="333385700">
          <w:marLeft w:val="60"/>
          <w:marRight w:val="60"/>
          <w:marTop w:val="100"/>
          <w:marBottom w:val="100"/>
          <w:divBdr>
            <w:top w:val="none" w:sz="0" w:space="0" w:color="auto"/>
            <w:left w:val="none" w:sz="0" w:space="0" w:color="auto"/>
            <w:bottom w:val="none" w:sz="0" w:space="0" w:color="auto"/>
            <w:right w:val="none" w:sz="0" w:space="0" w:color="auto"/>
          </w:divBdr>
        </w:div>
        <w:div w:id="411508759">
          <w:marLeft w:val="60"/>
          <w:marRight w:val="60"/>
          <w:marTop w:val="100"/>
          <w:marBottom w:val="100"/>
          <w:divBdr>
            <w:top w:val="none" w:sz="0" w:space="0" w:color="auto"/>
            <w:left w:val="none" w:sz="0" w:space="0" w:color="auto"/>
            <w:bottom w:val="none" w:sz="0" w:space="0" w:color="auto"/>
            <w:right w:val="none" w:sz="0" w:space="0" w:color="auto"/>
          </w:divBdr>
        </w:div>
        <w:div w:id="759451219">
          <w:marLeft w:val="60"/>
          <w:marRight w:val="60"/>
          <w:marTop w:val="100"/>
          <w:marBottom w:val="100"/>
          <w:divBdr>
            <w:top w:val="none" w:sz="0" w:space="0" w:color="auto"/>
            <w:left w:val="none" w:sz="0" w:space="0" w:color="auto"/>
            <w:bottom w:val="none" w:sz="0" w:space="0" w:color="auto"/>
            <w:right w:val="none" w:sz="0" w:space="0" w:color="auto"/>
          </w:divBdr>
        </w:div>
        <w:div w:id="1713382307">
          <w:marLeft w:val="60"/>
          <w:marRight w:val="60"/>
          <w:marTop w:val="100"/>
          <w:marBottom w:val="100"/>
          <w:divBdr>
            <w:top w:val="none" w:sz="0" w:space="0" w:color="auto"/>
            <w:left w:val="none" w:sz="0" w:space="0" w:color="auto"/>
            <w:bottom w:val="none" w:sz="0" w:space="0" w:color="auto"/>
            <w:right w:val="none" w:sz="0" w:space="0" w:color="auto"/>
          </w:divBdr>
        </w:div>
        <w:div w:id="897935243">
          <w:marLeft w:val="60"/>
          <w:marRight w:val="60"/>
          <w:marTop w:val="100"/>
          <w:marBottom w:val="100"/>
          <w:divBdr>
            <w:top w:val="none" w:sz="0" w:space="0" w:color="auto"/>
            <w:left w:val="none" w:sz="0" w:space="0" w:color="auto"/>
            <w:bottom w:val="none" w:sz="0" w:space="0" w:color="auto"/>
            <w:right w:val="none" w:sz="0" w:space="0" w:color="auto"/>
          </w:divBdr>
        </w:div>
        <w:div w:id="1781955234">
          <w:marLeft w:val="60"/>
          <w:marRight w:val="60"/>
          <w:marTop w:val="100"/>
          <w:marBottom w:val="100"/>
          <w:divBdr>
            <w:top w:val="none" w:sz="0" w:space="0" w:color="auto"/>
            <w:left w:val="none" w:sz="0" w:space="0" w:color="auto"/>
            <w:bottom w:val="none" w:sz="0" w:space="0" w:color="auto"/>
            <w:right w:val="none" w:sz="0" w:space="0" w:color="auto"/>
          </w:divBdr>
        </w:div>
        <w:div w:id="1336571220">
          <w:marLeft w:val="60"/>
          <w:marRight w:val="60"/>
          <w:marTop w:val="100"/>
          <w:marBottom w:val="100"/>
          <w:divBdr>
            <w:top w:val="none" w:sz="0" w:space="0" w:color="auto"/>
            <w:left w:val="none" w:sz="0" w:space="0" w:color="auto"/>
            <w:bottom w:val="none" w:sz="0" w:space="0" w:color="auto"/>
            <w:right w:val="none" w:sz="0" w:space="0" w:color="auto"/>
          </w:divBdr>
        </w:div>
        <w:div w:id="955450801">
          <w:marLeft w:val="60"/>
          <w:marRight w:val="60"/>
          <w:marTop w:val="100"/>
          <w:marBottom w:val="100"/>
          <w:divBdr>
            <w:top w:val="none" w:sz="0" w:space="0" w:color="auto"/>
            <w:left w:val="none" w:sz="0" w:space="0" w:color="auto"/>
            <w:bottom w:val="none" w:sz="0" w:space="0" w:color="auto"/>
            <w:right w:val="none" w:sz="0" w:space="0" w:color="auto"/>
          </w:divBdr>
        </w:div>
        <w:div w:id="1851217767">
          <w:marLeft w:val="60"/>
          <w:marRight w:val="60"/>
          <w:marTop w:val="100"/>
          <w:marBottom w:val="100"/>
          <w:divBdr>
            <w:top w:val="none" w:sz="0" w:space="0" w:color="auto"/>
            <w:left w:val="none" w:sz="0" w:space="0" w:color="auto"/>
            <w:bottom w:val="none" w:sz="0" w:space="0" w:color="auto"/>
            <w:right w:val="none" w:sz="0" w:space="0" w:color="auto"/>
          </w:divBdr>
        </w:div>
        <w:div w:id="1016034922">
          <w:marLeft w:val="60"/>
          <w:marRight w:val="60"/>
          <w:marTop w:val="100"/>
          <w:marBottom w:val="100"/>
          <w:divBdr>
            <w:top w:val="none" w:sz="0" w:space="0" w:color="auto"/>
            <w:left w:val="none" w:sz="0" w:space="0" w:color="auto"/>
            <w:bottom w:val="none" w:sz="0" w:space="0" w:color="auto"/>
            <w:right w:val="none" w:sz="0" w:space="0" w:color="auto"/>
          </w:divBdr>
        </w:div>
        <w:div w:id="1858612863">
          <w:marLeft w:val="60"/>
          <w:marRight w:val="60"/>
          <w:marTop w:val="100"/>
          <w:marBottom w:val="100"/>
          <w:divBdr>
            <w:top w:val="none" w:sz="0" w:space="0" w:color="auto"/>
            <w:left w:val="none" w:sz="0" w:space="0" w:color="auto"/>
            <w:bottom w:val="none" w:sz="0" w:space="0" w:color="auto"/>
            <w:right w:val="none" w:sz="0" w:space="0" w:color="auto"/>
          </w:divBdr>
        </w:div>
        <w:div w:id="1390112551">
          <w:marLeft w:val="60"/>
          <w:marRight w:val="60"/>
          <w:marTop w:val="100"/>
          <w:marBottom w:val="100"/>
          <w:divBdr>
            <w:top w:val="none" w:sz="0" w:space="0" w:color="auto"/>
            <w:left w:val="none" w:sz="0" w:space="0" w:color="auto"/>
            <w:bottom w:val="none" w:sz="0" w:space="0" w:color="auto"/>
            <w:right w:val="none" w:sz="0" w:space="0" w:color="auto"/>
          </w:divBdr>
        </w:div>
        <w:div w:id="1440179254">
          <w:marLeft w:val="60"/>
          <w:marRight w:val="60"/>
          <w:marTop w:val="100"/>
          <w:marBottom w:val="100"/>
          <w:divBdr>
            <w:top w:val="none" w:sz="0" w:space="0" w:color="auto"/>
            <w:left w:val="none" w:sz="0" w:space="0" w:color="auto"/>
            <w:bottom w:val="none" w:sz="0" w:space="0" w:color="auto"/>
            <w:right w:val="none" w:sz="0" w:space="0" w:color="auto"/>
          </w:divBdr>
        </w:div>
        <w:div w:id="398789357">
          <w:marLeft w:val="60"/>
          <w:marRight w:val="60"/>
          <w:marTop w:val="100"/>
          <w:marBottom w:val="100"/>
          <w:divBdr>
            <w:top w:val="none" w:sz="0" w:space="0" w:color="auto"/>
            <w:left w:val="none" w:sz="0" w:space="0" w:color="auto"/>
            <w:bottom w:val="none" w:sz="0" w:space="0" w:color="auto"/>
            <w:right w:val="none" w:sz="0" w:space="0" w:color="auto"/>
          </w:divBdr>
        </w:div>
        <w:div w:id="1023245335">
          <w:marLeft w:val="60"/>
          <w:marRight w:val="60"/>
          <w:marTop w:val="100"/>
          <w:marBottom w:val="100"/>
          <w:divBdr>
            <w:top w:val="none" w:sz="0" w:space="0" w:color="auto"/>
            <w:left w:val="none" w:sz="0" w:space="0" w:color="auto"/>
            <w:bottom w:val="none" w:sz="0" w:space="0" w:color="auto"/>
            <w:right w:val="none" w:sz="0" w:space="0" w:color="auto"/>
          </w:divBdr>
        </w:div>
        <w:div w:id="414910006">
          <w:marLeft w:val="60"/>
          <w:marRight w:val="60"/>
          <w:marTop w:val="100"/>
          <w:marBottom w:val="100"/>
          <w:divBdr>
            <w:top w:val="none" w:sz="0" w:space="0" w:color="auto"/>
            <w:left w:val="none" w:sz="0" w:space="0" w:color="auto"/>
            <w:bottom w:val="none" w:sz="0" w:space="0" w:color="auto"/>
            <w:right w:val="none" w:sz="0" w:space="0" w:color="auto"/>
          </w:divBdr>
        </w:div>
        <w:div w:id="1010640185">
          <w:marLeft w:val="60"/>
          <w:marRight w:val="60"/>
          <w:marTop w:val="100"/>
          <w:marBottom w:val="100"/>
          <w:divBdr>
            <w:top w:val="none" w:sz="0" w:space="0" w:color="auto"/>
            <w:left w:val="none" w:sz="0" w:space="0" w:color="auto"/>
            <w:bottom w:val="none" w:sz="0" w:space="0" w:color="auto"/>
            <w:right w:val="none" w:sz="0" w:space="0" w:color="auto"/>
          </w:divBdr>
        </w:div>
        <w:div w:id="188685638">
          <w:marLeft w:val="60"/>
          <w:marRight w:val="60"/>
          <w:marTop w:val="100"/>
          <w:marBottom w:val="100"/>
          <w:divBdr>
            <w:top w:val="none" w:sz="0" w:space="0" w:color="auto"/>
            <w:left w:val="none" w:sz="0" w:space="0" w:color="auto"/>
            <w:bottom w:val="none" w:sz="0" w:space="0" w:color="auto"/>
            <w:right w:val="none" w:sz="0" w:space="0" w:color="auto"/>
          </w:divBdr>
        </w:div>
        <w:div w:id="350035524">
          <w:marLeft w:val="60"/>
          <w:marRight w:val="60"/>
          <w:marTop w:val="100"/>
          <w:marBottom w:val="100"/>
          <w:divBdr>
            <w:top w:val="none" w:sz="0" w:space="0" w:color="auto"/>
            <w:left w:val="none" w:sz="0" w:space="0" w:color="auto"/>
            <w:bottom w:val="none" w:sz="0" w:space="0" w:color="auto"/>
            <w:right w:val="none" w:sz="0" w:space="0" w:color="auto"/>
          </w:divBdr>
        </w:div>
        <w:div w:id="977034823">
          <w:marLeft w:val="60"/>
          <w:marRight w:val="60"/>
          <w:marTop w:val="100"/>
          <w:marBottom w:val="100"/>
          <w:divBdr>
            <w:top w:val="none" w:sz="0" w:space="0" w:color="auto"/>
            <w:left w:val="none" w:sz="0" w:space="0" w:color="auto"/>
            <w:bottom w:val="none" w:sz="0" w:space="0" w:color="auto"/>
            <w:right w:val="none" w:sz="0" w:space="0" w:color="auto"/>
          </w:divBdr>
        </w:div>
        <w:div w:id="1716388686">
          <w:marLeft w:val="60"/>
          <w:marRight w:val="60"/>
          <w:marTop w:val="100"/>
          <w:marBottom w:val="100"/>
          <w:divBdr>
            <w:top w:val="none" w:sz="0" w:space="0" w:color="auto"/>
            <w:left w:val="none" w:sz="0" w:space="0" w:color="auto"/>
            <w:bottom w:val="none" w:sz="0" w:space="0" w:color="auto"/>
            <w:right w:val="none" w:sz="0" w:space="0" w:color="auto"/>
          </w:divBdr>
        </w:div>
        <w:div w:id="1541045157">
          <w:marLeft w:val="60"/>
          <w:marRight w:val="60"/>
          <w:marTop w:val="100"/>
          <w:marBottom w:val="100"/>
          <w:divBdr>
            <w:top w:val="none" w:sz="0" w:space="0" w:color="auto"/>
            <w:left w:val="none" w:sz="0" w:space="0" w:color="auto"/>
            <w:bottom w:val="none" w:sz="0" w:space="0" w:color="auto"/>
            <w:right w:val="none" w:sz="0" w:space="0" w:color="auto"/>
          </w:divBdr>
        </w:div>
        <w:div w:id="614219213">
          <w:marLeft w:val="60"/>
          <w:marRight w:val="60"/>
          <w:marTop w:val="100"/>
          <w:marBottom w:val="100"/>
          <w:divBdr>
            <w:top w:val="none" w:sz="0" w:space="0" w:color="auto"/>
            <w:left w:val="none" w:sz="0" w:space="0" w:color="auto"/>
            <w:bottom w:val="none" w:sz="0" w:space="0" w:color="auto"/>
            <w:right w:val="none" w:sz="0" w:space="0" w:color="auto"/>
          </w:divBdr>
        </w:div>
        <w:div w:id="89129255">
          <w:marLeft w:val="60"/>
          <w:marRight w:val="60"/>
          <w:marTop w:val="100"/>
          <w:marBottom w:val="100"/>
          <w:divBdr>
            <w:top w:val="none" w:sz="0" w:space="0" w:color="auto"/>
            <w:left w:val="none" w:sz="0" w:space="0" w:color="auto"/>
            <w:bottom w:val="none" w:sz="0" w:space="0" w:color="auto"/>
            <w:right w:val="none" w:sz="0" w:space="0" w:color="auto"/>
          </w:divBdr>
        </w:div>
        <w:div w:id="1292322364">
          <w:marLeft w:val="60"/>
          <w:marRight w:val="60"/>
          <w:marTop w:val="100"/>
          <w:marBottom w:val="100"/>
          <w:divBdr>
            <w:top w:val="none" w:sz="0" w:space="0" w:color="auto"/>
            <w:left w:val="none" w:sz="0" w:space="0" w:color="auto"/>
            <w:bottom w:val="none" w:sz="0" w:space="0" w:color="auto"/>
            <w:right w:val="none" w:sz="0" w:space="0" w:color="auto"/>
          </w:divBdr>
        </w:div>
        <w:div w:id="2058042799">
          <w:marLeft w:val="60"/>
          <w:marRight w:val="60"/>
          <w:marTop w:val="100"/>
          <w:marBottom w:val="100"/>
          <w:divBdr>
            <w:top w:val="none" w:sz="0" w:space="0" w:color="auto"/>
            <w:left w:val="none" w:sz="0" w:space="0" w:color="auto"/>
            <w:bottom w:val="none" w:sz="0" w:space="0" w:color="auto"/>
            <w:right w:val="none" w:sz="0" w:space="0" w:color="auto"/>
          </w:divBdr>
        </w:div>
        <w:div w:id="174852624">
          <w:marLeft w:val="60"/>
          <w:marRight w:val="60"/>
          <w:marTop w:val="100"/>
          <w:marBottom w:val="100"/>
          <w:divBdr>
            <w:top w:val="none" w:sz="0" w:space="0" w:color="auto"/>
            <w:left w:val="none" w:sz="0" w:space="0" w:color="auto"/>
            <w:bottom w:val="none" w:sz="0" w:space="0" w:color="auto"/>
            <w:right w:val="none" w:sz="0" w:space="0" w:color="auto"/>
          </w:divBdr>
        </w:div>
        <w:div w:id="528571938">
          <w:marLeft w:val="60"/>
          <w:marRight w:val="60"/>
          <w:marTop w:val="100"/>
          <w:marBottom w:val="100"/>
          <w:divBdr>
            <w:top w:val="none" w:sz="0" w:space="0" w:color="auto"/>
            <w:left w:val="none" w:sz="0" w:space="0" w:color="auto"/>
            <w:bottom w:val="none" w:sz="0" w:space="0" w:color="auto"/>
            <w:right w:val="none" w:sz="0" w:space="0" w:color="auto"/>
          </w:divBdr>
        </w:div>
        <w:div w:id="1354723189">
          <w:marLeft w:val="60"/>
          <w:marRight w:val="60"/>
          <w:marTop w:val="100"/>
          <w:marBottom w:val="100"/>
          <w:divBdr>
            <w:top w:val="none" w:sz="0" w:space="0" w:color="auto"/>
            <w:left w:val="none" w:sz="0" w:space="0" w:color="auto"/>
            <w:bottom w:val="none" w:sz="0" w:space="0" w:color="auto"/>
            <w:right w:val="none" w:sz="0" w:space="0" w:color="auto"/>
          </w:divBdr>
        </w:div>
        <w:div w:id="4325557">
          <w:marLeft w:val="60"/>
          <w:marRight w:val="60"/>
          <w:marTop w:val="100"/>
          <w:marBottom w:val="100"/>
          <w:divBdr>
            <w:top w:val="none" w:sz="0" w:space="0" w:color="auto"/>
            <w:left w:val="none" w:sz="0" w:space="0" w:color="auto"/>
            <w:bottom w:val="none" w:sz="0" w:space="0" w:color="auto"/>
            <w:right w:val="none" w:sz="0" w:space="0" w:color="auto"/>
          </w:divBdr>
        </w:div>
        <w:div w:id="610212191">
          <w:marLeft w:val="60"/>
          <w:marRight w:val="60"/>
          <w:marTop w:val="100"/>
          <w:marBottom w:val="100"/>
          <w:divBdr>
            <w:top w:val="none" w:sz="0" w:space="0" w:color="auto"/>
            <w:left w:val="none" w:sz="0" w:space="0" w:color="auto"/>
            <w:bottom w:val="none" w:sz="0" w:space="0" w:color="auto"/>
            <w:right w:val="none" w:sz="0" w:space="0" w:color="auto"/>
          </w:divBdr>
        </w:div>
        <w:div w:id="1418595109">
          <w:marLeft w:val="60"/>
          <w:marRight w:val="60"/>
          <w:marTop w:val="100"/>
          <w:marBottom w:val="100"/>
          <w:divBdr>
            <w:top w:val="none" w:sz="0" w:space="0" w:color="auto"/>
            <w:left w:val="none" w:sz="0" w:space="0" w:color="auto"/>
            <w:bottom w:val="none" w:sz="0" w:space="0" w:color="auto"/>
            <w:right w:val="none" w:sz="0" w:space="0" w:color="auto"/>
          </w:divBdr>
        </w:div>
        <w:div w:id="669255680">
          <w:marLeft w:val="60"/>
          <w:marRight w:val="60"/>
          <w:marTop w:val="100"/>
          <w:marBottom w:val="100"/>
          <w:divBdr>
            <w:top w:val="none" w:sz="0" w:space="0" w:color="auto"/>
            <w:left w:val="none" w:sz="0" w:space="0" w:color="auto"/>
            <w:bottom w:val="none" w:sz="0" w:space="0" w:color="auto"/>
            <w:right w:val="none" w:sz="0" w:space="0" w:color="auto"/>
          </w:divBdr>
        </w:div>
        <w:div w:id="1996907038">
          <w:marLeft w:val="60"/>
          <w:marRight w:val="60"/>
          <w:marTop w:val="100"/>
          <w:marBottom w:val="100"/>
          <w:divBdr>
            <w:top w:val="none" w:sz="0" w:space="0" w:color="auto"/>
            <w:left w:val="none" w:sz="0" w:space="0" w:color="auto"/>
            <w:bottom w:val="none" w:sz="0" w:space="0" w:color="auto"/>
            <w:right w:val="none" w:sz="0" w:space="0" w:color="auto"/>
          </w:divBdr>
        </w:div>
        <w:div w:id="789712092">
          <w:marLeft w:val="60"/>
          <w:marRight w:val="60"/>
          <w:marTop w:val="100"/>
          <w:marBottom w:val="100"/>
          <w:divBdr>
            <w:top w:val="none" w:sz="0" w:space="0" w:color="auto"/>
            <w:left w:val="none" w:sz="0" w:space="0" w:color="auto"/>
            <w:bottom w:val="none" w:sz="0" w:space="0" w:color="auto"/>
            <w:right w:val="none" w:sz="0" w:space="0" w:color="auto"/>
          </w:divBdr>
        </w:div>
        <w:div w:id="1629627986">
          <w:marLeft w:val="60"/>
          <w:marRight w:val="60"/>
          <w:marTop w:val="100"/>
          <w:marBottom w:val="100"/>
          <w:divBdr>
            <w:top w:val="none" w:sz="0" w:space="0" w:color="auto"/>
            <w:left w:val="none" w:sz="0" w:space="0" w:color="auto"/>
            <w:bottom w:val="none" w:sz="0" w:space="0" w:color="auto"/>
            <w:right w:val="none" w:sz="0" w:space="0" w:color="auto"/>
          </w:divBdr>
        </w:div>
        <w:div w:id="459417657">
          <w:marLeft w:val="60"/>
          <w:marRight w:val="60"/>
          <w:marTop w:val="100"/>
          <w:marBottom w:val="100"/>
          <w:divBdr>
            <w:top w:val="none" w:sz="0" w:space="0" w:color="auto"/>
            <w:left w:val="none" w:sz="0" w:space="0" w:color="auto"/>
            <w:bottom w:val="none" w:sz="0" w:space="0" w:color="auto"/>
            <w:right w:val="none" w:sz="0" w:space="0" w:color="auto"/>
          </w:divBdr>
        </w:div>
        <w:div w:id="966660177">
          <w:marLeft w:val="60"/>
          <w:marRight w:val="60"/>
          <w:marTop w:val="100"/>
          <w:marBottom w:val="100"/>
          <w:divBdr>
            <w:top w:val="none" w:sz="0" w:space="0" w:color="auto"/>
            <w:left w:val="none" w:sz="0" w:space="0" w:color="auto"/>
            <w:bottom w:val="none" w:sz="0" w:space="0" w:color="auto"/>
            <w:right w:val="none" w:sz="0" w:space="0" w:color="auto"/>
          </w:divBdr>
        </w:div>
        <w:div w:id="1838306509">
          <w:marLeft w:val="60"/>
          <w:marRight w:val="60"/>
          <w:marTop w:val="100"/>
          <w:marBottom w:val="100"/>
          <w:divBdr>
            <w:top w:val="none" w:sz="0" w:space="0" w:color="auto"/>
            <w:left w:val="none" w:sz="0" w:space="0" w:color="auto"/>
            <w:bottom w:val="none" w:sz="0" w:space="0" w:color="auto"/>
            <w:right w:val="none" w:sz="0" w:space="0" w:color="auto"/>
          </w:divBdr>
        </w:div>
        <w:div w:id="1327437096">
          <w:marLeft w:val="60"/>
          <w:marRight w:val="60"/>
          <w:marTop w:val="100"/>
          <w:marBottom w:val="100"/>
          <w:divBdr>
            <w:top w:val="none" w:sz="0" w:space="0" w:color="auto"/>
            <w:left w:val="none" w:sz="0" w:space="0" w:color="auto"/>
            <w:bottom w:val="none" w:sz="0" w:space="0" w:color="auto"/>
            <w:right w:val="none" w:sz="0" w:space="0" w:color="auto"/>
          </w:divBdr>
        </w:div>
        <w:div w:id="793714799">
          <w:marLeft w:val="60"/>
          <w:marRight w:val="60"/>
          <w:marTop w:val="100"/>
          <w:marBottom w:val="100"/>
          <w:divBdr>
            <w:top w:val="none" w:sz="0" w:space="0" w:color="auto"/>
            <w:left w:val="none" w:sz="0" w:space="0" w:color="auto"/>
            <w:bottom w:val="none" w:sz="0" w:space="0" w:color="auto"/>
            <w:right w:val="none" w:sz="0" w:space="0" w:color="auto"/>
          </w:divBdr>
        </w:div>
        <w:div w:id="1141729298">
          <w:marLeft w:val="60"/>
          <w:marRight w:val="60"/>
          <w:marTop w:val="100"/>
          <w:marBottom w:val="100"/>
          <w:divBdr>
            <w:top w:val="none" w:sz="0" w:space="0" w:color="auto"/>
            <w:left w:val="none" w:sz="0" w:space="0" w:color="auto"/>
            <w:bottom w:val="none" w:sz="0" w:space="0" w:color="auto"/>
            <w:right w:val="none" w:sz="0" w:space="0" w:color="auto"/>
          </w:divBdr>
        </w:div>
        <w:div w:id="373433675">
          <w:marLeft w:val="60"/>
          <w:marRight w:val="60"/>
          <w:marTop w:val="100"/>
          <w:marBottom w:val="100"/>
          <w:divBdr>
            <w:top w:val="none" w:sz="0" w:space="0" w:color="auto"/>
            <w:left w:val="none" w:sz="0" w:space="0" w:color="auto"/>
            <w:bottom w:val="none" w:sz="0" w:space="0" w:color="auto"/>
            <w:right w:val="none" w:sz="0" w:space="0" w:color="auto"/>
          </w:divBdr>
        </w:div>
        <w:div w:id="1169251373">
          <w:marLeft w:val="60"/>
          <w:marRight w:val="60"/>
          <w:marTop w:val="100"/>
          <w:marBottom w:val="100"/>
          <w:divBdr>
            <w:top w:val="none" w:sz="0" w:space="0" w:color="auto"/>
            <w:left w:val="none" w:sz="0" w:space="0" w:color="auto"/>
            <w:bottom w:val="none" w:sz="0" w:space="0" w:color="auto"/>
            <w:right w:val="none" w:sz="0" w:space="0" w:color="auto"/>
          </w:divBdr>
        </w:div>
        <w:div w:id="1051541527">
          <w:marLeft w:val="60"/>
          <w:marRight w:val="60"/>
          <w:marTop w:val="100"/>
          <w:marBottom w:val="100"/>
          <w:divBdr>
            <w:top w:val="none" w:sz="0" w:space="0" w:color="auto"/>
            <w:left w:val="none" w:sz="0" w:space="0" w:color="auto"/>
            <w:bottom w:val="none" w:sz="0" w:space="0" w:color="auto"/>
            <w:right w:val="none" w:sz="0" w:space="0" w:color="auto"/>
          </w:divBdr>
        </w:div>
        <w:div w:id="1004288540">
          <w:marLeft w:val="60"/>
          <w:marRight w:val="60"/>
          <w:marTop w:val="100"/>
          <w:marBottom w:val="100"/>
          <w:divBdr>
            <w:top w:val="none" w:sz="0" w:space="0" w:color="auto"/>
            <w:left w:val="none" w:sz="0" w:space="0" w:color="auto"/>
            <w:bottom w:val="none" w:sz="0" w:space="0" w:color="auto"/>
            <w:right w:val="none" w:sz="0" w:space="0" w:color="auto"/>
          </w:divBdr>
        </w:div>
        <w:div w:id="1441948054">
          <w:marLeft w:val="60"/>
          <w:marRight w:val="60"/>
          <w:marTop w:val="100"/>
          <w:marBottom w:val="100"/>
          <w:divBdr>
            <w:top w:val="none" w:sz="0" w:space="0" w:color="auto"/>
            <w:left w:val="none" w:sz="0" w:space="0" w:color="auto"/>
            <w:bottom w:val="none" w:sz="0" w:space="0" w:color="auto"/>
            <w:right w:val="none" w:sz="0" w:space="0" w:color="auto"/>
          </w:divBdr>
        </w:div>
        <w:div w:id="1763909271">
          <w:marLeft w:val="60"/>
          <w:marRight w:val="60"/>
          <w:marTop w:val="100"/>
          <w:marBottom w:val="100"/>
          <w:divBdr>
            <w:top w:val="none" w:sz="0" w:space="0" w:color="auto"/>
            <w:left w:val="none" w:sz="0" w:space="0" w:color="auto"/>
            <w:bottom w:val="none" w:sz="0" w:space="0" w:color="auto"/>
            <w:right w:val="none" w:sz="0" w:space="0" w:color="auto"/>
          </w:divBdr>
        </w:div>
        <w:div w:id="584414229">
          <w:marLeft w:val="60"/>
          <w:marRight w:val="60"/>
          <w:marTop w:val="100"/>
          <w:marBottom w:val="100"/>
          <w:divBdr>
            <w:top w:val="none" w:sz="0" w:space="0" w:color="auto"/>
            <w:left w:val="none" w:sz="0" w:space="0" w:color="auto"/>
            <w:bottom w:val="none" w:sz="0" w:space="0" w:color="auto"/>
            <w:right w:val="none" w:sz="0" w:space="0" w:color="auto"/>
          </w:divBdr>
        </w:div>
        <w:div w:id="1957910153">
          <w:marLeft w:val="60"/>
          <w:marRight w:val="60"/>
          <w:marTop w:val="100"/>
          <w:marBottom w:val="100"/>
          <w:divBdr>
            <w:top w:val="none" w:sz="0" w:space="0" w:color="auto"/>
            <w:left w:val="none" w:sz="0" w:space="0" w:color="auto"/>
            <w:bottom w:val="none" w:sz="0" w:space="0" w:color="auto"/>
            <w:right w:val="none" w:sz="0" w:space="0" w:color="auto"/>
          </w:divBdr>
        </w:div>
        <w:div w:id="1448308795">
          <w:marLeft w:val="60"/>
          <w:marRight w:val="60"/>
          <w:marTop w:val="100"/>
          <w:marBottom w:val="100"/>
          <w:divBdr>
            <w:top w:val="none" w:sz="0" w:space="0" w:color="auto"/>
            <w:left w:val="none" w:sz="0" w:space="0" w:color="auto"/>
            <w:bottom w:val="none" w:sz="0" w:space="0" w:color="auto"/>
            <w:right w:val="none" w:sz="0" w:space="0" w:color="auto"/>
          </w:divBdr>
        </w:div>
        <w:div w:id="646981864">
          <w:marLeft w:val="60"/>
          <w:marRight w:val="60"/>
          <w:marTop w:val="100"/>
          <w:marBottom w:val="100"/>
          <w:divBdr>
            <w:top w:val="none" w:sz="0" w:space="0" w:color="auto"/>
            <w:left w:val="none" w:sz="0" w:space="0" w:color="auto"/>
            <w:bottom w:val="none" w:sz="0" w:space="0" w:color="auto"/>
            <w:right w:val="none" w:sz="0" w:space="0" w:color="auto"/>
          </w:divBdr>
        </w:div>
        <w:div w:id="1711035101">
          <w:marLeft w:val="60"/>
          <w:marRight w:val="60"/>
          <w:marTop w:val="100"/>
          <w:marBottom w:val="100"/>
          <w:divBdr>
            <w:top w:val="none" w:sz="0" w:space="0" w:color="auto"/>
            <w:left w:val="none" w:sz="0" w:space="0" w:color="auto"/>
            <w:bottom w:val="none" w:sz="0" w:space="0" w:color="auto"/>
            <w:right w:val="none" w:sz="0" w:space="0" w:color="auto"/>
          </w:divBdr>
        </w:div>
        <w:div w:id="332610757">
          <w:marLeft w:val="60"/>
          <w:marRight w:val="60"/>
          <w:marTop w:val="100"/>
          <w:marBottom w:val="100"/>
          <w:divBdr>
            <w:top w:val="none" w:sz="0" w:space="0" w:color="auto"/>
            <w:left w:val="none" w:sz="0" w:space="0" w:color="auto"/>
            <w:bottom w:val="none" w:sz="0" w:space="0" w:color="auto"/>
            <w:right w:val="none" w:sz="0" w:space="0" w:color="auto"/>
          </w:divBdr>
        </w:div>
        <w:div w:id="1853687319">
          <w:marLeft w:val="60"/>
          <w:marRight w:val="60"/>
          <w:marTop w:val="100"/>
          <w:marBottom w:val="100"/>
          <w:divBdr>
            <w:top w:val="none" w:sz="0" w:space="0" w:color="auto"/>
            <w:left w:val="none" w:sz="0" w:space="0" w:color="auto"/>
            <w:bottom w:val="none" w:sz="0" w:space="0" w:color="auto"/>
            <w:right w:val="none" w:sz="0" w:space="0" w:color="auto"/>
          </w:divBdr>
        </w:div>
        <w:div w:id="445389421">
          <w:marLeft w:val="60"/>
          <w:marRight w:val="60"/>
          <w:marTop w:val="100"/>
          <w:marBottom w:val="100"/>
          <w:divBdr>
            <w:top w:val="none" w:sz="0" w:space="0" w:color="auto"/>
            <w:left w:val="none" w:sz="0" w:space="0" w:color="auto"/>
            <w:bottom w:val="none" w:sz="0" w:space="0" w:color="auto"/>
            <w:right w:val="none" w:sz="0" w:space="0" w:color="auto"/>
          </w:divBdr>
        </w:div>
        <w:div w:id="1238318517">
          <w:marLeft w:val="60"/>
          <w:marRight w:val="60"/>
          <w:marTop w:val="100"/>
          <w:marBottom w:val="100"/>
          <w:divBdr>
            <w:top w:val="none" w:sz="0" w:space="0" w:color="auto"/>
            <w:left w:val="none" w:sz="0" w:space="0" w:color="auto"/>
            <w:bottom w:val="none" w:sz="0" w:space="0" w:color="auto"/>
            <w:right w:val="none" w:sz="0" w:space="0" w:color="auto"/>
          </w:divBdr>
        </w:div>
        <w:div w:id="1910383192">
          <w:marLeft w:val="60"/>
          <w:marRight w:val="60"/>
          <w:marTop w:val="100"/>
          <w:marBottom w:val="100"/>
          <w:divBdr>
            <w:top w:val="none" w:sz="0" w:space="0" w:color="auto"/>
            <w:left w:val="none" w:sz="0" w:space="0" w:color="auto"/>
            <w:bottom w:val="none" w:sz="0" w:space="0" w:color="auto"/>
            <w:right w:val="none" w:sz="0" w:space="0" w:color="auto"/>
          </w:divBdr>
        </w:div>
        <w:div w:id="374086559">
          <w:marLeft w:val="60"/>
          <w:marRight w:val="60"/>
          <w:marTop w:val="100"/>
          <w:marBottom w:val="100"/>
          <w:divBdr>
            <w:top w:val="none" w:sz="0" w:space="0" w:color="auto"/>
            <w:left w:val="none" w:sz="0" w:space="0" w:color="auto"/>
            <w:bottom w:val="none" w:sz="0" w:space="0" w:color="auto"/>
            <w:right w:val="none" w:sz="0" w:space="0" w:color="auto"/>
          </w:divBdr>
        </w:div>
        <w:div w:id="1034647439">
          <w:marLeft w:val="60"/>
          <w:marRight w:val="60"/>
          <w:marTop w:val="100"/>
          <w:marBottom w:val="100"/>
          <w:divBdr>
            <w:top w:val="none" w:sz="0" w:space="0" w:color="auto"/>
            <w:left w:val="none" w:sz="0" w:space="0" w:color="auto"/>
            <w:bottom w:val="none" w:sz="0" w:space="0" w:color="auto"/>
            <w:right w:val="none" w:sz="0" w:space="0" w:color="auto"/>
          </w:divBdr>
        </w:div>
        <w:div w:id="1689402961">
          <w:marLeft w:val="60"/>
          <w:marRight w:val="60"/>
          <w:marTop w:val="100"/>
          <w:marBottom w:val="100"/>
          <w:divBdr>
            <w:top w:val="none" w:sz="0" w:space="0" w:color="auto"/>
            <w:left w:val="none" w:sz="0" w:space="0" w:color="auto"/>
            <w:bottom w:val="none" w:sz="0" w:space="0" w:color="auto"/>
            <w:right w:val="none" w:sz="0" w:space="0" w:color="auto"/>
          </w:divBdr>
        </w:div>
        <w:div w:id="1454865464">
          <w:marLeft w:val="60"/>
          <w:marRight w:val="60"/>
          <w:marTop w:val="100"/>
          <w:marBottom w:val="100"/>
          <w:divBdr>
            <w:top w:val="none" w:sz="0" w:space="0" w:color="auto"/>
            <w:left w:val="none" w:sz="0" w:space="0" w:color="auto"/>
            <w:bottom w:val="none" w:sz="0" w:space="0" w:color="auto"/>
            <w:right w:val="none" w:sz="0" w:space="0" w:color="auto"/>
          </w:divBdr>
        </w:div>
        <w:div w:id="580679585">
          <w:marLeft w:val="60"/>
          <w:marRight w:val="60"/>
          <w:marTop w:val="100"/>
          <w:marBottom w:val="100"/>
          <w:divBdr>
            <w:top w:val="none" w:sz="0" w:space="0" w:color="auto"/>
            <w:left w:val="none" w:sz="0" w:space="0" w:color="auto"/>
            <w:bottom w:val="none" w:sz="0" w:space="0" w:color="auto"/>
            <w:right w:val="none" w:sz="0" w:space="0" w:color="auto"/>
          </w:divBdr>
        </w:div>
        <w:div w:id="80833966">
          <w:marLeft w:val="60"/>
          <w:marRight w:val="60"/>
          <w:marTop w:val="100"/>
          <w:marBottom w:val="100"/>
          <w:divBdr>
            <w:top w:val="none" w:sz="0" w:space="0" w:color="auto"/>
            <w:left w:val="none" w:sz="0" w:space="0" w:color="auto"/>
            <w:bottom w:val="none" w:sz="0" w:space="0" w:color="auto"/>
            <w:right w:val="none" w:sz="0" w:space="0" w:color="auto"/>
          </w:divBdr>
        </w:div>
        <w:div w:id="1294674072">
          <w:marLeft w:val="60"/>
          <w:marRight w:val="60"/>
          <w:marTop w:val="100"/>
          <w:marBottom w:val="100"/>
          <w:divBdr>
            <w:top w:val="none" w:sz="0" w:space="0" w:color="auto"/>
            <w:left w:val="none" w:sz="0" w:space="0" w:color="auto"/>
            <w:bottom w:val="none" w:sz="0" w:space="0" w:color="auto"/>
            <w:right w:val="none" w:sz="0" w:space="0" w:color="auto"/>
          </w:divBdr>
        </w:div>
        <w:div w:id="1436901842">
          <w:marLeft w:val="60"/>
          <w:marRight w:val="60"/>
          <w:marTop w:val="100"/>
          <w:marBottom w:val="100"/>
          <w:divBdr>
            <w:top w:val="none" w:sz="0" w:space="0" w:color="auto"/>
            <w:left w:val="none" w:sz="0" w:space="0" w:color="auto"/>
            <w:bottom w:val="none" w:sz="0" w:space="0" w:color="auto"/>
            <w:right w:val="none" w:sz="0" w:space="0" w:color="auto"/>
          </w:divBdr>
        </w:div>
        <w:div w:id="1683311222">
          <w:marLeft w:val="60"/>
          <w:marRight w:val="60"/>
          <w:marTop w:val="100"/>
          <w:marBottom w:val="100"/>
          <w:divBdr>
            <w:top w:val="none" w:sz="0" w:space="0" w:color="auto"/>
            <w:left w:val="none" w:sz="0" w:space="0" w:color="auto"/>
            <w:bottom w:val="none" w:sz="0" w:space="0" w:color="auto"/>
            <w:right w:val="none" w:sz="0" w:space="0" w:color="auto"/>
          </w:divBdr>
        </w:div>
        <w:div w:id="717629207">
          <w:marLeft w:val="60"/>
          <w:marRight w:val="60"/>
          <w:marTop w:val="100"/>
          <w:marBottom w:val="100"/>
          <w:divBdr>
            <w:top w:val="none" w:sz="0" w:space="0" w:color="auto"/>
            <w:left w:val="none" w:sz="0" w:space="0" w:color="auto"/>
            <w:bottom w:val="none" w:sz="0" w:space="0" w:color="auto"/>
            <w:right w:val="none" w:sz="0" w:space="0" w:color="auto"/>
          </w:divBdr>
        </w:div>
        <w:div w:id="1010565227">
          <w:marLeft w:val="60"/>
          <w:marRight w:val="60"/>
          <w:marTop w:val="100"/>
          <w:marBottom w:val="100"/>
          <w:divBdr>
            <w:top w:val="none" w:sz="0" w:space="0" w:color="auto"/>
            <w:left w:val="none" w:sz="0" w:space="0" w:color="auto"/>
            <w:bottom w:val="none" w:sz="0" w:space="0" w:color="auto"/>
            <w:right w:val="none" w:sz="0" w:space="0" w:color="auto"/>
          </w:divBdr>
        </w:div>
        <w:div w:id="455953440">
          <w:marLeft w:val="60"/>
          <w:marRight w:val="60"/>
          <w:marTop w:val="100"/>
          <w:marBottom w:val="100"/>
          <w:divBdr>
            <w:top w:val="none" w:sz="0" w:space="0" w:color="auto"/>
            <w:left w:val="none" w:sz="0" w:space="0" w:color="auto"/>
            <w:bottom w:val="none" w:sz="0" w:space="0" w:color="auto"/>
            <w:right w:val="none" w:sz="0" w:space="0" w:color="auto"/>
          </w:divBdr>
        </w:div>
        <w:div w:id="131137676">
          <w:marLeft w:val="60"/>
          <w:marRight w:val="60"/>
          <w:marTop w:val="100"/>
          <w:marBottom w:val="100"/>
          <w:divBdr>
            <w:top w:val="none" w:sz="0" w:space="0" w:color="auto"/>
            <w:left w:val="none" w:sz="0" w:space="0" w:color="auto"/>
            <w:bottom w:val="none" w:sz="0" w:space="0" w:color="auto"/>
            <w:right w:val="none" w:sz="0" w:space="0" w:color="auto"/>
          </w:divBdr>
        </w:div>
        <w:div w:id="48890667">
          <w:marLeft w:val="60"/>
          <w:marRight w:val="60"/>
          <w:marTop w:val="100"/>
          <w:marBottom w:val="100"/>
          <w:divBdr>
            <w:top w:val="none" w:sz="0" w:space="0" w:color="auto"/>
            <w:left w:val="none" w:sz="0" w:space="0" w:color="auto"/>
            <w:bottom w:val="none" w:sz="0" w:space="0" w:color="auto"/>
            <w:right w:val="none" w:sz="0" w:space="0" w:color="auto"/>
          </w:divBdr>
        </w:div>
        <w:div w:id="2146458750">
          <w:marLeft w:val="60"/>
          <w:marRight w:val="60"/>
          <w:marTop w:val="100"/>
          <w:marBottom w:val="100"/>
          <w:divBdr>
            <w:top w:val="none" w:sz="0" w:space="0" w:color="auto"/>
            <w:left w:val="none" w:sz="0" w:space="0" w:color="auto"/>
            <w:bottom w:val="none" w:sz="0" w:space="0" w:color="auto"/>
            <w:right w:val="none" w:sz="0" w:space="0" w:color="auto"/>
          </w:divBdr>
        </w:div>
        <w:div w:id="2064019721">
          <w:marLeft w:val="60"/>
          <w:marRight w:val="60"/>
          <w:marTop w:val="100"/>
          <w:marBottom w:val="100"/>
          <w:divBdr>
            <w:top w:val="none" w:sz="0" w:space="0" w:color="auto"/>
            <w:left w:val="none" w:sz="0" w:space="0" w:color="auto"/>
            <w:bottom w:val="none" w:sz="0" w:space="0" w:color="auto"/>
            <w:right w:val="none" w:sz="0" w:space="0" w:color="auto"/>
          </w:divBdr>
        </w:div>
        <w:div w:id="366487069">
          <w:marLeft w:val="60"/>
          <w:marRight w:val="60"/>
          <w:marTop w:val="100"/>
          <w:marBottom w:val="100"/>
          <w:divBdr>
            <w:top w:val="none" w:sz="0" w:space="0" w:color="auto"/>
            <w:left w:val="none" w:sz="0" w:space="0" w:color="auto"/>
            <w:bottom w:val="none" w:sz="0" w:space="0" w:color="auto"/>
            <w:right w:val="none" w:sz="0" w:space="0" w:color="auto"/>
          </w:divBdr>
        </w:div>
        <w:div w:id="915091038">
          <w:marLeft w:val="60"/>
          <w:marRight w:val="60"/>
          <w:marTop w:val="100"/>
          <w:marBottom w:val="100"/>
          <w:divBdr>
            <w:top w:val="none" w:sz="0" w:space="0" w:color="auto"/>
            <w:left w:val="none" w:sz="0" w:space="0" w:color="auto"/>
            <w:bottom w:val="none" w:sz="0" w:space="0" w:color="auto"/>
            <w:right w:val="none" w:sz="0" w:space="0" w:color="auto"/>
          </w:divBdr>
        </w:div>
        <w:div w:id="1506096404">
          <w:marLeft w:val="60"/>
          <w:marRight w:val="60"/>
          <w:marTop w:val="100"/>
          <w:marBottom w:val="100"/>
          <w:divBdr>
            <w:top w:val="none" w:sz="0" w:space="0" w:color="auto"/>
            <w:left w:val="none" w:sz="0" w:space="0" w:color="auto"/>
            <w:bottom w:val="none" w:sz="0" w:space="0" w:color="auto"/>
            <w:right w:val="none" w:sz="0" w:space="0" w:color="auto"/>
          </w:divBdr>
        </w:div>
        <w:div w:id="1277560473">
          <w:marLeft w:val="60"/>
          <w:marRight w:val="60"/>
          <w:marTop w:val="100"/>
          <w:marBottom w:val="100"/>
          <w:divBdr>
            <w:top w:val="none" w:sz="0" w:space="0" w:color="auto"/>
            <w:left w:val="none" w:sz="0" w:space="0" w:color="auto"/>
            <w:bottom w:val="none" w:sz="0" w:space="0" w:color="auto"/>
            <w:right w:val="none" w:sz="0" w:space="0" w:color="auto"/>
          </w:divBdr>
        </w:div>
        <w:div w:id="877664373">
          <w:marLeft w:val="60"/>
          <w:marRight w:val="60"/>
          <w:marTop w:val="100"/>
          <w:marBottom w:val="100"/>
          <w:divBdr>
            <w:top w:val="none" w:sz="0" w:space="0" w:color="auto"/>
            <w:left w:val="none" w:sz="0" w:space="0" w:color="auto"/>
            <w:bottom w:val="none" w:sz="0" w:space="0" w:color="auto"/>
            <w:right w:val="none" w:sz="0" w:space="0" w:color="auto"/>
          </w:divBdr>
        </w:div>
        <w:div w:id="1506286920">
          <w:marLeft w:val="60"/>
          <w:marRight w:val="60"/>
          <w:marTop w:val="100"/>
          <w:marBottom w:val="100"/>
          <w:divBdr>
            <w:top w:val="none" w:sz="0" w:space="0" w:color="auto"/>
            <w:left w:val="none" w:sz="0" w:space="0" w:color="auto"/>
            <w:bottom w:val="none" w:sz="0" w:space="0" w:color="auto"/>
            <w:right w:val="none" w:sz="0" w:space="0" w:color="auto"/>
          </w:divBdr>
        </w:div>
        <w:div w:id="1832409855">
          <w:marLeft w:val="60"/>
          <w:marRight w:val="60"/>
          <w:marTop w:val="100"/>
          <w:marBottom w:val="100"/>
          <w:divBdr>
            <w:top w:val="none" w:sz="0" w:space="0" w:color="auto"/>
            <w:left w:val="none" w:sz="0" w:space="0" w:color="auto"/>
            <w:bottom w:val="none" w:sz="0" w:space="0" w:color="auto"/>
            <w:right w:val="none" w:sz="0" w:space="0" w:color="auto"/>
          </w:divBdr>
        </w:div>
        <w:div w:id="170141202">
          <w:marLeft w:val="60"/>
          <w:marRight w:val="60"/>
          <w:marTop w:val="100"/>
          <w:marBottom w:val="100"/>
          <w:divBdr>
            <w:top w:val="none" w:sz="0" w:space="0" w:color="auto"/>
            <w:left w:val="none" w:sz="0" w:space="0" w:color="auto"/>
            <w:bottom w:val="none" w:sz="0" w:space="0" w:color="auto"/>
            <w:right w:val="none" w:sz="0" w:space="0" w:color="auto"/>
          </w:divBdr>
        </w:div>
        <w:div w:id="199829442">
          <w:marLeft w:val="60"/>
          <w:marRight w:val="60"/>
          <w:marTop w:val="100"/>
          <w:marBottom w:val="100"/>
          <w:divBdr>
            <w:top w:val="none" w:sz="0" w:space="0" w:color="auto"/>
            <w:left w:val="none" w:sz="0" w:space="0" w:color="auto"/>
            <w:bottom w:val="none" w:sz="0" w:space="0" w:color="auto"/>
            <w:right w:val="none" w:sz="0" w:space="0" w:color="auto"/>
          </w:divBdr>
        </w:div>
        <w:div w:id="1118794381">
          <w:marLeft w:val="60"/>
          <w:marRight w:val="60"/>
          <w:marTop w:val="100"/>
          <w:marBottom w:val="100"/>
          <w:divBdr>
            <w:top w:val="none" w:sz="0" w:space="0" w:color="auto"/>
            <w:left w:val="none" w:sz="0" w:space="0" w:color="auto"/>
            <w:bottom w:val="none" w:sz="0" w:space="0" w:color="auto"/>
            <w:right w:val="none" w:sz="0" w:space="0" w:color="auto"/>
          </w:divBdr>
        </w:div>
        <w:div w:id="1132672981">
          <w:marLeft w:val="60"/>
          <w:marRight w:val="60"/>
          <w:marTop w:val="100"/>
          <w:marBottom w:val="100"/>
          <w:divBdr>
            <w:top w:val="none" w:sz="0" w:space="0" w:color="auto"/>
            <w:left w:val="none" w:sz="0" w:space="0" w:color="auto"/>
            <w:bottom w:val="none" w:sz="0" w:space="0" w:color="auto"/>
            <w:right w:val="none" w:sz="0" w:space="0" w:color="auto"/>
          </w:divBdr>
        </w:div>
        <w:div w:id="1952585977">
          <w:marLeft w:val="60"/>
          <w:marRight w:val="60"/>
          <w:marTop w:val="100"/>
          <w:marBottom w:val="100"/>
          <w:divBdr>
            <w:top w:val="none" w:sz="0" w:space="0" w:color="auto"/>
            <w:left w:val="none" w:sz="0" w:space="0" w:color="auto"/>
            <w:bottom w:val="none" w:sz="0" w:space="0" w:color="auto"/>
            <w:right w:val="none" w:sz="0" w:space="0" w:color="auto"/>
          </w:divBdr>
        </w:div>
        <w:div w:id="214893560">
          <w:marLeft w:val="60"/>
          <w:marRight w:val="60"/>
          <w:marTop w:val="100"/>
          <w:marBottom w:val="100"/>
          <w:divBdr>
            <w:top w:val="none" w:sz="0" w:space="0" w:color="auto"/>
            <w:left w:val="none" w:sz="0" w:space="0" w:color="auto"/>
            <w:bottom w:val="none" w:sz="0" w:space="0" w:color="auto"/>
            <w:right w:val="none" w:sz="0" w:space="0" w:color="auto"/>
          </w:divBdr>
        </w:div>
        <w:div w:id="1239825832">
          <w:marLeft w:val="60"/>
          <w:marRight w:val="60"/>
          <w:marTop w:val="100"/>
          <w:marBottom w:val="100"/>
          <w:divBdr>
            <w:top w:val="none" w:sz="0" w:space="0" w:color="auto"/>
            <w:left w:val="none" w:sz="0" w:space="0" w:color="auto"/>
            <w:bottom w:val="none" w:sz="0" w:space="0" w:color="auto"/>
            <w:right w:val="none" w:sz="0" w:space="0" w:color="auto"/>
          </w:divBdr>
        </w:div>
        <w:div w:id="2074154103">
          <w:marLeft w:val="60"/>
          <w:marRight w:val="60"/>
          <w:marTop w:val="100"/>
          <w:marBottom w:val="100"/>
          <w:divBdr>
            <w:top w:val="none" w:sz="0" w:space="0" w:color="auto"/>
            <w:left w:val="none" w:sz="0" w:space="0" w:color="auto"/>
            <w:bottom w:val="none" w:sz="0" w:space="0" w:color="auto"/>
            <w:right w:val="none" w:sz="0" w:space="0" w:color="auto"/>
          </w:divBdr>
        </w:div>
        <w:div w:id="580604640">
          <w:marLeft w:val="60"/>
          <w:marRight w:val="60"/>
          <w:marTop w:val="100"/>
          <w:marBottom w:val="100"/>
          <w:divBdr>
            <w:top w:val="none" w:sz="0" w:space="0" w:color="auto"/>
            <w:left w:val="none" w:sz="0" w:space="0" w:color="auto"/>
            <w:bottom w:val="none" w:sz="0" w:space="0" w:color="auto"/>
            <w:right w:val="none" w:sz="0" w:space="0" w:color="auto"/>
          </w:divBdr>
        </w:div>
        <w:div w:id="253636252">
          <w:marLeft w:val="60"/>
          <w:marRight w:val="60"/>
          <w:marTop w:val="100"/>
          <w:marBottom w:val="100"/>
          <w:divBdr>
            <w:top w:val="none" w:sz="0" w:space="0" w:color="auto"/>
            <w:left w:val="none" w:sz="0" w:space="0" w:color="auto"/>
            <w:bottom w:val="none" w:sz="0" w:space="0" w:color="auto"/>
            <w:right w:val="none" w:sz="0" w:space="0" w:color="auto"/>
          </w:divBdr>
        </w:div>
        <w:div w:id="1047875692">
          <w:marLeft w:val="60"/>
          <w:marRight w:val="60"/>
          <w:marTop w:val="100"/>
          <w:marBottom w:val="100"/>
          <w:divBdr>
            <w:top w:val="none" w:sz="0" w:space="0" w:color="auto"/>
            <w:left w:val="none" w:sz="0" w:space="0" w:color="auto"/>
            <w:bottom w:val="none" w:sz="0" w:space="0" w:color="auto"/>
            <w:right w:val="none" w:sz="0" w:space="0" w:color="auto"/>
          </w:divBdr>
        </w:div>
        <w:div w:id="1591546934">
          <w:marLeft w:val="60"/>
          <w:marRight w:val="60"/>
          <w:marTop w:val="100"/>
          <w:marBottom w:val="100"/>
          <w:divBdr>
            <w:top w:val="none" w:sz="0" w:space="0" w:color="auto"/>
            <w:left w:val="none" w:sz="0" w:space="0" w:color="auto"/>
            <w:bottom w:val="none" w:sz="0" w:space="0" w:color="auto"/>
            <w:right w:val="none" w:sz="0" w:space="0" w:color="auto"/>
          </w:divBdr>
        </w:div>
        <w:div w:id="2066447710">
          <w:marLeft w:val="60"/>
          <w:marRight w:val="60"/>
          <w:marTop w:val="100"/>
          <w:marBottom w:val="100"/>
          <w:divBdr>
            <w:top w:val="none" w:sz="0" w:space="0" w:color="auto"/>
            <w:left w:val="none" w:sz="0" w:space="0" w:color="auto"/>
            <w:bottom w:val="none" w:sz="0" w:space="0" w:color="auto"/>
            <w:right w:val="none" w:sz="0" w:space="0" w:color="auto"/>
          </w:divBdr>
        </w:div>
        <w:div w:id="961182732">
          <w:marLeft w:val="60"/>
          <w:marRight w:val="60"/>
          <w:marTop w:val="100"/>
          <w:marBottom w:val="100"/>
          <w:divBdr>
            <w:top w:val="none" w:sz="0" w:space="0" w:color="auto"/>
            <w:left w:val="none" w:sz="0" w:space="0" w:color="auto"/>
            <w:bottom w:val="none" w:sz="0" w:space="0" w:color="auto"/>
            <w:right w:val="none" w:sz="0" w:space="0" w:color="auto"/>
          </w:divBdr>
        </w:div>
        <w:div w:id="89008132">
          <w:marLeft w:val="60"/>
          <w:marRight w:val="60"/>
          <w:marTop w:val="100"/>
          <w:marBottom w:val="100"/>
          <w:divBdr>
            <w:top w:val="none" w:sz="0" w:space="0" w:color="auto"/>
            <w:left w:val="none" w:sz="0" w:space="0" w:color="auto"/>
            <w:bottom w:val="none" w:sz="0" w:space="0" w:color="auto"/>
            <w:right w:val="none" w:sz="0" w:space="0" w:color="auto"/>
          </w:divBdr>
        </w:div>
        <w:div w:id="648746229">
          <w:marLeft w:val="60"/>
          <w:marRight w:val="60"/>
          <w:marTop w:val="100"/>
          <w:marBottom w:val="100"/>
          <w:divBdr>
            <w:top w:val="none" w:sz="0" w:space="0" w:color="auto"/>
            <w:left w:val="none" w:sz="0" w:space="0" w:color="auto"/>
            <w:bottom w:val="none" w:sz="0" w:space="0" w:color="auto"/>
            <w:right w:val="none" w:sz="0" w:space="0" w:color="auto"/>
          </w:divBdr>
        </w:div>
        <w:div w:id="383799478">
          <w:marLeft w:val="60"/>
          <w:marRight w:val="60"/>
          <w:marTop w:val="100"/>
          <w:marBottom w:val="100"/>
          <w:divBdr>
            <w:top w:val="none" w:sz="0" w:space="0" w:color="auto"/>
            <w:left w:val="none" w:sz="0" w:space="0" w:color="auto"/>
            <w:bottom w:val="none" w:sz="0" w:space="0" w:color="auto"/>
            <w:right w:val="none" w:sz="0" w:space="0" w:color="auto"/>
          </w:divBdr>
        </w:div>
        <w:div w:id="1774008270">
          <w:marLeft w:val="60"/>
          <w:marRight w:val="60"/>
          <w:marTop w:val="100"/>
          <w:marBottom w:val="100"/>
          <w:divBdr>
            <w:top w:val="none" w:sz="0" w:space="0" w:color="auto"/>
            <w:left w:val="none" w:sz="0" w:space="0" w:color="auto"/>
            <w:bottom w:val="none" w:sz="0" w:space="0" w:color="auto"/>
            <w:right w:val="none" w:sz="0" w:space="0" w:color="auto"/>
          </w:divBdr>
        </w:div>
        <w:div w:id="1904438934">
          <w:marLeft w:val="60"/>
          <w:marRight w:val="60"/>
          <w:marTop w:val="100"/>
          <w:marBottom w:val="100"/>
          <w:divBdr>
            <w:top w:val="none" w:sz="0" w:space="0" w:color="auto"/>
            <w:left w:val="none" w:sz="0" w:space="0" w:color="auto"/>
            <w:bottom w:val="none" w:sz="0" w:space="0" w:color="auto"/>
            <w:right w:val="none" w:sz="0" w:space="0" w:color="auto"/>
          </w:divBdr>
        </w:div>
        <w:div w:id="248739361">
          <w:marLeft w:val="60"/>
          <w:marRight w:val="60"/>
          <w:marTop w:val="100"/>
          <w:marBottom w:val="100"/>
          <w:divBdr>
            <w:top w:val="none" w:sz="0" w:space="0" w:color="auto"/>
            <w:left w:val="none" w:sz="0" w:space="0" w:color="auto"/>
            <w:bottom w:val="none" w:sz="0" w:space="0" w:color="auto"/>
            <w:right w:val="none" w:sz="0" w:space="0" w:color="auto"/>
          </w:divBdr>
        </w:div>
        <w:div w:id="1200009">
          <w:marLeft w:val="60"/>
          <w:marRight w:val="60"/>
          <w:marTop w:val="100"/>
          <w:marBottom w:val="100"/>
          <w:divBdr>
            <w:top w:val="none" w:sz="0" w:space="0" w:color="auto"/>
            <w:left w:val="none" w:sz="0" w:space="0" w:color="auto"/>
            <w:bottom w:val="none" w:sz="0" w:space="0" w:color="auto"/>
            <w:right w:val="none" w:sz="0" w:space="0" w:color="auto"/>
          </w:divBdr>
        </w:div>
        <w:div w:id="1692141859">
          <w:marLeft w:val="60"/>
          <w:marRight w:val="60"/>
          <w:marTop w:val="100"/>
          <w:marBottom w:val="100"/>
          <w:divBdr>
            <w:top w:val="none" w:sz="0" w:space="0" w:color="auto"/>
            <w:left w:val="none" w:sz="0" w:space="0" w:color="auto"/>
            <w:bottom w:val="none" w:sz="0" w:space="0" w:color="auto"/>
            <w:right w:val="none" w:sz="0" w:space="0" w:color="auto"/>
          </w:divBdr>
        </w:div>
        <w:div w:id="2130784415">
          <w:marLeft w:val="60"/>
          <w:marRight w:val="60"/>
          <w:marTop w:val="100"/>
          <w:marBottom w:val="100"/>
          <w:divBdr>
            <w:top w:val="none" w:sz="0" w:space="0" w:color="auto"/>
            <w:left w:val="none" w:sz="0" w:space="0" w:color="auto"/>
            <w:bottom w:val="none" w:sz="0" w:space="0" w:color="auto"/>
            <w:right w:val="none" w:sz="0" w:space="0" w:color="auto"/>
          </w:divBdr>
        </w:div>
        <w:div w:id="1833334110">
          <w:marLeft w:val="60"/>
          <w:marRight w:val="60"/>
          <w:marTop w:val="100"/>
          <w:marBottom w:val="100"/>
          <w:divBdr>
            <w:top w:val="none" w:sz="0" w:space="0" w:color="auto"/>
            <w:left w:val="none" w:sz="0" w:space="0" w:color="auto"/>
            <w:bottom w:val="none" w:sz="0" w:space="0" w:color="auto"/>
            <w:right w:val="none" w:sz="0" w:space="0" w:color="auto"/>
          </w:divBdr>
        </w:div>
        <w:div w:id="1275863109">
          <w:marLeft w:val="60"/>
          <w:marRight w:val="60"/>
          <w:marTop w:val="100"/>
          <w:marBottom w:val="100"/>
          <w:divBdr>
            <w:top w:val="none" w:sz="0" w:space="0" w:color="auto"/>
            <w:left w:val="none" w:sz="0" w:space="0" w:color="auto"/>
            <w:bottom w:val="none" w:sz="0" w:space="0" w:color="auto"/>
            <w:right w:val="none" w:sz="0" w:space="0" w:color="auto"/>
          </w:divBdr>
        </w:div>
        <w:div w:id="242027383">
          <w:marLeft w:val="60"/>
          <w:marRight w:val="60"/>
          <w:marTop w:val="100"/>
          <w:marBottom w:val="100"/>
          <w:divBdr>
            <w:top w:val="none" w:sz="0" w:space="0" w:color="auto"/>
            <w:left w:val="none" w:sz="0" w:space="0" w:color="auto"/>
            <w:bottom w:val="none" w:sz="0" w:space="0" w:color="auto"/>
            <w:right w:val="none" w:sz="0" w:space="0" w:color="auto"/>
          </w:divBdr>
        </w:div>
        <w:div w:id="1922787343">
          <w:marLeft w:val="60"/>
          <w:marRight w:val="60"/>
          <w:marTop w:val="100"/>
          <w:marBottom w:val="100"/>
          <w:divBdr>
            <w:top w:val="none" w:sz="0" w:space="0" w:color="auto"/>
            <w:left w:val="none" w:sz="0" w:space="0" w:color="auto"/>
            <w:bottom w:val="none" w:sz="0" w:space="0" w:color="auto"/>
            <w:right w:val="none" w:sz="0" w:space="0" w:color="auto"/>
          </w:divBdr>
        </w:div>
        <w:div w:id="794248865">
          <w:marLeft w:val="60"/>
          <w:marRight w:val="60"/>
          <w:marTop w:val="100"/>
          <w:marBottom w:val="100"/>
          <w:divBdr>
            <w:top w:val="none" w:sz="0" w:space="0" w:color="auto"/>
            <w:left w:val="none" w:sz="0" w:space="0" w:color="auto"/>
            <w:bottom w:val="none" w:sz="0" w:space="0" w:color="auto"/>
            <w:right w:val="none" w:sz="0" w:space="0" w:color="auto"/>
          </w:divBdr>
        </w:div>
        <w:div w:id="434718915">
          <w:marLeft w:val="60"/>
          <w:marRight w:val="60"/>
          <w:marTop w:val="100"/>
          <w:marBottom w:val="100"/>
          <w:divBdr>
            <w:top w:val="none" w:sz="0" w:space="0" w:color="auto"/>
            <w:left w:val="none" w:sz="0" w:space="0" w:color="auto"/>
            <w:bottom w:val="none" w:sz="0" w:space="0" w:color="auto"/>
            <w:right w:val="none" w:sz="0" w:space="0" w:color="auto"/>
          </w:divBdr>
        </w:div>
        <w:div w:id="2076928203">
          <w:marLeft w:val="60"/>
          <w:marRight w:val="60"/>
          <w:marTop w:val="100"/>
          <w:marBottom w:val="100"/>
          <w:divBdr>
            <w:top w:val="none" w:sz="0" w:space="0" w:color="auto"/>
            <w:left w:val="none" w:sz="0" w:space="0" w:color="auto"/>
            <w:bottom w:val="none" w:sz="0" w:space="0" w:color="auto"/>
            <w:right w:val="none" w:sz="0" w:space="0" w:color="auto"/>
          </w:divBdr>
        </w:div>
        <w:div w:id="1301613474">
          <w:marLeft w:val="60"/>
          <w:marRight w:val="60"/>
          <w:marTop w:val="100"/>
          <w:marBottom w:val="100"/>
          <w:divBdr>
            <w:top w:val="none" w:sz="0" w:space="0" w:color="auto"/>
            <w:left w:val="none" w:sz="0" w:space="0" w:color="auto"/>
            <w:bottom w:val="none" w:sz="0" w:space="0" w:color="auto"/>
            <w:right w:val="none" w:sz="0" w:space="0" w:color="auto"/>
          </w:divBdr>
        </w:div>
        <w:div w:id="1498499822">
          <w:marLeft w:val="60"/>
          <w:marRight w:val="60"/>
          <w:marTop w:val="100"/>
          <w:marBottom w:val="100"/>
          <w:divBdr>
            <w:top w:val="none" w:sz="0" w:space="0" w:color="auto"/>
            <w:left w:val="none" w:sz="0" w:space="0" w:color="auto"/>
            <w:bottom w:val="none" w:sz="0" w:space="0" w:color="auto"/>
            <w:right w:val="none" w:sz="0" w:space="0" w:color="auto"/>
          </w:divBdr>
        </w:div>
        <w:div w:id="502555206">
          <w:marLeft w:val="60"/>
          <w:marRight w:val="60"/>
          <w:marTop w:val="100"/>
          <w:marBottom w:val="100"/>
          <w:divBdr>
            <w:top w:val="none" w:sz="0" w:space="0" w:color="auto"/>
            <w:left w:val="none" w:sz="0" w:space="0" w:color="auto"/>
            <w:bottom w:val="none" w:sz="0" w:space="0" w:color="auto"/>
            <w:right w:val="none" w:sz="0" w:space="0" w:color="auto"/>
          </w:divBdr>
        </w:div>
        <w:div w:id="1215388850">
          <w:marLeft w:val="60"/>
          <w:marRight w:val="60"/>
          <w:marTop w:val="100"/>
          <w:marBottom w:val="100"/>
          <w:divBdr>
            <w:top w:val="none" w:sz="0" w:space="0" w:color="auto"/>
            <w:left w:val="none" w:sz="0" w:space="0" w:color="auto"/>
            <w:bottom w:val="none" w:sz="0" w:space="0" w:color="auto"/>
            <w:right w:val="none" w:sz="0" w:space="0" w:color="auto"/>
          </w:divBdr>
        </w:div>
        <w:div w:id="1125611838">
          <w:marLeft w:val="60"/>
          <w:marRight w:val="60"/>
          <w:marTop w:val="100"/>
          <w:marBottom w:val="100"/>
          <w:divBdr>
            <w:top w:val="none" w:sz="0" w:space="0" w:color="auto"/>
            <w:left w:val="none" w:sz="0" w:space="0" w:color="auto"/>
            <w:bottom w:val="none" w:sz="0" w:space="0" w:color="auto"/>
            <w:right w:val="none" w:sz="0" w:space="0" w:color="auto"/>
          </w:divBdr>
        </w:div>
        <w:div w:id="1621110519">
          <w:marLeft w:val="60"/>
          <w:marRight w:val="60"/>
          <w:marTop w:val="100"/>
          <w:marBottom w:val="100"/>
          <w:divBdr>
            <w:top w:val="none" w:sz="0" w:space="0" w:color="auto"/>
            <w:left w:val="none" w:sz="0" w:space="0" w:color="auto"/>
            <w:bottom w:val="none" w:sz="0" w:space="0" w:color="auto"/>
            <w:right w:val="none" w:sz="0" w:space="0" w:color="auto"/>
          </w:divBdr>
        </w:div>
        <w:div w:id="1548759091">
          <w:marLeft w:val="60"/>
          <w:marRight w:val="60"/>
          <w:marTop w:val="100"/>
          <w:marBottom w:val="100"/>
          <w:divBdr>
            <w:top w:val="none" w:sz="0" w:space="0" w:color="auto"/>
            <w:left w:val="none" w:sz="0" w:space="0" w:color="auto"/>
            <w:bottom w:val="none" w:sz="0" w:space="0" w:color="auto"/>
            <w:right w:val="none" w:sz="0" w:space="0" w:color="auto"/>
          </w:divBdr>
        </w:div>
        <w:div w:id="660155322">
          <w:marLeft w:val="60"/>
          <w:marRight w:val="60"/>
          <w:marTop w:val="100"/>
          <w:marBottom w:val="100"/>
          <w:divBdr>
            <w:top w:val="none" w:sz="0" w:space="0" w:color="auto"/>
            <w:left w:val="none" w:sz="0" w:space="0" w:color="auto"/>
            <w:bottom w:val="none" w:sz="0" w:space="0" w:color="auto"/>
            <w:right w:val="none" w:sz="0" w:space="0" w:color="auto"/>
          </w:divBdr>
        </w:div>
        <w:div w:id="571231213">
          <w:marLeft w:val="60"/>
          <w:marRight w:val="60"/>
          <w:marTop w:val="100"/>
          <w:marBottom w:val="100"/>
          <w:divBdr>
            <w:top w:val="none" w:sz="0" w:space="0" w:color="auto"/>
            <w:left w:val="none" w:sz="0" w:space="0" w:color="auto"/>
            <w:bottom w:val="none" w:sz="0" w:space="0" w:color="auto"/>
            <w:right w:val="none" w:sz="0" w:space="0" w:color="auto"/>
          </w:divBdr>
        </w:div>
        <w:div w:id="1928809909">
          <w:marLeft w:val="60"/>
          <w:marRight w:val="60"/>
          <w:marTop w:val="100"/>
          <w:marBottom w:val="100"/>
          <w:divBdr>
            <w:top w:val="none" w:sz="0" w:space="0" w:color="auto"/>
            <w:left w:val="none" w:sz="0" w:space="0" w:color="auto"/>
            <w:bottom w:val="none" w:sz="0" w:space="0" w:color="auto"/>
            <w:right w:val="none" w:sz="0" w:space="0" w:color="auto"/>
          </w:divBdr>
        </w:div>
        <w:div w:id="745421225">
          <w:marLeft w:val="60"/>
          <w:marRight w:val="60"/>
          <w:marTop w:val="100"/>
          <w:marBottom w:val="100"/>
          <w:divBdr>
            <w:top w:val="none" w:sz="0" w:space="0" w:color="auto"/>
            <w:left w:val="none" w:sz="0" w:space="0" w:color="auto"/>
            <w:bottom w:val="none" w:sz="0" w:space="0" w:color="auto"/>
            <w:right w:val="none" w:sz="0" w:space="0" w:color="auto"/>
          </w:divBdr>
        </w:div>
        <w:div w:id="789780702">
          <w:marLeft w:val="60"/>
          <w:marRight w:val="60"/>
          <w:marTop w:val="100"/>
          <w:marBottom w:val="100"/>
          <w:divBdr>
            <w:top w:val="none" w:sz="0" w:space="0" w:color="auto"/>
            <w:left w:val="none" w:sz="0" w:space="0" w:color="auto"/>
            <w:bottom w:val="none" w:sz="0" w:space="0" w:color="auto"/>
            <w:right w:val="none" w:sz="0" w:space="0" w:color="auto"/>
          </w:divBdr>
        </w:div>
        <w:div w:id="409734513">
          <w:marLeft w:val="60"/>
          <w:marRight w:val="60"/>
          <w:marTop w:val="100"/>
          <w:marBottom w:val="100"/>
          <w:divBdr>
            <w:top w:val="none" w:sz="0" w:space="0" w:color="auto"/>
            <w:left w:val="none" w:sz="0" w:space="0" w:color="auto"/>
            <w:bottom w:val="none" w:sz="0" w:space="0" w:color="auto"/>
            <w:right w:val="none" w:sz="0" w:space="0" w:color="auto"/>
          </w:divBdr>
        </w:div>
        <w:div w:id="1159077046">
          <w:marLeft w:val="60"/>
          <w:marRight w:val="60"/>
          <w:marTop w:val="100"/>
          <w:marBottom w:val="100"/>
          <w:divBdr>
            <w:top w:val="none" w:sz="0" w:space="0" w:color="auto"/>
            <w:left w:val="none" w:sz="0" w:space="0" w:color="auto"/>
            <w:bottom w:val="none" w:sz="0" w:space="0" w:color="auto"/>
            <w:right w:val="none" w:sz="0" w:space="0" w:color="auto"/>
          </w:divBdr>
        </w:div>
        <w:div w:id="322247554">
          <w:marLeft w:val="60"/>
          <w:marRight w:val="60"/>
          <w:marTop w:val="100"/>
          <w:marBottom w:val="100"/>
          <w:divBdr>
            <w:top w:val="none" w:sz="0" w:space="0" w:color="auto"/>
            <w:left w:val="none" w:sz="0" w:space="0" w:color="auto"/>
            <w:bottom w:val="none" w:sz="0" w:space="0" w:color="auto"/>
            <w:right w:val="none" w:sz="0" w:space="0" w:color="auto"/>
          </w:divBdr>
        </w:div>
        <w:div w:id="1805468814">
          <w:marLeft w:val="60"/>
          <w:marRight w:val="60"/>
          <w:marTop w:val="100"/>
          <w:marBottom w:val="100"/>
          <w:divBdr>
            <w:top w:val="none" w:sz="0" w:space="0" w:color="auto"/>
            <w:left w:val="none" w:sz="0" w:space="0" w:color="auto"/>
            <w:bottom w:val="none" w:sz="0" w:space="0" w:color="auto"/>
            <w:right w:val="none" w:sz="0" w:space="0" w:color="auto"/>
          </w:divBdr>
        </w:div>
        <w:div w:id="709913559">
          <w:marLeft w:val="60"/>
          <w:marRight w:val="60"/>
          <w:marTop w:val="100"/>
          <w:marBottom w:val="100"/>
          <w:divBdr>
            <w:top w:val="none" w:sz="0" w:space="0" w:color="auto"/>
            <w:left w:val="none" w:sz="0" w:space="0" w:color="auto"/>
            <w:bottom w:val="none" w:sz="0" w:space="0" w:color="auto"/>
            <w:right w:val="none" w:sz="0" w:space="0" w:color="auto"/>
          </w:divBdr>
        </w:div>
        <w:div w:id="826628708">
          <w:marLeft w:val="60"/>
          <w:marRight w:val="60"/>
          <w:marTop w:val="100"/>
          <w:marBottom w:val="100"/>
          <w:divBdr>
            <w:top w:val="none" w:sz="0" w:space="0" w:color="auto"/>
            <w:left w:val="none" w:sz="0" w:space="0" w:color="auto"/>
            <w:bottom w:val="none" w:sz="0" w:space="0" w:color="auto"/>
            <w:right w:val="none" w:sz="0" w:space="0" w:color="auto"/>
          </w:divBdr>
        </w:div>
        <w:div w:id="1190530957">
          <w:marLeft w:val="60"/>
          <w:marRight w:val="60"/>
          <w:marTop w:val="100"/>
          <w:marBottom w:val="100"/>
          <w:divBdr>
            <w:top w:val="none" w:sz="0" w:space="0" w:color="auto"/>
            <w:left w:val="none" w:sz="0" w:space="0" w:color="auto"/>
            <w:bottom w:val="none" w:sz="0" w:space="0" w:color="auto"/>
            <w:right w:val="none" w:sz="0" w:space="0" w:color="auto"/>
          </w:divBdr>
        </w:div>
        <w:div w:id="811365488">
          <w:marLeft w:val="60"/>
          <w:marRight w:val="60"/>
          <w:marTop w:val="100"/>
          <w:marBottom w:val="100"/>
          <w:divBdr>
            <w:top w:val="none" w:sz="0" w:space="0" w:color="auto"/>
            <w:left w:val="none" w:sz="0" w:space="0" w:color="auto"/>
            <w:bottom w:val="none" w:sz="0" w:space="0" w:color="auto"/>
            <w:right w:val="none" w:sz="0" w:space="0" w:color="auto"/>
          </w:divBdr>
        </w:div>
        <w:div w:id="112482576">
          <w:marLeft w:val="60"/>
          <w:marRight w:val="60"/>
          <w:marTop w:val="100"/>
          <w:marBottom w:val="100"/>
          <w:divBdr>
            <w:top w:val="none" w:sz="0" w:space="0" w:color="auto"/>
            <w:left w:val="none" w:sz="0" w:space="0" w:color="auto"/>
            <w:bottom w:val="none" w:sz="0" w:space="0" w:color="auto"/>
            <w:right w:val="none" w:sz="0" w:space="0" w:color="auto"/>
          </w:divBdr>
        </w:div>
        <w:div w:id="1671445583">
          <w:marLeft w:val="60"/>
          <w:marRight w:val="60"/>
          <w:marTop w:val="100"/>
          <w:marBottom w:val="100"/>
          <w:divBdr>
            <w:top w:val="none" w:sz="0" w:space="0" w:color="auto"/>
            <w:left w:val="none" w:sz="0" w:space="0" w:color="auto"/>
            <w:bottom w:val="none" w:sz="0" w:space="0" w:color="auto"/>
            <w:right w:val="none" w:sz="0" w:space="0" w:color="auto"/>
          </w:divBdr>
        </w:div>
        <w:div w:id="965701962">
          <w:marLeft w:val="60"/>
          <w:marRight w:val="60"/>
          <w:marTop w:val="100"/>
          <w:marBottom w:val="100"/>
          <w:divBdr>
            <w:top w:val="none" w:sz="0" w:space="0" w:color="auto"/>
            <w:left w:val="none" w:sz="0" w:space="0" w:color="auto"/>
            <w:bottom w:val="none" w:sz="0" w:space="0" w:color="auto"/>
            <w:right w:val="none" w:sz="0" w:space="0" w:color="auto"/>
          </w:divBdr>
        </w:div>
        <w:div w:id="1167359999">
          <w:marLeft w:val="60"/>
          <w:marRight w:val="60"/>
          <w:marTop w:val="100"/>
          <w:marBottom w:val="100"/>
          <w:divBdr>
            <w:top w:val="none" w:sz="0" w:space="0" w:color="auto"/>
            <w:left w:val="none" w:sz="0" w:space="0" w:color="auto"/>
            <w:bottom w:val="none" w:sz="0" w:space="0" w:color="auto"/>
            <w:right w:val="none" w:sz="0" w:space="0" w:color="auto"/>
          </w:divBdr>
        </w:div>
        <w:div w:id="198049882">
          <w:marLeft w:val="60"/>
          <w:marRight w:val="60"/>
          <w:marTop w:val="100"/>
          <w:marBottom w:val="100"/>
          <w:divBdr>
            <w:top w:val="none" w:sz="0" w:space="0" w:color="auto"/>
            <w:left w:val="none" w:sz="0" w:space="0" w:color="auto"/>
            <w:bottom w:val="none" w:sz="0" w:space="0" w:color="auto"/>
            <w:right w:val="none" w:sz="0" w:space="0" w:color="auto"/>
          </w:divBdr>
        </w:div>
        <w:div w:id="374156944">
          <w:marLeft w:val="60"/>
          <w:marRight w:val="60"/>
          <w:marTop w:val="100"/>
          <w:marBottom w:val="100"/>
          <w:divBdr>
            <w:top w:val="none" w:sz="0" w:space="0" w:color="auto"/>
            <w:left w:val="none" w:sz="0" w:space="0" w:color="auto"/>
            <w:bottom w:val="none" w:sz="0" w:space="0" w:color="auto"/>
            <w:right w:val="none" w:sz="0" w:space="0" w:color="auto"/>
          </w:divBdr>
        </w:div>
        <w:div w:id="1917396332">
          <w:marLeft w:val="60"/>
          <w:marRight w:val="60"/>
          <w:marTop w:val="100"/>
          <w:marBottom w:val="100"/>
          <w:divBdr>
            <w:top w:val="none" w:sz="0" w:space="0" w:color="auto"/>
            <w:left w:val="none" w:sz="0" w:space="0" w:color="auto"/>
            <w:bottom w:val="none" w:sz="0" w:space="0" w:color="auto"/>
            <w:right w:val="none" w:sz="0" w:space="0" w:color="auto"/>
          </w:divBdr>
        </w:div>
        <w:div w:id="688213490">
          <w:marLeft w:val="60"/>
          <w:marRight w:val="60"/>
          <w:marTop w:val="100"/>
          <w:marBottom w:val="100"/>
          <w:divBdr>
            <w:top w:val="none" w:sz="0" w:space="0" w:color="auto"/>
            <w:left w:val="none" w:sz="0" w:space="0" w:color="auto"/>
            <w:bottom w:val="none" w:sz="0" w:space="0" w:color="auto"/>
            <w:right w:val="none" w:sz="0" w:space="0" w:color="auto"/>
          </w:divBdr>
        </w:div>
        <w:div w:id="1626110285">
          <w:marLeft w:val="60"/>
          <w:marRight w:val="60"/>
          <w:marTop w:val="100"/>
          <w:marBottom w:val="100"/>
          <w:divBdr>
            <w:top w:val="none" w:sz="0" w:space="0" w:color="auto"/>
            <w:left w:val="none" w:sz="0" w:space="0" w:color="auto"/>
            <w:bottom w:val="none" w:sz="0" w:space="0" w:color="auto"/>
            <w:right w:val="none" w:sz="0" w:space="0" w:color="auto"/>
          </w:divBdr>
        </w:div>
        <w:div w:id="882330212">
          <w:marLeft w:val="60"/>
          <w:marRight w:val="60"/>
          <w:marTop w:val="100"/>
          <w:marBottom w:val="100"/>
          <w:divBdr>
            <w:top w:val="none" w:sz="0" w:space="0" w:color="auto"/>
            <w:left w:val="none" w:sz="0" w:space="0" w:color="auto"/>
            <w:bottom w:val="none" w:sz="0" w:space="0" w:color="auto"/>
            <w:right w:val="none" w:sz="0" w:space="0" w:color="auto"/>
          </w:divBdr>
        </w:div>
        <w:div w:id="22487419">
          <w:marLeft w:val="60"/>
          <w:marRight w:val="60"/>
          <w:marTop w:val="100"/>
          <w:marBottom w:val="100"/>
          <w:divBdr>
            <w:top w:val="none" w:sz="0" w:space="0" w:color="auto"/>
            <w:left w:val="none" w:sz="0" w:space="0" w:color="auto"/>
            <w:bottom w:val="none" w:sz="0" w:space="0" w:color="auto"/>
            <w:right w:val="none" w:sz="0" w:space="0" w:color="auto"/>
          </w:divBdr>
        </w:div>
        <w:div w:id="2085105785">
          <w:marLeft w:val="60"/>
          <w:marRight w:val="60"/>
          <w:marTop w:val="100"/>
          <w:marBottom w:val="100"/>
          <w:divBdr>
            <w:top w:val="none" w:sz="0" w:space="0" w:color="auto"/>
            <w:left w:val="none" w:sz="0" w:space="0" w:color="auto"/>
            <w:bottom w:val="none" w:sz="0" w:space="0" w:color="auto"/>
            <w:right w:val="none" w:sz="0" w:space="0" w:color="auto"/>
          </w:divBdr>
        </w:div>
        <w:div w:id="401101685">
          <w:marLeft w:val="60"/>
          <w:marRight w:val="60"/>
          <w:marTop w:val="100"/>
          <w:marBottom w:val="100"/>
          <w:divBdr>
            <w:top w:val="none" w:sz="0" w:space="0" w:color="auto"/>
            <w:left w:val="none" w:sz="0" w:space="0" w:color="auto"/>
            <w:bottom w:val="none" w:sz="0" w:space="0" w:color="auto"/>
            <w:right w:val="none" w:sz="0" w:space="0" w:color="auto"/>
          </w:divBdr>
        </w:div>
        <w:div w:id="1449738109">
          <w:marLeft w:val="60"/>
          <w:marRight w:val="60"/>
          <w:marTop w:val="100"/>
          <w:marBottom w:val="100"/>
          <w:divBdr>
            <w:top w:val="none" w:sz="0" w:space="0" w:color="auto"/>
            <w:left w:val="none" w:sz="0" w:space="0" w:color="auto"/>
            <w:bottom w:val="none" w:sz="0" w:space="0" w:color="auto"/>
            <w:right w:val="none" w:sz="0" w:space="0" w:color="auto"/>
          </w:divBdr>
        </w:div>
        <w:div w:id="1005396560">
          <w:marLeft w:val="60"/>
          <w:marRight w:val="60"/>
          <w:marTop w:val="100"/>
          <w:marBottom w:val="100"/>
          <w:divBdr>
            <w:top w:val="none" w:sz="0" w:space="0" w:color="auto"/>
            <w:left w:val="none" w:sz="0" w:space="0" w:color="auto"/>
            <w:bottom w:val="none" w:sz="0" w:space="0" w:color="auto"/>
            <w:right w:val="none" w:sz="0" w:space="0" w:color="auto"/>
          </w:divBdr>
        </w:div>
        <w:div w:id="1980525244">
          <w:marLeft w:val="60"/>
          <w:marRight w:val="60"/>
          <w:marTop w:val="100"/>
          <w:marBottom w:val="100"/>
          <w:divBdr>
            <w:top w:val="none" w:sz="0" w:space="0" w:color="auto"/>
            <w:left w:val="none" w:sz="0" w:space="0" w:color="auto"/>
            <w:bottom w:val="none" w:sz="0" w:space="0" w:color="auto"/>
            <w:right w:val="none" w:sz="0" w:space="0" w:color="auto"/>
          </w:divBdr>
        </w:div>
        <w:div w:id="1298954681">
          <w:marLeft w:val="60"/>
          <w:marRight w:val="60"/>
          <w:marTop w:val="100"/>
          <w:marBottom w:val="100"/>
          <w:divBdr>
            <w:top w:val="none" w:sz="0" w:space="0" w:color="auto"/>
            <w:left w:val="none" w:sz="0" w:space="0" w:color="auto"/>
            <w:bottom w:val="none" w:sz="0" w:space="0" w:color="auto"/>
            <w:right w:val="none" w:sz="0" w:space="0" w:color="auto"/>
          </w:divBdr>
        </w:div>
        <w:div w:id="1840729026">
          <w:marLeft w:val="60"/>
          <w:marRight w:val="60"/>
          <w:marTop w:val="100"/>
          <w:marBottom w:val="100"/>
          <w:divBdr>
            <w:top w:val="none" w:sz="0" w:space="0" w:color="auto"/>
            <w:left w:val="none" w:sz="0" w:space="0" w:color="auto"/>
            <w:bottom w:val="none" w:sz="0" w:space="0" w:color="auto"/>
            <w:right w:val="none" w:sz="0" w:space="0" w:color="auto"/>
          </w:divBdr>
        </w:div>
        <w:div w:id="1630284275">
          <w:marLeft w:val="60"/>
          <w:marRight w:val="60"/>
          <w:marTop w:val="100"/>
          <w:marBottom w:val="100"/>
          <w:divBdr>
            <w:top w:val="none" w:sz="0" w:space="0" w:color="auto"/>
            <w:left w:val="none" w:sz="0" w:space="0" w:color="auto"/>
            <w:bottom w:val="none" w:sz="0" w:space="0" w:color="auto"/>
            <w:right w:val="none" w:sz="0" w:space="0" w:color="auto"/>
          </w:divBdr>
        </w:div>
        <w:div w:id="1929070665">
          <w:marLeft w:val="60"/>
          <w:marRight w:val="60"/>
          <w:marTop w:val="100"/>
          <w:marBottom w:val="100"/>
          <w:divBdr>
            <w:top w:val="none" w:sz="0" w:space="0" w:color="auto"/>
            <w:left w:val="none" w:sz="0" w:space="0" w:color="auto"/>
            <w:bottom w:val="none" w:sz="0" w:space="0" w:color="auto"/>
            <w:right w:val="none" w:sz="0" w:space="0" w:color="auto"/>
          </w:divBdr>
        </w:div>
        <w:div w:id="1071929690">
          <w:marLeft w:val="60"/>
          <w:marRight w:val="60"/>
          <w:marTop w:val="100"/>
          <w:marBottom w:val="100"/>
          <w:divBdr>
            <w:top w:val="none" w:sz="0" w:space="0" w:color="auto"/>
            <w:left w:val="none" w:sz="0" w:space="0" w:color="auto"/>
            <w:bottom w:val="none" w:sz="0" w:space="0" w:color="auto"/>
            <w:right w:val="none" w:sz="0" w:space="0" w:color="auto"/>
          </w:divBdr>
        </w:div>
        <w:div w:id="90662185">
          <w:marLeft w:val="60"/>
          <w:marRight w:val="60"/>
          <w:marTop w:val="100"/>
          <w:marBottom w:val="100"/>
          <w:divBdr>
            <w:top w:val="none" w:sz="0" w:space="0" w:color="auto"/>
            <w:left w:val="none" w:sz="0" w:space="0" w:color="auto"/>
            <w:bottom w:val="none" w:sz="0" w:space="0" w:color="auto"/>
            <w:right w:val="none" w:sz="0" w:space="0" w:color="auto"/>
          </w:divBdr>
        </w:div>
        <w:div w:id="33425752">
          <w:marLeft w:val="60"/>
          <w:marRight w:val="60"/>
          <w:marTop w:val="100"/>
          <w:marBottom w:val="100"/>
          <w:divBdr>
            <w:top w:val="none" w:sz="0" w:space="0" w:color="auto"/>
            <w:left w:val="none" w:sz="0" w:space="0" w:color="auto"/>
            <w:bottom w:val="none" w:sz="0" w:space="0" w:color="auto"/>
            <w:right w:val="none" w:sz="0" w:space="0" w:color="auto"/>
          </w:divBdr>
        </w:div>
        <w:div w:id="155149910">
          <w:marLeft w:val="60"/>
          <w:marRight w:val="60"/>
          <w:marTop w:val="100"/>
          <w:marBottom w:val="100"/>
          <w:divBdr>
            <w:top w:val="none" w:sz="0" w:space="0" w:color="auto"/>
            <w:left w:val="none" w:sz="0" w:space="0" w:color="auto"/>
            <w:bottom w:val="none" w:sz="0" w:space="0" w:color="auto"/>
            <w:right w:val="none" w:sz="0" w:space="0" w:color="auto"/>
          </w:divBdr>
        </w:div>
        <w:div w:id="119887664">
          <w:marLeft w:val="60"/>
          <w:marRight w:val="60"/>
          <w:marTop w:val="100"/>
          <w:marBottom w:val="100"/>
          <w:divBdr>
            <w:top w:val="none" w:sz="0" w:space="0" w:color="auto"/>
            <w:left w:val="none" w:sz="0" w:space="0" w:color="auto"/>
            <w:bottom w:val="none" w:sz="0" w:space="0" w:color="auto"/>
            <w:right w:val="none" w:sz="0" w:space="0" w:color="auto"/>
          </w:divBdr>
        </w:div>
        <w:div w:id="2046323730">
          <w:marLeft w:val="60"/>
          <w:marRight w:val="60"/>
          <w:marTop w:val="100"/>
          <w:marBottom w:val="100"/>
          <w:divBdr>
            <w:top w:val="none" w:sz="0" w:space="0" w:color="auto"/>
            <w:left w:val="none" w:sz="0" w:space="0" w:color="auto"/>
            <w:bottom w:val="none" w:sz="0" w:space="0" w:color="auto"/>
            <w:right w:val="none" w:sz="0" w:space="0" w:color="auto"/>
          </w:divBdr>
        </w:div>
        <w:div w:id="278532426">
          <w:marLeft w:val="60"/>
          <w:marRight w:val="60"/>
          <w:marTop w:val="100"/>
          <w:marBottom w:val="100"/>
          <w:divBdr>
            <w:top w:val="none" w:sz="0" w:space="0" w:color="auto"/>
            <w:left w:val="none" w:sz="0" w:space="0" w:color="auto"/>
            <w:bottom w:val="none" w:sz="0" w:space="0" w:color="auto"/>
            <w:right w:val="none" w:sz="0" w:space="0" w:color="auto"/>
          </w:divBdr>
        </w:div>
        <w:div w:id="1353648086">
          <w:marLeft w:val="60"/>
          <w:marRight w:val="60"/>
          <w:marTop w:val="100"/>
          <w:marBottom w:val="100"/>
          <w:divBdr>
            <w:top w:val="none" w:sz="0" w:space="0" w:color="auto"/>
            <w:left w:val="none" w:sz="0" w:space="0" w:color="auto"/>
            <w:bottom w:val="none" w:sz="0" w:space="0" w:color="auto"/>
            <w:right w:val="none" w:sz="0" w:space="0" w:color="auto"/>
          </w:divBdr>
        </w:div>
        <w:div w:id="668749706">
          <w:marLeft w:val="60"/>
          <w:marRight w:val="60"/>
          <w:marTop w:val="100"/>
          <w:marBottom w:val="100"/>
          <w:divBdr>
            <w:top w:val="none" w:sz="0" w:space="0" w:color="auto"/>
            <w:left w:val="none" w:sz="0" w:space="0" w:color="auto"/>
            <w:bottom w:val="none" w:sz="0" w:space="0" w:color="auto"/>
            <w:right w:val="none" w:sz="0" w:space="0" w:color="auto"/>
          </w:divBdr>
        </w:div>
        <w:div w:id="2104260262">
          <w:marLeft w:val="60"/>
          <w:marRight w:val="60"/>
          <w:marTop w:val="100"/>
          <w:marBottom w:val="100"/>
          <w:divBdr>
            <w:top w:val="none" w:sz="0" w:space="0" w:color="auto"/>
            <w:left w:val="none" w:sz="0" w:space="0" w:color="auto"/>
            <w:bottom w:val="none" w:sz="0" w:space="0" w:color="auto"/>
            <w:right w:val="none" w:sz="0" w:space="0" w:color="auto"/>
          </w:divBdr>
        </w:div>
        <w:div w:id="1541940813">
          <w:marLeft w:val="60"/>
          <w:marRight w:val="60"/>
          <w:marTop w:val="100"/>
          <w:marBottom w:val="100"/>
          <w:divBdr>
            <w:top w:val="none" w:sz="0" w:space="0" w:color="auto"/>
            <w:left w:val="none" w:sz="0" w:space="0" w:color="auto"/>
            <w:bottom w:val="none" w:sz="0" w:space="0" w:color="auto"/>
            <w:right w:val="none" w:sz="0" w:space="0" w:color="auto"/>
          </w:divBdr>
        </w:div>
        <w:div w:id="2103530423">
          <w:marLeft w:val="60"/>
          <w:marRight w:val="60"/>
          <w:marTop w:val="100"/>
          <w:marBottom w:val="100"/>
          <w:divBdr>
            <w:top w:val="none" w:sz="0" w:space="0" w:color="auto"/>
            <w:left w:val="none" w:sz="0" w:space="0" w:color="auto"/>
            <w:bottom w:val="none" w:sz="0" w:space="0" w:color="auto"/>
            <w:right w:val="none" w:sz="0" w:space="0" w:color="auto"/>
          </w:divBdr>
        </w:div>
        <w:div w:id="913049225">
          <w:marLeft w:val="60"/>
          <w:marRight w:val="60"/>
          <w:marTop w:val="100"/>
          <w:marBottom w:val="100"/>
          <w:divBdr>
            <w:top w:val="none" w:sz="0" w:space="0" w:color="auto"/>
            <w:left w:val="none" w:sz="0" w:space="0" w:color="auto"/>
            <w:bottom w:val="none" w:sz="0" w:space="0" w:color="auto"/>
            <w:right w:val="none" w:sz="0" w:space="0" w:color="auto"/>
          </w:divBdr>
        </w:div>
        <w:div w:id="1189484217">
          <w:marLeft w:val="60"/>
          <w:marRight w:val="60"/>
          <w:marTop w:val="100"/>
          <w:marBottom w:val="100"/>
          <w:divBdr>
            <w:top w:val="none" w:sz="0" w:space="0" w:color="auto"/>
            <w:left w:val="none" w:sz="0" w:space="0" w:color="auto"/>
            <w:bottom w:val="none" w:sz="0" w:space="0" w:color="auto"/>
            <w:right w:val="none" w:sz="0" w:space="0" w:color="auto"/>
          </w:divBdr>
        </w:div>
        <w:div w:id="991258396">
          <w:marLeft w:val="60"/>
          <w:marRight w:val="60"/>
          <w:marTop w:val="100"/>
          <w:marBottom w:val="100"/>
          <w:divBdr>
            <w:top w:val="none" w:sz="0" w:space="0" w:color="auto"/>
            <w:left w:val="none" w:sz="0" w:space="0" w:color="auto"/>
            <w:bottom w:val="none" w:sz="0" w:space="0" w:color="auto"/>
            <w:right w:val="none" w:sz="0" w:space="0" w:color="auto"/>
          </w:divBdr>
        </w:div>
        <w:div w:id="910580479">
          <w:marLeft w:val="60"/>
          <w:marRight w:val="60"/>
          <w:marTop w:val="100"/>
          <w:marBottom w:val="100"/>
          <w:divBdr>
            <w:top w:val="none" w:sz="0" w:space="0" w:color="auto"/>
            <w:left w:val="none" w:sz="0" w:space="0" w:color="auto"/>
            <w:bottom w:val="none" w:sz="0" w:space="0" w:color="auto"/>
            <w:right w:val="none" w:sz="0" w:space="0" w:color="auto"/>
          </w:divBdr>
        </w:div>
        <w:div w:id="378213699">
          <w:marLeft w:val="60"/>
          <w:marRight w:val="60"/>
          <w:marTop w:val="100"/>
          <w:marBottom w:val="100"/>
          <w:divBdr>
            <w:top w:val="none" w:sz="0" w:space="0" w:color="auto"/>
            <w:left w:val="none" w:sz="0" w:space="0" w:color="auto"/>
            <w:bottom w:val="none" w:sz="0" w:space="0" w:color="auto"/>
            <w:right w:val="none" w:sz="0" w:space="0" w:color="auto"/>
          </w:divBdr>
        </w:div>
        <w:div w:id="824859035">
          <w:marLeft w:val="60"/>
          <w:marRight w:val="60"/>
          <w:marTop w:val="100"/>
          <w:marBottom w:val="100"/>
          <w:divBdr>
            <w:top w:val="none" w:sz="0" w:space="0" w:color="auto"/>
            <w:left w:val="none" w:sz="0" w:space="0" w:color="auto"/>
            <w:bottom w:val="none" w:sz="0" w:space="0" w:color="auto"/>
            <w:right w:val="none" w:sz="0" w:space="0" w:color="auto"/>
          </w:divBdr>
        </w:div>
        <w:div w:id="1160077986">
          <w:marLeft w:val="60"/>
          <w:marRight w:val="60"/>
          <w:marTop w:val="100"/>
          <w:marBottom w:val="100"/>
          <w:divBdr>
            <w:top w:val="none" w:sz="0" w:space="0" w:color="auto"/>
            <w:left w:val="none" w:sz="0" w:space="0" w:color="auto"/>
            <w:bottom w:val="none" w:sz="0" w:space="0" w:color="auto"/>
            <w:right w:val="none" w:sz="0" w:space="0" w:color="auto"/>
          </w:divBdr>
        </w:div>
        <w:div w:id="2092852586">
          <w:marLeft w:val="60"/>
          <w:marRight w:val="60"/>
          <w:marTop w:val="100"/>
          <w:marBottom w:val="100"/>
          <w:divBdr>
            <w:top w:val="none" w:sz="0" w:space="0" w:color="auto"/>
            <w:left w:val="none" w:sz="0" w:space="0" w:color="auto"/>
            <w:bottom w:val="none" w:sz="0" w:space="0" w:color="auto"/>
            <w:right w:val="none" w:sz="0" w:space="0" w:color="auto"/>
          </w:divBdr>
        </w:div>
        <w:div w:id="1202091265">
          <w:marLeft w:val="60"/>
          <w:marRight w:val="60"/>
          <w:marTop w:val="100"/>
          <w:marBottom w:val="100"/>
          <w:divBdr>
            <w:top w:val="none" w:sz="0" w:space="0" w:color="auto"/>
            <w:left w:val="none" w:sz="0" w:space="0" w:color="auto"/>
            <w:bottom w:val="none" w:sz="0" w:space="0" w:color="auto"/>
            <w:right w:val="none" w:sz="0" w:space="0" w:color="auto"/>
          </w:divBdr>
        </w:div>
        <w:div w:id="1401296213">
          <w:marLeft w:val="60"/>
          <w:marRight w:val="60"/>
          <w:marTop w:val="100"/>
          <w:marBottom w:val="100"/>
          <w:divBdr>
            <w:top w:val="none" w:sz="0" w:space="0" w:color="auto"/>
            <w:left w:val="none" w:sz="0" w:space="0" w:color="auto"/>
            <w:bottom w:val="none" w:sz="0" w:space="0" w:color="auto"/>
            <w:right w:val="none" w:sz="0" w:space="0" w:color="auto"/>
          </w:divBdr>
        </w:div>
        <w:div w:id="1827477657">
          <w:marLeft w:val="60"/>
          <w:marRight w:val="60"/>
          <w:marTop w:val="100"/>
          <w:marBottom w:val="100"/>
          <w:divBdr>
            <w:top w:val="none" w:sz="0" w:space="0" w:color="auto"/>
            <w:left w:val="none" w:sz="0" w:space="0" w:color="auto"/>
            <w:bottom w:val="none" w:sz="0" w:space="0" w:color="auto"/>
            <w:right w:val="none" w:sz="0" w:space="0" w:color="auto"/>
          </w:divBdr>
        </w:div>
        <w:div w:id="895698096">
          <w:marLeft w:val="60"/>
          <w:marRight w:val="60"/>
          <w:marTop w:val="100"/>
          <w:marBottom w:val="100"/>
          <w:divBdr>
            <w:top w:val="none" w:sz="0" w:space="0" w:color="auto"/>
            <w:left w:val="none" w:sz="0" w:space="0" w:color="auto"/>
            <w:bottom w:val="none" w:sz="0" w:space="0" w:color="auto"/>
            <w:right w:val="none" w:sz="0" w:space="0" w:color="auto"/>
          </w:divBdr>
        </w:div>
        <w:div w:id="1054307988">
          <w:marLeft w:val="60"/>
          <w:marRight w:val="60"/>
          <w:marTop w:val="100"/>
          <w:marBottom w:val="100"/>
          <w:divBdr>
            <w:top w:val="none" w:sz="0" w:space="0" w:color="auto"/>
            <w:left w:val="none" w:sz="0" w:space="0" w:color="auto"/>
            <w:bottom w:val="none" w:sz="0" w:space="0" w:color="auto"/>
            <w:right w:val="none" w:sz="0" w:space="0" w:color="auto"/>
          </w:divBdr>
        </w:div>
        <w:div w:id="940911721">
          <w:marLeft w:val="60"/>
          <w:marRight w:val="60"/>
          <w:marTop w:val="100"/>
          <w:marBottom w:val="100"/>
          <w:divBdr>
            <w:top w:val="none" w:sz="0" w:space="0" w:color="auto"/>
            <w:left w:val="none" w:sz="0" w:space="0" w:color="auto"/>
            <w:bottom w:val="none" w:sz="0" w:space="0" w:color="auto"/>
            <w:right w:val="none" w:sz="0" w:space="0" w:color="auto"/>
          </w:divBdr>
        </w:div>
        <w:div w:id="1283850712">
          <w:marLeft w:val="60"/>
          <w:marRight w:val="60"/>
          <w:marTop w:val="100"/>
          <w:marBottom w:val="100"/>
          <w:divBdr>
            <w:top w:val="none" w:sz="0" w:space="0" w:color="auto"/>
            <w:left w:val="none" w:sz="0" w:space="0" w:color="auto"/>
            <w:bottom w:val="none" w:sz="0" w:space="0" w:color="auto"/>
            <w:right w:val="none" w:sz="0" w:space="0" w:color="auto"/>
          </w:divBdr>
        </w:div>
        <w:div w:id="1003165309">
          <w:marLeft w:val="60"/>
          <w:marRight w:val="60"/>
          <w:marTop w:val="100"/>
          <w:marBottom w:val="100"/>
          <w:divBdr>
            <w:top w:val="none" w:sz="0" w:space="0" w:color="auto"/>
            <w:left w:val="none" w:sz="0" w:space="0" w:color="auto"/>
            <w:bottom w:val="none" w:sz="0" w:space="0" w:color="auto"/>
            <w:right w:val="none" w:sz="0" w:space="0" w:color="auto"/>
          </w:divBdr>
        </w:div>
        <w:div w:id="951745702">
          <w:marLeft w:val="60"/>
          <w:marRight w:val="60"/>
          <w:marTop w:val="100"/>
          <w:marBottom w:val="100"/>
          <w:divBdr>
            <w:top w:val="none" w:sz="0" w:space="0" w:color="auto"/>
            <w:left w:val="none" w:sz="0" w:space="0" w:color="auto"/>
            <w:bottom w:val="none" w:sz="0" w:space="0" w:color="auto"/>
            <w:right w:val="none" w:sz="0" w:space="0" w:color="auto"/>
          </w:divBdr>
        </w:div>
        <w:div w:id="470097128">
          <w:marLeft w:val="60"/>
          <w:marRight w:val="60"/>
          <w:marTop w:val="100"/>
          <w:marBottom w:val="100"/>
          <w:divBdr>
            <w:top w:val="none" w:sz="0" w:space="0" w:color="auto"/>
            <w:left w:val="none" w:sz="0" w:space="0" w:color="auto"/>
            <w:bottom w:val="none" w:sz="0" w:space="0" w:color="auto"/>
            <w:right w:val="none" w:sz="0" w:space="0" w:color="auto"/>
          </w:divBdr>
        </w:div>
        <w:div w:id="258566996">
          <w:marLeft w:val="60"/>
          <w:marRight w:val="60"/>
          <w:marTop w:val="100"/>
          <w:marBottom w:val="100"/>
          <w:divBdr>
            <w:top w:val="none" w:sz="0" w:space="0" w:color="auto"/>
            <w:left w:val="none" w:sz="0" w:space="0" w:color="auto"/>
            <w:bottom w:val="none" w:sz="0" w:space="0" w:color="auto"/>
            <w:right w:val="none" w:sz="0" w:space="0" w:color="auto"/>
          </w:divBdr>
        </w:div>
        <w:div w:id="476186494">
          <w:marLeft w:val="60"/>
          <w:marRight w:val="60"/>
          <w:marTop w:val="100"/>
          <w:marBottom w:val="100"/>
          <w:divBdr>
            <w:top w:val="none" w:sz="0" w:space="0" w:color="auto"/>
            <w:left w:val="none" w:sz="0" w:space="0" w:color="auto"/>
            <w:bottom w:val="none" w:sz="0" w:space="0" w:color="auto"/>
            <w:right w:val="none" w:sz="0" w:space="0" w:color="auto"/>
          </w:divBdr>
        </w:div>
        <w:div w:id="2017687740">
          <w:marLeft w:val="60"/>
          <w:marRight w:val="60"/>
          <w:marTop w:val="100"/>
          <w:marBottom w:val="100"/>
          <w:divBdr>
            <w:top w:val="none" w:sz="0" w:space="0" w:color="auto"/>
            <w:left w:val="none" w:sz="0" w:space="0" w:color="auto"/>
            <w:bottom w:val="none" w:sz="0" w:space="0" w:color="auto"/>
            <w:right w:val="none" w:sz="0" w:space="0" w:color="auto"/>
          </w:divBdr>
        </w:div>
        <w:div w:id="52776462">
          <w:marLeft w:val="60"/>
          <w:marRight w:val="60"/>
          <w:marTop w:val="100"/>
          <w:marBottom w:val="100"/>
          <w:divBdr>
            <w:top w:val="none" w:sz="0" w:space="0" w:color="auto"/>
            <w:left w:val="none" w:sz="0" w:space="0" w:color="auto"/>
            <w:bottom w:val="none" w:sz="0" w:space="0" w:color="auto"/>
            <w:right w:val="none" w:sz="0" w:space="0" w:color="auto"/>
          </w:divBdr>
        </w:div>
        <w:div w:id="232400043">
          <w:marLeft w:val="60"/>
          <w:marRight w:val="60"/>
          <w:marTop w:val="100"/>
          <w:marBottom w:val="100"/>
          <w:divBdr>
            <w:top w:val="none" w:sz="0" w:space="0" w:color="auto"/>
            <w:left w:val="none" w:sz="0" w:space="0" w:color="auto"/>
            <w:bottom w:val="none" w:sz="0" w:space="0" w:color="auto"/>
            <w:right w:val="none" w:sz="0" w:space="0" w:color="auto"/>
          </w:divBdr>
        </w:div>
        <w:div w:id="1310592186">
          <w:marLeft w:val="60"/>
          <w:marRight w:val="60"/>
          <w:marTop w:val="100"/>
          <w:marBottom w:val="100"/>
          <w:divBdr>
            <w:top w:val="none" w:sz="0" w:space="0" w:color="auto"/>
            <w:left w:val="none" w:sz="0" w:space="0" w:color="auto"/>
            <w:bottom w:val="none" w:sz="0" w:space="0" w:color="auto"/>
            <w:right w:val="none" w:sz="0" w:space="0" w:color="auto"/>
          </w:divBdr>
        </w:div>
        <w:div w:id="1187402601">
          <w:marLeft w:val="60"/>
          <w:marRight w:val="60"/>
          <w:marTop w:val="100"/>
          <w:marBottom w:val="100"/>
          <w:divBdr>
            <w:top w:val="none" w:sz="0" w:space="0" w:color="auto"/>
            <w:left w:val="none" w:sz="0" w:space="0" w:color="auto"/>
            <w:bottom w:val="none" w:sz="0" w:space="0" w:color="auto"/>
            <w:right w:val="none" w:sz="0" w:space="0" w:color="auto"/>
          </w:divBdr>
        </w:div>
        <w:div w:id="360206850">
          <w:marLeft w:val="60"/>
          <w:marRight w:val="60"/>
          <w:marTop w:val="100"/>
          <w:marBottom w:val="100"/>
          <w:divBdr>
            <w:top w:val="none" w:sz="0" w:space="0" w:color="auto"/>
            <w:left w:val="none" w:sz="0" w:space="0" w:color="auto"/>
            <w:bottom w:val="none" w:sz="0" w:space="0" w:color="auto"/>
            <w:right w:val="none" w:sz="0" w:space="0" w:color="auto"/>
          </w:divBdr>
        </w:div>
        <w:div w:id="639921056">
          <w:marLeft w:val="60"/>
          <w:marRight w:val="60"/>
          <w:marTop w:val="100"/>
          <w:marBottom w:val="100"/>
          <w:divBdr>
            <w:top w:val="none" w:sz="0" w:space="0" w:color="auto"/>
            <w:left w:val="none" w:sz="0" w:space="0" w:color="auto"/>
            <w:bottom w:val="none" w:sz="0" w:space="0" w:color="auto"/>
            <w:right w:val="none" w:sz="0" w:space="0" w:color="auto"/>
          </w:divBdr>
        </w:div>
        <w:div w:id="140006204">
          <w:marLeft w:val="60"/>
          <w:marRight w:val="60"/>
          <w:marTop w:val="100"/>
          <w:marBottom w:val="100"/>
          <w:divBdr>
            <w:top w:val="none" w:sz="0" w:space="0" w:color="auto"/>
            <w:left w:val="none" w:sz="0" w:space="0" w:color="auto"/>
            <w:bottom w:val="none" w:sz="0" w:space="0" w:color="auto"/>
            <w:right w:val="none" w:sz="0" w:space="0" w:color="auto"/>
          </w:divBdr>
        </w:div>
        <w:div w:id="1135486990">
          <w:marLeft w:val="60"/>
          <w:marRight w:val="60"/>
          <w:marTop w:val="100"/>
          <w:marBottom w:val="100"/>
          <w:divBdr>
            <w:top w:val="none" w:sz="0" w:space="0" w:color="auto"/>
            <w:left w:val="none" w:sz="0" w:space="0" w:color="auto"/>
            <w:bottom w:val="none" w:sz="0" w:space="0" w:color="auto"/>
            <w:right w:val="none" w:sz="0" w:space="0" w:color="auto"/>
          </w:divBdr>
        </w:div>
        <w:div w:id="1151141790">
          <w:marLeft w:val="60"/>
          <w:marRight w:val="60"/>
          <w:marTop w:val="100"/>
          <w:marBottom w:val="100"/>
          <w:divBdr>
            <w:top w:val="none" w:sz="0" w:space="0" w:color="auto"/>
            <w:left w:val="none" w:sz="0" w:space="0" w:color="auto"/>
            <w:bottom w:val="none" w:sz="0" w:space="0" w:color="auto"/>
            <w:right w:val="none" w:sz="0" w:space="0" w:color="auto"/>
          </w:divBdr>
        </w:div>
        <w:div w:id="820581437">
          <w:marLeft w:val="60"/>
          <w:marRight w:val="60"/>
          <w:marTop w:val="100"/>
          <w:marBottom w:val="100"/>
          <w:divBdr>
            <w:top w:val="none" w:sz="0" w:space="0" w:color="auto"/>
            <w:left w:val="none" w:sz="0" w:space="0" w:color="auto"/>
            <w:bottom w:val="none" w:sz="0" w:space="0" w:color="auto"/>
            <w:right w:val="none" w:sz="0" w:space="0" w:color="auto"/>
          </w:divBdr>
        </w:div>
        <w:div w:id="1792239594">
          <w:marLeft w:val="60"/>
          <w:marRight w:val="60"/>
          <w:marTop w:val="100"/>
          <w:marBottom w:val="100"/>
          <w:divBdr>
            <w:top w:val="none" w:sz="0" w:space="0" w:color="auto"/>
            <w:left w:val="none" w:sz="0" w:space="0" w:color="auto"/>
            <w:bottom w:val="none" w:sz="0" w:space="0" w:color="auto"/>
            <w:right w:val="none" w:sz="0" w:space="0" w:color="auto"/>
          </w:divBdr>
        </w:div>
        <w:div w:id="797139155">
          <w:marLeft w:val="60"/>
          <w:marRight w:val="60"/>
          <w:marTop w:val="100"/>
          <w:marBottom w:val="100"/>
          <w:divBdr>
            <w:top w:val="none" w:sz="0" w:space="0" w:color="auto"/>
            <w:left w:val="none" w:sz="0" w:space="0" w:color="auto"/>
            <w:bottom w:val="none" w:sz="0" w:space="0" w:color="auto"/>
            <w:right w:val="none" w:sz="0" w:space="0" w:color="auto"/>
          </w:divBdr>
        </w:div>
        <w:div w:id="662247069">
          <w:marLeft w:val="60"/>
          <w:marRight w:val="60"/>
          <w:marTop w:val="100"/>
          <w:marBottom w:val="100"/>
          <w:divBdr>
            <w:top w:val="none" w:sz="0" w:space="0" w:color="auto"/>
            <w:left w:val="none" w:sz="0" w:space="0" w:color="auto"/>
            <w:bottom w:val="none" w:sz="0" w:space="0" w:color="auto"/>
            <w:right w:val="none" w:sz="0" w:space="0" w:color="auto"/>
          </w:divBdr>
        </w:div>
        <w:div w:id="140968924">
          <w:marLeft w:val="60"/>
          <w:marRight w:val="60"/>
          <w:marTop w:val="100"/>
          <w:marBottom w:val="100"/>
          <w:divBdr>
            <w:top w:val="none" w:sz="0" w:space="0" w:color="auto"/>
            <w:left w:val="none" w:sz="0" w:space="0" w:color="auto"/>
            <w:bottom w:val="none" w:sz="0" w:space="0" w:color="auto"/>
            <w:right w:val="none" w:sz="0" w:space="0" w:color="auto"/>
          </w:divBdr>
        </w:div>
        <w:div w:id="247278903">
          <w:marLeft w:val="60"/>
          <w:marRight w:val="60"/>
          <w:marTop w:val="100"/>
          <w:marBottom w:val="100"/>
          <w:divBdr>
            <w:top w:val="none" w:sz="0" w:space="0" w:color="auto"/>
            <w:left w:val="none" w:sz="0" w:space="0" w:color="auto"/>
            <w:bottom w:val="none" w:sz="0" w:space="0" w:color="auto"/>
            <w:right w:val="none" w:sz="0" w:space="0" w:color="auto"/>
          </w:divBdr>
        </w:div>
        <w:div w:id="765274755">
          <w:marLeft w:val="60"/>
          <w:marRight w:val="60"/>
          <w:marTop w:val="100"/>
          <w:marBottom w:val="100"/>
          <w:divBdr>
            <w:top w:val="none" w:sz="0" w:space="0" w:color="auto"/>
            <w:left w:val="none" w:sz="0" w:space="0" w:color="auto"/>
            <w:bottom w:val="none" w:sz="0" w:space="0" w:color="auto"/>
            <w:right w:val="none" w:sz="0" w:space="0" w:color="auto"/>
          </w:divBdr>
        </w:div>
        <w:div w:id="2015108533">
          <w:marLeft w:val="60"/>
          <w:marRight w:val="60"/>
          <w:marTop w:val="100"/>
          <w:marBottom w:val="100"/>
          <w:divBdr>
            <w:top w:val="none" w:sz="0" w:space="0" w:color="auto"/>
            <w:left w:val="none" w:sz="0" w:space="0" w:color="auto"/>
            <w:bottom w:val="none" w:sz="0" w:space="0" w:color="auto"/>
            <w:right w:val="none" w:sz="0" w:space="0" w:color="auto"/>
          </w:divBdr>
        </w:div>
        <w:div w:id="1096176432">
          <w:marLeft w:val="60"/>
          <w:marRight w:val="60"/>
          <w:marTop w:val="100"/>
          <w:marBottom w:val="100"/>
          <w:divBdr>
            <w:top w:val="none" w:sz="0" w:space="0" w:color="auto"/>
            <w:left w:val="none" w:sz="0" w:space="0" w:color="auto"/>
            <w:bottom w:val="none" w:sz="0" w:space="0" w:color="auto"/>
            <w:right w:val="none" w:sz="0" w:space="0" w:color="auto"/>
          </w:divBdr>
        </w:div>
        <w:div w:id="64960822">
          <w:marLeft w:val="60"/>
          <w:marRight w:val="60"/>
          <w:marTop w:val="100"/>
          <w:marBottom w:val="100"/>
          <w:divBdr>
            <w:top w:val="none" w:sz="0" w:space="0" w:color="auto"/>
            <w:left w:val="none" w:sz="0" w:space="0" w:color="auto"/>
            <w:bottom w:val="none" w:sz="0" w:space="0" w:color="auto"/>
            <w:right w:val="none" w:sz="0" w:space="0" w:color="auto"/>
          </w:divBdr>
        </w:div>
        <w:div w:id="1592546027">
          <w:marLeft w:val="60"/>
          <w:marRight w:val="60"/>
          <w:marTop w:val="100"/>
          <w:marBottom w:val="100"/>
          <w:divBdr>
            <w:top w:val="none" w:sz="0" w:space="0" w:color="auto"/>
            <w:left w:val="none" w:sz="0" w:space="0" w:color="auto"/>
            <w:bottom w:val="none" w:sz="0" w:space="0" w:color="auto"/>
            <w:right w:val="none" w:sz="0" w:space="0" w:color="auto"/>
          </w:divBdr>
        </w:div>
        <w:div w:id="329407507">
          <w:marLeft w:val="60"/>
          <w:marRight w:val="60"/>
          <w:marTop w:val="100"/>
          <w:marBottom w:val="100"/>
          <w:divBdr>
            <w:top w:val="none" w:sz="0" w:space="0" w:color="auto"/>
            <w:left w:val="none" w:sz="0" w:space="0" w:color="auto"/>
            <w:bottom w:val="none" w:sz="0" w:space="0" w:color="auto"/>
            <w:right w:val="none" w:sz="0" w:space="0" w:color="auto"/>
          </w:divBdr>
        </w:div>
        <w:div w:id="1603218298">
          <w:marLeft w:val="60"/>
          <w:marRight w:val="60"/>
          <w:marTop w:val="100"/>
          <w:marBottom w:val="100"/>
          <w:divBdr>
            <w:top w:val="none" w:sz="0" w:space="0" w:color="auto"/>
            <w:left w:val="none" w:sz="0" w:space="0" w:color="auto"/>
            <w:bottom w:val="none" w:sz="0" w:space="0" w:color="auto"/>
            <w:right w:val="none" w:sz="0" w:space="0" w:color="auto"/>
          </w:divBdr>
        </w:div>
        <w:div w:id="54088933">
          <w:marLeft w:val="60"/>
          <w:marRight w:val="60"/>
          <w:marTop w:val="100"/>
          <w:marBottom w:val="100"/>
          <w:divBdr>
            <w:top w:val="none" w:sz="0" w:space="0" w:color="auto"/>
            <w:left w:val="none" w:sz="0" w:space="0" w:color="auto"/>
            <w:bottom w:val="none" w:sz="0" w:space="0" w:color="auto"/>
            <w:right w:val="none" w:sz="0" w:space="0" w:color="auto"/>
          </w:divBdr>
        </w:div>
        <w:div w:id="63767736">
          <w:marLeft w:val="60"/>
          <w:marRight w:val="60"/>
          <w:marTop w:val="100"/>
          <w:marBottom w:val="100"/>
          <w:divBdr>
            <w:top w:val="none" w:sz="0" w:space="0" w:color="auto"/>
            <w:left w:val="none" w:sz="0" w:space="0" w:color="auto"/>
            <w:bottom w:val="none" w:sz="0" w:space="0" w:color="auto"/>
            <w:right w:val="none" w:sz="0" w:space="0" w:color="auto"/>
          </w:divBdr>
        </w:div>
        <w:div w:id="224798489">
          <w:marLeft w:val="60"/>
          <w:marRight w:val="60"/>
          <w:marTop w:val="100"/>
          <w:marBottom w:val="100"/>
          <w:divBdr>
            <w:top w:val="none" w:sz="0" w:space="0" w:color="auto"/>
            <w:left w:val="none" w:sz="0" w:space="0" w:color="auto"/>
            <w:bottom w:val="none" w:sz="0" w:space="0" w:color="auto"/>
            <w:right w:val="none" w:sz="0" w:space="0" w:color="auto"/>
          </w:divBdr>
        </w:div>
        <w:div w:id="1806047785">
          <w:marLeft w:val="60"/>
          <w:marRight w:val="60"/>
          <w:marTop w:val="100"/>
          <w:marBottom w:val="100"/>
          <w:divBdr>
            <w:top w:val="none" w:sz="0" w:space="0" w:color="auto"/>
            <w:left w:val="none" w:sz="0" w:space="0" w:color="auto"/>
            <w:bottom w:val="none" w:sz="0" w:space="0" w:color="auto"/>
            <w:right w:val="none" w:sz="0" w:space="0" w:color="auto"/>
          </w:divBdr>
        </w:div>
        <w:div w:id="683937894">
          <w:marLeft w:val="60"/>
          <w:marRight w:val="60"/>
          <w:marTop w:val="100"/>
          <w:marBottom w:val="100"/>
          <w:divBdr>
            <w:top w:val="none" w:sz="0" w:space="0" w:color="auto"/>
            <w:left w:val="none" w:sz="0" w:space="0" w:color="auto"/>
            <w:bottom w:val="none" w:sz="0" w:space="0" w:color="auto"/>
            <w:right w:val="none" w:sz="0" w:space="0" w:color="auto"/>
          </w:divBdr>
        </w:div>
        <w:div w:id="433673500">
          <w:marLeft w:val="60"/>
          <w:marRight w:val="60"/>
          <w:marTop w:val="100"/>
          <w:marBottom w:val="100"/>
          <w:divBdr>
            <w:top w:val="none" w:sz="0" w:space="0" w:color="auto"/>
            <w:left w:val="none" w:sz="0" w:space="0" w:color="auto"/>
            <w:bottom w:val="none" w:sz="0" w:space="0" w:color="auto"/>
            <w:right w:val="none" w:sz="0" w:space="0" w:color="auto"/>
          </w:divBdr>
        </w:div>
        <w:div w:id="970749960">
          <w:marLeft w:val="60"/>
          <w:marRight w:val="60"/>
          <w:marTop w:val="100"/>
          <w:marBottom w:val="100"/>
          <w:divBdr>
            <w:top w:val="none" w:sz="0" w:space="0" w:color="auto"/>
            <w:left w:val="none" w:sz="0" w:space="0" w:color="auto"/>
            <w:bottom w:val="none" w:sz="0" w:space="0" w:color="auto"/>
            <w:right w:val="none" w:sz="0" w:space="0" w:color="auto"/>
          </w:divBdr>
        </w:div>
        <w:div w:id="2006932130">
          <w:marLeft w:val="60"/>
          <w:marRight w:val="60"/>
          <w:marTop w:val="100"/>
          <w:marBottom w:val="100"/>
          <w:divBdr>
            <w:top w:val="none" w:sz="0" w:space="0" w:color="auto"/>
            <w:left w:val="none" w:sz="0" w:space="0" w:color="auto"/>
            <w:bottom w:val="none" w:sz="0" w:space="0" w:color="auto"/>
            <w:right w:val="none" w:sz="0" w:space="0" w:color="auto"/>
          </w:divBdr>
        </w:div>
        <w:div w:id="311980870">
          <w:marLeft w:val="60"/>
          <w:marRight w:val="60"/>
          <w:marTop w:val="100"/>
          <w:marBottom w:val="100"/>
          <w:divBdr>
            <w:top w:val="none" w:sz="0" w:space="0" w:color="auto"/>
            <w:left w:val="none" w:sz="0" w:space="0" w:color="auto"/>
            <w:bottom w:val="none" w:sz="0" w:space="0" w:color="auto"/>
            <w:right w:val="none" w:sz="0" w:space="0" w:color="auto"/>
          </w:divBdr>
        </w:div>
        <w:div w:id="1605841298">
          <w:marLeft w:val="60"/>
          <w:marRight w:val="60"/>
          <w:marTop w:val="100"/>
          <w:marBottom w:val="100"/>
          <w:divBdr>
            <w:top w:val="none" w:sz="0" w:space="0" w:color="auto"/>
            <w:left w:val="none" w:sz="0" w:space="0" w:color="auto"/>
            <w:bottom w:val="none" w:sz="0" w:space="0" w:color="auto"/>
            <w:right w:val="none" w:sz="0" w:space="0" w:color="auto"/>
          </w:divBdr>
        </w:div>
      </w:divsChild>
    </w:div>
    <w:div w:id="1993752707">
      <w:bodyDiv w:val="1"/>
      <w:marLeft w:val="0"/>
      <w:marRight w:val="0"/>
      <w:marTop w:val="0"/>
      <w:marBottom w:val="0"/>
      <w:divBdr>
        <w:top w:val="none" w:sz="0" w:space="0" w:color="auto"/>
        <w:left w:val="none" w:sz="0" w:space="0" w:color="auto"/>
        <w:bottom w:val="none" w:sz="0" w:space="0" w:color="auto"/>
        <w:right w:val="none" w:sz="0" w:space="0" w:color="auto"/>
      </w:divBdr>
    </w:div>
    <w:div w:id="20586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801B-6245-42B4-B489-A8282A15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6921</Words>
  <Characters>39455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6</cp:revision>
  <cp:lastPrinted>2022-03-25T14:08:00Z</cp:lastPrinted>
  <dcterms:created xsi:type="dcterms:W3CDTF">2024-01-11T11:18:00Z</dcterms:created>
  <dcterms:modified xsi:type="dcterms:W3CDTF">2024-01-12T11:20:00Z</dcterms:modified>
</cp:coreProperties>
</file>