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F3" w:rsidRDefault="003578F3" w:rsidP="003578F3">
      <w:pPr>
        <w:suppressAutoHyphens w:val="0"/>
        <w:spacing w:line="240" w:lineRule="auto"/>
        <w:ind w:right="-2" w:firstLine="0"/>
        <w:jc w:val="right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ПРОЕКТ</w:t>
      </w:r>
    </w:p>
    <w:p w:rsidR="003578F3" w:rsidRDefault="003578F3" w:rsidP="004A5661">
      <w:pPr>
        <w:suppressAutoHyphens w:val="0"/>
        <w:spacing w:line="240" w:lineRule="auto"/>
        <w:ind w:right="4534" w:firstLine="0"/>
        <w:rPr>
          <w:kern w:val="0"/>
          <w:sz w:val="28"/>
          <w:szCs w:val="28"/>
          <w:lang w:eastAsia="ru-RU"/>
        </w:rPr>
      </w:pPr>
    </w:p>
    <w:p w:rsidR="00E741B7" w:rsidRPr="00BF3EE4" w:rsidRDefault="00B4086D" w:rsidP="004A5661">
      <w:pPr>
        <w:suppressAutoHyphens w:val="0"/>
        <w:spacing w:line="240" w:lineRule="auto"/>
        <w:ind w:right="4534" w:firstLine="0"/>
        <w:rPr>
          <w:kern w:val="0"/>
          <w:sz w:val="28"/>
          <w:szCs w:val="28"/>
          <w:lang w:eastAsia="ru-RU"/>
        </w:rPr>
      </w:pPr>
      <w:r w:rsidRPr="00BF3EE4">
        <w:rPr>
          <w:kern w:val="0"/>
          <w:sz w:val="28"/>
          <w:szCs w:val="28"/>
          <w:lang w:eastAsia="ru-RU"/>
        </w:rPr>
        <w:t xml:space="preserve">О </w:t>
      </w:r>
      <w:r w:rsidR="00846AE1" w:rsidRPr="00BF3EE4">
        <w:rPr>
          <w:kern w:val="0"/>
          <w:sz w:val="28"/>
          <w:szCs w:val="28"/>
          <w:lang w:eastAsia="ru-RU"/>
        </w:rPr>
        <w:t>проведении</w:t>
      </w:r>
      <w:r w:rsidRPr="00BF3EE4">
        <w:rPr>
          <w:kern w:val="0"/>
          <w:sz w:val="28"/>
          <w:szCs w:val="28"/>
          <w:lang w:eastAsia="ru-RU"/>
        </w:rPr>
        <w:t xml:space="preserve"> публичных слушаний </w:t>
      </w:r>
      <w:r w:rsidR="005E38EA" w:rsidRPr="00BF3EE4">
        <w:rPr>
          <w:sz w:val="28"/>
          <w:szCs w:val="28"/>
        </w:rPr>
        <w:t>по проекту</w:t>
      </w:r>
      <w:r w:rsidR="005E38EA" w:rsidRPr="006D47F1">
        <w:rPr>
          <w:kern w:val="0"/>
          <w:sz w:val="28"/>
          <w:szCs w:val="28"/>
          <w:lang w:eastAsia="ru-RU"/>
        </w:rPr>
        <w:t xml:space="preserve"> </w:t>
      </w:r>
      <w:r w:rsidR="005E38EA" w:rsidRPr="00BF3EE4">
        <w:rPr>
          <w:kern w:val="0"/>
          <w:sz w:val="28"/>
          <w:szCs w:val="28"/>
          <w:lang w:eastAsia="ru-RU"/>
        </w:rPr>
        <w:t>р</w:t>
      </w:r>
      <w:r w:rsidR="005E38EA">
        <w:rPr>
          <w:kern w:val="0"/>
          <w:sz w:val="28"/>
          <w:szCs w:val="28"/>
          <w:lang w:eastAsia="ru-RU"/>
        </w:rPr>
        <w:t>ешения</w:t>
      </w:r>
      <w:r w:rsidR="005E38EA" w:rsidRPr="00BF3EE4">
        <w:rPr>
          <w:kern w:val="0"/>
          <w:sz w:val="28"/>
          <w:szCs w:val="28"/>
          <w:lang w:eastAsia="ru-RU"/>
        </w:rPr>
        <w:t xml:space="preserve"> Собрания депутатов Янтиковского муниципального округа</w:t>
      </w:r>
      <w:r w:rsidR="005E38EA">
        <w:rPr>
          <w:sz w:val="28"/>
          <w:szCs w:val="28"/>
        </w:rPr>
        <w:t xml:space="preserve"> «О внесении</w:t>
      </w:r>
      <w:r w:rsidR="005E38EA" w:rsidRPr="00BF3EE4">
        <w:rPr>
          <w:sz w:val="28"/>
          <w:szCs w:val="28"/>
        </w:rPr>
        <w:t xml:space="preserve"> изменений в «</w:t>
      </w:r>
      <w:r w:rsidR="005E38EA" w:rsidRPr="00BF3EE4">
        <w:rPr>
          <w:kern w:val="0"/>
          <w:sz w:val="28"/>
          <w:szCs w:val="28"/>
          <w:lang w:eastAsia="ru-RU"/>
        </w:rPr>
        <w:t xml:space="preserve">Правила </w:t>
      </w:r>
      <w:r w:rsidR="005E38EA">
        <w:rPr>
          <w:kern w:val="0"/>
          <w:sz w:val="28"/>
          <w:szCs w:val="28"/>
          <w:lang w:eastAsia="ru-RU"/>
        </w:rPr>
        <w:t xml:space="preserve">благоустройства территории </w:t>
      </w:r>
      <w:r w:rsidR="005E38EA" w:rsidRPr="00BF3EE4">
        <w:rPr>
          <w:kern w:val="0"/>
          <w:sz w:val="28"/>
          <w:szCs w:val="28"/>
          <w:lang w:eastAsia="ru-RU"/>
        </w:rPr>
        <w:t>Янтиковского муниципального округа Чувашской Республики»</w:t>
      </w:r>
      <w:r w:rsidR="005E38EA">
        <w:rPr>
          <w:kern w:val="0"/>
          <w:sz w:val="28"/>
          <w:szCs w:val="28"/>
          <w:lang w:eastAsia="ru-RU"/>
        </w:rPr>
        <w:t xml:space="preserve"> </w:t>
      </w:r>
    </w:p>
    <w:p w:rsidR="00E741B7" w:rsidRPr="00BF3EE4" w:rsidRDefault="00E741B7" w:rsidP="004A5661">
      <w:pPr>
        <w:suppressAutoHyphens w:val="0"/>
        <w:spacing w:line="240" w:lineRule="auto"/>
        <w:ind w:right="4495" w:firstLine="0"/>
        <w:rPr>
          <w:kern w:val="0"/>
          <w:sz w:val="28"/>
          <w:szCs w:val="28"/>
          <w:lang w:eastAsia="ru-RU"/>
        </w:rPr>
      </w:pPr>
    </w:p>
    <w:p w:rsidR="009A0DCF" w:rsidRPr="00BF3EE4" w:rsidRDefault="00E741B7" w:rsidP="006666A2">
      <w:pPr>
        <w:spacing w:line="240" w:lineRule="auto"/>
        <w:ind w:firstLine="567"/>
        <w:rPr>
          <w:b/>
          <w:bCs/>
          <w:kern w:val="0"/>
          <w:sz w:val="28"/>
          <w:szCs w:val="28"/>
          <w:lang w:eastAsia="ru-RU"/>
        </w:rPr>
      </w:pPr>
      <w:r w:rsidRPr="00BF3EE4">
        <w:rPr>
          <w:kern w:val="0"/>
          <w:sz w:val="28"/>
          <w:szCs w:val="28"/>
          <w:lang w:eastAsia="ru-RU"/>
        </w:rPr>
        <w:t xml:space="preserve">В соответствии со статьей 39 Градостроительного Кодекса Российской Федерации, </w:t>
      </w:r>
      <w:r w:rsidR="006B044C" w:rsidRPr="00BF3EE4">
        <w:rPr>
          <w:kern w:val="0"/>
          <w:sz w:val="28"/>
          <w:szCs w:val="28"/>
          <w:lang w:eastAsia="ru-RU"/>
        </w:rPr>
        <w:t xml:space="preserve">статьей 28 </w:t>
      </w:r>
      <w:r w:rsidRPr="00BF3EE4">
        <w:rPr>
          <w:kern w:val="0"/>
          <w:sz w:val="28"/>
          <w:szCs w:val="28"/>
          <w:lang w:eastAsia="ru-RU"/>
        </w:rPr>
        <w:t>Федеральн</w:t>
      </w:r>
      <w:r w:rsidR="006B044C" w:rsidRPr="00BF3EE4">
        <w:rPr>
          <w:kern w:val="0"/>
          <w:sz w:val="28"/>
          <w:szCs w:val="28"/>
          <w:lang w:eastAsia="ru-RU"/>
        </w:rPr>
        <w:t>ого</w:t>
      </w:r>
      <w:r w:rsidRPr="00BF3EE4">
        <w:rPr>
          <w:kern w:val="0"/>
          <w:sz w:val="28"/>
          <w:szCs w:val="28"/>
          <w:lang w:eastAsia="ru-RU"/>
        </w:rPr>
        <w:t xml:space="preserve"> закон</w:t>
      </w:r>
      <w:r w:rsidR="006B044C" w:rsidRPr="00BF3EE4">
        <w:rPr>
          <w:kern w:val="0"/>
          <w:sz w:val="28"/>
          <w:szCs w:val="28"/>
          <w:lang w:eastAsia="ru-RU"/>
        </w:rPr>
        <w:t>а</w:t>
      </w:r>
      <w:r w:rsidRPr="00BF3EE4">
        <w:rPr>
          <w:kern w:val="0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</w:t>
      </w:r>
      <w:r w:rsidR="009A0DCF" w:rsidRPr="00BF3EE4">
        <w:rPr>
          <w:kern w:val="0"/>
          <w:sz w:val="28"/>
          <w:szCs w:val="28"/>
          <w:lang w:eastAsia="ru-RU"/>
        </w:rPr>
        <w:t xml:space="preserve"> статьей 20 Устава Янтиковского муниципального округа, </w:t>
      </w:r>
      <w:r w:rsidR="006B044C" w:rsidRPr="00BF3EE4">
        <w:rPr>
          <w:kern w:val="0"/>
          <w:sz w:val="28"/>
          <w:szCs w:val="28"/>
          <w:lang w:eastAsia="ru-RU"/>
        </w:rPr>
        <w:t>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Янтиковского муниципального округа Чувашской Республики, утвержденного р</w:t>
      </w:r>
      <w:r w:rsidR="009A0DCF" w:rsidRPr="00BF3EE4">
        <w:rPr>
          <w:kern w:val="0"/>
          <w:sz w:val="28"/>
          <w:szCs w:val="28"/>
          <w:lang w:eastAsia="ru-RU"/>
        </w:rPr>
        <w:t xml:space="preserve">ешением Собрания депутатов Янтиковского муниципального округа от 12.05.2023 № 10/19 </w:t>
      </w:r>
      <w:r w:rsidR="009A0DCF" w:rsidRPr="00BF3EE4">
        <w:rPr>
          <w:b/>
          <w:bCs/>
          <w:kern w:val="0"/>
          <w:sz w:val="28"/>
          <w:szCs w:val="28"/>
          <w:lang w:eastAsia="ru-RU"/>
        </w:rPr>
        <w:t>п о с т а н о в л я ю</w:t>
      </w:r>
      <w:r w:rsidR="00B97582" w:rsidRPr="00BF3EE4">
        <w:rPr>
          <w:b/>
          <w:bCs/>
          <w:kern w:val="0"/>
          <w:sz w:val="28"/>
          <w:szCs w:val="28"/>
          <w:lang w:eastAsia="ru-RU"/>
        </w:rPr>
        <w:t>:</w:t>
      </w:r>
    </w:p>
    <w:p w:rsidR="00B51EBF" w:rsidRPr="00BF3EE4" w:rsidRDefault="004A5661" w:rsidP="006666A2">
      <w:pPr>
        <w:numPr>
          <w:ilvl w:val="0"/>
          <w:numId w:val="8"/>
        </w:numPr>
        <w:tabs>
          <w:tab w:val="clear" w:pos="644"/>
          <w:tab w:val="num" w:pos="1134"/>
        </w:tabs>
        <w:spacing w:line="240" w:lineRule="auto"/>
        <w:ind w:left="0" w:firstLine="567"/>
        <w:rPr>
          <w:sz w:val="28"/>
          <w:szCs w:val="28"/>
        </w:rPr>
      </w:pPr>
      <w:r w:rsidRPr="00BF3EE4">
        <w:rPr>
          <w:sz w:val="28"/>
          <w:szCs w:val="28"/>
        </w:rPr>
        <w:t>Провести публичные слушания по</w:t>
      </w:r>
      <w:r w:rsidR="004B6E58" w:rsidRPr="00BF3EE4">
        <w:rPr>
          <w:sz w:val="28"/>
          <w:szCs w:val="28"/>
        </w:rPr>
        <w:t xml:space="preserve"> </w:t>
      </w:r>
      <w:r w:rsidR="00327C81" w:rsidRPr="00BF3EE4">
        <w:rPr>
          <w:sz w:val="28"/>
          <w:szCs w:val="28"/>
        </w:rPr>
        <w:t>проекту</w:t>
      </w:r>
      <w:r w:rsidR="006D47F1" w:rsidRPr="006D47F1">
        <w:rPr>
          <w:kern w:val="0"/>
          <w:sz w:val="28"/>
          <w:szCs w:val="28"/>
          <w:lang w:eastAsia="ru-RU"/>
        </w:rPr>
        <w:t xml:space="preserve"> </w:t>
      </w:r>
      <w:r w:rsidR="006D47F1" w:rsidRPr="00BF3EE4">
        <w:rPr>
          <w:kern w:val="0"/>
          <w:sz w:val="28"/>
          <w:szCs w:val="28"/>
          <w:lang w:eastAsia="ru-RU"/>
        </w:rPr>
        <w:t>р</w:t>
      </w:r>
      <w:r w:rsidR="006D47F1">
        <w:rPr>
          <w:kern w:val="0"/>
          <w:sz w:val="28"/>
          <w:szCs w:val="28"/>
          <w:lang w:eastAsia="ru-RU"/>
        </w:rPr>
        <w:t>ешения</w:t>
      </w:r>
      <w:r w:rsidR="006D47F1" w:rsidRPr="00BF3EE4">
        <w:rPr>
          <w:kern w:val="0"/>
          <w:sz w:val="28"/>
          <w:szCs w:val="28"/>
          <w:lang w:eastAsia="ru-RU"/>
        </w:rPr>
        <w:t xml:space="preserve"> Собрания депутатов Янтиковского муниципального округа</w:t>
      </w:r>
      <w:r w:rsidR="006D47F1">
        <w:rPr>
          <w:sz w:val="28"/>
          <w:szCs w:val="28"/>
        </w:rPr>
        <w:t xml:space="preserve"> «О внесении</w:t>
      </w:r>
      <w:r w:rsidR="004B6E58" w:rsidRPr="00BF3EE4">
        <w:rPr>
          <w:sz w:val="28"/>
          <w:szCs w:val="28"/>
        </w:rPr>
        <w:t xml:space="preserve"> изменений в «</w:t>
      </w:r>
      <w:r w:rsidR="005765D0" w:rsidRPr="00BF3EE4">
        <w:rPr>
          <w:kern w:val="0"/>
          <w:sz w:val="28"/>
          <w:szCs w:val="28"/>
          <w:lang w:eastAsia="ru-RU"/>
        </w:rPr>
        <w:t xml:space="preserve">Правила </w:t>
      </w:r>
      <w:r w:rsidR="005765D0">
        <w:rPr>
          <w:kern w:val="0"/>
          <w:sz w:val="28"/>
          <w:szCs w:val="28"/>
          <w:lang w:eastAsia="ru-RU"/>
        </w:rPr>
        <w:t xml:space="preserve">благоустройства территории </w:t>
      </w:r>
      <w:r w:rsidR="005765D0" w:rsidRPr="00BF3EE4">
        <w:rPr>
          <w:kern w:val="0"/>
          <w:sz w:val="28"/>
          <w:szCs w:val="28"/>
          <w:lang w:eastAsia="ru-RU"/>
        </w:rPr>
        <w:t>Янтиковского муниципального округа Чувашской Республики»</w:t>
      </w:r>
      <w:r w:rsidR="005765D0" w:rsidRPr="00BF3EE4">
        <w:rPr>
          <w:sz w:val="28"/>
          <w:szCs w:val="28"/>
        </w:rPr>
        <w:t xml:space="preserve"> </w:t>
      </w:r>
      <w:r w:rsidRPr="00BF3EE4">
        <w:rPr>
          <w:sz w:val="28"/>
          <w:szCs w:val="28"/>
        </w:rPr>
        <w:t>(далее</w:t>
      </w:r>
      <w:r w:rsidR="00204CCE">
        <w:rPr>
          <w:sz w:val="28"/>
          <w:szCs w:val="28"/>
        </w:rPr>
        <w:t xml:space="preserve"> </w:t>
      </w:r>
      <w:r w:rsidRPr="00BF3EE4">
        <w:rPr>
          <w:sz w:val="28"/>
          <w:szCs w:val="28"/>
        </w:rPr>
        <w:t>-</w:t>
      </w:r>
      <w:r w:rsidR="00204CCE">
        <w:rPr>
          <w:sz w:val="28"/>
          <w:szCs w:val="28"/>
        </w:rPr>
        <w:t xml:space="preserve"> </w:t>
      </w:r>
      <w:r w:rsidRPr="00BF3EE4">
        <w:rPr>
          <w:sz w:val="28"/>
          <w:szCs w:val="28"/>
        </w:rPr>
        <w:t>Проект)</w:t>
      </w:r>
      <w:r w:rsidR="006666A2" w:rsidRPr="00BF3EE4">
        <w:rPr>
          <w:sz w:val="28"/>
          <w:szCs w:val="28"/>
        </w:rPr>
        <w:t xml:space="preserve"> 13.05.2024 в 09.00</w:t>
      </w:r>
      <w:r w:rsidR="00D85BBB">
        <w:rPr>
          <w:sz w:val="28"/>
          <w:szCs w:val="28"/>
        </w:rPr>
        <w:t xml:space="preserve"> в малом зале администрации Янтиковского муниципального округа</w:t>
      </w:r>
      <w:r w:rsidR="006666A2" w:rsidRPr="00BF3EE4">
        <w:rPr>
          <w:sz w:val="28"/>
          <w:szCs w:val="28"/>
        </w:rPr>
        <w:t>.</w:t>
      </w:r>
    </w:p>
    <w:p w:rsidR="00530262" w:rsidRPr="00BF3EE4" w:rsidRDefault="004A5661" w:rsidP="006666A2">
      <w:pPr>
        <w:numPr>
          <w:ilvl w:val="0"/>
          <w:numId w:val="8"/>
        </w:numPr>
        <w:tabs>
          <w:tab w:val="clear" w:pos="644"/>
          <w:tab w:val="num" w:pos="284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bCs/>
          <w:sz w:val="28"/>
          <w:szCs w:val="28"/>
        </w:rPr>
      </w:pPr>
      <w:r w:rsidRPr="00BF3EE4">
        <w:rPr>
          <w:kern w:val="0"/>
          <w:sz w:val="28"/>
          <w:szCs w:val="28"/>
          <w:lang w:eastAsia="ru-RU"/>
        </w:rPr>
        <w:t>Управлению по благоустройству и развитию территорий</w:t>
      </w:r>
      <w:r w:rsidRPr="00BF3EE4">
        <w:rPr>
          <w:bCs/>
          <w:sz w:val="28"/>
          <w:szCs w:val="28"/>
        </w:rPr>
        <w:t xml:space="preserve"> администрации Янтиковского муниципального округа Чу</w:t>
      </w:r>
      <w:r w:rsidR="00B17814" w:rsidRPr="00BF3EE4">
        <w:rPr>
          <w:bCs/>
          <w:sz w:val="28"/>
          <w:szCs w:val="28"/>
        </w:rPr>
        <w:t>вашской Республики организовать</w:t>
      </w:r>
      <w:r w:rsidR="00530262" w:rsidRPr="00BF3EE4">
        <w:rPr>
          <w:bCs/>
          <w:sz w:val="28"/>
          <w:szCs w:val="28"/>
        </w:rPr>
        <w:t>:</w:t>
      </w:r>
    </w:p>
    <w:p w:rsidR="004A5661" w:rsidRPr="00BF3EE4" w:rsidRDefault="004A5661" w:rsidP="006666A2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sz w:val="28"/>
          <w:szCs w:val="28"/>
        </w:rPr>
      </w:pPr>
      <w:r w:rsidRPr="00BF3EE4">
        <w:rPr>
          <w:bCs/>
          <w:sz w:val="28"/>
          <w:szCs w:val="28"/>
        </w:rPr>
        <w:t xml:space="preserve">проведение экспозиций по Проекту </w:t>
      </w:r>
      <w:r w:rsidR="00E75115" w:rsidRPr="00BF3EE4">
        <w:rPr>
          <w:bCs/>
          <w:sz w:val="28"/>
          <w:szCs w:val="28"/>
        </w:rPr>
        <w:t>с</w:t>
      </w:r>
      <w:r w:rsidRPr="00BF3EE4">
        <w:rPr>
          <w:bCs/>
          <w:sz w:val="28"/>
          <w:szCs w:val="28"/>
        </w:rPr>
        <w:t xml:space="preserve"> </w:t>
      </w:r>
      <w:r w:rsidR="00530262" w:rsidRPr="00BF3EE4">
        <w:rPr>
          <w:bCs/>
          <w:sz w:val="28"/>
          <w:szCs w:val="28"/>
        </w:rPr>
        <w:t>1</w:t>
      </w:r>
      <w:r w:rsidR="006666A2" w:rsidRPr="00BF3EE4">
        <w:rPr>
          <w:bCs/>
          <w:sz w:val="28"/>
          <w:szCs w:val="28"/>
        </w:rPr>
        <w:t>5.04.</w:t>
      </w:r>
      <w:r w:rsidRPr="00BF3EE4">
        <w:rPr>
          <w:bCs/>
          <w:sz w:val="28"/>
          <w:szCs w:val="28"/>
        </w:rPr>
        <w:t>202</w:t>
      </w:r>
      <w:r w:rsidR="002A66CC" w:rsidRPr="00BF3EE4">
        <w:rPr>
          <w:bCs/>
          <w:sz w:val="28"/>
          <w:szCs w:val="28"/>
        </w:rPr>
        <w:t>4</w:t>
      </w:r>
      <w:r w:rsidR="006666A2" w:rsidRPr="00BF3EE4">
        <w:rPr>
          <w:bCs/>
          <w:sz w:val="28"/>
          <w:szCs w:val="28"/>
        </w:rPr>
        <w:t xml:space="preserve"> г.</w:t>
      </w:r>
      <w:r w:rsidRPr="00BF3EE4">
        <w:rPr>
          <w:bCs/>
          <w:sz w:val="28"/>
          <w:szCs w:val="28"/>
        </w:rPr>
        <w:t xml:space="preserve"> по </w:t>
      </w:r>
      <w:r w:rsidR="006666A2" w:rsidRPr="00BF3EE4">
        <w:rPr>
          <w:bCs/>
          <w:sz w:val="28"/>
          <w:szCs w:val="28"/>
        </w:rPr>
        <w:t>12.05.</w:t>
      </w:r>
      <w:r w:rsidR="007A0C44" w:rsidRPr="00BF3EE4">
        <w:rPr>
          <w:bCs/>
          <w:sz w:val="28"/>
          <w:szCs w:val="28"/>
        </w:rPr>
        <w:t>2024</w:t>
      </w:r>
      <w:r w:rsidRPr="00BF3EE4">
        <w:rPr>
          <w:bCs/>
          <w:sz w:val="28"/>
          <w:szCs w:val="28"/>
        </w:rPr>
        <w:t xml:space="preserve"> г. (время посещения - в будни</w:t>
      </w:r>
      <w:r w:rsidR="00530262" w:rsidRPr="00BF3EE4">
        <w:rPr>
          <w:bCs/>
          <w:sz w:val="28"/>
          <w:szCs w:val="28"/>
        </w:rPr>
        <w:t>е (рабочие) дни</w:t>
      </w:r>
      <w:r w:rsidR="00A11ED2" w:rsidRPr="00BF3EE4">
        <w:rPr>
          <w:bCs/>
          <w:sz w:val="28"/>
          <w:szCs w:val="28"/>
        </w:rPr>
        <w:t xml:space="preserve"> </w:t>
      </w:r>
      <w:r w:rsidR="00530262" w:rsidRPr="00BF3EE4">
        <w:rPr>
          <w:bCs/>
          <w:sz w:val="28"/>
          <w:szCs w:val="28"/>
        </w:rPr>
        <w:t>c 12 ч до 16 ч</w:t>
      </w:r>
      <w:r w:rsidR="00A11ED2" w:rsidRPr="00BF3EE4">
        <w:rPr>
          <w:bCs/>
          <w:sz w:val="28"/>
          <w:szCs w:val="28"/>
        </w:rPr>
        <w:t>).</w:t>
      </w:r>
    </w:p>
    <w:p w:rsidR="00530262" w:rsidRPr="00BF3EE4" w:rsidRDefault="00530262" w:rsidP="006666A2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sz w:val="28"/>
          <w:szCs w:val="28"/>
        </w:rPr>
      </w:pPr>
      <w:r w:rsidRPr="00BF3EE4">
        <w:rPr>
          <w:bCs/>
          <w:sz w:val="28"/>
          <w:szCs w:val="28"/>
        </w:rPr>
        <w:t xml:space="preserve">консультирование посетителей экспозиций по Проекту состоятся с 8.00 до 10.00 часов </w:t>
      </w:r>
      <w:r w:rsidR="006666A2" w:rsidRPr="00BF3EE4">
        <w:rPr>
          <w:bCs/>
          <w:sz w:val="28"/>
          <w:szCs w:val="28"/>
        </w:rPr>
        <w:t xml:space="preserve">23 апреля </w:t>
      </w:r>
      <w:r w:rsidRPr="00BF3EE4">
        <w:rPr>
          <w:bCs/>
          <w:sz w:val="28"/>
          <w:szCs w:val="28"/>
        </w:rPr>
        <w:t xml:space="preserve">и </w:t>
      </w:r>
      <w:r w:rsidR="006666A2" w:rsidRPr="00BF3EE4">
        <w:rPr>
          <w:bCs/>
          <w:sz w:val="28"/>
          <w:szCs w:val="28"/>
        </w:rPr>
        <w:t>30 апреля</w:t>
      </w:r>
      <w:r w:rsidRPr="00BF3EE4">
        <w:rPr>
          <w:bCs/>
          <w:sz w:val="28"/>
          <w:szCs w:val="28"/>
        </w:rPr>
        <w:t xml:space="preserve"> 202</w:t>
      </w:r>
      <w:r w:rsidR="007A0C44" w:rsidRPr="00BF3EE4">
        <w:rPr>
          <w:bCs/>
          <w:sz w:val="28"/>
          <w:szCs w:val="28"/>
        </w:rPr>
        <w:t>4</w:t>
      </w:r>
      <w:r w:rsidRPr="00BF3EE4">
        <w:rPr>
          <w:bCs/>
          <w:sz w:val="28"/>
          <w:szCs w:val="28"/>
        </w:rPr>
        <w:t xml:space="preserve"> года по адресу: с. Янтиково, пр. Ленина, д.13, кабинет отдела строительства дорожного хозяйства и ЖКХ Управления по благоустройству и развитию территорий администрации Янтиковского муниципального округа.</w:t>
      </w:r>
    </w:p>
    <w:p w:rsidR="004A5661" w:rsidRPr="00BF3EE4" w:rsidRDefault="00BE16AC" w:rsidP="006666A2">
      <w:pPr>
        <w:spacing w:line="240" w:lineRule="auto"/>
        <w:ind w:firstLine="567"/>
        <w:rPr>
          <w:sz w:val="28"/>
          <w:szCs w:val="28"/>
        </w:rPr>
      </w:pPr>
      <w:r w:rsidRPr="00BF3EE4">
        <w:rPr>
          <w:sz w:val="28"/>
          <w:szCs w:val="28"/>
        </w:rPr>
        <w:t>3. Председательствующим</w:t>
      </w:r>
      <w:r w:rsidR="004A5661" w:rsidRPr="00BF3EE4">
        <w:rPr>
          <w:sz w:val="28"/>
          <w:szCs w:val="28"/>
        </w:rPr>
        <w:t xml:space="preserve"> н</w:t>
      </w:r>
      <w:r w:rsidR="00E75115" w:rsidRPr="00BF3EE4">
        <w:rPr>
          <w:sz w:val="28"/>
          <w:szCs w:val="28"/>
        </w:rPr>
        <w:t xml:space="preserve">а публичных слушаниях назначить </w:t>
      </w:r>
      <w:r w:rsidR="00672299" w:rsidRPr="00BF3EE4">
        <w:rPr>
          <w:kern w:val="0"/>
          <w:sz w:val="28"/>
          <w:szCs w:val="28"/>
          <w:lang w:eastAsia="ru-RU"/>
        </w:rPr>
        <w:t>заместителя главы администрации Янтиковского муниципального округа – начальника Управления по благоустройству и развитию территорий</w:t>
      </w:r>
      <w:r w:rsidR="004A5661" w:rsidRPr="00BF3EE4">
        <w:rPr>
          <w:sz w:val="28"/>
          <w:szCs w:val="28"/>
        </w:rPr>
        <w:t>;</w:t>
      </w:r>
    </w:p>
    <w:p w:rsidR="004A5661" w:rsidRPr="00BF3EE4" w:rsidRDefault="004A5661" w:rsidP="006666A2">
      <w:pPr>
        <w:spacing w:line="240" w:lineRule="auto"/>
        <w:ind w:firstLine="567"/>
        <w:rPr>
          <w:sz w:val="28"/>
          <w:szCs w:val="28"/>
        </w:rPr>
      </w:pPr>
      <w:r w:rsidRPr="00BF3EE4">
        <w:rPr>
          <w:sz w:val="28"/>
          <w:szCs w:val="28"/>
        </w:rPr>
        <w:t>4. Участникам публичных слушаний по Проекту в соответствии с требованиями статьи 5.1 Градостроительного кодекса Российской Федерации обеспечить:</w:t>
      </w:r>
    </w:p>
    <w:p w:rsidR="004A5661" w:rsidRPr="00BF3EE4" w:rsidRDefault="004A5661" w:rsidP="006666A2">
      <w:pPr>
        <w:spacing w:line="240" w:lineRule="auto"/>
        <w:ind w:firstLine="567"/>
        <w:rPr>
          <w:sz w:val="28"/>
          <w:szCs w:val="28"/>
        </w:rPr>
      </w:pPr>
      <w:r w:rsidRPr="00BF3EE4">
        <w:rPr>
          <w:sz w:val="28"/>
          <w:szCs w:val="28"/>
        </w:rPr>
        <w:t xml:space="preserve">представление в целях идентификации сведений о себе (фамилию, имя, отчество (при наличии),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 </w:t>
      </w:r>
    </w:p>
    <w:p w:rsidR="004A5661" w:rsidRPr="00BF3EE4" w:rsidRDefault="004A5661" w:rsidP="006666A2">
      <w:pPr>
        <w:spacing w:line="240" w:lineRule="auto"/>
        <w:ind w:firstLine="567"/>
        <w:rPr>
          <w:sz w:val="28"/>
          <w:szCs w:val="28"/>
        </w:rPr>
      </w:pPr>
      <w:r w:rsidRPr="00BF3EE4">
        <w:rPr>
          <w:sz w:val="28"/>
          <w:szCs w:val="28"/>
        </w:rPr>
        <w:lastRenderedPageBreak/>
        <w:t xml:space="preserve">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4A5661" w:rsidRPr="00BF3EE4" w:rsidRDefault="004A5661" w:rsidP="006666A2">
      <w:pPr>
        <w:spacing w:line="240" w:lineRule="auto"/>
        <w:ind w:firstLine="567"/>
        <w:rPr>
          <w:sz w:val="28"/>
          <w:szCs w:val="28"/>
        </w:rPr>
      </w:pPr>
      <w:r w:rsidRPr="00BF3EE4">
        <w:rPr>
          <w:sz w:val="28"/>
          <w:szCs w:val="28"/>
        </w:rPr>
        <w:t xml:space="preserve">5. Участникам публичных слушаний, прошедшим идентификацию в соответствии с пунктом 4 настоящего постановления, направлять письменные предложения и замечания (при наличии) по Проекту по адресу: Чувашская Республика – Чувашия, Янтиковский муниципальный округ, село Янтиково, </w:t>
      </w:r>
      <w:r w:rsidR="00672299" w:rsidRPr="00BF3EE4">
        <w:rPr>
          <w:kern w:val="0"/>
          <w:sz w:val="28"/>
          <w:szCs w:val="28"/>
          <w:lang w:eastAsia="ru-RU"/>
        </w:rPr>
        <w:t>пр. Ленина, д. 13</w:t>
      </w:r>
      <w:r w:rsidRPr="00BF3EE4">
        <w:rPr>
          <w:sz w:val="28"/>
          <w:szCs w:val="28"/>
        </w:rPr>
        <w:t>,</w:t>
      </w:r>
      <w:r w:rsidR="00672299" w:rsidRPr="00BF3EE4">
        <w:rPr>
          <w:kern w:val="0"/>
          <w:sz w:val="28"/>
          <w:szCs w:val="28"/>
          <w:lang w:eastAsia="ru-RU"/>
        </w:rPr>
        <w:t xml:space="preserve"> 8(83548)</w:t>
      </w:r>
      <w:r w:rsidR="00CB40C2">
        <w:rPr>
          <w:kern w:val="0"/>
          <w:sz w:val="28"/>
          <w:szCs w:val="28"/>
          <w:lang w:eastAsia="ru-RU"/>
        </w:rPr>
        <w:t xml:space="preserve"> </w:t>
      </w:r>
      <w:r w:rsidR="00672299" w:rsidRPr="00BF3EE4">
        <w:rPr>
          <w:kern w:val="0"/>
          <w:sz w:val="28"/>
          <w:szCs w:val="28"/>
          <w:lang w:eastAsia="ru-RU"/>
        </w:rPr>
        <w:t>2-18-05, e-</w:t>
      </w:r>
      <w:proofErr w:type="spellStart"/>
      <w:r w:rsidR="00672299" w:rsidRPr="00BF3EE4">
        <w:rPr>
          <w:kern w:val="0"/>
          <w:sz w:val="28"/>
          <w:szCs w:val="28"/>
          <w:lang w:eastAsia="ru-RU"/>
        </w:rPr>
        <w:t>mail</w:t>
      </w:r>
      <w:proofErr w:type="spellEnd"/>
      <w:r w:rsidR="00672299" w:rsidRPr="00BF3EE4">
        <w:rPr>
          <w:kern w:val="0"/>
          <w:sz w:val="28"/>
          <w:szCs w:val="28"/>
          <w:lang w:eastAsia="ru-RU"/>
        </w:rPr>
        <w:t xml:space="preserve">: </w:t>
      </w:r>
      <w:hyperlink r:id="rId8" w:history="1">
        <w:r w:rsidR="00672299" w:rsidRPr="00BF3EE4">
          <w:rPr>
            <w:rStyle w:val="a5"/>
            <w:kern w:val="0"/>
            <w:sz w:val="28"/>
            <w:szCs w:val="28"/>
            <w:u w:val="none"/>
            <w:lang w:val="en-US" w:eastAsia="ru-RU"/>
          </w:rPr>
          <w:t>yantik</w:t>
        </w:r>
        <w:r w:rsidR="00672299" w:rsidRPr="00BF3EE4">
          <w:rPr>
            <w:rStyle w:val="a5"/>
            <w:kern w:val="0"/>
            <w:sz w:val="28"/>
            <w:szCs w:val="28"/>
            <w:u w:val="none"/>
            <w:lang w:eastAsia="ru-RU"/>
          </w:rPr>
          <w:t>_</w:t>
        </w:r>
        <w:r w:rsidR="00672299" w:rsidRPr="00BF3EE4">
          <w:rPr>
            <w:rStyle w:val="a5"/>
            <w:kern w:val="0"/>
            <w:sz w:val="28"/>
            <w:szCs w:val="28"/>
            <w:u w:val="none"/>
            <w:lang w:val="en-US" w:eastAsia="ru-RU"/>
          </w:rPr>
          <w:t>construc</w:t>
        </w:r>
        <w:r w:rsidR="00672299" w:rsidRPr="00BF3EE4">
          <w:rPr>
            <w:rStyle w:val="a5"/>
            <w:kern w:val="0"/>
            <w:sz w:val="28"/>
            <w:szCs w:val="28"/>
            <w:u w:val="none"/>
            <w:lang w:eastAsia="ru-RU"/>
          </w:rPr>
          <w:t>5@</w:t>
        </w:r>
        <w:r w:rsidR="00672299" w:rsidRPr="00BF3EE4">
          <w:rPr>
            <w:rStyle w:val="a5"/>
            <w:kern w:val="0"/>
            <w:sz w:val="28"/>
            <w:szCs w:val="28"/>
            <w:u w:val="none"/>
            <w:lang w:val="en-US" w:eastAsia="ru-RU"/>
          </w:rPr>
          <w:t>cap</w:t>
        </w:r>
        <w:r w:rsidR="00672299" w:rsidRPr="00BF3EE4">
          <w:rPr>
            <w:rStyle w:val="a5"/>
            <w:kern w:val="0"/>
            <w:sz w:val="28"/>
            <w:szCs w:val="28"/>
            <w:u w:val="none"/>
            <w:lang w:eastAsia="ru-RU"/>
          </w:rPr>
          <w:t>.</w:t>
        </w:r>
        <w:proofErr w:type="spellStart"/>
        <w:r w:rsidR="00672299" w:rsidRPr="00BF3EE4">
          <w:rPr>
            <w:rStyle w:val="a5"/>
            <w:kern w:val="0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672299" w:rsidRPr="00BF3EE4">
        <w:rPr>
          <w:kern w:val="0"/>
          <w:sz w:val="28"/>
          <w:szCs w:val="28"/>
          <w:lang w:eastAsia="ru-RU"/>
        </w:rPr>
        <w:t xml:space="preserve">. </w:t>
      </w:r>
      <w:r w:rsidRPr="00BF3EE4">
        <w:rPr>
          <w:sz w:val="28"/>
          <w:szCs w:val="28"/>
        </w:rPr>
        <w:t xml:space="preserve">до </w:t>
      </w:r>
      <w:r w:rsidR="006666A2" w:rsidRPr="00BF3EE4">
        <w:rPr>
          <w:sz w:val="28"/>
          <w:szCs w:val="28"/>
        </w:rPr>
        <w:t>12 мая</w:t>
      </w:r>
      <w:r w:rsidRPr="00BF3EE4">
        <w:rPr>
          <w:sz w:val="28"/>
          <w:szCs w:val="28"/>
        </w:rPr>
        <w:t xml:space="preserve"> 202</w:t>
      </w:r>
      <w:r w:rsidR="007A0C44" w:rsidRPr="00BF3EE4">
        <w:rPr>
          <w:sz w:val="28"/>
          <w:szCs w:val="28"/>
        </w:rPr>
        <w:t>4</w:t>
      </w:r>
      <w:r w:rsidRPr="00BF3EE4">
        <w:rPr>
          <w:sz w:val="28"/>
          <w:szCs w:val="28"/>
        </w:rPr>
        <w:t xml:space="preserve"> года включительно.</w:t>
      </w:r>
    </w:p>
    <w:p w:rsidR="004A5661" w:rsidRPr="00BF3EE4" w:rsidRDefault="004A5661" w:rsidP="006666A2">
      <w:pPr>
        <w:spacing w:line="240" w:lineRule="auto"/>
        <w:ind w:firstLine="567"/>
        <w:rPr>
          <w:kern w:val="0"/>
          <w:sz w:val="28"/>
          <w:szCs w:val="28"/>
          <w:lang w:eastAsia="ru-RU"/>
        </w:rPr>
      </w:pPr>
      <w:r w:rsidRPr="00BF3EE4">
        <w:rPr>
          <w:sz w:val="28"/>
          <w:szCs w:val="28"/>
        </w:rPr>
        <w:t xml:space="preserve">6. </w:t>
      </w:r>
      <w:r w:rsidRPr="00BF3EE4">
        <w:rPr>
          <w:kern w:val="0"/>
          <w:sz w:val="28"/>
          <w:szCs w:val="28"/>
          <w:lang w:eastAsia="ru-RU"/>
        </w:rPr>
        <w:t>Опубликовать настоящее постановление, а также выносимы</w:t>
      </w:r>
      <w:r w:rsidR="00BE16AC" w:rsidRPr="00BF3EE4">
        <w:rPr>
          <w:kern w:val="0"/>
          <w:sz w:val="28"/>
          <w:szCs w:val="28"/>
          <w:lang w:eastAsia="ru-RU"/>
        </w:rPr>
        <w:t>й</w:t>
      </w:r>
      <w:r w:rsidRPr="00BF3EE4">
        <w:rPr>
          <w:kern w:val="0"/>
          <w:sz w:val="28"/>
          <w:szCs w:val="28"/>
          <w:lang w:eastAsia="ru-RU"/>
        </w:rPr>
        <w:t xml:space="preserve"> на публичные слушания проект решени</w:t>
      </w:r>
      <w:r w:rsidR="00BE16AC" w:rsidRPr="00BF3EE4">
        <w:rPr>
          <w:kern w:val="0"/>
          <w:sz w:val="28"/>
          <w:szCs w:val="28"/>
          <w:lang w:eastAsia="ru-RU"/>
        </w:rPr>
        <w:t>я</w:t>
      </w:r>
      <w:r w:rsidRPr="00BF3EE4">
        <w:rPr>
          <w:kern w:val="0"/>
          <w:sz w:val="28"/>
          <w:szCs w:val="28"/>
          <w:lang w:eastAsia="ru-RU"/>
        </w:rPr>
        <w:t xml:space="preserve"> Собрания депутатов Янтиковского муниципального округа на официальном сайте Янтиковского муниципального округа</w:t>
      </w:r>
      <w:r w:rsidRPr="00BF3EE4">
        <w:rPr>
          <w:sz w:val="28"/>
          <w:szCs w:val="28"/>
        </w:rPr>
        <w:t xml:space="preserve"> в информационно-телекоммуникационной сети «Интернет»</w:t>
      </w:r>
      <w:r w:rsidRPr="00BF3EE4">
        <w:rPr>
          <w:kern w:val="0"/>
          <w:sz w:val="28"/>
          <w:szCs w:val="28"/>
          <w:lang w:eastAsia="ru-RU"/>
        </w:rPr>
        <w:t>.</w:t>
      </w:r>
    </w:p>
    <w:p w:rsidR="004A5661" w:rsidRPr="004A5661" w:rsidRDefault="004A5661" w:rsidP="006666A2">
      <w:pPr>
        <w:spacing w:line="240" w:lineRule="auto"/>
        <w:ind w:firstLine="567"/>
        <w:rPr>
          <w:sz w:val="28"/>
          <w:szCs w:val="28"/>
        </w:rPr>
      </w:pPr>
      <w:r w:rsidRPr="00BF3EE4">
        <w:rPr>
          <w:sz w:val="28"/>
          <w:szCs w:val="28"/>
        </w:rPr>
        <w:t xml:space="preserve">7. </w:t>
      </w:r>
      <w:r w:rsidRPr="00BF3EE4">
        <w:rPr>
          <w:kern w:val="0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Янтиковского муниципального округа – начальника Управления по благоустройству и развитию территорий.</w:t>
      </w:r>
    </w:p>
    <w:p w:rsidR="00672299" w:rsidRPr="004A5661" w:rsidRDefault="00672299" w:rsidP="00672299">
      <w:pPr>
        <w:suppressAutoHyphens w:val="0"/>
        <w:spacing w:line="240" w:lineRule="auto"/>
        <w:ind w:firstLine="0"/>
        <w:jc w:val="left"/>
        <w:rPr>
          <w:rFonts w:ascii="Arial" w:hAnsi="Arial" w:cs="Arial"/>
          <w:color w:val="262626"/>
          <w:kern w:val="0"/>
          <w:lang w:eastAsia="ru-RU"/>
        </w:rPr>
      </w:pPr>
    </w:p>
    <w:p w:rsidR="003578F3" w:rsidRPr="009B5EA4" w:rsidRDefault="003578F3" w:rsidP="00672299">
      <w:pPr>
        <w:spacing w:line="240" w:lineRule="auto"/>
        <w:rPr>
          <w:sz w:val="28"/>
          <w:szCs w:val="28"/>
        </w:rPr>
      </w:pPr>
    </w:p>
    <w:p w:rsidR="00672299" w:rsidRDefault="00E75115" w:rsidP="0067229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67229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2299">
        <w:rPr>
          <w:sz w:val="28"/>
          <w:szCs w:val="28"/>
        </w:rPr>
        <w:t xml:space="preserve"> Янтиковского </w:t>
      </w:r>
    </w:p>
    <w:p w:rsidR="00672299" w:rsidRDefault="00672299" w:rsidP="0067229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О.А. Ломоносов</w:t>
      </w:r>
    </w:p>
    <w:p w:rsidR="00672299" w:rsidRDefault="00672299" w:rsidP="004A5661">
      <w:pPr>
        <w:suppressAutoHyphens w:val="0"/>
        <w:spacing w:after="360" w:line="240" w:lineRule="auto"/>
        <w:ind w:firstLine="0"/>
        <w:jc w:val="left"/>
        <w:rPr>
          <w:rFonts w:ascii="Arial" w:hAnsi="Arial" w:cs="Arial"/>
          <w:color w:val="262626"/>
          <w:kern w:val="0"/>
          <w:lang w:eastAsia="ru-RU"/>
        </w:rPr>
      </w:pPr>
    </w:p>
    <w:p w:rsidR="00672299" w:rsidRDefault="00672299" w:rsidP="004A5661">
      <w:pPr>
        <w:suppressAutoHyphens w:val="0"/>
        <w:spacing w:after="360" w:line="240" w:lineRule="auto"/>
        <w:ind w:firstLine="0"/>
        <w:jc w:val="left"/>
        <w:rPr>
          <w:rFonts w:ascii="Arial" w:hAnsi="Arial" w:cs="Arial"/>
          <w:color w:val="262626"/>
          <w:kern w:val="0"/>
          <w:lang w:eastAsia="ru-RU"/>
        </w:rPr>
      </w:pPr>
    </w:p>
    <w:p w:rsidR="00A11ED2" w:rsidRDefault="00A11ED2" w:rsidP="004A5661">
      <w:pPr>
        <w:suppressAutoHyphens w:val="0"/>
        <w:spacing w:after="360" w:line="240" w:lineRule="auto"/>
        <w:ind w:firstLine="0"/>
        <w:jc w:val="left"/>
        <w:rPr>
          <w:rFonts w:ascii="Arial" w:hAnsi="Arial" w:cs="Arial"/>
          <w:color w:val="262626"/>
          <w:kern w:val="0"/>
          <w:lang w:eastAsia="ru-RU"/>
        </w:rPr>
      </w:pPr>
    </w:p>
    <w:p w:rsidR="00B419D4" w:rsidRDefault="004A5661" w:rsidP="001A2720">
      <w:pPr>
        <w:suppressAutoHyphens w:val="0"/>
        <w:spacing w:line="240" w:lineRule="auto"/>
        <w:ind w:firstLine="0"/>
        <w:jc w:val="left"/>
        <w:rPr>
          <w:rFonts w:ascii="Arial" w:hAnsi="Arial" w:cs="Arial"/>
          <w:color w:val="262626"/>
          <w:kern w:val="0"/>
          <w:lang w:eastAsia="ru-RU"/>
        </w:rPr>
      </w:pPr>
      <w:r w:rsidRPr="004A5661">
        <w:rPr>
          <w:rFonts w:ascii="Arial" w:hAnsi="Arial" w:cs="Arial"/>
          <w:color w:val="262626"/>
          <w:kern w:val="0"/>
          <w:lang w:eastAsia="ru-RU"/>
        </w:rPr>
        <w:t> </w:t>
      </w:r>
    </w:p>
    <w:p w:rsidR="00B419D4" w:rsidRDefault="00B419D4">
      <w:pPr>
        <w:suppressAutoHyphens w:val="0"/>
        <w:spacing w:after="200" w:line="276" w:lineRule="auto"/>
        <w:ind w:firstLine="0"/>
        <w:jc w:val="left"/>
        <w:rPr>
          <w:rFonts w:ascii="Arial" w:hAnsi="Arial" w:cs="Arial"/>
          <w:color w:val="262626"/>
          <w:kern w:val="0"/>
          <w:lang w:eastAsia="ru-RU"/>
        </w:rPr>
      </w:pPr>
      <w:r>
        <w:rPr>
          <w:rFonts w:ascii="Arial" w:hAnsi="Arial" w:cs="Arial"/>
          <w:color w:val="262626"/>
          <w:kern w:val="0"/>
          <w:lang w:eastAsia="ru-RU"/>
        </w:rPr>
        <w:br w:type="page"/>
      </w:r>
    </w:p>
    <w:p w:rsidR="00CB40C2" w:rsidRPr="00AB0C06" w:rsidRDefault="00CB40C2" w:rsidP="00CB40C2">
      <w:pPr>
        <w:tabs>
          <w:tab w:val="left" w:pos="5103"/>
        </w:tabs>
        <w:suppressAutoHyphens w:val="0"/>
        <w:spacing w:line="240" w:lineRule="auto"/>
        <w:ind w:right="4534" w:firstLine="0"/>
        <w:rPr>
          <w:b/>
          <w:bCs/>
          <w:kern w:val="0"/>
          <w:sz w:val="28"/>
          <w:szCs w:val="28"/>
          <w:lang w:eastAsia="ru-RU"/>
        </w:rPr>
      </w:pPr>
      <w:r w:rsidRPr="00AB0C06">
        <w:rPr>
          <w:bCs/>
          <w:kern w:val="0"/>
          <w:sz w:val="28"/>
          <w:szCs w:val="28"/>
          <w:lang w:eastAsia="ru-RU"/>
        </w:rPr>
        <w:lastRenderedPageBreak/>
        <w:t xml:space="preserve">О внесении изменений в </w:t>
      </w:r>
      <w:r w:rsidR="00CA46CD" w:rsidRPr="00AB0C06">
        <w:rPr>
          <w:bCs/>
          <w:kern w:val="0"/>
          <w:sz w:val="28"/>
          <w:szCs w:val="28"/>
          <w:lang w:eastAsia="ru-RU"/>
        </w:rPr>
        <w:t>«</w:t>
      </w:r>
      <w:r w:rsidRPr="00AB0C06">
        <w:rPr>
          <w:kern w:val="0"/>
          <w:sz w:val="28"/>
          <w:szCs w:val="28"/>
          <w:lang w:eastAsia="ru-RU"/>
        </w:rPr>
        <w:t xml:space="preserve">Правила </w:t>
      </w:r>
      <w:r w:rsidR="003A6441" w:rsidRPr="00AB0C06">
        <w:rPr>
          <w:kern w:val="0"/>
          <w:sz w:val="28"/>
          <w:szCs w:val="28"/>
          <w:lang w:eastAsia="ru-RU"/>
        </w:rPr>
        <w:t xml:space="preserve">благоустройства территории </w:t>
      </w:r>
      <w:r w:rsidRPr="00AB0C06">
        <w:rPr>
          <w:kern w:val="0"/>
          <w:sz w:val="28"/>
          <w:szCs w:val="28"/>
          <w:lang w:eastAsia="ru-RU"/>
        </w:rPr>
        <w:t>Янтиковского муниципального округа Чувашской Республики</w:t>
      </w:r>
      <w:r w:rsidR="00CA46CD" w:rsidRPr="00AB0C06">
        <w:rPr>
          <w:kern w:val="0"/>
          <w:sz w:val="28"/>
          <w:szCs w:val="28"/>
          <w:lang w:eastAsia="ru-RU"/>
        </w:rPr>
        <w:t>»</w:t>
      </w:r>
    </w:p>
    <w:p w:rsidR="00CB40C2" w:rsidRDefault="00CB40C2" w:rsidP="00CB40C2">
      <w:pPr>
        <w:tabs>
          <w:tab w:val="left" w:pos="5103"/>
        </w:tabs>
        <w:suppressAutoHyphens w:val="0"/>
        <w:spacing w:line="240" w:lineRule="auto"/>
        <w:ind w:right="4108" w:firstLine="0"/>
        <w:rPr>
          <w:kern w:val="0"/>
          <w:sz w:val="28"/>
          <w:szCs w:val="28"/>
          <w:lang w:eastAsia="ru-RU"/>
        </w:rPr>
      </w:pPr>
    </w:p>
    <w:p w:rsidR="00AB0C06" w:rsidRPr="00AB0C06" w:rsidRDefault="00AB0C06" w:rsidP="00CB40C2">
      <w:pPr>
        <w:tabs>
          <w:tab w:val="left" w:pos="5103"/>
        </w:tabs>
        <w:suppressAutoHyphens w:val="0"/>
        <w:spacing w:line="240" w:lineRule="auto"/>
        <w:ind w:right="4108" w:firstLine="0"/>
        <w:rPr>
          <w:kern w:val="0"/>
          <w:sz w:val="28"/>
          <w:szCs w:val="28"/>
          <w:lang w:eastAsia="ru-RU"/>
        </w:rPr>
      </w:pPr>
      <w:bookmarkStart w:id="0" w:name="_GoBack"/>
      <w:bookmarkEnd w:id="0"/>
    </w:p>
    <w:p w:rsidR="00CB40C2" w:rsidRPr="00AB0C06" w:rsidRDefault="00CB40C2" w:rsidP="00433DFF">
      <w:pPr>
        <w:suppressAutoHyphens w:val="0"/>
        <w:spacing w:line="360" w:lineRule="auto"/>
        <w:ind w:firstLine="567"/>
        <w:rPr>
          <w:kern w:val="0"/>
          <w:sz w:val="28"/>
          <w:szCs w:val="28"/>
          <w:lang w:eastAsia="ru-RU"/>
        </w:rPr>
      </w:pPr>
      <w:r w:rsidRPr="00AB0C06">
        <w:rPr>
          <w:kern w:val="0"/>
          <w:sz w:val="28"/>
          <w:szCs w:val="28"/>
          <w:lang w:eastAsia="ru-RU"/>
        </w:rPr>
        <w:t xml:space="preserve">Собрание депутатов Янтиковского муниципального округа Чувашской Республики </w:t>
      </w:r>
      <w:r w:rsidRPr="00AB0C06">
        <w:rPr>
          <w:b/>
          <w:bCs/>
          <w:kern w:val="0"/>
          <w:sz w:val="28"/>
          <w:szCs w:val="28"/>
          <w:lang w:eastAsia="ru-RU"/>
        </w:rPr>
        <w:t>р е ш и л о:</w:t>
      </w:r>
    </w:p>
    <w:p w:rsidR="00AB0C06" w:rsidRPr="00AB0C06" w:rsidRDefault="00AB0C06" w:rsidP="00AB0C06">
      <w:pPr>
        <w:tabs>
          <w:tab w:val="left" w:pos="5103"/>
        </w:tabs>
        <w:spacing w:line="360" w:lineRule="auto"/>
        <w:rPr>
          <w:sz w:val="28"/>
          <w:szCs w:val="28"/>
        </w:rPr>
      </w:pPr>
      <w:bookmarkStart w:id="1" w:name="sub_2"/>
      <w:r w:rsidRPr="00AB0C06">
        <w:rPr>
          <w:sz w:val="28"/>
          <w:szCs w:val="28"/>
        </w:rPr>
        <w:t>1. Внести в Правила благоустройства территории Янтиковского муниципального округа Чувашской Республики, утвержденные решением Собрания депутатов Янтиковского муниципального округа от 12.12.2023 № 19/3 следующие изменения:</w:t>
      </w:r>
    </w:p>
    <w:p w:rsidR="00AB0C06" w:rsidRPr="00AB0C06" w:rsidRDefault="00AB0C06" w:rsidP="00AB0C06">
      <w:pPr>
        <w:numPr>
          <w:ilvl w:val="0"/>
          <w:numId w:val="10"/>
        </w:numPr>
        <w:tabs>
          <w:tab w:val="left" w:pos="709"/>
        </w:tabs>
        <w:suppressAutoHyphens w:val="0"/>
        <w:spacing w:line="360" w:lineRule="auto"/>
        <w:ind w:left="0" w:firstLine="709"/>
        <w:contextualSpacing/>
        <w:rPr>
          <w:sz w:val="28"/>
          <w:szCs w:val="28"/>
        </w:rPr>
      </w:pPr>
      <w:r w:rsidRPr="00AB0C06">
        <w:rPr>
          <w:sz w:val="28"/>
          <w:szCs w:val="28"/>
        </w:rPr>
        <w:t>Пункт 6.7.2.1.3 дополнить абзацем следующего содержания:</w:t>
      </w:r>
    </w:p>
    <w:p w:rsidR="00AB0C06" w:rsidRPr="00AB0C06" w:rsidRDefault="00AB0C06" w:rsidP="00AB0C06">
      <w:pPr>
        <w:keepNext/>
        <w:tabs>
          <w:tab w:val="left" w:pos="1134"/>
        </w:tabs>
        <w:spacing w:line="360" w:lineRule="auto"/>
        <w:outlineLvl w:val="1"/>
        <w:rPr>
          <w:sz w:val="28"/>
          <w:szCs w:val="28"/>
        </w:rPr>
      </w:pPr>
      <w:r w:rsidRPr="00AB0C06">
        <w:rPr>
          <w:sz w:val="28"/>
          <w:szCs w:val="28"/>
        </w:rPr>
        <w:t>«- уборка придомовой территории многоквартирных домов в зимний период включает, в себя в том числе вывоз снега и снежно-ледяных образований.»;</w:t>
      </w:r>
    </w:p>
    <w:p w:rsidR="00AB0C06" w:rsidRPr="00AB0C06" w:rsidRDefault="00AB0C06" w:rsidP="00AB0C06">
      <w:pPr>
        <w:pStyle w:val="affd"/>
        <w:keepNext/>
        <w:numPr>
          <w:ilvl w:val="0"/>
          <w:numId w:val="10"/>
        </w:numPr>
        <w:suppressAutoHyphens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AB0C06">
        <w:rPr>
          <w:sz w:val="28"/>
          <w:szCs w:val="28"/>
        </w:rPr>
        <w:t>пункт 6.7.2.1.4 дополнить абзацем следующего содержания:</w:t>
      </w:r>
    </w:p>
    <w:p w:rsidR="00AB0C06" w:rsidRPr="00AB0C06" w:rsidRDefault="00AB0C06" w:rsidP="00AB0C06">
      <w:pPr>
        <w:keepNext/>
        <w:tabs>
          <w:tab w:val="left" w:pos="851"/>
        </w:tabs>
        <w:spacing w:line="360" w:lineRule="auto"/>
        <w:outlineLvl w:val="1"/>
        <w:rPr>
          <w:sz w:val="28"/>
          <w:szCs w:val="28"/>
        </w:rPr>
      </w:pPr>
      <w:r w:rsidRPr="00AB0C06">
        <w:rPr>
          <w:sz w:val="28"/>
          <w:szCs w:val="28"/>
        </w:rPr>
        <w:t>«Сроки проведения работ должны соответствовать Национальному стандарту РФ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и введен в действие приказом Федерального агентства по техническому регулированию и метрологии от 26 сентября 2017 г. № 1245-ст).»;</w:t>
      </w:r>
    </w:p>
    <w:p w:rsidR="00AB0C06" w:rsidRPr="00AB0C06" w:rsidRDefault="00AB0C06" w:rsidP="00AB0C06">
      <w:pPr>
        <w:pStyle w:val="affd"/>
        <w:keepNext/>
        <w:numPr>
          <w:ilvl w:val="0"/>
          <w:numId w:val="10"/>
        </w:numPr>
        <w:suppressAutoHyphens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AB0C06">
        <w:rPr>
          <w:sz w:val="28"/>
          <w:szCs w:val="28"/>
        </w:rPr>
        <w:t>Пункт 6.7.2.1.6 дополнить абзацем следующего содержания:</w:t>
      </w:r>
    </w:p>
    <w:p w:rsidR="00AB0C06" w:rsidRPr="00AB0C06" w:rsidRDefault="00AB0C06" w:rsidP="00AB0C06">
      <w:pPr>
        <w:keepNext/>
        <w:tabs>
          <w:tab w:val="left" w:pos="1134"/>
        </w:tabs>
        <w:spacing w:line="360" w:lineRule="auto"/>
        <w:outlineLvl w:val="1"/>
        <w:rPr>
          <w:sz w:val="28"/>
          <w:szCs w:val="28"/>
        </w:rPr>
      </w:pPr>
      <w:r w:rsidRPr="00AB0C06">
        <w:rPr>
          <w:sz w:val="28"/>
          <w:szCs w:val="28"/>
        </w:rPr>
        <w:t>«Вывоз снега и снежно-ледяных образований производится в места, определенные администрацией Янтиковского муниципального округа.»;</w:t>
      </w:r>
    </w:p>
    <w:p w:rsidR="00AB0C06" w:rsidRPr="00AB0C06" w:rsidRDefault="00AB0C06" w:rsidP="00AB0C06">
      <w:pPr>
        <w:pStyle w:val="affd"/>
        <w:numPr>
          <w:ilvl w:val="0"/>
          <w:numId w:val="10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B0C06">
        <w:rPr>
          <w:sz w:val="28"/>
          <w:szCs w:val="28"/>
        </w:rPr>
        <w:t>п. 6.7.2.1 дополнить подпунктом 6.7.2.1.14. следующего содержания:</w:t>
      </w:r>
    </w:p>
    <w:p w:rsidR="00AB0C06" w:rsidRPr="00AB0C06" w:rsidRDefault="00AB0C06" w:rsidP="00AB0C06">
      <w:pPr>
        <w:pStyle w:val="affd"/>
        <w:spacing w:line="360" w:lineRule="auto"/>
        <w:ind w:left="0" w:firstLine="709"/>
        <w:jc w:val="both"/>
        <w:rPr>
          <w:sz w:val="28"/>
          <w:szCs w:val="28"/>
        </w:rPr>
      </w:pPr>
      <w:r w:rsidRPr="00AB0C06">
        <w:rPr>
          <w:sz w:val="28"/>
          <w:szCs w:val="28"/>
        </w:rPr>
        <w:t xml:space="preserve">«6.7.2.1.14. При уборке придомовых территорий многоквартирных домов лицам, осуществляющим управление многоквартирными домами, следует информировать жителей о сроках и месте проведения работ по уборке и вывозу снега и снежно-ледяных образований с придомовой территории и о </w:t>
      </w:r>
      <w:r w:rsidRPr="00AB0C06">
        <w:rPr>
          <w:sz w:val="28"/>
          <w:szCs w:val="28"/>
        </w:rPr>
        <w:lastRenderedPageBreak/>
        <w:t>необходимости перемещения транспортных средств в случае создания препятствий для работы снегоуборочной техники.».</w:t>
      </w:r>
    </w:p>
    <w:p w:rsidR="00AB0C06" w:rsidRPr="00AB0C06" w:rsidRDefault="00AB0C06" w:rsidP="00AB0C06">
      <w:pPr>
        <w:tabs>
          <w:tab w:val="left" w:pos="5103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AB0C06">
        <w:rPr>
          <w:rFonts w:eastAsia="Calibri"/>
          <w:sz w:val="28"/>
          <w:szCs w:val="28"/>
          <w:lang w:eastAsia="en-US"/>
        </w:rPr>
        <w:t xml:space="preserve">2. Настоящее решение вступает в силу со дня его </w:t>
      </w:r>
      <w:hyperlink r:id="rId9" w:history="1">
        <w:r w:rsidRPr="00AB0C06">
          <w:rPr>
            <w:rFonts w:eastAsia="Calibri"/>
            <w:sz w:val="28"/>
            <w:szCs w:val="28"/>
            <w:lang w:eastAsia="en-US"/>
          </w:rPr>
          <w:t>официального опубликования</w:t>
        </w:r>
      </w:hyperlink>
      <w:r w:rsidRPr="00AB0C06">
        <w:rPr>
          <w:rFonts w:eastAsia="Calibri"/>
          <w:sz w:val="28"/>
          <w:szCs w:val="28"/>
          <w:lang w:eastAsia="en-US"/>
        </w:rPr>
        <w:t xml:space="preserve">. </w:t>
      </w:r>
    </w:p>
    <w:p w:rsidR="003A6441" w:rsidRPr="00AB0C06" w:rsidRDefault="003A6441" w:rsidP="003A6441">
      <w:pPr>
        <w:suppressAutoHyphens w:val="0"/>
        <w:autoSpaceDE w:val="0"/>
        <w:autoSpaceDN w:val="0"/>
        <w:adjustRightInd w:val="0"/>
        <w:spacing w:line="36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</w:p>
    <w:p w:rsidR="003A6441" w:rsidRPr="00AB0C06" w:rsidRDefault="003A6441" w:rsidP="003A6441">
      <w:pPr>
        <w:suppressAutoHyphens w:val="0"/>
        <w:autoSpaceDE w:val="0"/>
        <w:autoSpaceDN w:val="0"/>
        <w:adjustRightInd w:val="0"/>
        <w:spacing w:line="36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  <w:r w:rsidRPr="00AB0C06">
        <w:rPr>
          <w:rFonts w:eastAsiaTheme="minorHAnsi"/>
          <w:kern w:val="0"/>
          <w:sz w:val="28"/>
          <w:szCs w:val="28"/>
          <w:lang w:eastAsia="en-US"/>
        </w:rPr>
        <w:t xml:space="preserve">Председатель Собрания депутатов </w:t>
      </w:r>
    </w:p>
    <w:p w:rsidR="003A6441" w:rsidRPr="00AB0C06" w:rsidRDefault="003A6441" w:rsidP="003A6441">
      <w:pPr>
        <w:suppressAutoHyphens w:val="0"/>
        <w:autoSpaceDE w:val="0"/>
        <w:autoSpaceDN w:val="0"/>
        <w:adjustRightInd w:val="0"/>
        <w:spacing w:line="36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  <w:r w:rsidRPr="00AB0C06">
        <w:rPr>
          <w:rFonts w:eastAsiaTheme="minorHAnsi"/>
          <w:kern w:val="0"/>
          <w:sz w:val="28"/>
          <w:szCs w:val="28"/>
          <w:lang w:eastAsia="en-US"/>
        </w:rPr>
        <w:t>Янтиковского муниципального округа                                              А.В. Степанов</w:t>
      </w:r>
    </w:p>
    <w:bookmarkEnd w:id="1"/>
    <w:p w:rsidR="003A6441" w:rsidRPr="0036280A" w:rsidRDefault="003A6441" w:rsidP="00555C58">
      <w:pPr>
        <w:suppressAutoHyphens w:val="0"/>
        <w:spacing w:line="240" w:lineRule="auto"/>
        <w:ind w:firstLine="851"/>
        <w:rPr>
          <w:sz w:val="28"/>
          <w:szCs w:val="28"/>
        </w:rPr>
      </w:pPr>
    </w:p>
    <w:sectPr w:rsidR="003A6441" w:rsidRPr="0036280A" w:rsidSect="003D470D">
      <w:headerReference w:type="even" r:id="rId10"/>
      <w:footerReference w:type="even" r:id="rId11"/>
      <w:headerReference w:type="first" r:id="rId12"/>
      <w:footnotePr>
        <w:pos w:val="beneathText"/>
      </w:footnotePr>
      <w:pgSz w:w="11905" w:h="16837" w:code="9"/>
      <w:pgMar w:top="1134" w:right="567" w:bottom="1134" w:left="1701" w:header="720" w:footer="1134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F39" w:rsidRDefault="00F12F39" w:rsidP="002F7E02">
      <w:pPr>
        <w:spacing w:line="240" w:lineRule="auto"/>
      </w:pPr>
      <w:r>
        <w:separator/>
      </w:r>
    </w:p>
  </w:endnote>
  <w:endnote w:type="continuationSeparator" w:id="0">
    <w:p w:rsidR="00F12F39" w:rsidRDefault="00F12F39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119" w:rsidRDefault="00FD3119" w:rsidP="00064C4B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FD3119" w:rsidRDefault="00FD3119" w:rsidP="00064C4B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F39" w:rsidRDefault="00F12F39" w:rsidP="002F7E02">
      <w:pPr>
        <w:spacing w:line="240" w:lineRule="auto"/>
      </w:pPr>
      <w:r>
        <w:separator/>
      </w:r>
    </w:p>
  </w:footnote>
  <w:footnote w:type="continuationSeparator" w:id="0">
    <w:p w:rsidR="00F12F39" w:rsidRDefault="00F12F39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119" w:rsidRDefault="00FD3119" w:rsidP="00064C4B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FD3119" w:rsidRDefault="00FD3119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119" w:rsidRDefault="00FD3119" w:rsidP="00064C4B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391345AB"/>
    <w:multiLevelType w:val="hybridMultilevel"/>
    <w:tmpl w:val="C5B2C540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61327C"/>
    <w:multiLevelType w:val="hybridMultilevel"/>
    <w:tmpl w:val="9D203FFC"/>
    <w:lvl w:ilvl="0" w:tplc="89F4F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9A3AA5"/>
    <w:multiLevelType w:val="multilevel"/>
    <w:tmpl w:val="13CC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3A6FAD"/>
    <w:multiLevelType w:val="hybridMultilevel"/>
    <w:tmpl w:val="5C521D06"/>
    <w:lvl w:ilvl="0" w:tplc="92346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6"/>
  </w:num>
  <w:num w:numId="5">
    <w:abstractNumId w:val="15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6F1C"/>
    <w:rsid w:val="000246A1"/>
    <w:rsid w:val="00024B93"/>
    <w:rsid w:val="00024E61"/>
    <w:rsid w:val="000255CB"/>
    <w:rsid w:val="0003348D"/>
    <w:rsid w:val="00036382"/>
    <w:rsid w:val="000445E5"/>
    <w:rsid w:val="000456C3"/>
    <w:rsid w:val="000462D5"/>
    <w:rsid w:val="000513C0"/>
    <w:rsid w:val="00055AE3"/>
    <w:rsid w:val="00064C4B"/>
    <w:rsid w:val="0006696E"/>
    <w:rsid w:val="00066DD8"/>
    <w:rsid w:val="0006706C"/>
    <w:rsid w:val="00067816"/>
    <w:rsid w:val="0007473C"/>
    <w:rsid w:val="00075647"/>
    <w:rsid w:val="000770E5"/>
    <w:rsid w:val="00084D32"/>
    <w:rsid w:val="00094B9B"/>
    <w:rsid w:val="00095B43"/>
    <w:rsid w:val="000978A4"/>
    <w:rsid w:val="000A0476"/>
    <w:rsid w:val="000B7B1B"/>
    <w:rsid w:val="000D068C"/>
    <w:rsid w:val="000D353D"/>
    <w:rsid w:val="000D5775"/>
    <w:rsid w:val="000D716D"/>
    <w:rsid w:val="000E00EE"/>
    <w:rsid w:val="000F12A7"/>
    <w:rsid w:val="000F5475"/>
    <w:rsid w:val="000F76C7"/>
    <w:rsid w:val="001129E4"/>
    <w:rsid w:val="001155DA"/>
    <w:rsid w:val="00115AC6"/>
    <w:rsid w:val="00117F7D"/>
    <w:rsid w:val="0013091D"/>
    <w:rsid w:val="001331AD"/>
    <w:rsid w:val="00133E81"/>
    <w:rsid w:val="00140831"/>
    <w:rsid w:val="0015098A"/>
    <w:rsid w:val="00155C41"/>
    <w:rsid w:val="00165066"/>
    <w:rsid w:val="001771D2"/>
    <w:rsid w:val="0019034A"/>
    <w:rsid w:val="001A1F91"/>
    <w:rsid w:val="001A2720"/>
    <w:rsid w:val="001A31F6"/>
    <w:rsid w:val="001A70C7"/>
    <w:rsid w:val="001A7E71"/>
    <w:rsid w:val="001B5A59"/>
    <w:rsid w:val="001B6AFE"/>
    <w:rsid w:val="001C310B"/>
    <w:rsid w:val="001C4BA8"/>
    <w:rsid w:val="001C5592"/>
    <w:rsid w:val="001C72CF"/>
    <w:rsid w:val="001E263C"/>
    <w:rsid w:val="001E2A71"/>
    <w:rsid w:val="001E5036"/>
    <w:rsid w:val="001E6638"/>
    <w:rsid w:val="0020285B"/>
    <w:rsid w:val="00204CCE"/>
    <w:rsid w:val="00204D2E"/>
    <w:rsid w:val="00205418"/>
    <w:rsid w:val="00210A3D"/>
    <w:rsid w:val="0021190B"/>
    <w:rsid w:val="00226570"/>
    <w:rsid w:val="00230A70"/>
    <w:rsid w:val="002406DD"/>
    <w:rsid w:val="00247879"/>
    <w:rsid w:val="00250DC3"/>
    <w:rsid w:val="002652D2"/>
    <w:rsid w:val="002673B0"/>
    <w:rsid w:val="00270FDB"/>
    <w:rsid w:val="00285227"/>
    <w:rsid w:val="00286CC4"/>
    <w:rsid w:val="00292657"/>
    <w:rsid w:val="002A66CC"/>
    <w:rsid w:val="002C3860"/>
    <w:rsid w:val="002C506B"/>
    <w:rsid w:val="002C5BD2"/>
    <w:rsid w:val="002D3A97"/>
    <w:rsid w:val="002D5153"/>
    <w:rsid w:val="002E1618"/>
    <w:rsid w:val="002E5B7B"/>
    <w:rsid w:val="002F7E02"/>
    <w:rsid w:val="003060E4"/>
    <w:rsid w:val="00312AF2"/>
    <w:rsid w:val="00316B82"/>
    <w:rsid w:val="00323748"/>
    <w:rsid w:val="0032542C"/>
    <w:rsid w:val="00327C81"/>
    <w:rsid w:val="00333E3E"/>
    <w:rsid w:val="00340920"/>
    <w:rsid w:val="003557FD"/>
    <w:rsid w:val="00356333"/>
    <w:rsid w:val="003578F3"/>
    <w:rsid w:val="0035793A"/>
    <w:rsid w:val="0036280A"/>
    <w:rsid w:val="00362A9A"/>
    <w:rsid w:val="00370D4E"/>
    <w:rsid w:val="00374AB9"/>
    <w:rsid w:val="003764F9"/>
    <w:rsid w:val="003A6441"/>
    <w:rsid w:val="003B4221"/>
    <w:rsid w:val="003C1F67"/>
    <w:rsid w:val="003C354F"/>
    <w:rsid w:val="003D22D2"/>
    <w:rsid w:val="003D470D"/>
    <w:rsid w:val="003D5B61"/>
    <w:rsid w:val="003E4BCF"/>
    <w:rsid w:val="00402933"/>
    <w:rsid w:val="00414A66"/>
    <w:rsid w:val="00433DFF"/>
    <w:rsid w:val="00434C3B"/>
    <w:rsid w:val="00454CF7"/>
    <w:rsid w:val="00481F97"/>
    <w:rsid w:val="00492AAB"/>
    <w:rsid w:val="00493827"/>
    <w:rsid w:val="0049696F"/>
    <w:rsid w:val="004A5661"/>
    <w:rsid w:val="004A7DD1"/>
    <w:rsid w:val="004B5151"/>
    <w:rsid w:val="004B5755"/>
    <w:rsid w:val="004B6E58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7D6F"/>
    <w:rsid w:val="00520419"/>
    <w:rsid w:val="00521F04"/>
    <w:rsid w:val="00530262"/>
    <w:rsid w:val="00532544"/>
    <w:rsid w:val="005354A8"/>
    <w:rsid w:val="0053638A"/>
    <w:rsid w:val="00542776"/>
    <w:rsid w:val="00551AD9"/>
    <w:rsid w:val="00555C58"/>
    <w:rsid w:val="0056039B"/>
    <w:rsid w:val="00567A2C"/>
    <w:rsid w:val="00573F40"/>
    <w:rsid w:val="00576109"/>
    <w:rsid w:val="0057639C"/>
    <w:rsid w:val="005765D0"/>
    <w:rsid w:val="005854D1"/>
    <w:rsid w:val="005911A3"/>
    <w:rsid w:val="005A5624"/>
    <w:rsid w:val="005B3749"/>
    <w:rsid w:val="005B6625"/>
    <w:rsid w:val="005D0AC4"/>
    <w:rsid w:val="005D5BF3"/>
    <w:rsid w:val="005D61A0"/>
    <w:rsid w:val="005E31F0"/>
    <w:rsid w:val="005E3429"/>
    <w:rsid w:val="005E38EA"/>
    <w:rsid w:val="005F1525"/>
    <w:rsid w:val="005F18BD"/>
    <w:rsid w:val="005F276A"/>
    <w:rsid w:val="005F6719"/>
    <w:rsid w:val="006106E9"/>
    <w:rsid w:val="00611437"/>
    <w:rsid w:val="00611751"/>
    <w:rsid w:val="00621586"/>
    <w:rsid w:val="00631CAF"/>
    <w:rsid w:val="0064642E"/>
    <w:rsid w:val="00646A48"/>
    <w:rsid w:val="006666A2"/>
    <w:rsid w:val="00671250"/>
    <w:rsid w:val="00672299"/>
    <w:rsid w:val="00681389"/>
    <w:rsid w:val="00682327"/>
    <w:rsid w:val="0069064B"/>
    <w:rsid w:val="00695C0D"/>
    <w:rsid w:val="0069751C"/>
    <w:rsid w:val="006A1376"/>
    <w:rsid w:val="006B044C"/>
    <w:rsid w:val="006C1F1E"/>
    <w:rsid w:val="006C3FB0"/>
    <w:rsid w:val="006D20D9"/>
    <w:rsid w:val="006D47F1"/>
    <w:rsid w:val="006E1A82"/>
    <w:rsid w:val="006E7BBC"/>
    <w:rsid w:val="006F0D21"/>
    <w:rsid w:val="007036FA"/>
    <w:rsid w:val="00704C5A"/>
    <w:rsid w:val="007053AE"/>
    <w:rsid w:val="00705F8B"/>
    <w:rsid w:val="00724232"/>
    <w:rsid w:val="00724FE5"/>
    <w:rsid w:val="007368CA"/>
    <w:rsid w:val="00750A25"/>
    <w:rsid w:val="0075374C"/>
    <w:rsid w:val="0076154D"/>
    <w:rsid w:val="007626C9"/>
    <w:rsid w:val="00770637"/>
    <w:rsid w:val="00771321"/>
    <w:rsid w:val="0077541C"/>
    <w:rsid w:val="00783395"/>
    <w:rsid w:val="0078357B"/>
    <w:rsid w:val="0078468A"/>
    <w:rsid w:val="007848DF"/>
    <w:rsid w:val="00790D5F"/>
    <w:rsid w:val="007A09F3"/>
    <w:rsid w:val="007A0C44"/>
    <w:rsid w:val="007A1F6C"/>
    <w:rsid w:val="007A3B10"/>
    <w:rsid w:val="007A48E9"/>
    <w:rsid w:val="007A6322"/>
    <w:rsid w:val="007A6819"/>
    <w:rsid w:val="007C15A0"/>
    <w:rsid w:val="007C2528"/>
    <w:rsid w:val="007D315F"/>
    <w:rsid w:val="007D31BE"/>
    <w:rsid w:val="007E0E25"/>
    <w:rsid w:val="007E4638"/>
    <w:rsid w:val="007E4992"/>
    <w:rsid w:val="007E6730"/>
    <w:rsid w:val="0080362B"/>
    <w:rsid w:val="00803761"/>
    <w:rsid w:val="008063CB"/>
    <w:rsid w:val="00811DD3"/>
    <w:rsid w:val="008125E3"/>
    <w:rsid w:val="00812D64"/>
    <w:rsid w:val="008170FF"/>
    <w:rsid w:val="00820214"/>
    <w:rsid w:val="00834C8D"/>
    <w:rsid w:val="00842821"/>
    <w:rsid w:val="00844970"/>
    <w:rsid w:val="0084523F"/>
    <w:rsid w:val="00846AE1"/>
    <w:rsid w:val="00852BB2"/>
    <w:rsid w:val="008536D6"/>
    <w:rsid w:val="008677AF"/>
    <w:rsid w:val="008706C1"/>
    <w:rsid w:val="00876757"/>
    <w:rsid w:val="00876D21"/>
    <w:rsid w:val="00881139"/>
    <w:rsid w:val="0088778A"/>
    <w:rsid w:val="00891B0C"/>
    <w:rsid w:val="008A6154"/>
    <w:rsid w:val="008A6B68"/>
    <w:rsid w:val="008B0C02"/>
    <w:rsid w:val="008B276C"/>
    <w:rsid w:val="008B7DF5"/>
    <w:rsid w:val="008D2BC9"/>
    <w:rsid w:val="008F30F7"/>
    <w:rsid w:val="009003D5"/>
    <w:rsid w:val="009028EE"/>
    <w:rsid w:val="00905411"/>
    <w:rsid w:val="009077AC"/>
    <w:rsid w:val="00911F31"/>
    <w:rsid w:val="00912E86"/>
    <w:rsid w:val="009159C0"/>
    <w:rsid w:val="00937E40"/>
    <w:rsid w:val="009433AE"/>
    <w:rsid w:val="00950054"/>
    <w:rsid w:val="00950693"/>
    <w:rsid w:val="00953FEE"/>
    <w:rsid w:val="00973CA0"/>
    <w:rsid w:val="00974AC1"/>
    <w:rsid w:val="009832EB"/>
    <w:rsid w:val="0099056C"/>
    <w:rsid w:val="009917A7"/>
    <w:rsid w:val="00992A29"/>
    <w:rsid w:val="00993E24"/>
    <w:rsid w:val="009A0DCF"/>
    <w:rsid w:val="009A3087"/>
    <w:rsid w:val="009A427E"/>
    <w:rsid w:val="009B4E13"/>
    <w:rsid w:val="009B5EA4"/>
    <w:rsid w:val="009C3BE8"/>
    <w:rsid w:val="009C3F0E"/>
    <w:rsid w:val="009E7530"/>
    <w:rsid w:val="00A07346"/>
    <w:rsid w:val="00A11ED2"/>
    <w:rsid w:val="00A12814"/>
    <w:rsid w:val="00A27A84"/>
    <w:rsid w:val="00A36C65"/>
    <w:rsid w:val="00A370DC"/>
    <w:rsid w:val="00A4563D"/>
    <w:rsid w:val="00A47429"/>
    <w:rsid w:val="00A55372"/>
    <w:rsid w:val="00A55E15"/>
    <w:rsid w:val="00A620F4"/>
    <w:rsid w:val="00A62EE0"/>
    <w:rsid w:val="00A665AC"/>
    <w:rsid w:val="00A70F7E"/>
    <w:rsid w:val="00A73FA7"/>
    <w:rsid w:val="00A7610C"/>
    <w:rsid w:val="00A776E6"/>
    <w:rsid w:val="00A87DB6"/>
    <w:rsid w:val="00A903D6"/>
    <w:rsid w:val="00A9279B"/>
    <w:rsid w:val="00AA064C"/>
    <w:rsid w:val="00AB0C06"/>
    <w:rsid w:val="00AB1BDA"/>
    <w:rsid w:val="00AB6DCC"/>
    <w:rsid w:val="00AC0361"/>
    <w:rsid w:val="00AC4DB3"/>
    <w:rsid w:val="00AC5BC8"/>
    <w:rsid w:val="00AD1645"/>
    <w:rsid w:val="00AD17BD"/>
    <w:rsid w:val="00AD626A"/>
    <w:rsid w:val="00AE12DC"/>
    <w:rsid w:val="00AE5D63"/>
    <w:rsid w:val="00AF4476"/>
    <w:rsid w:val="00AF7377"/>
    <w:rsid w:val="00B0186C"/>
    <w:rsid w:val="00B06F43"/>
    <w:rsid w:val="00B071E7"/>
    <w:rsid w:val="00B102AF"/>
    <w:rsid w:val="00B17814"/>
    <w:rsid w:val="00B23374"/>
    <w:rsid w:val="00B25DCC"/>
    <w:rsid w:val="00B35E29"/>
    <w:rsid w:val="00B4086D"/>
    <w:rsid w:val="00B419D4"/>
    <w:rsid w:val="00B450F7"/>
    <w:rsid w:val="00B468F1"/>
    <w:rsid w:val="00B51922"/>
    <w:rsid w:val="00B51EBF"/>
    <w:rsid w:val="00B61A6F"/>
    <w:rsid w:val="00B743C4"/>
    <w:rsid w:val="00B77880"/>
    <w:rsid w:val="00B81896"/>
    <w:rsid w:val="00B85500"/>
    <w:rsid w:val="00B9230B"/>
    <w:rsid w:val="00B97582"/>
    <w:rsid w:val="00BC1F38"/>
    <w:rsid w:val="00BC3BBF"/>
    <w:rsid w:val="00BC44B1"/>
    <w:rsid w:val="00BD26DC"/>
    <w:rsid w:val="00BE16AC"/>
    <w:rsid w:val="00BE19DA"/>
    <w:rsid w:val="00BE3C9E"/>
    <w:rsid w:val="00BE3FA0"/>
    <w:rsid w:val="00BF06EE"/>
    <w:rsid w:val="00BF3EE4"/>
    <w:rsid w:val="00C12168"/>
    <w:rsid w:val="00C12D87"/>
    <w:rsid w:val="00C31408"/>
    <w:rsid w:val="00C3702E"/>
    <w:rsid w:val="00C402D2"/>
    <w:rsid w:val="00C42B88"/>
    <w:rsid w:val="00C43B7E"/>
    <w:rsid w:val="00C54098"/>
    <w:rsid w:val="00C5530D"/>
    <w:rsid w:val="00C617BA"/>
    <w:rsid w:val="00C61AFC"/>
    <w:rsid w:val="00C65450"/>
    <w:rsid w:val="00C721EA"/>
    <w:rsid w:val="00C82DC3"/>
    <w:rsid w:val="00C877BE"/>
    <w:rsid w:val="00CA46CD"/>
    <w:rsid w:val="00CA4C83"/>
    <w:rsid w:val="00CA7F58"/>
    <w:rsid w:val="00CB0ED2"/>
    <w:rsid w:val="00CB1BAB"/>
    <w:rsid w:val="00CB383A"/>
    <w:rsid w:val="00CB3EFD"/>
    <w:rsid w:val="00CB40C2"/>
    <w:rsid w:val="00CC7D55"/>
    <w:rsid w:val="00CD22E5"/>
    <w:rsid w:val="00CD4511"/>
    <w:rsid w:val="00CD6034"/>
    <w:rsid w:val="00CE46E2"/>
    <w:rsid w:val="00CE51B6"/>
    <w:rsid w:val="00CE7100"/>
    <w:rsid w:val="00CF7273"/>
    <w:rsid w:val="00D04425"/>
    <w:rsid w:val="00D074EB"/>
    <w:rsid w:val="00D07908"/>
    <w:rsid w:val="00D11466"/>
    <w:rsid w:val="00D1238B"/>
    <w:rsid w:val="00D1278B"/>
    <w:rsid w:val="00D12D33"/>
    <w:rsid w:val="00D16751"/>
    <w:rsid w:val="00D3225B"/>
    <w:rsid w:val="00D401AA"/>
    <w:rsid w:val="00D44D4E"/>
    <w:rsid w:val="00D51B9A"/>
    <w:rsid w:val="00D52650"/>
    <w:rsid w:val="00D610C1"/>
    <w:rsid w:val="00D85BBB"/>
    <w:rsid w:val="00D928A6"/>
    <w:rsid w:val="00D953F5"/>
    <w:rsid w:val="00DA00E6"/>
    <w:rsid w:val="00DA3238"/>
    <w:rsid w:val="00DA6ED1"/>
    <w:rsid w:val="00DB593E"/>
    <w:rsid w:val="00DC7060"/>
    <w:rsid w:val="00DC744C"/>
    <w:rsid w:val="00DD3443"/>
    <w:rsid w:val="00DE0DAF"/>
    <w:rsid w:val="00DE4661"/>
    <w:rsid w:val="00DE5541"/>
    <w:rsid w:val="00DE7E40"/>
    <w:rsid w:val="00DF145E"/>
    <w:rsid w:val="00DF2B5C"/>
    <w:rsid w:val="00E159DF"/>
    <w:rsid w:val="00E21D06"/>
    <w:rsid w:val="00E21E2D"/>
    <w:rsid w:val="00E23334"/>
    <w:rsid w:val="00E327F4"/>
    <w:rsid w:val="00E37B4F"/>
    <w:rsid w:val="00E37F39"/>
    <w:rsid w:val="00E45772"/>
    <w:rsid w:val="00E7011C"/>
    <w:rsid w:val="00E741B7"/>
    <w:rsid w:val="00E74F76"/>
    <w:rsid w:val="00E75115"/>
    <w:rsid w:val="00E75C12"/>
    <w:rsid w:val="00E86C79"/>
    <w:rsid w:val="00E90F12"/>
    <w:rsid w:val="00E959FF"/>
    <w:rsid w:val="00E97B4B"/>
    <w:rsid w:val="00EB4094"/>
    <w:rsid w:val="00EB788B"/>
    <w:rsid w:val="00EC2A0E"/>
    <w:rsid w:val="00EE44D0"/>
    <w:rsid w:val="00EF267B"/>
    <w:rsid w:val="00EF29B9"/>
    <w:rsid w:val="00F12F39"/>
    <w:rsid w:val="00F1581E"/>
    <w:rsid w:val="00F202B2"/>
    <w:rsid w:val="00F37CFA"/>
    <w:rsid w:val="00F422FB"/>
    <w:rsid w:val="00F42B95"/>
    <w:rsid w:val="00F45E04"/>
    <w:rsid w:val="00F50BDE"/>
    <w:rsid w:val="00F631C1"/>
    <w:rsid w:val="00F84BC4"/>
    <w:rsid w:val="00F87903"/>
    <w:rsid w:val="00F967D7"/>
    <w:rsid w:val="00FA2155"/>
    <w:rsid w:val="00FA5604"/>
    <w:rsid w:val="00FA6513"/>
    <w:rsid w:val="00FB1BC2"/>
    <w:rsid w:val="00FB287F"/>
    <w:rsid w:val="00FB3CBC"/>
    <w:rsid w:val="00FD3119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8C0F46"/>
  <w15:docId w15:val="{A75E9B05-5AAB-43E0-9587-ED74406D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46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</w:div>
          </w:divsChild>
        </w:div>
        <w:div w:id="4792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54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7502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tik_construc5@ca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4867060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D93D-E3D6-4E07-B83D-6344A26A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Сектор архитектуры, дорожного и ЖКХ администрации Янтиковского района</cp:lastModifiedBy>
  <cp:revision>52</cp:revision>
  <cp:lastPrinted>2024-04-22T06:28:00Z</cp:lastPrinted>
  <dcterms:created xsi:type="dcterms:W3CDTF">2023-04-14T10:25:00Z</dcterms:created>
  <dcterms:modified xsi:type="dcterms:W3CDTF">2024-06-06T05:59:00Z</dcterms:modified>
</cp:coreProperties>
</file>