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339EC">
        <w:trPr>
          <w:trHeight w:val="1417"/>
          <w:jc w:val="center"/>
        </w:trPr>
        <w:tc>
          <w:tcPr>
            <w:tcW w:w="3799" w:type="dxa"/>
            <w:shd w:val="clear" w:color="auto" w:fill="auto"/>
          </w:tcPr>
          <w:p w:rsidR="001339EC" w:rsidRDefault="001339EC">
            <w:pPr>
              <w:pStyle w:val="ConsPlusTitle"/>
              <w:jc w:val="center"/>
            </w:pPr>
            <w:r>
              <w:rPr>
                <w:rFonts w:ascii="Times New Roman Chuv" w:hAnsi="Times New Roman Chuv" w:cs="Times New Roman Chuv"/>
                <w:szCs w:val="22"/>
              </w:rPr>
              <w:t>ЧЁВАШ РЕСПУБЛИКИН</w:t>
            </w:r>
          </w:p>
          <w:p w:rsidR="001339EC" w:rsidRDefault="001339EC">
            <w:pPr>
              <w:pStyle w:val="ConsPlusTitle"/>
              <w:jc w:val="center"/>
            </w:pPr>
            <w:r>
              <w:rPr>
                <w:rFonts w:ascii="Times New Roman Chuv" w:hAnsi="Times New Roman Chuv" w:cs="Times New Roman Chuv"/>
                <w:szCs w:val="22"/>
              </w:rPr>
              <w:t xml:space="preserve">+,Н, ШУПАШКАР </w:t>
            </w:r>
          </w:p>
          <w:p w:rsidR="001339EC" w:rsidRDefault="001339EC">
            <w:pPr>
              <w:pStyle w:val="ConsPlusTitle"/>
              <w:jc w:val="center"/>
            </w:pPr>
            <w:r>
              <w:rPr>
                <w:rFonts w:ascii="Times New Roman Chuv" w:hAnsi="Times New Roman Chuv" w:cs="Times New Roman Chuv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 w:cs="Times New Roman Chuv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 w:cs="Times New Roman Chuv"/>
                <w:szCs w:val="22"/>
              </w:rPr>
              <w:t xml:space="preserve">ЕН </w:t>
            </w:r>
          </w:p>
          <w:p w:rsidR="001339EC" w:rsidRDefault="001339EC">
            <w:pPr>
              <w:spacing w:line="228" w:lineRule="auto"/>
              <w:jc w:val="center"/>
            </w:pPr>
            <w:r>
              <w:rPr>
                <w:rFonts w:ascii="Times New Roman Chuv" w:hAnsi="Times New Roman Chuv" w:cs="Times New Roman Chuv"/>
                <w:sz w:val="22"/>
                <w:szCs w:val="22"/>
              </w:rPr>
              <w:t>ПУХЁВ,</w:t>
            </w:r>
          </w:p>
          <w:p w:rsidR="001339EC" w:rsidRDefault="001339EC">
            <w:pPr>
              <w:jc w:val="center"/>
              <w:rPr>
                <w:rFonts w:ascii="Baltica Chv" w:hAnsi="Baltica Chv" w:cs="Baltica Chv"/>
                <w:b/>
                <w:bCs/>
                <w:caps/>
                <w:spacing w:val="40"/>
                <w:sz w:val="22"/>
                <w:szCs w:val="22"/>
              </w:rPr>
            </w:pPr>
          </w:p>
          <w:p w:rsidR="001339EC" w:rsidRDefault="001339EC">
            <w:pPr>
              <w:pStyle w:val="4"/>
            </w:pPr>
            <w:r>
              <w:rPr>
                <w:rFonts w:ascii="Times New Roman Chuv" w:hAnsi="Times New Roman Chuv" w:cs="Times New Roman Chuv"/>
              </w:rPr>
              <w:t>йышёну</w:t>
            </w:r>
          </w:p>
        </w:tc>
        <w:tc>
          <w:tcPr>
            <w:tcW w:w="1588" w:type="dxa"/>
            <w:shd w:val="clear" w:color="auto" w:fill="auto"/>
          </w:tcPr>
          <w:p w:rsidR="001339EC" w:rsidRDefault="001339EC">
            <w:pPr>
              <w:ind w:right="-1" w:hanging="12"/>
              <w:jc w:val="center"/>
              <w:rPr>
                <w:b/>
                <w:caps/>
                <w:sz w:val="22"/>
              </w:rPr>
            </w:pPr>
            <w: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pt" o:ole="" filled="t">
                  <v:fill color2="black"/>
                  <v:imagedata r:id="rId6" o:title="" croptop="-59f" cropbottom="-59f" cropleft="-76f" cropright="-76f"/>
                </v:shape>
                <o:OLEObject Type="Embed" ProgID="Word.Picture.8" ShapeID="_x0000_i1025" DrawAspect="Content" ObjectID="_1770805679" r:id="rId7"/>
              </w:object>
            </w:r>
          </w:p>
        </w:tc>
        <w:tc>
          <w:tcPr>
            <w:tcW w:w="3837" w:type="dxa"/>
            <w:shd w:val="clear" w:color="auto" w:fill="auto"/>
          </w:tcPr>
          <w:p w:rsidR="001339EC" w:rsidRDefault="001339EC">
            <w:pPr>
              <w:spacing w:line="228" w:lineRule="auto"/>
              <w:jc w:val="center"/>
            </w:pPr>
            <w:r>
              <w:rPr>
                <w:caps/>
                <w:sz w:val="22"/>
              </w:rPr>
              <w:t>НОВОЧЕБОКСАРСКОЕ</w:t>
            </w:r>
          </w:p>
          <w:p w:rsidR="001339EC" w:rsidRDefault="001339EC">
            <w:pPr>
              <w:spacing w:line="228" w:lineRule="auto"/>
              <w:jc w:val="center"/>
            </w:pPr>
            <w:r>
              <w:rPr>
                <w:sz w:val="22"/>
              </w:rPr>
              <w:t>ГОРОДСКОЕ</w:t>
            </w:r>
          </w:p>
          <w:p w:rsidR="001339EC" w:rsidRDefault="001339EC">
            <w:pPr>
              <w:jc w:val="center"/>
            </w:pPr>
            <w:r>
              <w:rPr>
                <w:caps/>
                <w:sz w:val="22"/>
              </w:rPr>
              <w:t>СОБРАНИЕ ДЕПУТАТОВ</w:t>
            </w:r>
          </w:p>
          <w:p w:rsidR="001339EC" w:rsidRDefault="001339EC">
            <w:pPr>
              <w:pStyle w:val="3"/>
              <w:ind w:left="-108" w:right="-102"/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1339EC" w:rsidRDefault="001339EC">
            <w:pPr>
              <w:ind w:left="-112" w:right="-102"/>
              <w:jc w:val="center"/>
              <w:rPr>
                <w:rFonts w:ascii="Baltica Chv" w:hAnsi="Baltica Chv" w:cs="Baltica Chv"/>
                <w:b/>
                <w:bCs/>
                <w:sz w:val="22"/>
              </w:rPr>
            </w:pPr>
          </w:p>
          <w:p w:rsidR="001339EC" w:rsidRDefault="001339EC">
            <w:pPr>
              <w:pStyle w:val="3"/>
              <w:ind w:left="-108" w:right="-102"/>
            </w:pPr>
            <w:r>
              <w:rPr>
                <w:rFonts w:ascii="Times New Roman Chuv" w:hAnsi="Times New Roman Chuv" w:cs="Times New Roman Chuv"/>
                <w:bCs/>
                <w:spacing w:val="40"/>
                <w:szCs w:val="24"/>
              </w:rPr>
              <w:t>РЕШЕНИЕ</w:t>
            </w:r>
          </w:p>
        </w:tc>
      </w:tr>
    </w:tbl>
    <w:p w:rsidR="001339EC" w:rsidRDefault="001339EC">
      <w:pPr>
        <w:tabs>
          <w:tab w:val="left" w:pos="3960"/>
          <w:tab w:val="center" w:pos="4579"/>
        </w:tabs>
        <w:ind w:left="-84" w:right="-1"/>
        <w:jc w:val="right"/>
        <w:rPr>
          <w:b/>
          <w:szCs w:val="28"/>
        </w:rPr>
      </w:pPr>
    </w:p>
    <w:p w:rsidR="001B7B61" w:rsidRPr="001B7B61" w:rsidRDefault="001B7B61" w:rsidP="001B7B61">
      <w:pPr>
        <w:ind w:left="-84" w:right="-1"/>
        <w:jc w:val="center"/>
        <w:rPr>
          <w:b/>
        </w:rPr>
      </w:pPr>
      <w:r w:rsidRPr="001B7B61">
        <w:rPr>
          <w:b/>
          <w:szCs w:val="28"/>
        </w:rPr>
        <w:t>29 февраля 2024 года № С 57-</w:t>
      </w:r>
      <w:r>
        <w:rPr>
          <w:b/>
          <w:szCs w:val="28"/>
        </w:rPr>
        <w:t>4</w:t>
      </w:r>
      <w:bookmarkStart w:id="0" w:name="_GoBack"/>
      <w:bookmarkEnd w:id="0"/>
    </w:p>
    <w:p w:rsidR="001339EC" w:rsidRDefault="001339EC">
      <w:pPr>
        <w:tabs>
          <w:tab w:val="left" w:pos="3780"/>
        </w:tabs>
        <w:ind w:left="-84" w:right="-1"/>
      </w:pPr>
      <w:r>
        <w:rPr>
          <w:b/>
          <w:szCs w:val="28"/>
        </w:rPr>
        <w:tab/>
      </w:r>
    </w:p>
    <w:p w:rsidR="001339EC" w:rsidRDefault="001339EC" w:rsidP="004256F8">
      <w:pPr>
        <w:tabs>
          <w:tab w:val="left" w:pos="3780"/>
        </w:tabs>
        <w:ind w:right="-1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1339EC" w:rsidTr="007F5BE2">
        <w:trPr>
          <w:trHeight w:val="1332"/>
        </w:trPr>
        <w:tc>
          <w:tcPr>
            <w:tcW w:w="3794" w:type="dxa"/>
            <w:shd w:val="clear" w:color="auto" w:fill="auto"/>
          </w:tcPr>
          <w:p w:rsidR="004938A9" w:rsidRDefault="001542DE" w:rsidP="004938A9">
            <w:pPr>
              <w:tabs>
                <w:tab w:val="left" w:pos="4395"/>
              </w:tabs>
              <w:ind w:right="34"/>
              <w:jc w:val="both"/>
              <w:rPr>
                <w:b/>
              </w:rPr>
            </w:pPr>
            <w:r>
              <w:rPr>
                <w:b/>
              </w:rPr>
              <w:t>Об установлении</w:t>
            </w:r>
            <w:r w:rsidR="00EF7906">
              <w:rPr>
                <w:b/>
              </w:rPr>
              <w:t xml:space="preserve"> главе го</w:t>
            </w:r>
            <w:r w:rsidR="00AF6AB3">
              <w:rPr>
                <w:b/>
              </w:rPr>
              <w:t>рода Новочебоксарска ежемесячных дополнительных выплат</w:t>
            </w:r>
          </w:p>
          <w:p w:rsidR="004938A9" w:rsidRPr="008127DC" w:rsidRDefault="004938A9" w:rsidP="004938A9">
            <w:pPr>
              <w:tabs>
                <w:tab w:val="left" w:pos="4395"/>
              </w:tabs>
              <w:ind w:right="34"/>
              <w:jc w:val="both"/>
              <w:rPr>
                <w:b/>
              </w:rPr>
            </w:pPr>
          </w:p>
        </w:tc>
      </w:tr>
    </w:tbl>
    <w:p w:rsidR="007F5BE2" w:rsidRDefault="004938A9" w:rsidP="00EF5376">
      <w:pPr>
        <w:tabs>
          <w:tab w:val="left" w:pos="567"/>
        </w:tabs>
        <w:jc w:val="both"/>
      </w:pPr>
      <w:r>
        <w:tab/>
      </w:r>
      <w:proofErr w:type="gramStart"/>
      <w:r>
        <w:t xml:space="preserve">В соответствии с </w:t>
      </w:r>
      <w:hyperlink r:id="rId8" w:history="1">
        <w:r w:rsidR="001542DE" w:rsidRPr="001542DE">
          <w:rPr>
            <w:rStyle w:val="a6"/>
            <w:color w:val="auto"/>
            <w:u w:val="none"/>
          </w:rPr>
          <w:t>пунктом 4 статьи 86</w:t>
        </w:r>
      </w:hyperlink>
      <w:r w:rsidR="001542DE">
        <w:t xml:space="preserve"> БК РФ, </w:t>
      </w:r>
      <w:r w:rsidR="00570B0A">
        <w:t xml:space="preserve">ст. 6.1 </w:t>
      </w:r>
      <w:r w:rsidR="00570B0A" w:rsidRPr="00570B0A">
        <w:t>Закон</w:t>
      </w:r>
      <w:r w:rsidR="00A51068">
        <w:t>а</w:t>
      </w:r>
      <w:r w:rsidR="00570B0A" w:rsidRPr="00570B0A">
        <w:t xml:space="preserve"> ЧР от 05.10.2007 </w:t>
      </w:r>
      <w:r w:rsidR="00914F6E">
        <w:t>№</w:t>
      </w:r>
      <w:r w:rsidR="00570B0A" w:rsidRPr="00570B0A">
        <w:t xml:space="preserve"> 62 </w:t>
      </w:r>
      <w:r w:rsidR="00914F6E">
        <w:t>«</w:t>
      </w:r>
      <w:r w:rsidR="00570B0A" w:rsidRPr="00570B0A">
        <w:t>О муниципальной службе в Чувашской Республике</w:t>
      </w:r>
      <w:r w:rsidR="00914F6E">
        <w:t>»</w:t>
      </w:r>
      <w:r w:rsidR="00911EAD">
        <w:t xml:space="preserve">, </w:t>
      </w:r>
      <w:r w:rsidR="00E55549">
        <w:t>Постановлением</w:t>
      </w:r>
      <w:r w:rsidR="00DB02FB">
        <w:t xml:space="preserve"> КМ</w:t>
      </w:r>
      <w:r w:rsidR="00DB02FB" w:rsidRPr="00DB02FB">
        <w:t xml:space="preserve"> ЧР от 28.12.2022 </w:t>
      </w:r>
      <w:r w:rsidR="00914F6E">
        <w:t>№</w:t>
      </w:r>
      <w:r w:rsidR="00DB02FB" w:rsidRPr="00DB02FB">
        <w:t xml:space="preserve"> 765</w:t>
      </w:r>
      <w:r w:rsidR="00DB02FB">
        <w:t xml:space="preserve"> </w:t>
      </w:r>
      <w:r w:rsidR="00914F6E">
        <w:t>«</w:t>
      </w:r>
      <w:r w:rsidR="00DB02FB" w:rsidRPr="00DB02FB">
        <w:t xml:space="preserve">Об оценке расчетного объема расходов на денежное содержание лиц, замещающих муниципальные должности, и лиц, замещающих </w:t>
      </w:r>
      <w:r w:rsidR="00DB02FB">
        <w:t>д</w:t>
      </w:r>
      <w:r w:rsidR="00E55549">
        <w:t>олжности муниципальной службы</w:t>
      </w:r>
      <w:r w:rsidR="00914F6E">
        <w:t>»</w:t>
      </w:r>
      <w:r w:rsidR="00E55549">
        <w:t>, пунктом</w:t>
      </w:r>
      <w:r w:rsidR="007F5BE2">
        <w:t xml:space="preserve"> 1.4 Порядка</w:t>
      </w:r>
      <w:r w:rsidR="007F5BE2" w:rsidRPr="007F5BE2">
        <w:t xml:space="preserve"> установления дополнительных выплат лицам, замещающим муниципальные должности, и лицам, замещающим должности</w:t>
      </w:r>
      <w:proofErr w:type="gramEnd"/>
      <w:r w:rsidR="007F5BE2" w:rsidRPr="007F5BE2">
        <w:t xml:space="preserve"> муниципальной службы в органах местного самоуправления города Новочебоксарска</w:t>
      </w:r>
      <w:r w:rsidR="007F5BE2">
        <w:t xml:space="preserve">, утвержденного </w:t>
      </w:r>
      <w:r w:rsidR="007F5BE2" w:rsidRPr="007F5BE2">
        <w:t>Решение</w:t>
      </w:r>
      <w:r w:rsidR="007F5BE2">
        <w:t>м</w:t>
      </w:r>
      <w:r w:rsidR="007F5BE2" w:rsidRPr="007F5BE2">
        <w:t xml:space="preserve"> Новочебоксарского городского Собрания депутатов ЧР от 25.07.2013</w:t>
      </w:r>
      <w:proofErr w:type="gramStart"/>
      <w:r w:rsidR="007F5BE2" w:rsidRPr="007F5BE2">
        <w:t xml:space="preserve"> </w:t>
      </w:r>
      <w:r w:rsidR="00914F6E">
        <w:t>№</w:t>
      </w:r>
      <w:r w:rsidR="007F5BE2" w:rsidRPr="007F5BE2">
        <w:t xml:space="preserve"> С</w:t>
      </w:r>
      <w:proofErr w:type="gramEnd"/>
      <w:r w:rsidR="007F5BE2" w:rsidRPr="007F5BE2">
        <w:t xml:space="preserve"> 48-1</w:t>
      </w:r>
      <w:r w:rsidR="007F5BE2">
        <w:t xml:space="preserve"> </w:t>
      </w:r>
      <w:r w:rsidR="00914F6E">
        <w:t>«</w:t>
      </w:r>
      <w:r w:rsidR="007F5BE2" w:rsidRPr="007F5BE2">
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города Новоче</w:t>
      </w:r>
      <w:r w:rsidR="007F5BE2">
        <w:t>боксарска Чувашской Республики</w:t>
      </w:r>
      <w:r w:rsidR="00914F6E">
        <w:t>»</w:t>
      </w:r>
      <w:r w:rsidR="00697F42" w:rsidRPr="00697F42">
        <w:t>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AF6AB3" w:rsidRDefault="00697F42" w:rsidP="00EF5376">
      <w:pPr>
        <w:tabs>
          <w:tab w:val="left" w:pos="567"/>
        </w:tabs>
        <w:jc w:val="both"/>
      </w:pPr>
      <w:r>
        <w:tab/>
      </w:r>
      <w:r w:rsidR="00663E5F">
        <w:t>1.</w:t>
      </w:r>
      <w:r w:rsidR="001542DE">
        <w:t xml:space="preserve"> Установить </w:t>
      </w:r>
      <w:r w:rsidR="004938A9" w:rsidRPr="004938A9">
        <w:t>главе города Новочебоксарска</w:t>
      </w:r>
      <w:r w:rsidR="004938A9">
        <w:t xml:space="preserve"> </w:t>
      </w:r>
      <w:r w:rsidR="001542DE" w:rsidRPr="001542DE">
        <w:t>Семенову Максиму Львовичу</w:t>
      </w:r>
      <w:r w:rsidR="001542DE">
        <w:t xml:space="preserve"> </w:t>
      </w:r>
      <w:r w:rsidR="00EF7906">
        <w:t xml:space="preserve">ежемесячную выплату за классный чин </w:t>
      </w:r>
      <w:r w:rsidR="00570B0A">
        <w:t>на уровне действительного муниципального</w:t>
      </w:r>
      <w:r w:rsidR="00570B0A" w:rsidRPr="00570B0A">
        <w:t xml:space="preserve"> советник</w:t>
      </w:r>
      <w:r w:rsidR="00570B0A">
        <w:t xml:space="preserve">а 3 класса </w:t>
      </w:r>
      <w:r w:rsidR="00EF7906">
        <w:t>в размере 4248,0 рублей.</w:t>
      </w:r>
    </w:p>
    <w:p w:rsidR="00A06DE0" w:rsidRDefault="00AF6AB3" w:rsidP="00EF5376">
      <w:pPr>
        <w:tabs>
          <w:tab w:val="left" w:pos="567"/>
        </w:tabs>
        <w:jc w:val="both"/>
      </w:pPr>
      <w:r>
        <w:t xml:space="preserve">          2. Установить </w:t>
      </w:r>
      <w:r w:rsidRPr="00AF6AB3">
        <w:t xml:space="preserve">главе города Новочебоксарска Семенову Максиму Львовичу </w:t>
      </w:r>
      <w:r>
        <w:t>ежемесячную надбавку</w:t>
      </w:r>
      <w:r w:rsidRPr="00AF6AB3">
        <w:t xml:space="preserve"> к должностному оклад</w:t>
      </w:r>
      <w:r>
        <w:t>у за особые условия на уровне высшей группы должностей в размере 200 процентов должностного оклада.</w:t>
      </w:r>
    </w:p>
    <w:p w:rsidR="007F5BE2" w:rsidRDefault="00A06DE0" w:rsidP="00EF5376">
      <w:pPr>
        <w:tabs>
          <w:tab w:val="left" w:pos="567"/>
        </w:tabs>
        <w:jc w:val="both"/>
      </w:pPr>
      <w:r>
        <w:t xml:space="preserve">          3. </w:t>
      </w:r>
      <w:r w:rsidRPr="00A06DE0">
        <w:t xml:space="preserve">Установить главе города Новочебоксарска Семенову Максиму Львовичу </w:t>
      </w:r>
      <w:r>
        <w:t>ежемесячную процентную надбавку</w:t>
      </w:r>
      <w:r w:rsidRPr="00A06DE0">
        <w:t xml:space="preserve"> к должностному окладу за работу со сведениями, составляющими государственную тайну</w:t>
      </w:r>
      <w:r>
        <w:t xml:space="preserve"> в размере 15 процентов должностного оклада.</w:t>
      </w:r>
    </w:p>
    <w:p w:rsidR="00C756E4" w:rsidRDefault="00E323A1" w:rsidP="00914F6E">
      <w:pPr>
        <w:tabs>
          <w:tab w:val="left" w:pos="567"/>
        </w:tabs>
        <w:jc w:val="both"/>
      </w:pPr>
      <w:r>
        <w:tab/>
      </w:r>
      <w:r w:rsidR="00EF5376">
        <w:t>4</w:t>
      </w:r>
      <w:r w:rsidR="00145A5E" w:rsidRPr="00145A5E">
        <w:t xml:space="preserve">. </w:t>
      </w:r>
      <w:r w:rsidR="00914F6E" w:rsidRPr="00914F6E">
        <w:t xml:space="preserve">Настоящее решение вступает в силу с момента подписания и распространяется на </w:t>
      </w:r>
      <w:proofErr w:type="gramStart"/>
      <w:r w:rsidR="00914F6E" w:rsidRPr="00914F6E">
        <w:t>правоотношения</w:t>
      </w:r>
      <w:proofErr w:type="gramEnd"/>
      <w:r w:rsidR="00914F6E" w:rsidRPr="00914F6E">
        <w:t xml:space="preserve"> возникшие с 14 февраля 2024 года.</w:t>
      </w:r>
    </w:p>
    <w:p w:rsidR="007F5BE2" w:rsidRDefault="007F5BE2" w:rsidP="00EF5376">
      <w:pPr>
        <w:tabs>
          <w:tab w:val="left" w:pos="567"/>
        </w:tabs>
        <w:jc w:val="both"/>
      </w:pPr>
    </w:p>
    <w:p w:rsidR="00697F42" w:rsidRPr="00145A5E" w:rsidRDefault="00697F42" w:rsidP="00697F42">
      <w:pPr>
        <w:tabs>
          <w:tab w:val="left" w:pos="567"/>
        </w:tabs>
        <w:ind w:firstLine="567"/>
        <w:jc w:val="both"/>
      </w:pPr>
    </w:p>
    <w:p w:rsidR="008127DC" w:rsidRDefault="008127DC" w:rsidP="00697F42">
      <w:pPr>
        <w:jc w:val="both"/>
      </w:pPr>
      <w:r w:rsidRPr="008127DC">
        <w:t xml:space="preserve">Заместитель председателя </w:t>
      </w:r>
    </w:p>
    <w:p w:rsidR="008127DC" w:rsidRDefault="008127DC" w:rsidP="00697F42">
      <w:pPr>
        <w:jc w:val="both"/>
      </w:pPr>
      <w:r w:rsidRPr="008127DC">
        <w:t xml:space="preserve">Новочебоксарского городского Собрания </w:t>
      </w:r>
    </w:p>
    <w:p w:rsidR="007F5BE2" w:rsidRDefault="008127DC" w:rsidP="00697F42">
      <w:pPr>
        <w:jc w:val="both"/>
      </w:pPr>
      <w:r w:rsidRPr="008127DC">
        <w:t xml:space="preserve">депутатов Чувашской Республики       </w:t>
      </w:r>
      <w:r>
        <w:t xml:space="preserve">                                         </w:t>
      </w:r>
      <w:r w:rsidR="00747273">
        <w:t xml:space="preserve">              </w:t>
      </w:r>
      <w:r>
        <w:t xml:space="preserve">   </w:t>
      </w:r>
      <w:r w:rsidR="00C756E4">
        <w:t xml:space="preserve">  </w:t>
      </w:r>
      <w:r w:rsidR="00E323A1">
        <w:t xml:space="preserve"> </w:t>
      </w:r>
      <w:r w:rsidR="00C756E4">
        <w:t xml:space="preserve">     </w:t>
      </w:r>
      <w:r>
        <w:t>Д.Н. Игнатьев</w:t>
      </w:r>
    </w:p>
    <w:p w:rsidR="00EF5376" w:rsidRDefault="00EF5376" w:rsidP="00697F42">
      <w:pPr>
        <w:jc w:val="both"/>
      </w:pPr>
    </w:p>
    <w:p w:rsidR="00EF5376" w:rsidRDefault="00EF5376" w:rsidP="00697F42">
      <w:pPr>
        <w:jc w:val="both"/>
      </w:pPr>
    </w:p>
    <w:p w:rsidR="007F5BE2" w:rsidRDefault="007F5BE2" w:rsidP="00697F42">
      <w:pPr>
        <w:jc w:val="both"/>
      </w:pPr>
    </w:p>
    <w:p w:rsidR="00914F6E" w:rsidRDefault="00911EAD" w:rsidP="00697F42">
      <w:pPr>
        <w:jc w:val="both"/>
      </w:pPr>
      <w:r>
        <w:t xml:space="preserve">                                    </w:t>
      </w:r>
    </w:p>
    <w:p w:rsidR="00914F6E" w:rsidRDefault="00914F6E" w:rsidP="00697F42">
      <w:pPr>
        <w:jc w:val="both"/>
      </w:pPr>
    </w:p>
    <w:p w:rsidR="00914F6E" w:rsidRDefault="00914F6E" w:rsidP="00697F42">
      <w:pPr>
        <w:jc w:val="both"/>
      </w:pPr>
    </w:p>
    <w:p w:rsidR="00914F6E" w:rsidRDefault="00914F6E" w:rsidP="00697F42">
      <w:pPr>
        <w:jc w:val="both"/>
      </w:pPr>
    </w:p>
    <w:p w:rsidR="001B7B61" w:rsidRDefault="001B7B61" w:rsidP="00914F6E">
      <w:pPr>
        <w:jc w:val="center"/>
        <w:rPr>
          <w:b/>
        </w:rPr>
      </w:pPr>
    </w:p>
    <w:p w:rsidR="005544C0" w:rsidRDefault="005544C0" w:rsidP="00697F42">
      <w:pPr>
        <w:jc w:val="both"/>
      </w:pPr>
    </w:p>
    <w:sectPr w:rsidR="005544C0" w:rsidSect="00E323A1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EC"/>
    <w:rsid w:val="0013104F"/>
    <w:rsid w:val="001339EC"/>
    <w:rsid w:val="00145A5E"/>
    <w:rsid w:val="00153B6F"/>
    <w:rsid w:val="001542DE"/>
    <w:rsid w:val="00167A39"/>
    <w:rsid w:val="00186F61"/>
    <w:rsid w:val="001B7B61"/>
    <w:rsid w:val="003462BC"/>
    <w:rsid w:val="004256F8"/>
    <w:rsid w:val="00432A5C"/>
    <w:rsid w:val="0044726E"/>
    <w:rsid w:val="00465A77"/>
    <w:rsid w:val="004730CF"/>
    <w:rsid w:val="004938A9"/>
    <w:rsid w:val="005434F5"/>
    <w:rsid w:val="005544C0"/>
    <w:rsid w:val="00570B0A"/>
    <w:rsid w:val="00663E5F"/>
    <w:rsid w:val="00697F42"/>
    <w:rsid w:val="006D0226"/>
    <w:rsid w:val="006D512E"/>
    <w:rsid w:val="00730EBF"/>
    <w:rsid w:val="00747273"/>
    <w:rsid w:val="0075481B"/>
    <w:rsid w:val="007B1373"/>
    <w:rsid w:val="007C40A9"/>
    <w:rsid w:val="007F5BE2"/>
    <w:rsid w:val="008127DC"/>
    <w:rsid w:val="00841A91"/>
    <w:rsid w:val="00893A44"/>
    <w:rsid w:val="008D690A"/>
    <w:rsid w:val="00911EAD"/>
    <w:rsid w:val="00914F6E"/>
    <w:rsid w:val="009B46F0"/>
    <w:rsid w:val="00A06DE0"/>
    <w:rsid w:val="00A51068"/>
    <w:rsid w:val="00AF6AB3"/>
    <w:rsid w:val="00C456A4"/>
    <w:rsid w:val="00C756E4"/>
    <w:rsid w:val="00DB02FB"/>
    <w:rsid w:val="00E323A1"/>
    <w:rsid w:val="00E55549"/>
    <w:rsid w:val="00E73C63"/>
    <w:rsid w:val="00EF5376"/>
    <w:rsid w:val="00EF7906"/>
    <w:rsid w:val="00F45672"/>
    <w:rsid w:val="00F8786D"/>
    <w:rsid w:val="00F905ED"/>
    <w:rsid w:val="00FA78BD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Normal (Web)"/>
    <w:basedOn w:val="a"/>
    <w:uiPriority w:val="99"/>
    <w:semiHidden/>
    <w:unhideWhenUsed/>
    <w:rsid w:val="009B4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Normal (Web)"/>
    <w:basedOn w:val="a"/>
    <w:uiPriority w:val="99"/>
    <w:semiHidden/>
    <w:unhideWhenUsed/>
    <w:rsid w:val="009B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487&amp;field=134&amp;date=20.02.202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2375</CharactersWithSpaces>
  <SharedDoc>false</SharedDoc>
  <HLinks>
    <vt:vector size="6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https://login.consultant.ru/link/?req=doc&amp;base=LAW&amp;n=465808&amp;dst=1487&amp;field=134&amp;date=20.02.2024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 Таловеренко</cp:lastModifiedBy>
  <cp:revision>4</cp:revision>
  <cp:lastPrinted>2023-11-20T10:20:00Z</cp:lastPrinted>
  <dcterms:created xsi:type="dcterms:W3CDTF">2024-02-22T10:46:00Z</dcterms:created>
  <dcterms:modified xsi:type="dcterms:W3CDTF">2024-03-01T10:41:00Z</dcterms:modified>
</cp:coreProperties>
</file>