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F4680" w:rsidRPr="004511E7" w14:paraId="103A5143" w14:textId="77777777" w:rsidTr="00732AF2">
        <w:tc>
          <w:tcPr>
            <w:tcW w:w="3096" w:type="dxa"/>
          </w:tcPr>
          <w:p w14:paraId="7EF5ED06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3B92F365" w14:textId="77777777" w:rsidR="00AF4680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Шупашкар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0F90390B" w14:textId="45913F11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>
              <w:rPr>
                <w:rFonts w:ascii="Arial Cyr Chuv" w:hAnsi="Arial Cyr Chuv"/>
                <w:sz w:val="22"/>
              </w:rPr>
              <w:t>муниципал</w:t>
            </w:r>
            <w:r w:rsidR="00236604">
              <w:rPr>
                <w:rFonts w:ascii="Arial Cyr Chuv" w:hAnsi="Arial Cyr Chuv"/>
                <w:sz w:val="22"/>
              </w:rPr>
              <w:t>л</w:t>
            </w:r>
            <w:r w:rsidR="00236604" w:rsidRPr="004511E7">
              <w:rPr>
                <w:rFonts w:ascii="Arial Cyr Chuv" w:hAnsi="Arial Cyr Chuv"/>
                <w:sz w:val="22"/>
              </w:rPr>
              <w:t>ё</w:t>
            </w:r>
            <w:proofErr w:type="spellEnd"/>
            <w:r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spellEnd"/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2AE91C2F" w14:textId="709E7FEB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236604"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4BEB11F6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141CF0DF" w14:textId="6F13C8FD" w:rsidR="00AF4680" w:rsidRPr="004511E7" w:rsidRDefault="0027475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920EB75" wp14:editId="06C5D89E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5516112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0E05C303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0E170AE8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50A1E54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284C3B87" w14:textId="77777777" w:rsidR="00AF4680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14:paraId="0F9468C3" w14:textId="3CC4DD3C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14:paraId="4B83B597" w14:textId="77777777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</w:p>
    <w:p w14:paraId="16DA36E7" w14:textId="0F9CB4EC" w:rsidR="00AF4680" w:rsidRPr="00E83CEF" w:rsidRDefault="00B04CB3" w:rsidP="00A75DA7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A65DA0">
        <w:rPr>
          <w:rFonts w:ascii="Arial Cyr Chuv" w:hAnsi="Arial Cyr Chuv"/>
          <w:sz w:val="24"/>
        </w:rPr>
        <w:t xml:space="preserve"> </w:t>
      </w:r>
      <w:bookmarkStart w:id="0" w:name="_Hlk52807281"/>
      <w:r w:rsidR="00890020">
        <w:rPr>
          <w:rFonts w:ascii="Times New Roman" w:hAnsi="Times New Roman"/>
          <w:sz w:val="24"/>
          <w:u w:val="single"/>
        </w:rPr>
        <w:t>__________</w:t>
      </w:r>
      <w:r>
        <w:rPr>
          <w:rFonts w:ascii="Times New Roman" w:hAnsi="Times New Roman"/>
          <w:sz w:val="24"/>
        </w:rPr>
        <w:t xml:space="preserve"> </w:t>
      </w:r>
      <w:r w:rsidRPr="00E83CEF">
        <w:rPr>
          <w:rFonts w:ascii="Times New Roman" w:hAnsi="Times New Roman"/>
          <w:sz w:val="24"/>
        </w:rPr>
        <w:t xml:space="preserve">№ </w:t>
      </w:r>
      <w:bookmarkEnd w:id="0"/>
      <w:r w:rsidR="00890020">
        <w:rPr>
          <w:rFonts w:ascii="Times New Roman" w:hAnsi="Times New Roman"/>
          <w:sz w:val="24"/>
          <w:u w:val="single"/>
        </w:rPr>
        <w:t>______</w:t>
      </w:r>
      <w:r w:rsidR="00AF4680" w:rsidRPr="00A75DA7">
        <w:rPr>
          <w:rFonts w:ascii="Times New Roman" w:hAnsi="Times New Roman"/>
          <w:sz w:val="24"/>
        </w:rPr>
        <w:t xml:space="preserve">                                               </w:t>
      </w:r>
      <w:r w:rsidR="00A65DA0" w:rsidRPr="00A75DA7">
        <w:rPr>
          <w:rFonts w:ascii="Times New Roman" w:hAnsi="Times New Roman"/>
          <w:sz w:val="24"/>
        </w:rPr>
        <w:t xml:space="preserve">         </w:t>
      </w:r>
      <w:r w:rsidR="004F2E34" w:rsidRPr="00A75DA7">
        <w:rPr>
          <w:rFonts w:ascii="Times New Roman" w:hAnsi="Times New Roman"/>
          <w:sz w:val="24"/>
        </w:rPr>
        <w:t xml:space="preserve">  </w:t>
      </w:r>
      <w:r w:rsidR="008900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 w:rsidR="00AF4680" w:rsidRPr="00A75DA7">
        <w:rPr>
          <w:rFonts w:ascii="Times New Roman" w:hAnsi="Times New Roman"/>
          <w:sz w:val="24"/>
        </w:rPr>
        <w:t xml:space="preserve"> </w:t>
      </w:r>
      <w:r w:rsidR="00890020">
        <w:rPr>
          <w:rFonts w:ascii="Times New Roman" w:hAnsi="Times New Roman"/>
          <w:sz w:val="24"/>
          <w:u w:val="single"/>
        </w:rPr>
        <w:t>__________</w:t>
      </w:r>
      <w:r w:rsidR="00890020">
        <w:rPr>
          <w:rFonts w:ascii="Times New Roman" w:hAnsi="Times New Roman"/>
          <w:sz w:val="24"/>
        </w:rPr>
        <w:t xml:space="preserve"> </w:t>
      </w:r>
      <w:r w:rsidR="00890020" w:rsidRPr="00E83CEF">
        <w:rPr>
          <w:rFonts w:ascii="Times New Roman" w:hAnsi="Times New Roman"/>
          <w:sz w:val="24"/>
        </w:rPr>
        <w:t xml:space="preserve">№ </w:t>
      </w:r>
      <w:r w:rsidR="00890020">
        <w:rPr>
          <w:rFonts w:ascii="Times New Roman" w:hAnsi="Times New Roman"/>
          <w:sz w:val="24"/>
          <w:u w:val="single"/>
        </w:rPr>
        <w:t>______</w:t>
      </w:r>
    </w:p>
    <w:p w14:paraId="4C78F59D" w14:textId="254BED12" w:rsidR="00AF4680" w:rsidRPr="00E83CEF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 w:rsidR="00A75DA7"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14:paraId="107B3F5B" w14:textId="77777777" w:rsidR="00411BEC" w:rsidRDefault="00411BEC" w:rsidP="00BC68CC">
      <w:pPr>
        <w:ind w:firstLine="709"/>
        <w:jc w:val="right"/>
        <w:rPr>
          <w:rFonts w:ascii="Times New Roman" w:hAnsi="Times New Roman"/>
          <w:b/>
          <w:szCs w:val="26"/>
        </w:rPr>
      </w:pPr>
    </w:p>
    <w:p w14:paraId="4A701D7B" w14:textId="105DC58B" w:rsidR="007F56AB" w:rsidRDefault="007F56AB" w:rsidP="007F56AB">
      <w:pPr>
        <w:ind w:right="5528"/>
        <w:jc w:val="both"/>
        <w:rPr>
          <w:rFonts w:ascii="Times New Roman" w:hAnsi="Times New Roman"/>
          <w:b/>
          <w:szCs w:val="26"/>
        </w:rPr>
      </w:pPr>
    </w:p>
    <w:p w14:paraId="78701AFE" w14:textId="77777777" w:rsidR="00AE70C3" w:rsidRDefault="00AE70C3" w:rsidP="007F56AB">
      <w:pPr>
        <w:ind w:right="5528"/>
        <w:jc w:val="both"/>
        <w:rPr>
          <w:rFonts w:ascii="Times New Roman" w:hAnsi="Times New Roman"/>
          <w:b/>
          <w:szCs w:val="26"/>
        </w:rPr>
      </w:pPr>
    </w:p>
    <w:p w14:paraId="27515665" w14:textId="222A81F4" w:rsidR="00667247" w:rsidRDefault="00652BCC" w:rsidP="007F56AB">
      <w:pPr>
        <w:ind w:right="5528"/>
        <w:jc w:val="both"/>
        <w:rPr>
          <w:rFonts w:ascii="Times New Roman" w:hAnsi="Times New Roman"/>
          <w:b/>
          <w:szCs w:val="26"/>
        </w:rPr>
      </w:pPr>
      <w:r w:rsidRPr="00652BCC">
        <w:rPr>
          <w:rFonts w:ascii="Times New Roman" w:hAnsi="Times New Roman"/>
          <w:b/>
          <w:szCs w:val="26"/>
        </w:rPr>
        <w:t xml:space="preserve">О внесении изменений в </w:t>
      </w:r>
      <w:r w:rsidR="00FE20C2">
        <w:rPr>
          <w:rFonts w:ascii="Times New Roman" w:hAnsi="Times New Roman"/>
          <w:b/>
          <w:szCs w:val="26"/>
        </w:rPr>
        <w:t xml:space="preserve">генеральный план </w:t>
      </w:r>
      <w:proofErr w:type="spellStart"/>
      <w:r w:rsidR="00FE20C2">
        <w:rPr>
          <w:rFonts w:ascii="Times New Roman" w:hAnsi="Times New Roman"/>
          <w:b/>
          <w:szCs w:val="26"/>
        </w:rPr>
        <w:t>Большекатрасьского</w:t>
      </w:r>
      <w:proofErr w:type="spellEnd"/>
      <w:r w:rsidR="00FE20C2">
        <w:rPr>
          <w:rFonts w:ascii="Times New Roman" w:hAnsi="Times New Roman"/>
          <w:b/>
          <w:szCs w:val="26"/>
        </w:rPr>
        <w:t xml:space="preserve"> сельского поселения</w:t>
      </w:r>
      <w:r w:rsidRPr="00652BCC">
        <w:rPr>
          <w:rFonts w:ascii="Times New Roman" w:hAnsi="Times New Roman"/>
          <w:b/>
          <w:szCs w:val="26"/>
        </w:rPr>
        <w:t xml:space="preserve"> Чебоксарского района Чувашской Республики</w:t>
      </w:r>
    </w:p>
    <w:p w14:paraId="72AB10D2" w14:textId="27B13C6E" w:rsidR="00890020" w:rsidRDefault="00890020" w:rsidP="005167A6">
      <w:pPr>
        <w:ind w:firstLine="567"/>
        <w:jc w:val="both"/>
        <w:rPr>
          <w:rFonts w:ascii="Times New Roman" w:hAnsi="Times New Roman"/>
          <w:b/>
          <w:szCs w:val="26"/>
        </w:rPr>
      </w:pPr>
    </w:p>
    <w:p w14:paraId="5568106A" w14:textId="032858D6" w:rsidR="00890020" w:rsidRDefault="00890020" w:rsidP="005167A6">
      <w:pPr>
        <w:ind w:firstLine="567"/>
        <w:jc w:val="both"/>
        <w:rPr>
          <w:rFonts w:ascii="Times New Roman" w:hAnsi="Times New Roman"/>
          <w:b/>
          <w:szCs w:val="26"/>
        </w:rPr>
      </w:pPr>
    </w:p>
    <w:p w14:paraId="3DE4AC22" w14:textId="77777777" w:rsidR="001F7DAF" w:rsidRDefault="001F7DAF" w:rsidP="005167A6">
      <w:pPr>
        <w:ind w:firstLine="567"/>
        <w:jc w:val="both"/>
        <w:rPr>
          <w:rFonts w:ascii="Times New Roman" w:hAnsi="Times New Roman"/>
          <w:b/>
          <w:szCs w:val="26"/>
        </w:rPr>
      </w:pPr>
    </w:p>
    <w:p w14:paraId="61B2C8EE" w14:textId="7A1CDA8C" w:rsidR="00652BCC" w:rsidRPr="007F56AB" w:rsidRDefault="00FE20C2" w:rsidP="00FE20C2">
      <w:pPr>
        <w:ind w:firstLine="709"/>
        <w:jc w:val="both"/>
        <w:rPr>
          <w:rFonts w:ascii="Times New Roman" w:hAnsi="Times New Roman"/>
          <w:b/>
          <w:szCs w:val="26"/>
        </w:rPr>
      </w:pPr>
      <w:r w:rsidRPr="00D04289">
        <w:rPr>
          <w:rFonts w:ascii="Times New Roman" w:hAnsi="Times New Roman"/>
          <w:szCs w:val="26"/>
        </w:rPr>
        <w:t xml:space="preserve">В соответствии со статьями 9, 24, 25 Градостроительного кодекса </w:t>
      </w:r>
      <w:r w:rsidRPr="005D3705">
        <w:rPr>
          <w:rFonts w:ascii="Times New Roman" w:hAnsi="Times New Roman"/>
          <w:szCs w:val="26"/>
        </w:rPr>
        <w:t xml:space="preserve">Российской Федерации,  статьей 84 Земельного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 </w:t>
      </w:r>
      <w:r w:rsidRPr="00FE20C2">
        <w:rPr>
          <w:rFonts w:ascii="Times New Roman" w:hAnsi="Times New Roman"/>
          <w:szCs w:val="26"/>
        </w:rPr>
        <w:t>приказом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№793</w:t>
      </w:r>
      <w:r>
        <w:rPr>
          <w:rFonts w:ascii="Times New Roman" w:hAnsi="Times New Roman"/>
          <w:szCs w:val="26"/>
        </w:rPr>
        <w:t>», протоколами и заключениями о результатах публичных слушаний</w:t>
      </w:r>
      <w:r w:rsidR="000260B0">
        <w:rPr>
          <w:rFonts w:ascii="Times New Roman" w:hAnsi="Times New Roman"/>
          <w:szCs w:val="26"/>
        </w:rPr>
        <w:t xml:space="preserve"> по проекту внесения изменений в генеральный план  </w:t>
      </w:r>
      <w:proofErr w:type="spellStart"/>
      <w:r w:rsidR="000260B0" w:rsidRPr="00C51D9B">
        <w:rPr>
          <w:rFonts w:ascii="Times New Roman" w:hAnsi="Times New Roman"/>
          <w:szCs w:val="26"/>
        </w:rPr>
        <w:t>Большекатрасьского</w:t>
      </w:r>
      <w:proofErr w:type="spellEnd"/>
      <w:r w:rsidR="000260B0" w:rsidRPr="00C51D9B">
        <w:rPr>
          <w:rFonts w:ascii="Times New Roman" w:hAnsi="Times New Roman"/>
          <w:szCs w:val="26"/>
        </w:rPr>
        <w:t xml:space="preserve"> сельского поселения</w:t>
      </w:r>
      <w:r w:rsidR="000260B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от 16.12.2022г.,17.12.2022</w:t>
      </w:r>
      <w:r w:rsidR="00C13528">
        <w:rPr>
          <w:rFonts w:ascii="Times New Roman" w:hAnsi="Times New Roman"/>
          <w:szCs w:val="26"/>
        </w:rPr>
        <w:t>г.</w:t>
      </w:r>
      <w:r>
        <w:rPr>
          <w:rFonts w:ascii="Times New Roman" w:hAnsi="Times New Roman"/>
          <w:szCs w:val="26"/>
        </w:rPr>
        <w:t xml:space="preserve">, </w:t>
      </w:r>
      <w:r w:rsidRPr="005D3705">
        <w:rPr>
          <w:rFonts w:ascii="Times New Roman" w:hAnsi="Times New Roman"/>
          <w:szCs w:val="26"/>
        </w:rPr>
        <w:t xml:space="preserve">Собрание депутатов Чебоксарского муниципального округа Чувашской Республики </w:t>
      </w:r>
      <w:r w:rsidR="00652BCC" w:rsidRPr="007F56AB">
        <w:rPr>
          <w:rFonts w:ascii="Times New Roman" w:hAnsi="Times New Roman"/>
          <w:b/>
          <w:szCs w:val="26"/>
        </w:rPr>
        <w:t>Р Е Ш И Л О:</w:t>
      </w:r>
    </w:p>
    <w:p w14:paraId="166C63B3" w14:textId="707668E7" w:rsidR="00C51D9B" w:rsidRPr="00D06BC3" w:rsidRDefault="00FE20C2" w:rsidP="00D06BC3">
      <w:pPr>
        <w:pStyle w:val="a8"/>
        <w:numPr>
          <w:ilvl w:val="0"/>
          <w:numId w:val="8"/>
        </w:numPr>
        <w:tabs>
          <w:tab w:val="left" w:pos="709"/>
        </w:tabs>
        <w:ind w:left="0" w:firstLine="851"/>
        <w:jc w:val="both"/>
        <w:rPr>
          <w:rFonts w:ascii="Times New Roman" w:hAnsi="Times New Roman"/>
          <w:szCs w:val="26"/>
        </w:rPr>
      </w:pPr>
      <w:r w:rsidRPr="000260B0">
        <w:rPr>
          <w:rFonts w:ascii="Times New Roman" w:hAnsi="Times New Roman"/>
          <w:szCs w:val="26"/>
        </w:rPr>
        <w:t xml:space="preserve">Утвердить внесение изменений в генеральный план </w:t>
      </w:r>
      <w:bookmarkStart w:id="1" w:name="_Hlk110854939"/>
      <w:proofErr w:type="spellStart"/>
      <w:r w:rsidR="00C51D9B" w:rsidRPr="000260B0">
        <w:rPr>
          <w:rFonts w:ascii="Times New Roman" w:hAnsi="Times New Roman"/>
          <w:szCs w:val="26"/>
        </w:rPr>
        <w:t>Большекатрасьского</w:t>
      </w:r>
      <w:proofErr w:type="spellEnd"/>
      <w:r w:rsidRPr="000260B0">
        <w:rPr>
          <w:rFonts w:ascii="Times New Roman" w:hAnsi="Times New Roman"/>
          <w:szCs w:val="26"/>
        </w:rPr>
        <w:t xml:space="preserve"> </w:t>
      </w:r>
      <w:bookmarkEnd w:id="1"/>
      <w:r w:rsidRPr="000260B0">
        <w:rPr>
          <w:rFonts w:ascii="Times New Roman" w:hAnsi="Times New Roman"/>
          <w:szCs w:val="26"/>
        </w:rPr>
        <w:t xml:space="preserve">сельского </w:t>
      </w:r>
      <w:r w:rsidRPr="00D06BC3">
        <w:rPr>
          <w:rFonts w:ascii="Times New Roman" w:hAnsi="Times New Roman"/>
          <w:szCs w:val="26"/>
        </w:rPr>
        <w:t>поселения</w:t>
      </w:r>
      <w:r w:rsidR="000260B0" w:rsidRPr="00D06BC3">
        <w:rPr>
          <w:rFonts w:ascii="Times New Roman" w:hAnsi="Times New Roman"/>
          <w:szCs w:val="26"/>
        </w:rPr>
        <w:t xml:space="preserve"> Чебоксарского района</w:t>
      </w:r>
      <w:r w:rsidRPr="00D06BC3">
        <w:rPr>
          <w:rFonts w:ascii="Times New Roman" w:hAnsi="Times New Roman"/>
          <w:szCs w:val="26"/>
        </w:rPr>
        <w:t xml:space="preserve">, утвержденный решением Собрания депутатов </w:t>
      </w:r>
      <w:proofErr w:type="spellStart"/>
      <w:r w:rsidR="00C51D9B" w:rsidRPr="00D06BC3">
        <w:rPr>
          <w:rFonts w:ascii="Times New Roman" w:hAnsi="Times New Roman"/>
          <w:szCs w:val="26"/>
        </w:rPr>
        <w:t>Борльшекатрасьского</w:t>
      </w:r>
      <w:proofErr w:type="spellEnd"/>
      <w:r w:rsidR="00C51D9B" w:rsidRPr="00D06BC3">
        <w:rPr>
          <w:rFonts w:ascii="Times New Roman" w:hAnsi="Times New Roman"/>
          <w:szCs w:val="26"/>
        </w:rPr>
        <w:t xml:space="preserve"> сельского</w:t>
      </w:r>
      <w:r w:rsidRPr="00D06BC3">
        <w:rPr>
          <w:rFonts w:ascii="Times New Roman" w:hAnsi="Times New Roman"/>
          <w:szCs w:val="26"/>
        </w:rPr>
        <w:t xml:space="preserve"> поселения </w:t>
      </w:r>
      <w:r w:rsidR="00C51D9B" w:rsidRPr="00D06BC3">
        <w:rPr>
          <w:rFonts w:ascii="Times New Roman" w:hAnsi="Times New Roman"/>
          <w:szCs w:val="26"/>
        </w:rPr>
        <w:t xml:space="preserve">Чебоксарского района Чувашской Республики от 09.12.2008 № 21-03 </w:t>
      </w:r>
      <w:r w:rsidRPr="00D06BC3">
        <w:rPr>
          <w:rFonts w:ascii="Times New Roman" w:hAnsi="Times New Roman"/>
          <w:szCs w:val="26"/>
        </w:rPr>
        <w:t>(</w:t>
      </w:r>
      <w:r w:rsidR="00C13528" w:rsidRPr="00C13528">
        <w:rPr>
          <w:rFonts w:ascii="Times New Roman" w:hAnsi="Times New Roman"/>
          <w:szCs w:val="26"/>
        </w:rPr>
        <w:t>с изменениями от 24.10.2012г. № 17-03, от 23.07.2014г. №31-03, от 24.05.2017г. №15-03, от 21.04.2021 № 06-01)</w:t>
      </w:r>
      <w:r w:rsidRPr="00D06BC3">
        <w:rPr>
          <w:rFonts w:ascii="Times New Roman" w:hAnsi="Times New Roman"/>
          <w:szCs w:val="26"/>
        </w:rPr>
        <w:t xml:space="preserve">, </w:t>
      </w:r>
      <w:r w:rsidR="000260B0" w:rsidRPr="00D06BC3">
        <w:rPr>
          <w:rFonts w:ascii="Times New Roman" w:hAnsi="Times New Roman"/>
          <w:szCs w:val="26"/>
        </w:rPr>
        <w:t>в составе:</w:t>
      </w:r>
    </w:p>
    <w:p w14:paraId="47B12C05" w14:textId="7C212C08" w:rsidR="000260B0" w:rsidRPr="00D06BC3" w:rsidRDefault="000260B0" w:rsidP="00D06BC3">
      <w:pPr>
        <w:ind w:right="-1" w:firstLine="709"/>
        <w:jc w:val="both"/>
        <w:rPr>
          <w:rFonts w:ascii="Times New Roman" w:hAnsi="Times New Roman"/>
          <w:szCs w:val="26"/>
        </w:rPr>
      </w:pPr>
      <w:r w:rsidRPr="00D06BC3">
        <w:rPr>
          <w:rFonts w:ascii="Times New Roman" w:hAnsi="Times New Roman"/>
          <w:szCs w:val="26"/>
        </w:rPr>
        <w:t>1.1. Положени</w:t>
      </w:r>
      <w:r w:rsidR="00DF6929">
        <w:rPr>
          <w:rFonts w:ascii="Times New Roman" w:hAnsi="Times New Roman"/>
          <w:szCs w:val="26"/>
        </w:rPr>
        <w:t>я</w:t>
      </w:r>
      <w:r w:rsidRPr="00D06BC3">
        <w:rPr>
          <w:rFonts w:ascii="Times New Roman" w:hAnsi="Times New Roman"/>
          <w:szCs w:val="26"/>
        </w:rPr>
        <w:t xml:space="preserve"> о территориальном планировании</w:t>
      </w:r>
      <w:r w:rsidR="00D06BC3" w:rsidRPr="00D06BC3">
        <w:rPr>
          <w:rFonts w:ascii="Times New Roman" w:hAnsi="Times New Roman"/>
          <w:szCs w:val="26"/>
        </w:rPr>
        <w:t xml:space="preserve"> </w:t>
      </w:r>
      <w:proofErr w:type="spellStart"/>
      <w:r w:rsidR="00D06BC3" w:rsidRPr="00D06BC3">
        <w:rPr>
          <w:rFonts w:ascii="Times New Roman" w:hAnsi="Times New Roman"/>
          <w:szCs w:val="26"/>
        </w:rPr>
        <w:t>Большекатрасьского</w:t>
      </w:r>
      <w:proofErr w:type="spellEnd"/>
      <w:r w:rsidR="00D06BC3" w:rsidRPr="00D06BC3">
        <w:rPr>
          <w:rFonts w:ascii="Times New Roman" w:hAnsi="Times New Roman"/>
          <w:szCs w:val="26"/>
        </w:rPr>
        <w:t xml:space="preserve"> сельского поселения Чебоксарского района</w:t>
      </w:r>
      <w:r w:rsidRPr="00D06BC3">
        <w:rPr>
          <w:rFonts w:ascii="Times New Roman" w:hAnsi="Times New Roman"/>
          <w:szCs w:val="26"/>
        </w:rPr>
        <w:t xml:space="preserve"> (Приложение №1);</w:t>
      </w:r>
    </w:p>
    <w:p w14:paraId="34A794B3" w14:textId="048E7DD3" w:rsidR="000260B0" w:rsidRPr="00D06BC3" w:rsidRDefault="000260B0" w:rsidP="00D06BC3">
      <w:pPr>
        <w:ind w:right="-1" w:firstLine="709"/>
        <w:jc w:val="both"/>
        <w:rPr>
          <w:rFonts w:ascii="Times New Roman" w:hAnsi="Times New Roman"/>
          <w:szCs w:val="26"/>
        </w:rPr>
      </w:pPr>
      <w:r w:rsidRPr="00D06BC3">
        <w:rPr>
          <w:rFonts w:ascii="Times New Roman" w:hAnsi="Times New Roman"/>
          <w:szCs w:val="26"/>
        </w:rPr>
        <w:t>1.2. Материал</w:t>
      </w:r>
      <w:r w:rsidR="00DF6929">
        <w:rPr>
          <w:rFonts w:ascii="Times New Roman" w:hAnsi="Times New Roman"/>
          <w:szCs w:val="26"/>
        </w:rPr>
        <w:t>ов</w:t>
      </w:r>
      <w:r w:rsidRPr="00D06BC3">
        <w:rPr>
          <w:rFonts w:ascii="Times New Roman" w:hAnsi="Times New Roman"/>
          <w:szCs w:val="26"/>
        </w:rPr>
        <w:t xml:space="preserve"> по обоснованию</w:t>
      </w:r>
      <w:r w:rsidR="00D06BC3">
        <w:rPr>
          <w:rFonts w:ascii="Times New Roman" w:hAnsi="Times New Roman"/>
          <w:szCs w:val="26"/>
        </w:rPr>
        <w:t xml:space="preserve"> внесений изменений </w:t>
      </w:r>
      <w:r w:rsidR="00C13528">
        <w:rPr>
          <w:rFonts w:ascii="Times New Roman" w:hAnsi="Times New Roman"/>
          <w:szCs w:val="26"/>
        </w:rPr>
        <w:t xml:space="preserve">в </w:t>
      </w:r>
      <w:r w:rsidR="00C13528" w:rsidRPr="00D06BC3">
        <w:rPr>
          <w:rFonts w:ascii="Times New Roman" w:hAnsi="Times New Roman"/>
          <w:szCs w:val="26"/>
        </w:rPr>
        <w:t>генеральный</w:t>
      </w:r>
      <w:r w:rsidRPr="00D06BC3">
        <w:rPr>
          <w:rFonts w:ascii="Times New Roman" w:hAnsi="Times New Roman"/>
          <w:szCs w:val="26"/>
        </w:rPr>
        <w:t xml:space="preserve"> план</w:t>
      </w:r>
      <w:r w:rsidR="00D06BC3">
        <w:rPr>
          <w:rFonts w:ascii="Times New Roman" w:hAnsi="Times New Roman"/>
          <w:szCs w:val="26"/>
        </w:rPr>
        <w:t xml:space="preserve"> </w:t>
      </w:r>
      <w:proofErr w:type="spellStart"/>
      <w:r w:rsidR="00D06BC3" w:rsidRPr="00D06BC3">
        <w:rPr>
          <w:rFonts w:ascii="Times New Roman" w:hAnsi="Times New Roman"/>
          <w:szCs w:val="26"/>
        </w:rPr>
        <w:t>Большекатрасьского</w:t>
      </w:r>
      <w:proofErr w:type="spellEnd"/>
      <w:r w:rsidR="00D06BC3" w:rsidRPr="00D06BC3">
        <w:rPr>
          <w:rFonts w:ascii="Times New Roman" w:hAnsi="Times New Roman"/>
          <w:szCs w:val="26"/>
        </w:rPr>
        <w:t xml:space="preserve"> сельского поселения Чебоксарского района (</w:t>
      </w:r>
      <w:r w:rsidRPr="00D06BC3">
        <w:rPr>
          <w:rFonts w:ascii="Times New Roman" w:hAnsi="Times New Roman"/>
          <w:szCs w:val="26"/>
        </w:rPr>
        <w:t>Приложение №2);</w:t>
      </w:r>
    </w:p>
    <w:p w14:paraId="0089157F" w14:textId="6F4D91A5" w:rsidR="000260B0" w:rsidRPr="00D06BC3" w:rsidRDefault="000260B0" w:rsidP="00D06BC3">
      <w:pPr>
        <w:ind w:right="-1" w:firstLine="709"/>
        <w:jc w:val="both"/>
        <w:rPr>
          <w:rFonts w:ascii="Times New Roman" w:hAnsi="Times New Roman"/>
          <w:szCs w:val="26"/>
        </w:rPr>
      </w:pPr>
      <w:r w:rsidRPr="00D06BC3">
        <w:rPr>
          <w:rFonts w:ascii="Times New Roman" w:hAnsi="Times New Roman"/>
          <w:szCs w:val="26"/>
        </w:rPr>
        <w:t>1.3</w:t>
      </w:r>
      <w:bookmarkStart w:id="2" w:name="_Hlk124535344"/>
      <w:r w:rsidRPr="00D06BC3">
        <w:rPr>
          <w:rFonts w:ascii="Times New Roman" w:hAnsi="Times New Roman"/>
          <w:szCs w:val="26"/>
        </w:rPr>
        <w:t>. Карт</w:t>
      </w:r>
      <w:r w:rsidR="00DF6929">
        <w:rPr>
          <w:rFonts w:ascii="Times New Roman" w:hAnsi="Times New Roman"/>
          <w:szCs w:val="26"/>
        </w:rPr>
        <w:t>ы</w:t>
      </w:r>
      <w:r w:rsidRPr="00D06BC3">
        <w:rPr>
          <w:rFonts w:ascii="Times New Roman" w:hAnsi="Times New Roman"/>
          <w:szCs w:val="26"/>
        </w:rPr>
        <w:t xml:space="preserve"> границ населенных пунктов</w:t>
      </w:r>
      <w:r w:rsidR="00D06BC3" w:rsidRPr="00D06BC3">
        <w:rPr>
          <w:rFonts w:ascii="Times New Roman" w:hAnsi="Times New Roman"/>
          <w:szCs w:val="26"/>
        </w:rPr>
        <w:t xml:space="preserve">, входящих в состав </w:t>
      </w:r>
      <w:proofErr w:type="spellStart"/>
      <w:r w:rsidR="00D06BC3" w:rsidRPr="00D06BC3">
        <w:rPr>
          <w:rFonts w:ascii="Times New Roman" w:hAnsi="Times New Roman"/>
          <w:szCs w:val="26"/>
        </w:rPr>
        <w:t>Большекатрасьского</w:t>
      </w:r>
      <w:proofErr w:type="spellEnd"/>
      <w:r w:rsidR="00D06BC3" w:rsidRPr="00D06BC3">
        <w:rPr>
          <w:rFonts w:ascii="Times New Roman" w:hAnsi="Times New Roman"/>
          <w:szCs w:val="26"/>
        </w:rPr>
        <w:t xml:space="preserve"> сельского поселения Чебоксарского района</w:t>
      </w:r>
      <w:r w:rsidRPr="00D06BC3">
        <w:rPr>
          <w:rFonts w:ascii="Times New Roman" w:hAnsi="Times New Roman"/>
          <w:szCs w:val="26"/>
        </w:rPr>
        <w:t xml:space="preserve"> </w:t>
      </w:r>
      <w:bookmarkEnd w:id="2"/>
      <w:r w:rsidRPr="00D06BC3">
        <w:rPr>
          <w:rFonts w:ascii="Times New Roman" w:hAnsi="Times New Roman"/>
          <w:szCs w:val="26"/>
        </w:rPr>
        <w:t>(Приложение №3);</w:t>
      </w:r>
    </w:p>
    <w:p w14:paraId="54DC824A" w14:textId="68E0C1FA" w:rsidR="000260B0" w:rsidRPr="00D06BC3" w:rsidRDefault="000260B0" w:rsidP="00D06BC3">
      <w:pPr>
        <w:ind w:right="-1" w:firstLine="709"/>
        <w:jc w:val="both"/>
        <w:rPr>
          <w:rFonts w:ascii="Times New Roman" w:hAnsi="Times New Roman"/>
          <w:szCs w:val="26"/>
        </w:rPr>
      </w:pPr>
      <w:r w:rsidRPr="00D06BC3">
        <w:rPr>
          <w:rFonts w:ascii="Times New Roman" w:hAnsi="Times New Roman"/>
          <w:szCs w:val="26"/>
        </w:rPr>
        <w:t>1.4.</w:t>
      </w:r>
      <w:r w:rsidRPr="00D06BC3">
        <w:rPr>
          <w:rFonts w:ascii="Times New Roman" w:hAnsi="Times New Roman"/>
        </w:rPr>
        <w:t xml:space="preserve"> </w:t>
      </w:r>
      <w:bookmarkStart w:id="3" w:name="_Hlk124535292"/>
      <w:r w:rsidRPr="00D06BC3">
        <w:rPr>
          <w:rFonts w:ascii="Times New Roman" w:hAnsi="Times New Roman"/>
        </w:rPr>
        <w:t>К</w:t>
      </w:r>
      <w:r w:rsidRPr="00D06BC3">
        <w:rPr>
          <w:rFonts w:ascii="Times New Roman" w:hAnsi="Times New Roman"/>
          <w:szCs w:val="26"/>
        </w:rPr>
        <w:t>арт</w:t>
      </w:r>
      <w:r w:rsidR="00DF6929">
        <w:rPr>
          <w:rFonts w:ascii="Times New Roman" w:hAnsi="Times New Roman"/>
          <w:szCs w:val="26"/>
        </w:rPr>
        <w:t>ы</w:t>
      </w:r>
      <w:r w:rsidRPr="00D06BC3">
        <w:rPr>
          <w:rFonts w:ascii="Times New Roman" w:hAnsi="Times New Roman"/>
          <w:szCs w:val="26"/>
        </w:rPr>
        <w:t xml:space="preserve"> планируемого размещения объектов</w:t>
      </w:r>
      <w:r w:rsidR="00D06BC3">
        <w:rPr>
          <w:rFonts w:ascii="Times New Roman" w:hAnsi="Times New Roman"/>
          <w:szCs w:val="26"/>
        </w:rPr>
        <w:t xml:space="preserve"> на </w:t>
      </w:r>
      <w:r w:rsidR="00C13528">
        <w:rPr>
          <w:rFonts w:ascii="Times New Roman" w:hAnsi="Times New Roman"/>
          <w:szCs w:val="26"/>
        </w:rPr>
        <w:t xml:space="preserve">территории </w:t>
      </w:r>
      <w:proofErr w:type="spellStart"/>
      <w:r w:rsidR="00C13528" w:rsidRPr="00D06BC3">
        <w:rPr>
          <w:rFonts w:ascii="Times New Roman" w:hAnsi="Times New Roman"/>
          <w:szCs w:val="26"/>
        </w:rPr>
        <w:t>Большекатрасьского</w:t>
      </w:r>
      <w:proofErr w:type="spellEnd"/>
      <w:r w:rsidR="00D06BC3" w:rsidRPr="00D06BC3">
        <w:rPr>
          <w:rFonts w:ascii="Times New Roman" w:hAnsi="Times New Roman"/>
          <w:szCs w:val="26"/>
        </w:rPr>
        <w:t xml:space="preserve"> сельского поселения Чебоксарского района </w:t>
      </w:r>
      <w:bookmarkEnd w:id="3"/>
      <w:r w:rsidRPr="00D06BC3">
        <w:rPr>
          <w:rFonts w:ascii="Times New Roman" w:hAnsi="Times New Roman"/>
          <w:szCs w:val="26"/>
        </w:rPr>
        <w:t>(Приложение №4);</w:t>
      </w:r>
    </w:p>
    <w:p w14:paraId="16CD6D13" w14:textId="40159AF2" w:rsidR="00D06BC3" w:rsidRDefault="000260B0" w:rsidP="00C13528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1.5.</w:t>
      </w:r>
      <w:r w:rsidR="00D06BC3">
        <w:rPr>
          <w:rFonts w:ascii="Times New Roman" w:hAnsi="Times New Roman"/>
          <w:szCs w:val="26"/>
        </w:rPr>
        <w:t xml:space="preserve"> </w:t>
      </w:r>
      <w:bookmarkStart w:id="4" w:name="_Hlk124535255"/>
      <w:r w:rsidR="00D06BC3">
        <w:rPr>
          <w:rFonts w:ascii="Times New Roman" w:hAnsi="Times New Roman"/>
          <w:szCs w:val="26"/>
        </w:rPr>
        <w:t>К</w:t>
      </w:r>
      <w:r w:rsidR="00D06BC3" w:rsidRPr="00D06BC3">
        <w:rPr>
          <w:rFonts w:ascii="Times New Roman" w:hAnsi="Times New Roman"/>
          <w:szCs w:val="26"/>
        </w:rPr>
        <w:t>арт</w:t>
      </w:r>
      <w:r w:rsidR="00DF6929">
        <w:rPr>
          <w:rFonts w:ascii="Times New Roman" w:hAnsi="Times New Roman"/>
          <w:szCs w:val="26"/>
        </w:rPr>
        <w:t>ы</w:t>
      </w:r>
      <w:r w:rsidR="00D06BC3" w:rsidRPr="00D06BC3">
        <w:rPr>
          <w:rFonts w:ascii="Times New Roman" w:hAnsi="Times New Roman"/>
          <w:szCs w:val="26"/>
        </w:rPr>
        <w:t xml:space="preserve"> функциональных зон поселения </w:t>
      </w:r>
      <w:proofErr w:type="spellStart"/>
      <w:r w:rsidR="00D06BC3" w:rsidRPr="000260B0">
        <w:rPr>
          <w:rFonts w:ascii="Times New Roman" w:hAnsi="Times New Roman"/>
          <w:szCs w:val="26"/>
        </w:rPr>
        <w:t>Большекатрасьского</w:t>
      </w:r>
      <w:proofErr w:type="spellEnd"/>
      <w:r w:rsidR="00D06BC3" w:rsidRPr="000260B0">
        <w:rPr>
          <w:rFonts w:ascii="Times New Roman" w:hAnsi="Times New Roman"/>
          <w:szCs w:val="26"/>
        </w:rPr>
        <w:t xml:space="preserve"> сельского поселения Чебоксарского района</w:t>
      </w:r>
      <w:r w:rsidR="00D06BC3">
        <w:rPr>
          <w:rFonts w:ascii="Times New Roman" w:hAnsi="Times New Roman"/>
          <w:szCs w:val="26"/>
        </w:rPr>
        <w:t xml:space="preserve"> </w:t>
      </w:r>
      <w:bookmarkEnd w:id="4"/>
      <w:r w:rsidR="00D06BC3">
        <w:rPr>
          <w:rFonts w:ascii="Times New Roman" w:hAnsi="Times New Roman"/>
          <w:szCs w:val="26"/>
        </w:rPr>
        <w:t>(Приложение 5);</w:t>
      </w:r>
    </w:p>
    <w:p w14:paraId="0DFB6549" w14:textId="185F752F" w:rsidR="000260B0" w:rsidRDefault="00D06BC3" w:rsidP="00C13528">
      <w:pPr>
        <w:ind w:right="320" w:firstLine="709"/>
        <w:jc w:val="both"/>
        <w:rPr>
          <w:sz w:val="20"/>
        </w:rPr>
      </w:pPr>
      <w:r>
        <w:rPr>
          <w:rFonts w:ascii="Times New Roman" w:hAnsi="Times New Roman"/>
          <w:szCs w:val="26"/>
        </w:rPr>
        <w:lastRenderedPageBreak/>
        <w:t>1.6.</w:t>
      </w:r>
      <w:r w:rsidR="00C13528">
        <w:rPr>
          <w:rFonts w:ascii="Times New Roman" w:hAnsi="Times New Roman"/>
          <w:szCs w:val="26"/>
        </w:rPr>
        <w:t xml:space="preserve"> М</w:t>
      </w:r>
      <w:r w:rsidR="00C13528" w:rsidRPr="00C13528">
        <w:rPr>
          <w:rFonts w:ascii="Times New Roman" w:hAnsi="Times New Roman"/>
          <w:szCs w:val="26"/>
        </w:rPr>
        <w:t>атериал</w:t>
      </w:r>
      <w:r w:rsidR="00DF6929">
        <w:rPr>
          <w:rFonts w:ascii="Times New Roman" w:hAnsi="Times New Roman"/>
          <w:szCs w:val="26"/>
        </w:rPr>
        <w:t>ов</w:t>
      </w:r>
      <w:r w:rsidR="00C13528" w:rsidRPr="00C13528">
        <w:rPr>
          <w:rFonts w:ascii="Times New Roman" w:hAnsi="Times New Roman"/>
          <w:szCs w:val="26"/>
        </w:rPr>
        <w:t xml:space="preserve"> по обоснованию в виде карт </w:t>
      </w:r>
      <w:proofErr w:type="spellStart"/>
      <w:r w:rsidR="00C13528" w:rsidRPr="000260B0">
        <w:rPr>
          <w:rFonts w:ascii="Times New Roman" w:hAnsi="Times New Roman"/>
          <w:szCs w:val="26"/>
        </w:rPr>
        <w:t>Большекатрасьского</w:t>
      </w:r>
      <w:proofErr w:type="spellEnd"/>
      <w:r w:rsidR="00C13528" w:rsidRPr="000260B0">
        <w:rPr>
          <w:rFonts w:ascii="Times New Roman" w:hAnsi="Times New Roman"/>
          <w:szCs w:val="26"/>
        </w:rPr>
        <w:t xml:space="preserve"> сельского поселения Чебоксарского района</w:t>
      </w:r>
      <w:r w:rsidR="00C13528">
        <w:rPr>
          <w:rFonts w:ascii="Times New Roman" w:hAnsi="Times New Roman"/>
          <w:szCs w:val="26"/>
        </w:rPr>
        <w:t xml:space="preserve"> (Приложение 6).</w:t>
      </w:r>
    </w:p>
    <w:p w14:paraId="6BE56065" w14:textId="5D383D82" w:rsidR="00AE70C3" w:rsidRPr="007F56AB" w:rsidRDefault="006E6CA9" w:rsidP="00657381">
      <w:pPr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652BCC" w:rsidRPr="007F56AB">
        <w:rPr>
          <w:rFonts w:ascii="Times New Roman" w:hAnsi="Times New Roman"/>
          <w:szCs w:val="26"/>
        </w:rPr>
        <w:t xml:space="preserve">. Опубликовать настоящее решение в газете «Ведомости Чебоксарского </w:t>
      </w:r>
      <w:r w:rsidR="00240534" w:rsidRPr="007F56AB">
        <w:rPr>
          <w:rFonts w:ascii="Times New Roman" w:hAnsi="Times New Roman"/>
          <w:szCs w:val="26"/>
        </w:rPr>
        <w:t>муниципального округа</w:t>
      </w:r>
      <w:r w:rsidR="00652BCC" w:rsidRPr="007F56AB">
        <w:rPr>
          <w:rFonts w:ascii="Times New Roman" w:hAnsi="Times New Roman"/>
          <w:szCs w:val="26"/>
        </w:rPr>
        <w:t xml:space="preserve">» и разместить на официальном сайте администрации </w:t>
      </w:r>
      <w:r w:rsidR="00240534" w:rsidRPr="007F56AB">
        <w:rPr>
          <w:rFonts w:ascii="Times New Roman" w:hAnsi="Times New Roman"/>
          <w:szCs w:val="26"/>
        </w:rPr>
        <w:t>Чебоксарского муниципального округа</w:t>
      </w:r>
      <w:r w:rsidR="00652BCC" w:rsidRPr="007F56AB">
        <w:rPr>
          <w:rFonts w:ascii="Times New Roman" w:hAnsi="Times New Roman"/>
          <w:szCs w:val="26"/>
        </w:rPr>
        <w:t>.</w:t>
      </w:r>
    </w:p>
    <w:p w14:paraId="17C7A0B4" w14:textId="7B4407DA" w:rsidR="00652BCC" w:rsidRPr="007F56AB" w:rsidRDefault="006E6CA9" w:rsidP="00657381">
      <w:pPr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="00652BCC" w:rsidRPr="007F56AB">
        <w:rPr>
          <w:rFonts w:ascii="Times New Roman" w:hAnsi="Times New Roman"/>
          <w:szCs w:val="26"/>
        </w:rPr>
        <w:t xml:space="preserve">. Настоящее решение вступает в силу после его официального опубликования. </w:t>
      </w:r>
    </w:p>
    <w:p w14:paraId="43371E31" w14:textId="442513EC" w:rsidR="00890020" w:rsidRPr="007F56AB" w:rsidRDefault="00890020" w:rsidP="00657381">
      <w:pPr>
        <w:ind w:firstLine="567"/>
        <w:jc w:val="both"/>
        <w:rPr>
          <w:rFonts w:ascii="Times New Roman" w:hAnsi="Times New Roman"/>
          <w:b/>
          <w:szCs w:val="26"/>
        </w:rPr>
      </w:pPr>
    </w:p>
    <w:p w14:paraId="5D7A0B64" w14:textId="77777777" w:rsidR="00890020" w:rsidRPr="007F56AB" w:rsidRDefault="00890020" w:rsidP="00240534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6672C211" w14:textId="77777777" w:rsidR="00BF57EE" w:rsidRPr="007F56AB" w:rsidRDefault="00BF57EE" w:rsidP="00240534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6F465A7D" w14:textId="4AB475F4" w:rsidR="009316C3" w:rsidRPr="007F56AB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Председатель</w:t>
      </w:r>
      <w:r w:rsidR="009316C3" w:rsidRPr="007F56AB">
        <w:rPr>
          <w:rFonts w:ascii="Times New Roman" w:hAnsi="Times New Roman"/>
          <w:spacing w:val="-2"/>
          <w:szCs w:val="26"/>
        </w:rPr>
        <w:t xml:space="preserve"> </w:t>
      </w:r>
      <w:r w:rsidRPr="007F56AB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19FEF071" w14:textId="7273D548" w:rsidR="009316C3" w:rsidRPr="007F56AB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Чебоксарского</w:t>
      </w:r>
      <w:r w:rsidR="009316C3" w:rsidRPr="007F56AB">
        <w:rPr>
          <w:rFonts w:ascii="Times New Roman" w:hAnsi="Times New Roman"/>
          <w:spacing w:val="-2"/>
          <w:szCs w:val="26"/>
        </w:rPr>
        <w:t xml:space="preserve"> </w:t>
      </w:r>
      <w:r w:rsidRPr="007F56AB">
        <w:rPr>
          <w:rFonts w:ascii="Times New Roman" w:hAnsi="Times New Roman"/>
          <w:spacing w:val="-2"/>
          <w:szCs w:val="26"/>
        </w:rPr>
        <w:t xml:space="preserve">муниципального </w:t>
      </w:r>
      <w:r w:rsidR="000B61A8" w:rsidRPr="007F56AB">
        <w:rPr>
          <w:rFonts w:ascii="Times New Roman" w:hAnsi="Times New Roman"/>
          <w:spacing w:val="-2"/>
          <w:szCs w:val="26"/>
        </w:rPr>
        <w:t xml:space="preserve">  </w:t>
      </w:r>
    </w:p>
    <w:p w14:paraId="06B81EB7" w14:textId="4955F022" w:rsidR="00064FA2" w:rsidRPr="007F56AB" w:rsidRDefault="009316C3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о</w:t>
      </w:r>
      <w:r w:rsidR="00953DED" w:rsidRPr="007F56AB">
        <w:rPr>
          <w:rFonts w:ascii="Times New Roman" w:hAnsi="Times New Roman"/>
          <w:spacing w:val="-2"/>
          <w:szCs w:val="26"/>
        </w:rPr>
        <w:t>круга</w:t>
      </w:r>
      <w:r w:rsidRPr="007F56AB">
        <w:rPr>
          <w:rFonts w:ascii="Times New Roman" w:hAnsi="Times New Roman"/>
          <w:spacing w:val="-2"/>
          <w:szCs w:val="26"/>
        </w:rPr>
        <w:t xml:space="preserve"> </w:t>
      </w:r>
      <w:r w:rsidR="00953DED" w:rsidRPr="007F56AB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 w:rsidR="00A65DA0" w:rsidRPr="007F56AB">
        <w:rPr>
          <w:rFonts w:ascii="Times New Roman" w:hAnsi="Times New Roman"/>
          <w:spacing w:val="-2"/>
          <w:szCs w:val="26"/>
        </w:rPr>
        <w:t xml:space="preserve">                                                       </w:t>
      </w:r>
      <w:r w:rsidR="005208EA" w:rsidRPr="007F56AB">
        <w:rPr>
          <w:rFonts w:ascii="Times New Roman" w:hAnsi="Times New Roman"/>
          <w:spacing w:val="-2"/>
          <w:szCs w:val="26"/>
        </w:rPr>
        <w:t xml:space="preserve">  </w:t>
      </w:r>
      <w:r w:rsidR="00A65DA0" w:rsidRPr="007F56AB">
        <w:rPr>
          <w:rFonts w:ascii="Times New Roman" w:hAnsi="Times New Roman"/>
          <w:spacing w:val="-2"/>
          <w:szCs w:val="26"/>
        </w:rPr>
        <w:t xml:space="preserve">          В.И. Михайлов</w:t>
      </w:r>
    </w:p>
    <w:p w14:paraId="570933E0" w14:textId="1717F212" w:rsidR="00FF30AD" w:rsidRPr="00240534" w:rsidRDefault="00FF30AD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0CAE50EB" w14:textId="4989758F" w:rsidR="00FF30AD" w:rsidRPr="00240534" w:rsidRDefault="00FF30AD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77364D0F" w14:textId="0021BD42" w:rsidR="00890020" w:rsidRPr="00240534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240534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14:paraId="79372026" w14:textId="45C98B22" w:rsidR="00890020" w:rsidRPr="00240534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240534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</w:t>
      </w:r>
      <w:proofErr w:type="spellStart"/>
      <w:r w:rsidRPr="00240534">
        <w:rPr>
          <w:rFonts w:ascii="Times New Roman" w:hAnsi="Times New Roman"/>
          <w:spacing w:val="-2"/>
          <w:szCs w:val="26"/>
        </w:rPr>
        <w:t>Н.Е</w:t>
      </w:r>
      <w:proofErr w:type="spellEnd"/>
      <w:r w:rsidRPr="00240534">
        <w:rPr>
          <w:rFonts w:ascii="Times New Roman" w:hAnsi="Times New Roman"/>
          <w:spacing w:val="-2"/>
          <w:szCs w:val="26"/>
        </w:rPr>
        <w:t xml:space="preserve">. </w:t>
      </w:r>
      <w:proofErr w:type="spellStart"/>
      <w:r w:rsidRPr="00240534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14:paraId="69F84817" w14:textId="553B3B0D" w:rsidR="00FF30AD" w:rsidRDefault="00FF30AD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5C554EBE" w14:textId="4FBAB3E0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489384F2" w14:textId="5E601952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7B83DBA" w14:textId="6224C15D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71B00DA" w14:textId="21FC6C89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6BDC863B" w14:textId="061663B2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3FB6AA0" w14:textId="7F36301F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5CE117B6" w14:textId="42578419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2738AE6" w14:textId="15A46EE7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CC6CCD6" w14:textId="77777777" w:rsidR="00657381" w:rsidRDefault="00657381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207764C" w14:textId="08986A64" w:rsidR="002520E6" w:rsidRPr="002520E6" w:rsidRDefault="002520E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sectPr w:rsidR="002520E6" w:rsidRPr="002520E6" w:rsidSect="00C13528">
      <w:footerReference w:type="default" r:id="rId8"/>
      <w:type w:val="evenPage"/>
      <w:pgSz w:w="11907" w:h="16840"/>
      <w:pgMar w:top="1135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5C1F" w14:textId="77777777" w:rsidR="004A3BBD" w:rsidRDefault="004A3BBD">
      <w:r>
        <w:separator/>
      </w:r>
    </w:p>
  </w:endnote>
  <w:endnote w:type="continuationSeparator" w:id="0">
    <w:p w14:paraId="56FA371C" w14:textId="77777777" w:rsidR="004A3BBD" w:rsidRDefault="004A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9494" w14:textId="77777777" w:rsidR="004A3BBD" w:rsidRDefault="004A3BBD">
      <w:r>
        <w:separator/>
      </w:r>
    </w:p>
  </w:footnote>
  <w:footnote w:type="continuationSeparator" w:id="0">
    <w:p w14:paraId="5DF33EF8" w14:textId="77777777" w:rsidR="004A3BBD" w:rsidRDefault="004A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C8"/>
    <w:multiLevelType w:val="hybridMultilevel"/>
    <w:tmpl w:val="5A70F3B4"/>
    <w:lvl w:ilvl="0" w:tplc="3D30E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A9A317D"/>
    <w:multiLevelType w:val="multilevel"/>
    <w:tmpl w:val="8EACF2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0" w:hanging="1800"/>
      </w:pPr>
      <w:rPr>
        <w:rFonts w:hint="default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C028E9"/>
    <w:multiLevelType w:val="multilevel"/>
    <w:tmpl w:val="D3981D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123450">
    <w:abstractNumId w:val="1"/>
  </w:num>
  <w:num w:numId="2" w16cid:durableId="207380085">
    <w:abstractNumId w:val="2"/>
  </w:num>
  <w:num w:numId="3" w16cid:durableId="1117486898">
    <w:abstractNumId w:val="4"/>
  </w:num>
  <w:num w:numId="4" w16cid:durableId="378626626">
    <w:abstractNumId w:val="7"/>
  </w:num>
  <w:num w:numId="5" w16cid:durableId="1321428942">
    <w:abstractNumId w:val="5"/>
  </w:num>
  <w:num w:numId="6" w16cid:durableId="1485270689">
    <w:abstractNumId w:val="0"/>
  </w:num>
  <w:num w:numId="7" w16cid:durableId="2124952730">
    <w:abstractNumId w:val="3"/>
  </w:num>
  <w:num w:numId="8" w16cid:durableId="1621379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A7"/>
    <w:rsid w:val="00014925"/>
    <w:rsid w:val="0001561E"/>
    <w:rsid w:val="00023007"/>
    <w:rsid w:val="000260B0"/>
    <w:rsid w:val="00027286"/>
    <w:rsid w:val="00064FA2"/>
    <w:rsid w:val="000804DA"/>
    <w:rsid w:val="00093AA2"/>
    <w:rsid w:val="000B61A8"/>
    <w:rsid w:val="000D5B9F"/>
    <w:rsid w:val="000E663D"/>
    <w:rsid w:val="00102293"/>
    <w:rsid w:val="0010747C"/>
    <w:rsid w:val="001305B1"/>
    <w:rsid w:val="00143027"/>
    <w:rsid w:val="001654CB"/>
    <w:rsid w:val="001704FF"/>
    <w:rsid w:val="0018743C"/>
    <w:rsid w:val="001A5329"/>
    <w:rsid w:val="001E025C"/>
    <w:rsid w:val="001E249D"/>
    <w:rsid w:val="001F605E"/>
    <w:rsid w:val="001F7DAF"/>
    <w:rsid w:val="00230B90"/>
    <w:rsid w:val="00234103"/>
    <w:rsid w:val="00236604"/>
    <w:rsid w:val="00240534"/>
    <w:rsid w:val="002520E6"/>
    <w:rsid w:val="00274750"/>
    <w:rsid w:val="002C0FAC"/>
    <w:rsid w:val="002D6A49"/>
    <w:rsid w:val="002E71AF"/>
    <w:rsid w:val="002F67D7"/>
    <w:rsid w:val="002F6D3F"/>
    <w:rsid w:val="003365DD"/>
    <w:rsid w:val="00364B60"/>
    <w:rsid w:val="0036684B"/>
    <w:rsid w:val="00372346"/>
    <w:rsid w:val="003D6298"/>
    <w:rsid w:val="003E362A"/>
    <w:rsid w:val="003E4252"/>
    <w:rsid w:val="003E79DE"/>
    <w:rsid w:val="003F19C4"/>
    <w:rsid w:val="003F4148"/>
    <w:rsid w:val="00411BEC"/>
    <w:rsid w:val="0041279A"/>
    <w:rsid w:val="0041296E"/>
    <w:rsid w:val="00414885"/>
    <w:rsid w:val="004511E7"/>
    <w:rsid w:val="00476EDB"/>
    <w:rsid w:val="004A3BBD"/>
    <w:rsid w:val="004B0835"/>
    <w:rsid w:val="004B65B2"/>
    <w:rsid w:val="004C6199"/>
    <w:rsid w:val="004D2542"/>
    <w:rsid w:val="004F2E34"/>
    <w:rsid w:val="005167A6"/>
    <w:rsid w:val="005208EA"/>
    <w:rsid w:val="00533FE0"/>
    <w:rsid w:val="005375A6"/>
    <w:rsid w:val="00543C0E"/>
    <w:rsid w:val="00555765"/>
    <w:rsid w:val="00573832"/>
    <w:rsid w:val="00596AF4"/>
    <w:rsid w:val="005C009C"/>
    <w:rsid w:val="005D07D5"/>
    <w:rsid w:val="005F02E9"/>
    <w:rsid w:val="006212B5"/>
    <w:rsid w:val="0062788D"/>
    <w:rsid w:val="006322D2"/>
    <w:rsid w:val="00637878"/>
    <w:rsid w:val="006507CA"/>
    <w:rsid w:val="00650B50"/>
    <w:rsid w:val="00652BCC"/>
    <w:rsid w:val="00653F78"/>
    <w:rsid w:val="00657381"/>
    <w:rsid w:val="00667247"/>
    <w:rsid w:val="00674474"/>
    <w:rsid w:val="006777B1"/>
    <w:rsid w:val="00677E3A"/>
    <w:rsid w:val="006955F3"/>
    <w:rsid w:val="006D306C"/>
    <w:rsid w:val="006D59AE"/>
    <w:rsid w:val="006D670B"/>
    <w:rsid w:val="006E6CA9"/>
    <w:rsid w:val="00702445"/>
    <w:rsid w:val="00704C7C"/>
    <w:rsid w:val="00752AE5"/>
    <w:rsid w:val="007552E3"/>
    <w:rsid w:val="00761DD9"/>
    <w:rsid w:val="00783FDC"/>
    <w:rsid w:val="007A38F4"/>
    <w:rsid w:val="007C118E"/>
    <w:rsid w:val="007D75CA"/>
    <w:rsid w:val="007F0F51"/>
    <w:rsid w:val="007F56AB"/>
    <w:rsid w:val="007F66CE"/>
    <w:rsid w:val="0081275C"/>
    <w:rsid w:val="00822B71"/>
    <w:rsid w:val="008363CA"/>
    <w:rsid w:val="00853576"/>
    <w:rsid w:val="00873971"/>
    <w:rsid w:val="00890020"/>
    <w:rsid w:val="00897C26"/>
    <w:rsid w:val="008B1859"/>
    <w:rsid w:val="008F0057"/>
    <w:rsid w:val="00902BDF"/>
    <w:rsid w:val="00902F96"/>
    <w:rsid w:val="00906C32"/>
    <w:rsid w:val="00922471"/>
    <w:rsid w:val="009316C3"/>
    <w:rsid w:val="00953DED"/>
    <w:rsid w:val="009A3BF1"/>
    <w:rsid w:val="009B1269"/>
    <w:rsid w:val="009C61B5"/>
    <w:rsid w:val="009E5713"/>
    <w:rsid w:val="00A00CD0"/>
    <w:rsid w:val="00A2180E"/>
    <w:rsid w:val="00A40D71"/>
    <w:rsid w:val="00A5401F"/>
    <w:rsid w:val="00A57A3A"/>
    <w:rsid w:val="00A65DA0"/>
    <w:rsid w:val="00A75DA7"/>
    <w:rsid w:val="00AA5A1D"/>
    <w:rsid w:val="00AB0CC8"/>
    <w:rsid w:val="00AE55D9"/>
    <w:rsid w:val="00AE70C3"/>
    <w:rsid w:val="00AF4680"/>
    <w:rsid w:val="00B04CB3"/>
    <w:rsid w:val="00B24DAD"/>
    <w:rsid w:val="00B865DE"/>
    <w:rsid w:val="00B90836"/>
    <w:rsid w:val="00B962D3"/>
    <w:rsid w:val="00BA0321"/>
    <w:rsid w:val="00BB399B"/>
    <w:rsid w:val="00BC4884"/>
    <w:rsid w:val="00BC68CC"/>
    <w:rsid w:val="00BD58D6"/>
    <w:rsid w:val="00BF57EE"/>
    <w:rsid w:val="00C13528"/>
    <w:rsid w:val="00C30A19"/>
    <w:rsid w:val="00C40B68"/>
    <w:rsid w:val="00C50F4C"/>
    <w:rsid w:val="00C51D9B"/>
    <w:rsid w:val="00C67E27"/>
    <w:rsid w:val="00C91599"/>
    <w:rsid w:val="00C93DE7"/>
    <w:rsid w:val="00CE18AF"/>
    <w:rsid w:val="00CF318C"/>
    <w:rsid w:val="00CF6AAF"/>
    <w:rsid w:val="00D06BC3"/>
    <w:rsid w:val="00D101C4"/>
    <w:rsid w:val="00D47CBC"/>
    <w:rsid w:val="00D533FB"/>
    <w:rsid w:val="00D638F0"/>
    <w:rsid w:val="00D72425"/>
    <w:rsid w:val="00D92EDE"/>
    <w:rsid w:val="00DA6F54"/>
    <w:rsid w:val="00DB7934"/>
    <w:rsid w:val="00DB7F72"/>
    <w:rsid w:val="00DC1C4E"/>
    <w:rsid w:val="00DF5D8F"/>
    <w:rsid w:val="00DF6929"/>
    <w:rsid w:val="00E016A8"/>
    <w:rsid w:val="00E1426A"/>
    <w:rsid w:val="00E31FC5"/>
    <w:rsid w:val="00E36B80"/>
    <w:rsid w:val="00E43DA7"/>
    <w:rsid w:val="00E7316C"/>
    <w:rsid w:val="00E735BB"/>
    <w:rsid w:val="00E83CEF"/>
    <w:rsid w:val="00ED1C37"/>
    <w:rsid w:val="00EE284D"/>
    <w:rsid w:val="00F06A97"/>
    <w:rsid w:val="00F53386"/>
    <w:rsid w:val="00FB2BD6"/>
    <w:rsid w:val="00FE1207"/>
    <w:rsid w:val="00FE20C2"/>
    <w:rsid w:val="00FF0B1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869A7DD3-5759-4770-8165-3E7D9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reshenie-s.DOT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Ura</cp:lastModifiedBy>
  <cp:revision>2</cp:revision>
  <cp:lastPrinted>2022-12-26T05:36:00Z</cp:lastPrinted>
  <dcterms:created xsi:type="dcterms:W3CDTF">2023-01-13T17:50:00Z</dcterms:created>
  <dcterms:modified xsi:type="dcterms:W3CDTF">2023-01-13T17:50:00Z</dcterms:modified>
</cp:coreProperties>
</file>