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3A" w:rsidRDefault="00C3503A" w:rsidP="00C3503A">
      <w:pPr>
        <w:pStyle w:val="2"/>
        <w:numPr>
          <w:ilvl w:val="0"/>
          <w:numId w:val="0"/>
        </w:numPr>
        <w:tabs>
          <w:tab w:val="left" w:pos="708"/>
        </w:tabs>
        <w:jc w:val="center"/>
      </w:pPr>
      <w:bookmarkStart w:id="0" w:name="_GoBack"/>
      <w:bookmarkEnd w:id="0"/>
      <w:r>
        <w:t>Анкета</w:t>
      </w:r>
    </w:p>
    <w:p w:rsidR="00C3503A" w:rsidRDefault="00C3503A" w:rsidP="00C3503A">
      <w:pPr>
        <w:pStyle w:val="2"/>
        <w:numPr>
          <w:ilvl w:val="0"/>
          <w:numId w:val="0"/>
        </w:numPr>
        <w:tabs>
          <w:tab w:val="left" w:pos="708"/>
        </w:tabs>
        <w:jc w:val="center"/>
      </w:pPr>
      <w:r>
        <w:t xml:space="preserve"> удовлетворенности потребителей качеством услуг, предоставляемых </w:t>
      </w:r>
    </w:p>
    <w:p w:rsidR="00C3503A" w:rsidRDefault="00C3503A" w:rsidP="00C3503A">
      <w:pPr>
        <w:pStyle w:val="2"/>
        <w:numPr>
          <w:ilvl w:val="0"/>
          <w:numId w:val="0"/>
        </w:numPr>
        <w:tabs>
          <w:tab w:val="left" w:pos="708"/>
        </w:tabs>
        <w:jc w:val="center"/>
      </w:pPr>
      <w:r>
        <w:t>администрацией города Чебоксары</w:t>
      </w:r>
    </w:p>
    <w:p w:rsidR="00C3503A" w:rsidRDefault="00C3503A" w:rsidP="00C3503A">
      <w:pPr>
        <w:rPr>
          <w:sz w:val="12"/>
          <w:szCs w:val="12"/>
        </w:rPr>
      </w:pPr>
    </w:p>
    <w:p w:rsidR="00C3503A" w:rsidRDefault="00C3503A" w:rsidP="00C3503A">
      <w:pPr>
        <w:spacing w:after="120"/>
        <w:jc w:val="center"/>
        <w:rPr>
          <w:i/>
          <w:sz w:val="24"/>
        </w:rPr>
      </w:pP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2661"/>
        <w:gridCol w:w="2213"/>
        <w:gridCol w:w="2213"/>
        <w:gridCol w:w="2213"/>
      </w:tblGrid>
      <w:tr w:rsidR="00C3503A" w:rsidTr="00C3503A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503A" w:rsidRDefault="00C3503A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b/>
                <w:bCs/>
                <w:color w:val="000000"/>
              </w:rPr>
              <w:t xml:space="preserve">Респондент  </w:t>
            </w:r>
            <w:r>
              <w:t xml:space="preserve">       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3A" w:rsidRDefault="00C350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03A" w:rsidRDefault="00C350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3A" w:rsidRDefault="00C350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503A" w:rsidRDefault="00C3503A" w:rsidP="00C3503A">
      <w:pPr>
        <w:spacing w:line="360" w:lineRule="auto"/>
        <w:rPr>
          <w:rFonts w:eastAsia="Times New Roman"/>
          <w:bCs/>
          <w:color w:val="00000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</w:t>
      </w:r>
      <w:r>
        <w:rPr>
          <w:bCs/>
          <w:color w:val="000000"/>
        </w:rPr>
        <w:t xml:space="preserve">физическое лицо                                                  юридическое лицо </w:t>
      </w:r>
    </w:p>
    <w:p w:rsidR="00C3503A" w:rsidRDefault="00C3503A" w:rsidP="00C3503A">
      <w:pPr>
        <w:spacing w:after="100" w:line="312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1. В какое</w:t>
      </w:r>
      <w:r>
        <w:t xml:space="preserve"> </w:t>
      </w:r>
      <w:r>
        <w:rPr>
          <w:b/>
          <w:bCs/>
          <w:color w:val="000000"/>
        </w:rPr>
        <w:t xml:space="preserve">подразделение (учреждение) администрации г. Чебоксары Вы обратились за получением услуги </w:t>
      </w:r>
      <w:r>
        <w:rPr>
          <w:bCs/>
          <w:color w:val="000000"/>
        </w:rPr>
        <w:t>_____________________________________________________________</w:t>
      </w:r>
    </w:p>
    <w:p w:rsidR="00C3503A" w:rsidRDefault="00C3503A" w:rsidP="00C3503A">
      <w:pPr>
        <w:spacing w:line="312" w:lineRule="auto"/>
        <w:rPr>
          <w:b/>
          <w:bCs/>
          <w:color w:val="000000"/>
        </w:rPr>
      </w:pPr>
    </w:p>
    <w:p w:rsidR="00C3503A" w:rsidRDefault="00C3503A" w:rsidP="00C3503A">
      <w:pPr>
        <w:spacing w:line="312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2. За получением какой услуги (решением какого вопроса) Вы обратились </w:t>
      </w:r>
    </w:p>
    <w:p w:rsidR="00C3503A" w:rsidRDefault="00C3503A" w:rsidP="00C3503A">
      <w:pPr>
        <w:spacing w:after="100" w:line="312" w:lineRule="auto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</w:t>
      </w:r>
    </w:p>
    <w:p w:rsidR="00C3503A" w:rsidRDefault="00C3503A" w:rsidP="00C3503A">
      <w:pPr>
        <w:spacing w:after="100" w:line="312" w:lineRule="auto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</w:t>
      </w:r>
    </w:p>
    <w:p w:rsidR="00C3503A" w:rsidRDefault="00C3503A" w:rsidP="00C3503A">
      <w:pPr>
        <w:spacing w:after="120"/>
        <w:rPr>
          <w:b/>
          <w:bCs/>
          <w:color w:val="000000"/>
        </w:rPr>
      </w:pPr>
    </w:p>
    <w:p w:rsidR="00C3503A" w:rsidRDefault="00C3503A" w:rsidP="00C3503A">
      <w:pPr>
        <w:spacing w:after="120"/>
      </w:pPr>
      <w:r>
        <w:rPr>
          <w:b/>
          <w:bCs/>
          <w:color w:val="000000"/>
        </w:rPr>
        <w:t>3. Оцените, пожалуйста, предоставление данной услуги по следующим критериям:</w:t>
      </w:r>
    </w:p>
    <w:tbl>
      <w:tblPr>
        <w:tblStyle w:val="a4"/>
        <w:tblW w:w="9750" w:type="dxa"/>
        <w:tblLayout w:type="fixed"/>
        <w:tblLook w:val="04A0" w:firstRow="1" w:lastRow="0" w:firstColumn="1" w:lastColumn="0" w:noHBand="0" w:noVBand="1"/>
      </w:tblPr>
      <w:tblGrid>
        <w:gridCol w:w="5243"/>
        <w:gridCol w:w="1105"/>
        <w:gridCol w:w="1134"/>
        <w:gridCol w:w="1134"/>
        <w:gridCol w:w="1134"/>
      </w:tblGrid>
      <w:tr w:rsidR="00C3503A" w:rsidTr="00C3503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3A" w:rsidRDefault="00C3503A">
            <w:pPr>
              <w:pStyle w:val="a3"/>
              <w:ind w:left="0"/>
              <w:rPr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Очень хорошо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Хорошо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>
            <w:pPr>
              <w:pStyle w:val="a3"/>
              <w:ind w:left="0"/>
              <w:rPr>
                <w:szCs w:val="22"/>
              </w:rPr>
            </w:pPr>
            <w:proofErr w:type="spellStart"/>
            <w:r>
              <w:rPr>
                <w:szCs w:val="22"/>
              </w:rPr>
              <w:t>Удовле</w:t>
            </w:r>
            <w:proofErr w:type="spellEnd"/>
            <w:r>
              <w:rPr>
                <w:szCs w:val="22"/>
              </w:rPr>
              <w:t>-твори-</w:t>
            </w:r>
            <w:proofErr w:type="spellStart"/>
            <w:r>
              <w:rPr>
                <w:szCs w:val="22"/>
              </w:rPr>
              <w:t>тельно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Плохо</w:t>
            </w:r>
          </w:p>
        </w:tc>
      </w:tr>
      <w:tr w:rsidR="00C3503A" w:rsidTr="00C3503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>
            <w:pPr>
              <w:pStyle w:val="a3"/>
              <w:ind w:left="0"/>
              <w:rPr>
                <w:szCs w:val="22"/>
              </w:rPr>
            </w:pPr>
            <w:r>
              <w:rPr>
                <w:b/>
                <w:szCs w:val="22"/>
              </w:rPr>
              <w:t xml:space="preserve">Доступность </w:t>
            </w:r>
            <w:r>
              <w:rPr>
                <w:szCs w:val="22"/>
              </w:rPr>
              <w:t>(доступность и полнота информации о порядке предоставления услуги)</w:t>
            </w:r>
          </w:p>
          <w:p w:rsidR="00C3503A" w:rsidRDefault="00C3503A">
            <w:pPr>
              <w:pStyle w:val="a3"/>
              <w:ind w:left="0"/>
              <w:rPr>
                <w:szCs w:val="22"/>
              </w:rPr>
            </w:pPr>
            <w:r>
              <w:rPr>
                <w:b/>
                <w:szCs w:val="22"/>
              </w:rPr>
              <w:t xml:space="preserve">Качество </w:t>
            </w:r>
            <w:r>
              <w:rPr>
                <w:szCs w:val="22"/>
              </w:rPr>
              <w:t>(вежливость и профессионализм специалистов, комфортность условий)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3A" w:rsidRDefault="00C3503A">
            <w:pPr>
              <w:pStyle w:val="a3"/>
              <w:spacing w:line="360" w:lineRule="auto"/>
              <w:ind w:left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3A" w:rsidRDefault="00C3503A">
            <w:pPr>
              <w:pStyle w:val="a3"/>
              <w:spacing w:line="360" w:lineRule="auto"/>
              <w:ind w:left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3A" w:rsidRDefault="00C3503A">
            <w:pPr>
              <w:pStyle w:val="a3"/>
              <w:spacing w:line="360" w:lineRule="auto"/>
              <w:ind w:left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3A" w:rsidRDefault="00C3503A">
            <w:pPr>
              <w:pStyle w:val="a3"/>
              <w:spacing w:line="360" w:lineRule="auto"/>
              <w:ind w:left="0"/>
              <w:rPr>
                <w:szCs w:val="22"/>
              </w:rPr>
            </w:pPr>
          </w:p>
        </w:tc>
      </w:tr>
    </w:tbl>
    <w:p w:rsidR="00C3503A" w:rsidRDefault="00C3503A" w:rsidP="00C3503A">
      <w:pPr>
        <w:rPr>
          <w:rFonts w:eastAsia="Times New Roman"/>
          <w:b/>
          <w:sz w:val="12"/>
          <w:szCs w:val="12"/>
        </w:rPr>
      </w:pPr>
    </w:p>
    <w:p w:rsidR="00C3503A" w:rsidRDefault="00C3503A" w:rsidP="00C3503A">
      <w:pPr>
        <w:rPr>
          <w:b/>
          <w:sz w:val="12"/>
          <w:szCs w:val="12"/>
        </w:rPr>
      </w:pPr>
    </w:p>
    <w:p w:rsidR="00C3503A" w:rsidRDefault="00C3503A" w:rsidP="00C3503A">
      <w:pPr>
        <w:spacing w:after="100"/>
        <w:rPr>
          <w:sz w:val="24"/>
          <w:szCs w:val="24"/>
        </w:rPr>
      </w:pPr>
      <w:r>
        <w:rPr>
          <w:b/>
        </w:rPr>
        <w:t xml:space="preserve">4. Какие сложности (барьеры) при получении услуги у Вас возникли </w:t>
      </w:r>
      <w:r>
        <w:t>(развернутый ответ)</w:t>
      </w:r>
    </w:p>
    <w:p w:rsidR="00C3503A" w:rsidRDefault="00C3503A" w:rsidP="00C3503A">
      <w:pPr>
        <w:spacing w:after="100"/>
      </w:pPr>
      <w:r>
        <w:t>_________________________________________________________________________________</w:t>
      </w:r>
    </w:p>
    <w:p w:rsidR="00C3503A" w:rsidRDefault="00C3503A" w:rsidP="00C3503A">
      <w:pPr>
        <w:spacing w:after="100"/>
      </w:pPr>
      <w:r>
        <w:t>_________________________________________________________________________________</w:t>
      </w:r>
    </w:p>
    <w:p w:rsidR="00C3503A" w:rsidRDefault="00C3503A" w:rsidP="00C3503A">
      <w:pPr>
        <w:spacing w:after="100"/>
        <w:rPr>
          <w:b/>
        </w:rPr>
      </w:pPr>
    </w:p>
    <w:p w:rsidR="00C3503A" w:rsidRDefault="00C3503A" w:rsidP="00C3503A">
      <w:pPr>
        <w:spacing w:line="288" w:lineRule="auto"/>
      </w:pPr>
      <w:r>
        <w:rPr>
          <w:b/>
        </w:rPr>
        <w:t xml:space="preserve">5. Приходилось ли Вам оказывать материальное стимулирование (деньги, подарок) для решения (ускорения решения) вопроса по предоставлению услуги </w:t>
      </w:r>
      <w:r>
        <w:t>(да; нет) __________</w:t>
      </w:r>
    </w:p>
    <w:p w:rsidR="00C3503A" w:rsidRDefault="00C3503A" w:rsidP="00C3503A">
      <w:pPr>
        <w:spacing w:after="100"/>
        <w:rPr>
          <w:b/>
        </w:rPr>
      </w:pPr>
    </w:p>
    <w:p w:rsidR="00C3503A" w:rsidRDefault="00C3503A" w:rsidP="00C3503A">
      <w:pPr>
        <w:spacing w:line="288" w:lineRule="auto"/>
      </w:pPr>
      <w:r>
        <w:rPr>
          <w:b/>
        </w:rPr>
        <w:t xml:space="preserve">6. Вопрос для субъектов предпринимательской деятельности: Сколько раз Вы обратились в администрацию за получением одной и той же услуги (подать заявление и получить результат или более раз?) </w:t>
      </w:r>
      <w:r>
        <w:t>(краткий ответ) __________________________________</w:t>
      </w:r>
    </w:p>
    <w:p w:rsidR="00C3503A" w:rsidRDefault="00C3503A" w:rsidP="00C3503A">
      <w:pPr>
        <w:spacing w:line="360" w:lineRule="auto"/>
        <w:rPr>
          <w:b/>
          <w:sz w:val="16"/>
          <w:szCs w:val="16"/>
        </w:rPr>
      </w:pPr>
    </w:p>
    <w:p w:rsidR="00C3503A" w:rsidRDefault="00C3503A" w:rsidP="00C3503A">
      <w:pPr>
        <w:spacing w:line="360" w:lineRule="auto"/>
        <w:rPr>
          <w:b/>
          <w:sz w:val="16"/>
          <w:szCs w:val="16"/>
        </w:rPr>
      </w:pPr>
    </w:p>
    <w:p w:rsidR="00C3503A" w:rsidRDefault="00C3503A" w:rsidP="00C3503A">
      <w:pPr>
        <w:spacing w:after="100" w:line="288" w:lineRule="auto"/>
        <w:rPr>
          <w:sz w:val="24"/>
          <w:szCs w:val="24"/>
        </w:rPr>
      </w:pPr>
      <w:r>
        <w:rPr>
          <w:b/>
        </w:rPr>
        <w:lastRenderedPageBreak/>
        <w:t xml:space="preserve">7. Ваши предложения и замечания по работе администрации г. Чебоксары </w:t>
      </w:r>
      <w:r>
        <w:t>(развернутый ответ) ___________________________________________________________________________</w:t>
      </w:r>
    </w:p>
    <w:p w:rsidR="00C3503A" w:rsidRDefault="00C3503A" w:rsidP="00C3503A">
      <w:pPr>
        <w:spacing w:after="100" w:line="288" w:lineRule="auto"/>
      </w:pPr>
      <w:r>
        <w:t>_________________________________________________________________________________</w:t>
      </w:r>
    </w:p>
    <w:p w:rsidR="00C3503A" w:rsidRDefault="00C3503A" w:rsidP="00C3503A">
      <w:pPr>
        <w:spacing w:after="100" w:line="288" w:lineRule="auto"/>
      </w:pPr>
      <w:r>
        <w:t>_________________________________________________________________________________</w:t>
      </w:r>
    </w:p>
    <w:p w:rsidR="00C3503A" w:rsidRPr="00C3503A" w:rsidRDefault="00C3503A">
      <w:pPr>
        <w:rPr>
          <w:rFonts w:ascii="Times New Roman" w:hAnsi="Times New Roman" w:cs="Times New Roman"/>
          <w:sz w:val="28"/>
          <w:szCs w:val="28"/>
        </w:rPr>
      </w:pPr>
    </w:p>
    <w:sectPr w:rsidR="00C3503A" w:rsidRPr="00C3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7674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3435"/>
        </w:tabs>
        <w:ind w:left="1995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520"/>
        </w:tabs>
        <w:ind w:left="14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A8"/>
    <w:rsid w:val="001F1D2B"/>
    <w:rsid w:val="00C10126"/>
    <w:rsid w:val="00C3503A"/>
    <w:rsid w:val="00E1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er 1"/>
    <w:basedOn w:val="a"/>
    <w:next w:val="a"/>
    <w:link w:val="10"/>
    <w:qFormat/>
    <w:rsid w:val="00C3503A"/>
    <w:pPr>
      <w:keepNext/>
      <w:numPr>
        <w:numId w:val="1"/>
      </w:numPr>
      <w:tabs>
        <w:tab w:val="num" w:pos="1440"/>
      </w:tabs>
      <w:spacing w:after="0" w:line="240" w:lineRule="auto"/>
      <w:ind w:left="0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503A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503A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503A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3503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3503A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3503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350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3503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 1 Знак"/>
    <w:basedOn w:val="a0"/>
    <w:link w:val="1"/>
    <w:rsid w:val="00C35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350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350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350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350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350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35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3503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3503A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C350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35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er 1"/>
    <w:basedOn w:val="a"/>
    <w:next w:val="a"/>
    <w:link w:val="10"/>
    <w:qFormat/>
    <w:rsid w:val="00C3503A"/>
    <w:pPr>
      <w:keepNext/>
      <w:numPr>
        <w:numId w:val="1"/>
      </w:numPr>
      <w:tabs>
        <w:tab w:val="num" w:pos="1440"/>
      </w:tabs>
      <w:spacing w:after="0" w:line="240" w:lineRule="auto"/>
      <w:ind w:left="0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503A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503A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503A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3503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3503A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3503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350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3503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 1 Знак"/>
    <w:basedOn w:val="a0"/>
    <w:link w:val="1"/>
    <w:rsid w:val="00C35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350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350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350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350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350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35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3503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3503A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C350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35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Никитина</dc:creator>
  <cp:keywords/>
  <dc:description/>
  <cp:lastModifiedBy>Анна Александрова</cp:lastModifiedBy>
  <cp:revision>3</cp:revision>
  <cp:lastPrinted>2023-09-26T08:09:00Z</cp:lastPrinted>
  <dcterms:created xsi:type="dcterms:W3CDTF">2023-09-26T08:04:00Z</dcterms:created>
  <dcterms:modified xsi:type="dcterms:W3CDTF">2023-09-27T12:55:00Z</dcterms:modified>
</cp:coreProperties>
</file>