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B06" w:rsidRPr="009B420B" w:rsidRDefault="00C6429D" w:rsidP="008833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420B">
        <w:rPr>
          <w:rFonts w:ascii="Times New Roman" w:hAnsi="Times New Roman" w:cs="Times New Roman"/>
          <w:b/>
          <w:sz w:val="28"/>
          <w:szCs w:val="28"/>
        </w:rPr>
        <w:t>П</w:t>
      </w:r>
      <w:r w:rsidR="00A46B06" w:rsidRPr="009B420B">
        <w:rPr>
          <w:rFonts w:ascii="Times New Roman" w:hAnsi="Times New Roman" w:cs="Times New Roman"/>
          <w:b/>
          <w:sz w:val="28"/>
          <w:szCs w:val="28"/>
        </w:rPr>
        <w:t xml:space="preserve">ояснительная записка </w:t>
      </w:r>
    </w:p>
    <w:p w:rsidR="008B79CC" w:rsidRPr="009B420B" w:rsidRDefault="00A46B06" w:rsidP="008833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B420B">
        <w:rPr>
          <w:rFonts w:ascii="Times New Roman" w:hAnsi="Times New Roman" w:cs="Times New Roman"/>
          <w:b/>
          <w:sz w:val="28"/>
          <w:szCs w:val="28"/>
        </w:rPr>
        <w:t>к</w:t>
      </w:r>
      <w:proofErr w:type="gramEnd"/>
      <w:r w:rsidRPr="009B420B">
        <w:rPr>
          <w:rFonts w:ascii="Times New Roman" w:hAnsi="Times New Roman" w:cs="Times New Roman"/>
          <w:b/>
          <w:sz w:val="28"/>
          <w:szCs w:val="28"/>
        </w:rPr>
        <w:t xml:space="preserve"> м</w:t>
      </w:r>
      <w:r w:rsidR="007F6163" w:rsidRPr="009B420B">
        <w:rPr>
          <w:rFonts w:ascii="Times New Roman" w:hAnsi="Times New Roman" w:cs="Times New Roman"/>
          <w:b/>
          <w:sz w:val="28"/>
          <w:szCs w:val="28"/>
        </w:rPr>
        <w:t>униципальн</w:t>
      </w:r>
      <w:r w:rsidRPr="009B420B">
        <w:rPr>
          <w:rFonts w:ascii="Times New Roman" w:hAnsi="Times New Roman" w:cs="Times New Roman"/>
          <w:b/>
          <w:sz w:val="28"/>
          <w:szCs w:val="28"/>
        </w:rPr>
        <w:t>ой программы</w:t>
      </w:r>
      <w:r w:rsidR="007F6163" w:rsidRPr="009B42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83336" w:rsidRPr="009B420B">
        <w:rPr>
          <w:rFonts w:ascii="Times New Roman" w:hAnsi="Times New Roman" w:cs="Times New Roman"/>
          <w:b/>
          <w:sz w:val="28"/>
          <w:szCs w:val="28"/>
        </w:rPr>
        <w:t>Алатырского</w:t>
      </w:r>
      <w:r w:rsidR="00440DA3" w:rsidRPr="009B42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F6163" w:rsidRPr="009B420B">
        <w:rPr>
          <w:rFonts w:ascii="Times New Roman" w:hAnsi="Times New Roman" w:cs="Times New Roman"/>
          <w:b/>
          <w:sz w:val="28"/>
          <w:szCs w:val="28"/>
        </w:rPr>
        <w:t>района «Развитие культуры»</w:t>
      </w:r>
      <w:r w:rsidR="00906E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B79CC" w:rsidRPr="009B420B">
        <w:rPr>
          <w:rFonts w:ascii="Times New Roman" w:hAnsi="Times New Roman" w:cs="Times New Roman"/>
          <w:b/>
          <w:sz w:val="28"/>
          <w:szCs w:val="28"/>
        </w:rPr>
        <w:t>за 20</w:t>
      </w:r>
      <w:r w:rsidR="001B0013" w:rsidRPr="009B420B">
        <w:rPr>
          <w:rFonts w:ascii="Times New Roman" w:hAnsi="Times New Roman" w:cs="Times New Roman"/>
          <w:b/>
          <w:sz w:val="28"/>
          <w:szCs w:val="28"/>
        </w:rPr>
        <w:t>2</w:t>
      </w:r>
      <w:r w:rsidR="000B47EF">
        <w:rPr>
          <w:rFonts w:ascii="Times New Roman" w:hAnsi="Times New Roman" w:cs="Times New Roman"/>
          <w:b/>
          <w:sz w:val="28"/>
          <w:szCs w:val="28"/>
        </w:rPr>
        <w:t>3</w:t>
      </w:r>
      <w:r w:rsidR="008B79CC" w:rsidRPr="009B420B">
        <w:rPr>
          <w:rFonts w:ascii="Times New Roman" w:hAnsi="Times New Roman" w:cs="Times New Roman"/>
          <w:b/>
          <w:sz w:val="28"/>
          <w:szCs w:val="28"/>
        </w:rPr>
        <w:t>год</w:t>
      </w:r>
    </w:p>
    <w:p w:rsidR="00AA4E0D" w:rsidRPr="009B420B" w:rsidRDefault="00AA4E0D" w:rsidP="002A35B0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6458A" w:rsidRPr="009B420B" w:rsidRDefault="0046458A" w:rsidP="002A35B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B420B">
        <w:rPr>
          <w:rFonts w:ascii="Times New Roman" w:hAnsi="Times New Roman" w:cs="Times New Roman"/>
          <w:sz w:val="28"/>
          <w:szCs w:val="28"/>
        </w:rPr>
        <w:t>Муниципальная программа</w:t>
      </w:r>
      <w:r w:rsidR="00AA4E0D" w:rsidRPr="009B420B">
        <w:rPr>
          <w:rFonts w:ascii="Times New Roman" w:hAnsi="Times New Roman" w:cs="Times New Roman"/>
          <w:sz w:val="28"/>
          <w:szCs w:val="28"/>
        </w:rPr>
        <w:t xml:space="preserve"> Алатырского района</w:t>
      </w:r>
      <w:r w:rsidR="008B79CC" w:rsidRPr="009B420B">
        <w:rPr>
          <w:rFonts w:ascii="Times New Roman" w:hAnsi="Times New Roman" w:cs="Times New Roman"/>
          <w:sz w:val="28"/>
          <w:szCs w:val="28"/>
        </w:rPr>
        <w:t xml:space="preserve"> «Развитие культуры»</w:t>
      </w:r>
      <w:r w:rsidR="00AA4E0D" w:rsidRPr="009B420B">
        <w:rPr>
          <w:rFonts w:ascii="Times New Roman" w:hAnsi="Times New Roman" w:cs="Times New Roman"/>
          <w:sz w:val="28"/>
          <w:szCs w:val="28"/>
        </w:rPr>
        <w:t xml:space="preserve"> </w:t>
      </w:r>
      <w:r w:rsidRPr="009B420B">
        <w:rPr>
          <w:rFonts w:ascii="Times New Roman" w:hAnsi="Times New Roman" w:cs="Times New Roman"/>
          <w:sz w:val="28"/>
          <w:szCs w:val="28"/>
        </w:rPr>
        <w:t xml:space="preserve"> включает в себя следующие подпрограммы: </w:t>
      </w:r>
    </w:p>
    <w:p w:rsidR="00D431BA" w:rsidRPr="009B420B" w:rsidRDefault="00440DA3" w:rsidP="002A35B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B420B">
        <w:rPr>
          <w:rFonts w:ascii="Times New Roman" w:hAnsi="Times New Roman" w:cs="Times New Roman"/>
          <w:sz w:val="28"/>
          <w:szCs w:val="28"/>
        </w:rPr>
        <w:t xml:space="preserve">- </w:t>
      </w:r>
      <w:r w:rsidR="00D431BA" w:rsidRPr="009B420B">
        <w:rPr>
          <w:rFonts w:ascii="Times New Roman" w:hAnsi="Times New Roman" w:cs="Times New Roman"/>
          <w:sz w:val="28"/>
          <w:szCs w:val="28"/>
        </w:rPr>
        <w:t>«Развитие культуры»</w:t>
      </w:r>
      <w:r w:rsidR="00A46B06" w:rsidRPr="009B420B">
        <w:rPr>
          <w:rFonts w:ascii="Times New Roman" w:hAnsi="Times New Roman" w:cs="Times New Roman"/>
          <w:sz w:val="28"/>
          <w:szCs w:val="28"/>
        </w:rPr>
        <w:t>,</w:t>
      </w:r>
    </w:p>
    <w:p w:rsidR="00D431BA" w:rsidRPr="009B420B" w:rsidRDefault="00440DA3" w:rsidP="002A35B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B420B">
        <w:rPr>
          <w:rFonts w:ascii="Times New Roman" w:hAnsi="Times New Roman" w:cs="Times New Roman"/>
          <w:sz w:val="28"/>
          <w:szCs w:val="28"/>
        </w:rPr>
        <w:t>-</w:t>
      </w:r>
      <w:r w:rsidR="00D431BA" w:rsidRPr="009B420B">
        <w:rPr>
          <w:rFonts w:ascii="Times New Roman" w:hAnsi="Times New Roman" w:cs="Times New Roman"/>
          <w:sz w:val="28"/>
          <w:szCs w:val="28"/>
        </w:rPr>
        <w:t xml:space="preserve">«Укрепление единства российской нации и этнокультурное развитие народов </w:t>
      </w:r>
      <w:r w:rsidR="00AA4E0D" w:rsidRPr="009B420B">
        <w:rPr>
          <w:rFonts w:ascii="Times New Roman" w:hAnsi="Times New Roman" w:cs="Times New Roman"/>
          <w:sz w:val="28"/>
          <w:szCs w:val="28"/>
        </w:rPr>
        <w:t>Алатырского</w:t>
      </w:r>
      <w:r w:rsidR="00D431BA" w:rsidRPr="009B420B">
        <w:rPr>
          <w:rFonts w:ascii="Times New Roman" w:hAnsi="Times New Roman" w:cs="Times New Roman"/>
          <w:sz w:val="28"/>
          <w:szCs w:val="28"/>
        </w:rPr>
        <w:t xml:space="preserve"> </w:t>
      </w:r>
      <w:r w:rsidR="000B47EF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D431BA" w:rsidRPr="009B420B">
        <w:rPr>
          <w:rFonts w:ascii="Times New Roman" w:hAnsi="Times New Roman" w:cs="Times New Roman"/>
          <w:sz w:val="28"/>
          <w:szCs w:val="28"/>
        </w:rPr>
        <w:t>»</w:t>
      </w:r>
      <w:r w:rsidR="000B47EF">
        <w:rPr>
          <w:rFonts w:ascii="Times New Roman" w:hAnsi="Times New Roman" w:cs="Times New Roman"/>
          <w:sz w:val="28"/>
          <w:szCs w:val="28"/>
        </w:rPr>
        <w:t>.</w:t>
      </w:r>
    </w:p>
    <w:p w:rsidR="0046458A" w:rsidRPr="009B420B" w:rsidRDefault="0046458A" w:rsidP="002A35B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B420B">
        <w:rPr>
          <w:rFonts w:ascii="Times New Roman" w:hAnsi="Times New Roman" w:cs="Times New Roman"/>
          <w:sz w:val="28"/>
          <w:szCs w:val="28"/>
        </w:rPr>
        <w:t>Запланированный програм</w:t>
      </w:r>
      <w:r w:rsidR="00731408" w:rsidRPr="009B420B">
        <w:rPr>
          <w:rFonts w:ascii="Times New Roman" w:hAnsi="Times New Roman" w:cs="Times New Roman"/>
          <w:sz w:val="28"/>
          <w:szCs w:val="28"/>
        </w:rPr>
        <w:t>мой объем финансирования на 202</w:t>
      </w:r>
      <w:r w:rsidR="000B47EF">
        <w:rPr>
          <w:rFonts w:ascii="Times New Roman" w:hAnsi="Times New Roman" w:cs="Times New Roman"/>
          <w:sz w:val="28"/>
          <w:szCs w:val="28"/>
        </w:rPr>
        <w:t>3</w:t>
      </w:r>
      <w:r w:rsidR="00D431BA" w:rsidRPr="009B420B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AA4E0D" w:rsidRPr="009B420B">
        <w:rPr>
          <w:rFonts w:ascii="Times New Roman" w:hAnsi="Times New Roman" w:cs="Times New Roman"/>
          <w:sz w:val="28"/>
          <w:szCs w:val="28"/>
        </w:rPr>
        <w:t xml:space="preserve"> </w:t>
      </w:r>
      <w:r w:rsidR="000B47EF">
        <w:rPr>
          <w:rFonts w:ascii="Times New Roman" w:hAnsi="Times New Roman" w:cs="Times New Roman"/>
          <w:sz w:val="28"/>
          <w:szCs w:val="28"/>
        </w:rPr>
        <w:t>29 396 165, 29</w:t>
      </w:r>
      <w:r w:rsidR="00650AE6" w:rsidRPr="009B420B">
        <w:rPr>
          <w:rFonts w:ascii="Times New Roman" w:hAnsi="Times New Roman" w:cs="Times New Roman"/>
          <w:sz w:val="28"/>
          <w:szCs w:val="28"/>
        </w:rPr>
        <w:t xml:space="preserve"> </w:t>
      </w:r>
      <w:r w:rsidR="00AA4E0D" w:rsidRPr="009B420B">
        <w:rPr>
          <w:rFonts w:ascii="Times New Roman" w:hAnsi="Times New Roman" w:cs="Times New Roman"/>
          <w:sz w:val="28"/>
          <w:szCs w:val="28"/>
        </w:rPr>
        <w:t xml:space="preserve"> руб.</w:t>
      </w:r>
      <w:r w:rsidR="00D431BA" w:rsidRPr="009B420B">
        <w:rPr>
          <w:rFonts w:ascii="Times New Roman" w:hAnsi="Times New Roman" w:cs="Times New Roman"/>
          <w:sz w:val="28"/>
          <w:szCs w:val="28"/>
        </w:rPr>
        <w:t xml:space="preserve"> За  20</w:t>
      </w:r>
      <w:r w:rsidR="00731408" w:rsidRPr="009B420B">
        <w:rPr>
          <w:rFonts w:ascii="Times New Roman" w:hAnsi="Times New Roman" w:cs="Times New Roman"/>
          <w:sz w:val="28"/>
          <w:szCs w:val="28"/>
        </w:rPr>
        <w:t>2</w:t>
      </w:r>
      <w:r w:rsidR="000B47EF">
        <w:rPr>
          <w:rFonts w:ascii="Times New Roman" w:hAnsi="Times New Roman" w:cs="Times New Roman"/>
          <w:sz w:val="28"/>
          <w:szCs w:val="28"/>
        </w:rPr>
        <w:t>3</w:t>
      </w:r>
      <w:r w:rsidRPr="009B420B">
        <w:rPr>
          <w:rFonts w:ascii="Times New Roman" w:hAnsi="Times New Roman" w:cs="Times New Roman"/>
          <w:sz w:val="28"/>
          <w:szCs w:val="28"/>
        </w:rPr>
        <w:t xml:space="preserve"> год на реализацию программы</w:t>
      </w:r>
      <w:r w:rsidR="00D431BA" w:rsidRPr="009B420B">
        <w:rPr>
          <w:rFonts w:ascii="Times New Roman" w:hAnsi="Times New Roman" w:cs="Times New Roman"/>
          <w:sz w:val="28"/>
          <w:szCs w:val="28"/>
        </w:rPr>
        <w:t xml:space="preserve"> фактически израсходовано </w:t>
      </w:r>
      <w:r w:rsidR="000B47EF">
        <w:rPr>
          <w:rFonts w:ascii="Times New Roman" w:hAnsi="Times New Roman" w:cs="Times New Roman"/>
          <w:sz w:val="28"/>
          <w:szCs w:val="28"/>
        </w:rPr>
        <w:t>29 396 165, 29</w:t>
      </w:r>
      <w:r w:rsidR="000B47EF" w:rsidRPr="009B420B">
        <w:rPr>
          <w:rFonts w:ascii="Times New Roman" w:hAnsi="Times New Roman" w:cs="Times New Roman"/>
          <w:sz w:val="28"/>
          <w:szCs w:val="28"/>
        </w:rPr>
        <w:t xml:space="preserve"> </w:t>
      </w:r>
      <w:r w:rsidRPr="009B420B">
        <w:rPr>
          <w:rFonts w:ascii="Times New Roman" w:hAnsi="Times New Roman" w:cs="Times New Roman"/>
          <w:sz w:val="28"/>
          <w:szCs w:val="28"/>
        </w:rPr>
        <w:t xml:space="preserve">руб. Уровень использования финансовых средств - </w:t>
      </w:r>
      <w:r w:rsidR="00786F40" w:rsidRPr="009B420B">
        <w:rPr>
          <w:rFonts w:ascii="Times New Roman" w:hAnsi="Times New Roman" w:cs="Times New Roman"/>
          <w:sz w:val="28"/>
          <w:szCs w:val="28"/>
        </w:rPr>
        <w:t>100</w:t>
      </w:r>
      <w:r w:rsidRPr="009B420B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46458A" w:rsidRPr="009B420B" w:rsidRDefault="0046458A" w:rsidP="002A35B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B420B">
        <w:rPr>
          <w:rFonts w:ascii="Times New Roman" w:hAnsi="Times New Roman" w:cs="Times New Roman"/>
          <w:sz w:val="28"/>
          <w:szCs w:val="28"/>
        </w:rPr>
        <w:t>Основные мероприятия муниципальной программы реализованы, индикаторы преимущественно достигнуты.</w:t>
      </w:r>
    </w:p>
    <w:p w:rsidR="0069052B" w:rsidRPr="009B420B" w:rsidRDefault="00097001" w:rsidP="00786F4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B420B">
        <w:rPr>
          <w:rFonts w:ascii="Times New Roman" w:hAnsi="Times New Roman" w:cs="Times New Roman"/>
          <w:sz w:val="28"/>
          <w:szCs w:val="28"/>
        </w:rPr>
        <w:t xml:space="preserve">Плановый показатель количества поступления новых экземпляров в библиотечные фонды общедоступных библиотек на 1 тыс. чел  составил </w:t>
      </w:r>
      <w:r w:rsidR="00650AE6" w:rsidRPr="009B420B">
        <w:rPr>
          <w:rFonts w:ascii="Times New Roman" w:hAnsi="Times New Roman" w:cs="Times New Roman"/>
          <w:sz w:val="28"/>
          <w:szCs w:val="28"/>
        </w:rPr>
        <w:t>154,</w:t>
      </w:r>
      <w:r w:rsidR="009B420B" w:rsidRPr="009B420B">
        <w:rPr>
          <w:rFonts w:ascii="Times New Roman" w:hAnsi="Times New Roman" w:cs="Times New Roman"/>
          <w:sz w:val="28"/>
          <w:szCs w:val="28"/>
        </w:rPr>
        <w:t>4</w:t>
      </w:r>
      <w:r w:rsidR="00786F40" w:rsidRPr="009B420B">
        <w:rPr>
          <w:rFonts w:ascii="Times New Roman" w:hAnsi="Times New Roman" w:cs="Times New Roman"/>
          <w:sz w:val="28"/>
          <w:szCs w:val="28"/>
        </w:rPr>
        <w:t xml:space="preserve"> единиц </w:t>
      </w:r>
      <w:r w:rsidRPr="009B420B">
        <w:rPr>
          <w:rFonts w:ascii="Times New Roman" w:hAnsi="Times New Roman" w:cs="Times New Roman"/>
          <w:sz w:val="28"/>
          <w:szCs w:val="28"/>
        </w:rPr>
        <w:t xml:space="preserve"> (по плану </w:t>
      </w:r>
      <w:r w:rsidR="00AA4E0D" w:rsidRPr="009B420B">
        <w:rPr>
          <w:rFonts w:ascii="Times New Roman" w:hAnsi="Times New Roman" w:cs="Times New Roman"/>
          <w:sz w:val="28"/>
          <w:szCs w:val="28"/>
        </w:rPr>
        <w:t>169</w:t>
      </w:r>
      <w:r w:rsidRPr="009B420B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947310" w:rsidRPr="009B420B" w:rsidRDefault="00947310" w:rsidP="002A35B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</w:pPr>
      <w:r w:rsidRPr="009B420B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>В течени</w:t>
      </w:r>
      <w:r w:rsidR="002A35B0" w:rsidRPr="009B420B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>е</w:t>
      </w:r>
      <w:r w:rsidRPr="009B420B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 xml:space="preserve"> года обеспечена деятельность  всех организаций, подведомственных </w:t>
      </w:r>
      <w:r w:rsidR="000B47EF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>отделу</w:t>
      </w:r>
      <w:r w:rsidRPr="009B420B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 xml:space="preserve"> культуры</w:t>
      </w:r>
      <w:r w:rsidR="002A35B0" w:rsidRPr="009B420B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>, по делам национальностей</w:t>
      </w:r>
      <w:r w:rsidR="000B47EF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 xml:space="preserve">,  </w:t>
      </w:r>
      <w:r w:rsidR="002A35B0" w:rsidRPr="009B420B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>спорта</w:t>
      </w:r>
      <w:r w:rsidRPr="009B420B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 xml:space="preserve">  </w:t>
      </w:r>
      <w:r w:rsidR="000B47EF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 xml:space="preserve">и информационного </w:t>
      </w:r>
      <w:bookmarkStart w:id="0" w:name="_GoBack"/>
      <w:bookmarkEnd w:id="0"/>
      <w:r w:rsidR="000B47EF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 xml:space="preserve">обеспечения </w:t>
      </w:r>
      <w:r w:rsidRPr="009B420B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 xml:space="preserve">администрации </w:t>
      </w:r>
      <w:r w:rsidR="002A35B0" w:rsidRPr="009B420B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 xml:space="preserve">Алатырского </w:t>
      </w:r>
      <w:r w:rsidR="000B47EF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>муниципального округа</w:t>
      </w:r>
      <w:r w:rsidR="002A35B0" w:rsidRPr="009B420B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>.</w:t>
      </w:r>
    </w:p>
    <w:p w:rsidR="00947310" w:rsidRPr="009B420B" w:rsidRDefault="006673C6" w:rsidP="002A35B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</w:pPr>
      <w:r w:rsidRPr="009B420B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 xml:space="preserve">  </w:t>
      </w:r>
      <w:r w:rsidR="00947310" w:rsidRPr="009B420B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 xml:space="preserve">В отрасли культуры </w:t>
      </w:r>
      <w:r w:rsidR="000B47EF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>округа</w:t>
      </w:r>
      <w:r w:rsidR="002A35B0" w:rsidRPr="009B420B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 xml:space="preserve"> трудятся </w:t>
      </w:r>
      <w:r w:rsidR="000B47EF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>50</w:t>
      </w:r>
      <w:r w:rsidR="002A35B0" w:rsidRPr="009B420B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 xml:space="preserve"> сотрудников, из них </w:t>
      </w:r>
      <w:r w:rsidR="00B76F72" w:rsidRPr="009B420B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>2</w:t>
      </w:r>
      <w:r w:rsidR="000B47EF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>8</w:t>
      </w:r>
      <w:r w:rsidR="00947310" w:rsidRPr="009B420B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 xml:space="preserve"> – работники </w:t>
      </w:r>
      <w:proofErr w:type="spellStart"/>
      <w:r w:rsidR="00947310" w:rsidRPr="009B420B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>клубно</w:t>
      </w:r>
      <w:proofErr w:type="spellEnd"/>
      <w:r w:rsidR="00440DA3" w:rsidRPr="009B420B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 xml:space="preserve"> </w:t>
      </w:r>
      <w:r w:rsidR="00947310" w:rsidRPr="009B420B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>- досуговой деятельности, 1</w:t>
      </w:r>
      <w:r w:rsidR="00650AE6" w:rsidRPr="009B420B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>9</w:t>
      </w:r>
      <w:r w:rsidR="00947310" w:rsidRPr="009B420B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 xml:space="preserve"> – работники библиотек и </w:t>
      </w:r>
      <w:r w:rsidR="00650AE6" w:rsidRPr="009B420B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>3</w:t>
      </w:r>
      <w:r w:rsidR="002A35B0" w:rsidRPr="009B420B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 xml:space="preserve"> - </w:t>
      </w:r>
      <w:r w:rsidR="00947310" w:rsidRPr="009B420B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>архива.</w:t>
      </w:r>
    </w:p>
    <w:p w:rsidR="00477497" w:rsidRPr="000F342E" w:rsidRDefault="00477497" w:rsidP="00477497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342E">
        <w:rPr>
          <w:rFonts w:ascii="Times New Roman" w:hAnsi="Times New Roman" w:cs="Times New Roman"/>
          <w:sz w:val="28"/>
          <w:szCs w:val="28"/>
        </w:rPr>
        <w:t xml:space="preserve">На </w:t>
      </w:r>
      <w:r w:rsidRPr="000F342E">
        <w:rPr>
          <w:rFonts w:ascii="Times New Roman" w:hAnsi="Times New Roman" w:cs="Times New Roman"/>
          <w:b/>
          <w:sz w:val="28"/>
          <w:szCs w:val="28"/>
        </w:rPr>
        <w:t>повышение заработной платы работникам культуры</w:t>
      </w:r>
      <w:r w:rsidRPr="000F342E">
        <w:rPr>
          <w:rFonts w:ascii="Times New Roman" w:hAnsi="Times New Roman" w:cs="Times New Roman"/>
          <w:sz w:val="28"/>
          <w:szCs w:val="28"/>
        </w:rPr>
        <w:t xml:space="preserve"> направлено </w:t>
      </w:r>
      <w:r>
        <w:rPr>
          <w:rFonts w:ascii="Times New Roman" w:hAnsi="Times New Roman" w:cs="Times New Roman"/>
          <w:sz w:val="28"/>
          <w:szCs w:val="28"/>
        </w:rPr>
        <w:t>1,</w:t>
      </w:r>
      <w:r w:rsidRPr="00FF47BA">
        <w:rPr>
          <w:rFonts w:ascii="Times New Roman" w:hAnsi="Times New Roman" w:cs="Times New Roman"/>
          <w:sz w:val="28"/>
          <w:szCs w:val="28"/>
        </w:rPr>
        <w:t>7</w:t>
      </w:r>
      <w:r w:rsidRPr="000F342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млн</w:t>
      </w:r>
      <w:proofErr w:type="gramEnd"/>
      <w:r w:rsidRPr="000F342E">
        <w:rPr>
          <w:rFonts w:ascii="Times New Roman" w:hAnsi="Times New Roman" w:cs="Times New Roman"/>
          <w:b/>
          <w:sz w:val="28"/>
          <w:szCs w:val="28"/>
        </w:rPr>
        <w:t xml:space="preserve"> рублей.</w:t>
      </w:r>
      <w:r w:rsidRPr="000F342E">
        <w:rPr>
          <w:rFonts w:ascii="Times New Roman" w:hAnsi="Times New Roman" w:cs="Times New Roman"/>
          <w:sz w:val="28"/>
          <w:szCs w:val="28"/>
        </w:rPr>
        <w:t xml:space="preserve"> </w:t>
      </w:r>
      <w:r w:rsidRPr="000F342E">
        <w:rPr>
          <w:rFonts w:ascii="Times New Roman" w:hAnsi="Times New Roman" w:cs="Times New Roman"/>
          <w:i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1,6 млн</w:t>
      </w:r>
      <w:r w:rsidRPr="00B47D6C">
        <w:rPr>
          <w:rFonts w:ascii="Times New Roman" w:hAnsi="Times New Roman" w:cs="Times New Roman"/>
          <w:i/>
          <w:sz w:val="28"/>
          <w:szCs w:val="28"/>
        </w:rPr>
        <w:t>. руб. республиканский бюджет, 88,5  тыс. рублей – местный бюджет)</w:t>
      </w:r>
      <w:r w:rsidRPr="00B47D6C">
        <w:rPr>
          <w:rFonts w:ascii="Times New Roman" w:hAnsi="Times New Roman" w:cs="Times New Roman"/>
          <w:sz w:val="28"/>
          <w:szCs w:val="28"/>
        </w:rPr>
        <w:t xml:space="preserve">, </w:t>
      </w:r>
      <w:r w:rsidRPr="00B47D6C">
        <w:rPr>
          <w:rFonts w:ascii="Times New Roman" w:hAnsi="Times New Roman" w:cs="Times New Roman"/>
          <w:b/>
          <w:sz w:val="28"/>
          <w:szCs w:val="28"/>
        </w:rPr>
        <w:t>с</w:t>
      </w:r>
      <w:r w:rsidRPr="000F342E">
        <w:rPr>
          <w:rFonts w:ascii="Times New Roman" w:hAnsi="Times New Roman" w:cs="Times New Roman"/>
          <w:b/>
          <w:sz w:val="28"/>
          <w:szCs w:val="28"/>
        </w:rPr>
        <w:t>редняя заработная плата по отношению к уровню 202</w:t>
      </w:r>
      <w:r>
        <w:rPr>
          <w:rFonts w:ascii="Times New Roman" w:hAnsi="Times New Roman" w:cs="Times New Roman"/>
          <w:b/>
          <w:sz w:val="28"/>
          <w:szCs w:val="28"/>
        </w:rPr>
        <w:t>3 года выросла на 15,8</w:t>
      </w:r>
      <w:r w:rsidRPr="000F342E">
        <w:rPr>
          <w:rFonts w:ascii="Times New Roman" w:hAnsi="Times New Roman" w:cs="Times New Roman"/>
          <w:b/>
          <w:sz w:val="28"/>
          <w:szCs w:val="28"/>
        </w:rPr>
        <w:t xml:space="preserve"> % и составила </w:t>
      </w:r>
      <w:r>
        <w:rPr>
          <w:rFonts w:ascii="Times New Roman" w:hAnsi="Times New Roman" w:cs="Times New Roman"/>
          <w:b/>
          <w:sz w:val="28"/>
          <w:szCs w:val="28"/>
        </w:rPr>
        <w:t xml:space="preserve">31170,00 </w:t>
      </w:r>
      <w:r w:rsidRPr="000F342E">
        <w:rPr>
          <w:rFonts w:ascii="Times New Roman" w:hAnsi="Times New Roman" w:cs="Times New Roman"/>
          <w:b/>
          <w:sz w:val="28"/>
          <w:szCs w:val="28"/>
        </w:rPr>
        <w:t xml:space="preserve"> руб. 00 коп</w:t>
      </w:r>
      <w:r w:rsidRPr="000F342E">
        <w:rPr>
          <w:rFonts w:ascii="Times New Roman" w:hAnsi="Times New Roman" w:cs="Times New Roman"/>
          <w:i/>
          <w:sz w:val="28"/>
          <w:szCs w:val="28"/>
        </w:rPr>
        <w:t>.</w:t>
      </w:r>
    </w:p>
    <w:p w:rsidR="00477497" w:rsidRDefault="00477497" w:rsidP="00477497">
      <w:pPr>
        <w:spacing w:after="0" w:line="240" w:lineRule="atLeast"/>
        <w:ind w:firstLine="567"/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</w:pPr>
      <w:r w:rsidRPr="000F342E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>Индикативные значения соотношения средней заработной платы работников учреждений культуры к среднемесячному доходу от трудовой деятельности в 202</w:t>
      </w:r>
      <w:r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>3</w:t>
      </w:r>
      <w:r w:rsidRPr="000F342E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 xml:space="preserve"> году достигнуты.</w:t>
      </w:r>
      <w:r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 xml:space="preserve"> </w:t>
      </w:r>
    </w:p>
    <w:p w:rsidR="005D7EC1" w:rsidRPr="009B420B" w:rsidRDefault="00C64C79" w:rsidP="00477497">
      <w:pPr>
        <w:spacing w:after="0" w:line="240" w:lineRule="atLeast"/>
        <w:ind w:firstLine="567"/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</w:pPr>
      <w:r w:rsidRPr="009B420B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 xml:space="preserve">В рамках основного мероприятия </w:t>
      </w:r>
      <w:r w:rsidRPr="009B420B"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en-US"/>
        </w:rPr>
        <w:t xml:space="preserve"> </w:t>
      </w:r>
      <w:r w:rsidRPr="009B420B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>«Развитие муниципальных учреждений культуры»</w:t>
      </w:r>
      <w:r w:rsidR="005D7EC1" w:rsidRPr="009B420B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>:</w:t>
      </w:r>
    </w:p>
    <w:p w:rsidR="00C64C79" w:rsidRPr="009B420B" w:rsidRDefault="005D7EC1" w:rsidP="00650AE6">
      <w:pPr>
        <w:spacing w:after="0" w:line="240" w:lineRule="atLeast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420B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>-</w:t>
      </w:r>
      <w:r w:rsidR="00C64C79" w:rsidRPr="009B420B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 xml:space="preserve"> обеспечена </w:t>
      </w:r>
      <w:proofErr w:type="gramStart"/>
      <w:r w:rsidR="00C64C79" w:rsidRPr="009B420B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>развитие</w:t>
      </w:r>
      <w:proofErr w:type="gramEnd"/>
      <w:r w:rsidR="00C64C79" w:rsidRPr="009B420B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 xml:space="preserve"> и укрепление материально технической базы домов культуры в населенных пунктах с числом жителей до 50 тысяч человек  </w:t>
      </w:r>
      <w:r w:rsidR="00C64C79" w:rsidRPr="009B420B">
        <w:rPr>
          <w:rFonts w:ascii="Times New Roman" w:hAnsi="Times New Roman" w:cs="Times New Roman"/>
          <w:sz w:val="28"/>
          <w:szCs w:val="28"/>
        </w:rPr>
        <w:t xml:space="preserve">модернизирована материально техническая база </w:t>
      </w:r>
      <w:proofErr w:type="spellStart"/>
      <w:r w:rsidR="00477497">
        <w:rPr>
          <w:rFonts w:ascii="Times New Roman" w:hAnsi="Times New Roman" w:cs="Times New Roman"/>
          <w:sz w:val="28"/>
          <w:szCs w:val="28"/>
        </w:rPr>
        <w:t>Алтышевского</w:t>
      </w:r>
      <w:proofErr w:type="spellEnd"/>
      <w:r w:rsidR="00C64C79" w:rsidRPr="009B420B">
        <w:rPr>
          <w:rFonts w:ascii="Times New Roman" w:hAnsi="Times New Roman" w:cs="Times New Roman"/>
          <w:sz w:val="28"/>
          <w:szCs w:val="28"/>
        </w:rPr>
        <w:t xml:space="preserve"> сельского Дома культуры: приобретено музыкальное оборудование, на сумму </w:t>
      </w:r>
      <w:r w:rsidR="0069052B" w:rsidRPr="009B420B">
        <w:rPr>
          <w:rFonts w:ascii="Times New Roman" w:hAnsi="Times New Roman" w:cs="Times New Roman"/>
          <w:sz w:val="28"/>
          <w:szCs w:val="28"/>
        </w:rPr>
        <w:t xml:space="preserve"> </w:t>
      </w:r>
      <w:r w:rsidR="00477497">
        <w:rPr>
          <w:rFonts w:ascii="Times New Roman" w:hAnsi="Times New Roman" w:cs="Times New Roman"/>
          <w:sz w:val="28"/>
          <w:szCs w:val="28"/>
        </w:rPr>
        <w:t>443,1</w:t>
      </w:r>
      <w:r w:rsidR="0019466C" w:rsidRPr="009B420B">
        <w:rPr>
          <w:rFonts w:ascii="Times New Roman" w:hAnsi="Times New Roman" w:cs="Times New Roman"/>
          <w:sz w:val="28"/>
          <w:szCs w:val="28"/>
        </w:rPr>
        <w:t xml:space="preserve"> </w:t>
      </w:r>
      <w:r w:rsidR="00B76F72" w:rsidRPr="009B420B">
        <w:rPr>
          <w:rFonts w:ascii="Times New Roman" w:hAnsi="Times New Roman" w:cs="Times New Roman"/>
          <w:sz w:val="28"/>
          <w:szCs w:val="28"/>
        </w:rPr>
        <w:t xml:space="preserve"> </w:t>
      </w:r>
      <w:r w:rsidR="00C64C79" w:rsidRPr="009B420B">
        <w:rPr>
          <w:rFonts w:ascii="Times New Roman" w:hAnsi="Times New Roman" w:cs="Times New Roman"/>
          <w:b/>
          <w:sz w:val="28"/>
          <w:szCs w:val="28"/>
        </w:rPr>
        <w:t>тыс</w:t>
      </w:r>
      <w:r w:rsidR="00C64C79" w:rsidRPr="009B420B">
        <w:rPr>
          <w:rFonts w:ascii="Times New Roman" w:hAnsi="Times New Roman" w:cs="Times New Roman"/>
          <w:sz w:val="28"/>
          <w:szCs w:val="28"/>
        </w:rPr>
        <w:t>.</w:t>
      </w:r>
      <w:r w:rsidR="00C64C79" w:rsidRPr="009B420B">
        <w:rPr>
          <w:rFonts w:ascii="Times New Roman" w:hAnsi="Times New Roman" w:cs="Times New Roman"/>
          <w:b/>
          <w:sz w:val="28"/>
          <w:szCs w:val="28"/>
        </w:rPr>
        <w:t xml:space="preserve">  руб.</w:t>
      </w:r>
      <w:r w:rsidR="00A46B06" w:rsidRPr="009B420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D7EC1" w:rsidRDefault="002D7FED" w:rsidP="00B76F72">
      <w:pPr>
        <w:widowControl w:val="0"/>
        <w:autoSpaceDE w:val="0"/>
        <w:autoSpaceDN w:val="0"/>
        <w:adjustRightInd w:val="0"/>
        <w:spacing w:after="0" w:line="240" w:lineRule="atLeast"/>
        <w:ind w:firstLine="567"/>
        <w:jc w:val="both"/>
        <w:rPr>
          <w:rStyle w:val="FontStyle16"/>
          <w:rFonts w:ascii="Times New Roman" w:hAnsi="Times New Roman" w:cs="Times New Roman"/>
          <w:sz w:val="28"/>
          <w:szCs w:val="28"/>
        </w:rPr>
      </w:pPr>
      <w:r w:rsidRPr="009B420B">
        <w:rPr>
          <w:rStyle w:val="FontStyle16"/>
          <w:rFonts w:ascii="Times New Roman" w:hAnsi="Times New Roman" w:cs="Times New Roman"/>
          <w:sz w:val="28"/>
          <w:szCs w:val="28"/>
        </w:rPr>
        <w:t>В 202</w:t>
      </w:r>
      <w:r w:rsidR="000B47EF">
        <w:rPr>
          <w:rStyle w:val="FontStyle16"/>
          <w:rFonts w:ascii="Times New Roman" w:hAnsi="Times New Roman" w:cs="Times New Roman"/>
          <w:sz w:val="28"/>
          <w:szCs w:val="28"/>
        </w:rPr>
        <w:t>3</w:t>
      </w:r>
      <w:r w:rsidRPr="009B420B">
        <w:rPr>
          <w:rStyle w:val="FontStyle16"/>
          <w:rFonts w:ascii="Times New Roman" w:hAnsi="Times New Roman" w:cs="Times New Roman"/>
          <w:sz w:val="28"/>
          <w:szCs w:val="28"/>
        </w:rPr>
        <w:t xml:space="preserve"> году </w:t>
      </w:r>
      <w:r w:rsidR="00786F40" w:rsidRPr="009B420B">
        <w:rPr>
          <w:rStyle w:val="FontStyle16"/>
          <w:rFonts w:ascii="Times New Roman" w:hAnsi="Times New Roman" w:cs="Times New Roman"/>
          <w:sz w:val="28"/>
          <w:szCs w:val="28"/>
        </w:rPr>
        <w:t>на комплектование книжного фонда были</w:t>
      </w:r>
      <w:r w:rsidRPr="009B420B">
        <w:rPr>
          <w:rStyle w:val="FontStyle16"/>
          <w:rFonts w:ascii="Times New Roman" w:hAnsi="Times New Roman" w:cs="Times New Roman"/>
          <w:sz w:val="28"/>
          <w:szCs w:val="28"/>
        </w:rPr>
        <w:t xml:space="preserve"> выделены средства в объеме </w:t>
      </w:r>
      <w:r w:rsidR="00477497">
        <w:rPr>
          <w:rStyle w:val="FontStyle16"/>
          <w:rFonts w:ascii="Times New Roman" w:hAnsi="Times New Roman" w:cs="Times New Roman"/>
          <w:sz w:val="28"/>
          <w:szCs w:val="28"/>
        </w:rPr>
        <w:t>5</w:t>
      </w:r>
      <w:r w:rsidR="00010E66">
        <w:rPr>
          <w:rStyle w:val="FontStyle16"/>
          <w:rFonts w:ascii="Times New Roman" w:hAnsi="Times New Roman" w:cs="Times New Roman"/>
          <w:sz w:val="28"/>
          <w:szCs w:val="28"/>
        </w:rPr>
        <w:t>5,2</w:t>
      </w:r>
      <w:r w:rsidR="00786F40" w:rsidRPr="009B420B">
        <w:rPr>
          <w:rStyle w:val="FontStyle16"/>
          <w:rFonts w:ascii="Times New Roman" w:hAnsi="Times New Roman" w:cs="Times New Roman"/>
          <w:b/>
          <w:sz w:val="28"/>
          <w:szCs w:val="28"/>
        </w:rPr>
        <w:t xml:space="preserve"> тыс. рублей</w:t>
      </w:r>
      <w:r w:rsidRPr="009B420B">
        <w:rPr>
          <w:rStyle w:val="FontStyle16"/>
          <w:rFonts w:ascii="Times New Roman" w:hAnsi="Times New Roman" w:cs="Times New Roman"/>
          <w:sz w:val="28"/>
          <w:szCs w:val="28"/>
        </w:rPr>
        <w:t xml:space="preserve"> </w:t>
      </w:r>
      <w:r w:rsidR="00786F40" w:rsidRPr="009B420B">
        <w:rPr>
          <w:rStyle w:val="FontStyle16"/>
          <w:rFonts w:ascii="Times New Roman" w:hAnsi="Times New Roman" w:cs="Times New Roman"/>
          <w:sz w:val="28"/>
          <w:szCs w:val="28"/>
        </w:rPr>
        <w:t xml:space="preserve">(республиканский бюджет – </w:t>
      </w:r>
      <w:r w:rsidR="00477497">
        <w:rPr>
          <w:rStyle w:val="FontStyle16"/>
          <w:rFonts w:ascii="Times New Roman" w:hAnsi="Times New Roman" w:cs="Times New Roman"/>
          <w:sz w:val="28"/>
          <w:szCs w:val="28"/>
        </w:rPr>
        <w:t xml:space="preserve"> 52,5 </w:t>
      </w:r>
      <w:r w:rsidR="00786F40" w:rsidRPr="009B420B">
        <w:rPr>
          <w:rStyle w:val="FontStyle16"/>
          <w:rFonts w:ascii="Times New Roman" w:hAnsi="Times New Roman" w:cs="Times New Roman"/>
          <w:sz w:val="28"/>
          <w:szCs w:val="28"/>
        </w:rPr>
        <w:t xml:space="preserve">тыс. руб., местный бюджет – </w:t>
      </w:r>
      <w:r w:rsidR="00010E66">
        <w:rPr>
          <w:rStyle w:val="FontStyle16"/>
          <w:rFonts w:ascii="Times New Roman" w:hAnsi="Times New Roman" w:cs="Times New Roman"/>
          <w:sz w:val="28"/>
          <w:szCs w:val="28"/>
        </w:rPr>
        <w:t>2</w:t>
      </w:r>
      <w:r w:rsidR="008134AC" w:rsidRPr="009B420B">
        <w:rPr>
          <w:rStyle w:val="FontStyle16"/>
          <w:rFonts w:ascii="Times New Roman" w:hAnsi="Times New Roman" w:cs="Times New Roman"/>
          <w:sz w:val="28"/>
          <w:szCs w:val="28"/>
        </w:rPr>
        <w:t>,</w:t>
      </w:r>
      <w:r w:rsidR="00010E66">
        <w:rPr>
          <w:rStyle w:val="FontStyle16"/>
          <w:rFonts w:ascii="Times New Roman" w:hAnsi="Times New Roman" w:cs="Times New Roman"/>
          <w:sz w:val="28"/>
          <w:szCs w:val="28"/>
        </w:rPr>
        <w:t>7)</w:t>
      </w:r>
      <w:r w:rsidR="00786F40" w:rsidRPr="009B420B">
        <w:rPr>
          <w:rStyle w:val="FontStyle16"/>
          <w:rFonts w:ascii="Times New Roman" w:hAnsi="Times New Roman" w:cs="Times New Roman"/>
          <w:sz w:val="28"/>
          <w:szCs w:val="28"/>
        </w:rPr>
        <w:t xml:space="preserve"> </w:t>
      </w:r>
      <w:r w:rsidRPr="009B420B">
        <w:rPr>
          <w:rStyle w:val="FontStyle16"/>
          <w:rFonts w:ascii="Times New Roman" w:hAnsi="Times New Roman" w:cs="Times New Roman"/>
          <w:sz w:val="28"/>
          <w:szCs w:val="28"/>
        </w:rPr>
        <w:t xml:space="preserve">. </w:t>
      </w:r>
    </w:p>
    <w:p w:rsidR="00010E66" w:rsidRPr="009B420B" w:rsidRDefault="00010E66" w:rsidP="00B76F72">
      <w:pPr>
        <w:widowControl w:val="0"/>
        <w:autoSpaceDE w:val="0"/>
        <w:autoSpaceDN w:val="0"/>
        <w:adjustRightInd w:val="0"/>
        <w:spacing w:after="0" w:line="240" w:lineRule="atLeast"/>
        <w:ind w:firstLine="567"/>
        <w:jc w:val="both"/>
        <w:rPr>
          <w:rStyle w:val="FontStyle16"/>
          <w:rFonts w:ascii="Times New Roman" w:hAnsi="Times New Roman" w:cs="Times New Roman"/>
          <w:sz w:val="28"/>
          <w:szCs w:val="28"/>
        </w:rPr>
      </w:pPr>
      <w:r w:rsidRPr="00375F6B">
        <w:rPr>
          <w:rStyle w:val="af0"/>
          <w:rFonts w:ascii="Times New Roman" w:hAnsi="Times New Roman" w:cs="Times New Roman"/>
          <w:sz w:val="28"/>
          <w:szCs w:val="28"/>
          <w:shd w:val="clear" w:color="auto" w:fill="FFFFFF"/>
        </w:rPr>
        <w:t xml:space="preserve">В рамках реализации </w:t>
      </w:r>
      <w:r w:rsidRPr="00375F6B">
        <w:rPr>
          <w:rFonts w:ascii="Times New Roman" w:hAnsi="Times New Roman" w:cs="Times New Roman"/>
          <w:b/>
          <w:sz w:val="28"/>
          <w:szCs w:val="28"/>
        </w:rPr>
        <w:t xml:space="preserve">подпрограммы «Строительство (реконструкция) и модернизация муниципальных учреждений культуры клубного типа </w:t>
      </w:r>
      <w:r w:rsidRPr="00375F6B">
        <w:rPr>
          <w:rFonts w:ascii="Times New Roman" w:hAnsi="Times New Roman" w:cs="Times New Roman"/>
          <w:sz w:val="28"/>
          <w:szCs w:val="28"/>
        </w:rPr>
        <w:t xml:space="preserve">выполнен капитальный ремонт Первомайского сельского Дома культуры. </w:t>
      </w:r>
      <w:r w:rsidRPr="00375F6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2023 год на ремонтные работы было выделено </w:t>
      </w:r>
      <w:r w:rsidRPr="00375F6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7 миллионов рублей</w:t>
      </w:r>
      <w:r w:rsidRPr="00375F6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75F6B">
        <w:rPr>
          <w:rFonts w:ascii="Times New Roman" w:hAnsi="Times New Roman" w:cs="Times New Roman"/>
          <w:i/>
          <w:sz w:val="28"/>
          <w:szCs w:val="28"/>
        </w:rPr>
        <w:t>(6650,0 тыс. республиканский бюджет, 350,00  тыс. рублей – местный бюджет).</w:t>
      </w:r>
    </w:p>
    <w:p w:rsidR="007F451A" w:rsidRPr="009B420B" w:rsidRDefault="006F6709" w:rsidP="006F67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9B420B">
        <w:rPr>
          <w:rFonts w:ascii="Times New Roman" w:hAnsi="Times New Roman" w:cs="Times New Roman"/>
          <w:sz w:val="28"/>
          <w:szCs w:val="28"/>
        </w:rPr>
        <w:t xml:space="preserve">В соответствии с Методикой оценки эффективности муниципальных программ </w:t>
      </w:r>
      <w:r w:rsidR="00440DA3" w:rsidRPr="009B420B">
        <w:rPr>
          <w:rFonts w:ascii="Times New Roman" w:hAnsi="Times New Roman" w:cs="Times New Roman"/>
          <w:sz w:val="28"/>
          <w:szCs w:val="28"/>
        </w:rPr>
        <w:t xml:space="preserve">Алатырского </w:t>
      </w:r>
      <w:r w:rsidRPr="009B420B">
        <w:rPr>
          <w:rFonts w:ascii="Times New Roman" w:hAnsi="Times New Roman" w:cs="Times New Roman"/>
          <w:sz w:val="28"/>
          <w:szCs w:val="28"/>
        </w:rPr>
        <w:t xml:space="preserve">района результативность выполнения  программы  и </w:t>
      </w:r>
      <w:r w:rsidRPr="009B420B">
        <w:rPr>
          <w:rFonts w:ascii="Times New Roman" w:hAnsi="Times New Roman" w:cs="Times New Roman"/>
          <w:sz w:val="28"/>
          <w:szCs w:val="28"/>
        </w:rPr>
        <w:lastRenderedPageBreak/>
        <w:t>степень достижения целевых показателей характеризуется как высокоэффективная.</w:t>
      </w:r>
    </w:p>
    <w:p w:rsidR="00440DA3" w:rsidRPr="009B420B" w:rsidRDefault="00440DA3" w:rsidP="00440DA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40DA3" w:rsidRPr="009B420B" w:rsidRDefault="005D7EC1" w:rsidP="00A46B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420B"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  <w:r w:rsidR="00440DA3" w:rsidRPr="009B420B">
        <w:rPr>
          <w:rFonts w:ascii="Times New Roman" w:hAnsi="Times New Roman" w:cs="Times New Roman"/>
          <w:sz w:val="28"/>
          <w:szCs w:val="28"/>
        </w:rPr>
        <w:t xml:space="preserve"> культуры                                     </w:t>
      </w:r>
      <w:r w:rsidR="00A46B06" w:rsidRPr="009B420B">
        <w:rPr>
          <w:rFonts w:ascii="Times New Roman" w:hAnsi="Times New Roman" w:cs="Times New Roman"/>
          <w:sz w:val="28"/>
          <w:szCs w:val="28"/>
        </w:rPr>
        <w:t xml:space="preserve">  </w:t>
      </w:r>
      <w:r w:rsidR="00440DA3" w:rsidRPr="009B420B">
        <w:rPr>
          <w:rFonts w:ascii="Times New Roman" w:hAnsi="Times New Roman" w:cs="Times New Roman"/>
          <w:sz w:val="28"/>
          <w:szCs w:val="28"/>
        </w:rPr>
        <w:t xml:space="preserve">    </w:t>
      </w:r>
      <w:r w:rsidR="00972C1D" w:rsidRPr="009B420B">
        <w:rPr>
          <w:rFonts w:ascii="Times New Roman" w:hAnsi="Times New Roman" w:cs="Times New Roman"/>
          <w:sz w:val="28"/>
          <w:szCs w:val="28"/>
        </w:rPr>
        <w:t xml:space="preserve">      </w:t>
      </w:r>
      <w:r w:rsidR="00440DA3" w:rsidRPr="009B420B">
        <w:rPr>
          <w:rFonts w:ascii="Times New Roman" w:hAnsi="Times New Roman" w:cs="Times New Roman"/>
          <w:sz w:val="28"/>
          <w:szCs w:val="28"/>
        </w:rPr>
        <w:t xml:space="preserve">       А.Ю. Никитина</w:t>
      </w:r>
    </w:p>
    <w:sectPr w:rsidR="00440DA3" w:rsidRPr="009B420B" w:rsidSect="008B79CC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079EF"/>
    <w:multiLevelType w:val="hybridMultilevel"/>
    <w:tmpl w:val="3A66CAF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366A32C7"/>
    <w:multiLevelType w:val="hybridMultilevel"/>
    <w:tmpl w:val="B2A0525E"/>
    <w:lvl w:ilvl="0" w:tplc="914ED09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nsid w:val="38FB4496"/>
    <w:multiLevelType w:val="hybridMultilevel"/>
    <w:tmpl w:val="5524ADFC"/>
    <w:lvl w:ilvl="0" w:tplc="034CB9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9D77C7A"/>
    <w:multiLevelType w:val="hybridMultilevel"/>
    <w:tmpl w:val="FC94779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79F7220"/>
    <w:multiLevelType w:val="hybridMultilevel"/>
    <w:tmpl w:val="F14C975C"/>
    <w:lvl w:ilvl="0" w:tplc="9E5EFE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17B"/>
    <w:rsid w:val="00010E66"/>
    <w:rsid w:val="00045834"/>
    <w:rsid w:val="00061C44"/>
    <w:rsid w:val="0007074D"/>
    <w:rsid w:val="000739D4"/>
    <w:rsid w:val="000750C7"/>
    <w:rsid w:val="00085650"/>
    <w:rsid w:val="00097001"/>
    <w:rsid w:val="000B47EF"/>
    <w:rsid w:val="000D4505"/>
    <w:rsid w:val="000F0F2E"/>
    <w:rsid w:val="00116A80"/>
    <w:rsid w:val="00144DB1"/>
    <w:rsid w:val="00147E17"/>
    <w:rsid w:val="00166406"/>
    <w:rsid w:val="0017617B"/>
    <w:rsid w:val="001838FE"/>
    <w:rsid w:val="00190533"/>
    <w:rsid w:val="0019466C"/>
    <w:rsid w:val="0019515C"/>
    <w:rsid w:val="001B0013"/>
    <w:rsid w:val="001D610A"/>
    <w:rsid w:val="001E6B58"/>
    <w:rsid w:val="00265C79"/>
    <w:rsid w:val="002A35B0"/>
    <w:rsid w:val="002C37E9"/>
    <w:rsid w:val="002D45A2"/>
    <w:rsid w:val="002D7FED"/>
    <w:rsid w:val="003873F9"/>
    <w:rsid w:val="003A65B5"/>
    <w:rsid w:val="003E3036"/>
    <w:rsid w:val="003F2F20"/>
    <w:rsid w:val="00440DA3"/>
    <w:rsid w:val="004518ED"/>
    <w:rsid w:val="004607E5"/>
    <w:rsid w:val="0046458A"/>
    <w:rsid w:val="00477497"/>
    <w:rsid w:val="004C34FD"/>
    <w:rsid w:val="004D257B"/>
    <w:rsid w:val="004E351A"/>
    <w:rsid w:val="005043B3"/>
    <w:rsid w:val="00512503"/>
    <w:rsid w:val="005644D3"/>
    <w:rsid w:val="00580E18"/>
    <w:rsid w:val="005D158F"/>
    <w:rsid w:val="005D7EC1"/>
    <w:rsid w:val="00601F38"/>
    <w:rsid w:val="00650AE6"/>
    <w:rsid w:val="006673C6"/>
    <w:rsid w:val="00671962"/>
    <w:rsid w:val="0069052B"/>
    <w:rsid w:val="006A25EB"/>
    <w:rsid w:val="006F1EF3"/>
    <w:rsid w:val="006F6709"/>
    <w:rsid w:val="00731408"/>
    <w:rsid w:val="0075071E"/>
    <w:rsid w:val="0075576B"/>
    <w:rsid w:val="00786F40"/>
    <w:rsid w:val="007B473F"/>
    <w:rsid w:val="007E3C6A"/>
    <w:rsid w:val="007F451A"/>
    <w:rsid w:val="007F6163"/>
    <w:rsid w:val="007F781A"/>
    <w:rsid w:val="00803EF5"/>
    <w:rsid w:val="0081237F"/>
    <w:rsid w:val="00813233"/>
    <w:rsid w:val="008134AC"/>
    <w:rsid w:val="00880F43"/>
    <w:rsid w:val="00883336"/>
    <w:rsid w:val="00884819"/>
    <w:rsid w:val="008B79CC"/>
    <w:rsid w:val="008D3865"/>
    <w:rsid w:val="00906E6F"/>
    <w:rsid w:val="00947310"/>
    <w:rsid w:val="009533B4"/>
    <w:rsid w:val="00960530"/>
    <w:rsid w:val="00972C1D"/>
    <w:rsid w:val="009853FC"/>
    <w:rsid w:val="009B420B"/>
    <w:rsid w:val="00A35413"/>
    <w:rsid w:val="00A443C4"/>
    <w:rsid w:val="00A46B06"/>
    <w:rsid w:val="00A82864"/>
    <w:rsid w:val="00A94B01"/>
    <w:rsid w:val="00A95BD1"/>
    <w:rsid w:val="00AA4E0D"/>
    <w:rsid w:val="00AD5F86"/>
    <w:rsid w:val="00AF0361"/>
    <w:rsid w:val="00B402EA"/>
    <w:rsid w:val="00B76F72"/>
    <w:rsid w:val="00C6429D"/>
    <w:rsid w:val="00C64665"/>
    <w:rsid w:val="00C64C79"/>
    <w:rsid w:val="00C87A29"/>
    <w:rsid w:val="00CE15D0"/>
    <w:rsid w:val="00D00B9F"/>
    <w:rsid w:val="00D41E00"/>
    <w:rsid w:val="00D431BA"/>
    <w:rsid w:val="00D45EFE"/>
    <w:rsid w:val="00D5230B"/>
    <w:rsid w:val="00DB2E60"/>
    <w:rsid w:val="00DE4BF6"/>
    <w:rsid w:val="00F42795"/>
    <w:rsid w:val="00F83A52"/>
    <w:rsid w:val="00FC3C71"/>
    <w:rsid w:val="00FE5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7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7617B"/>
    <w:pPr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a4">
    <w:name w:val="Прижатый влево"/>
    <w:basedOn w:val="a"/>
    <w:next w:val="a"/>
    <w:uiPriority w:val="99"/>
    <w:rsid w:val="00A828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5">
    <w:name w:val="Body Text"/>
    <w:basedOn w:val="a"/>
    <w:link w:val="a6"/>
    <w:uiPriority w:val="99"/>
    <w:rsid w:val="00A8286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rsid w:val="00A82864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1E6B5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7">
    <w:name w:val="Body Text Indent"/>
    <w:basedOn w:val="a"/>
    <w:link w:val="a8"/>
    <w:uiPriority w:val="99"/>
    <w:semiHidden/>
    <w:unhideWhenUsed/>
    <w:rsid w:val="00045834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045834"/>
  </w:style>
  <w:style w:type="paragraph" w:styleId="2">
    <w:name w:val="Body Text 2"/>
    <w:basedOn w:val="a"/>
    <w:link w:val="20"/>
    <w:uiPriority w:val="99"/>
    <w:rsid w:val="0004583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045834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link w:val="aa"/>
    <w:uiPriority w:val="34"/>
    <w:qFormat/>
    <w:rsid w:val="000F0F2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Абзац списка Знак"/>
    <w:basedOn w:val="a0"/>
    <w:link w:val="a9"/>
    <w:uiPriority w:val="34"/>
    <w:locked/>
    <w:rsid w:val="000F0F2E"/>
    <w:rPr>
      <w:rFonts w:ascii="Times New Roman" w:eastAsia="Times New Roman" w:hAnsi="Times New Roman" w:cs="Times New Roman"/>
      <w:sz w:val="24"/>
      <w:szCs w:val="24"/>
    </w:rPr>
  </w:style>
  <w:style w:type="paragraph" w:customStyle="1" w:styleId="xl38">
    <w:name w:val="xl38"/>
    <w:basedOn w:val="a"/>
    <w:rsid w:val="000F0F2E"/>
    <w:pPr>
      <w:spacing w:before="100" w:beforeAutospacing="1" w:after="100" w:afterAutospacing="1" w:line="240" w:lineRule="auto"/>
      <w:jc w:val="center"/>
    </w:pPr>
    <w:rPr>
      <w:rFonts w:ascii="Arial CYR" w:eastAsia="Arial Unicode MS" w:hAnsi="Arial CYR" w:cs="Arial CYR"/>
      <w:b/>
      <w:bCs/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0F0F2E"/>
    <w:pPr>
      <w:spacing w:after="0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0F0F2E"/>
    <w:rPr>
      <w:rFonts w:ascii="Times New Roman" w:eastAsia="Times New Roman" w:hAnsi="Times New Roman" w:cs="Times New Roman"/>
      <w:i/>
      <w:iCs/>
      <w:color w:val="000000"/>
      <w:sz w:val="24"/>
      <w:szCs w:val="24"/>
    </w:rPr>
  </w:style>
  <w:style w:type="paragraph" w:styleId="ab">
    <w:name w:val="No Spacing"/>
    <w:link w:val="ac"/>
    <w:uiPriority w:val="1"/>
    <w:qFormat/>
    <w:rsid w:val="001D610A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c">
    <w:name w:val="Без интервала Знак"/>
    <w:link w:val="ab"/>
    <w:uiPriority w:val="1"/>
    <w:locked/>
    <w:rsid w:val="001D610A"/>
    <w:rPr>
      <w:rFonts w:ascii="Calibri" w:eastAsia="Calibri" w:hAnsi="Calibri" w:cs="Times New Roman"/>
      <w:lang w:eastAsia="en-US"/>
    </w:rPr>
  </w:style>
  <w:style w:type="character" w:customStyle="1" w:styleId="ConsPlusNormal0">
    <w:name w:val="ConsPlusNormal Знак"/>
    <w:link w:val="ConsPlusNormal"/>
    <w:rsid w:val="007E3C6A"/>
    <w:rPr>
      <w:rFonts w:ascii="Arial" w:eastAsia="Times New Roman" w:hAnsi="Arial" w:cs="Arial"/>
      <w:sz w:val="20"/>
      <w:szCs w:val="20"/>
    </w:rPr>
  </w:style>
  <w:style w:type="character" w:styleId="ad">
    <w:name w:val="Hyperlink"/>
    <w:rsid w:val="007E3C6A"/>
    <w:rPr>
      <w:color w:val="0000FF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9533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533B4"/>
    <w:rPr>
      <w:rFonts w:ascii="Tahoma" w:hAnsi="Tahoma" w:cs="Tahoma"/>
      <w:sz w:val="16"/>
      <w:szCs w:val="16"/>
    </w:rPr>
  </w:style>
  <w:style w:type="character" w:customStyle="1" w:styleId="st">
    <w:name w:val="st"/>
    <w:uiPriority w:val="99"/>
    <w:rsid w:val="00C64C79"/>
  </w:style>
  <w:style w:type="character" w:customStyle="1" w:styleId="FontStyle16">
    <w:name w:val="Font Style16"/>
    <w:rsid w:val="002D7FED"/>
  </w:style>
  <w:style w:type="character" w:styleId="af0">
    <w:name w:val="Strong"/>
    <w:basedOn w:val="a0"/>
    <w:uiPriority w:val="22"/>
    <w:qFormat/>
    <w:rsid w:val="00010E6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7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7617B"/>
    <w:pPr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a4">
    <w:name w:val="Прижатый влево"/>
    <w:basedOn w:val="a"/>
    <w:next w:val="a"/>
    <w:uiPriority w:val="99"/>
    <w:rsid w:val="00A828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5">
    <w:name w:val="Body Text"/>
    <w:basedOn w:val="a"/>
    <w:link w:val="a6"/>
    <w:uiPriority w:val="99"/>
    <w:rsid w:val="00A8286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rsid w:val="00A82864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1E6B5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7">
    <w:name w:val="Body Text Indent"/>
    <w:basedOn w:val="a"/>
    <w:link w:val="a8"/>
    <w:uiPriority w:val="99"/>
    <w:semiHidden/>
    <w:unhideWhenUsed/>
    <w:rsid w:val="00045834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045834"/>
  </w:style>
  <w:style w:type="paragraph" w:styleId="2">
    <w:name w:val="Body Text 2"/>
    <w:basedOn w:val="a"/>
    <w:link w:val="20"/>
    <w:uiPriority w:val="99"/>
    <w:rsid w:val="0004583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045834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link w:val="aa"/>
    <w:uiPriority w:val="34"/>
    <w:qFormat/>
    <w:rsid w:val="000F0F2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Абзац списка Знак"/>
    <w:basedOn w:val="a0"/>
    <w:link w:val="a9"/>
    <w:uiPriority w:val="34"/>
    <w:locked/>
    <w:rsid w:val="000F0F2E"/>
    <w:rPr>
      <w:rFonts w:ascii="Times New Roman" w:eastAsia="Times New Roman" w:hAnsi="Times New Roman" w:cs="Times New Roman"/>
      <w:sz w:val="24"/>
      <w:szCs w:val="24"/>
    </w:rPr>
  </w:style>
  <w:style w:type="paragraph" w:customStyle="1" w:styleId="xl38">
    <w:name w:val="xl38"/>
    <w:basedOn w:val="a"/>
    <w:rsid w:val="000F0F2E"/>
    <w:pPr>
      <w:spacing w:before="100" w:beforeAutospacing="1" w:after="100" w:afterAutospacing="1" w:line="240" w:lineRule="auto"/>
      <w:jc w:val="center"/>
    </w:pPr>
    <w:rPr>
      <w:rFonts w:ascii="Arial CYR" w:eastAsia="Arial Unicode MS" w:hAnsi="Arial CYR" w:cs="Arial CYR"/>
      <w:b/>
      <w:bCs/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0F0F2E"/>
    <w:pPr>
      <w:spacing w:after="0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0F0F2E"/>
    <w:rPr>
      <w:rFonts w:ascii="Times New Roman" w:eastAsia="Times New Roman" w:hAnsi="Times New Roman" w:cs="Times New Roman"/>
      <w:i/>
      <w:iCs/>
      <w:color w:val="000000"/>
      <w:sz w:val="24"/>
      <w:szCs w:val="24"/>
    </w:rPr>
  </w:style>
  <w:style w:type="paragraph" w:styleId="ab">
    <w:name w:val="No Spacing"/>
    <w:link w:val="ac"/>
    <w:uiPriority w:val="1"/>
    <w:qFormat/>
    <w:rsid w:val="001D610A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c">
    <w:name w:val="Без интервала Знак"/>
    <w:link w:val="ab"/>
    <w:uiPriority w:val="1"/>
    <w:locked/>
    <w:rsid w:val="001D610A"/>
    <w:rPr>
      <w:rFonts w:ascii="Calibri" w:eastAsia="Calibri" w:hAnsi="Calibri" w:cs="Times New Roman"/>
      <w:lang w:eastAsia="en-US"/>
    </w:rPr>
  </w:style>
  <w:style w:type="character" w:customStyle="1" w:styleId="ConsPlusNormal0">
    <w:name w:val="ConsPlusNormal Знак"/>
    <w:link w:val="ConsPlusNormal"/>
    <w:rsid w:val="007E3C6A"/>
    <w:rPr>
      <w:rFonts w:ascii="Arial" w:eastAsia="Times New Roman" w:hAnsi="Arial" w:cs="Arial"/>
      <w:sz w:val="20"/>
      <w:szCs w:val="20"/>
    </w:rPr>
  </w:style>
  <w:style w:type="character" w:styleId="ad">
    <w:name w:val="Hyperlink"/>
    <w:rsid w:val="007E3C6A"/>
    <w:rPr>
      <w:color w:val="0000FF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9533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533B4"/>
    <w:rPr>
      <w:rFonts w:ascii="Tahoma" w:hAnsi="Tahoma" w:cs="Tahoma"/>
      <w:sz w:val="16"/>
      <w:szCs w:val="16"/>
    </w:rPr>
  </w:style>
  <w:style w:type="character" w:customStyle="1" w:styleId="st">
    <w:name w:val="st"/>
    <w:uiPriority w:val="99"/>
    <w:rsid w:val="00C64C79"/>
  </w:style>
  <w:style w:type="character" w:customStyle="1" w:styleId="FontStyle16">
    <w:name w:val="Font Style16"/>
    <w:rsid w:val="002D7FED"/>
  </w:style>
  <w:style w:type="character" w:styleId="af0">
    <w:name w:val="Strong"/>
    <w:basedOn w:val="a0"/>
    <w:uiPriority w:val="22"/>
    <w:qFormat/>
    <w:rsid w:val="00010E6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41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1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E6A1EB-AA3A-4026-94B5-DDFC42D1D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Ялфимова</dc:creator>
  <cp:lastModifiedBy>User</cp:lastModifiedBy>
  <cp:revision>24</cp:revision>
  <cp:lastPrinted>2023-03-09T11:44:00Z</cp:lastPrinted>
  <dcterms:created xsi:type="dcterms:W3CDTF">2020-02-14T13:02:00Z</dcterms:created>
  <dcterms:modified xsi:type="dcterms:W3CDTF">2024-03-12T08:47:00Z</dcterms:modified>
</cp:coreProperties>
</file>