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 9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F40A6B" w:rsidRPr="00F40A6B" w:rsidRDefault="00F40A6B" w:rsidP="00F40A6B">
      <w:pPr>
        <w:keepNext/>
        <w:framePr w:w="10366" w:h="1261" w:hSpace="180" w:wrap="around" w:vAnchor="text" w:hAnchor="page" w:x="2236" w:y="5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</w:t>
      </w:r>
      <w:r w:rsidR="00854AC1" w:rsidRPr="00854AC1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«Модернизация и развитие сферы жилищно-коммунального хозяйства»</w:t>
      </w:r>
      <w:r w:rsidR="00D908AB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Алатырского муниципального округа за</w:t>
      </w:r>
      <w:r w:rsidR="00D908AB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2023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7044"/>
        <w:gridCol w:w="2039"/>
        <w:gridCol w:w="2977"/>
      </w:tblGrid>
      <w:tr w:rsidR="00F40A6B" w:rsidRPr="00F766B0" w:rsidTr="004F734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ведомственной целевой программы Алатырского муниципального округа, основного мероприятия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выполнении соответствующего мероприятия</w:t>
            </w:r>
            <w:hyperlink w:anchor="sub_111111" w:history="1">
              <w:r w:rsidRPr="00F766B0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(1)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  <w:hyperlink w:anchor="sub_111222" w:history="1">
              <w:r w:rsidRPr="00F766B0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(2)</w:t>
              </w:r>
            </w:hyperlink>
          </w:p>
        </w:tc>
      </w:tr>
      <w:tr w:rsidR="00F40A6B" w:rsidRPr="00F766B0" w:rsidTr="004F734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40A6B" w:rsidRPr="00F766B0" w:rsidTr="004F734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70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Алатырского муниципального округа </w:t>
            </w:r>
            <w:r w:rsidR="00854AC1"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«Модернизация и развитие сферы жилищно-коммунального хозяйства»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766B0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F40A6B" w:rsidRPr="00F766B0" w:rsidTr="004F734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700BCF"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61E79"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54AC1"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коммунальной инфраструктуры на территории Алатырского МО</w:t>
            </w:r>
            <w:r w:rsidR="00861E79"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766B0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F40A6B" w:rsidRPr="00F766B0" w:rsidTr="00F25160">
        <w:trPr>
          <w:trHeight w:val="422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  <w:r w:rsidR="00700BCF"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54AC1"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качества жилищно-коммунальных услуг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766B0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F25160" w:rsidRPr="00F766B0" w:rsidTr="00F25160">
        <w:trPr>
          <w:trHeight w:val="31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F766B0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F766B0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2 </w:t>
            </w:r>
            <w:r w:rsidR="00854AC1"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потребительских и эксплуатационных характеристик жилищного фонда, обеспечивающих гражданам безопасные и комфортные условия проживания.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F766B0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60" w:rsidRPr="00F766B0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F25160" w:rsidRPr="00F766B0" w:rsidTr="00854AC1">
        <w:trPr>
          <w:trHeight w:val="54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F766B0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C1" w:rsidRPr="00F766B0" w:rsidRDefault="00854AC1" w:rsidP="00854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Развитие систем коммунальной инфраструктуры и объектов, </w:t>
            </w:r>
          </w:p>
          <w:p w:rsidR="00F25160" w:rsidRPr="00F766B0" w:rsidRDefault="00854AC1" w:rsidP="00854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используемых для очистки сточных вод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F766B0" w:rsidRDefault="00854A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60" w:rsidRPr="00F766B0" w:rsidRDefault="00854A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854AC1" w:rsidRPr="00F766B0" w:rsidTr="00854AC1">
        <w:trPr>
          <w:trHeight w:val="4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C1" w:rsidRPr="00F766B0" w:rsidRDefault="00854A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C1" w:rsidRPr="00F766B0" w:rsidRDefault="00586560" w:rsidP="00854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</w:t>
            </w:r>
            <w:r w:rsidR="008A6980"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иятие 1 Развитие систем водоснабжения муниципальных образований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C1" w:rsidRPr="00F766B0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AC1" w:rsidRPr="00F766B0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854AC1" w:rsidRPr="00F766B0" w:rsidTr="008A6980">
        <w:trPr>
          <w:trHeight w:val="7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C1" w:rsidRPr="00F766B0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C1" w:rsidRPr="00F766B0" w:rsidRDefault="008A6980" w:rsidP="00854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Строительство и реконструкция (модернизация) объектов питьевого водоснабжения и водоподготовки с учетом оценки качества и безопасности питьевой воды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C1" w:rsidRPr="00F766B0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AC1" w:rsidRPr="00F766B0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  <w:tr w:rsidR="008A6980" w:rsidRPr="00F766B0" w:rsidTr="00B36BA6">
        <w:trPr>
          <w:trHeight w:val="44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80" w:rsidRPr="00F766B0" w:rsidRDefault="008A698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80" w:rsidRPr="00F766B0" w:rsidRDefault="008A6980" w:rsidP="00854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Развитие систем водоснабжения муниципальных образований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80" w:rsidRPr="00F766B0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6980" w:rsidRPr="00F766B0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достигнуты</w:t>
            </w:r>
          </w:p>
        </w:tc>
      </w:tr>
    </w:tbl>
    <w:p w:rsidR="00F40A6B" w:rsidRPr="00F766B0" w:rsidRDefault="00F25160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sub_111111"/>
      <w:r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40A6B"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>(1) Указываются значения "выполнено", "не выполнено", "частично выполнено".</w:t>
      </w:r>
    </w:p>
    <w:p w:rsidR="007560FD" w:rsidRPr="00F766B0" w:rsidRDefault="00F40A6B" w:rsidP="00B36B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sub_111222"/>
      <w:bookmarkEnd w:id="0"/>
      <w:r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(2) Представляется краткая информация о проделанной работе </w:t>
      </w:r>
      <w:proofErr w:type="gramStart"/>
      <w:r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достижении (</w:t>
      </w:r>
      <w:proofErr w:type="spellStart"/>
      <w:r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недостижении</w:t>
      </w:r>
      <w:proofErr w:type="spellEnd"/>
      <w:r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округа). В случае </w:t>
      </w:r>
      <w:proofErr w:type="spellStart"/>
      <w:r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 представляются пояснения причин </w:t>
      </w:r>
      <w:proofErr w:type="spellStart"/>
      <w:r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 w:rsidRPr="00F766B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bookmarkEnd w:id="1"/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 10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keepNext/>
        <w:framePr w:w="11581" w:h="1291" w:hSpace="180" w:wrap="around" w:vAnchor="text" w:hAnchor="page" w:x="3046" w:y="114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Сведения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 достижении значений целевых показателей (индикаторов) муниципальной программы Алатырского муниципального округа подпрограмм муниципальной программы Алатырского муниципального округа (программ)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val="x-none"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480"/>
        <w:gridCol w:w="2240"/>
        <w:gridCol w:w="980"/>
        <w:gridCol w:w="1400"/>
        <w:gridCol w:w="1120"/>
        <w:gridCol w:w="700"/>
        <w:gridCol w:w="1425"/>
        <w:gridCol w:w="255"/>
        <w:gridCol w:w="1540"/>
      </w:tblGrid>
      <w:tr w:rsidR="00F40A6B" w:rsidRPr="00F40A6B" w:rsidTr="00FA68BF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отклонений значений целевых показателей (индикаторов) на конец отчетного года (при наличии)</w:t>
            </w: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 на текущий год (план)</w:t>
            </w:r>
          </w:p>
        </w:tc>
      </w:tr>
      <w:tr w:rsidR="00F40A6B" w:rsidRPr="00F40A6B" w:rsidTr="00FA68B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год, предшествующий </w:t>
            </w:r>
            <w:proofErr w:type="gram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/>
            </w: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>HYPERLINK \l "sub_7777"</w:instrText>
            </w: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766B0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t>*</w:t>
            </w: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F40A6B" w:rsidTr="00FA68B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первоначальный план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F40A6B" w:rsidTr="0053226E">
        <w:trPr>
          <w:trHeight w:val="20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60FD" w:rsidRPr="00F40A6B" w:rsidRDefault="00F40A6B" w:rsidP="00756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</w:t>
            </w:r>
            <w:r w:rsidR="00756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25160" w:rsidRPr="00F25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«Формирование современной городской среды на территории Алатырского муниципального округа»</w:t>
            </w:r>
          </w:p>
        </w:tc>
      </w:tr>
      <w:tr w:rsidR="0053226E" w:rsidRPr="00F40A6B" w:rsidTr="0053226E">
        <w:trPr>
          <w:trHeight w:val="17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F40A6B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226E" w:rsidRPr="00F40A6B" w:rsidRDefault="0053226E" w:rsidP="00756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6BA6" w:rsidRPr="00B36BA6" w:rsidTr="00B36BA6">
        <w:trPr>
          <w:trHeight w:val="144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_GoBack" w:colFirst="1" w:colLast="1"/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36BA6">
              <w:rPr>
                <w:rFonts w:ascii="Times New Roman" w:hAnsi="Times New Roman" w:cs="Times New Roman"/>
                <w:bCs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B36BA6" w:rsidRPr="00B36BA6" w:rsidTr="0053226E">
        <w:trPr>
          <w:trHeight w:val="421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36BA6">
              <w:rPr>
                <w:rFonts w:ascii="Times New Roman" w:hAnsi="Times New Roman" w:cs="Times New Roman"/>
                <w:bCs/>
              </w:rPr>
              <w:t xml:space="preserve">количество прекращений подачи тепловой энергии, теплоносителя в результате </w:t>
            </w:r>
            <w:r w:rsidRPr="00B36BA6">
              <w:rPr>
                <w:rFonts w:ascii="Times New Roman" w:hAnsi="Times New Roman" w:cs="Times New Roman"/>
                <w:bCs/>
              </w:rPr>
              <w:lastRenderedPageBreak/>
              <w:t>технологических нарушений на тепловых сетях на 1 км сетей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0,04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0,04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0,04</w:t>
            </w:r>
          </w:p>
        </w:tc>
      </w:tr>
      <w:tr w:rsidR="00B36BA6" w:rsidRPr="00B36BA6" w:rsidTr="00B36BA6">
        <w:trPr>
          <w:trHeight w:val="60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36BA6">
              <w:rPr>
                <w:rFonts w:ascii="Times New Roman" w:hAnsi="Times New Roman" w:cs="Times New Roman"/>
                <w:bCs/>
              </w:rPr>
              <w:t>замена ветхих тепловых сетей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36BA6" w:rsidRPr="00B36BA6" w:rsidTr="00B36BA6">
        <w:trPr>
          <w:trHeight w:val="47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36BA6">
              <w:rPr>
                <w:rFonts w:ascii="Times New Roman" w:hAnsi="Times New Roman" w:cs="Times New Roman"/>
                <w:bCs/>
              </w:rPr>
              <w:t>снижение количества аварий на объектах коммунальной инфраструктуры в сфере теплоснабжения при производстве и распределении коммунальных ресурсов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6BA6" w:rsidRPr="00B36BA6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bookmarkEnd w:id="2"/>
    </w:tbl>
    <w:p w:rsidR="00F40A6B" w:rsidRPr="00B36BA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3226E" w:rsidRPr="007560FD" w:rsidRDefault="00F40A6B" w:rsidP="00FA6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bookmarkStart w:id="3" w:name="sub_7777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* Приводится фактическое значение целевого показателя (индикатора) за год, предшествующий </w:t>
      </w:r>
      <w:proofErr w:type="gramStart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>отчетному</w:t>
      </w:r>
      <w:proofErr w:type="gramEnd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>.</w:t>
      </w:r>
      <w:bookmarkEnd w:id="3"/>
    </w:p>
    <w:p w:rsidR="00B36BA6" w:rsidRDefault="00B36BA6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 11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keepNext/>
        <w:framePr w:w="10576" w:h="1231" w:hSpace="180" w:wrap="around" w:vAnchor="text" w:hAnchor="page" w:x="1966" w:y="24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об использовании бюджетных ассигнований  бюджета Алатырского муниципального округа на реализацию муниципальной программы Алатырского муниципального округа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2520"/>
        <w:gridCol w:w="3080"/>
        <w:gridCol w:w="1260"/>
        <w:gridCol w:w="1260"/>
        <w:gridCol w:w="2653"/>
        <w:gridCol w:w="3686"/>
      </w:tblGrid>
      <w:tr w:rsidR="00F40A6B" w:rsidRPr="00F40A6B" w:rsidTr="00F766B0">
        <w:tc>
          <w:tcPr>
            <w:tcW w:w="2520" w:type="dxa"/>
            <w:vMerge w:val="restart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Статус</w:t>
            </w:r>
          </w:p>
        </w:tc>
        <w:tc>
          <w:tcPr>
            <w:tcW w:w="3080" w:type="dxa"/>
            <w:vMerge w:val="restart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8859" w:type="dxa"/>
            <w:gridSpan w:val="4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тыс. рублей</w:t>
            </w:r>
          </w:p>
        </w:tc>
      </w:tr>
      <w:tr w:rsidR="00F40A6B" w:rsidRPr="00F40A6B" w:rsidTr="00F766B0">
        <w:tc>
          <w:tcPr>
            <w:tcW w:w="2520" w:type="dxa"/>
            <w:vMerge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0" w:type="dxa"/>
            <w:vMerge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расходов на отчетный год</w:t>
            </w:r>
          </w:p>
        </w:tc>
        <w:tc>
          <w:tcPr>
            <w:tcW w:w="1260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за отчетный год</w:t>
            </w:r>
          </w:p>
        </w:tc>
        <w:tc>
          <w:tcPr>
            <w:tcW w:w="2653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расходов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3686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</w:tr>
      <w:tr w:rsidR="001A233D" w:rsidRPr="00F40A6B" w:rsidTr="00F766B0">
        <w:tc>
          <w:tcPr>
            <w:tcW w:w="252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308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«Модернизация и развитие сферы жилищно – </w:t>
            </w:r>
            <w:proofErr w:type="gram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коммунального</w:t>
            </w:r>
            <w:proofErr w:type="gramEnd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хозяйства»</w:t>
            </w:r>
          </w:p>
        </w:tc>
        <w:tc>
          <w:tcPr>
            <w:tcW w:w="126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162 262 292,60</w:t>
            </w:r>
          </w:p>
        </w:tc>
        <w:tc>
          <w:tcPr>
            <w:tcW w:w="126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3 190 033,18</w:t>
            </w:r>
          </w:p>
        </w:tc>
        <w:tc>
          <w:tcPr>
            <w:tcW w:w="2653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3270090,0</w:t>
            </w:r>
          </w:p>
        </w:tc>
        <w:tc>
          <w:tcPr>
            <w:tcW w:w="3686" w:type="dxa"/>
          </w:tcPr>
          <w:p w:rsidR="001A233D" w:rsidRPr="00F766B0" w:rsidRDefault="001A233D" w:rsidP="004F73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3 190 033,18</w:t>
            </w:r>
          </w:p>
        </w:tc>
      </w:tr>
      <w:tr w:rsidR="001A233D" w:rsidRPr="00F40A6B" w:rsidTr="00F766B0">
        <w:trPr>
          <w:trHeight w:val="652"/>
        </w:trPr>
        <w:tc>
          <w:tcPr>
            <w:tcW w:w="252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(программа 1)</w:t>
            </w:r>
          </w:p>
        </w:tc>
        <w:tc>
          <w:tcPr>
            <w:tcW w:w="308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коммунальной инфраструктуры на территории Алатырского МО</w:t>
            </w:r>
          </w:p>
        </w:tc>
        <w:tc>
          <w:tcPr>
            <w:tcW w:w="126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3 266 236,39</w:t>
            </w:r>
          </w:p>
        </w:tc>
        <w:tc>
          <w:tcPr>
            <w:tcW w:w="126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523 992,52</w:t>
            </w:r>
          </w:p>
        </w:tc>
        <w:tc>
          <w:tcPr>
            <w:tcW w:w="2653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</w:t>
            </w:r>
          </w:p>
        </w:tc>
        <w:tc>
          <w:tcPr>
            <w:tcW w:w="3686" w:type="dxa"/>
          </w:tcPr>
          <w:p w:rsidR="001A233D" w:rsidRPr="00F766B0" w:rsidRDefault="001A233D" w:rsidP="004F73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523 992,52</w:t>
            </w:r>
          </w:p>
        </w:tc>
      </w:tr>
      <w:tr w:rsidR="001A233D" w:rsidRPr="00F40A6B" w:rsidTr="00F766B0">
        <w:trPr>
          <w:trHeight w:val="157"/>
        </w:trPr>
        <w:tc>
          <w:tcPr>
            <w:tcW w:w="252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3080" w:type="dxa"/>
          </w:tcPr>
          <w:p w:rsidR="001A233D" w:rsidRPr="00F766B0" w:rsidRDefault="001A233D" w:rsidP="00B3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систем коммунальной инфраструктуры и объектов, </w:t>
            </w:r>
          </w:p>
          <w:p w:rsidR="001A233D" w:rsidRPr="00F766B0" w:rsidRDefault="001A233D" w:rsidP="00B3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используемых для очистки сточных вод</w:t>
            </w:r>
          </w:p>
        </w:tc>
        <w:tc>
          <w:tcPr>
            <w:tcW w:w="126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881 214,00</w:t>
            </w:r>
          </w:p>
        </w:tc>
        <w:tc>
          <w:tcPr>
            <w:tcW w:w="126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805 010,79</w:t>
            </w:r>
          </w:p>
        </w:tc>
        <w:tc>
          <w:tcPr>
            <w:tcW w:w="2653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2993090,0</w:t>
            </w:r>
          </w:p>
        </w:tc>
        <w:tc>
          <w:tcPr>
            <w:tcW w:w="3686" w:type="dxa"/>
          </w:tcPr>
          <w:p w:rsidR="001A233D" w:rsidRPr="00F766B0" w:rsidRDefault="001A233D" w:rsidP="004F73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805 010,79</w:t>
            </w:r>
          </w:p>
        </w:tc>
      </w:tr>
      <w:tr w:rsidR="001A233D" w:rsidRPr="00F40A6B" w:rsidTr="00F766B0">
        <w:trPr>
          <w:trHeight w:val="180"/>
        </w:trPr>
        <w:tc>
          <w:tcPr>
            <w:tcW w:w="252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</w:t>
            </w:r>
          </w:p>
        </w:tc>
        <w:tc>
          <w:tcPr>
            <w:tcW w:w="308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 и водоподготовки с учетом оценки качества и безопасности питьевой воды</w:t>
            </w:r>
          </w:p>
        </w:tc>
        <w:tc>
          <w:tcPr>
            <w:tcW w:w="126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1 861 029,87</w:t>
            </w:r>
          </w:p>
        </w:tc>
        <w:tc>
          <w:tcPr>
            <w:tcW w:w="1260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1 861 029,87</w:t>
            </w:r>
          </w:p>
        </w:tc>
        <w:tc>
          <w:tcPr>
            <w:tcW w:w="2653" w:type="dxa"/>
          </w:tcPr>
          <w:p w:rsidR="001A233D" w:rsidRPr="00F766B0" w:rsidRDefault="001A233D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237000,0</w:t>
            </w:r>
          </w:p>
        </w:tc>
        <w:tc>
          <w:tcPr>
            <w:tcW w:w="3686" w:type="dxa"/>
          </w:tcPr>
          <w:p w:rsidR="001A233D" w:rsidRPr="00F766B0" w:rsidRDefault="001A233D" w:rsidP="004F73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1 861 029,87</w:t>
            </w:r>
          </w:p>
        </w:tc>
      </w:tr>
    </w:tbl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ED237A" w:rsidRDefault="00ED237A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A68BF" w:rsidRDefault="00FA68BF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A68BF" w:rsidRDefault="00FA68BF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A68BF" w:rsidRDefault="00FA68BF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766B0" w:rsidRDefault="00F766B0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1A233D" w:rsidRPr="00F40A6B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 12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keepNext/>
        <w:framePr w:w="10771" w:h="1231" w:hSpace="180" w:wrap="around" w:vAnchor="text" w:hAnchor="page" w:x="3031" w:y="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Информация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финансировании реализации муниципальной программы Алатырского муниципального округа за счет всех источников финансирования за </w:t>
      </w:r>
      <w:r w:rsidR="00ED237A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2023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год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3"/>
        <w:tblW w:w="15209" w:type="dxa"/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F40A6B" w:rsidRPr="00F766B0" w:rsidTr="00F766B0">
        <w:tc>
          <w:tcPr>
            <w:tcW w:w="2367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sub_7111623"/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  <w:bookmarkEnd w:id="4"/>
          </w:p>
        </w:tc>
        <w:tc>
          <w:tcPr>
            <w:tcW w:w="4645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программы</w:t>
            </w:r>
          </w:p>
        </w:tc>
        <w:tc>
          <w:tcPr>
            <w:tcW w:w="4459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План, тыс. рублей</w:t>
            </w:r>
            <w:hyperlink w:anchor="sub_8888" w:history="1">
              <w:r w:rsidRPr="00F766B0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1906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расходы, тыс. рублей</w:t>
            </w:r>
            <w:hyperlink w:anchor="sub_9999" w:history="1">
              <w:r w:rsidRPr="00F766B0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**</w:t>
              </w:r>
            </w:hyperlink>
          </w:p>
        </w:tc>
      </w:tr>
      <w:tr w:rsidR="00F40A6B" w:rsidRPr="00F766B0" w:rsidTr="00F766B0">
        <w:tc>
          <w:tcPr>
            <w:tcW w:w="2367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45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59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6" w:type="dxa"/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A68BF" w:rsidRPr="00F766B0" w:rsidTr="00F766B0">
        <w:tc>
          <w:tcPr>
            <w:tcW w:w="2367" w:type="dxa"/>
            <w:vMerge w:val="restart"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</w:tcPr>
          <w:p w:rsidR="00FA68BF" w:rsidRPr="00F766B0" w:rsidRDefault="00B42C0C" w:rsidP="00FA6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«Модернизация и развитие сферы жилищно – </w:t>
            </w:r>
            <w:proofErr w:type="gramStart"/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коммунального</w:t>
            </w:r>
            <w:proofErr w:type="gramEnd"/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хозяйства»</w:t>
            </w:r>
          </w:p>
        </w:tc>
        <w:tc>
          <w:tcPr>
            <w:tcW w:w="4459" w:type="dxa"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</w:tcPr>
          <w:p w:rsidR="00FA68BF" w:rsidRPr="00F766B0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9242698,96</w:t>
            </w:r>
          </w:p>
        </w:tc>
        <w:tc>
          <w:tcPr>
            <w:tcW w:w="1906" w:type="dxa"/>
          </w:tcPr>
          <w:p w:rsidR="00FA68BF" w:rsidRPr="00F766B0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9242698,96</w:t>
            </w:r>
          </w:p>
        </w:tc>
      </w:tr>
      <w:tr w:rsidR="00FA68BF" w:rsidRPr="00F766B0" w:rsidTr="00F766B0">
        <w:tc>
          <w:tcPr>
            <w:tcW w:w="2367" w:type="dxa"/>
            <w:vMerge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</w:tcPr>
          <w:p w:rsidR="00FA68BF" w:rsidRPr="00F766B0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  <w:tc>
          <w:tcPr>
            <w:tcW w:w="1906" w:type="dxa"/>
          </w:tcPr>
          <w:p w:rsidR="00FA68BF" w:rsidRPr="00F766B0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</w:tr>
      <w:tr w:rsidR="00FA68BF" w:rsidRPr="00F766B0" w:rsidTr="00F766B0">
        <w:tc>
          <w:tcPr>
            <w:tcW w:w="2367" w:type="dxa"/>
            <w:vMerge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</w:tcPr>
          <w:p w:rsidR="00FA68BF" w:rsidRPr="00F766B0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  <w:tc>
          <w:tcPr>
            <w:tcW w:w="1906" w:type="dxa"/>
          </w:tcPr>
          <w:p w:rsidR="00FA68BF" w:rsidRPr="00F766B0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</w:tr>
      <w:tr w:rsidR="00FA68BF" w:rsidRPr="00F766B0" w:rsidTr="00F766B0">
        <w:tc>
          <w:tcPr>
            <w:tcW w:w="2367" w:type="dxa"/>
            <w:vMerge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</w:tcPr>
          <w:p w:rsidR="00FA68BF" w:rsidRPr="00F766B0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  <w:tc>
          <w:tcPr>
            <w:tcW w:w="1906" w:type="dxa"/>
          </w:tcPr>
          <w:p w:rsidR="00FA68BF" w:rsidRPr="00F766B0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</w:tr>
      <w:tr w:rsidR="00FA68BF" w:rsidRPr="00F766B0" w:rsidTr="00F766B0">
        <w:trPr>
          <w:trHeight w:val="234"/>
        </w:trPr>
        <w:tc>
          <w:tcPr>
            <w:tcW w:w="2367" w:type="dxa"/>
            <w:vMerge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</w:tcPr>
          <w:p w:rsidR="00FA68BF" w:rsidRPr="00F766B0" w:rsidRDefault="00FA68BF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</w:tcPr>
          <w:p w:rsidR="00FA68BF" w:rsidRPr="00F766B0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6" w:type="dxa"/>
          </w:tcPr>
          <w:p w:rsidR="00FA68BF" w:rsidRPr="00F766B0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A5583" w:rsidRPr="00F766B0" w:rsidTr="00F766B0">
        <w:tc>
          <w:tcPr>
            <w:tcW w:w="2367" w:type="dxa"/>
            <w:vMerge w:val="restart"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(Программа)</w:t>
            </w:r>
          </w:p>
        </w:tc>
        <w:tc>
          <w:tcPr>
            <w:tcW w:w="4645" w:type="dxa"/>
            <w:vMerge w:val="restart"/>
          </w:tcPr>
          <w:p w:rsidR="003A5583" w:rsidRPr="00F766B0" w:rsidRDefault="00BA3B38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3A5583"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коммунальной инфраструктуры на территории Алатырского МО</w:t>
            </w: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459" w:type="dxa"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</w:tcPr>
          <w:p w:rsidR="003A5583" w:rsidRPr="00F766B0" w:rsidRDefault="003A5583" w:rsidP="004F7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523 992,52</w:t>
            </w:r>
          </w:p>
        </w:tc>
        <w:tc>
          <w:tcPr>
            <w:tcW w:w="1906" w:type="dxa"/>
          </w:tcPr>
          <w:p w:rsidR="003A5583" w:rsidRPr="00F766B0" w:rsidRDefault="003A5583" w:rsidP="004F7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523 992,52</w:t>
            </w:r>
          </w:p>
        </w:tc>
      </w:tr>
      <w:tr w:rsidR="003A5583" w:rsidRPr="00F766B0" w:rsidTr="00F766B0">
        <w:tc>
          <w:tcPr>
            <w:tcW w:w="2367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0,00</w:t>
            </w:r>
          </w:p>
        </w:tc>
        <w:tc>
          <w:tcPr>
            <w:tcW w:w="1906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0,00</w:t>
            </w:r>
          </w:p>
        </w:tc>
      </w:tr>
      <w:tr w:rsidR="003A5583" w:rsidRPr="00F766B0" w:rsidTr="00F766B0">
        <w:tc>
          <w:tcPr>
            <w:tcW w:w="2367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0,00</w:t>
            </w:r>
          </w:p>
        </w:tc>
        <w:tc>
          <w:tcPr>
            <w:tcW w:w="1906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0,00</w:t>
            </w:r>
          </w:p>
        </w:tc>
      </w:tr>
      <w:tr w:rsidR="003A5583" w:rsidRPr="00F766B0" w:rsidTr="00F766B0">
        <w:tc>
          <w:tcPr>
            <w:tcW w:w="2367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1832" w:type="dxa"/>
          </w:tcPr>
          <w:p w:rsidR="003A5583" w:rsidRPr="00F766B0" w:rsidRDefault="003A5583" w:rsidP="004F7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523 992,52</w:t>
            </w:r>
          </w:p>
        </w:tc>
        <w:tc>
          <w:tcPr>
            <w:tcW w:w="1906" w:type="dxa"/>
          </w:tcPr>
          <w:p w:rsidR="003A5583" w:rsidRPr="00F766B0" w:rsidRDefault="003A5583" w:rsidP="004F7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523 992,52</w:t>
            </w:r>
          </w:p>
        </w:tc>
      </w:tr>
      <w:tr w:rsidR="003A5583" w:rsidRPr="00F766B0" w:rsidTr="00F766B0">
        <w:trPr>
          <w:trHeight w:val="716"/>
        </w:trPr>
        <w:tc>
          <w:tcPr>
            <w:tcW w:w="2367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0,00</w:t>
            </w:r>
          </w:p>
        </w:tc>
        <w:tc>
          <w:tcPr>
            <w:tcW w:w="1906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0,00</w:t>
            </w:r>
          </w:p>
        </w:tc>
      </w:tr>
      <w:tr w:rsidR="003A5583" w:rsidRPr="00F766B0" w:rsidTr="00F766B0">
        <w:trPr>
          <w:trHeight w:val="135"/>
        </w:trPr>
        <w:tc>
          <w:tcPr>
            <w:tcW w:w="2367" w:type="dxa"/>
            <w:vMerge w:val="restart"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4645" w:type="dxa"/>
            <w:vMerge w:val="restart"/>
          </w:tcPr>
          <w:p w:rsidR="003A5583" w:rsidRPr="00F766B0" w:rsidRDefault="003A5583" w:rsidP="003A55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систем коммунальной инфраструктуры и объектов, </w:t>
            </w:r>
          </w:p>
          <w:p w:rsidR="003A5583" w:rsidRPr="00F766B0" w:rsidRDefault="003A5583" w:rsidP="003A55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используемых для очистки сточных вод</w:t>
            </w:r>
          </w:p>
        </w:tc>
        <w:tc>
          <w:tcPr>
            <w:tcW w:w="4459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2" w:type="dxa"/>
          </w:tcPr>
          <w:p w:rsidR="003A5583" w:rsidRPr="00F766B0" w:rsidRDefault="003A5583" w:rsidP="004F7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sz w:val="20"/>
                <w:szCs w:val="20"/>
              </w:rPr>
              <w:t>881214,00</w:t>
            </w:r>
          </w:p>
        </w:tc>
        <w:tc>
          <w:tcPr>
            <w:tcW w:w="1906" w:type="dxa"/>
          </w:tcPr>
          <w:p w:rsidR="003A5583" w:rsidRPr="00F766B0" w:rsidRDefault="003A5583" w:rsidP="003A55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805 010,79</w:t>
            </w:r>
          </w:p>
        </w:tc>
      </w:tr>
      <w:tr w:rsidR="003A5583" w:rsidRPr="00F766B0" w:rsidTr="00F766B0">
        <w:trPr>
          <w:trHeight w:val="49"/>
        </w:trPr>
        <w:tc>
          <w:tcPr>
            <w:tcW w:w="2367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32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1906" w:type="dxa"/>
          </w:tcPr>
          <w:p w:rsidR="003A5583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A5583" w:rsidRPr="00F766B0" w:rsidTr="00F766B0">
        <w:trPr>
          <w:trHeight w:val="100"/>
        </w:trPr>
        <w:tc>
          <w:tcPr>
            <w:tcW w:w="2367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823714,00</w:t>
            </w:r>
          </w:p>
        </w:tc>
        <w:tc>
          <w:tcPr>
            <w:tcW w:w="1906" w:type="dxa"/>
          </w:tcPr>
          <w:p w:rsidR="003A5583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751 365,25</w:t>
            </w:r>
          </w:p>
        </w:tc>
      </w:tr>
      <w:tr w:rsidR="003A5583" w:rsidRPr="00F766B0" w:rsidTr="00F766B0">
        <w:trPr>
          <w:trHeight w:val="202"/>
        </w:trPr>
        <w:tc>
          <w:tcPr>
            <w:tcW w:w="2367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</w:tcPr>
          <w:p w:rsidR="003A5583" w:rsidRPr="00F766B0" w:rsidRDefault="003A5583" w:rsidP="004F73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57500,00</w:t>
            </w:r>
          </w:p>
        </w:tc>
        <w:tc>
          <w:tcPr>
            <w:tcW w:w="1906" w:type="dxa"/>
          </w:tcPr>
          <w:p w:rsidR="003A5583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53645,54</w:t>
            </w:r>
          </w:p>
        </w:tc>
      </w:tr>
      <w:tr w:rsidR="003A5583" w:rsidRPr="00F766B0" w:rsidTr="00F766B0">
        <w:trPr>
          <w:trHeight w:val="341"/>
        </w:trPr>
        <w:tc>
          <w:tcPr>
            <w:tcW w:w="2367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</w:tcPr>
          <w:p w:rsidR="003A5583" w:rsidRPr="00F766B0" w:rsidRDefault="003A5583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1906" w:type="dxa"/>
          </w:tcPr>
          <w:p w:rsidR="003A5583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A5583" w:rsidRPr="00F766B0" w:rsidTr="00F766B0">
        <w:trPr>
          <w:trHeight w:val="158"/>
        </w:trPr>
        <w:tc>
          <w:tcPr>
            <w:tcW w:w="2367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2" w:type="dxa"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</w:tcPr>
          <w:p w:rsidR="003A5583" w:rsidRPr="00F766B0" w:rsidRDefault="003A5583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6450" w:rsidRPr="00F766B0" w:rsidTr="00F766B0">
        <w:trPr>
          <w:trHeight w:val="135"/>
        </w:trPr>
        <w:tc>
          <w:tcPr>
            <w:tcW w:w="2367" w:type="dxa"/>
            <w:vMerge w:val="restart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</w:t>
            </w:r>
          </w:p>
        </w:tc>
        <w:tc>
          <w:tcPr>
            <w:tcW w:w="4645" w:type="dxa"/>
            <w:vMerge w:val="restart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 и водоподготовки с учетом оценки качества и безопасности питьевой воды</w:t>
            </w:r>
          </w:p>
        </w:tc>
        <w:tc>
          <w:tcPr>
            <w:tcW w:w="4459" w:type="dxa"/>
          </w:tcPr>
          <w:p w:rsidR="00AB6450" w:rsidRPr="00F766B0" w:rsidRDefault="00AB6450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2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1 861 029,87</w:t>
            </w:r>
          </w:p>
        </w:tc>
        <w:tc>
          <w:tcPr>
            <w:tcW w:w="1906" w:type="dxa"/>
          </w:tcPr>
          <w:p w:rsidR="00AB6450" w:rsidRPr="00F766B0" w:rsidRDefault="00AB6450" w:rsidP="004F73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1 861 029,87</w:t>
            </w:r>
          </w:p>
        </w:tc>
      </w:tr>
      <w:tr w:rsidR="00AB6450" w:rsidRPr="00F766B0" w:rsidTr="00F766B0">
        <w:trPr>
          <w:trHeight w:val="202"/>
        </w:trPr>
        <w:tc>
          <w:tcPr>
            <w:tcW w:w="2367" w:type="dxa"/>
            <w:vMerge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</w:tcPr>
          <w:p w:rsidR="00AB6450" w:rsidRPr="00F766B0" w:rsidRDefault="00AB6450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832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</w:tcPr>
          <w:p w:rsidR="00AB6450" w:rsidRPr="00F766B0" w:rsidRDefault="00AB6450" w:rsidP="004F73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B6450" w:rsidRPr="00F766B0" w:rsidTr="00F766B0">
        <w:trPr>
          <w:trHeight w:val="331"/>
        </w:trPr>
        <w:tc>
          <w:tcPr>
            <w:tcW w:w="2367" w:type="dxa"/>
            <w:vMerge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</w:tcPr>
          <w:p w:rsidR="00AB6450" w:rsidRPr="00F766B0" w:rsidRDefault="00AB6450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</w:tcPr>
          <w:p w:rsidR="00AB6450" w:rsidRPr="00F766B0" w:rsidRDefault="00AB6450" w:rsidP="004F73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B6450" w:rsidRPr="00F766B0" w:rsidTr="00F766B0">
        <w:trPr>
          <w:trHeight w:val="225"/>
        </w:trPr>
        <w:tc>
          <w:tcPr>
            <w:tcW w:w="2367" w:type="dxa"/>
            <w:vMerge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</w:tcPr>
          <w:p w:rsidR="00AB6450" w:rsidRPr="00F766B0" w:rsidRDefault="00AB6450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832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1 861 029,87</w:t>
            </w:r>
          </w:p>
        </w:tc>
        <w:tc>
          <w:tcPr>
            <w:tcW w:w="1906" w:type="dxa"/>
          </w:tcPr>
          <w:p w:rsidR="00AB6450" w:rsidRPr="00F766B0" w:rsidRDefault="00AB6450" w:rsidP="004F73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1 861 029,87</w:t>
            </w:r>
          </w:p>
        </w:tc>
      </w:tr>
      <w:tr w:rsidR="00AB6450" w:rsidRPr="00F766B0" w:rsidTr="00F766B0">
        <w:trPr>
          <w:trHeight w:val="248"/>
        </w:trPr>
        <w:tc>
          <w:tcPr>
            <w:tcW w:w="2367" w:type="dxa"/>
            <w:vMerge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</w:tcPr>
          <w:p w:rsidR="00AB6450" w:rsidRPr="00F766B0" w:rsidRDefault="00AB6450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06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B6450" w:rsidRPr="00F766B0" w:rsidTr="00F766B0">
        <w:trPr>
          <w:trHeight w:val="428"/>
        </w:trPr>
        <w:tc>
          <w:tcPr>
            <w:tcW w:w="2367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2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</w:tcPr>
          <w:p w:rsidR="00AB6450" w:rsidRPr="00F766B0" w:rsidRDefault="00AB6450" w:rsidP="00F4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40A6B" w:rsidRPr="00F766B0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6B" w:rsidRPr="00F766B0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66B0">
        <w:rPr>
          <w:rFonts w:ascii="Times New Roman" w:eastAsia="Times New Roman" w:hAnsi="Times New Roman" w:cs="Times New Roman"/>
          <w:sz w:val="18"/>
          <w:szCs w:val="18"/>
          <w:lang w:eastAsia="ru-RU"/>
        </w:rPr>
        <w:t>──────────────────────────────</w:t>
      </w:r>
    </w:p>
    <w:p w:rsidR="00F40A6B" w:rsidRPr="00F766B0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5" w:name="sub_8888"/>
      <w:r w:rsidRPr="00F766B0">
        <w:rPr>
          <w:rFonts w:ascii="Times New Roman" w:eastAsia="Times New Roman" w:hAnsi="Times New Roman" w:cs="Times New Roman"/>
          <w:sz w:val="18"/>
          <w:szCs w:val="18"/>
          <w:lang w:eastAsia="ru-RU"/>
        </w:rPr>
        <w:t>* В соответствии с муниципальной программой Алатырского муниципального округа.</w:t>
      </w:r>
    </w:p>
    <w:p w:rsidR="00F40A6B" w:rsidRPr="00F766B0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6" w:name="sub_9999"/>
      <w:bookmarkEnd w:id="5"/>
      <w:r w:rsidRPr="00F766B0">
        <w:rPr>
          <w:rFonts w:ascii="Times New Roman" w:eastAsia="Times New Roman" w:hAnsi="Times New Roman" w:cs="Times New Roman"/>
          <w:sz w:val="18"/>
          <w:szCs w:val="18"/>
          <w:lang w:eastAsia="ru-RU"/>
        </w:rPr>
        <w:t>** Кассовые расходы федерального бюджета,  бюджета Алатырского муниципального округа, местных бюджетов, территориального государственного внебюджетного фонда Алатырского муниципального округа, внебюджетные источники.</w:t>
      </w:r>
    </w:p>
    <w:bookmarkEnd w:id="6"/>
    <w:p w:rsidR="00F40A6B" w:rsidRPr="00F766B0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6B" w:rsidRPr="00F766B0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18"/>
          <w:szCs w:val="18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766B0" w:rsidRDefault="00F766B0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ED237A" w:rsidRPr="00F40A6B" w:rsidRDefault="00ED237A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40A6B" w:rsidRPr="00BA3B38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  <w:r w:rsidRPr="00BA3B38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lastRenderedPageBreak/>
        <w:t>Приложение N 13</w:t>
      </w:r>
      <w:r w:rsidRPr="00BA3B38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BA3B38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BA3B38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BA3B38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BA3B38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F40A6B" w:rsidRPr="00BA3B38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BA3B38" w:rsidRDefault="00F40A6B" w:rsidP="00F40A6B">
      <w:pPr>
        <w:keepNext/>
        <w:framePr w:w="13006" w:h="1366" w:hSpace="180" w:wrap="around" w:vAnchor="text" w:hAnchor="page" w:x="2716" w:y="18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BA3B38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Информация</w:t>
      </w:r>
      <w:r w:rsidRPr="00BA3B38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 финансировании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</w:t>
      </w:r>
      <w:r w:rsidR="000F23EB" w:rsidRPr="00BA3B38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="000F23EB" w:rsidRPr="00BA3B38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"Формирование современной городской среды на территории Чувашской Республики"</w:t>
      </w:r>
      <w:r w:rsidR="000F23EB" w:rsidRPr="00BA3B38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Pr="00BA3B38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за счет всех источников финансирования за</w:t>
      </w:r>
      <w:r w:rsidR="000F23EB" w:rsidRPr="00BA3B38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2023 </w:t>
      </w:r>
      <w:r w:rsidRPr="00BA3B38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BA3B38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BA3B38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1418"/>
        <w:gridCol w:w="709"/>
        <w:gridCol w:w="567"/>
        <w:gridCol w:w="708"/>
        <w:gridCol w:w="851"/>
        <w:gridCol w:w="1133"/>
        <w:gridCol w:w="1134"/>
        <w:gridCol w:w="851"/>
        <w:gridCol w:w="739"/>
        <w:gridCol w:w="862"/>
        <w:gridCol w:w="862"/>
        <w:gridCol w:w="939"/>
        <w:gridCol w:w="850"/>
      </w:tblGrid>
      <w:tr w:rsidR="00F40A6B" w:rsidRPr="00F766B0" w:rsidTr="000329E7"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 муниципальной программы Алатырского муниципального округа, ведомственных целевых программ Алатырского муниципального округа, основного мероприятия (мероприятия), целевого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hyperlink r:id="rId5" w:history="1">
              <w:r w:rsidRPr="00F766B0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бюджетной классификации</w:t>
              </w:r>
            </w:hyperlink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Фактические данные за год, предшествующий </w:t>
            </w:r>
            <w:proofErr w:type="gram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  <w:r w:rsidR="00AB6450" w:rsidRPr="00F766B0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AB6450" w:rsidRPr="00F766B0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\l "sub_7111634" </w:instrText>
            </w:r>
            <w:r w:rsidR="00AB6450" w:rsidRPr="00F766B0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F766B0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t>*</w:t>
            </w:r>
            <w:r w:rsidR="00AB6450" w:rsidRPr="00F766B0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Данные за отчетный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данные на очередной финансовый год</w:t>
            </w:r>
          </w:p>
        </w:tc>
      </w:tr>
      <w:tr w:rsidR="00F40A6B" w:rsidRPr="00F766B0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766B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6" w:history="1">
              <w:r w:rsidR="00F40A6B" w:rsidRPr="00F766B0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раздел</w:t>
              </w:r>
            </w:hyperlink>
            <w:r w:rsidR="00F40A6B"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подраздел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766B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7" w:history="1">
              <w:r w:rsidR="00F40A6B" w:rsidRPr="00F766B0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целевая статья расходов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группа (группа и подгруппа) </w:t>
            </w:r>
            <w:hyperlink r:id="rId8" w:history="1">
              <w:r w:rsidRPr="00F766B0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вида расходов</w:t>
              </w:r>
            </w:hyperlink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  <w:hyperlink w:anchor="sub_711624" w:history="1">
              <w:r w:rsidRPr="00F766B0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сводная роспись на 1 января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сводная роспись на 31 декабря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  <w:hyperlink w:anchor="sub_1513333" w:history="1">
              <w:r w:rsidRPr="00F766B0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***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F766B0" w:rsidTr="000329E7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766B0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3B67C7" w:rsidRPr="00F766B0" w:rsidTr="000329E7"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«Модернизация коммунальной инфраструктуры на территории Алатырского МО»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03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строительства, архитектуры, </w:t>
            </w:r>
            <w:proofErr w:type="gram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дорожного</w:t>
            </w:r>
            <w:proofErr w:type="gramEnd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жкх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А110000000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523 992,52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523 992,52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523 992,52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523 992,52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90 000,00</w:t>
            </w:r>
          </w:p>
        </w:tc>
      </w:tr>
      <w:tr w:rsidR="003B67C7" w:rsidRPr="00F766B0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B67C7" w:rsidRPr="00F766B0" w:rsidTr="000329E7">
        <w:trPr>
          <w:trHeight w:val="1183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B67C7" w:rsidRPr="00F766B0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523 992,52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523 992,52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523 992,52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523 992,52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90 000,00</w:t>
            </w:r>
          </w:p>
        </w:tc>
      </w:tr>
      <w:tr w:rsidR="003B67C7" w:rsidRPr="00F766B0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7C7" w:rsidRPr="00F766B0" w:rsidRDefault="003B67C7" w:rsidP="004F7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15E52" w:rsidRPr="00F766B0" w:rsidTr="000329E7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sz w:val="18"/>
                <w:szCs w:val="18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215E52" w:rsidRPr="00F766B0" w:rsidTr="000329E7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sz w:val="18"/>
                <w:szCs w:val="18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сетей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</w:tr>
      <w:tr w:rsidR="00215E52" w:rsidRPr="00F766B0" w:rsidTr="000329E7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sz w:val="18"/>
                <w:szCs w:val="18"/>
              </w:rPr>
              <w:t>замена ветхих тепловых сетей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15E52" w:rsidRPr="00F766B0" w:rsidTr="00215E52">
        <w:trPr>
          <w:trHeight w:val="1867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4F73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sz w:val="18"/>
                <w:szCs w:val="18"/>
              </w:rPr>
              <w:t>снижение количества аварий на объектах коммунальной инфраструктуры в сфере теплоснабжения при производстве и распределении коммунальных ресурсов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E52" w:rsidRPr="00F766B0" w:rsidRDefault="00215E52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F734A" w:rsidRPr="00F766B0" w:rsidTr="00F03AA0">
        <w:trPr>
          <w:trHeight w:val="561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систем коммуналь</w:t>
            </w:r>
            <w:r w:rsidR="00F03AA0" w:rsidRPr="00F766B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ной инфраструктуры и объектов, </w:t>
            </w:r>
            <w:r w:rsidRPr="00F766B0">
              <w:rPr>
                <w:rFonts w:ascii="Times New Roman" w:hAnsi="Times New Roman" w:cs="Times New Roman"/>
                <w:bCs/>
                <w:sz w:val="18"/>
                <w:szCs w:val="18"/>
              </w:rPr>
              <w:t>используемых для очистки сточных вод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строительства, архитектуры, </w:t>
            </w:r>
            <w:proofErr w:type="gram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дорожного</w:t>
            </w:r>
            <w:proofErr w:type="gramEnd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жкх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А120000000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881214,00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881214,00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805 010,79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805 010,79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F734A" w:rsidRPr="00F766B0" w:rsidTr="004F734A">
        <w:trPr>
          <w:trHeight w:val="270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F734A" w:rsidRPr="00F766B0" w:rsidTr="004F734A">
        <w:trPr>
          <w:trHeight w:val="337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823714,00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823714,00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751 365,25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751 365,25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F734A" w:rsidRPr="00F766B0" w:rsidTr="004F734A">
        <w:trPr>
          <w:trHeight w:val="382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57500,00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57500,00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53645,54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53645,54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F734A" w:rsidRPr="00F766B0" w:rsidTr="00F03AA0">
        <w:trPr>
          <w:trHeight w:val="315"/>
        </w:trPr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</w:t>
            </w:r>
            <w:r w:rsidR="00F03AA0"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4A" w:rsidRPr="00F766B0" w:rsidRDefault="004F734A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734A" w:rsidRPr="00F766B0" w:rsidRDefault="004F734A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03AA0" w:rsidRPr="00F766B0" w:rsidTr="00F766B0">
        <w:trPr>
          <w:trHeight w:val="630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индикаторы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766B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color w:val="22272F"/>
                <w:sz w:val="18"/>
                <w:szCs w:val="18"/>
              </w:rPr>
              <w:t>Доля объема сточных вод, пропущенных через очистные сооружения, в общем объеме сточных вод,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F03AA0" w:rsidRPr="00F766B0" w:rsidTr="00015130">
        <w:trPr>
          <w:trHeight w:val="1303"/>
        </w:trPr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766B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color w:val="22272F"/>
                <w:sz w:val="18"/>
                <w:szCs w:val="18"/>
              </w:rPr>
              <w:t xml:space="preserve">Количество капитально отремонтированных источников водоснабжения (водонапорных башен и водозаборных скважин) в населенных пунктах,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A0" w:rsidRPr="00F766B0" w:rsidRDefault="00F03AA0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AA0" w:rsidRPr="00F766B0" w:rsidRDefault="00F03AA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015130" w:rsidRPr="00F766B0" w:rsidTr="00F766B0">
        <w:trPr>
          <w:trHeight w:val="419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sz w:val="18"/>
                <w:szCs w:val="18"/>
              </w:rPr>
              <w:t>Строительство и реконструкция (модернизация) объектов питьевого водоснабжения и водоподготовки с учетом оценки качества и безопасности питьевой воды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по благоустройству и развитию территорий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А130000000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1 861 029,87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1 861 029,87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1 861 029,87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1 861 029,87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30" w:rsidRPr="00F766B0" w:rsidRDefault="00015130" w:rsidP="00F76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995 000,00</w:t>
            </w:r>
          </w:p>
        </w:tc>
      </w:tr>
      <w:tr w:rsidR="00015130" w:rsidRPr="00F766B0" w:rsidTr="00015130">
        <w:trPr>
          <w:trHeight w:val="607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</w:tr>
      <w:tr w:rsidR="00015130" w:rsidRPr="00F766B0" w:rsidTr="00015130">
        <w:trPr>
          <w:trHeight w:val="517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</w:tr>
      <w:tr w:rsidR="00015130" w:rsidRPr="00F766B0" w:rsidTr="003D1872">
        <w:trPr>
          <w:trHeight w:val="590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1 861 029,87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1 861 029,87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1 861 029,87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1 861 029,87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30" w:rsidRPr="00F766B0" w:rsidRDefault="00015130" w:rsidP="00F766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995 000,00</w:t>
            </w:r>
          </w:p>
        </w:tc>
      </w:tr>
      <w:tr w:rsidR="00015130" w:rsidRPr="00F766B0" w:rsidTr="00015130">
        <w:trPr>
          <w:trHeight w:val="718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0,00</w:t>
            </w:r>
          </w:p>
        </w:tc>
      </w:tr>
      <w:tr w:rsidR="00015130" w:rsidRPr="00F766B0" w:rsidTr="003D1872">
        <w:trPr>
          <w:trHeight w:val="984"/>
        </w:trPr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число аварий в системах водоснабжения, водоотведения и очистки сточных вод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015130" w:rsidRPr="00F766B0" w:rsidTr="003D1872">
        <w:trPr>
          <w:trHeight w:val="1936"/>
        </w:trPr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проб воды из источников питьевого централизованного </w:t>
            </w:r>
            <w:proofErr w:type="spellStart"/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водоснабжения</w:t>
            </w:r>
            <w:proofErr w:type="gramStart"/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,н</w:t>
            </w:r>
            <w:proofErr w:type="gramEnd"/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F766B0">
              <w:rPr>
                <w:rFonts w:ascii="Times New Roman" w:hAnsi="Times New Roman" w:cs="Times New Roman"/>
                <w:sz w:val="18"/>
                <w:szCs w:val="18"/>
              </w:rPr>
              <w:t xml:space="preserve"> отвечающей гигиеническим нормативам по санитарно-химическим показателям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015130" w:rsidRPr="00F766B0" w:rsidTr="003D1872">
        <w:trPr>
          <w:trHeight w:val="2094"/>
        </w:trPr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sz w:val="18"/>
                <w:szCs w:val="18"/>
              </w:rPr>
              <w:t>удельный вес проб воды</w:t>
            </w:r>
            <w:proofErr w:type="gramStart"/>
            <w:r w:rsidRPr="00F766B0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F766B0">
              <w:rPr>
                <w:rFonts w:ascii="Times New Roman" w:hAnsi="Times New Roman" w:cs="Times New Roman"/>
                <w:sz w:val="18"/>
                <w:szCs w:val="18"/>
              </w:rPr>
              <w:t xml:space="preserve"> отбор которых произведен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66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130" w:rsidRPr="00F766B0" w:rsidRDefault="00015130" w:rsidP="00F766B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</w:pPr>
            <w:r w:rsidRPr="00F766B0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:rsidR="00F40A6B" w:rsidRPr="00F766B0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66B0">
        <w:rPr>
          <w:rFonts w:ascii="Times New Roman" w:eastAsia="Times New Roman" w:hAnsi="Times New Roman" w:cs="Times New Roman"/>
          <w:sz w:val="18"/>
          <w:szCs w:val="18"/>
          <w:lang w:eastAsia="ru-RU"/>
        </w:rPr>
        <w:t>──────────────────────────────</w:t>
      </w:r>
    </w:p>
    <w:p w:rsidR="00F40A6B" w:rsidRPr="00F766B0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7" w:name="sub_7111634"/>
      <w:r w:rsidRPr="00F766B0">
        <w:rPr>
          <w:rFonts w:ascii="Times New Roman" w:eastAsia="Times New Roman" w:hAnsi="Times New Roman" w:cs="Times New Roman"/>
          <w:sz w:val="18"/>
          <w:szCs w:val="18"/>
          <w:lang w:eastAsia="ru-RU"/>
        </w:rPr>
        <w:t>* В случае несоответствия основного мероприятия (мероприятия), реализованного в отчетном периоде, указываются фактические расходы за год, предшествующий отчетному, по однотипному основному мероприятию (мероприятию).</w:t>
      </w:r>
    </w:p>
    <w:p w:rsidR="00F40A6B" w:rsidRPr="00F766B0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8" w:name="sub_711624"/>
      <w:bookmarkEnd w:id="7"/>
      <w:r w:rsidRPr="00F766B0">
        <w:rPr>
          <w:rFonts w:ascii="Times New Roman" w:eastAsia="Times New Roman" w:hAnsi="Times New Roman" w:cs="Times New Roman"/>
          <w:sz w:val="18"/>
          <w:szCs w:val="18"/>
          <w:lang w:eastAsia="ru-RU"/>
        </w:rPr>
        <w:t>** В соответствии с муниципальной программой Алатырского муниципального округа.</w:t>
      </w:r>
    </w:p>
    <w:bookmarkEnd w:id="8"/>
    <w:p w:rsidR="00597E9B" w:rsidRPr="00F766B0" w:rsidRDefault="00597E9B">
      <w:pPr>
        <w:rPr>
          <w:rFonts w:ascii="Times New Roman" w:hAnsi="Times New Roman" w:cs="Times New Roman"/>
          <w:sz w:val="18"/>
          <w:szCs w:val="18"/>
        </w:rPr>
      </w:pPr>
    </w:p>
    <w:sectPr w:rsidR="00597E9B" w:rsidRPr="00F766B0" w:rsidSect="003D1872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6B"/>
    <w:rsid w:val="00015130"/>
    <w:rsid w:val="000329E7"/>
    <w:rsid w:val="000C77DF"/>
    <w:rsid w:val="000F23EB"/>
    <w:rsid w:val="001A233D"/>
    <w:rsid w:val="00215E52"/>
    <w:rsid w:val="00224482"/>
    <w:rsid w:val="003A5583"/>
    <w:rsid w:val="003B67C7"/>
    <w:rsid w:val="003D1872"/>
    <w:rsid w:val="004F734A"/>
    <w:rsid w:val="0053226E"/>
    <w:rsid w:val="00586560"/>
    <w:rsid w:val="00597E9B"/>
    <w:rsid w:val="00616DDC"/>
    <w:rsid w:val="00700BCF"/>
    <w:rsid w:val="007560FD"/>
    <w:rsid w:val="007D092D"/>
    <w:rsid w:val="00854AC1"/>
    <w:rsid w:val="00861E79"/>
    <w:rsid w:val="008A6980"/>
    <w:rsid w:val="009D2318"/>
    <w:rsid w:val="00A61035"/>
    <w:rsid w:val="00AB6450"/>
    <w:rsid w:val="00B36BA6"/>
    <w:rsid w:val="00B42C0C"/>
    <w:rsid w:val="00B61242"/>
    <w:rsid w:val="00BA3B38"/>
    <w:rsid w:val="00C23555"/>
    <w:rsid w:val="00C362A8"/>
    <w:rsid w:val="00D81262"/>
    <w:rsid w:val="00D908AB"/>
    <w:rsid w:val="00DD2883"/>
    <w:rsid w:val="00ED237A"/>
    <w:rsid w:val="00EF06FE"/>
    <w:rsid w:val="00F03AA0"/>
    <w:rsid w:val="00F25160"/>
    <w:rsid w:val="00F40A6B"/>
    <w:rsid w:val="00F766B0"/>
    <w:rsid w:val="00FA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71578/17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1971578/16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971578/15000" TargetMode="External"/><Relationship Id="rId5" Type="http://schemas.openxmlformats.org/officeDocument/2006/relationships/hyperlink" Target="http://internet.garant.ru/document/redirect/71971578/1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</cp:revision>
  <dcterms:created xsi:type="dcterms:W3CDTF">2024-03-06T13:19:00Z</dcterms:created>
  <dcterms:modified xsi:type="dcterms:W3CDTF">2024-03-21T10:34:00Z</dcterms:modified>
</cp:coreProperties>
</file>