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4234AF" w:rsidRDefault="006F02D8" w:rsidP="004B02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"</w:t>
      </w:r>
      <w:r>
        <w:rPr>
          <w:b/>
          <w:sz w:val="28"/>
          <w:szCs w:val="28"/>
        </w:rPr>
        <w:t>О внесении изменени</w:t>
      </w:r>
      <w:r w:rsidR="00CD66F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</w:p>
    <w:p w:rsidR="006F02D8" w:rsidRDefault="006F02D8" w:rsidP="007143A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в </w:t>
      </w:r>
      <w:r w:rsidR="00CD66F5">
        <w:rPr>
          <w:b/>
          <w:sz w:val="28"/>
          <w:szCs w:val="28"/>
        </w:rPr>
        <w:t xml:space="preserve">отдельные законодательные акты </w:t>
      </w:r>
      <w:r w:rsidR="007143A3">
        <w:rPr>
          <w:b/>
          <w:spacing w:val="-2"/>
          <w:sz w:val="28"/>
          <w:szCs w:val="28"/>
        </w:rPr>
        <w:t>Чувашской Республики"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Default="006F02D8" w:rsidP="007143A3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22338C" w:rsidRPr="0022338C">
        <w:rPr>
          <w:spacing w:val="6"/>
          <w:sz w:val="28"/>
          <w:szCs w:val="28"/>
        </w:rPr>
        <w:t>"О внесении изменени</w:t>
      </w:r>
      <w:r w:rsidR="00CD66F5">
        <w:rPr>
          <w:spacing w:val="6"/>
          <w:sz w:val="28"/>
          <w:szCs w:val="28"/>
        </w:rPr>
        <w:t>й</w:t>
      </w:r>
      <w:r w:rsidR="001547F5">
        <w:rPr>
          <w:spacing w:val="6"/>
          <w:sz w:val="28"/>
          <w:szCs w:val="28"/>
        </w:rPr>
        <w:t xml:space="preserve"> </w:t>
      </w:r>
      <w:r w:rsidR="001547F5">
        <w:rPr>
          <w:spacing w:val="6"/>
          <w:sz w:val="28"/>
          <w:szCs w:val="28"/>
        </w:rPr>
        <w:br/>
        <w:t xml:space="preserve">в </w:t>
      </w:r>
      <w:r w:rsidR="00CD66F5" w:rsidRPr="00CD66F5">
        <w:rPr>
          <w:spacing w:val="6"/>
          <w:sz w:val="28"/>
          <w:szCs w:val="28"/>
        </w:rPr>
        <w:t xml:space="preserve">отдельные законодательные акты </w:t>
      </w:r>
      <w:r w:rsidR="007143A3" w:rsidRPr="007143A3">
        <w:rPr>
          <w:spacing w:val="6"/>
          <w:sz w:val="28"/>
          <w:szCs w:val="28"/>
        </w:rPr>
        <w:t>Чувашской Республики"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не потребует </w:t>
      </w:r>
      <w:r w:rsidR="009D3AD5">
        <w:rPr>
          <w:spacing w:val="-2"/>
          <w:sz w:val="28"/>
          <w:szCs w:val="28"/>
        </w:rPr>
        <w:t xml:space="preserve">дополнительного </w:t>
      </w:r>
      <w:bookmarkStart w:id="0" w:name="_GoBack"/>
      <w:bookmarkEnd w:id="0"/>
      <w:r>
        <w:rPr>
          <w:spacing w:val="-2"/>
          <w:sz w:val="28"/>
          <w:szCs w:val="28"/>
        </w:rPr>
        <w:t>финансирования из республиканского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22338C"/>
    <w:rsid w:val="00257C19"/>
    <w:rsid w:val="003E08BA"/>
    <w:rsid w:val="004234AF"/>
    <w:rsid w:val="004B02F7"/>
    <w:rsid w:val="006F02D8"/>
    <w:rsid w:val="007143A3"/>
    <w:rsid w:val="009D3AD5"/>
    <w:rsid w:val="00A173D5"/>
    <w:rsid w:val="00CD66F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2020-10-05T08:46:00Z</cp:lastPrinted>
  <dcterms:created xsi:type="dcterms:W3CDTF">2020-11-27T08:15:00Z</dcterms:created>
  <dcterms:modified xsi:type="dcterms:W3CDTF">2023-04-17T09:02:00Z</dcterms:modified>
</cp:coreProperties>
</file>