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C826D2" w:rsidRDefault="003E33AC" w:rsidP="00C826D2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C826D2" w:rsidRPr="00C826D2">
        <w:rPr>
          <w:b/>
          <w:spacing w:val="-4"/>
          <w:sz w:val="28"/>
          <w:szCs w:val="28"/>
        </w:rPr>
        <w:t xml:space="preserve">"О внесении изменений в Закон Чувашской Республики </w:t>
      </w:r>
    </w:p>
    <w:p w:rsidR="00C826D2" w:rsidRDefault="00C826D2" w:rsidP="00C826D2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C826D2">
        <w:rPr>
          <w:b/>
          <w:spacing w:val="-4"/>
          <w:sz w:val="28"/>
          <w:szCs w:val="28"/>
        </w:rPr>
        <w:t xml:space="preserve">"О вопросах налогового регулирования в Чувашской Республике, </w:t>
      </w:r>
    </w:p>
    <w:p w:rsidR="00C826D2" w:rsidRDefault="00C826D2" w:rsidP="00C826D2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proofErr w:type="gramStart"/>
      <w:r w:rsidRPr="00C826D2">
        <w:rPr>
          <w:b/>
          <w:spacing w:val="-4"/>
          <w:sz w:val="28"/>
          <w:szCs w:val="28"/>
        </w:rPr>
        <w:t>отн</w:t>
      </w:r>
      <w:r w:rsidRPr="00C826D2">
        <w:rPr>
          <w:b/>
          <w:spacing w:val="-4"/>
          <w:sz w:val="28"/>
          <w:szCs w:val="28"/>
        </w:rPr>
        <w:t>е</w:t>
      </w:r>
      <w:r w:rsidRPr="00C826D2">
        <w:rPr>
          <w:b/>
          <w:spacing w:val="-4"/>
          <w:sz w:val="28"/>
          <w:szCs w:val="28"/>
        </w:rPr>
        <w:t xml:space="preserve">сенных законодательством Российской Федерации о налогах </w:t>
      </w:r>
      <w:proofErr w:type="gramEnd"/>
    </w:p>
    <w:p w:rsidR="00E4767A" w:rsidRPr="00AB3BFB" w:rsidRDefault="00C826D2" w:rsidP="00C826D2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C826D2">
        <w:rPr>
          <w:b/>
          <w:spacing w:val="-4"/>
          <w:sz w:val="28"/>
          <w:szCs w:val="28"/>
        </w:rPr>
        <w:t xml:space="preserve">и </w:t>
      </w:r>
      <w:proofErr w:type="gramStart"/>
      <w:r w:rsidRPr="00C826D2">
        <w:rPr>
          <w:b/>
          <w:spacing w:val="-4"/>
          <w:sz w:val="28"/>
          <w:szCs w:val="28"/>
        </w:rPr>
        <w:t>сборах</w:t>
      </w:r>
      <w:proofErr w:type="gramEnd"/>
      <w:r w:rsidRPr="00C826D2">
        <w:rPr>
          <w:b/>
          <w:spacing w:val="-4"/>
          <w:sz w:val="28"/>
          <w:szCs w:val="28"/>
        </w:rPr>
        <w:t xml:space="preserve"> к ведению</w:t>
      </w:r>
      <w:r>
        <w:rPr>
          <w:b/>
          <w:spacing w:val="-4"/>
          <w:sz w:val="28"/>
          <w:szCs w:val="28"/>
        </w:rPr>
        <w:t xml:space="preserve"> субъектов Российской Федерации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C826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C826D2" w:rsidRPr="00C826D2">
        <w:rPr>
          <w:spacing w:val="-4"/>
          <w:sz w:val="28"/>
          <w:szCs w:val="28"/>
        </w:rPr>
        <w:t>О внесении изменений в З</w:t>
      </w:r>
      <w:r w:rsidR="00C826D2" w:rsidRPr="00C826D2">
        <w:rPr>
          <w:spacing w:val="-4"/>
          <w:sz w:val="28"/>
          <w:szCs w:val="28"/>
        </w:rPr>
        <w:t>а</w:t>
      </w:r>
      <w:r w:rsidR="00C826D2" w:rsidRPr="00C826D2">
        <w:rPr>
          <w:spacing w:val="-4"/>
          <w:sz w:val="28"/>
          <w:szCs w:val="28"/>
        </w:rPr>
        <w:t xml:space="preserve">кон Чувашской Республики "О вопросах налогового регулирования в Чувашской Республике, отнесенных законодательством Российской Федерации о налогах </w:t>
      </w:r>
      <w:r w:rsidR="00C826D2">
        <w:rPr>
          <w:spacing w:val="-4"/>
          <w:sz w:val="28"/>
          <w:szCs w:val="28"/>
        </w:rPr>
        <w:t xml:space="preserve">    </w:t>
      </w:r>
      <w:r w:rsidR="00C826D2" w:rsidRPr="00C826D2">
        <w:rPr>
          <w:spacing w:val="-4"/>
          <w:sz w:val="28"/>
          <w:szCs w:val="28"/>
        </w:rPr>
        <w:t>и сборах к ведению субъектов Российской</w:t>
      </w:r>
      <w:r w:rsidR="00C826D2">
        <w:rPr>
          <w:spacing w:val="-4"/>
          <w:sz w:val="28"/>
          <w:szCs w:val="28"/>
        </w:rPr>
        <w:t xml:space="preserve"> Федерации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C826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9C3772" w:rsidRPr="009C3772">
        <w:rPr>
          <w:spacing w:val="-4"/>
          <w:sz w:val="28"/>
          <w:szCs w:val="28"/>
        </w:rPr>
        <w:t>"</w:t>
      </w:r>
      <w:r w:rsidR="00C826D2" w:rsidRPr="00C826D2">
        <w:rPr>
          <w:spacing w:val="-4"/>
          <w:sz w:val="28"/>
          <w:szCs w:val="28"/>
        </w:rPr>
        <w:t>О внесении изменений в З</w:t>
      </w:r>
      <w:r w:rsidR="00C826D2" w:rsidRPr="00C826D2">
        <w:rPr>
          <w:spacing w:val="-4"/>
          <w:sz w:val="28"/>
          <w:szCs w:val="28"/>
        </w:rPr>
        <w:t>а</w:t>
      </w:r>
      <w:r w:rsidR="00C826D2" w:rsidRPr="00C826D2">
        <w:rPr>
          <w:spacing w:val="-4"/>
          <w:sz w:val="28"/>
          <w:szCs w:val="28"/>
        </w:rPr>
        <w:t>кон Чувашской Республики "О вопросах налогового регулирования в Чува</w:t>
      </w:r>
      <w:r w:rsidR="00C826D2" w:rsidRPr="00C826D2">
        <w:rPr>
          <w:spacing w:val="-4"/>
          <w:sz w:val="28"/>
          <w:szCs w:val="28"/>
        </w:rPr>
        <w:t>ш</w:t>
      </w:r>
      <w:r w:rsidR="00C826D2" w:rsidRPr="00C826D2">
        <w:rPr>
          <w:spacing w:val="-4"/>
          <w:sz w:val="28"/>
          <w:szCs w:val="28"/>
        </w:rPr>
        <w:t xml:space="preserve">ской Республике, отнесенных законодательством Российской Федерации </w:t>
      </w:r>
      <w:r w:rsidR="00C826D2">
        <w:rPr>
          <w:spacing w:val="-4"/>
          <w:sz w:val="28"/>
          <w:szCs w:val="28"/>
        </w:rPr>
        <w:t xml:space="preserve">           </w:t>
      </w:r>
      <w:bookmarkStart w:id="0" w:name="_GoBack"/>
      <w:bookmarkEnd w:id="0"/>
      <w:r w:rsidR="00C826D2" w:rsidRPr="00C826D2">
        <w:rPr>
          <w:spacing w:val="-4"/>
          <w:sz w:val="28"/>
          <w:szCs w:val="28"/>
        </w:rPr>
        <w:t>о налогах и сборах к ведению</w:t>
      </w:r>
      <w:r w:rsidR="00C826D2">
        <w:rPr>
          <w:spacing w:val="-4"/>
          <w:sz w:val="28"/>
          <w:szCs w:val="28"/>
        </w:rPr>
        <w:t xml:space="preserve"> субъектов Российской Федерации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</w:t>
      </w:r>
      <w:r w:rsidR="003E33AC" w:rsidRPr="000A7D88">
        <w:rPr>
          <w:spacing w:val="-4"/>
          <w:sz w:val="28"/>
          <w:szCs w:val="28"/>
        </w:rPr>
        <w:t>ш</w:t>
      </w:r>
      <w:r w:rsidR="003E33AC" w:rsidRPr="000A7D88">
        <w:rPr>
          <w:spacing w:val="-4"/>
          <w:sz w:val="28"/>
          <w:szCs w:val="28"/>
        </w:rPr>
        <w:t>ской Республики для подписания и обнар</w:t>
      </w:r>
      <w:r w:rsidR="003E33AC" w:rsidRPr="000A7D88">
        <w:rPr>
          <w:spacing w:val="-4"/>
          <w:sz w:val="28"/>
          <w:szCs w:val="28"/>
        </w:rPr>
        <w:t>о</w:t>
      </w:r>
      <w:r w:rsidR="003E33AC" w:rsidRPr="000A7D88">
        <w:rPr>
          <w:spacing w:val="-4"/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C3772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26D2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3C3BE-5688-4483-BAD8-EFB646AC3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5</cp:revision>
  <cp:lastPrinted>2022-03-15T14:04:00Z</cp:lastPrinted>
  <dcterms:created xsi:type="dcterms:W3CDTF">2025-10-10T11:14:00Z</dcterms:created>
  <dcterms:modified xsi:type="dcterms:W3CDTF">2025-10-30T14:54:00Z</dcterms:modified>
</cp:coreProperties>
</file>