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11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1620"/>
        <w:gridCol w:w="4311"/>
      </w:tblGrid>
      <w:tr w:rsidR="00BF564A" w:rsidRPr="001E3965" w:rsidTr="00BF564A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BF564A" w:rsidRPr="001E3965" w:rsidRDefault="00BF564A" w:rsidP="00BF564A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BF564A" w:rsidRPr="001E3965" w:rsidRDefault="00BF564A" w:rsidP="00BF564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1E3965">
              <w:rPr>
                <w:rFonts w:ascii="Times New Roman" w:eastAsia="Times New Roman" w:hAnsi="Times New Roman" w:cs="Times New Roman"/>
                <w:noProof/>
                <w:sz w:val="28"/>
              </w:rPr>
              <w:drawing>
                <wp:inline distT="0" distB="0" distL="0" distR="0" wp14:anchorId="5967A871" wp14:editId="78B5DED3">
                  <wp:extent cx="897255" cy="1147445"/>
                  <wp:effectExtent l="0" t="0" r="0" b="0"/>
                  <wp:docPr id="2" name="Рисунок 2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7255" cy="1147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1" w:type="dxa"/>
            <w:tcBorders>
              <w:top w:val="nil"/>
              <w:left w:val="nil"/>
              <w:bottom w:val="nil"/>
              <w:right w:val="nil"/>
            </w:tcBorders>
          </w:tcPr>
          <w:p w:rsidR="00BF564A" w:rsidRPr="001E3965" w:rsidRDefault="00BF564A" w:rsidP="00BF564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BF564A" w:rsidRPr="001E3965" w:rsidTr="00BF564A">
        <w:trPr>
          <w:trHeight w:val="8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BF564A" w:rsidRPr="001E3965" w:rsidRDefault="00BF564A" w:rsidP="00BF564A">
            <w:pPr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1E3965">
              <w:rPr>
                <w:rFonts w:ascii="Times New Roman" w:eastAsia="Times New Roman" w:hAnsi="Times New Roman" w:cs="Times New Roman"/>
              </w:rPr>
              <w:t>ЧĂВАШ РЕСПУБЛИКИН</w:t>
            </w:r>
          </w:p>
          <w:p w:rsidR="00BF564A" w:rsidRPr="001E3965" w:rsidRDefault="00BF564A" w:rsidP="00BF564A">
            <w:pPr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1E3965">
              <w:rPr>
                <w:rFonts w:ascii="Times New Roman" w:eastAsia="Times New Roman" w:hAnsi="Times New Roman" w:cs="Times New Roman"/>
              </w:rPr>
              <w:t xml:space="preserve">КОМСОМОЛЬСКИ </w:t>
            </w:r>
          </w:p>
          <w:p w:rsidR="00BF564A" w:rsidRPr="001E3965" w:rsidRDefault="00BF564A" w:rsidP="00BF564A">
            <w:pPr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1E3965">
              <w:rPr>
                <w:rFonts w:ascii="Times New Roman" w:eastAsia="Times New Roman" w:hAnsi="Times New Roman" w:cs="Times New Roman"/>
              </w:rPr>
              <w:t>МУНИЦИПАЛЛĂ ОКРУГĔН</w:t>
            </w:r>
          </w:p>
          <w:p w:rsidR="00BF564A" w:rsidRPr="001E3965" w:rsidRDefault="00BF564A" w:rsidP="00BF564A">
            <w:pPr>
              <w:tabs>
                <w:tab w:val="left" w:pos="555"/>
                <w:tab w:val="left" w:pos="930"/>
              </w:tabs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1E3965">
              <w:rPr>
                <w:rFonts w:ascii="Times New Roman" w:eastAsia="Times New Roman" w:hAnsi="Times New Roman" w:cs="Times New Roman"/>
              </w:rPr>
              <w:tab/>
              <w:t>АДМИНИСТРАЦИЙĔ</w:t>
            </w:r>
          </w:p>
          <w:p w:rsidR="00BF564A" w:rsidRPr="001E3965" w:rsidRDefault="00BF564A" w:rsidP="00BF564A">
            <w:pPr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1E3965">
              <w:rPr>
                <w:rFonts w:ascii="Times New Roman" w:eastAsia="Times New Roman" w:hAnsi="Times New Roman" w:cs="Times New Roman"/>
              </w:rPr>
              <w:t xml:space="preserve">                     </w:t>
            </w:r>
          </w:p>
          <w:p w:rsidR="00BF564A" w:rsidRPr="001E3965" w:rsidRDefault="00BF564A" w:rsidP="00BF564A">
            <w:pPr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1E3965">
              <w:rPr>
                <w:rFonts w:ascii="Times New Roman" w:eastAsia="Times New Roman" w:hAnsi="Times New Roman" w:cs="Times New Roman"/>
              </w:rPr>
              <w:t>ЙЫШẰНУ</w:t>
            </w:r>
          </w:p>
          <w:p w:rsidR="00BF564A" w:rsidRPr="001E3965" w:rsidRDefault="00C10559" w:rsidP="00BF564A">
            <w:pPr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17</w:t>
            </w:r>
            <w:r w:rsidR="00BF564A" w:rsidRPr="001E3965">
              <w:rPr>
                <w:rFonts w:ascii="Times New Roman" w:eastAsia="Times New Roman" w:hAnsi="Times New Roman" w:cs="Times New Roman"/>
              </w:rPr>
              <w:t>.</w:t>
            </w:r>
            <w:r w:rsidR="00787399">
              <w:rPr>
                <w:rFonts w:ascii="Times New Roman" w:eastAsia="Times New Roman" w:hAnsi="Times New Roman" w:cs="Times New Roman"/>
              </w:rPr>
              <w:t>06</w:t>
            </w:r>
            <w:r w:rsidR="00BF564A" w:rsidRPr="001E3965">
              <w:rPr>
                <w:rFonts w:ascii="Times New Roman" w:eastAsia="Times New Roman" w:hAnsi="Times New Roman" w:cs="Times New Roman"/>
              </w:rPr>
              <w:t>.202</w:t>
            </w:r>
            <w:r w:rsidR="00E918E4">
              <w:rPr>
                <w:rFonts w:ascii="Times New Roman" w:eastAsia="Times New Roman" w:hAnsi="Times New Roman" w:cs="Times New Roman"/>
              </w:rPr>
              <w:t>6</w:t>
            </w:r>
            <w:r w:rsidR="00BF564A" w:rsidRPr="001E3965">
              <w:rPr>
                <w:rFonts w:ascii="Times New Roman" w:eastAsia="Times New Roman" w:hAnsi="Times New Roman" w:cs="Times New Roman"/>
              </w:rPr>
              <w:t xml:space="preserve"> ç. №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466</w:t>
            </w:r>
            <w:bookmarkStart w:id="0" w:name="_GoBack"/>
            <w:bookmarkEnd w:id="0"/>
            <w:r w:rsidR="00BF564A" w:rsidRPr="001E396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BF564A" w:rsidRPr="001E3965" w:rsidRDefault="00BF564A" w:rsidP="00BF564A">
            <w:pPr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1E3965">
              <w:rPr>
                <w:rFonts w:ascii="Times New Roman" w:eastAsia="Times New Roman" w:hAnsi="Times New Roman" w:cs="Times New Roman"/>
              </w:rPr>
              <w:t>Комсомольски</w:t>
            </w:r>
            <w:proofErr w:type="spellEnd"/>
            <w:r w:rsidRPr="001E396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E3965">
              <w:rPr>
                <w:rFonts w:ascii="Times New Roman" w:eastAsia="Times New Roman" w:hAnsi="Times New Roman" w:cs="Times New Roman"/>
              </w:rPr>
              <w:t>ялĕ</w:t>
            </w:r>
            <w:proofErr w:type="spellEnd"/>
          </w:p>
          <w:p w:rsidR="00BF564A" w:rsidRPr="001E3965" w:rsidRDefault="00BF564A" w:rsidP="00BF564A">
            <w:pPr>
              <w:ind w:firstLine="0"/>
              <w:rPr>
                <w:rFonts w:ascii="Times New Roman" w:eastAsia="Times New Roman" w:hAnsi="Times New Roman" w:cs="Times New Roman"/>
                <w:b/>
              </w:rPr>
            </w:pPr>
          </w:p>
          <w:p w:rsidR="00BF564A" w:rsidRPr="001E3965" w:rsidRDefault="00BF564A" w:rsidP="00BF564A">
            <w:pPr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BF564A" w:rsidRPr="001E3965" w:rsidRDefault="00BF564A" w:rsidP="00BF564A">
            <w:pPr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  <w:p w:rsidR="00BF564A" w:rsidRPr="001E3965" w:rsidRDefault="00BF564A" w:rsidP="00BF564A">
            <w:pPr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  <w:p w:rsidR="00BF564A" w:rsidRPr="001E3965" w:rsidRDefault="00BF564A" w:rsidP="00BF564A">
            <w:pPr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  <w:p w:rsidR="00BF564A" w:rsidRPr="001E3965" w:rsidRDefault="00BF564A" w:rsidP="00BF564A">
            <w:pPr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  <w:p w:rsidR="00BF564A" w:rsidRPr="001E3965" w:rsidRDefault="00BF564A" w:rsidP="00BF564A">
            <w:pPr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11" w:type="dxa"/>
            <w:tcBorders>
              <w:top w:val="nil"/>
              <w:left w:val="nil"/>
              <w:bottom w:val="nil"/>
              <w:right w:val="nil"/>
            </w:tcBorders>
          </w:tcPr>
          <w:p w:rsidR="00BF564A" w:rsidRPr="001E3965" w:rsidRDefault="00BF564A" w:rsidP="00BF564A">
            <w:pPr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1E3965">
              <w:rPr>
                <w:rFonts w:ascii="Times New Roman" w:eastAsia="Times New Roman" w:hAnsi="Times New Roman" w:cs="Times New Roman"/>
              </w:rPr>
              <w:t>АДМИНИСТРАЦИЯ</w:t>
            </w:r>
          </w:p>
          <w:p w:rsidR="00BF564A" w:rsidRPr="001E3965" w:rsidRDefault="00BF564A" w:rsidP="00BF564A">
            <w:pPr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1E3965">
              <w:rPr>
                <w:rFonts w:ascii="Times New Roman" w:eastAsia="Times New Roman" w:hAnsi="Times New Roman" w:cs="Times New Roman"/>
              </w:rPr>
              <w:t xml:space="preserve">КОМСОМОЛЬСКОГО </w:t>
            </w:r>
          </w:p>
          <w:p w:rsidR="00BF564A" w:rsidRPr="001E3965" w:rsidRDefault="00BF564A" w:rsidP="00BF564A">
            <w:pPr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1E3965">
              <w:rPr>
                <w:rFonts w:ascii="Times New Roman" w:eastAsia="Times New Roman" w:hAnsi="Times New Roman" w:cs="Times New Roman"/>
              </w:rPr>
              <w:t>МУНИЦИПАЛЬНОГО ОКРУГА</w:t>
            </w:r>
          </w:p>
          <w:p w:rsidR="00BF564A" w:rsidRPr="001E3965" w:rsidRDefault="00BF564A" w:rsidP="00BF564A">
            <w:pPr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1E3965">
              <w:rPr>
                <w:rFonts w:ascii="Times New Roman" w:eastAsia="Times New Roman" w:hAnsi="Times New Roman" w:cs="Times New Roman"/>
              </w:rPr>
              <w:t>ЧУВАШСКОЙ РЕСПУБЛИКИ</w:t>
            </w:r>
          </w:p>
          <w:p w:rsidR="00BF564A" w:rsidRPr="001E3965" w:rsidRDefault="00BF564A" w:rsidP="00BF564A">
            <w:pPr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1E3965">
              <w:rPr>
                <w:rFonts w:ascii="Times New Roman" w:eastAsia="Times New Roman" w:hAnsi="Times New Roman" w:cs="Times New Roman"/>
              </w:rPr>
              <w:t xml:space="preserve">              </w:t>
            </w:r>
          </w:p>
          <w:p w:rsidR="00BF564A" w:rsidRPr="001E3965" w:rsidRDefault="00BF564A" w:rsidP="00BF564A">
            <w:pPr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1E3965">
              <w:rPr>
                <w:rFonts w:ascii="Times New Roman" w:eastAsia="Times New Roman" w:hAnsi="Times New Roman" w:cs="Times New Roman"/>
              </w:rPr>
              <w:t>ПОСТАНОВЛЕНИЕ</w:t>
            </w:r>
          </w:p>
          <w:p w:rsidR="00BF564A" w:rsidRPr="001E3965" w:rsidRDefault="00C10559" w:rsidP="00BF564A">
            <w:pPr>
              <w:tabs>
                <w:tab w:val="left" w:pos="930"/>
                <w:tab w:val="center" w:pos="1966"/>
              </w:tabs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17</w:t>
            </w:r>
            <w:r w:rsidR="00BF564A" w:rsidRPr="001E3965">
              <w:rPr>
                <w:rFonts w:ascii="Times New Roman" w:eastAsia="Times New Roman" w:hAnsi="Times New Roman" w:cs="Times New Roman"/>
              </w:rPr>
              <w:t>.</w:t>
            </w:r>
            <w:r w:rsidR="00787399">
              <w:rPr>
                <w:rFonts w:ascii="Times New Roman" w:eastAsia="Times New Roman" w:hAnsi="Times New Roman" w:cs="Times New Roman"/>
              </w:rPr>
              <w:t>06</w:t>
            </w:r>
            <w:r w:rsidR="00BF564A" w:rsidRPr="001E3965">
              <w:rPr>
                <w:rFonts w:ascii="Times New Roman" w:eastAsia="Times New Roman" w:hAnsi="Times New Roman" w:cs="Times New Roman"/>
              </w:rPr>
              <w:t>.202</w:t>
            </w:r>
            <w:r w:rsidR="00E918E4">
              <w:rPr>
                <w:rFonts w:ascii="Times New Roman" w:eastAsia="Times New Roman" w:hAnsi="Times New Roman" w:cs="Times New Roman"/>
              </w:rPr>
              <w:t>6</w:t>
            </w:r>
            <w:r w:rsidR="00BF564A" w:rsidRPr="001E3965">
              <w:rPr>
                <w:rFonts w:ascii="Times New Roman" w:eastAsia="Times New Roman" w:hAnsi="Times New Roman" w:cs="Times New Roman"/>
              </w:rPr>
              <w:t xml:space="preserve"> г. №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466</w:t>
            </w:r>
            <w:r w:rsidR="00BF564A" w:rsidRPr="001E396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BF564A" w:rsidRPr="001E3965" w:rsidRDefault="00BF564A" w:rsidP="00BF564A">
            <w:pPr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1E3965">
              <w:rPr>
                <w:rFonts w:ascii="Times New Roman" w:eastAsia="Times New Roman" w:hAnsi="Times New Roman" w:cs="Times New Roman"/>
              </w:rPr>
              <w:t>село Комсомольское</w:t>
            </w:r>
          </w:p>
        </w:tc>
      </w:tr>
    </w:tbl>
    <w:p w:rsidR="0022237D" w:rsidRPr="00BF564A" w:rsidRDefault="001E58D8" w:rsidP="001E58D8">
      <w:pPr>
        <w:widowControl/>
        <w:shd w:val="clear" w:color="auto" w:fill="FFFFFF"/>
        <w:tabs>
          <w:tab w:val="left" w:pos="4111"/>
        </w:tabs>
        <w:autoSpaceDE/>
        <w:autoSpaceDN/>
        <w:adjustRightInd/>
        <w:ind w:right="5004" w:firstLine="0"/>
        <w:rPr>
          <w:rFonts w:ascii="Times New Roman" w:hAnsi="Times New Roman" w:cs="Times New Roman"/>
          <w:b/>
          <w:sz w:val="26"/>
          <w:szCs w:val="26"/>
        </w:rPr>
      </w:pPr>
      <w:r w:rsidRPr="001E58D8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Об установлении целевых уровней снижения потребления</w:t>
      </w:r>
      <w:r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 </w:t>
      </w:r>
      <w:r w:rsidRPr="001E58D8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энергетических ресурсов и воды</w:t>
      </w:r>
      <w:r w:rsidR="00A56DCD" w:rsidRPr="00A56DCD">
        <w:t xml:space="preserve"> </w:t>
      </w:r>
      <w:r w:rsidR="00A56DCD" w:rsidRPr="00A56DCD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для подведомственных муниципаль</w:t>
      </w:r>
      <w:r w:rsidR="00A56DCD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ных</w:t>
      </w:r>
      <w:r w:rsidR="00A56DCD" w:rsidRPr="00A56DCD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 учреждений администрации Комсомольского муниципального округа Чувашской Республики</w:t>
      </w:r>
      <w:r w:rsidRPr="001E58D8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 на 2027–2029 годы</w:t>
      </w:r>
      <w:r w:rsidR="00C62966" w:rsidRPr="00BF564A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21458B" w:rsidRPr="00C62966" w:rsidRDefault="0021458B" w:rsidP="00686559">
      <w:pPr>
        <w:widowControl/>
        <w:shd w:val="clear" w:color="auto" w:fill="FFFFFF"/>
        <w:autoSpaceDE/>
        <w:autoSpaceDN/>
        <w:adjustRightInd/>
        <w:ind w:right="6189" w:firstLine="0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C62966" w:rsidRPr="00C62966" w:rsidRDefault="001E58D8" w:rsidP="006F48C0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1E58D8">
        <w:rPr>
          <w:rFonts w:ascii="Times New Roman" w:hAnsi="Times New Roman" w:cs="Times New Roman"/>
          <w:sz w:val="26"/>
          <w:szCs w:val="26"/>
        </w:rPr>
        <w:t>В целях реализации требований постановления Правительства Российской Федерации от 7 октября 2019 г. № 1289 «О требованиях к снижению государственными (муниципальными) учреждениями в сопоставимых условиях суммарного объема потребляемых ими дизельного и иного топлива, мазута, природного газа, тепловой энергии, электрической энергии, угля, а также объема потребляемой ими воды», в соответствии с приказом Минэкономразвития России от 15 июля 2020 г. № 425 «Об утверждении методических рекомендаций по определению целевого уровня снижения потребления государственными (муниципальными) учреждениями суммарного объема потребляемых ими энергетических ресурсов и воды», на основании данных о потреблении энергетических ресурсов и воды за 2025 год</w:t>
      </w:r>
      <w:r w:rsidR="00CE2EFC">
        <w:rPr>
          <w:rFonts w:ascii="Times New Roman" w:hAnsi="Times New Roman" w:cs="Times New Roman"/>
          <w:sz w:val="26"/>
          <w:szCs w:val="26"/>
        </w:rPr>
        <w:t xml:space="preserve"> администрация Комсомольского муниципального округа</w:t>
      </w:r>
      <w:r w:rsidR="00CE2EFC" w:rsidRPr="008E2343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="00C62966" w:rsidRPr="00C62966">
        <w:rPr>
          <w:rFonts w:ascii="Times New Roman" w:hAnsi="Times New Roman" w:cs="Times New Roman"/>
          <w:sz w:val="26"/>
          <w:szCs w:val="26"/>
        </w:rPr>
        <w:t xml:space="preserve"> </w:t>
      </w:r>
      <w:r w:rsidR="00BF564A" w:rsidRPr="001E3965">
        <w:rPr>
          <w:rFonts w:ascii="Times New Roman" w:eastAsia="Times New Roman" w:hAnsi="Times New Roman" w:cs="Times New Roman"/>
          <w:sz w:val="26"/>
          <w:szCs w:val="26"/>
        </w:rPr>
        <w:t>п о с т а н о в л я е т</w:t>
      </w:r>
      <w:r w:rsidR="00BF564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C62966" w:rsidRPr="00C62966">
        <w:rPr>
          <w:rFonts w:ascii="Times New Roman" w:hAnsi="Times New Roman" w:cs="Times New Roman"/>
          <w:sz w:val="26"/>
          <w:szCs w:val="26"/>
        </w:rPr>
        <w:t>:</w:t>
      </w:r>
    </w:p>
    <w:p w:rsidR="00C62966" w:rsidRDefault="00392D53" w:rsidP="00C62966">
      <w:pPr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 Установить</w:t>
      </w:r>
      <w:r w:rsidR="0022795F">
        <w:rPr>
          <w:rFonts w:ascii="Times New Roman" w:hAnsi="Times New Roman" w:cs="Times New Roman"/>
          <w:sz w:val="26"/>
          <w:szCs w:val="26"/>
        </w:rPr>
        <w:t xml:space="preserve"> прилагаемые</w:t>
      </w:r>
      <w:r>
        <w:rPr>
          <w:rFonts w:ascii="Times New Roman" w:hAnsi="Times New Roman" w:cs="Times New Roman"/>
          <w:sz w:val="26"/>
          <w:szCs w:val="26"/>
        </w:rPr>
        <w:t xml:space="preserve"> целевые уровни</w:t>
      </w:r>
      <w:r w:rsidR="00C62966" w:rsidRPr="00C62966">
        <w:rPr>
          <w:rFonts w:ascii="Times New Roman" w:hAnsi="Times New Roman" w:cs="Times New Roman"/>
          <w:sz w:val="26"/>
          <w:szCs w:val="26"/>
        </w:rPr>
        <w:t xml:space="preserve"> снижения </w:t>
      </w:r>
      <w:r w:rsidR="001E58D8" w:rsidRPr="001E58D8">
        <w:rPr>
          <w:rFonts w:ascii="Times New Roman" w:hAnsi="Times New Roman" w:cs="Times New Roman"/>
          <w:sz w:val="26"/>
          <w:szCs w:val="26"/>
        </w:rPr>
        <w:t>потребления энергетических ресурсов и воды</w:t>
      </w:r>
      <w:r w:rsidR="001E58D8">
        <w:rPr>
          <w:rFonts w:ascii="Times New Roman" w:hAnsi="Times New Roman" w:cs="Times New Roman"/>
          <w:sz w:val="26"/>
          <w:szCs w:val="26"/>
        </w:rPr>
        <w:t xml:space="preserve"> для</w:t>
      </w:r>
      <w:r w:rsidR="00C62966" w:rsidRPr="00C62966">
        <w:rPr>
          <w:rFonts w:ascii="Times New Roman" w:hAnsi="Times New Roman" w:cs="Times New Roman"/>
          <w:sz w:val="26"/>
          <w:szCs w:val="26"/>
        </w:rPr>
        <w:t xml:space="preserve"> </w:t>
      </w:r>
      <w:r w:rsidR="00C62966">
        <w:rPr>
          <w:rFonts w:ascii="Liberation Serif" w:hAnsi="Liberation Serif" w:cs="Liberation Serif"/>
          <w:sz w:val="26"/>
          <w:szCs w:val="26"/>
        </w:rPr>
        <w:t>подведомственны</w:t>
      </w:r>
      <w:r w:rsidR="001E58D8">
        <w:rPr>
          <w:rFonts w:ascii="Liberation Serif" w:hAnsi="Liberation Serif" w:cs="Liberation Serif"/>
          <w:sz w:val="26"/>
          <w:szCs w:val="26"/>
        </w:rPr>
        <w:t>х</w:t>
      </w:r>
      <w:r w:rsidR="00A56DCD">
        <w:rPr>
          <w:rFonts w:ascii="Liberation Serif" w:hAnsi="Liberation Serif" w:cs="Liberation Serif"/>
          <w:sz w:val="26"/>
          <w:szCs w:val="26"/>
        </w:rPr>
        <w:t xml:space="preserve"> муниципальных</w:t>
      </w:r>
      <w:r w:rsidR="00C62966">
        <w:rPr>
          <w:rFonts w:ascii="Liberation Serif" w:hAnsi="Liberation Serif" w:cs="Liberation Serif"/>
          <w:sz w:val="26"/>
          <w:szCs w:val="26"/>
        </w:rPr>
        <w:t xml:space="preserve"> учреждени</w:t>
      </w:r>
      <w:r w:rsidR="001E58D8">
        <w:rPr>
          <w:rFonts w:ascii="Liberation Serif" w:hAnsi="Liberation Serif" w:cs="Liberation Serif"/>
          <w:sz w:val="26"/>
          <w:szCs w:val="26"/>
        </w:rPr>
        <w:t>й</w:t>
      </w:r>
      <w:r w:rsidR="00C62966">
        <w:rPr>
          <w:rFonts w:ascii="Liberation Serif" w:hAnsi="Liberation Serif" w:cs="Liberation Serif"/>
          <w:sz w:val="26"/>
          <w:szCs w:val="26"/>
        </w:rPr>
        <w:t xml:space="preserve"> </w:t>
      </w:r>
      <w:r w:rsidR="00101163">
        <w:rPr>
          <w:rFonts w:ascii="Liberation Serif" w:hAnsi="Liberation Serif" w:cs="Liberation Serif"/>
          <w:sz w:val="26"/>
          <w:szCs w:val="26"/>
        </w:rPr>
        <w:t>а</w:t>
      </w:r>
      <w:r w:rsidR="00D567C6">
        <w:rPr>
          <w:rFonts w:ascii="Liberation Serif" w:hAnsi="Liberation Serif" w:cs="Liberation Serif"/>
          <w:sz w:val="26"/>
          <w:szCs w:val="26"/>
        </w:rPr>
        <w:t xml:space="preserve">дминистрации </w:t>
      </w:r>
      <w:r w:rsidR="003B2351">
        <w:rPr>
          <w:rFonts w:ascii="Liberation Serif" w:hAnsi="Liberation Serif" w:cs="Liberation Serif"/>
          <w:sz w:val="26"/>
          <w:szCs w:val="26"/>
        </w:rPr>
        <w:t>Ко</w:t>
      </w:r>
      <w:r w:rsidR="00E867A2">
        <w:rPr>
          <w:rFonts w:ascii="Liberation Serif" w:hAnsi="Liberation Serif" w:cs="Liberation Serif"/>
          <w:sz w:val="26"/>
          <w:szCs w:val="26"/>
        </w:rPr>
        <w:t>мсомольского</w:t>
      </w:r>
      <w:r w:rsidR="003B2351">
        <w:rPr>
          <w:rFonts w:ascii="Liberation Serif" w:hAnsi="Liberation Serif" w:cs="Liberation Serif"/>
          <w:sz w:val="26"/>
          <w:szCs w:val="26"/>
        </w:rPr>
        <w:t xml:space="preserve"> муниципального округа</w:t>
      </w:r>
      <w:r w:rsidR="008E2343" w:rsidRPr="008E2343">
        <w:rPr>
          <w:rFonts w:ascii="Liberation Serif" w:hAnsi="Liberation Serif" w:cs="Liberation Serif"/>
          <w:sz w:val="26"/>
          <w:szCs w:val="26"/>
        </w:rPr>
        <w:t xml:space="preserve"> Чувашской Республики</w:t>
      </w:r>
      <w:r w:rsidRPr="00392D53">
        <w:rPr>
          <w:rFonts w:ascii="Liberation Serif" w:hAnsi="Liberation Serif" w:cs="Liberation Serif"/>
          <w:sz w:val="26"/>
          <w:szCs w:val="26"/>
        </w:rPr>
        <w:t xml:space="preserve"> </w:t>
      </w:r>
      <w:r w:rsidR="001E58D8">
        <w:rPr>
          <w:rFonts w:ascii="Liberation Serif" w:hAnsi="Liberation Serif" w:cs="Liberation Serif"/>
          <w:sz w:val="26"/>
          <w:szCs w:val="26"/>
        </w:rPr>
        <w:t>на</w:t>
      </w:r>
      <w:r>
        <w:rPr>
          <w:rFonts w:ascii="Times New Roman" w:hAnsi="Times New Roman" w:cs="Times New Roman"/>
          <w:sz w:val="26"/>
          <w:szCs w:val="26"/>
        </w:rPr>
        <w:t xml:space="preserve"> 202</w:t>
      </w:r>
      <w:r w:rsidR="001E58D8">
        <w:rPr>
          <w:rFonts w:ascii="Times New Roman" w:hAnsi="Times New Roman" w:cs="Times New Roman"/>
          <w:sz w:val="26"/>
          <w:szCs w:val="26"/>
        </w:rPr>
        <w:t>7-</w:t>
      </w:r>
      <w:r w:rsidR="00CD1F10">
        <w:rPr>
          <w:rFonts w:ascii="Times New Roman" w:hAnsi="Times New Roman" w:cs="Times New Roman"/>
          <w:sz w:val="26"/>
          <w:szCs w:val="26"/>
        </w:rPr>
        <w:t>202</w:t>
      </w:r>
      <w:r w:rsidR="001E58D8">
        <w:rPr>
          <w:rFonts w:ascii="Times New Roman" w:hAnsi="Times New Roman" w:cs="Times New Roman"/>
          <w:sz w:val="26"/>
          <w:szCs w:val="26"/>
        </w:rPr>
        <w:t>9</w:t>
      </w:r>
      <w:r w:rsidR="00C62966" w:rsidRPr="00C62966">
        <w:rPr>
          <w:rFonts w:ascii="Times New Roman" w:hAnsi="Times New Roman" w:cs="Times New Roman"/>
          <w:sz w:val="26"/>
          <w:szCs w:val="26"/>
        </w:rPr>
        <w:t xml:space="preserve"> год</w:t>
      </w:r>
      <w:r w:rsidR="001E58D8">
        <w:rPr>
          <w:rFonts w:ascii="Times New Roman" w:hAnsi="Times New Roman" w:cs="Times New Roman"/>
          <w:sz w:val="26"/>
          <w:szCs w:val="26"/>
        </w:rPr>
        <w:t>ы</w:t>
      </w:r>
      <w:r w:rsidR="00C62966" w:rsidRPr="00C62966">
        <w:rPr>
          <w:rFonts w:ascii="Times New Roman" w:hAnsi="Times New Roman" w:cs="Times New Roman"/>
          <w:sz w:val="26"/>
          <w:szCs w:val="26"/>
        </w:rPr>
        <w:t>.</w:t>
      </w:r>
    </w:p>
    <w:p w:rsidR="00392D53" w:rsidRDefault="00392D53" w:rsidP="00C62966">
      <w:pPr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="001E58D8" w:rsidRPr="001E58D8">
        <w:rPr>
          <w:rFonts w:ascii="Times New Roman" w:hAnsi="Times New Roman" w:cs="Times New Roman"/>
          <w:sz w:val="26"/>
          <w:szCs w:val="26"/>
        </w:rPr>
        <w:t>Руководителям муниципальных учреждений</w:t>
      </w:r>
      <w:r w:rsidRPr="00392D53">
        <w:rPr>
          <w:rFonts w:ascii="Times New Roman" w:hAnsi="Times New Roman" w:cs="Times New Roman"/>
          <w:sz w:val="26"/>
          <w:szCs w:val="26"/>
        </w:rPr>
        <w:t xml:space="preserve"> </w:t>
      </w:r>
      <w:r w:rsidR="00101163">
        <w:rPr>
          <w:rFonts w:ascii="Times New Roman" w:hAnsi="Times New Roman" w:cs="Times New Roman"/>
          <w:sz w:val="26"/>
          <w:szCs w:val="26"/>
        </w:rPr>
        <w:t>а</w:t>
      </w:r>
      <w:r w:rsidR="00D567C6">
        <w:rPr>
          <w:rFonts w:ascii="Times New Roman" w:hAnsi="Times New Roman" w:cs="Times New Roman"/>
          <w:sz w:val="26"/>
          <w:szCs w:val="26"/>
        </w:rPr>
        <w:t xml:space="preserve">дминистрации </w:t>
      </w:r>
      <w:r w:rsidR="003B2351">
        <w:rPr>
          <w:rFonts w:ascii="Times New Roman" w:hAnsi="Times New Roman" w:cs="Times New Roman"/>
          <w:sz w:val="26"/>
          <w:szCs w:val="26"/>
        </w:rPr>
        <w:t>Ко</w:t>
      </w:r>
      <w:r w:rsidR="00E867A2">
        <w:rPr>
          <w:rFonts w:ascii="Times New Roman" w:hAnsi="Times New Roman" w:cs="Times New Roman"/>
          <w:sz w:val="26"/>
          <w:szCs w:val="26"/>
        </w:rPr>
        <w:t>мсомольского</w:t>
      </w:r>
      <w:r w:rsidR="003B2351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="008E2343" w:rsidRPr="008E2343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="001E58D8">
        <w:rPr>
          <w:rFonts w:ascii="Times New Roman" w:hAnsi="Times New Roman" w:cs="Times New Roman"/>
          <w:sz w:val="26"/>
          <w:szCs w:val="26"/>
        </w:rPr>
        <w:t>:</w:t>
      </w:r>
    </w:p>
    <w:p w:rsidR="001E58D8" w:rsidRPr="001E58D8" w:rsidRDefault="001E58D8" w:rsidP="001E58D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1E58D8">
        <w:rPr>
          <w:rFonts w:ascii="Times New Roman" w:hAnsi="Times New Roman" w:cs="Times New Roman"/>
          <w:sz w:val="26"/>
          <w:szCs w:val="26"/>
        </w:rPr>
        <w:t>принимать меры, направленные на достижение установленных целевых уровней снижения потребления энергетических ресурсов и воды;</w:t>
      </w:r>
    </w:p>
    <w:p w:rsidR="001E58D8" w:rsidRPr="001E58D8" w:rsidRDefault="001E58D8" w:rsidP="001E58D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1E58D8">
        <w:rPr>
          <w:rFonts w:ascii="Times New Roman" w:hAnsi="Times New Roman" w:cs="Times New Roman"/>
          <w:sz w:val="26"/>
          <w:szCs w:val="26"/>
        </w:rPr>
        <w:t xml:space="preserve">учитывать установленные целевые уровни снижения потребления энергетических ресурсов и воды при разработке и (или) корректировке программ </w:t>
      </w:r>
      <w:r w:rsidRPr="001E58D8">
        <w:rPr>
          <w:rFonts w:ascii="Times New Roman" w:hAnsi="Times New Roman" w:cs="Times New Roman"/>
          <w:sz w:val="26"/>
          <w:szCs w:val="26"/>
        </w:rPr>
        <w:lastRenderedPageBreak/>
        <w:t>энергосбережения и повышения энергетической эффективности на 2027–2029 годы;</w:t>
      </w:r>
    </w:p>
    <w:p w:rsidR="001E58D8" w:rsidRDefault="001E58D8" w:rsidP="001E58D8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1E58D8">
        <w:rPr>
          <w:rFonts w:ascii="Times New Roman" w:hAnsi="Times New Roman" w:cs="Times New Roman"/>
          <w:sz w:val="26"/>
          <w:szCs w:val="26"/>
        </w:rPr>
        <w:t>предусматривать в программах энергосбережения и повышения энергетической эффективности мероприятия, направленные на достижение установленных целевых уровней снижения потребления энергетических ресурсов и воды.</w:t>
      </w:r>
    </w:p>
    <w:p w:rsidR="001E58D8" w:rsidRDefault="001E58D8" w:rsidP="001E58D8">
      <w:pPr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r w:rsidRPr="001E58D8">
        <w:rPr>
          <w:rFonts w:ascii="Times New Roman" w:hAnsi="Times New Roman" w:cs="Times New Roman"/>
          <w:sz w:val="26"/>
          <w:szCs w:val="26"/>
        </w:rPr>
        <w:t xml:space="preserve">Структурным подразделениям администрации </w:t>
      </w:r>
      <w:r>
        <w:rPr>
          <w:rFonts w:ascii="Times New Roman" w:hAnsi="Times New Roman" w:cs="Times New Roman"/>
          <w:sz w:val="26"/>
          <w:szCs w:val="26"/>
        </w:rPr>
        <w:t>Комсомольского муниципального округа</w:t>
      </w:r>
      <w:r w:rsidRPr="008E2343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1E58D8">
        <w:rPr>
          <w:rFonts w:ascii="Times New Roman" w:hAnsi="Times New Roman" w:cs="Times New Roman"/>
          <w:sz w:val="26"/>
          <w:szCs w:val="26"/>
        </w:rPr>
        <w:t>, осуществляющим функции и полномочия учредителя муниципальных учреждений, обеспечить доведение настоящего постановления до подведомственных муниципальных учреждений.</w:t>
      </w:r>
    </w:p>
    <w:p w:rsidR="00BF564A" w:rsidRDefault="001E58D8" w:rsidP="00C62966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E918E4">
        <w:rPr>
          <w:rFonts w:ascii="Times New Roman" w:hAnsi="Times New Roman" w:cs="Times New Roman"/>
          <w:sz w:val="26"/>
          <w:szCs w:val="26"/>
        </w:rPr>
        <w:t>4</w:t>
      </w:r>
      <w:r w:rsidR="00392D53" w:rsidRPr="00E918E4">
        <w:rPr>
          <w:rFonts w:ascii="Times New Roman" w:hAnsi="Times New Roman" w:cs="Times New Roman"/>
          <w:sz w:val="26"/>
          <w:szCs w:val="26"/>
        </w:rPr>
        <w:t xml:space="preserve">. </w:t>
      </w:r>
      <w:r w:rsidR="00BF564A" w:rsidRPr="00E918E4">
        <w:rPr>
          <w:rFonts w:ascii="Times New Roman" w:hAnsi="Times New Roman" w:cs="Times New Roman"/>
          <w:sz w:val="26"/>
          <w:szCs w:val="26"/>
        </w:rPr>
        <w:t>Контроль за исполнением настоящего постановления возложить на отдел капитального строительства и ЖКХ администрации Комсомольского муниципального округа Чувашской Республики.</w:t>
      </w:r>
    </w:p>
    <w:p w:rsidR="00BF564A" w:rsidRDefault="00BF564A" w:rsidP="00C62966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C62966" w:rsidRPr="00C62966" w:rsidRDefault="00C62966" w:rsidP="00C62966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C6296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62966" w:rsidRPr="00C62966" w:rsidRDefault="00C62966" w:rsidP="00C62966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BF564A" w:rsidRPr="001E3965" w:rsidRDefault="00BF564A" w:rsidP="00BF564A">
      <w:pPr>
        <w:ind w:firstLine="0"/>
        <w:jc w:val="lef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Глава </w:t>
      </w:r>
      <w:r w:rsidRPr="001E3965">
        <w:rPr>
          <w:rFonts w:ascii="Times New Roman" w:eastAsia="Times New Roman" w:hAnsi="Times New Roman" w:cs="Times New Roman"/>
          <w:sz w:val="26"/>
          <w:szCs w:val="26"/>
        </w:rPr>
        <w:t>Комсомольского</w:t>
      </w:r>
    </w:p>
    <w:p w:rsidR="0074407C" w:rsidRPr="00C62966" w:rsidRDefault="00BF564A" w:rsidP="00BF564A">
      <w:pPr>
        <w:widowControl/>
        <w:shd w:val="clear" w:color="auto" w:fill="FFFFFF"/>
        <w:autoSpaceDE/>
        <w:autoSpaceDN/>
        <w:adjustRightInd/>
        <w:ind w:firstLine="0"/>
        <w:rPr>
          <w:rFonts w:ascii="Times New Roman" w:hAnsi="Times New Roman" w:cs="Times New Roman"/>
          <w:sz w:val="26"/>
          <w:szCs w:val="26"/>
        </w:rPr>
      </w:pPr>
      <w:r w:rsidRPr="001E396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муниципального округа </w:t>
      </w:r>
      <w:r w:rsidRPr="001E3965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</w:t>
      </w:r>
      <w:r w:rsidR="00E918E4">
        <w:rPr>
          <w:rFonts w:ascii="Times New Roman" w:eastAsia="Times New Roman" w:hAnsi="Times New Roman" w:cs="Times New Roman"/>
          <w:sz w:val="26"/>
          <w:szCs w:val="26"/>
        </w:rPr>
        <w:t>Н</w:t>
      </w:r>
      <w:r w:rsidRPr="001E3965">
        <w:rPr>
          <w:rFonts w:ascii="Times New Roman" w:eastAsia="Times New Roman" w:hAnsi="Times New Roman" w:cs="Times New Roman"/>
          <w:sz w:val="26"/>
          <w:szCs w:val="26"/>
        </w:rPr>
        <w:t xml:space="preserve">.Н. </w:t>
      </w:r>
      <w:r w:rsidR="00E918E4">
        <w:rPr>
          <w:rFonts w:ascii="Times New Roman" w:eastAsia="Times New Roman" w:hAnsi="Times New Roman" w:cs="Times New Roman"/>
          <w:sz w:val="26"/>
          <w:szCs w:val="26"/>
        </w:rPr>
        <w:t>Раськин</w:t>
      </w:r>
    </w:p>
    <w:sectPr w:rsidR="0074407C" w:rsidRPr="00C62966" w:rsidSect="00C62966">
      <w:footerReference w:type="default" r:id="rId9"/>
      <w:pgSz w:w="11900" w:h="16800"/>
      <w:pgMar w:top="1440" w:right="800" w:bottom="1440" w:left="156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1113" w:rsidRDefault="007D1113">
      <w:r>
        <w:separator/>
      </w:r>
    </w:p>
  </w:endnote>
  <w:endnote w:type="continuationSeparator" w:id="0">
    <w:p w:rsidR="007D1113" w:rsidRDefault="007D1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182"/>
      <w:gridCol w:w="3179"/>
      <w:gridCol w:w="3179"/>
    </w:tblGrid>
    <w:tr w:rsidR="0042134A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42134A" w:rsidRDefault="0042134A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2134A" w:rsidRDefault="0042134A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2134A" w:rsidRDefault="0042134A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1113" w:rsidRDefault="007D1113">
      <w:r>
        <w:separator/>
      </w:r>
    </w:p>
  </w:footnote>
  <w:footnote w:type="continuationSeparator" w:id="0">
    <w:p w:rsidR="007D1113" w:rsidRDefault="007D11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6C0DBB"/>
    <w:multiLevelType w:val="multilevel"/>
    <w:tmpl w:val="E50ECF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2F0"/>
    <w:rsid w:val="0009795C"/>
    <w:rsid w:val="00101163"/>
    <w:rsid w:val="001E58D8"/>
    <w:rsid w:val="0021458B"/>
    <w:rsid w:val="0022237D"/>
    <w:rsid w:val="0022795F"/>
    <w:rsid w:val="00233EFD"/>
    <w:rsid w:val="002B2BF4"/>
    <w:rsid w:val="002D3A76"/>
    <w:rsid w:val="002E4205"/>
    <w:rsid w:val="002F06F7"/>
    <w:rsid w:val="003073F4"/>
    <w:rsid w:val="00311700"/>
    <w:rsid w:val="00346B02"/>
    <w:rsid w:val="003824EB"/>
    <w:rsid w:val="00392D53"/>
    <w:rsid w:val="003A4909"/>
    <w:rsid w:val="003B2351"/>
    <w:rsid w:val="003D6676"/>
    <w:rsid w:val="003E26B0"/>
    <w:rsid w:val="00417CAA"/>
    <w:rsid w:val="0042134A"/>
    <w:rsid w:val="004C267A"/>
    <w:rsid w:val="00512C94"/>
    <w:rsid w:val="00545F38"/>
    <w:rsid w:val="00550D1F"/>
    <w:rsid w:val="005554F0"/>
    <w:rsid w:val="00560890"/>
    <w:rsid w:val="00636E0B"/>
    <w:rsid w:val="00686559"/>
    <w:rsid w:val="006E4755"/>
    <w:rsid w:val="006F48C0"/>
    <w:rsid w:val="007036B9"/>
    <w:rsid w:val="0070593C"/>
    <w:rsid w:val="0074407C"/>
    <w:rsid w:val="007523C5"/>
    <w:rsid w:val="00787399"/>
    <w:rsid w:val="007D1113"/>
    <w:rsid w:val="007D3C7D"/>
    <w:rsid w:val="007E632B"/>
    <w:rsid w:val="00810F37"/>
    <w:rsid w:val="00816828"/>
    <w:rsid w:val="00837EF5"/>
    <w:rsid w:val="0085261C"/>
    <w:rsid w:val="00873A9D"/>
    <w:rsid w:val="008E1206"/>
    <w:rsid w:val="008E2343"/>
    <w:rsid w:val="008E60E5"/>
    <w:rsid w:val="008F1C2B"/>
    <w:rsid w:val="009348CE"/>
    <w:rsid w:val="0097694B"/>
    <w:rsid w:val="00992F66"/>
    <w:rsid w:val="009A054E"/>
    <w:rsid w:val="009B25DD"/>
    <w:rsid w:val="009D13E0"/>
    <w:rsid w:val="009E6EA0"/>
    <w:rsid w:val="009F1D65"/>
    <w:rsid w:val="00A10BED"/>
    <w:rsid w:val="00A529AB"/>
    <w:rsid w:val="00A56DCD"/>
    <w:rsid w:val="00A813D8"/>
    <w:rsid w:val="00AA3DA4"/>
    <w:rsid w:val="00AC60A4"/>
    <w:rsid w:val="00AF63D4"/>
    <w:rsid w:val="00B832B7"/>
    <w:rsid w:val="00BE71DA"/>
    <w:rsid w:val="00BF3BFD"/>
    <w:rsid w:val="00BF564A"/>
    <w:rsid w:val="00C10559"/>
    <w:rsid w:val="00C52D77"/>
    <w:rsid w:val="00C62966"/>
    <w:rsid w:val="00C912E9"/>
    <w:rsid w:val="00CA665C"/>
    <w:rsid w:val="00CB49C2"/>
    <w:rsid w:val="00CC064C"/>
    <w:rsid w:val="00CD1F10"/>
    <w:rsid w:val="00CE2EFC"/>
    <w:rsid w:val="00CE3364"/>
    <w:rsid w:val="00D1181F"/>
    <w:rsid w:val="00D35218"/>
    <w:rsid w:val="00D567C6"/>
    <w:rsid w:val="00D7178E"/>
    <w:rsid w:val="00DB38BE"/>
    <w:rsid w:val="00DE4E96"/>
    <w:rsid w:val="00DF0EE6"/>
    <w:rsid w:val="00DF2752"/>
    <w:rsid w:val="00E3097A"/>
    <w:rsid w:val="00E363F8"/>
    <w:rsid w:val="00E71FC3"/>
    <w:rsid w:val="00E728D7"/>
    <w:rsid w:val="00E867A2"/>
    <w:rsid w:val="00E918E4"/>
    <w:rsid w:val="00F27642"/>
    <w:rsid w:val="00F3505F"/>
    <w:rsid w:val="00F802F0"/>
    <w:rsid w:val="00FC6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ADCECA6B-CDDF-406E-A24F-34980DF2C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Pr>
      <w:rFonts w:ascii="Times New Roman CYR" w:hAnsi="Times New Roman CYR" w:cs="Times New Roman CYR"/>
      <w:sz w:val="24"/>
      <w:szCs w:val="24"/>
    </w:rPr>
  </w:style>
  <w:style w:type="paragraph" w:customStyle="1" w:styleId="s1">
    <w:name w:val="s_1"/>
    <w:basedOn w:val="a"/>
    <w:rsid w:val="005554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2">
    <w:name w:val="Hyperlink"/>
    <w:basedOn w:val="a0"/>
    <w:uiPriority w:val="99"/>
    <w:unhideWhenUsed/>
    <w:rsid w:val="005554F0"/>
    <w:rPr>
      <w:rFonts w:cs="Times New Roman"/>
      <w:color w:val="0000FF"/>
      <w:u w:val="single"/>
    </w:rPr>
  </w:style>
  <w:style w:type="character" w:styleId="af3">
    <w:name w:val="Emphasis"/>
    <w:basedOn w:val="a0"/>
    <w:uiPriority w:val="20"/>
    <w:qFormat/>
    <w:rsid w:val="005554F0"/>
    <w:rPr>
      <w:rFonts w:cs="Times New Roman"/>
      <w:i/>
    </w:rPr>
  </w:style>
  <w:style w:type="paragraph" w:customStyle="1" w:styleId="s16">
    <w:name w:val="s_16"/>
    <w:basedOn w:val="a"/>
    <w:rsid w:val="005554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empty">
    <w:name w:val="empty"/>
    <w:basedOn w:val="a"/>
    <w:rsid w:val="005554F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73A9D"/>
    <w:rPr>
      <w:rFonts w:cs="Times New Roman"/>
      <w:color w:val="605E5C"/>
      <w:shd w:val="clear" w:color="auto" w:fill="E1DFDD"/>
    </w:rPr>
  </w:style>
  <w:style w:type="character" w:customStyle="1" w:styleId="highlightsearch">
    <w:name w:val="highlightsearch"/>
    <w:rsid w:val="00CC064C"/>
  </w:style>
  <w:style w:type="paragraph" w:styleId="af4">
    <w:name w:val="Balloon Text"/>
    <w:basedOn w:val="a"/>
    <w:link w:val="af5"/>
    <w:uiPriority w:val="99"/>
    <w:semiHidden/>
    <w:unhideWhenUsed/>
    <w:rsid w:val="00BF3BFD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BF3BFD"/>
    <w:rPr>
      <w:rFonts w:ascii="Segoe UI" w:hAnsi="Segoe UI" w:cs="Segoe UI"/>
      <w:sz w:val="18"/>
      <w:szCs w:val="18"/>
    </w:rPr>
  </w:style>
  <w:style w:type="paragraph" w:styleId="af6">
    <w:name w:val="List Paragraph"/>
    <w:basedOn w:val="a"/>
    <w:uiPriority w:val="34"/>
    <w:qFormat/>
    <w:rsid w:val="00686559"/>
    <w:pPr>
      <w:widowControl/>
      <w:overflowPunct w:val="0"/>
      <w:ind w:left="720" w:firstLine="0"/>
      <w:contextualSpacing/>
      <w:jc w:val="left"/>
      <w:textAlignment w:val="baseline"/>
    </w:pPr>
    <w:rPr>
      <w:rFonts w:ascii="Times New Roman" w:hAnsi="Times New Roman" w:cs="Times New Roman"/>
      <w:sz w:val="20"/>
      <w:szCs w:val="20"/>
    </w:rPr>
  </w:style>
  <w:style w:type="table" w:styleId="af7">
    <w:name w:val="Table Grid"/>
    <w:basedOn w:val="a1"/>
    <w:uiPriority w:val="59"/>
    <w:rsid w:val="00686559"/>
    <w:pPr>
      <w:spacing w:after="0" w:line="240" w:lineRule="auto"/>
    </w:pPr>
    <w:rPr>
      <w:rFonts w:ascii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22237D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2">
    <w:name w:val="Основной текст (2)_"/>
    <w:link w:val="20"/>
    <w:locked/>
    <w:rsid w:val="00AF63D4"/>
    <w:rPr>
      <w:rFonts w:ascii="Times New Roman" w:hAnsi="Times New Roman"/>
      <w:sz w:val="26"/>
      <w:shd w:val="clear" w:color="auto" w:fill="FFFFFF"/>
    </w:rPr>
  </w:style>
  <w:style w:type="character" w:customStyle="1" w:styleId="23pt">
    <w:name w:val="Основной текст (2) + Интервал 3 pt"/>
    <w:rsid w:val="00AF63D4"/>
    <w:rPr>
      <w:rFonts w:ascii="Times New Roman" w:hAnsi="Times New Roman"/>
      <w:color w:val="000000"/>
      <w:spacing w:val="60"/>
      <w:w w:val="100"/>
      <w:position w:val="0"/>
      <w:sz w:val="26"/>
      <w:u w:val="none"/>
      <w:lang w:val="ru-RU" w:eastAsia="ru-RU"/>
    </w:rPr>
  </w:style>
  <w:style w:type="paragraph" w:customStyle="1" w:styleId="20">
    <w:name w:val="Основной текст (2)"/>
    <w:basedOn w:val="a"/>
    <w:link w:val="2"/>
    <w:rsid w:val="00AF63D4"/>
    <w:pPr>
      <w:shd w:val="clear" w:color="auto" w:fill="FFFFFF"/>
      <w:autoSpaceDE/>
      <w:autoSpaceDN/>
      <w:adjustRightInd/>
      <w:spacing w:before="540" w:line="302" w:lineRule="exact"/>
      <w:ind w:firstLine="0"/>
      <w:jc w:val="left"/>
    </w:pPr>
    <w:rPr>
      <w:rFonts w:ascii="Times New Roman" w:hAnsi="Times New Roman" w:cs="Times New Roman"/>
      <w:sz w:val="26"/>
      <w:szCs w:val="26"/>
    </w:rPr>
  </w:style>
  <w:style w:type="character" w:styleId="af8">
    <w:name w:val="Intense Emphasis"/>
    <w:basedOn w:val="a0"/>
    <w:uiPriority w:val="21"/>
    <w:qFormat/>
    <w:rsid w:val="00D567C6"/>
    <w:rPr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256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56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56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56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56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56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56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56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56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CA654B-A434-4CE4-9A68-6EB0391AA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Ефремов Евгений Вячеславович</cp:lastModifiedBy>
  <cp:revision>10</cp:revision>
  <cp:lastPrinted>2020-11-10T08:50:00Z</cp:lastPrinted>
  <dcterms:created xsi:type="dcterms:W3CDTF">2023-06-26T08:06:00Z</dcterms:created>
  <dcterms:modified xsi:type="dcterms:W3CDTF">2026-06-18T10:48:00Z</dcterms:modified>
</cp:coreProperties>
</file>