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590" w:rsidRDefault="0072559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Финансово-экономическое обоснование</w:t>
      </w:r>
    </w:p>
    <w:p w:rsidR="00725590" w:rsidRDefault="00725590">
      <w:pPr>
        <w:jc w:val="center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>к проекту закона Чу</w:t>
      </w:r>
      <w:r>
        <w:rPr>
          <w:b/>
          <w:bCs/>
          <w:sz w:val="26"/>
          <w:szCs w:val="26"/>
        </w:rPr>
        <w:t xml:space="preserve">вашской Республики «О внесении изменений в Закон Чувашской Республики «О цене приобретения земельного участка, предназначенного для ведения сельскохозяйственного производства, </w:t>
      </w:r>
    </w:p>
    <w:p w:rsidR="00725590" w:rsidRDefault="0072559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на котором отсутствуют здания или сооружения» </w:t>
      </w:r>
    </w:p>
    <w:p w:rsidR="00725590" w:rsidRDefault="00725590">
      <w:pPr>
        <w:jc w:val="center"/>
        <w:rPr>
          <w:b/>
          <w:bCs/>
          <w:sz w:val="26"/>
          <w:szCs w:val="26"/>
        </w:rPr>
      </w:pPr>
    </w:p>
    <w:p w:rsidR="00725590" w:rsidRDefault="00725590">
      <w:pPr>
        <w:ind w:firstLine="720"/>
        <w:jc w:val="center"/>
        <w:rPr>
          <w:b/>
          <w:sz w:val="26"/>
          <w:szCs w:val="26"/>
        </w:rPr>
      </w:pPr>
    </w:p>
    <w:p w:rsidR="00725590" w:rsidRDefault="00725590">
      <w:pPr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Реализация Закона Чувашской Республики «О внесении изменений в Закон Чувашской Республики </w:t>
      </w:r>
      <w:r>
        <w:rPr>
          <w:sz w:val="26"/>
          <w:szCs w:val="26"/>
          <w:highlight w:val="white"/>
        </w:rPr>
        <w:t>«О цене приобретения земельного участка, предназначенного для ведения сельскохозяйственного производства, на котором отсутствуют здания или сооружения»</w:t>
      </w:r>
      <w:r>
        <w:rPr>
          <w:sz w:val="26"/>
          <w:szCs w:val="26"/>
        </w:rPr>
        <w:t xml:space="preserve"> не потребует дополнительных расходов за счет средств республиканского бюджета Чувашской Республики.</w:t>
      </w:r>
    </w:p>
    <w:p w:rsidR="00725590" w:rsidRDefault="00725590">
      <w:pPr>
        <w:ind w:firstLine="709"/>
        <w:jc w:val="both"/>
        <w:outlineLvl w:val="1"/>
        <w:rPr>
          <w:sz w:val="26"/>
          <w:szCs w:val="26"/>
        </w:rPr>
      </w:pPr>
    </w:p>
    <w:p w:rsidR="00725590" w:rsidRDefault="00725590">
      <w:pPr>
        <w:ind w:firstLine="709"/>
        <w:jc w:val="both"/>
        <w:outlineLvl w:val="1"/>
        <w:rPr>
          <w:sz w:val="26"/>
          <w:szCs w:val="26"/>
        </w:rPr>
      </w:pPr>
    </w:p>
    <w:p w:rsidR="00725590" w:rsidRDefault="00725590">
      <w:pPr>
        <w:ind w:firstLine="709"/>
        <w:jc w:val="both"/>
        <w:rPr>
          <w:sz w:val="26"/>
          <w:szCs w:val="26"/>
        </w:rPr>
      </w:pPr>
    </w:p>
    <w:p w:rsidR="00725590" w:rsidRDefault="00725590">
      <w:pPr>
        <w:jc w:val="both"/>
        <w:rPr>
          <w:sz w:val="26"/>
          <w:szCs w:val="2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0;width:50pt;height:50pt;z-index:251658240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noProof/>
        </w:rPr>
        <w:pict>
          <v:shape id="_x0000_i0" o:spid="_x0000_s1027" type="#_x0000_t75" style="position:absolute;left:0;text-align:left;margin-left:212.6pt;margin-top:5.8pt;width:162pt;height:70pt;z-index:251659264;mso-wrap-distance-left:9.07pt;mso-wrap-distance-right:9.07pt">
            <v:imagedata r:id="rId6" o:title=""/>
            <v:path textboxrect="0,0,0,0"/>
            <w10:wrap type="square"/>
          </v:shape>
        </w:pict>
      </w:r>
    </w:p>
    <w:p w:rsidR="00725590" w:rsidRDefault="00725590">
      <w:pPr>
        <w:tabs>
          <w:tab w:val="left" w:pos="9360"/>
        </w:tabs>
        <w:rPr>
          <w:sz w:val="26"/>
          <w:szCs w:val="26"/>
        </w:rPr>
      </w:pPr>
      <w:r>
        <w:rPr>
          <w:sz w:val="26"/>
          <w:szCs w:val="26"/>
        </w:rPr>
        <w:t xml:space="preserve">Министр экономического </w:t>
      </w:r>
    </w:p>
    <w:p w:rsidR="00725590" w:rsidRDefault="00725590">
      <w:pPr>
        <w:tabs>
          <w:tab w:val="left" w:pos="9781"/>
        </w:tabs>
        <w:rPr>
          <w:sz w:val="26"/>
          <w:szCs w:val="26"/>
        </w:rPr>
      </w:pPr>
      <w:r>
        <w:rPr>
          <w:sz w:val="26"/>
          <w:szCs w:val="26"/>
        </w:rPr>
        <w:t>развития и имущественных</w:t>
      </w:r>
    </w:p>
    <w:p w:rsidR="00725590" w:rsidRDefault="00725590">
      <w:pPr>
        <w:tabs>
          <w:tab w:val="left" w:pos="9360"/>
        </w:tabs>
        <w:rPr>
          <w:sz w:val="26"/>
          <w:szCs w:val="26"/>
        </w:rPr>
      </w:pPr>
      <w:r>
        <w:rPr>
          <w:sz w:val="26"/>
          <w:szCs w:val="26"/>
        </w:rPr>
        <w:t>отношений Чувашской Республики                                                           Л.А. Рафикова</w:t>
      </w:r>
    </w:p>
    <w:p w:rsidR="00725590" w:rsidRDefault="00725590">
      <w:pPr>
        <w:jc w:val="both"/>
        <w:outlineLvl w:val="1"/>
        <w:rPr>
          <w:sz w:val="26"/>
          <w:szCs w:val="26"/>
        </w:rPr>
      </w:pPr>
    </w:p>
    <w:sectPr w:rsidR="00725590" w:rsidSect="003E5767">
      <w:pgSz w:w="11906" w:h="16838"/>
      <w:pgMar w:top="1134" w:right="851" w:bottom="82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5590" w:rsidRDefault="00725590">
      <w:r>
        <w:separator/>
      </w:r>
    </w:p>
  </w:endnote>
  <w:endnote w:type="continuationSeparator" w:id="0">
    <w:p w:rsidR="00725590" w:rsidRDefault="007255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5590" w:rsidRDefault="00725590">
      <w:r>
        <w:separator/>
      </w:r>
    </w:p>
  </w:footnote>
  <w:footnote w:type="continuationSeparator" w:id="0">
    <w:p w:rsidR="00725590" w:rsidRDefault="0072559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E5767"/>
    <w:rsid w:val="002C6ACF"/>
    <w:rsid w:val="003D01A3"/>
    <w:rsid w:val="003E5767"/>
    <w:rsid w:val="00551FA8"/>
    <w:rsid w:val="00725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3E576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E5767"/>
    <w:pPr>
      <w:keepNext/>
      <w:keepLines/>
      <w:spacing w:before="480" w:after="200"/>
      <w:outlineLvl w:val="0"/>
    </w:pPr>
    <w:rPr>
      <w:rFonts w:ascii="Arial" w:hAnsi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E5767"/>
    <w:pPr>
      <w:keepNext/>
      <w:keepLines/>
      <w:spacing w:before="360" w:after="200"/>
      <w:outlineLvl w:val="1"/>
    </w:pPr>
    <w:rPr>
      <w:rFonts w:ascii="Arial" w:hAnsi="Arial"/>
      <w:sz w:val="34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E5767"/>
    <w:pPr>
      <w:keepNext/>
      <w:keepLines/>
      <w:spacing w:before="320" w:after="200"/>
      <w:outlineLvl w:val="2"/>
    </w:pPr>
    <w:rPr>
      <w:rFonts w:ascii="Arial" w:hAnsi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E5767"/>
    <w:pPr>
      <w:keepNext/>
      <w:keepLines/>
      <w:spacing w:before="320" w:after="200"/>
      <w:outlineLvl w:val="3"/>
    </w:pPr>
    <w:rPr>
      <w:rFonts w:ascii="Arial" w:hAnsi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3E5767"/>
    <w:pPr>
      <w:keepNext/>
      <w:keepLines/>
      <w:spacing w:before="320" w:after="200"/>
      <w:outlineLvl w:val="4"/>
    </w:pPr>
    <w:rPr>
      <w:rFonts w:ascii="Arial" w:hAnsi="Arial"/>
      <w:b/>
      <w:b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3E5767"/>
    <w:pPr>
      <w:keepNext/>
      <w:keepLines/>
      <w:spacing w:before="320" w:after="200"/>
      <w:outlineLvl w:val="5"/>
    </w:pPr>
    <w:rPr>
      <w:rFonts w:ascii="Arial" w:hAnsi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3E5767"/>
    <w:pPr>
      <w:keepNext/>
      <w:keepLines/>
      <w:spacing w:before="320" w:after="200"/>
      <w:outlineLvl w:val="6"/>
    </w:pPr>
    <w:rPr>
      <w:rFonts w:ascii="Arial" w:hAnsi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3E5767"/>
    <w:pPr>
      <w:keepNext/>
      <w:keepLines/>
      <w:spacing w:before="320" w:after="200"/>
      <w:outlineLvl w:val="7"/>
    </w:pPr>
    <w:rPr>
      <w:rFonts w:ascii="Arial" w:hAnsi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9"/>
    <w:qFormat/>
    <w:rsid w:val="003E5767"/>
    <w:pPr>
      <w:keepNext/>
      <w:keepLines/>
      <w:spacing w:before="320" w:after="200"/>
      <w:outlineLvl w:val="8"/>
    </w:pPr>
    <w:rPr>
      <w:rFonts w:ascii="Arial" w:hAnsi="Arial"/>
      <w:i/>
      <w:iCs/>
      <w:sz w:val="21"/>
      <w:szCs w:val="21"/>
    </w:rPr>
  </w:style>
  <w:style w:type="character" w:default="1" w:styleId="DefaultParagraphFont">
    <w:name w:val="Default Paragraph Font"/>
    <w:uiPriority w:val="99"/>
    <w:semiHidden/>
    <w:rsid w:val="003E5767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E5767"/>
    <w:rPr>
      <w:rFonts w:ascii="Arial" w:eastAsia="Times New Roman" w:hAnsi="Arial"/>
      <w:sz w:val="4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3E5767"/>
    <w:rPr>
      <w:rFonts w:ascii="Arial" w:eastAsia="Times New Roman" w:hAnsi="Arial"/>
      <w:sz w:val="34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3E5767"/>
    <w:rPr>
      <w:rFonts w:ascii="Arial" w:eastAsia="Times New Roman" w:hAnsi="Arial"/>
      <w:sz w:val="3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3E5767"/>
    <w:rPr>
      <w:rFonts w:ascii="Arial" w:eastAsia="Times New Roman" w:hAnsi="Arial"/>
      <w:b/>
      <w:sz w:val="26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3E5767"/>
    <w:rPr>
      <w:rFonts w:ascii="Arial" w:eastAsia="Times New Roman" w:hAnsi="Arial"/>
      <w:b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3E5767"/>
    <w:rPr>
      <w:rFonts w:ascii="Arial" w:eastAsia="Times New Roman" w:hAnsi="Arial"/>
      <w:b/>
      <w:sz w:val="22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3E5767"/>
    <w:rPr>
      <w:rFonts w:ascii="Arial" w:eastAsia="Times New Roman" w:hAnsi="Arial"/>
      <w:b/>
      <w:i/>
      <w:sz w:val="22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3E5767"/>
    <w:rPr>
      <w:rFonts w:ascii="Arial" w:eastAsia="Times New Roman" w:hAnsi="Arial"/>
      <w:i/>
      <w:sz w:val="22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3E5767"/>
    <w:rPr>
      <w:rFonts w:ascii="Arial" w:eastAsia="Times New Roman" w:hAnsi="Arial"/>
      <w:i/>
      <w:sz w:val="21"/>
    </w:rPr>
  </w:style>
  <w:style w:type="paragraph" w:styleId="ListParagraph">
    <w:name w:val="List Paragraph"/>
    <w:basedOn w:val="Normal"/>
    <w:uiPriority w:val="99"/>
    <w:qFormat/>
    <w:rsid w:val="003E5767"/>
    <w:pPr>
      <w:ind w:left="720"/>
      <w:contextualSpacing/>
    </w:pPr>
  </w:style>
  <w:style w:type="paragraph" w:styleId="NoSpacing">
    <w:name w:val="No Spacing"/>
    <w:uiPriority w:val="99"/>
    <w:qFormat/>
    <w:rsid w:val="003E5767"/>
    <w:rPr>
      <w:sz w:val="20"/>
      <w:szCs w:val="20"/>
      <w:lang w:eastAsia="zh-CN"/>
    </w:rPr>
  </w:style>
  <w:style w:type="paragraph" w:styleId="Title">
    <w:name w:val="Title"/>
    <w:basedOn w:val="Normal"/>
    <w:next w:val="Normal"/>
    <w:link w:val="TitleChar"/>
    <w:uiPriority w:val="99"/>
    <w:qFormat/>
    <w:rsid w:val="003E5767"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locked/>
    <w:rsid w:val="003E5767"/>
    <w:rPr>
      <w:sz w:val="48"/>
    </w:rPr>
  </w:style>
  <w:style w:type="paragraph" w:styleId="Subtitle">
    <w:name w:val="Subtitle"/>
    <w:basedOn w:val="Normal"/>
    <w:next w:val="Normal"/>
    <w:link w:val="SubtitleChar"/>
    <w:uiPriority w:val="99"/>
    <w:qFormat/>
    <w:rsid w:val="003E5767"/>
    <w:pPr>
      <w:spacing w:before="200" w:after="200"/>
    </w:pPr>
  </w:style>
  <w:style w:type="character" w:customStyle="1" w:styleId="SubtitleChar">
    <w:name w:val="Subtitle Char"/>
    <w:basedOn w:val="DefaultParagraphFont"/>
    <w:link w:val="Subtitle"/>
    <w:uiPriority w:val="99"/>
    <w:locked/>
    <w:rsid w:val="003E5767"/>
    <w:rPr>
      <w:sz w:val="24"/>
    </w:rPr>
  </w:style>
  <w:style w:type="paragraph" w:styleId="Quote">
    <w:name w:val="Quote"/>
    <w:basedOn w:val="Normal"/>
    <w:next w:val="Normal"/>
    <w:link w:val="QuoteChar"/>
    <w:uiPriority w:val="99"/>
    <w:qFormat/>
    <w:rsid w:val="003E5767"/>
    <w:pPr>
      <w:ind w:left="720" w:right="720"/>
    </w:pPr>
    <w:rPr>
      <w:i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99"/>
    <w:locked/>
    <w:rsid w:val="003E5767"/>
    <w:rPr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3E576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3E5767"/>
    <w:rPr>
      <w:i/>
    </w:rPr>
  </w:style>
  <w:style w:type="paragraph" w:styleId="Header">
    <w:name w:val="header"/>
    <w:basedOn w:val="Normal"/>
    <w:link w:val="HeaderChar"/>
    <w:uiPriority w:val="99"/>
    <w:rsid w:val="003E5767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E5767"/>
  </w:style>
  <w:style w:type="paragraph" w:styleId="Footer">
    <w:name w:val="footer"/>
    <w:basedOn w:val="Normal"/>
    <w:link w:val="FooterChar1"/>
    <w:uiPriority w:val="99"/>
    <w:rsid w:val="003E5767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5767"/>
  </w:style>
  <w:style w:type="paragraph" w:styleId="Caption">
    <w:name w:val="caption"/>
    <w:basedOn w:val="Normal"/>
    <w:next w:val="Normal"/>
    <w:uiPriority w:val="99"/>
    <w:qFormat/>
    <w:rsid w:val="003E5767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FooterChar1">
    <w:name w:val="Footer Char1"/>
    <w:link w:val="Footer"/>
    <w:uiPriority w:val="99"/>
    <w:locked/>
    <w:rsid w:val="003E5767"/>
  </w:style>
  <w:style w:type="table" w:styleId="TableGrid">
    <w:name w:val="Table Grid"/>
    <w:basedOn w:val="TableNormal"/>
    <w:uiPriority w:val="99"/>
    <w:rsid w:val="003E5767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3E5767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3E5767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3E5767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3E576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3E576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3E576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3E576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3E576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3E576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3E576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3E576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3E576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3E576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3E576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3E576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3E576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3E576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3E576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rsid w:val="003E5767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3E5767"/>
    <w:pPr>
      <w:spacing w:after="4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3E5767"/>
    <w:rPr>
      <w:sz w:val="18"/>
    </w:rPr>
  </w:style>
  <w:style w:type="character" w:styleId="FootnoteReference">
    <w:name w:val="footnote reference"/>
    <w:basedOn w:val="DefaultParagraphFont"/>
    <w:uiPriority w:val="99"/>
    <w:rsid w:val="003E5767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3E576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3E5767"/>
    <w:rPr>
      <w:sz w:val="20"/>
    </w:rPr>
  </w:style>
  <w:style w:type="character" w:styleId="EndnoteReference">
    <w:name w:val="endnote reference"/>
    <w:basedOn w:val="DefaultParagraphFont"/>
    <w:uiPriority w:val="99"/>
    <w:semiHidden/>
    <w:rsid w:val="003E5767"/>
    <w:rPr>
      <w:rFonts w:cs="Times New Roman"/>
      <w:vertAlign w:val="superscript"/>
    </w:rPr>
  </w:style>
  <w:style w:type="paragraph" w:styleId="TOC1">
    <w:name w:val="toc 1"/>
    <w:basedOn w:val="Normal"/>
    <w:next w:val="Normal"/>
    <w:uiPriority w:val="99"/>
    <w:rsid w:val="003E5767"/>
    <w:pPr>
      <w:spacing w:after="57"/>
    </w:pPr>
  </w:style>
  <w:style w:type="paragraph" w:styleId="TOC2">
    <w:name w:val="toc 2"/>
    <w:basedOn w:val="Normal"/>
    <w:next w:val="Normal"/>
    <w:uiPriority w:val="99"/>
    <w:rsid w:val="003E5767"/>
    <w:pPr>
      <w:spacing w:after="57"/>
      <w:ind w:left="283"/>
    </w:pPr>
  </w:style>
  <w:style w:type="paragraph" w:styleId="TOC3">
    <w:name w:val="toc 3"/>
    <w:basedOn w:val="Normal"/>
    <w:next w:val="Normal"/>
    <w:uiPriority w:val="99"/>
    <w:rsid w:val="003E5767"/>
    <w:pPr>
      <w:spacing w:after="57"/>
      <w:ind w:left="567"/>
    </w:pPr>
  </w:style>
  <w:style w:type="paragraph" w:styleId="TOC4">
    <w:name w:val="toc 4"/>
    <w:basedOn w:val="Normal"/>
    <w:next w:val="Normal"/>
    <w:uiPriority w:val="99"/>
    <w:rsid w:val="003E5767"/>
    <w:pPr>
      <w:spacing w:after="57"/>
      <w:ind w:left="850"/>
    </w:pPr>
  </w:style>
  <w:style w:type="paragraph" w:styleId="TOC5">
    <w:name w:val="toc 5"/>
    <w:basedOn w:val="Normal"/>
    <w:next w:val="Normal"/>
    <w:uiPriority w:val="99"/>
    <w:rsid w:val="003E5767"/>
    <w:pPr>
      <w:spacing w:after="57"/>
      <w:ind w:left="1134"/>
    </w:pPr>
  </w:style>
  <w:style w:type="paragraph" w:styleId="TOC6">
    <w:name w:val="toc 6"/>
    <w:basedOn w:val="Normal"/>
    <w:next w:val="Normal"/>
    <w:uiPriority w:val="99"/>
    <w:rsid w:val="003E5767"/>
    <w:pPr>
      <w:spacing w:after="57"/>
      <w:ind w:left="1417"/>
    </w:pPr>
  </w:style>
  <w:style w:type="paragraph" w:styleId="TOC7">
    <w:name w:val="toc 7"/>
    <w:basedOn w:val="Normal"/>
    <w:next w:val="Normal"/>
    <w:uiPriority w:val="99"/>
    <w:rsid w:val="003E5767"/>
    <w:pPr>
      <w:spacing w:after="57"/>
      <w:ind w:left="1701"/>
    </w:pPr>
  </w:style>
  <w:style w:type="paragraph" w:styleId="TOC8">
    <w:name w:val="toc 8"/>
    <w:basedOn w:val="Normal"/>
    <w:next w:val="Normal"/>
    <w:uiPriority w:val="99"/>
    <w:rsid w:val="003E5767"/>
    <w:pPr>
      <w:spacing w:after="57"/>
      <w:ind w:left="1984"/>
    </w:pPr>
  </w:style>
  <w:style w:type="paragraph" w:styleId="TOC9">
    <w:name w:val="toc 9"/>
    <w:basedOn w:val="Normal"/>
    <w:next w:val="Normal"/>
    <w:uiPriority w:val="99"/>
    <w:rsid w:val="003E5767"/>
    <w:pPr>
      <w:spacing w:after="57"/>
      <w:ind w:left="2268"/>
    </w:pPr>
  </w:style>
  <w:style w:type="paragraph" w:styleId="TOCHeading">
    <w:name w:val="TOC Heading"/>
    <w:basedOn w:val="Heading1"/>
    <w:uiPriority w:val="99"/>
    <w:qFormat/>
    <w:rsid w:val="003E5767"/>
    <w:pPr>
      <w:keepNext w:val="0"/>
      <w:keepLines w:val="0"/>
      <w:spacing w:before="0" w:after="0"/>
      <w:outlineLvl w:val="9"/>
    </w:pPr>
    <w:rPr>
      <w:rFonts w:ascii="Times New Roman" w:hAnsi="Times New Roman"/>
      <w:sz w:val="20"/>
      <w:szCs w:val="20"/>
      <w:lang w:eastAsia="zh-CN"/>
    </w:rPr>
  </w:style>
  <w:style w:type="paragraph" w:styleId="TableofFigures">
    <w:name w:val="table of figures"/>
    <w:basedOn w:val="Normal"/>
    <w:next w:val="Normal"/>
    <w:uiPriority w:val="99"/>
    <w:rsid w:val="003E5767"/>
  </w:style>
  <w:style w:type="paragraph" w:styleId="DocumentMap">
    <w:name w:val="Document Map"/>
    <w:basedOn w:val="Normal"/>
    <w:link w:val="DocumentMapChar"/>
    <w:uiPriority w:val="99"/>
    <w:semiHidden/>
    <w:rsid w:val="003E576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B56A3"/>
    <w:rPr>
      <w:sz w:val="0"/>
      <w:szCs w:val="0"/>
    </w:rPr>
  </w:style>
  <w:style w:type="paragraph" w:styleId="BalloonText">
    <w:name w:val="Balloon Text"/>
    <w:basedOn w:val="Normal"/>
    <w:link w:val="BalloonTextChar1"/>
    <w:uiPriority w:val="99"/>
    <w:rsid w:val="003E5767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6A3"/>
    <w:rPr>
      <w:sz w:val="0"/>
      <w:szCs w:val="0"/>
    </w:rPr>
  </w:style>
  <w:style w:type="character" w:customStyle="1" w:styleId="BalloonTextChar1">
    <w:name w:val="Balloon Text Char1"/>
    <w:link w:val="BalloonText"/>
    <w:uiPriority w:val="99"/>
    <w:locked/>
    <w:rsid w:val="003E5767"/>
    <w:rPr>
      <w:rFonts w:ascii="Tahoma" w:hAnsi="Tahoma"/>
      <w:sz w:val="16"/>
    </w:rPr>
  </w:style>
  <w:style w:type="paragraph" w:styleId="BodyText2">
    <w:name w:val="Body Text 2"/>
    <w:basedOn w:val="Normal"/>
    <w:link w:val="BodyText2Char1"/>
    <w:uiPriority w:val="99"/>
    <w:rsid w:val="003E5767"/>
    <w:pPr>
      <w:jc w:val="both"/>
    </w:pPr>
    <w:rPr>
      <w:sz w:val="28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B56A3"/>
    <w:rPr>
      <w:sz w:val="24"/>
      <w:szCs w:val="24"/>
    </w:rPr>
  </w:style>
  <w:style w:type="character" w:customStyle="1" w:styleId="BodyText2Char1">
    <w:name w:val="Body Text 2 Char1"/>
    <w:link w:val="BodyText2"/>
    <w:uiPriority w:val="99"/>
    <w:locked/>
    <w:rsid w:val="003E5767"/>
    <w:rPr>
      <w:sz w:val="24"/>
    </w:rPr>
  </w:style>
  <w:style w:type="paragraph" w:customStyle="1" w:styleId="BodyText21">
    <w:name w:val="Body Text 21"/>
    <w:uiPriority w:val="99"/>
    <w:rsid w:val="003E576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480" w:lineRule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116</Words>
  <Characters>666</Characters>
  <Application>Microsoft Office Outlook</Application>
  <DocSecurity>0</DocSecurity>
  <Lines>0</Lines>
  <Paragraphs>0</Paragraphs>
  <ScaleCrop>false</ScaleCrop>
  <Company>GKSI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subject/>
  <dc:creator>Администратор</dc:creator>
  <cp:keywords/>
  <dc:description/>
  <cp:lastModifiedBy>mironovalf</cp:lastModifiedBy>
  <cp:revision>20</cp:revision>
  <dcterms:created xsi:type="dcterms:W3CDTF">2023-09-11T06:34:00Z</dcterms:created>
  <dcterms:modified xsi:type="dcterms:W3CDTF">2026-01-14T12:57:00Z</dcterms:modified>
</cp:coreProperties>
</file>