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374" w:tblpY="-431"/>
        <w:tblW w:w="10258" w:type="dxa"/>
        <w:tblBorders>
          <w:top w:val="thinThickThinMediumGap" w:sz="24" w:space="0" w:color="auto"/>
          <w:left w:val="thinThickThinMediumGap" w:sz="24" w:space="0" w:color="auto"/>
          <w:bottom w:val="thinThickThinMediumGap" w:sz="24" w:space="0" w:color="auto"/>
          <w:right w:val="thinThickThinMediumGap" w:sz="24" w:space="0" w:color="auto"/>
        </w:tblBorders>
        <w:tblLook w:val="04A0" w:firstRow="1" w:lastRow="0" w:firstColumn="1" w:lastColumn="0" w:noHBand="0" w:noVBand="1"/>
      </w:tblPr>
      <w:tblGrid>
        <w:gridCol w:w="1681"/>
        <w:gridCol w:w="6781"/>
        <w:gridCol w:w="1796"/>
      </w:tblGrid>
      <w:tr w:rsidR="00BF6233" w:rsidRPr="009278BD" w:rsidTr="000276E1">
        <w:trPr>
          <w:trHeight w:val="1527"/>
        </w:trPr>
        <w:tc>
          <w:tcPr>
            <w:tcW w:w="1681" w:type="dxa"/>
            <w:vAlign w:val="center"/>
          </w:tcPr>
          <w:p w:rsidR="00BF6233" w:rsidRPr="009278BD" w:rsidRDefault="00BF6233" w:rsidP="000276E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40"/>
                <w:szCs w:val="40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118FDCF5" wp14:editId="571C60F8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3175</wp:posOffset>
                  </wp:positionV>
                  <wp:extent cx="929640" cy="1140460"/>
                  <wp:effectExtent l="0" t="0" r="3810" b="2540"/>
                  <wp:wrapNone/>
                  <wp:docPr id="2" name="Рисунок 2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4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81" w:type="dxa"/>
            <w:vAlign w:val="center"/>
          </w:tcPr>
          <w:p w:rsidR="00BF6233" w:rsidRPr="00BF4107" w:rsidRDefault="00BF6233" w:rsidP="000276E1">
            <w:pPr>
              <w:autoSpaceDE w:val="0"/>
              <w:autoSpaceDN w:val="0"/>
              <w:adjustRightInd w:val="0"/>
              <w:jc w:val="center"/>
              <w:rPr>
                <w:rFonts w:ascii="Algerian" w:hAnsi="Algerian"/>
                <w:bCs/>
                <w:iCs/>
                <w:sz w:val="40"/>
                <w:szCs w:val="40"/>
              </w:rPr>
            </w:pPr>
            <w:r w:rsidRPr="00950AC9">
              <w:rPr>
                <w:rFonts w:ascii="Cambria" w:hAnsi="Cambria" w:cs="Cambria"/>
                <w:bCs/>
                <w:iCs/>
                <w:sz w:val="40"/>
                <w:szCs w:val="40"/>
              </w:rPr>
              <w:t>ПЕРИОДИЧЕСКОЕ</w:t>
            </w:r>
            <w:r w:rsidRPr="00950AC9">
              <w:rPr>
                <w:rFonts w:ascii="Algerian" w:hAnsi="Algerian"/>
                <w:bCs/>
                <w:iCs/>
                <w:sz w:val="40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Cs/>
                <w:iCs/>
                <w:sz w:val="40"/>
                <w:szCs w:val="40"/>
              </w:rPr>
              <w:t>ПЕЧАТНОЕ</w:t>
            </w:r>
            <w:r w:rsidRPr="00950AC9">
              <w:rPr>
                <w:rFonts w:ascii="Algerian" w:hAnsi="Algerian"/>
                <w:bCs/>
                <w:iCs/>
                <w:sz w:val="40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Cs/>
                <w:iCs/>
                <w:sz w:val="40"/>
                <w:szCs w:val="40"/>
              </w:rPr>
              <w:t>ИЗДАНИЕ</w:t>
            </w:r>
          </w:p>
        </w:tc>
        <w:tc>
          <w:tcPr>
            <w:tcW w:w="1796" w:type="dxa"/>
            <w:shd w:val="clear" w:color="auto" w:fill="CDCDCD"/>
            <w:vAlign w:val="center"/>
          </w:tcPr>
          <w:p w:rsidR="00BF6233" w:rsidRDefault="00BF6233" w:rsidP="000276E1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40"/>
                <w:szCs w:val="40"/>
              </w:rPr>
            </w:pPr>
            <w:r w:rsidRPr="00BF4107">
              <w:rPr>
                <w:b/>
                <w:bCs/>
                <w:iCs/>
                <w:sz w:val="40"/>
                <w:szCs w:val="40"/>
              </w:rPr>
              <w:t xml:space="preserve">№ </w:t>
            </w:r>
            <w:r w:rsidR="0050050A">
              <w:rPr>
                <w:b/>
                <w:bCs/>
                <w:iCs/>
                <w:sz w:val="40"/>
                <w:szCs w:val="40"/>
              </w:rPr>
              <w:t>39</w:t>
            </w:r>
            <w:r w:rsidRPr="00BF4107">
              <w:rPr>
                <w:b/>
                <w:bCs/>
                <w:iCs/>
                <w:sz w:val="40"/>
                <w:szCs w:val="40"/>
              </w:rPr>
              <w:t xml:space="preserve"> </w:t>
            </w:r>
          </w:p>
          <w:p w:rsidR="00BF6233" w:rsidRPr="00BF4107" w:rsidRDefault="00BF6233" w:rsidP="000276E1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27</w:t>
            </w:r>
            <w:r w:rsidR="0050050A">
              <w:rPr>
                <w:b/>
                <w:bCs/>
                <w:i/>
                <w:iCs/>
                <w:sz w:val="28"/>
                <w:szCs w:val="28"/>
              </w:rPr>
              <w:t>ноября</w:t>
            </w:r>
            <w:r w:rsidRPr="00BF4107">
              <w:rPr>
                <w:b/>
                <w:bCs/>
                <w:i/>
                <w:iCs/>
                <w:sz w:val="28"/>
                <w:szCs w:val="28"/>
              </w:rPr>
              <w:t>я 202</w:t>
            </w:r>
            <w:r>
              <w:rPr>
                <w:b/>
                <w:bCs/>
                <w:i/>
                <w:iCs/>
                <w:sz w:val="28"/>
                <w:szCs w:val="28"/>
              </w:rPr>
              <w:t>5</w:t>
            </w:r>
            <w:r w:rsidRPr="00BF4107">
              <w:rPr>
                <w:b/>
                <w:bCs/>
                <w:i/>
                <w:iCs/>
                <w:sz w:val="28"/>
                <w:szCs w:val="28"/>
              </w:rPr>
              <w:t xml:space="preserve"> года</w:t>
            </w:r>
          </w:p>
          <w:p w:rsidR="00BF6233" w:rsidRPr="009278BD" w:rsidRDefault="00BF6233" w:rsidP="000276E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40"/>
                <w:szCs w:val="40"/>
              </w:rPr>
            </w:pPr>
          </w:p>
        </w:tc>
      </w:tr>
      <w:tr w:rsidR="00BF6233" w:rsidRPr="009278BD" w:rsidTr="000276E1">
        <w:trPr>
          <w:trHeight w:val="2072"/>
        </w:trPr>
        <w:tc>
          <w:tcPr>
            <w:tcW w:w="10258" w:type="dxa"/>
            <w:gridSpan w:val="3"/>
            <w:vAlign w:val="center"/>
          </w:tcPr>
          <w:p w:rsidR="00BF6233" w:rsidRPr="00BF4107" w:rsidRDefault="00BF6233" w:rsidP="000276E1">
            <w:pPr>
              <w:autoSpaceDE w:val="0"/>
              <w:autoSpaceDN w:val="0"/>
              <w:adjustRightInd w:val="0"/>
              <w:jc w:val="center"/>
              <w:rPr>
                <w:rFonts w:ascii="Algerian" w:hAnsi="Algerian"/>
                <w:b/>
                <w:bCs/>
                <w:iCs/>
                <w:sz w:val="40"/>
                <w:szCs w:val="40"/>
              </w:rPr>
            </w:pP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ИНФОРМАЦИОННЫЙ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БЮЛЛЕТЕНЬ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ШУМЕРЛИНСКОГО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МУНИЦИПАЛЬНОГО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ОКРУГА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ЧУВАШСКОЙ</w:t>
            </w:r>
            <w:r w:rsidRPr="00950AC9">
              <w:rPr>
                <w:rFonts w:ascii="Algerian" w:hAnsi="Algerian"/>
                <w:b/>
                <w:bCs/>
                <w:iCs/>
                <w:sz w:val="44"/>
                <w:szCs w:val="40"/>
              </w:rPr>
              <w:t xml:space="preserve"> </w:t>
            </w:r>
            <w:r w:rsidRPr="00950AC9">
              <w:rPr>
                <w:rFonts w:ascii="Cambria" w:hAnsi="Cambria" w:cs="Cambria"/>
                <w:b/>
                <w:bCs/>
                <w:iCs/>
                <w:sz w:val="44"/>
                <w:szCs w:val="40"/>
              </w:rPr>
              <w:t>РЕСПУБЛИКИ</w:t>
            </w:r>
          </w:p>
        </w:tc>
      </w:tr>
    </w:tbl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3543"/>
      </w:tblGrid>
      <w:tr w:rsidR="00BF6233" w:rsidRPr="008B0F75" w:rsidTr="00BF6233">
        <w:trPr>
          <w:cantSplit/>
          <w:trHeight w:val="1274"/>
        </w:trPr>
        <w:tc>
          <w:tcPr>
            <w:tcW w:w="3544" w:type="dxa"/>
            <w:vAlign w:val="bottom"/>
            <w:hideMark/>
          </w:tcPr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BF6233" w:rsidRPr="00BF6233" w:rsidRDefault="00BF6233" w:rsidP="000276E1">
            <w:pPr>
              <w:ind w:left="-108" w:right="-100"/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213458</wp:posOffset>
                  </wp:positionH>
                  <wp:positionV relativeFrom="paragraph">
                    <wp:posOffset>321701</wp:posOffset>
                  </wp:positionV>
                  <wp:extent cx="386715" cy="491490"/>
                  <wp:effectExtent l="0" t="0" r="0" b="3810"/>
                  <wp:wrapNone/>
                  <wp:docPr id="1" name="Рисунок 1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3" w:type="dxa"/>
            <w:vAlign w:val="bottom"/>
            <w:hideMark/>
          </w:tcPr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>ЧУВАШСКАЯ РЕСПУБЛИКА</w:t>
            </w:r>
          </w:p>
        </w:tc>
      </w:tr>
      <w:tr w:rsidR="00BF6233" w:rsidRPr="008B0F75" w:rsidTr="00BF6233">
        <w:trPr>
          <w:cantSplit/>
          <w:trHeight w:val="550"/>
        </w:trPr>
        <w:tc>
          <w:tcPr>
            <w:tcW w:w="3544" w:type="dxa"/>
            <w:hideMark/>
          </w:tcPr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ÇĚМĚРЛЕ </w:t>
            </w:r>
          </w:p>
          <w:p w:rsidR="00BF6233" w:rsidRPr="00BF6233" w:rsidRDefault="00BF6233" w:rsidP="000276E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caps/>
                <w:snapToGrid w:val="0"/>
                <w:sz w:val="16"/>
                <w:szCs w:val="16"/>
              </w:rPr>
            </w:pPr>
            <w:r w:rsidRPr="00BF6233">
              <w:rPr>
                <w:b/>
                <w:bCs/>
                <w:noProof/>
                <w:sz w:val="16"/>
                <w:szCs w:val="16"/>
              </w:rPr>
              <w:t xml:space="preserve">МУНИЦИПАЛЛĂ ОКРУГĔН </w:t>
            </w:r>
            <w:r w:rsidRPr="00BF6233">
              <w:rPr>
                <w:b/>
                <w:caps/>
                <w:snapToGrid w:val="0"/>
                <w:sz w:val="16"/>
                <w:szCs w:val="16"/>
              </w:rPr>
              <w:t>АДМИНИСТРАЦИЙĚ</w:t>
            </w:r>
          </w:p>
          <w:p w:rsidR="00BF6233" w:rsidRPr="00BF6233" w:rsidRDefault="00BF6233" w:rsidP="000276E1">
            <w:pPr>
              <w:framePr w:w="3227" w:h="1681" w:hSpace="141" w:wrap="auto" w:vAnchor="text" w:hAnchor="page" w:x="1750" w:y="139"/>
              <w:spacing w:line="220" w:lineRule="exact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keepNext/>
              <w:jc w:val="center"/>
              <w:outlineLvl w:val="0"/>
              <w:rPr>
                <w:b/>
                <w:bCs/>
                <w:noProof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bCs/>
                <w:noProof/>
                <w:sz w:val="16"/>
                <w:szCs w:val="16"/>
                <w:lang w:val="x-none" w:eastAsia="x-none"/>
              </w:rPr>
              <w:t>ЙЫШĂНУ</w:t>
            </w:r>
          </w:p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noProof/>
                <w:sz w:val="16"/>
                <w:szCs w:val="16"/>
              </w:rPr>
              <w:t>23.</w:t>
            </w:r>
            <w:r w:rsidR="0050050A">
              <w:rPr>
                <w:noProof/>
                <w:sz w:val="16"/>
                <w:szCs w:val="16"/>
              </w:rPr>
              <w:t>3</w:t>
            </w:r>
            <w:bookmarkStart w:id="0" w:name="_GoBack"/>
            <w:bookmarkEnd w:id="0"/>
            <w:r w:rsidRPr="00BF6233">
              <w:rPr>
                <w:noProof/>
                <w:sz w:val="16"/>
                <w:szCs w:val="16"/>
              </w:rPr>
              <w:t xml:space="preserve">1.2025 </w:t>
            </w:r>
            <w:r w:rsidRPr="00BF6233">
              <w:rPr>
                <w:bCs/>
                <w:noProof/>
                <w:sz w:val="16"/>
                <w:szCs w:val="16"/>
              </w:rPr>
              <w:t>ç</w:t>
            </w:r>
            <w:r w:rsidRPr="00BF6233">
              <w:rPr>
                <w:sz w:val="16"/>
                <w:szCs w:val="16"/>
              </w:rPr>
              <w:t>.</w:t>
            </w:r>
            <w:r w:rsidRPr="00BF6233">
              <w:rPr>
                <w:noProof/>
                <w:sz w:val="16"/>
                <w:szCs w:val="16"/>
              </w:rPr>
              <w:t xml:space="preserve"> 1</w:t>
            </w:r>
            <w:r w:rsidR="0050050A">
              <w:rPr>
                <w:noProof/>
                <w:sz w:val="16"/>
                <w:szCs w:val="16"/>
              </w:rPr>
              <w:t>680</w:t>
            </w:r>
            <w:r w:rsidRPr="00BF6233">
              <w:rPr>
                <w:noProof/>
                <w:sz w:val="16"/>
                <w:szCs w:val="16"/>
              </w:rPr>
              <w:t xml:space="preserve"> №</w:t>
            </w:r>
          </w:p>
          <w:p w:rsidR="00BF6233" w:rsidRPr="00BF6233" w:rsidRDefault="00BF6233" w:rsidP="000276E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Ç</w:t>
            </w:r>
            <w:r w:rsidRPr="00BF6233">
              <w:rPr>
                <w:noProof/>
                <w:sz w:val="16"/>
                <w:szCs w:val="16"/>
              </w:rPr>
              <w:t>ěмěрле хули</w:t>
            </w:r>
          </w:p>
        </w:tc>
        <w:tc>
          <w:tcPr>
            <w:tcW w:w="1418" w:type="dxa"/>
            <w:vMerge/>
          </w:tcPr>
          <w:p w:rsidR="00BF6233" w:rsidRPr="00BF6233" w:rsidRDefault="00BF6233" w:rsidP="000276E1">
            <w:pPr>
              <w:ind w:left="-108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hideMark/>
          </w:tcPr>
          <w:p w:rsidR="00BF6233" w:rsidRPr="00BF6233" w:rsidRDefault="00BF6233" w:rsidP="000276E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администрация </w:t>
            </w:r>
          </w:p>
          <w:p w:rsidR="00BF6233" w:rsidRPr="00BF6233" w:rsidRDefault="00BF6233" w:rsidP="000276E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 xml:space="preserve">ШУМЕРЛИНСКОГО </w:t>
            </w:r>
          </w:p>
          <w:p w:rsidR="00BF6233" w:rsidRPr="00BF6233" w:rsidRDefault="00BF6233" w:rsidP="000276E1">
            <w:pPr>
              <w:jc w:val="center"/>
              <w:rPr>
                <w:b/>
                <w:caps/>
                <w:sz w:val="16"/>
                <w:szCs w:val="16"/>
              </w:rPr>
            </w:pPr>
            <w:r w:rsidRPr="00BF6233">
              <w:rPr>
                <w:b/>
                <w:caps/>
                <w:sz w:val="16"/>
                <w:szCs w:val="16"/>
              </w:rPr>
              <w:t>МУНИЦИПАЛЬНОГО ОКРУГА</w:t>
            </w:r>
          </w:p>
          <w:p w:rsidR="00BF6233" w:rsidRPr="00BF6233" w:rsidRDefault="00BF6233" w:rsidP="000276E1">
            <w:pPr>
              <w:rPr>
                <w:b/>
                <w:caps/>
                <w:sz w:val="16"/>
                <w:szCs w:val="16"/>
              </w:rPr>
            </w:pPr>
          </w:p>
          <w:p w:rsidR="00BF6233" w:rsidRPr="00BF6233" w:rsidRDefault="00BF6233" w:rsidP="000276E1">
            <w:pPr>
              <w:keepNext/>
              <w:jc w:val="center"/>
              <w:outlineLvl w:val="0"/>
              <w:rPr>
                <w:b/>
                <w:sz w:val="16"/>
                <w:szCs w:val="16"/>
                <w:lang w:val="x-none" w:eastAsia="x-none"/>
              </w:rPr>
            </w:pPr>
            <w:r w:rsidRPr="00BF6233">
              <w:rPr>
                <w:b/>
                <w:sz w:val="16"/>
                <w:szCs w:val="16"/>
                <w:lang w:val="x-none" w:eastAsia="x-none"/>
              </w:rPr>
              <w:t>ПОСТАНОВЛЕНИЕ</w:t>
            </w:r>
          </w:p>
          <w:p w:rsidR="00BF6233" w:rsidRPr="00BF6233" w:rsidRDefault="00BF6233" w:rsidP="000276E1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BF6233" w:rsidRPr="00BF6233" w:rsidRDefault="00BF6233" w:rsidP="000276E1">
            <w:pPr>
              <w:jc w:val="center"/>
              <w:rPr>
                <w:bCs/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23.</w:t>
            </w:r>
            <w:r w:rsidR="0050050A">
              <w:rPr>
                <w:bCs/>
                <w:noProof/>
                <w:sz w:val="16"/>
                <w:szCs w:val="16"/>
              </w:rPr>
              <w:t>1</w:t>
            </w:r>
            <w:r w:rsidRPr="00BF6233">
              <w:rPr>
                <w:bCs/>
                <w:noProof/>
                <w:sz w:val="16"/>
                <w:szCs w:val="16"/>
              </w:rPr>
              <w:t>1.2025 г. № 1</w:t>
            </w:r>
            <w:r w:rsidR="0050050A">
              <w:rPr>
                <w:bCs/>
                <w:noProof/>
                <w:sz w:val="16"/>
                <w:szCs w:val="16"/>
              </w:rPr>
              <w:t>680</w:t>
            </w:r>
          </w:p>
          <w:p w:rsidR="00BF6233" w:rsidRPr="00BF6233" w:rsidRDefault="00BF6233" w:rsidP="000276E1">
            <w:pPr>
              <w:jc w:val="center"/>
              <w:rPr>
                <w:noProof/>
                <w:sz w:val="16"/>
                <w:szCs w:val="16"/>
              </w:rPr>
            </w:pPr>
            <w:r w:rsidRPr="00BF6233">
              <w:rPr>
                <w:bCs/>
                <w:noProof/>
                <w:sz w:val="16"/>
                <w:szCs w:val="16"/>
              </w:rPr>
              <w:t>город Шумерля</w:t>
            </w:r>
          </w:p>
        </w:tc>
      </w:tr>
    </w:tbl>
    <w:p w:rsidR="00661029" w:rsidRDefault="0066102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50050A" w:rsidRPr="0085165D" w:rsidTr="00CF7D97">
        <w:trPr>
          <w:trHeight w:val="790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2A5564" w:rsidRDefault="0050050A" w:rsidP="0050050A">
            <w:pPr>
              <w:jc w:val="both"/>
              <w:rPr>
                <w:b/>
                <w:bCs/>
              </w:rPr>
            </w:pPr>
          </w:p>
          <w:p w:rsidR="0050050A" w:rsidRPr="002A5564" w:rsidRDefault="0050050A" w:rsidP="0050050A">
            <w:pPr>
              <w:jc w:val="both"/>
              <w:rPr>
                <w:b/>
              </w:rPr>
            </w:pPr>
            <w:r w:rsidRPr="00FD22EF">
              <w:rPr>
                <w:b/>
              </w:rPr>
              <w:t xml:space="preserve">О внесении изменений в постановление администрации </w:t>
            </w:r>
            <w:proofErr w:type="spellStart"/>
            <w:r w:rsidRPr="00FD22EF">
              <w:rPr>
                <w:b/>
              </w:rPr>
              <w:t>Ш</w:t>
            </w:r>
            <w:r w:rsidRPr="00FD22EF">
              <w:rPr>
                <w:b/>
              </w:rPr>
              <w:t>у</w:t>
            </w:r>
            <w:r w:rsidRPr="00FD22EF">
              <w:rPr>
                <w:b/>
              </w:rPr>
              <w:t>мерлинского</w:t>
            </w:r>
            <w:proofErr w:type="spellEnd"/>
            <w:r w:rsidRPr="00FD22EF">
              <w:rPr>
                <w:b/>
              </w:rPr>
              <w:t xml:space="preserve"> муниципального округа от 19 июня 2023 г. № 433 «О порядке формирования соц</w:t>
            </w:r>
            <w:r w:rsidRPr="00FD22EF">
              <w:rPr>
                <w:b/>
              </w:rPr>
              <w:t>и</w:t>
            </w:r>
            <w:r w:rsidRPr="00FD22EF">
              <w:rPr>
                <w:b/>
              </w:rPr>
              <w:t>альных заказов на оказание услуг в социальной сфере, отнесенных</w:t>
            </w:r>
            <w:r>
              <w:rPr>
                <w:b/>
              </w:rPr>
              <w:t xml:space="preserve"> к полномочиям органов местного самоуправления (</w:t>
            </w:r>
            <w:proofErr w:type="spellStart"/>
            <w:r>
              <w:rPr>
                <w:b/>
              </w:rPr>
              <w:t>Шумерлинск</w:t>
            </w:r>
            <w:r>
              <w:rPr>
                <w:b/>
              </w:rPr>
              <w:t>о</w:t>
            </w:r>
            <w:r>
              <w:rPr>
                <w:b/>
              </w:rPr>
              <w:t>го</w:t>
            </w:r>
            <w:proofErr w:type="spellEnd"/>
            <w:r>
              <w:rPr>
                <w:b/>
              </w:rPr>
              <w:t xml:space="preserve"> муниципального округа), о форме и сроках формирования отчета об их исполнении»</w:t>
            </w:r>
          </w:p>
        </w:tc>
      </w:tr>
    </w:tbl>
    <w:p w:rsidR="0050050A" w:rsidRDefault="0050050A" w:rsidP="0050050A">
      <w:pPr>
        <w:spacing w:line="276" w:lineRule="auto"/>
        <w:ind w:firstLine="709"/>
        <w:jc w:val="both"/>
      </w:pPr>
      <w:bookmarkStart w:id="1" w:name="_Hlk125643972"/>
    </w:p>
    <w:p w:rsidR="0050050A" w:rsidRPr="00D36F7B" w:rsidRDefault="0050050A" w:rsidP="0050050A">
      <w:pPr>
        <w:spacing w:line="276" w:lineRule="auto"/>
        <w:ind w:firstLine="709"/>
        <w:jc w:val="both"/>
      </w:pPr>
      <w:r w:rsidRPr="00D36F7B">
        <w:t xml:space="preserve">В </w:t>
      </w:r>
      <w:bookmarkEnd w:id="1"/>
      <w:r w:rsidRPr="00D36F7B">
        <w:t>соответствии</w:t>
      </w:r>
      <w:r>
        <w:t xml:space="preserve"> </w:t>
      </w:r>
      <w:r w:rsidRPr="00D36F7B">
        <w:t xml:space="preserve"> с </w:t>
      </w:r>
      <w:r>
        <w:t xml:space="preserve"> </w:t>
      </w:r>
      <w:r w:rsidRPr="00D36F7B">
        <w:t xml:space="preserve">частями </w:t>
      </w:r>
      <w:r>
        <w:t xml:space="preserve"> </w:t>
      </w:r>
      <w:r w:rsidRPr="00D36F7B">
        <w:t xml:space="preserve">5, 8 </w:t>
      </w:r>
      <w:r>
        <w:t xml:space="preserve"> </w:t>
      </w:r>
      <w:r w:rsidRPr="00D36F7B">
        <w:t xml:space="preserve">статьи </w:t>
      </w:r>
      <w:r>
        <w:t xml:space="preserve"> </w:t>
      </w:r>
      <w:r w:rsidRPr="00D36F7B">
        <w:t xml:space="preserve">6 </w:t>
      </w:r>
      <w:r>
        <w:t xml:space="preserve"> </w:t>
      </w:r>
      <w:r w:rsidRPr="00D36F7B">
        <w:t xml:space="preserve">Федерального </w:t>
      </w:r>
      <w:r>
        <w:t xml:space="preserve"> </w:t>
      </w:r>
      <w:r w:rsidRPr="00D36F7B">
        <w:t xml:space="preserve">закона </w:t>
      </w:r>
      <w:r>
        <w:t xml:space="preserve"> </w:t>
      </w:r>
      <w:r w:rsidRPr="00D36F7B">
        <w:t xml:space="preserve">от </w:t>
      </w:r>
      <w:r>
        <w:t xml:space="preserve"> </w:t>
      </w:r>
      <w:r w:rsidRPr="00D36F7B">
        <w:t>13 июля 2020 г. № 189-ФЗ «О государственном (муниципальном) социальном заказе на оказание госуда</w:t>
      </w:r>
      <w:r w:rsidRPr="00D36F7B">
        <w:t>р</w:t>
      </w:r>
      <w:r w:rsidRPr="00D36F7B">
        <w:t xml:space="preserve">ственных (муниципальных) услуг в социальной сфере» администрация </w:t>
      </w:r>
      <w:proofErr w:type="spellStart"/>
      <w:r w:rsidRPr="00D36F7B">
        <w:t>Шумерлинского</w:t>
      </w:r>
      <w:proofErr w:type="spellEnd"/>
      <w:r w:rsidRPr="00D36F7B">
        <w:t xml:space="preserve"> м</w:t>
      </w:r>
      <w:r w:rsidRPr="00D36F7B">
        <w:t>у</w:t>
      </w:r>
      <w:r w:rsidRPr="00D36F7B">
        <w:t xml:space="preserve">ниципального округа  </w:t>
      </w:r>
      <w:proofErr w:type="gramStart"/>
      <w:r w:rsidRPr="00D36F7B">
        <w:t>п</w:t>
      </w:r>
      <w:proofErr w:type="gramEnd"/>
      <w:r w:rsidRPr="00D36F7B">
        <w:t xml:space="preserve"> о с т а н о в л я е т :</w:t>
      </w:r>
    </w:p>
    <w:p w:rsidR="0050050A" w:rsidRPr="00D36F7B" w:rsidRDefault="0050050A" w:rsidP="0050050A">
      <w:pPr>
        <w:spacing w:line="276" w:lineRule="auto"/>
        <w:ind w:firstLine="709"/>
        <w:jc w:val="both"/>
      </w:pPr>
      <w:r>
        <w:t>1. Внести в постановление а</w:t>
      </w:r>
      <w:r w:rsidRPr="00D36F7B">
        <w:t xml:space="preserve">дминистрации </w:t>
      </w:r>
      <w:proofErr w:type="spellStart"/>
      <w:r w:rsidRPr="00D36F7B">
        <w:t>Шумерлинского</w:t>
      </w:r>
      <w:proofErr w:type="spellEnd"/>
      <w:r w:rsidRPr="00D36F7B">
        <w:t xml:space="preserve"> муниципального округа</w:t>
      </w:r>
      <w:r>
        <w:t xml:space="preserve"> Чувашской Республики  от 19 июня 2023 г.</w:t>
      </w:r>
      <w:r w:rsidRPr="00D36F7B">
        <w:t xml:space="preserve"> № 433 «О Порядке формирования муниципал</w:t>
      </w:r>
      <w:r w:rsidRPr="00D36F7B">
        <w:t>ь</w:t>
      </w:r>
      <w:r w:rsidRPr="00D36F7B">
        <w:t xml:space="preserve">ных социальных заказов на оказание муниципальных услуг в социальной сфере, отнесенных к полномочиям органов местного самоуправления </w:t>
      </w:r>
      <w:r>
        <w:t>(</w:t>
      </w:r>
      <w:proofErr w:type="spellStart"/>
      <w:r w:rsidRPr="00D36F7B">
        <w:t>Шумерлинского</w:t>
      </w:r>
      <w:proofErr w:type="spellEnd"/>
      <w:r w:rsidRPr="00D36F7B">
        <w:t xml:space="preserve"> муниципального окр</w:t>
      </w:r>
      <w:r w:rsidRPr="00D36F7B">
        <w:t>у</w:t>
      </w:r>
      <w:r w:rsidRPr="00D36F7B">
        <w:t>га</w:t>
      </w:r>
      <w:r>
        <w:t>)</w:t>
      </w:r>
      <w:r w:rsidRPr="00D36F7B">
        <w:t>, о форме и сроках формирования отчета об их исполнении» следующие изменения:</w:t>
      </w:r>
    </w:p>
    <w:p w:rsidR="0050050A" w:rsidRPr="00D36F7B" w:rsidRDefault="0050050A" w:rsidP="0050050A">
      <w:pPr>
        <w:spacing w:line="276" w:lineRule="auto"/>
        <w:ind w:firstLine="709"/>
        <w:jc w:val="both"/>
      </w:pPr>
      <w:r>
        <w:t>1.1.</w:t>
      </w:r>
      <w:r w:rsidRPr="00D36F7B">
        <w:t xml:space="preserve"> </w:t>
      </w:r>
      <w:r>
        <w:t>В</w:t>
      </w:r>
      <w:r w:rsidRPr="00D36F7B">
        <w:t xml:space="preserve"> приложении к Порядку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proofErr w:type="spellStart"/>
      <w:r w:rsidRPr="00D36F7B">
        <w:t>Шумерлинского</w:t>
      </w:r>
      <w:proofErr w:type="spellEnd"/>
      <w:r w:rsidRPr="00D36F7B">
        <w:t xml:space="preserve"> муниципального округа слова «Направление де</w:t>
      </w:r>
      <w:r w:rsidRPr="00D36F7B">
        <w:t>я</w:t>
      </w:r>
      <w:r w:rsidRPr="00D36F7B">
        <w:t>тельности» заменить сло</w:t>
      </w:r>
      <w:r>
        <w:t>вами «Отрасль социальной сферы».</w:t>
      </w:r>
    </w:p>
    <w:p w:rsidR="0050050A" w:rsidRDefault="0050050A" w:rsidP="0050050A">
      <w:pPr>
        <w:spacing w:line="276" w:lineRule="auto"/>
        <w:ind w:firstLine="709"/>
        <w:jc w:val="both"/>
      </w:pPr>
      <w:r>
        <w:lastRenderedPageBreak/>
        <w:t>1.2.</w:t>
      </w:r>
      <w:r w:rsidRPr="00D36F7B">
        <w:t xml:space="preserve"> </w:t>
      </w:r>
      <w:r>
        <w:t>П</w:t>
      </w:r>
      <w:r w:rsidRPr="00D36F7B">
        <w:t xml:space="preserve">риложение № 2 изложить в редакции </w:t>
      </w:r>
      <w:r>
        <w:t>Приложения</w:t>
      </w:r>
      <w:r w:rsidRPr="00D36F7B">
        <w:t xml:space="preserve"> к настоящему постановл</w:t>
      </w:r>
      <w:r w:rsidRPr="00D36F7B">
        <w:t>е</w:t>
      </w:r>
      <w:r w:rsidRPr="00D36F7B">
        <w:t>нию.</w:t>
      </w:r>
    </w:p>
    <w:p w:rsidR="0050050A" w:rsidRPr="00D36F7B" w:rsidRDefault="0050050A" w:rsidP="0050050A">
      <w:pPr>
        <w:spacing w:line="276" w:lineRule="auto"/>
        <w:ind w:firstLine="709"/>
        <w:jc w:val="both"/>
      </w:pPr>
      <w:r>
        <w:t>2. Настоящее постановление вступает в силу после его официального опубликования.</w:t>
      </w:r>
    </w:p>
    <w:p w:rsidR="0050050A" w:rsidRPr="0032585A" w:rsidRDefault="0050050A" w:rsidP="0050050A">
      <w:pPr>
        <w:spacing w:line="276" w:lineRule="auto"/>
        <w:ind w:firstLine="709"/>
        <w:jc w:val="both"/>
      </w:pPr>
      <w:r>
        <w:rPr>
          <w:sz w:val="28"/>
          <w:szCs w:val="28"/>
        </w:rPr>
        <w:t xml:space="preserve">3. </w:t>
      </w:r>
      <w:proofErr w:type="gramStart"/>
      <w:r w:rsidRPr="0032585A">
        <w:t>Контроль за</w:t>
      </w:r>
      <w:proofErr w:type="gramEnd"/>
      <w:r w:rsidRPr="0032585A">
        <w:t xml:space="preserve"> исполнением настоящего постановления возложить на </w:t>
      </w:r>
      <w:r>
        <w:t>заместителя</w:t>
      </w:r>
      <w:r w:rsidRPr="006A5C46">
        <w:t xml:space="preserve"> главы адми</w:t>
      </w:r>
      <w:r>
        <w:t>нистрации по социальным вопросам - начальника отдела образования, молоде</w:t>
      </w:r>
      <w:r>
        <w:t>ж</w:t>
      </w:r>
      <w:r>
        <w:t xml:space="preserve">ной  и социальной политики </w:t>
      </w:r>
      <w:r w:rsidRPr="006A5C46">
        <w:t xml:space="preserve">администрации </w:t>
      </w:r>
      <w:proofErr w:type="spellStart"/>
      <w:r w:rsidRPr="006A5C46">
        <w:t>Шумерлинского</w:t>
      </w:r>
      <w:proofErr w:type="spellEnd"/>
      <w:r w:rsidRPr="006A5C46">
        <w:t xml:space="preserve"> муниципального округа</w:t>
      </w:r>
      <w:r w:rsidRPr="0032585A">
        <w:t>.</w:t>
      </w:r>
    </w:p>
    <w:p w:rsidR="0050050A" w:rsidRDefault="0050050A" w:rsidP="0050050A">
      <w:pPr>
        <w:tabs>
          <w:tab w:val="left" w:pos="1276"/>
        </w:tabs>
        <w:jc w:val="both"/>
        <w:rPr>
          <w:rFonts w:eastAsia="Calibri"/>
          <w:lang w:eastAsia="en-US"/>
        </w:rPr>
      </w:pPr>
    </w:p>
    <w:p w:rsidR="0050050A" w:rsidRPr="0032585A" w:rsidRDefault="0050050A" w:rsidP="0050050A">
      <w:pPr>
        <w:tabs>
          <w:tab w:val="left" w:pos="1276"/>
        </w:tabs>
        <w:jc w:val="both"/>
        <w:rPr>
          <w:rFonts w:eastAsia="Calibri"/>
          <w:lang w:eastAsia="en-US"/>
        </w:rPr>
      </w:pPr>
    </w:p>
    <w:p w:rsidR="0050050A" w:rsidRPr="0032585A" w:rsidRDefault="0050050A" w:rsidP="0050050A">
      <w:pPr>
        <w:ind w:right="-23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Глава</w:t>
      </w:r>
      <w:r w:rsidRPr="0032585A">
        <w:rPr>
          <w:rFonts w:eastAsia="Calibri"/>
          <w:lang w:eastAsia="en-US"/>
        </w:rPr>
        <w:t xml:space="preserve"> </w:t>
      </w:r>
      <w:proofErr w:type="spellStart"/>
      <w:r w:rsidRPr="0032585A">
        <w:rPr>
          <w:rFonts w:eastAsia="Calibri"/>
          <w:lang w:eastAsia="en-US"/>
        </w:rPr>
        <w:t>Шумерлинского</w:t>
      </w:r>
      <w:proofErr w:type="spellEnd"/>
    </w:p>
    <w:p w:rsidR="0050050A" w:rsidRPr="0032585A" w:rsidRDefault="0050050A" w:rsidP="0050050A">
      <w:pPr>
        <w:ind w:right="-234"/>
        <w:jc w:val="both"/>
        <w:rPr>
          <w:rFonts w:eastAsia="Calibri"/>
          <w:lang w:eastAsia="en-US"/>
        </w:rPr>
      </w:pPr>
      <w:r w:rsidRPr="0032585A">
        <w:rPr>
          <w:rFonts w:eastAsia="Calibri"/>
          <w:lang w:eastAsia="en-US"/>
        </w:rPr>
        <w:t>муниципального округа</w:t>
      </w:r>
    </w:p>
    <w:p w:rsidR="0050050A" w:rsidRDefault="0050050A" w:rsidP="0050050A">
      <w:pPr>
        <w:ind w:right="-2"/>
        <w:jc w:val="both"/>
        <w:rPr>
          <w:rFonts w:eastAsia="Calibri"/>
          <w:lang w:eastAsia="en-US"/>
        </w:rPr>
      </w:pPr>
      <w:r w:rsidRPr="0032585A">
        <w:rPr>
          <w:rFonts w:eastAsia="Calibri"/>
          <w:lang w:eastAsia="en-US"/>
        </w:rPr>
        <w:t xml:space="preserve">Чувашской Республики </w:t>
      </w:r>
      <w:r w:rsidRPr="0032585A">
        <w:rPr>
          <w:rFonts w:eastAsia="Calibri"/>
          <w:lang w:eastAsia="en-US"/>
        </w:rPr>
        <w:tab/>
      </w:r>
      <w:r w:rsidRPr="0032585A">
        <w:rPr>
          <w:rFonts w:eastAsia="Calibri"/>
          <w:lang w:eastAsia="en-US"/>
        </w:rPr>
        <w:tab/>
      </w:r>
      <w:r w:rsidRPr="0032585A">
        <w:rPr>
          <w:rFonts w:eastAsia="Calibri"/>
          <w:lang w:eastAsia="en-US"/>
        </w:rPr>
        <w:tab/>
      </w:r>
      <w:r w:rsidRPr="0032585A">
        <w:rPr>
          <w:rFonts w:eastAsia="Calibri"/>
          <w:lang w:eastAsia="en-US"/>
        </w:rPr>
        <w:tab/>
      </w:r>
      <w:r w:rsidRPr="0032585A">
        <w:rPr>
          <w:rFonts w:eastAsia="Calibri"/>
          <w:lang w:eastAsia="en-US"/>
        </w:rPr>
        <w:tab/>
      </w:r>
      <w:r w:rsidRPr="0032585A">
        <w:rPr>
          <w:rFonts w:eastAsia="Calibri"/>
          <w:lang w:eastAsia="en-US"/>
        </w:rPr>
        <w:tab/>
      </w:r>
      <w:r w:rsidRPr="0032585A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 xml:space="preserve">      А.Ю. Ксенофонтов </w:t>
      </w:r>
    </w:p>
    <w:p w:rsidR="0050050A" w:rsidRDefault="0050050A" w:rsidP="0050050A">
      <w:pPr>
        <w:ind w:right="-2"/>
        <w:jc w:val="both"/>
        <w:rPr>
          <w:rFonts w:eastAsia="Calibri"/>
          <w:lang w:eastAsia="en-US"/>
        </w:rPr>
      </w:pPr>
    </w:p>
    <w:p w:rsidR="0050050A" w:rsidRDefault="0050050A" w:rsidP="0050050A">
      <w:pPr>
        <w:ind w:right="-2"/>
        <w:jc w:val="both"/>
        <w:rPr>
          <w:color w:val="0D0D0D"/>
          <w:sz w:val="18"/>
          <w:szCs w:val="18"/>
        </w:rPr>
      </w:pPr>
      <w:r>
        <w:rPr>
          <w:rFonts w:eastAsia="Calibri"/>
          <w:lang w:eastAsia="en-US"/>
        </w:rPr>
        <w:t>Р</w:t>
      </w:r>
      <w:r w:rsidRPr="00A31AC3">
        <w:rPr>
          <w:color w:val="0D0D0D"/>
          <w:sz w:val="18"/>
          <w:szCs w:val="18"/>
        </w:rPr>
        <w:t>одионова Е.В.,</w:t>
      </w:r>
    </w:p>
    <w:p w:rsidR="0050050A" w:rsidRPr="002114FC" w:rsidRDefault="0050050A" w:rsidP="0050050A">
      <w:pPr>
        <w:ind w:right="-2"/>
        <w:jc w:val="both"/>
        <w:rPr>
          <w:color w:val="0D0D0D"/>
          <w:sz w:val="18"/>
          <w:szCs w:val="18"/>
        </w:rPr>
        <w:sectPr w:rsidR="0050050A" w:rsidRPr="002114FC" w:rsidSect="00413C3D">
          <w:footerReference w:type="default" r:id="rId10"/>
          <w:pgSz w:w="11900" w:h="16800"/>
          <w:pgMar w:top="284" w:right="567" w:bottom="426" w:left="1701" w:header="340" w:footer="284" w:gutter="0"/>
          <w:cols w:space="720"/>
          <w:noEndnote/>
          <w:docGrid w:linePitch="354"/>
        </w:sectPr>
      </w:pPr>
      <w:r w:rsidRPr="00A31AC3">
        <w:rPr>
          <w:color w:val="0D0D0D"/>
          <w:sz w:val="18"/>
          <w:szCs w:val="18"/>
        </w:rPr>
        <w:t>8(83536)2-13-15</w:t>
      </w:r>
    </w:p>
    <w:p w:rsidR="0050050A" w:rsidRPr="00FD22EF" w:rsidRDefault="0050050A" w:rsidP="0050050A">
      <w:pPr>
        <w:ind w:left="10773"/>
        <w:jc w:val="both"/>
      </w:pPr>
      <w:r>
        <w:lastRenderedPageBreak/>
        <w:t>Приложение</w:t>
      </w:r>
    </w:p>
    <w:p w:rsidR="0050050A" w:rsidRPr="00FD22EF" w:rsidRDefault="0050050A" w:rsidP="0050050A">
      <w:pPr>
        <w:ind w:left="10773"/>
        <w:jc w:val="both"/>
      </w:pPr>
      <w:r w:rsidRPr="00FD22EF">
        <w:t xml:space="preserve">к постановлению администрации </w:t>
      </w:r>
      <w:proofErr w:type="spellStart"/>
      <w:r w:rsidRPr="00FD22EF">
        <w:t>Шумерлинского</w:t>
      </w:r>
      <w:proofErr w:type="spellEnd"/>
      <w:r w:rsidRPr="00FD22EF">
        <w:t xml:space="preserve"> муниципального округа Чувашской Республики</w:t>
      </w:r>
    </w:p>
    <w:p w:rsidR="0050050A" w:rsidRPr="00FD22EF" w:rsidRDefault="0050050A" w:rsidP="0050050A">
      <w:pPr>
        <w:ind w:left="10773"/>
        <w:jc w:val="both"/>
      </w:pPr>
      <w:r w:rsidRPr="00FD22EF">
        <w:t>от ______</w:t>
      </w:r>
      <w:r>
        <w:t>20.11.</w:t>
      </w:r>
      <w:r w:rsidRPr="00FD22EF">
        <w:t>2025 г.  № _</w:t>
      </w:r>
      <w:r>
        <w:t>1680</w:t>
      </w:r>
      <w:r w:rsidRPr="00FD22EF">
        <w:t>__</w:t>
      </w:r>
    </w:p>
    <w:p w:rsidR="0050050A" w:rsidRPr="00FD22EF" w:rsidRDefault="0050050A" w:rsidP="0050050A">
      <w:pPr>
        <w:ind w:left="10773"/>
        <w:jc w:val="both"/>
      </w:pPr>
    </w:p>
    <w:p w:rsidR="0050050A" w:rsidRDefault="0050050A" w:rsidP="0050050A">
      <w:pPr>
        <w:ind w:left="9923"/>
        <w:jc w:val="both"/>
      </w:pPr>
      <w:r w:rsidRPr="00FD22EF">
        <w:t xml:space="preserve">             </w:t>
      </w:r>
    </w:p>
    <w:p w:rsidR="0050050A" w:rsidRDefault="0050050A" w:rsidP="0050050A">
      <w:pPr>
        <w:ind w:left="9923"/>
        <w:jc w:val="both"/>
      </w:pPr>
    </w:p>
    <w:p w:rsidR="0050050A" w:rsidRDefault="0050050A" w:rsidP="0050050A">
      <w:pPr>
        <w:ind w:left="9923"/>
        <w:jc w:val="both"/>
      </w:pPr>
    </w:p>
    <w:p w:rsidR="0050050A" w:rsidRDefault="0050050A" w:rsidP="0050050A">
      <w:pPr>
        <w:ind w:left="9923"/>
        <w:jc w:val="both"/>
      </w:pPr>
    </w:p>
    <w:p w:rsidR="0050050A" w:rsidRDefault="0050050A" w:rsidP="0050050A">
      <w:pPr>
        <w:pStyle w:val="ConsPlusNormal"/>
        <w:jc w:val="both"/>
        <w:rPr>
          <w:szCs w:val="28"/>
        </w:rPr>
      </w:pPr>
      <w:bookmarkStart w:id="2" w:name="_Hlk190278234"/>
    </w:p>
    <w:p w:rsidR="0050050A" w:rsidRDefault="0050050A" w:rsidP="0050050A">
      <w:pPr>
        <w:pStyle w:val="ConsPlusNormal"/>
        <w:jc w:val="both"/>
        <w:rPr>
          <w:szCs w:val="28"/>
        </w:rPr>
      </w:pP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r>
        <w:rPr>
          <w:szCs w:val="28"/>
        </w:rPr>
        <w:t>ФОРМА</w:t>
      </w:r>
    </w:p>
    <w:p w:rsidR="0050050A" w:rsidRPr="006E273A" w:rsidRDefault="0050050A" w:rsidP="0050050A">
      <w:pPr>
        <w:pStyle w:val="ConsPlusNormal"/>
        <w:jc w:val="both"/>
        <w:rPr>
          <w:b w:val="0"/>
          <w:bCs/>
          <w:caps/>
          <w:szCs w:val="28"/>
        </w:rPr>
      </w:pPr>
      <w:r w:rsidRPr="006E273A">
        <w:rPr>
          <w:bCs/>
          <w:caps/>
          <w:szCs w:val="28"/>
        </w:rPr>
        <w:t xml:space="preserve">Отчет </w:t>
      </w:r>
    </w:p>
    <w:p w:rsidR="0050050A" w:rsidRPr="006E273A" w:rsidRDefault="0050050A" w:rsidP="0050050A">
      <w:pPr>
        <w:pStyle w:val="ConsPlusNormal"/>
        <w:jc w:val="both"/>
        <w:rPr>
          <w:b w:val="0"/>
          <w:bCs/>
          <w:szCs w:val="28"/>
        </w:rPr>
      </w:pPr>
      <w:r w:rsidRPr="006E273A">
        <w:rPr>
          <w:bCs/>
          <w:szCs w:val="28"/>
        </w:rPr>
        <w:t>об исполнении муниципального социального заказа</w:t>
      </w:r>
      <w:r>
        <w:rPr>
          <w:bCs/>
          <w:szCs w:val="28"/>
        </w:rPr>
        <w:t xml:space="preserve"> </w:t>
      </w:r>
      <w:r w:rsidRPr="006E273A">
        <w:rPr>
          <w:bCs/>
          <w:szCs w:val="28"/>
        </w:rPr>
        <w:t>на оказание муниципальных услуг, отнесенных к полном</w:t>
      </w:r>
      <w:r w:rsidRPr="006E273A">
        <w:rPr>
          <w:bCs/>
          <w:szCs w:val="28"/>
        </w:rPr>
        <w:t>о</w:t>
      </w:r>
      <w:r w:rsidRPr="006E273A">
        <w:rPr>
          <w:bCs/>
          <w:szCs w:val="28"/>
        </w:rPr>
        <w:t>чиям</w:t>
      </w:r>
      <w:r>
        <w:rPr>
          <w:bCs/>
          <w:szCs w:val="28"/>
        </w:rPr>
        <w:t xml:space="preserve"> </w:t>
      </w:r>
      <w:r w:rsidRPr="006E273A">
        <w:rPr>
          <w:bCs/>
          <w:szCs w:val="28"/>
        </w:rPr>
        <w:t>органов местного самоуправления муниципального образования,</w:t>
      </w: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r w:rsidRPr="006E273A">
        <w:rPr>
          <w:bCs/>
          <w:szCs w:val="28"/>
        </w:rPr>
        <w:t xml:space="preserve"> на 20__ год и на плановый период 20__ - 20__ годов</w:t>
      </w:r>
      <w:r w:rsidRPr="006E273A">
        <w:rPr>
          <w:szCs w:val="28"/>
        </w:rPr>
        <w:t xml:space="preserve"> </w:t>
      </w:r>
      <w:hyperlink w:anchor="P1640">
        <w:r w:rsidRPr="006E273A">
          <w:rPr>
            <w:szCs w:val="28"/>
          </w:rPr>
          <w:t>&lt;1&gt;</w:t>
        </w:r>
      </w:hyperlink>
    </w:p>
    <w:p w:rsidR="0050050A" w:rsidRPr="006E273A" w:rsidRDefault="0050050A" w:rsidP="0050050A">
      <w:pPr>
        <w:pStyle w:val="ConsPlusNormal"/>
        <w:jc w:val="both"/>
        <w:rPr>
          <w:szCs w:val="28"/>
        </w:rPr>
      </w:pP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r w:rsidRPr="006E273A">
        <w:rPr>
          <w:szCs w:val="28"/>
        </w:rPr>
        <w:t xml:space="preserve">На  «___» ________ 20__ года </w:t>
      </w:r>
      <w:hyperlink w:anchor="P1641">
        <w:r w:rsidRPr="006E273A">
          <w:rPr>
            <w:szCs w:val="28"/>
          </w:rPr>
          <w:t>&lt;2&gt;</w:t>
        </w:r>
      </w:hyperlink>
    </w:p>
    <w:p w:rsidR="0050050A" w:rsidRPr="006E273A" w:rsidRDefault="0050050A" w:rsidP="0050050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5"/>
        <w:gridCol w:w="2126"/>
        <w:gridCol w:w="2268"/>
      </w:tblGrid>
      <w:tr w:rsidR="0050050A" w:rsidRPr="006E273A" w:rsidTr="00CF7D97">
        <w:trPr>
          <w:trHeight w:val="491"/>
        </w:trPr>
        <w:tc>
          <w:tcPr>
            <w:tcW w:w="3685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75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  <w:r w:rsidRPr="006E273A">
              <w:rPr>
                <w:sz w:val="20"/>
                <w:szCs w:val="20"/>
              </w:rPr>
              <w:t>КОДЫ</w:t>
            </w:r>
          </w:p>
        </w:tc>
      </w:tr>
      <w:tr w:rsidR="0050050A" w:rsidRPr="006E273A" w:rsidTr="00CF7D97">
        <w:tc>
          <w:tcPr>
            <w:tcW w:w="3685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75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  <w:r w:rsidRPr="006E273A">
              <w:rPr>
                <w:sz w:val="20"/>
                <w:szCs w:val="20"/>
              </w:rPr>
              <w:t xml:space="preserve">Форма </w:t>
            </w:r>
            <w:hyperlink r:id="rId11" w:history="1">
              <w:r w:rsidRPr="006E273A">
                <w:rPr>
                  <w:sz w:val="20"/>
                  <w:szCs w:val="20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</w:tr>
      <w:tr w:rsidR="0050050A" w:rsidRPr="006E273A" w:rsidTr="00CF7D97">
        <w:tc>
          <w:tcPr>
            <w:tcW w:w="3685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75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  <w:r w:rsidRPr="006E273A">
              <w:rPr>
                <w:sz w:val="20"/>
                <w:szCs w:val="20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</w:tr>
      <w:tr w:rsidR="0050050A" w:rsidRPr="006E273A" w:rsidTr="00CF7D97">
        <w:tc>
          <w:tcPr>
            <w:tcW w:w="3685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75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  <w:r w:rsidRPr="006E273A">
              <w:rPr>
                <w:sz w:val="20"/>
                <w:szCs w:val="20"/>
              </w:rPr>
              <w:t>по ОКПО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</w:tr>
      <w:tr w:rsidR="0050050A" w:rsidRPr="006E273A" w:rsidTr="00CF7D97">
        <w:tc>
          <w:tcPr>
            <w:tcW w:w="3685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  <w:r w:rsidRPr="006E273A">
              <w:rPr>
                <w:sz w:val="20"/>
                <w:szCs w:val="20"/>
              </w:rPr>
              <w:t xml:space="preserve">Уполномоченный орган </w:t>
            </w:r>
            <w:hyperlink r:id="rId12" w:history="1">
              <w:r w:rsidRPr="006E273A">
                <w:rPr>
                  <w:sz w:val="20"/>
                  <w:szCs w:val="20"/>
                </w:rPr>
                <w:t>&lt;3&gt;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  <w:r w:rsidRPr="006E273A">
              <w:rPr>
                <w:sz w:val="20"/>
                <w:szCs w:val="20"/>
              </w:rPr>
              <w:t>Глава БК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</w:tr>
      <w:tr w:rsidR="0050050A" w:rsidRPr="006E273A" w:rsidTr="00CF7D97">
        <w:tc>
          <w:tcPr>
            <w:tcW w:w="3685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75" w:type="dxa"/>
            <w:tcBorders>
              <w:top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  <w:r w:rsidRPr="006E273A">
              <w:rPr>
                <w:sz w:val="20"/>
                <w:szCs w:val="20"/>
              </w:rPr>
              <w:t>(указывается полное наименование уполномоченного о</w:t>
            </w:r>
            <w:r w:rsidRPr="006E273A">
              <w:rPr>
                <w:sz w:val="20"/>
                <w:szCs w:val="20"/>
              </w:rPr>
              <w:t>р</w:t>
            </w:r>
            <w:r w:rsidRPr="006E273A">
              <w:rPr>
                <w:sz w:val="20"/>
                <w:szCs w:val="20"/>
              </w:rPr>
              <w:t>гана)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</w:tr>
      <w:tr w:rsidR="0050050A" w:rsidRPr="006E273A" w:rsidTr="00CF7D97">
        <w:tc>
          <w:tcPr>
            <w:tcW w:w="3685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  <w:r w:rsidRPr="006E273A">
              <w:rPr>
                <w:sz w:val="20"/>
                <w:szCs w:val="20"/>
              </w:rPr>
              <w:t xml:space="preserve">Отрасль социальной сферы </w:t>
            </w:r>
            <w:hyperlink r:id="rId13" w:history="1">
              <w:r w:rsidRPr="006E273A">
                <w:rPr>
                  <w:sz w:val="20"/>
                  <w:szCs w:val="20"/>
                </w:rPr>
                <w:t>&lt;4&gt;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</w:tr>
      <w:tr w:rsidR="0050050A" w:rsidRPr="006E273A" w:rsidTr="00CF7D97">
        <w:tc>
          <w:tcPr>
            <w:tcW w:w="3685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  <w:r w:rsidRPr="006E273A">
              <w:rPr>
                <w:sz w:val="20"/>
                <w:szCs w:val="20"/>
              </w:rPr>
              <w:t xml:space="preserve">Периодичность </w:t>
            </w:r>
            <w:hyperlink r:id="rId14" w:history="1">
              <w:r w:rsidRPr="006E273A">
                <w:rPr>
                  <w:sz w:val="20"/>
                  <w:szCs w:val="20"/>
                </w:rPr>
                <w:t>&lt;5&gt;</w:t>
              </w:r>
            </w:hyperlink>
          </w:p>
        </w:tc>
        <w:tc>
          <w:tcPr>
            <w:tcW w:w="5875" w:type="dxa"/>
            <w:tcBorders>
              <w:top w:val="single" w:sz="4" w:space="0" w:color="auto"/>
              <w:bottom w:val="single" w:sz="4" w:space="0" w:color="auto"/>
            </w:tcBorders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0050A" w:rsidRPr="006E273A" w:rsidRDefault="0050050A" w:rsidP="0050050A">
            <w:pPr>
              <w:jc w:val="both"/>
              <w:rPr>
                <w:sz w:val="20"/>
                <w:szCs w:val="20"/>
              </w:rPr>
            </w:pPr>
          </w:p>
        </w:tc>
      </w:tr>
    </w:tbl>
    <w:p w:rsidR="0050050A" w:rsidRPr="006E273A" w:rsidRDefault="0050050A" w:rsidP="0050050A">
      <w:pPr>
        <w:pStyle w:val="ConsPlusNormal"/>
        <w:jc w:val="both"/>
        <w:outlineLvl w:val="1"/>
        <w:rPr>
          <w:szCs w:val="28"/>
        </w:rPr>
      </w:pPr>
      <w:r w:rsidRPr="006E273A">
        <w:rPr>
          <w:szCs w:val="28"/>
        </w:rPr>
        <w:t>I. Сведения о фактическом достижении показателей,</w:t>
      </w: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proofErr w:type="gramStart"/>
      <w:r w:rsidRPr="006E273A">
        <w:rPr>
          <w:szCs w:val="28"/>
        </w:rPr>
        <w:lastRenderedPageBreak/>
        <w:t>характеризующих</w:t>
      </w:r>
      <w:proofErr w:type="gramEnd"/>
      <w:r w:rsidRPr="006E273A">
        <w:rPr>
          <w:szCs w:val="28"/>
        </w:rPr>
        <w:t xml:space="preserve"> объем оказания муниципальной услуги</w:t>
      </w:r>
    </w:p>
    <w:p w:rsidR="0050050A" w:rsidRPr="006E273A" w:rsidRDefault="0050050A" w:rsidP="0050050A">
      <w:pPr>
        <w:pStyle w:val="ConsPlusNormal"/>
        <w:jc w:val="both"/>
      </w:pPr>
      <w:r w:rsidRPr="006E273A">
        <w:rPr>
          <w:szCs w:val="28"/>
        </w:rPr>
        <w:t>в социальной сфере (укрупненной муниципальной услуги)</w:t>
      </w:r>
    </w:p>
    <w:p w:rsidR="0050050A" w:rsidRDefault="0050050A" w:rsidP="0050050A">
      <w:pPr>
        <w:pStyle w:val="ConsPlusNormal"/>
        <w:jc w:val="both"/>
      </w:pPr>
    </w:p>
    <w:p w:rsidR="0050050A" w:rsidRDefault="0050050A" w:rsidP="0050050A">
      <w:pPr>
        <w:pStyle w:val="ConsPlusNormal"/>
        <w:jc w:val="both"/>
      </w:pPr>
    </w:p>
    <w:p w:rsidR="0050050A" w:rsidRPr="006E273A" w:rsidRDefault="0050050A" w:rsidP="0050050A">
      <w:pPr>
        <w:pStyle w:val="ConsPlusNormal"/>
        <w:ind w:left="13041"/>
        <w:jc w:val="both"/>
      </w:pPr>
      <w:r w:rsidRPr="006E273A">
        <w:t xml:space="preserve">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850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692"/>
        <w:gridCol w:w="442"/>
        <w:gridCol w:w="771"/>
        <w:gridCol w:w="876"/>
        <w:gridCol w:w="678"/>
        <w:gridCol w:w="736"/>
        <w:gridCol w:w="880"/>
        <w:gridCol w:w="880"/>
        <w:gridCol w:w="880"/>
      </w:tblGrid>
      <w:tr w:rsidR="0050050A" w:rsidRPr="006E273A" w:rsidTr="00CF7D97">
        <w:trPr>
          <w:cantSplit/>
        </w:trPr>
        <w:tc>
          <w:tcPr>
            <w:tcW w:w="488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Наимен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ние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(укрупне</w:t>
            </w:r>
            <w:r w:rsidRPr="006E273A">
              <w:rPr>
                <w:sz w:val="16"/>
                <w:szCs w:val="16"/>
              </w:rPr>
              <w:t>н</w:t>
            </w:r>
            <w:r w:rsidRPr="006E273A">
              <w:rPr>
                <w:sz w:val="16"/>
                <w:szCs w:val="16"/>
              </w:rPr>
              <w:t>ной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пальной услуги) </w:t>
            </w:r>
            <w:hyperlink w:anchor="P1645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Год опр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деления исполн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телей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(укру</w:t>
            </w:r>
            <w:r w:rsidRPr="006E273A">
              <w:rPr>
                <w:sz w:val="16"/>
                <w:szCs w:val="16"/>
              </w:rPr>
              <w:t>п</w:t>
            </w:r>
            <w:r w:rsidRPr="006E273A">
              <w:rPr>
                <w:sz w:val="16"/>
                <w:szCs w:val="16"/>
              </w:rPr>
              <w:t>ненной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пальной услуги)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Место 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(укру</w:t>
            </w:r>
            <w:r w:rsidRPr="006E273A">
              <w:rPr>
                <w:sz w:val="16"/>
                <w:szCs w:val="16"/>
              </w:rPr>
              <w:t>п</w:t>
            </w:r>
            <w:r w:rsidRPr="006E273A">
              <w:rPr>
                <w:sz w:val="16"/>
                <w:szCs w:val="16"/>
              </w:rPr>
              <w:t>ненной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услуги)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2126" w:type="dxa"/>
            <w:gridSpan w:val="3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Показатель, характериз</w:t>
            </w:r>
            <w:r w:rsidRPr="006E273A">
              <w:rPr>
                <w:sz w:val="16"/>
                <w:szCs w:val="16"/>
              </w:rPr>
              <w:t>у</w:t>
            </w:r>
            <w:r w:rsidRPr="006E273A">
              <w:rPr>
                <w:sz w:val="16"/>
                <w:szCs w:val="16"/>
              </w:rPr>
              <w:t>ющий объем оказания муниципальной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(укрупненной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пальной услуги)</w:t>
            </w:r>
          </w:p>
        </w:tc>
        <w:tc>
          <w:tcPr>
            <w:tcW w:w="3686" w:type="dxa"/>
            <w:gridSpan w:val="5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Значение планового показателя, характеризу</w:t>
            </w:r>
            <w:r w:rsidRPr="006E273A">
              <w:rPr>
                <w:sz w:val="16"/>
                <w:szCs w:val="16"/>
              </w:rPr>
              <w:t>ю</w:t>
            </w:r>
            <w:r w:rsidRPr="006E273A">
              <w:rPr>
                <w:sz w:val="16"/>
                <w:szCs w:val="16"/>
              </w:rPr>
              <w:t>щего объем оказания муниципальной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(укрупненной муниципальной услуги)</w:t>
            </w:r>
          </w:p>
        </w:tc>
        <w:tc>
          <w:tcPr>
            <w:tcW w:w="692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Знач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ние предел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ного доп</w:t>
            </w:r>
            <w:r w:rsidRPr="006E273A">
              <w:rPr>
                <w:sz w:val="16"/>
                <w:szCs w:val="16"/>
              </w:rPr>
              <w:t>у</w:t>
            </w:r>
            <w:r w:rsidRPr="006E273A">
              <w:rPr>
                <w:sz w:val="16"/>
                <w:szCs w:val="16"/>
              </w:rPr>
              <w:t>стим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го во</w:t>
            </w:r>
            <w:r w:rsidRPr="006E273A">
              <w:rPr>
                <w:sz w:val="16"/>
                <w:szCs w:val="16"/>
              </w:rPr>
              <w:t>з</w:t>
            </w:r>
            <w:r w:rsidRPr="006E273A">
              <w:rPr>
                <w:sz w:val="16"/>
                <w:szCs w:val="16"/>
              </w:rPr>
              <w:t>можного отклон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 от показ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теля, хара</w:t>
            </w:r>
            <w:r w:rsidRPr="006E273A">
              <w:rPr>
                <w:sz w:val="16"/>
                <w:szCs w:val="16"/>
              </w:rPr>
              <w:t>к</w:t>
            </w:r>
            <w:r w:rsidRPr="006E273A">
              <w:rPr>
                <w:sz w:val="16"/>
                <w:szCs w:val="16"/>
              </w:rPr>
              <w:t>тер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зующего об</w:t>
            </w:r>
            <w:r w:rsidRPr="006E273A">
              <w:rPr>
                <w:sz w:val="16"/>
                <w:szCs w:val="16"/>
              </w:rPr>
              <w:t>ъ</w:t>
            </w:r>
            <w:r w:rsidRPr="006E273A">
              <w:rPr>
                <w:sz w:val="16"/>
                <w:szCs w:val="16"/>
              </w:rPr>
              <w:t>ем 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(укрупненной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услуги) </w:t>
            </w:r>
            <w:hyperlink w:anchor="P1646">
              <w:r w:rsidRPr="006E273A">
                <w:rPr>
                  <w:sz w:val="16"/>
                  <w:szCs w:val="16"/>
                </w:rPr>
                <w:t>&lt;8&gt;</w:t>
              </w:r>
            </w:hyperlink>
          </w:p>
        </w:tc>
        <w:tc>
          <w:tcPr>
            <w:tcW w:w="3503" w:type="dxa"/>
            <w:gridSpan w:val="5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Значение фактического показателя, характ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ризующего объем оказания муниципальной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(укрупненной муниципальной услуги), на "__" ________ 20__ г.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 </w:t>
            </w:r>
            <w:hyperlink w:anchor="P717">
              <w:r w:rsidRPr="006E273A">
                <w:rPr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80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Значение фактич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ского отклон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 от показат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ля, характер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зующего объем оказания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(укру</w:t>
            </w:r>
            <w:r w:rsidRPr="006E273A">
              <w:rPr>
                <w:sz w:val="16"/>
                <w:szCs w:val="16"/>
              </w:rPr>
              <w:t>п</w:t>
            </w:r>
            <w:r w:rsidRPr="006E273A">
              <w:rPr>
                <w:sz w:val="16"/>
                <w:szCs w:val="16"/>
              </w:rPr>
              <w:t>ненной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пальной услуги) </w:t>
            </w:r>
            <w:hyperlink w:anchor="P1647">
              <w:r w:rsidRPr="006E273A">
                <w:rPr>
                  <w:sz w:val="16"/>
                  <w:szCs w:val="16"/>
                </w:rPr>
                <w:t>&lt;11&gt;</w:t>
              </w:r>
            </w:hyperlink>
          </w:p>
        </w:tc>
        <w:tc>
          <w:tcPr>
            <w:tcW w:w="880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Колич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ство исполнит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лей услуг, испо</w:t>
            </w:r>
            <w:r w:rsidRPr="006E273A">
              <w:rPr>
                <w:sz w:val="16"/>
                <w:szCs w:val="16"/>
              </w:rPr>
              <w:t>л</w:t>
            </w:r>
            <w:r w:rsidRPr="006E273A">
              <w:rPr>
                <w:sz w:val="16"/>
                <w:szCs w:val="16"/>
              </w:rPr>
              <w:t>нивших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пальное задание, соглаш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ние, с отклон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ниями, прев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шающ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ми пр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дельные допуст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мые во</w:t>
            </w:r>
            <w:r w:rsidRPr="006E273A">
              <w:rPr>
                <w:sz w:val="16"/>
                <w:szCs w:val="16"/>
              </w:rPr>
              <w:t>з</w:t>
            </w:r>
            <w:r w:rsidRPr="006E273A">
              <w:rPr>
                <w:sz w:val="16"/>
                <w:szCs w:val="16"/>
              </w:rPr>
              <w:t>можные отклон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 от показат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ля, характер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зующего объем оказания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(укру</w:t>
            </w:r>
            <w:r w:rsidRPr="006E273A">
              <w:rPr>
                <w:sz w:val="16"/>
                <w:szCs w:val="16"/>
              </w:rPr>
              <w:t>п</w:t>
            </w:r>
            <w:r w:rsidRPr="006E273A">
              <w:rPr>
                <w:sz w:val="16"/>
                <w:szCs w:val="16"/>
              </w:rPr>
              <w:t>ненной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пальной услуги) </w:t>
            </w:r>
            <w:hyperlink w:anchor="P1648">
              <w:r w:rsidRPr="006E273A">
                <w:rPr>
                  <w:sz w:val="16"/>
                  <w:szCs w:val="16"/>
                </w:rPr>
                <w:t>&lt;12&gt;</w:t>
              </w:r>
            </w:hyperlink>
          </w:p>
        </w:tc>
        <w:tc>
          <w:tcPr>
            <w:tcW w:w="880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Доля исполн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телей услуг, испо</w:t>
            </w:r>
            <w:r w:rsidRPr="006E273A">
              <w:rPr>
                <w:sz w:val="16"/>
                <w:szCs w:val="16"/>
              </w:rPr>
              <w:t>л</w:t>
            </w:r>
            <w:r w:rsidRPr="006E273A">
              <w:rPr>
                <w:sz w:val="16"/>
                <w:szCs w:val="16"/>
              </w:rPr>
              <w:t>нивших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пальное задание, соглаш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ние, с отклон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ниями, прев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шающ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ми пр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дельные допуст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мые во</w:t>
            </w:r>
            <w:r w:rsidRPr="006E273A">
              <w:rPr>
                <w:sz w:val="16"/>
                <w:szCs w:val="16"/>
              </w:rPr>
              <w:t>з</w:t>
            </w:r>
            <w:r w:rsidRPr="006E273A">
              <w:rPr>
                <w:sz w:val="16"/>
                <w:szCs w:val="16"/>
              </w:rPr>
              <w:t>можные отклон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 от показат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ля, характер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зующего объем оказания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(укру</w:t>
            </w:r>
            <w:r w:rsidRPr="006E273A">
              <w:rPr>
                <w:sz w:val="16"/>
                <w:szCs w:val="16"/>
              </w:rPr>
              <w:t>п</w:t>
            </w:r>
            <w:r w:rsidRPr="006E273A">
              <w:rPr>
                <w:sz w:val="16"/>
                <w:szCs w:val="16"/>
              </w:rPr>
              <w:t>ненной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пальной услуги) </w:t>
            </w:r>
            <w:hyperlink w:anchor="P1649">
              <w:r w:rsidRPr="006E273A">
                <w:rPr>
                  <w:sz w:val="16"/>
                  <w:szCs w:val="16"/>
                </w:rPr>
                <w:t>&lt;13&gt;</w:t>
              </w:r>
            </w:hyperlink>
          </w:p>
        </w:tc>
      </w:tr>
      <w:tr w:rsidR="0050050A" w:rsidRPr="006E273A" w:rsidTr="00CF7D97">
        <w:trPr>
          <w:cantSplit/>
        </w:trPr>
        <w:tc>
          <w:tcPr>
            <w:tcW w:w="488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ние показ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теля 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1417" w:type="dxa"/>
            <w:gridSpan w:val="2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единица измер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</w:t>
            </w:r>
          </w:p>
        </w:tc>
        <w:tc>
          <w:tcPr>
            <w:tcW w:w="70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всего </w:t>
            </w:r>
            <w:hyperlink w:anchor="P1650">
              <w:r w:rsidRPr="006E273A">
                <w:rPr>
                  <w:sz w:val="16"/>
                  <w:szCs w:val="16"/>
                </w:rPr>
                <w:t>&lt;7&gt;</w:t>
              </w:r>
            </w:hyperlink>
          </w:p>
        </w:tc>
        <w:tc>
          <w:tcPr>
            <w:tcW w:w="2977" w:type="dxa"/>
            <w:gridSpan w:val="4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в том числе</w:t>
            </w:r>
          </w:p>
        </w:tc>
        <w:tc>
          <w:tcPr>
            <w:tcW w:w="692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442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вс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 xml:space="preserve">го </w:t>
            </w:r>
            <w:hyperlink w:anchor="P1651">
              <w:r w:rsidRPr="006E273A">
                <w:rPr>
                  <w:sz w:val="16"/>
                  <w:szCs w:val="16"/>
                </w:rPr>
                <w:t>&lt;9&gt;</w:t>
              </w:r>
            </w:hyperlink>
          </w:p>
        </w:tc>
        <w:tc>
          <w:tcPr>
            <w:tcW w:w="3061" w:type="dxa"/>
            <w:gridSpan w:val="4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в том числе</w:t>
            </w:r>
          </w:p>
        </w:tc>
        <w:tc>
          <w:tcPr>
            <w:tcW w:w="88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rPr>
          <w:cantSplit/>
        </w:trPr>
        <w:tc>
          <w:tcPr>
            <w:tcW w:w="488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ние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код по </w:t>
            </w:r>
            <w:hyperlink r:id="rId15">
              <w:r w:rsidRPr="006E273A">
                <w:rPr>
                  <w:sz w:val="16"/>
                  <w:szCs w:val="16"/>
                </w:rPr>
                <w:t>ОКЕИ</w:t>
              </w:r>
            </w:hyperlink>
            <w:r w:rsidRPr="006E273A">
              <w:rPr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оказыв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емого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ми 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зенными учрежд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ниями на основ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нии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пального задания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оказ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ваемого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ными бюдже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ными и автоно</w:t>
            </w:r>
            <w:r w:rsidRPr="006E273A">
              <w:rPr>
                <w:sz w:val="16"/>
                <w:szCs w:val="16"/>
              </w:rPr>
              <w:t>м</w:t>
            </w:r>
            <w:r w:rsidRPr="006E273A">
              <w:rPr>
                <w:sz w:val="16"/>
                <w:szCs w:val="16"/>
              </w:rPr>
              <w:t>ными учр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жден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ями на основ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нии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ного задания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proofErr w:type="gramStart"/>
            <w:r w:rsidRPr="006E273A">
              <w:rPr>
                <w:sz w:val="16"/>
                <w:szCs w:val="16"/>
              </w:rPr>
              <w:t>оказ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ваемого</w:t>
            </w:r>
            <w:proofErr w:type="gramEnd"/>
            <w:r w:rsidRPr="006E273A">
              <w:rPr>
                <w:sz w:val="16"/>
                <w:szCs w:val="16"/>
              </w:rPr>
              <w:t xml:space="preserve"> в соотве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ствии с ко</w:t>
            </w:r>
            <w:r w:rsidRPr="006E273A">
              <w:rPr>
                <w:sz w:val="16"/>
                <w:szCs w:val="16"/>
              </w:rPr>
              <w:t>н</w:t>
            </w:r>
            <w:r w:rsidRPr="006E273A">
              <w:rPr>
                <w:sz w:val="16"/>
                <w:szCs w:val="16"/>
              </w:rPr>
              <w:t xml:space="preserve">курсом 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proofErr w:type="gramStart"/>
            <w:r w:rsidRPr="006E273A">
              <w:rPr>
                <w:sz w:val="16"/>
                <w:szCs w:val="16"/>
              </w:rPr>
              <w:t>оказ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ваемого</w:t>
            </w:r>
            <w:proofErr w:type="gramEnd"/>
            <w:r w:rsidRPr="006E273A">
              <w:rPr>
                <w:sz w:val="16"/>
                <w:szCs w:val="16"/>
              </w:rPr>
              <w:t xml:space="preserve"> в соотве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ствии с соц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альн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ми серт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фик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тами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692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442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7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оказ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ваемого мун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ными казе</w:t>
            </w:r>
            <w:r w:rsidRPr="006E273A">
              <w:rPr>
                <w:sz w:val="16"/>
                <w:szCs w:val="16"/>
              </w:rPr>
              <w:t>н</w:t>
            </w:r>
            <w:r w:rsidRPr="006E273A">
              <w:rPr>
                <w:sz w:val="16"/>
                <w:szCs w:val="16"/>
              </w:rPr>
              <w:t>ными учр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жден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ями на основ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нии мун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ного задания </w:t>
            </w:r>
            <w:hyperlink w:anchor="P1652">
              <w:r w:rsidRPr="006E273A">
                <w:rPr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87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оказыв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емого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ми бю</w:t>
            </w:r>
            <w:r w:rsidRPr="006E273A">
              <w:rPr>
                <w:sz w:val="16"/>
                <w:szCs w:val="16"/>
              </w:rPr>
              <w:t>д</w:t>
            </w:r>
            <w:r w:rsidRPr="006E273A">
              <w:rPr>
                <w:sz w:val="16"/>
                <w:szCs w:val="16"/>
              </w:rPr>
              <w:t>жетными и авт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номными учрежд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ниями на основ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нии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пального задания </w:t>
            </w:r>
            <w:hyperlink w:anchor="P728">
              <w:r w:rsidRPr="006E273A">
                <w:rPr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678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proofErr w:type="gramStart"/>
            <w:r w:rsidRPr="006E273A">
              <w:rPr>
                <w:sz w:val="16"/>
                <w:szCs w:val="16"/>
              </w:rPr>
              <w:t>оказ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ваем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го</w:t>
            </w:r>
            <w:proofErr w:type="gramEnd"/>
            <w:r w:rsidRPr="006E273A">
              <w:rPr>
                <w:sz w:val="16"/>
                <w:szCs w:val="16"/>
              </w:rPr>
              <w:t xml:space="preserve"> в соотве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ствии с ко</w:t>
            </w:r>
            <w:r w:rsidRPr="006E273A">
              <w:rPr>
                <w:sz w:val="16"/>
                <w:szCs w:val="16"/>
              </w:rPr>
              <w:t>н</w:t>
            </w:r>
            <w:r w:rsidRPr="006E273A">
              <w:rPr>
                <w:sz w:val="16"/>
                <w:szCs w:val="16"/>
              </w:rPr>
              <w:t xml:space="preserve">курсом </w:t>
            </w:r>
            <w:hyperlink w:anchor="P728">
              <w:r w:rsidRPr="006E273A">
                <w:rPr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7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proofErr w:type="gramStart"/>
            <w:r w:rsidRPr="006E273A">
              <w:rPr>
                <w:sz w:val="16"/>
                <w:szCs w:val="16"/>
              </w:rPr>
              <w:t>оказ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ваемого</w:t>
            </w:r>
            <w:proofErr w:type="gramEnd"/>
            <w:r w:rsidRPr="006E273A">
              <w:rPr>
                <w:sz w:val="16"/>
                <w:szCs w:val="16"/>
              </w:rPr>
              <w:t xml:space="preserve"> в соотве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ствии с соц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альными сертиф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катами </w:t>
            </w:r>
            <w:hyperlink w:anchor="P728">
              <w:r w:rsidRPr="006E273A">
                <w:rPr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88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rPr>
          <w:cantSplit/>
        </w:trPr>
        <w:tc>
          <w:tcPr>
            <w:tcW w:w="488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11</w:t>
            </w:r>
          </w:p>
        </w:tc>
        <w:tc>
          <w:tcPr>
            <w:tcW w:w="69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12</w:t>
            </w:r>
          </w:p>
        </w:tc>
        <w:tc>
          <w:tcPr>
            <w:tcW w:w="44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13</w:t>
            </w:r>
          </w:p>
        </w:tc>
        <w:tc>
          <w:tcPr>
            <w:tcW w:w="77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14</w:t>
            </w:r>
          </w:p>
        </w:tc>
        <w:tc>
          <w:tcPr>
            <w:tcW w:w="87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15</w:t>
            </w:r>
          </w:p>
        </w:tc>
        <w:tc>
          <w:tcPr>
            <w:tcW w:w="678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16</w:t>
            </w:r>
          </w:p>
        </w:tc>
        <w:tc>
          <w:tcPr>
            <w:tcW w:w="7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17</w:t>
            </w:r>
          </w:p>
        </w:tc>
        <w:tc>
          <w:tcPr>
            <w:tcW w:w="88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18</w:t>
            </w:r>
          </w:p>
        </w:tc>
        <w:tc>
          <w:tcPr>
            <w:tcW w:w="88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19</w:t>
            </w:r>
          </w:p>
        </w:tc>
        <w:tc>
          <w:tcPr>
            <w:tcW w:w="88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20</w:t>
            </w:r>
          </w:p>
        </w:tc>
      </w:tr>
      <w:tr w:rsidR="0050050A" w:rsidRPr="006E273A" w:rsidTr="00CF7D97">
        <w:trPr>
          <w:cantSplit/>
        </w:trPr>
        <w:tc>
          <w:tcPr>
            <w:tcW w:w="488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7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7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8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8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8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</w:tbl>
    <w:p w:rsidR="0050050A" w:rsidRPr="006E273A" w:rsidRDefault="0050050A" w:rsidP="0050050A">
      <w:pPr>
        <w:pStyle w:val="ConsPlusNormal"/>
        <w:jc w:val="both"/>
        <w:outlineLvl w:val="1"/>
        <w:rPr>
          <w:szCs w:val="28"/>
        </w:rPr>
      </w:pPr>
      <w:r w:rsidRPr="006E273A">
        <w:rPr>
          <w:szCs w:val="28"/>
        </w:rPr>
        <w:t>II. Сведения о фактическом достижении показателей,</w:t>
      </w: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proofErr w:type="gramStart"/>
      <w:r w:rsidRPr="006E273A">
        <w:rPr>
          <w:szCs w:val="28"/>
        </w:rPr>
        <w:lastRenderedPageBreak/>
        <w:t>характеризующих</w:t>
      </w:r>
      <w:proofErr w:type="gramEnd"/>
      <w:r w:rsidRPr="006E273A">
        <w:rPr>
          <w:szCs w:val="28"/>
        </w:rPr>
        <w:t xml:space="preserve"> качество оказания муниципальной услуги</w:t>
      </w: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proofErr w:type="gramStart"/>
      <w:r w:rsidRPr="006E273A">
        <w:rPr>
          <w:szCs w:val="28"/>
        </w:rPr>
        <w:t>в социальной сфере (муниципальных услуг в социальной</w:t>
      </w:r>
      <w:proofErr w:type="gramEnd"/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r w:rsidRPr="006E273A">
        <w:rPr>
          <w:szCs w:val="28"/>
        </w:rPr>
        <w:t>сфере, составляющих укрупненную муниципальную услугу)</w:t>
      </w:r>
    </w:p>
    <w:p w:rsidR="0050050A" w:rsidRPr="006E273A" w:rsidRDefault="0050050A" w:rsidP="0050050A">
      <w:pPr>
        <w:pStyle w:val="ConsPlusNormal"/>
        <w:jc w:val="both"/>
      </w:pPr>
      <w:r w:rsidRPr="006E273A">
        <w:t xml:space="preserve">                                                                                                                                                                                                                             таблица 2</w:t>
      </w:r>
    </w:p>
    <w:tbl>
      <w:tblPr>
        <w:tblpPr w:leftFromText="180" w:rightFromText="180" w:vertAnchor="text" w:horzAnchor="page" w:tblpX="1259" w:tblpY="48"/>
        <w:tblW w:w="13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850"/>
        <w:gridCol w:w="709"/>
        <w:gridCol w:w="992"/>
        <w:gridCol w:w="709"/>
        <w:gridCol w:w="851"/>
        <w:gridCol w:w="708"/>
        <w:gridCol w:w="709"/>
        <w:gridCol w:w="851"/>
        <w:gridCol w:w="708"/>
        <w:gridCol w:w="993"/>
        <w:gridCol w:w="1275"/>
        <w:gridCol w:w="993"/>
        <w:gridCol w:w="1134"/>
        <w:gridCol w:w="990"/>
      </w:tblGrid>
      <w:tr w:rsidR="0050050A" w:rsidRPr="006E273A" w:rsidTr="00CF7D97">
        <w:tc>
          <w:tcPr>
            <w:tcW w:w="771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нование мун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Уникал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ный номер реес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 xml:space="preserve">ровой записи 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Содерж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ние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Усл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вия (фо</w:t>
            </w:r>
            <w:r w:rsidRPr="006E273A">
              <w:rPr>
                <w:sz w:val="16"/>
                <w:szCs w:val="16"/>
              </w:rPr>
              <w:t>р</w:t>
            </w:r>
            <w:r w:rsidRPr="006E273A">
              <w:rPr>
                <w:sz w:val="16"/>
                <w:szCs w:val="16"/>
              </w:rPr>
              <w:t>мы) 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2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Категории потребит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лей мун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ципальных услуг 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Год опред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ления испо</w:t>
            </w:r>
            <w:r w:rsidRPr="006E273A">
              <w:rPr>
                <w:sz w:val="16"/>
                <w:szCs w:val="16"/>
              </w:rPr>
              <w:t>л</w:t>
            </w:r>
            <w:r w:rsidRPr="006E273A">
              <w:rPr>
                <w:sz w:val="16"/>
                <w:szCs w:val="16"/>
              </w:rPr>
              <w:t>нит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лей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Место оказания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пальной услуги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2268" w:type="dxa"/>
            <w:gridSpan w:val="3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Показатель, характеризу</w:t>
            </w:r>
            <w:r w:rsidRPr="006E273A">
              <w:rPr>
                <w:sz w:val="16"/>
                <w:szCs w:val="16"/>
              </w:rPr>
              <w:t>ю</w:t>
            </w:r>
            <w:r w:rsidRPr="006E273A">
              <w:rPr>
                <w:sz w:val="16"/>
                <w:szCs w:val="16"/>
              </w:rPr>
              <w:t>щий качество оказания м</w:t>
            </w:r>
            <w:r w:rsidRPr="006E273A">
              <w:rPr>
                <w:sz w:val="16"/>
                <w:szCs w:val="16"/>
              </w:rPr>
              <w:t>у</w:t>
            </w:r>
            <w:r w:rsidRPr="006E273A">
              <w:rPr>
                <w:sz w:val="16"/>
                <w:szCs w:val="16"/>
              </w:rPr>
              <w:t>ниципальной услуги</w:t>
            </w:r>
          </w:p>
        </w:tc>
        <w:tc>
          <w:tcPr>
            <w:tcW w:w="708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Знач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ние план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вого показ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теля, хара</w:t>
            </w:r>
            <w:r w:rsidRPr="006E273A">
              <w:rPr>
                <w:sz w:val="16"/>
                <w:szCs w:val="16"/>
              </w:rPr>
              <w:t>к</w:t>
            </w:r>
            <w:r w:rsidRPr="006E273A">
              <w:rPr>
                <w:sz w:val="16"/>
                <w:szCs w:val="16"/>
              </w:rPr>
              <w:t>теризующего 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чество 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Значение фактич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ского пок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зателя, характер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зующего качество оказания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пальной услуги </w:t>
            </w:r>
            <w:hyperlink w:anchor="P728">
              <w:r w:rsidRPr="006E273A">
                <w:rPr>
                  <w:sz w:val="16"/>
                  <w:szCs w:val="16"/>
                </w:rPr>
                <w:t>&lt;10&gt;</w:t>
              </w:r>
            </w:hyperlink>
            <w:r w:rsidRPr="006E273A">
              <w:rPr>
                <w:sz w:val="16"/>
                <w:szCs w:val="16"/>
              </w:rPr>
              <w:t xml:space="preserve"> 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 "__" ____ 20_ год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 </w:t>
            </w:r>
            <w:hyperlink w:anchor="P717">
              <w:r w:rsidRPr="006E273A">
                <w:rPr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275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Значение пр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дельного допустимого возможного о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клонения от показателя, характериз</w:t>
            </w:r>
            <w:r w:rsidRPr="006E273A">
              <w:rPr>
                <w:sz w:val="16"/>
                <w:szCs w:val="16"/>
              </w:rPr>
              <w:t>у</w:t>
            </w:r>
            <w:r w:rsidRPr="006E273A">
              <w:rPr>
                <w:sz w:val="16"/>
                <w:szCs w:val="16"/>
              </w:rPr>
              <w:t>ющего кач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ство оказания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Значение фактич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ского о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клонения от показ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теля, характериз</w:t>
            </w:r>
            <w:r w:rsidRPr="006E273A">
              <w:rPr>
                <w:sz w:val="16"/>
                <w:szCs w:val="16"/>
              </w:rPr>
              <w:t>у</w:t>
            </w:r>
            <w:r w:rsidRPr="006E273A">
              <w:rPr>
                <w:sz w:val="16"/>
                <w:szCs w:val="16"/>
              </w:rPr>
              <w:t>ющего качество оказания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пальной услуги </w:t>
            </w:r>
            <w:hyperlink w:anchor="P1653">
              <w:r w:rsidRPr="006E273A">
                <w:rPr>
                  <w:sz w:val="16"/>
                  <w:szCs w:val="16"/>
                </w:rPr>
                <w:t>&lt;14&gt;</w:t>
              </w:r>
            </w:hyperlink>
          </w:p>
        </w:tc>
        <w:tc>
          <w:tcPr>
            <w:tcW w:w="1134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Количество исполнит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лей услуг, исполнивших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ное задание, соглашение, с отклонени</w:t>
            </w:r>
            <w:r w:rsidRPr="006E273A">
              <w:rPr>
                <w:sz w:val="16"/>
                <w:szCs w:val="16"/>
              </w:rPr>
              <w:t>я</w:t>
            </w:r>
            <w:r w:rsidRPr="006E273A">
              <w:rPr>
                <w:sz w:val="16"/>
                <w:szCs w:val="16"/>
              </w:rPr>
              <w:t>ми, прев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шающими предельные допустимые возможные отклонения от показат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ля, характ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ризующего качество оказания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1654">
              <w:r w:rsidRPr="006E273A">
                <w:rPr>
                  <w:sz w:val="16"/>
                  <w:szCs w:val="16"/>
                </w:rPr>
                <w:t>&lt;15&gt;</w:t>
              </w:r>
            </w:hyperlink>
          </w:p>
        </w:tc>
        <w:tc>
          <w:tcPr>
            <w:tcW w:w="990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Доля и</w:t>
            </w:r>
            <w:r w:rsidRPr="006E273A">
              <w:rPr>
                <w:sz w:val="16"/>
                <w:szCs w:val="16"/>
              </w:rPr>
              <w:t>с</w:t>
            </w:r>
            <w:r w:rsidRPr="006E273A">
              <w:rPr>
                <w:sz w:val="16"/>
                <w:szCs w:val="16"/>
              </w:rPr>
              <w:t>полнителей услуг, и</w:t>
            </w:r>
            <w:r w:rsidRPr="006E273A">
              <w:rPr>
                <w:sz w:val="16"/>
                <w:szCs w:val="16"/>
              </w:rPr>
              <w:t>с</w:t>
            </w:r>
            <w:r w:rsidRPr="006E273A">
              <w:rPr>
                <w:sz w:val="16"/>
                <w:szCs w:val="16"/>
              </w:rPr>
              <w:t>полнивших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пальное задание, соглаш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ние, с отклонени</w:t>
            </w:r>
            <w:r w:rsidRPr="006E273A">
              <w:rPr>
                <w:sz w:val="16"/>
                <w:szCs w:val="16"/>
              </w:rPr>
              <w:t>я</w:t>
            </w:r>
            <w:r w:rsidRPr="006E273A">
              <w:rPr>
                <w:sz w:val="16"/>
                <w:szCs w:val="16"/>
              </w:rPr>
              <w:t>ми, превыша</w:t>
            </w:r>
            <w:r w:rsidRPr="006E273A">
              <w:rPr>
                <w:sz w:val="16"/>
                <w:szCs w:val="16"/>
              </w:rPr>
              <w:t>ю</w:t>
            </w:r>
            <w:r w:rsidRPr="006E273A">
              <w:rPr>
                <w:sz w:val="16"/>
                <w:szCs w:val="16"/>
              </w:rPr>
              <w:t>щими пр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дельные допуст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мые во</w:t>
            </w:r>
            <w:r w:rsidRPr="006E273A">
              <w:rPr>
                <w:sz w:val="16"/>
                <w:szCs w:val="16"/>
              </w:rPr>
              <w:t>з</w:t>
            </w:r>
            <w:r w:rsidRPr="006E273A">
              <w:rPr>
                <w:sz w:val="16"/>
                <w:szCs w:val="16"/>
              </w:rPr>
              <w:t>можные отклонения от показ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теля, характериз</w:t>
            </w:r>
            <w:r w:rsidRPr="006E273A">
              <w:rPr>
                <w:sz w:val="16"/>
                <w:szCs w:val="16"/>
              </w:rPr>
              <w:t>у</w:t>
            </w:r>
            <w:r w:rsidRPr="006E273A">
              <w:rPr>
                <w:sz w:val="16"/>
                <w:szCs w:val="16"/>
              </w:rPr>
              <w:t>ющего качество оказания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пальной услуги </w:t>
            </w:r>
            <w:hyperlink w:anchor="P1655">
              <w:r w:rsidRPr="006E273A">
                <w:rPr>
                  <w:sz w:val="16"/>
                  <w:szCs w:val="16"/>
                </w:rPr>
                <w:t>&lt;16&gt;</w:t>
              </w:r>
            </w:hyperlink>
          </w:p>
        </w:tc>
      </w:tr>
      <w:tr w:rsidR="0050050A" w:rsidRPr="006E273A" w:rsidTr="00CF7D97">
        <w:tc>
          <w:tcPr>
            <w:tcW w:w="77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8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ние показ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теля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1560" w:type="dxa"/>
            <w:gridSpan w:val="2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708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99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77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ние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Код по </w:t>
            </w:r>
            <w:hyperlink r:id="rId16">
              <w:r w:rsidRPr="006E273A">
                <w:rPr>
                  <w:sz w:val="16"/>
                  <w:szCs w:val="16"/>
                </w:rPr>
                <w:t>ОКЕИ</w:t>
              </w:r>
            </w:hyperlink>
            <w:r w:rsidRPr="006E273A">
              <w:rPr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8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99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77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11</w:t>
            </w:r>
          </w:p>
        </w:tc>
        <w:tc>
          <w:tcPr>
            <w:tcW w:w="99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12</w:t>
            </w:r>
          </w:p>
        </w:tc>
        <w:tc>
          <w:tcPr>
            <w:tcW w:w="1275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13</w:t>
            </w:r>
          </w:p>
        </w:tc>
        <w:tc>
          <w:tcPr>
            <w:tcW w:w="99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14</w:t>
            </w:r>
          </w:p>
        </w:tc>
        <w:tc>
          <w:tcPr>
            <w:tcW w:w="1134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15</w:t>
            </w:r>
          </w:p>
        </w:tc>
        <w:tc>
          <w:tcPr>
            <w:tcW w:w="99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16</w:t>
            </w:r>
          </w:p>
        </w:tc>
      </w:tr>
      <w:tr w:rsidR="0050050A" w:rsidRPr="006E273A" w:rsidTr="00CF7D97">
        <w:tc>
          <w:tcPr>
            <w:tcW w:w="77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</w:tbl>
    <w:p w:rsidR="0050050A" w:rsidRPr="006E273A" w:rsidRDefault="0050050A" w:rsidP="0050050A">
      <w:pPr>
        <w:pStyle w:val="ConsPlusNormal"/>
        <w:jc w:val="both"/>
      </w:pPr>
    </w:p>
    <w:p w:rsidR="0050050A" w:rsidRDefault="0050050A" w:rsidP="0050050A">
      <w:pPr>
        <w:pStyle w:val="ConsPlusNormal"/>
        <w:jc w:val="both"/>
      </w:pPr>
    </w:p>
    <w:p w:rsidR="0050050A" w:rsidRDefault="0050050A" w:rsidP="0050050A">
      <w:pPr>
        <w:pStyle w:val="ConsPlusNormal"/>
        <w:jc w:val="both"/>
      </w:pPr>
    </w:p>
    <w:p w:rsidR="0050050A" w:rsidRPr="006E273A" w:rsidRDefault="0050050A" w:rsidP="0050050A">
      <w:pPr>
        <w:pStyle w:val="ConsPlusNormal"/>
        <w:jc w:val="both"/>
      </w:pPr>
    </w:p>
    <w:p w:rsidR="0050050A" w:rsidRPr="006E273A" w:rsidRDefault="0050050A" w:rsidP="0050050A">
      <w:pPr>
        <w:pStyle w:val="ConsPlusNormal"/>
        <w:jc w:val="both"/>
      </w:pPr>
    </w:p>
    <w:p w:rsidR="0050050A" w:rsidRPr="006E273A" w:rsidRDefault="0050050A" w:rsidP="0050050A">
      <w:pPr>
        <w:pStyle w:val="ConsPlusNormal"/>
        <w:jc w:val="both"/>
      </w:pPr>
    </w:p>
    <w:p w:rsidR="0050050A" w:rsidRDefault="0050050A" w:rsidP="0050050A">
      <w:pPr>
        <w:pStyle w:val="ConsPlusNormal"/>
        <w:jc w:val="both"/>
      </w:pPr>
    </w:p>
    <w:p w:rsidR="0050050A" w:rsidRPr="006E273A" w:rsidRDefault="0050050A" w:rsidP="0050050A">
      <w:pPr>
        <w:pStyle w:val="ConsPlusNormal"/>
        <w:jc w:val="both"/>
      </w:pPr>
    </w:p>
    <w:p w:rsidR="0050050A" w:rsidRPr="006E273A" w:rsidRDefault="0050050A" w:rsidP="0050050A">
      <w:pPr>
        <w:pStyle w:val="ConsPlusNormal"/>
        <w:jc w:val="both"/>
      </w:pPr>
    </w:p>
    <w:p w:rsidR="0050050A" w:rsidRPr="006E273A" w:rsidRDefault="0050050A" w:rsidP="0050050A">
      <w:pPr>
        <w:pStyle w:val="ConsPlusNormal"/>
        <w:jc w:val="both"/>
      </w:pPr>
    </w:p>
    <w:p w:rsidR="0050050A" w:rsidRPr="006E273A" w:rsidRDefault="0050050A" w:rsidP="0050050A">
      <w:pPr>
        <w:pStyle w:val="ConsPlusNormal"/>
        <w:jc w:val="both"/>
      </w:pPr>
    </w:p>
    <w:p w:rsidR="0050050A" w:rsidRDefault="0050050A" w:rsidP="0050050A">
      <w:pPr>
        <w:pStyle w:val="ConsPlusNormal"/>
        <w:jc w:val="both"/>
        <w:outlineLvl w:val="1"/>
        <w:rPr>
          <w:szCs w:val="28"/>
        </w:rPr>
      </w:pPr>
    </w:p>
    <w:p w:rsidR="0050050A" w:rsidRDefault="0050050A" w:rsidP="0050050A">
      <w:pPr>
        <w:pStyle w:val="ConsPlusNormal"/>
        <w:jc w:val="both"/>
        <w:outlineLvl w:val="1"/>
        <w:rPr>
          <w:szCs w:val="28"/>
        </w:rPr>
      </w:pPr>
    </w:p>
    <w:p w:rsidR="0050050A" w:rsidRDefault="0050050A" w:rsidP="0050050A">
      <w:pPr>
        <w:pStyle w:val="ConsPlusNormal"/>
        <w:jc w:val="both"/>
        <w:outlineLvl w:val="1"/>
        <w:rPr>
          <w:szCs w:val="28"/>
        </w:rPr>
      </w:pPr>
    </w:p>
    <w:p w:rsidR="0050050A" w:rsidRDefault="0050050A" w:rsidP="0050050A">
      <w:pPr>
        <w:pStyle w:val="ConsPlusNormal"/>
        <w:jc w:val="both"/>
        <w:outlineLvl w:val="1"/>
        <w:rPr>
          <w:szCs w:val="28"/>
        </w:rPr>
      </w:pPr>
    </w:p>
    <w:p w:rsidR="0050050A" w:rsidRDefault="0050050A" w:rsidP="0050050A">
      <w:pPr>
        <w:pStyle w:val="ConsPlusNormal"/>
        <w:jc w:val="both"/>
        <w:outlineLvl w:val="1"/>
        <w:rPr>
          <w:szCs w:val="28"/>
        </w:rPr>
      </w:pPr>
    </w:p>
    <w:p w:rsidR="0050050A" w:rsidRDefault="0050050A" w:rsidP="0050050A">
      <w:pPr>
        <w:pStyle w:val="ConsPlusNormal"/>
        <w:jc w:val="both"/>
        <w:outlineLvl w:val="1"/>
        <w:rPr>
          <w:szCs w:val="28"/>
        </w:rPr>
      </w:pPr>
    </w:p>
    <w:p w:rsidR="0050050A" w:rsidRDefault="0050050A" w:rsidP="0050050A">
      <w:pPr>
        <w:pStyle w:val="ConsPlusNormal"/>
        <w:jc w:val="both"/>
        <w:outlineLvl w:val="1"/>
        <w:rPr>
          <w:szCs w:val="28"/>
        </w:rPr>
      </w:pPr>
    </w:p>
    <w:p w:rsidR="0050050A" w:rsidRDefault="0050050A" w:rsidP="0050050A">
      <w:pPr>
        <w:pStyle w:val="ConsPlusNormal"/>
        <w:jc w:val="both"/>
        <w:outlineLvl w:val="1"/>
        <w:rPr>
          <w:szCs w:val="28"/>
        </w:rPr>
      </w:pPr>
    </w:p>
    <w:p w:rsidR="0050050A" w:rsidRDefault="0050050A" w:rsidP="0050050A">
      <w:pPr>
        <w:pStyle w:val="ConsPlusNormal"/>
        <w:jc w:val="both"/>
        <w:outlineLvl w:val="1"/>
        <w:rPr>
          <w:szCs w:val="28"/>
        </w:rPr>
      </w:pPr>
    </w:p>
    <w:p w:rsidR="0050050A" w:rsidRPr="006E273A" w:rsidRDefault="0050050A" w:rsidP="0050050A">
      <w:pPr>
        <w:pStyle w:val="ConsPlusNormal"/>
        <w:jc w:val="both"/>
        <w:outlineLvl w:val="1"/>
        <w:rPr>
          <w:szCs w:val="28"/>
        </w:rPr>
      </w:pPr>
      <w:r w:rsidRPr="006E273A">
        <w:rPr>
          <w:szCs w:val="28"/>
        </w:rPr>
        <w:t>III. Сведения о плановых показателях, характеризующих объем</w:t>
      </w: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r w:rsidRPr="006E273A">
        <w:rPr>
          <w:szCs w:val="28"/>
        </w:rPr>
        <w:t xml:space="preserve">и качество оказания муниципальной услуги </w:t>
      </w:r>
      <w:proofErr w:type="gramStart"/>
      <w:r w:rsidRPr="006E273A">
        <w:rPr>
          <w:szCs w:val="28"/>
        </w:rPr>
        <w:t>в</w:t>
      </w:r>
      <w:proofErr w:type="gramEnd"/>
      <w:r w:rsidRPr="006E273A">
        <w:rPr>
          <w:szCs w:val="28"/>
        </w:rPr>
        <w:t xml:space="preserve"> социальной</w:t>
      </w: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proofErr w:type="gramStart"/>
      <w:r w:rsidRPr="006E273A">
        <w:rPr>
          <w:szCs w:val="28"/>
        </w:rPr>
        <w:t>сфере (муниципальных услуг в социальной сфере,</w:t>
      </w:r>
      <w:proofErr w:type="gramEnd"/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r w:rsidRPr="006E273A">
        <w:rPr>
          <w:szCs w:val="28"/>
        </w:rPr>
        <w:t>составляющих укрупненную муниципальную услугу),</w:t>
      </w: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r w:rsidRPr="006E273A">
        <w:rPr>
          <w:szCs w:val="28"/>
        </w:rPr>
        <w:t xml:space="preserve">на «__ » _________ 20__ года </w:t>
      </w:r>
      <w:hyperlink w:anchor="P1656">
        <w:r w:rsidRPr="006E273A">
          <w:rPr>
            <w:szCs w:val="28"/>
          </w:rPr>
          <w:t>&lt;2&gt;</w:t>
        </w:r>
      </w:hyperlink>
    </w:p>
    <w:p w:rsidR="0050050A" w:rsidRPr="006E273A" w:rsidRDefault="0050050A" w:rsidP="0050050A">
      <w:pPr>
        <w:pStyle w:val="ConsPlusNormal"/>
        <w:jc w:val="both"/>
      </w:pPr>
    </w:p>
    <w:p w:rsidR="0050050A" w:rsidRPr="006E273A" w:rsidRDefault="0050050A" w:rsidP="0050050A">
      <w:pPr>
        <w:pStyle w:val="ConsPlusNormal"/>
        <w:jc w:val="both"/>
      </w:pPr>
    </w:p>
    <w:p w:rsidR="0050050A" w:rsidRPr="006E273A" w:rsidRDefault="0050050A" w:rsidP="0050050A">
      <w:pPr>
        <w:pStyle w:val="ConsPlusNormal"/>
        <w:jc w:val="both"/>
      </w:pPr>
      <w:r w:rsidRPr="006E273A">
        <w:t>Наименование муниципальной услуги</w:t>
      </w:r>
    </w:p>
    <w:p w:rsidR="0050050A" w:rsidRPr="006E273A" w:rsidRDefault="0050050A" w:rsidP="0050050A">
      <w:pPr>
        <w:pStyle w:val="ConsPlusNormal"/>
        <w:jc w:val="both"/>
      </w:pPr>
      <w:r w:rsidRPr="006E273A">
        <w:t xml:space="preserve"> (укрупненной муниципальной услуги) </w:t>
      </w:r>
      <w:hyperlink w:anchor="P1656">
        <w:r w:rsidRPr="006E273A">
          <w:t>&lt;17&gt;</w:t>
        </w:r>
      </w:hyperlink>
    </w:p>
    <w:p w:rsidR="0050050A" w:rsidRPr="006E273A" w:rsidRDefault="0050050A" w:rsidP="0050050A">
      <w:pPr>
        <w:pStyle w:val="ConsPlusNormal"/>
        <w:jc w:val="both"/>
      </w:pPr>
    </w:p>
    <w:p w:rsidR="0050050A" w:rsidRPr="006E273A" w:rsidRDefault="0050050A" w:rsidP="0050050A">
      <w:pPr>
        <w:pStyle w:val="ConsPlusNormal"/>
        <w:jc w:val="both"/>
      </w:pPr>
      <w:r w:rsidRPr="006E273A">
        <w:t xml:space="preserve">                                                                                                                                                                                               таблица 3</w:t>
      </w:r>
    </w:p>
    <w:tbl>
      <w:tblPr>
        <w:tblW w:w="15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687"/>
        <w:gridCol w:w="612"/>
        <w:gridCol w:w="686"/>
        <w:gridCol w:w="546"/>
        <w:gridCol w:w="531"/>
        <w:gridCol w:w="555"/>
        <w:gridCol w:w="400"/>
        <w:gridCol w:w="697"/>
        <w:gridCol w:w="697"/>
        <w:gridCol w:w="686"/>
        <w:gridCol w:w="596"/>
        <w:gridCol w:w="611"/>
        <w:gridCol w:w="436"/>
        <w:gridCol w:w="653"/>
        <w:gridCol w:w="752"/>
        <w:gridCol w:w="596"/>
        <w:gridCol w:w="611"/>
        <w:gridCol w:w="506"/>
        <w:gridCol w:w="580"/>
        <w:gridCol w:w="749"/>
        <w:gridCol w:w="566"/>
        <w:gridCol w:w="940"/>
        <w:gridCol w:w="709"/>
        <w:gridCol w:w="430"/>
      </w:tblGrid>
      <w:tr w:rsidR="0050050A" w:rsidRPr="006E273A" w:rsidTr="00CF7D97">
        <w:trPr>
          <w:gridAfter w:val="1"/>
          <w:wAfter w:w="430" w:type="dxa"/>
        </w:trPr>
        <w:tc>
          <w:tcPr>
            <w:tcW w:w="2529" w:type="dxa"/>
            <w:gridSpan w:val="4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Исполнитель муниципальной услуги</w:t>
            </w:r>
          </w:p>
        </w:tc>
        <w:tc>
          <w:tcPr>
            <w:tcW w:w="54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кальный н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мер реес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р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вой зап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си </w:t>
            </w:r>
            <w:hyperlink w:anchor="P1657">
              <w:r w:rsidRPr="006E273A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31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Наименов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ние мун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пальной усл</w:t>
            </w:r>
            <w:r w:rsidRPr="006E273A">
              <w:rPr>
                <w:sz w:val="16"/>
                <w:szCs w:val="16"/>
              </w:rPr>
              <w:t>у</w:t>
            </w:r>
            <w:r w:rsidRPr="006E273A">
              <w:rPr>
                <w:sz w:val="16"/>
                <w:szCs w:val="16"/>
              </w:rPr>
              <w:t xml:space="preserve">ги </w:t>
            </w:r>
            <w:hyperlink w:anchor="P733">
              <w:r w:rsidRPr="006E273A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55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Содерж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ние мун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пальной усл</w:t>
            </w:r>
            <w:r w:rsidRPr="006E273A">
              <w:rPr>
                <w:sz w:val="16"/>
                <w:szCs w:val="16"/>
              </w:rPr>
              <w:t>у</w:t>
            </w:r>
            <w:r w:rsidRPr="006E273A">
              <w:rPr>
                <w:sz w:val="16"/>
                <w:szCs w:val="16"/>
              </w:rPr>
              <w:t>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hyperlink w:anchor="P733">
              <w:r w:rsidRPr="006E273A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400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Усл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вия (формы) 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ния муниципальной услуги </w:t>
            </w:r>
            <w:hyperlink w:anchor="P733">
              <w:r w:rsidRPr="006E273A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Кат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гории потр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бит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лей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ных услуг </w:t>
            </w:r>
            <w:hyperlink w:anchor="P733">
              <w:r w:rsidRPr="006E273A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Год опр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дел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 испо</w:t>
            </w:r>
            <w:r w:rsidRPr="006E273A">
              <w:rPr>
                <w:sz w:val="16"/>
                <w:szCs w:val="16"/>
              </w:rPr>
              <w:t>л</w:t>
            </w:r>
            <w:r w:rsidRPr="006E273A">
              <w:rPr>
                <w:sz w:val="16"/>
                <w:szCs w:val="16"/>
              </w:rPr>
              <w:t>нит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лей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ных услуг </w:t>
            </w:r>
            <w:hyperlink w:anchor="P733">
              <w:r w:rsidRPr="006E273A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8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Место 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733">
              <w:r w:rsidRPr="006E273A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643" w:type="dxa"/>
            <w:gridSpan w:val="3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Показатель, хара</w:t>
            </w:r>
            <w:r w:rsidRPr="006E273A">
              <w:rPr>
                <w:sz w:val="16"/>
                <w:szCs w:val="16"/>
              </w:rPr>
              <w:t>к</w:t>
            </w:r>
            <w:r w:rsidRPr="006E273A">
              <w:rPr>
                <w:sz w:val="16"/>
                <w:szCs w:val="16"/>
              </w:rPr>
              <w:t>теризующий качество оказания м</w:t>
            </w:r>
            <w:r w:rsidRPr="006E273A">
              <w:rPr>
                <w:sz w:val="16"/>
                <w:szCs w:val="16"/>
              </w:rPr>
              <w:t>у</w:t>
            </w:r>
            <w:r w:rsidRPr="006E273A">
              <w:rPr>
                <w:sz w:val="16"/>
                <w:szCs w:val="16"/>
              </w:rPr>
              <w:t>ниципальной услуги</w:t>
            </w:r>
          </w:p>
        </w:tc>
        <w:tc>
          <w:tcPr>
            <w:tcW w:w="653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Знач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ние план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вого пок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зателя, хара</w:t>
            </w:r>
            <w:r w:rsidRPr="006E273A">
              <w:rPr>
                <w:sz w:val="16"/>
                <w:szCs w:val="16"/>
              </w:rPr>
              <w:t>к</w:t>
            </w:r>
            <w:r w:rsidRPr="006E273A">
              <w:rPr>
                <w:sz w:val="16"/>
                <w:szCs w:val="16"/>
              </w:rPr>
              <w:t>теризу</w:t>
            </w:r>
            <w:r w:rsidRPr="006E273A">
              <w:rPr>
                <w:sz w:val="16"/>
                <w:szCs w:val="16"/>
              </w:rPr>
              <w:t>ю</w:t>
            </w:r>
            <w:r w:rsidRPr="006E273A">
              <w:rPr>
                <w:sz w:val="16"/>
                <w:szCs w:val="16"/>
              </w:rPr>
              <w:t>щего кач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ство 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ния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1658">
              <w:r w:rsidRPr="006E273A">
                <w:rPr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752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Пр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дельные доп</w:t>
            </w:r>
            <w:r w:rsidRPr="006E273A">
              <w:rPr>
                <w:sz w:val="16"/>
                <w:szCs w:val="16"/>
              </w:rPr>
              <w:t>у</w:t>
            </w:r>
            <w:r w:rsidRPr="006E273A">
              <w:rPr>
                <w:sz w:val="16"/>
                <w:szCs w:val="16"/>
              </w:rPr>
              <w:t>стимые возмо</w:t>
            </w:r>
            <w:r w:rsidRPr="006E273A">
              <w:rPr>
                <w:sz w:val="16"/>
                <w:szCs w:val="16"/>
              </w:rPr>
              <w:t>ж</w:t>
            </w:r>
            <w:r w:rsidRPr="006E273A">
              <w:rPr>
                <w:sz w:val="16"/>
                <w:szCs w:val="16"/>
              </w:rPr>
              <w:t>ные откл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нения от пок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зателя, хара</w:t>
            </w:r>
            <w:r w:rsidRPr="006E273A">
              <w:rPr>
                <w:sz w:val="16"/>
                <w:szCs w:val="16"/>
              </w:rPr>
              <w:t>к</w:t>
            </w:r>
            <w:r w:rsidRPr="006E273A">
              <w:rPr>
                <w:sz w:val="16"/>
                <w:szCs w:val="16"/>
              </w:rPr>
              <w:t>териз</w:t>
            </w:r>
            <w:r w:rsidRPr="006E273A">
              <w:rPr>
                <w:sz w:val="16"/>
                <w:szCs w:val="16"/>
              </w:rPr>
              <w:t>у</w:t>
            </w:r>
            <w:r w:rsidRPr="006E273A">
              <w:rPr>
                <w:sz w:val="16"/>
                <w:szCs w:val="16"/>
              </w:rPr>
              <w:t>ющего кач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ство 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ния мун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734">
              <w:r w:rsidRPr="006E273A">
                <w:rPr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1713" w:type="dxa"/>
            <w:gridSpan w:val="3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Показатель, характ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ризующий объем оказания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пальной услуги</w:t>
            </w:r>
          </w:p>
        </w:tc>
        <w:tc>
          <w:tcPr>
            <w:tcW w:w="2835" w:type="dxa"/>
            <w:gridSpan w:val="4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Значение планового показателя, характеризующего объем оказания муниципальной услуги </w:t>
            </w:r>
            <w:hyperlink w:anchor="P1659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22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70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Предел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ные доп</w:t>
            </w:r>
            <w:r w:rsidRPr="006E273A">
              <w:rPr>
                <w:sz w:val="16"/>
                <w:szCs w:val="16"/>
              </w:rPr>
              <w:t>у</w:t>
            </w:r>
            <w:r w:rsidRPr="006E273A">
              <w:rPr>
                <w:sz w:val="16"/>
                <w:szCs w:val="16"/>
              </w:rPr>
              <w:t>стимые возмо</w:t>
            </w:r>
            <w:r w:rsidRPr="006E273A">
              <w:rPr>
                <w:sz w:val="16"/>
                <w:szCs w:val="16"/>
              </w:rPr>
              <w:t>ж</w:t>
            </w:r>
            <w:r w:rsidRPr="006E273A">
              <w:rPr>
                <w:sz w:val="16"/>
                <w:szCs w:val="16"/>
              </w:rPr>
              <w:t>ные откл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нения от показат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ля, хара</w:t>
            </w:r>
            <w:r w:rsidRPr="006E273A">
              <w:rPr>
                <w:sz w:val="16"/>
                <w:szCs w:val="16"/>
              </w:rPr>
              <w:t>к</w:t>
            </w:r>
            <w:r w:rsidRPr="006E273A">
              <w:rPr>
                <w:sz w:val="16"/>
                <w:szCs w:val="16"/>
              </w:rPr>
              <w:t>теризующего об</w:t>
            </w:r>
            <w:r w:rsidRPr="006E273A">
              <w:rPr>
                <w:sz w:val="16"/>
                <w:szCs w:val="16"/>
              </w:rPr>
              <w:t>ъ</w:t>
            </w:r>
            <w:r w:rsidRPr="006E273A">
              <w:rPr>
                <w:sz w:val="16"/>
                <w:szCs w:val="16"/>
              </w:rPr>
              <w:t>ем 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зания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hyperlink w:anchor="P734">
              <w:r w:rsidRPr="006E273A">
                <w:rPr>
                  <w:sz w:val="16"/>
                  <w:szCs w:val="16"/>
                </w:rPr>
                <w:t>&lt;21&gt;</w:t>
              </w:r>
            </w:hyperlink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rPr>
          <w:gridAfter w:val="1"/>
          <w:wAfter w:w="430" w:type="dxa"/>
          <w:trHeight w:val="243"/>
        </w:trPr>
        <w:tc>
          <w:tcPr>
            <w:tcW w:w="544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кальный код организ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ции по Сводному 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 xml:space="preserve">естру </w:t>
            </w:r>
            <w:hyperlink w:anchor="P1660">
              <w:r w:rsidRPr="006E273A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687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ние испо</w:t>
            </w:r>
            <w:r w:rsidRPr="006E273A">
              <w:rPr>
                <w:sz w:val="16"/>
                <w:szCs w:val="16"/>
              </w:rPr>
              <w:t>л</w:t>
            </w:r>
            <w:r w:rsidRPr="006E273A">
              <w:rPr>
                <w:sz w:val="16"/>
                <w:szCs w:val="16"/>
              </w:rPr>
              <w:t>нителя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1661">
              <w:r w:rsidRPr="006E273A">
                <w:rPr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1298" w:type="dxa"/>
            <w:gridSpan w:val="2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организацио</w:t>
            </w:r>
            <w:r w:rsidRPr="006E273A">
              <w:rPr>
                <w:sz w:val="16"/>
                <w:szCs w:val="16"/>
              </w:rPr>
              <w:t>н</w:t>
            </w:r>
            <w:r w:rsidRPr="006E273A">
              <w:rPr>
                <w:sz w:val="16"/>
                <w:szCs w:val="16"/>
              </w:rPr>
              <w:t>но-правовая форма</w:t>
            </w:r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наименов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ние пок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зателя </w:t>
            </w:r>
            <w:hyperlink w:anchor="P733">
              <w:r w:rsidRPr="006E273A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047" w:type="dxa"/>
            <w:gridSpan w:val="2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653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2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наименов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ние пок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зателя </w:t>
            </w:r>
            <w:hyperlink w:anchor="P733">
              <w:r w:rsidRPr="006E273A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117" w:type="dxa"/>
            <w:gridSpan w:val="2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580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proofErr w:type="gramStart"/>
            <w:r w:rsidRPr="006E273A">
              <w:rPr>
                <w:sz w:val="16"/>
                <w:szCs w:val="16"/>
              </w:rPr>
              <w:t>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зыв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емый</w:t>
            </w:r>
            <w:proofErr w:type="gramEnd"/>
            <w:r w:rsidRPr="006E273A">
              <w:rPr>
                <w:sz w:val="16"/>
                <w:szCs w:val="16"/>
              </w:rPr>
              <w:t xml:space="preserve"> мун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ными казе</w:t>
            </w:r>
            <w:r w:rsidRPr="006E273A">
              <w:rPr>
                <w:sz w:val="16"/>
                <w:szCs w:val="16"/>
              </w:rPr>
              <w:t>н</w:t>
            </w:r>
            <w:r w:rsidRPr="006E273A">
              <w:rPr>
                <w:sz w:val="16"/>
                <w:szCs w:val="16"/>
              </w:rPr>
              <w:t>ными учр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ждени</w:t>
            </w:r>
            <w:r w:rsidRPr="006E273A">
              <w:rPr>
                <w:sz w:val="16"/>
                <w:szCs w:val="16"/>
              </w:rPr>
              <w:t>я</w:t>
            </w:r>
            <w:r w:rsidRPr="006E273A">
              <w:rPr>
                <w:sz w:val="16"/>
                <w:szCs w:val="16"/>
              </w:rPr>
              <w:t>ми на осн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вании мун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ного зад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ния </w:t>
            </w:r>
            <w:hyperlink w:anchor="P734">
              <w:r w:rsidRPr="006E273A">
                <w:rPr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74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proofErr w:type="gramStart"/>
            <w:r w:rsidRPr="006E273A">
              <w:rPr>
                <w:sz w:val="16"/>
                <w:szCs w:val="16"/>
              </w:rPr>
              <w:t>оказ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ваемый</w:t>
            </w:r>
            <w:proofErr w:type="gramEnd"/>
            <w:r w:rsidRPr="006E273A">
              <w:rPr>
                <w:sz w:val="16"/>
                <w:szCs w:val="16"/>
              </w:rPr>
              <w:t xml:space="preserve"> мун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ными бю</w:t>
            </w:r>
            <w:r w:rsidRPr="006E273A">
              <w:rPr>
                <w:sz w:val="16"/>
                <w:szCs w:val="16"/>
              </w:rPr>
              <w:t>д</w:t>
            </w:r>
            <w:r w:rsidRPr="006E273A">
              <w:rPr>
                <w:sz w:val="16"/>
                <w:szCs w:val="16"/>
              </w:rPr>
              <w:t>жетн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ми и авт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номн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ми учр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жден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ями на основ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нии мун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ного задания </w:t>
            </w:r>
            <w:hyperlink w:anchor="P734">
              <w:r w:rsidRPr="006E273A">
                <w:rPr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56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в соо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ве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ствии с конку</w:t>
            </w:r>
            <w:r w:rsidRPr="006E273A">
              <w:rPr>
                <w:sz w:val="16"/>
                <w:szCs w:val="16"/>
              </w:rPr>
              <w:t>р</w:t>
            </w:r>
            <w:r w:rsidRPr="006E273A">
              <w:rPr>
                <w:sz w:val="16"/>
                <w:szCs w:val="16"/>
              </w:rPr>
              <w:t xml:space="preserve">сом </w:t>
            </w:r>
            <w:hyperlink w:anchor="P734">
              <w:r w:rsidRPr="006E273A">
                <w:rPr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940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в соотве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ствии с социал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ными сертиф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 xml:space="preserve">катами </w:t>
            </w:r>
            <w:hyperlink w:anchor="P734">
              <w:r w:rsidRPr="006E273A">
                <w:rPr>
                  <w:sz w:val="16"/>
                  <w:szCs w:val="16"/>
                </w:rPr>
                <w:t>&lt;21&gt;</w:t>
              </w:r>
            </w:hyperlink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ind w:right="-74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rPr>
          <w:gridAfter w:val="1"/>
          <w:wAfter w:w="430" w:type="dxa"/>
        </w:trPr>
        <w:tc>
          <w:tcPr>
            <w:tcW w:w="544" w:type="dxa"/>
            <w:vMerge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87" w:type="dxa"/>
            <w:vMerge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Наименов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ние </w:t>
            </w:r>
            <w:hyperlink w:anchor="P737">
              <w:r w:rsidRPr="006E273A">
                <w:rPr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68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код по </w:t>
            </w:r>
            <w:hyperlink r:id="rId17">
              <w:r w:rsidRPr="006E273A">
                <w:rPr>
                  <w:sz w:val="16"/>
                  <w:szCs w:val="16"/>
                </w:rPr>
                <w:t>ОКОПФ</w:t>
              </w:r>
            </w:hyperlink>
            <w:r w:rsidRPr="006E273A">
              <w:rPr>
                <w:sz w:val="16"/>
                <w:szCs w:val="16"/>
              </w:rPr>
              <w:t xml:space="preserve"> </w:t>
            </w:r>
            <w:hyperlink w:anchor="P737">
              <w:r w:rsidRPr="006E273A">
                <w:rPr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Наименов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ние </w:t>
            </w:r>
            <w:hyperlink w:anchor="P733">
              <w:r w:rsidRPr="006E273A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код по </w:t>
            </w:r>
            <w:hyperlink r:id="rId18">
              <w:r w:rsidRPr="006E273A">
                <w:rPr>
                  <w:sz w:val="16"/>
                  <w:szCs w:val="16"/>
                </w:rPr>
                <w:t>ОКЕИ</w:t>
              </w:r>
            </w:hyperlink>
            <w:r w:rsidRPr="006E273A">
              <w:rPr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53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2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Наименов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ние </w:t>
            </w:r>
            <w:hyperlink w:anchor="P733">
              <w:r w:rsidRPr="006E273A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Код по </w:t>
            </w:r>
            <w:hyperlink r:id="rId19">
              <w:r w:rsidRPr="006E273A">
                <w:rPr>
                  <w:sz w:val="16"/>
                  <w:szCs w:val="16"/>
                </w:rPr>
                <w:t>ОКЕИ</w:t>
              </w:r>
            </w:hyperlink>
            <w:r w:rsidRPr="006E273A">
              <w:rPr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8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4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rPr>
          <w:gridAfter w:val="1"/>
          <w:wAfter w:w="430" w:type="dxa"/>
          <w:trHeight w:val="387"/>
        </w:trPr>
        <w:tc>
          <w:tcPr>
            <w:tcW w:w="544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</w:t>
            </w:r>
          </w:p>
        </w:tc>
        <w:tc>
          <w:tcPr>
            <w:tcW w:w="687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3</w:t>
            </w:r>
          </w:p>
        </w:tc>
        <w:tc>
          <w:tcPr>
            <w:tcW w:w="68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4</w:t>
            </w:r>
          </w:p>
        </w:tc>
        <w:tc>
          <w:tcPr>
            <w:tcW w:w="54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5</w:t>
            </w:r>
          </w:p>
        </w:tc>
        <w:tc>
          <w:tcPr>
            <w:tcW w:w="53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6</w:t>
            </w:r>
          </w:p>
        </w:tc>
        <w:tc>
          <w:tcPr>
            <w:tcW w:w="555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7</w:t>
            </w:r>
          </w:p>
        </w:tc>
        <w:tc>
          <w:tcPr>
            <w:tcW w:w="40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8</w:t>
            </w:r>
          </w:p>
        </w:tc>
        <w:tc>
          <w:tcPr>
            <w:tcW w:w="697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9</w:t>
            </w:r>
          </w:p>
        </w:tc>
        <w:tc>
          <w:tcPr>
            <w:tcW w:w="697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10</w:t>
            </w:r>
          </w:p>
        </w:tc>
        <w:tc>
          <w:tcPr>
            <w:tcW w:w="68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11</w:t>
            </w: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12</w:t>
            </w: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13</w:t>
            </w: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bookmarkStart w:id="3" w:name="P955"/>
            <w:bookmarkEnd w:id="3"/>
            <w:r w:rsidRPr="006E273A">
              <w:rPr>
                <w:sz w:val="16"/>
                <w:szCs w:val="16"/>
              </w:rPr>
              <w:t>14</w:t>
            </w: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bookmarkStart w:id="4" w:name="P956"/>
            <w:bookmarkEnd w:id="4"/>
            <w:r w:rsidRPr="006E273A">
              <w:rPr>
                <w:sz w:val="16"/>
                <w:szCs w:val="16"/>
              </w:rPr>
              <w:t>15</w:t>
            </w: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bookmarkStart w:id="5" w:name="P957"/>
            <w:bookmarkEnd w:id="5"/>
            <w:r w:rsidRPr="006E273A">
              <w:rPr>
                <w:sz w:val="16"/>
                <w:szCs w:val="16"/>
              </w:rPr>
              <w:t>16</w:t>
            </w: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17</w:t>
            </w: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18</w:t>
            </w: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19</w:t>
            </w: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bookmarkStart w:id="6" w:name="P961"/>
            <w:bookmarkEnd w:id="6"/>
            <w:r w:rsidRPr="006E273A">
              <w:rPr>
                <w:sz w:val="16"/>
                <w:szCs w:val="16"/>
              </w:rPr>
              <w:t>20</w:t>
            </w: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21</w:t>
            </w: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22</w:t>
            </w: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bookmarkStart w:id="7" w:name="P964"/>
            <w:bookmarkEnd w:id="7"/>
            <w:r w:rsidRPr="006E273A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ind w:right="-62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24</w:t>
            </w: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</w:p>
        </w:tc>
        <w:bookmarkStart w:id="8" w:name="P965"/>
        <w:bookmarkEnd w:id="8"/>
      </w:tr>
      <w:tr w:rsidR="0050050A" w:rsidRPr="006E273A" w:rsidTr="00CF7D97">
        <w:trPr>
          <w:gridAfter w:val="1"/>
          <w:wAfter w:w="430" w:type="dxa"/>
        </w:trPr>
        <w:tc>
          <w:tcPr>
            <w:tcW w:w="544" w:type="dxa"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nil"/>
              <w:bottom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Итого по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</w:t>
            </w:r>
            <w:r w:rsidRPr="006E273A">
              <w:rPr>
                <w:sz w:val="16"/>
                <w:szCs w:val="16"/>
              </w:rPr>
              <w:lastRenderedPageBreak/>
              <w:t>й услуге</w:t>
            </w:r>
          </w:p>
        </w:tc>
        <w:tc>
          <w:tcPr>
            <w:tcW w:w="54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 w:val="restart"/>
            <w:vAlign w:val="center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vAlign w:val="center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 w:val="restart"/>
            <w:vAlign w:val="center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nil"/>
              <w:bottom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/>
            <w:tcBorders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 w:val="restart"/>
            <w:vAlign w:val="center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vAlign w:val="center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 w:val="restart"/>
            <w:vAlign w:val="center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4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tabs>
                <w:tab w:val="left" w:pos="787"/>
              </w:tabs>
              <w:jc w:val="both"/>
            </w:pPr>
            <w:r w:rsidRPr="006E273A">
              <w:tab/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Итого по укру</w:t>
            </w:r>
            <w:r w:rsidRPr="006E273A">
              <w:rPr>
                <w:sz w:val="16"/>
                <w:szCs w:val="16"/>
              </w:rPr>
              <w:t>п</w:t>
            </w:r>
            <w:r w:rsidRPr="006E273A">
              <w:rPr>
                <w:sz w:val="16"/>
                <w:szCs w:val="16"/>
              </w:rPr>
              <w:t>ненной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ной услуге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&lt;29&gt;</w:t>
            </w:r>
          </w:p>
        </w:tc>
        <w:tc>
          <w:tcPr>
            <w:tcW w:w="54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531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555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400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1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531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555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400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  <w:tr w:rsidR="0050050A" w:rsidRPr="006E273A" w:rsidTr="00CF7D97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611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0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8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49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566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940" w:type="dxa"/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</w:pPr>
          </w:p>
        </w:tc>
      </w:tr>
    </w:tbl>
    <w:p w:rsidR="0050050A" w:rsidRPr="006E273A" w:rsidRDefault="0050050A" w:rsidP="0050050A">
      <w:pPr>
        <w:pStyle w:val="ConsPlusNormal"/>
        <w:jc w:val="both"/>
        <w:sectPr w:rsidR="0050050A" w:rsidRPr="006E273A" w:rsidSect="00D36F7B">
          <w:headerReference w:type="default" r:id="rId20"/>
          <w:footerReference w:type="default" r:id="rId21"/>
          <w:headerReference w:type="first" r:id="rId22"/>
          <w:pgSz w:w="16838" w:h="11905" w:orient="landscape"/>
          <w:pgMar w:top="568" w:right="1103" w:bottom="426" w:left="1134" w:header="568" w:footer="0" w:gutter="0"/>
          <w:pgNumType w:start="1"/>
          <w:cols w:space="720"/>
          <w:titlePg/>
          <w:docGrid w:linePitch="381"/>
        </w:sectPr>
      </w:pPr>
    </w:p>
    <w:p w:rsidR="0050050A" w:rsidRPr="006E273A" w:rsidRDefault="0050050A" w:rsidP="0050050A">
      <w:pPr>
        <w:pStyle w:val="ConsPlusNormal"/>
        <w:jc w:val="both"/>
        <w:outlineLvl w:val="1"/>
        <w:rPr>
          <w:szCs w:val="28"/>
        </w:rPr>
      </w:pPr>
      <w:bookmarkStart w:id="9" w:name="P1224"/>
      <w:bookmarkEnd w:id="9"/>
    </w:p>
    <w:p w:rsidR="0050050A" w:rsidRPr="006E273A" w:rsidRDefault="0050050A" w:rsidP="0050050A">
      <w:pPr>
        <w:pStyle w:val="ConsPlusNormal"/>
        <w:jc w:val="both"/>
        <w:outlineLvl w:val="1"/>
        <w:rPr>
          <w:szCs w:val="28"/>
        </w:rPr>
      </w:pPr>
      <w:r w:rsidRPr="006E273A">
        <w:rPr>
          <w:szCs w:val="28"/>
        </w:rPr>
        <w:t>IV. Сведения о фактических показателях, характеризующих</w:t>
      </w: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r w:rsidRPr="006E273A">
        <w:rPr>
          <w:szCs w:val="28"/>
        </w:rPr>
        <w:t>объем и качество оказания муниципальной услуги</w:t>
      </w: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proofErr w:type="gramStart"/>
      <w:r w:rsidRPr="006E273A">
        <w:rPr>
          <w:szCs w:val="28"/>
        </w:rPr>
        <w:t>в социальной сфере (муниципальных услуг в социальной</w:t>
      </w:r>
      <w:proofErr w:type="gramEnd"/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r w:rsidRPr="006E273A">
        <w:rPr>
          <w:szCs w:val="28"/>
        </w:rPr>
        <w:t>сфере, составляющих укрупненную муниципальную услугу),</w:t>
      </w: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r w:rsidRPr="006E273A">
        <w:rPr>
          <w:szCs w:val="28"/>
        </w:rPr>
        <w:t>на "__" _________ 20__ года</w:t>
      </w:r>
    </w:p>
    <w:p w:rsidR="0050050A" w:rsidRPr="006E273A" w:rsidRDefault="0050050A" w:rsidP="0050050A">
      <w:pPr>
        <w:pStyle w:val="ConsPlusNormal"/>
        <w:jc w:val="both"/>
        <w:rPr>
          <w:szCs w:val="28"/>
        </w:rPr>
      </w:pP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r w:rsidRPr="006E273A">
        <w:rPr>
          <w:szCs w:val="28"/>
        </w:rPr>
        <w:t>Наименование муниципальной услуги</w:t>
      </w: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r w:rsidRPr="006E273A">
        <w:rPr>
          <w:szCs w:val="28"/>
        </w:rPr>
        <w:t xml:space="preserve"> (укрупненной муниципальной услуги)</w:t>
      </w:r>
    </w:p>
    <w:p w:rsidR="0050050A" w:rsidRPr="006E273A" w:rsidRDefault="0050050A" w:rsidP="0050050A">
      <w:pPr>
        <w:pStyle w:val="ConsPlusNormal"/>
        <w:jc w:val="both"/>
        <w:rPr>
          <w:szCs w:val="28"/>
        </w:rPr>
      </w:pPr>
      <w:r w:rsidRPr="006E273A">
        <w:rPr>
          <w:szCs w:val="28"/>
        </w:rPr>
        <w:t xml:space="preserve"> </w:t>
      </w:r>
      <w:hyperlink w:anchor="P732">
        <w:r w:rsidRPr="006E273A">
          <w:rPr>
            <w:szCs w:val="28"/>
          </w:rPr>
          <w:t>&lt;17&gt;</w:t>
        </w:r>
      </w:hyperlink>
    </w:p>
    <w:p w:rsidR="0050050A" w:rsidRPr="006E273A" w:rsidRDefault="0050050A" w:rsidP="0050050A">
      <w:pPr>
        <w:pStyle w:val="ConsPlusNormal"/>
        <w:jc w:val="both"/>
      </w:pPr>
    </w:p>
    <w:p w:rsidR="0050050A" w:rsidRPr="006E273A" w:rsidRDefault="0050050A" w:rsidP="0050050A">
      <w:pPr>
        <w:pStyle w:val="ConsPlusNormal"/>
        <w:tabs>
          <w:tab w:val="left" w:pos="14034"/>
        </w:tabs>
        <w:jc w:val="both"/>
        <w:rPr>
          <w:sz w:val="24"/>
          <w:szCs w:val="24"/>
        </w:rPr>
      </w:pPr>
      <w:r w:rsidRPr="006E273A">
        <w:rPr>
          <w:sz w:val="24"/>
          <w:szCs w:val="24"/>
        </w:rPr>
        <w:t xml:space="preserve">                             Таблица 4</w:t>
      </w:r>
    </w:p>
    <w:tbl>
      <w:tblPr>
        <w:tblW w:w="1497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612"/>
        <w:gridCol w:w="547"/>
        <w:gridCol w:w="612"/>
        <w:gridCol w:w="490"/>
        <w:gridCol w:w="612"/>
        <w:gridCol w:w="386"/>
        <w:gridCol w:w="353"/>
        <w:gridCol w:w="622"/>
        <w:gridCol w:w="622"/>
        <w:gridCol w:w="612"/>
        <w:gridCol w:w="534"/>
        <w:gridCol w:w="547"/>
        <w:gridCol w:w="309"/>
        <w:gridCol w:w="669"/>
        <w:gridCol w:w="669"/>
        <w:gridCol w:w="534"/>
        <w:gridCol w:w="547"/>
        <w:gridCol w:w="309"/>
        <w:gridCol w:w="667"/>
        <w:gridCol w:w="667"/>
        <w:gridCol w:w="507"/>
        <w:gridCol w:w="566"/>
        <w:gridCol w:w="669"/>
        <w:gridCol w:w="669"/>
        <w:gridCol w:w="669"/>
        <w:gridCol w:w="488"/>
      </w:tblGrid>
      <w:tr w:rsidR="0050050A" w:rsidRPr="006E273A" w:rsidTr="00CF7D97">
        <w:tc>
          <w:tcPr>
            <w:tcW w:w="2260" w:type="dxa"/>
            <w:gridSpan w:val="4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Исполнитель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ной услуги</w:t>
            </w:r>
          </w:p>
        </w:tc>
        <w:tc>
          <w:tcPr>
            <w:tcW w:w="490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Уникальный н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мер реестр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вой 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писи </w:t>
            </w:r>
            <w:hyperlink w:anchor="P733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20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proofErr w:type="spellStart"/>
            <w:proofErr w:type="gramStart"/>
            <w:r w:rsidRPr="006E273A">
              <w:rPr>
                <w:sz w:val="16"/>
                <w:szCs w:val="16"/>
              </w:rPr>
              <w:t>Наименов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ни+е</w:t>
            </w:r>
            <w:proofErr w:type="spellEnd"/>
            <w:proofErr w:type="gramEnd"/>
            <w:r w:rsidRPr="006E273A">
              <w:rPr>
                <w:sz w:val="16"/>
                <w:szCs w:val="16"/>
              </w:rPr>
              <w:t xml:space="preserve">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733">
              <w:r w:rsidRPr="006E273A">
                <w:rPr>
                  <w:sz w:val="16"/>
                  <w:szCs w:val="16"/>
                </w:rPr>
                <w:t>&lt;</w:t>
              </w:r>
              <w:r w:rsidRPr="00A71027">
                <w:rPr>
                  <w:sz w:val="16"/>
                  <w:szCs w:val="16"/>
                </w:rPr>
                <w:t>20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38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Содержание муниципальной услуги</w:t>
            </w: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&lt;</w:t>
            </w:r>
            <w:r w:rsidRPr="00A71027">
              <w:rPr>
                <w:sz w:val="16"/>
                <w:szCs w:val="16"/>
              </w:rPr>
              <w:t>20</w:t>
            </w:r>
            <w:r w:rsidRPr="006E273A">
              <w:rPr>
                <w:sz w:val="16"/>
                <w:szCs w:val="16"/>
              </w:rPr>
              <w:t>&gt;</w:t>
            </w:r>
          </w:p>
        </w:tc>
        <w:tc>
          <w:tcPr>
            <w:tcW w:w="353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Условия (формы) оказания муниципальной услуги </w:t>
            </w:r>
            <w:hyperlink w:anchor="P733">
              <w:r w:rsidRPr="006E273A">
                <w:rPr>
                  <w:sz w:val="16"/>
                  <w:szCs w:val="16"/>
                </w:rPr>
                <w:t>&lt;</w:t>
              </w:r>
              <w:r w:rsidRPr="00A71027">
                <w:rPr>
                  <w:sz w:val="16"/>
                  <w:szCs w:val="16"/>
                </w:rPr>
                <w:t>20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622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Кат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гории потр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бит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лей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ных услуг </w:t>
            </w:r>
            <w:hyperlink w:anchor="P733">
              <w:r w:rsidRPr="006E273A">
                <w:rPr>
                  <w:sz w:val="16"/>
                  <w:szCs w:val="16"/>
                </w:rPr>
                <w:t>&lt;</w:t>
              </w:r>
              <w:r w:rsidRPr="00A71027">
                <w:rPr>
                  <w:sz w:val="16"/>
                  <w:szCs w:val="16"/>
                </w:rPr>
                <w:t>20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622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Год опр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дел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 испо</w:t>
            </w:r>
            <w:r w:rsidRPr="006E273A">
              <w:rPr>
                <w:sz w:val="16"/>
                <w:szCs w:val="16"/>
              </w:rPr>
              <w:t>л</w:t>
            </w:r>
            <w:r w:rsidRPr="006E273A">
              <w:rPr>
                <w:sz w:val="16"/>
                <w:szCs w:val="16"/>
              </w:rPr>
              <w:t>нит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лей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ных услуг </w:t>
            </w:r>
            <w:hyperlink w:anchor="P733">
              <w:r w:rsidRPr="006E273A">
                <w:rPr>
                  <w:sz w:val="16"/>
                  <w:szCs w:val="16"/>
                </w:rPr>
                <w:t>&lt;</w:t>
              </w:r>
              <w:r w:rsidRPr="00A71027">
                <w:rPr>
                  <w:sz w:val="16"/>
                  <w:szCs w:val="16"/>
                </w:rPr>
                <w:t>20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Место 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зания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733">
              <w:r w:rsidRPr="006E273A">
                <w:rPr>
                  <w:sz w:val="16"/>
                  <w:szCs w:val="16"/>
                </w:rPr>
                <w:t>&lt;</w:t>
              </w:r>
              <w:r w:rsidRPr="00A71027">
                <w:rPr>
                  <w:sz w:val="16"/>
                  <w:szCs w:val="16"/>
                </w:rPr>
                <w:t>20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1390" w:type="dxa"/>
            <w:gridSpan w:val="3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Показатель, характеризу</w:t>
            </w:r>
            <w:r w:rsidRPr="006E273A">
              <w:rPr>
                <w:sz w:val="16"/>
                <w:szCs w:val="16"/>
              </w:rPr>
              <w:t>ю</w:t>
            </w:r>
            <w:r w:rsidRPr="006E273A">
              <w:rPr>
                <w:sz w:val="16"/>
                <w:szCs w:val="16"/>
              </w:rPr>
              <w:t>щий качество оказания мун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ципальной усл</w:t>
            </w:r>
            <w:r w:rsidRPr="006E273A">
              <w:rPr>
                <w:sz w:val="16"/>
                <w:szCs w:val="16"/>
              </w:rPr>
              <w:t>у</w:t>
            </w:r>
            <w:r w:rsidRPr="006E273A">
              <w:rPr>
                <w:sz w:val="16"/>
                <w:szCs w:val="16"/>
              </w:rPr>
              <w:t>ги</w:t>
            </w:r>
          </w:p>
        </w:tc>
        <w:tc>
          <w:tcPr>
            <w:tcW w:w="66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Знач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ние факт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ческ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го пок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зателя, хара</w:t>
            </w:r>
            <w:r w:rsidRPr="006E273A">
              <w:rPr>
                <w:sz w:val="16"/>
                <w:szCs w:val="16"/>
              </w:rPr>
              <w:t>к</w:t>
            </w:r>
            <w:r w:rsidRPr="006E273A">
              <w:rPr>
                <w:sz w:val="16"/>
                <w:szCs w:val="16"/>
              </w:rPr>
              <w:t>теризу</w:t>
            </w:r>
            <w:r w:rsidRPr="006E273A">
              <w:rPr>
                <w:sz w:val="16"/>
                <w:szCs w:val="16"/>
              </w:rPr>
              <w:t>ю</w:t>
            </w:r>
            <w:r w:rsidRPr="006E273A">
              <w:rPr>
                <w:sz w:val="16"/>
                <w:szCs w:val="16"/>
              </w:rPr>
              <w:t>щего кач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ство 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ния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1662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23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Фа</w:t>
            </w:r>
            <w:r w:rsidRPr="006E273A">
              <w:rPr>
                <w:sz w:val="16"/>
                <w:szCs w:val="16"/>
              </w:rPr>
              <w:t>к</w:t>
            </w:r>
            <w:r w:rsidRPr="006E273A">
              <w:rPr>
                <w:sz w:val="16"/>
                <w:szCs w:val="16"/>
              </w:rPr>
              <w:t>тич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ское откл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нение от пок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зателя, хара</w:t>
            </w:r>
            <w:r w:rsidRPr="006E273A">
              <w:rPr>
                <w:sz w:val="16"/>
                <w:szCs w:val="16"/>
              </w:rPr>
              <w:t>к</w:t>
            </w:r>
            <w:r w:rsidRPr="006E273A">
              <w:rPr>
                <w:sz w:val="16"/>
                <w:szCs w:val="16"/>
              </w:rPr>
              <w:t>теризу</w:t>
            </w:r>
            <w:r w:rsidRPr="006E273A">
              <w:rPr>
                <w:sz w:val="16"/>
                <w:szCs w:val="16"/>
              </w:rPr>
              <w:t>ю</w:t>
            </w:r>
            <w:r w:rsidRPr="006E273A">
              <w:rPr>
                <w:sz w:val="16"/>
                <w:szCs w:val="16"/>
              </w:rPr>
              <w:t>щего кач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ство 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ния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1663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24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1390" w:type="dxa"/>
            <w:gridSpan w:val="3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Показатель, характеризу</w:t>
            </w:r>
            <w:r w:rsidRPr="006E273A">
              <w:rPr>
                <w:sz w:val="16"/>
                <w:szCs w:val="16"/>
              </w:rPr>
              <w:t>ю</w:t>
            </w:r>
            <w:r w:rsidRPr="006E273A">
              <w:rPr>
                <w:sz w:val="16"/>
                <w:szCs w:val="16"/>
              </w:rPr>
              <w:t>щий объем оказания муниц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пальной услуги</w:t>
            </w:r>
          </w:p>
        </w:tc>
        <w:tc>
          <w:tcPr>
            <w:tcW w:w="2407" w:type="dxa"/>
            <w:gridSpan w:val="4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Значение фактического пок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зателя, характеризующего объем оказания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1664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25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Фа</w:t>
            </w:r>
            <w:r w:rsidRPr="006E273A">
              <w:rPr>
                <w:sz w:val="16"/>
                <w:szCs w:val="16"/>
              </w:rPr>
              <w:t>к</w:t>
            </w:r>
            <w:r w:rsidRPr="006E273A">
              <w:rPr>
                <w:sz w:val="16"/>
                <w:szCs w:val="16"/>
              </w:rPr>
              <w:t>тич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ское откл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нение от пок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зателя, хара</w:t>
            </w:r>
            <w:r w:rsidRPr="006E273A">
              <w:rPr>
                <w:sz w:val="16"/>
                <w:szCs w:val="16"/>
              </w:rPr>
              <w:t>к</w:t>
            </w:r>
            <w:r w:rsidRPr="006E273A">
              <w:rPr>
                <w:sz w:val="16"/>
                <w:szCs w:val="16"/>
              </w:rPr>
              <w:t>теризу</w:t>
            </w:r>
            <w:r w:rsidRPr="006E273A">
              <w:rPr>
                <w:sz w:val="16"/>
                <w:szCs w:val="16"/>
              </w:rPr>
              <w:t>ю</w:t>
            </w:r>
            <w:r w:rsidRPr="006E273A">
              <w:rPr>
                <w:sz w:val="16"/>
                <w:szCs w:val="16"/>
              </w:rPr>
              <w:t>щего объем 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ния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1665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26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клон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ние, прев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ша</w:t>
            </w:r>
            <w:r w:rsidRPr="006E273A">
              <w:rPr>
                <w:sz w:val="16"/>
                <w:szCs w:val="16"/>
              </w:rPr>
              <w:t>ю</w:t>
            </w:r>
            <w:r w:rsidRPr="006E273A">
              <w:rPr>
                <w:sz w:val="16"/>
                <w:szCs w:val="16"/>
              </w:rPr>
              <w:t>щее предел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ные допуст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мые возмо</w:t>
            </w:r>
            <w:r w:rsidRPr="006E273A">
              <w:rPr>
                <w:sz w:val="16"/>
                <w:szCs w:val="16"/>
              </w:rPr>
              <w:t>ж</w:t>
            </w:r>
            <w:r w:rsidRPr="006E273A">
              <w:rPr>
                <w:sz w:val="16"/>
                <w:szCs w:val="16"/>
              </w:rPr>
              <w:t>ные откл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нения от пок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зателя, хара</w:t>
            </w:r>
            <w:r w:rsidRPr="006E273A">
              <w:rPr>
                <w:sz w:val="16"/>
                <w:szCs w:val="16"/>
              </w:rPr>
              <w:t>к</w:t>
            </w:r>
            <w:r w:rsidRPr="006E273A">
              <w:rPr>
                <w:sz w:val="16"/>
                <w:szCs w:val="16"/>
              </w:rPr>
              <w:t>теризу</w:t>
            </w:r>
            <w:r w:rsidRPr="006E273A">
              <w:rPr>
                <w:sz w:val="16"/>
                <w:szCs w:val="16"/>
              </w:rPr>
              <w:t>ю</w:t>
            </w:r>
            <w:r w:rsidRPr="006E273A">
              <w:rPr>
                <w:sz w:val="16"/>
                <w:szCs w:val="16"/>
              </w:rPr>
              <w:t>щего кач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ство 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ния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1666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27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клон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ние, прев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ша</w:t>
            </w:r>
            <w:r w:rsidRPr="006E273A">
              <w:rPr>
                <w:sz w:val="16"/>
                <w:szCs w:val="16"/>
              </w:rPr>
              <w:t>ю</w:t>
            </w:r>
            <w:r w:rsidRPr="006E273A">
              <w:rPr>
                <w:sz w:val="16"/>
                <w:szCs w:val="16"/>
              </w:rPr>
              <w:t>щее предел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ные допуст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мые возмо</w:t>
            </w:r>
            <w:r w:rsidRPr="006E273A">
              <w:rPr>
                <w:sz w:val="16"/>
                <w:szCs w:val="16"/>
              </w:rPr>
              <w:t>ж</w:t>
            </w:r>
            <w:r w:rsidRPr="006E273A">
              <w:rPr>
                <w:sz w:val="16"/>
                <w:szCs w:val="16"/>
              </w:rPr>
              <w:t>ные откл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нения от пок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зателя, хара</w:t>
            </w:r>
            <w:r w:rsidRPr="006E273A">
              <w:rPr>
                <w:sz w:val="16"/>
                <w:szCs w:val="16"/>
              </w:rPr>
              <w:t>к</w:t>
            </w:r>
            <w:r w:rsidRPr="006E273A">
              <w:rPr>
                <w:sz w:val="16"/>
                <w:szCs w:val="16"/>
              </w:rPr>
              <w:t>теризу</w:t>
            </w:r>
            <w:r w:rsidRPr="006E273A">
              <w:rPr>
                <w:sz w:val="16"/>
                <w:szCs w:val="16"/>
              </w:rPr>
              <w:t>ю</w:t>
            </w:r>
            <w:r w:rsidRPr="006E273A">
              <w:rPr>
                <w:sz w:val="16"/>
                <w:szCs w:val="16"/>
              </w:rPr>
              <w:t>щего объем оказ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ния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1667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28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488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Причина превыш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</w:t>
            </w:r>
          </w:p>
        </w:tc>
      </w:tr>
      <w:tr w:rsidR="0050050A" w:rsidRPr="006E273A" w:rsidTr="00CF7D97">
        <w:tc>
          <w:tcPr>
            <w:tcW w:w="489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ун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кальный код орг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низ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ции по Сводному 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 xml:space="preserve">естру </w:t>
            </w:r>
            <w:hyperlink w:anchor="P733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18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наименов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ние испо</w:t>
            </w:r>
            <w:r w:rsidRPr="006E273A">
              <w:rPr>
                <w:sz w:val="16"/>
                <w:szCs w:val="16"/>
              </w:rPr>
              <w:t>л</w:t>
            </w:r>
            <w:r w:rsidRPr="006E273A">
              <w:rPr>
                <w:sz w:val="16"/>
                <w:szCs w:val="16"/>
              </w:rPr>
              <w:t>нит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ля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 xml:space="preserve">ной услуги </w:t>
            </w:r>
            <w:hyperlink w:anchor="P737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19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1159" w:type="dxa"/>
            <w:gridSpan w:val="2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организац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онно-правовая форма</w:t>
            </w:r>
          </w:p>
        </w:tc>
        <w:tc>
          <w:tcPr>
            <w:tcW w:w="490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наименов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ние пок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зат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 xml:space="preserve">ля </w:t>
            </w:r>
            <w:hyperlink w:anchor="P733">
              <w:r w:rsidRPr="006E273A">
                <w:rPr>
                  <w:sz w:val="16"/>
                  <w:szCs w:val="16"/>
                </w:rPr>
                <w:t>&lt;</w:t>
              </w:r>
              <w:r w:rsidRPr="00A71027">
                <w:rPr>
                  <w:sz w:val="16"/>
                  <w:szCs w:val="16"/>
                </w:rPr>
                <w:t>20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856" w:type="dxa"/>
            <w:gridSpan w:val="2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единица измер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</w:t>
            </w:r>
          </w:p>
        </w:tc>
        <w:tc>
          <w:tcPr>
            <w:tcW w:w="66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наименов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ние пок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>зат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 xml:space="preserve">ля </w:t>
            </w:r>
            <w:hyperlink w:anchor="P733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20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856" w:type="dxa"/>
            <w:gridSpan w:val="2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единица измер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ния</w:t>
            </w:r>
          </w:p>
        </w:tc>
        <w:tc>
          <w:tcPr>
            <w:tcW w:w="667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proofErr w:type="gramStart"/>
            <w:r w:rsidRPr="006E273A">
              <w:rPr>
                <w:sz w:val="16"/>
                <w:szCs w:val="16"/>
              </w:rPr>
              <w:t>оказ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ва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мый</w:t>
            </w:r>
            <w:proofErr w:type="gramEnd"/>
            <w:r w:rsidRPr="006E273A">
              <w:rPr>
                <w:sz w:val="16"/>
                <w:szCs w:val="16"/>
              </w:rPr>
              <w:t xml:space="preserve">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ными казе</w:t>
            </w:r>
            <w:r w:rsidRPr="006E273A">
              <w:rPr>
                <w:sz w:val="16"/>
                <w:szCs w:val="16"/>
              </w:rPr>
              <w:t>н</w:t>
            </w:r>
            <w:r w:rsidRPr="006E273A">
              <w:rPr>
                <w:sz w:val="16"/>
                <w:szCs w:val="16"/>
              </w:rPr>
              <w:t>ными учр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жден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ями на осн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вании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ного зад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ния </w:t>
            </w:r>
            <w:hyperlink w:anchor="P738">
              <w:r w:rsidRPr="006E273A">
                <w:rPr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667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proofErr w:type="gramStart"/>
            <w:r w:rsidRPr="006E273A">
              <w:rPr>
                <w:sz w:val="16"/>
                <w:szCs w:val="16"/>
              </w:rPr>
              <w:t>оказ</w:t>
            </w:r>
            <w:r w:rsidRPr="006E273A">
              <w:rPr>
                <w:sz w:val="16"/>
                <w:szCs w:val="16"/>
              </w:rPr>
              <w:t>ы</w:t>
            </w:r>
            <w:r w:rsidRPr="006E273A">
              <w:rPr>
                <w:sz w:val="16"/>
                <w:szCs w:val="16"/>
              </w:rPr>
              <w:t>ва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мый</w:t>
            </w:r>
            <w:proofErr w:type="gramEnd"/>
            <w:r w:rsidRPr="006E273A">
              <w:rPr>
                <w:sz w:val="16"/>
                <w:szCs w:val="16"/>
              </w:rPr>
              <w:t xml:space="preserve">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ными бюдже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ными и автоно</w:t>
            </w:r>
            <w:r w:rsidRPr="006E273A">
              <w:rPr>
                <w:sz w:val="16"/>
                <w:szCs w:val="16"/>
              </w:rPr>
              <w:t>м</w:t>
            </w:r>
            <w:r w:rsidRPr="006E273A">
              <w:rPr>
                <w:sz w:val="16"/>
                <w:szCs w:val="16"/>
              </w:rPr>
              <w:t>ными учр</w:t>
            </w:r>
            <w:r w:rsidRPr="006E273A">
              <w:rPr>
                <w:sz w:val="16"/>
                <w:szCs w:val="16"/>
              </w:rPr>
              <w:t>е</w:t>
            </w:r>
            <w:r w:rsidRPr="006E273A">
              <w:rPr>
                <w:sz w:val="16"/>
                <w:szCs w:val="16"/>
              </w:rPr>
              <w:t>жден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ями на осн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>вании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ного зад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ния </w:t>
            </w:r>
            <w:hyperlink w:anchor="P738">
              <w:r w:rsidRPr="006E273A">
                <w:rPr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507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в соо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ве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ствии с ко</w:t>
            </w:r>
            <w:r w:rsidRPr="006E273A">
              <w:rPr>
                <w:sz w:val="16"/>
                <w:szCs w:val="16"/>
              </w:rPr>
              <w:t>н</w:t>
            </w:r>
            <w:r w:rsidRPr="006E273A">
              <w:rPr>
                <w:sz w:val="16"/>
                <w:szCs w:val="16"/>
              </w:rPr>
              <w:t>ку</w:t>
            </w:r>
            <w:r w:rsidRPr="006E273A">
              <w:rPr>
                <w:sz w:val="16"/>
                <w:szCs w:val="16"/>
              </w:rPr>
              <w:t>р</w:t>
            </w:r>
            <w:r w:rsidRPr="006E273A">
              <w:rPr>
                <w:sz w:val="16"/>
                <w:szCs w:val="16"/>
              </w:rPr>
              <w:t xml:space="preserve">сом </w:t>
            </w:r>
            <w:hyperlink w:anchor="P738">
              <w:r w:rsidRPr="006E273A">
                <w:rPr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566" w:type="dxa"/>
            <w:vMerge w:val="restart"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в соо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ве</w:t>
            </w:r>
            <w:r w:rsidRPr="006E273A">
              <w:rPr>
                <w:sz w:val="16"/>
                <w:szCs w:val="16"/>
              </w:rPr>
              <w:t>т</w:t>
            </w:r>
            <w:r w:rsidRPr="006E273A">
              <w:rPr>
                <w:sz w:val="16"/>
                <w:szCs w:val="16"/>
              </w:rPr>
              <w:t>ствии с соц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ными серт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ф</w:t>
            </w:r>
            <w:r w:rsidRPr="006E273A">
              <w:rPr>
                <w:sz w:val="16"/>
                <w:szCs w:val="16"/>
              </w:rPr>
              <w:t>и</w:t>
            </w:r>
            <w:r w:rsidRPr="006E273A">
              <w:rPr>
                <w:sz w:val="16"/>
                <w:szCs w:val="16"/>
              </w:rPr>
              <w:t>кат</w:t>
            </w:r>
            <w:r w:rsidRPr="006E273A">
              <w:rPr>
                <w:sz w:val="16"/>
                <w:szCs w:val="16"/>
              </w:rPr>
              <w:t>а</w:t>
            </w:r>
            <w:r w:rsidRPr="006E273A">
              <w:rPr>
                <w:sz w:val="16"/>
                <w:szCs w:val="16"/>
              </w:rPr>
              <w:t xml:space="preserve">ми </w:t>
            </w:r>
            <w:hyperlink w:anchor="P738">
              <w:r w:rsidRPr="006E273A">
                <w:rPr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66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vMerge/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Наимен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 xml:space="preserve">вание </w:t>
            </w:r>
            <w:hyperlink w:anchor="P737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19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код по </w:t>
            </w:r>
            <w:hyperlink r:id="rId23">
              <w:r w:rsidRPr="006E273A">
                <w:rPr>
                  <w:sz w:val="16"/>
                  <w:szCs w:val="16"/>
                </w:rPr>
                <w:t>ОКОПФ</w:t>
              </w:r>
            </w:hyperlink>
            <w:r w:rsidRPr="006E273A">
              <w:rPr>
                <w:sz w:val="16"/>
                <w:szCs w:val="16"/>
              </w:rPr>
              <w:t xml:space="preserve"> </w:t>
            </w:r>
            <w:hyperlink w:anchor="P737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19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490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Наимен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 xml:space="preserve">вание </w:t>
            </w:r>
            <w:hyperlink w:anchor="P733">
              <w:r w:rsidRPr="006E273A">
                <w:rPr>
                  <w:sz w:val="16"/>
                  <w:szCs w:val="16"/>
                </w:rPr>
                <w:t>&lt;</w:t>
              </w:r>
              <w:r w:rsidRPr="00A71027">
                <w:rPr>
                  <w:sz w:val="16"/>
                  <w:szCs w:val="16"/>
                </w:rPr>
                <w:t>20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код по </w:t>
            </w:r>
            <w:hyperlink r:id="rId24">
              <w:r w:rsidRPr="006E273A">
                <w:rPr>
                  <w:sz w:val="16"/>
                  <w:szCs w:val="16"/>
                </w:rPr>
                <w:t>ОКЕИ</w:t>
              </w:r>
            </w:hyperlink>
            <w:r w:rsidRPr="006E273A">
              <w:rPr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sz w:val="16"/>
                  <w:szCs w:val="16"/>
                </w:rPr>
                <w:t>&lt;</w:t>
              </w:r>
              <w:r w:rsidRPr="00A71027">
                <w:rPr>
                  <w:sz w:val="16"/>
                  <w:szCs w:val="16"/>
                </w:rPr>
                <w:t>20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Наимен</w:t>
            </w:r>
            <w:r w:rsidRPr="006E273A">
              <w:rPr>
                <w:sz w:val="16"/>
                <w:szCs w:val="16"/>
              </w:rPr>
              <w:t>о</w:t>
            </w:r>
            <w:r w:rsidRPr="006E273A">
              <w:rPr>
                <w:sz w:val="16"/>
                <w:szCs w:val="16"/>
              </w:rPr>
              <w:t xml:space="preserve">вание </w:t>
            </w:r>
            <w:hyperlink w:anchor="P733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20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Код по </w:t>
            </w:r>
            <w:hyperlink r:id="rId25">
              <w:r w:rsidRPr="006E273A">
                <w:rPr>
                  <w:sz w:val="16"/>
                  <w:szCs w:val="16"/>
                </w:rPr>
                <w:t>ОКЕИ</w:t>
              </w:r>
            </w:hyperlink>
            <w:r w:rsidRPr="006E273A">
              <w:rPr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sz w:val="16"/>
                  <w:szCs w:val="16"/>
                </w:rPr>
                <w:t>&lt;</w:t>
              </w:r>
              <w:r>
                <w:rPr>
                  <w:sz w:val="16"/>
                  <w:szCs w:val="16"/>
                </w:rPr>
                <w:t>20</w:t>
              </w:r>
              <w:r w:rsidRPr="006E273A">
                <w:rPr>
                  <w:sz w:val="16"/>
                  <w:szCs w:val="16"/>
                </w:rPr>
                <w:t>&gt;</w:t>
              </w:r>
            </w:hyperlink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vMerge/>
            <w:tcBorders>
              <w:bottom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7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13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bookmarkStart w:id="10" w:name="P1280"/>
            <w:bookmarkEnd w:id="10"/>
            <w:r w:rsidRPr="006E273A">
              <w:rPr>
                <w:sz w:val="16"/>
                <w:szCs w:val="16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18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19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bookmarkStart w:id="11" w:name="P1285"/>
            <w:bookmarkEnd w:id="11"/>
            <w:r w:rsidRPr="006E273A">
              <w:rPr>
                <w:sz w:val="16"/>
                <w:szCs w:val="16"/>
              </w:rPr>
              <w:t>20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21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bookmarkStart w:id="12" w:name="P1288"/>
            <w:bookmarkEnd w:id="12"/>
            <w:r w:rsidRPr="006E273A">
              <w:rPr>
                <w:sz w:val="16"/>
                <w:szCs w:val="16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bookmarkStart w:id="13" w:name="P1289"/>
            <w:bookmarkEnd w:id="13"/>
            <w:r w:rsidRPr="006E273A">
              <w:rPr>
                <w:sz w:val="16"/>
                <w:szCs w:val="16"/>
              </w:rPr>
              <w:t>24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25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26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27</w:t>
            </w:r>
          </w:p>
        </w:tc>
      </w:tr>
      <w:tr w:rsidR="0050050A" w:rsidRPr="006E273A" w:rsidTr="00CF7D9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  <w:p w:rsidR="0050050A" w:rsidRPr="006E273A" w:rsidRDefault="0050050A" w:rsidP="0050050A">
            <w:pPr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 xml:space="preserve">Итого </w:t>
            </w:r>
            <w:r>
              <w:rPr>
                <w:sz w:val="16"/>
                <w:szCs w:val="16"/>
              </w:rPr>
              <w:t>по муниципал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ной услуге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  <w:r w:rsidRPr="006E273A">
              <w:rPr>
                <w:sz w:val="16"/>
                <w:szCs w:val="16"/>
              </w:rPr>
              <w:t>Итого по муниципал</w:t>
            </w:r>
            <w:r w:rsidRPr="006E273A">
              <w:rPr>
                <w:sz w:val="16"/>
                <w:szCs w:val="16"/>
              </w:rPr>
              <w:t>ь</w:t>
            </w:r>
            <w:r w:rsidRPr="006E273A">
              <w:rPr>
                <w:sz w:val="16"/>
                <w:szCs w:val="16"/>
              </w:rPr>
              <w:t>ной услуге &lt;29&gt;</w:t>
            </w: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  <w:r w:rsidRPr="006E273A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50050A" w:rsidRPr="006E273A" w:rsidTr="00CF7D97"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A" w:rsidRPr="006E273A" w:rsidRDefault="0050050A" w:rsidP="0050050A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</w:tbl>
    <w:p w:rsidR="0050050A" w:rsidRPr="006E273A" w:rsidRDefault="0050050A" w:rsidP="0050050A">
      <w:pPr>
        <w:pStyle w:val="ConsPlusNormal"/>
        <w:tabs>
          <w:tab w:val="left" w:pos="14034"/>
        </w:tabs>
        <w:jc w:val="both"/>
        <w:rPr>
          <w:sz w:val="24"/>
          <w:szCs w:val="24"/>
        </w:rPr>
      </w:pPr>
    </w:p>
    <w:p w:rsidR="0050050A" w:rsidRPr="006E273A" w:rsidRDefault="0050050A" w:rsidP="0050050A">
      <w:pPr>
        <w:pStyle w:val="ConsPlusNonformat"/>
        <w:jc w:val="both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  <w:sz w:val="16"/>
        </w:rPr>
        <w:t>Руководитель (уполномоченное лицо) ________________ ______________ __________________________</w:t>
      </w:r>
    </w:p>
    <w:p w:rsidR="0050050A" w:rsidRPr="006E273A" w:rsidRDefault="0050050A" w:rsidP="0050050A">
      <w:pPr>
        <w:pStyle w:val="ConsPlusNonformat"/>
        <w:jc w:val="both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  <w:sz w:val="16"/>
        </w:rPr>
        <w:t xml:space="preserve">                                     (должность)      (подпись)       (расшифровка подписи)</w:t>
      </w:r>
    </w:p>
    <w:p w:rsidR="0050050A" w:rsidRPr="006E273A" w:rsidRDefault="0050050A" w:rsidP="0050050A">
      <w:pPr>
        <w:pStyle w:val="ConsPlusNonformat"/>
        <w:jc w:val="both"/>
        <w:rPr>
          <w:rFonts w:ascii="Times New Roman" w:hAnsi="Times New Roman" w:cs="Times New Roman"/>
        </w:rPr>
      </w:pPr>
    </w:p>
    <w:p w:rsidR="0050050A" w:rsidRDefault="0050050A" w:rsidP="0050050A">
      <w:pPr>
        <w:pStyle w:val="ConsPlusNonformat"/>
        <w:jc w:val="both"/>
        <w:rPr>
          <w:rFonts w:ascii="Times New Roman" w:hAnsi="Times New Roman" w:cs="Times New Roman"/>
          <w:sz w:val="16"/>
        </w:rPr>
      </w:pPr>
      <w:r w:rsidRPr="006E273A">
        <w:rPr>
          <w:rFonts w:ascii="Times New Roman" w:hAnsi="Times New Roman" w:cs="Times New Roman"/>
          <w:sz w:val="16"/>
        </w:rPr>
        <w:t>«_______» ___________ 20___ года</w:t>
      </w:r>
    </w:p>
    <w:p w:rsidR="0050050A" w:rsidRDefault="0050050A" w:rsidP="0050050A">
      <w:pPr>
        <w:pStyle w:val="ConsPlusNonformat"/>
        <w:jc w:val="both"/>
        <w:rPr>
          <w:rFonts w:ascii="Times New Roman" w:hAnsi="Times New Roman" w:cs="Times New Roman"/>
          <w:sz w:val="16"/>
        </w:rPr>
      </w:pPr>
    </w:p>
    <w:p w:rsidR="0050050A" w:rsidRPr="006E273A" w:rsidRDefault="0050050A" w:rsidP="0050050A">
      <w:pPr>
        <w:pStyle w:val="ConsPlusNonformat"/>
        <w:jc w:val="both"/>
      </w:pPr>
      <w:r w:rsidRPr="006E273A">
        <w:t>--------------------------------</w:t>
      </w:r>
    </w:p>
    <w:p w:rsidR="0050050A" w:rsidRPr="006E273A" w:rsidRDefault="0050050A" w:rsidP="0050050A">
      <w:pPr>
        <w:pStyle w:val="ConsPlusNormal"/>
        <w:ind w:firstLine="540"/>
        <w:jc w:val="both"/>
      </w:pP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14" w:name="P1640"/>
      <w:bookmarkEnd w:id="14"/>
      <w:r w:rsidRPr="006E273A">
        <w:rPr>
          <w:sz w:val="27"/>
          <w:szCs w:val="27"/>
        </w:rPr>
        <w:t>&lt;1</w:t>
      </w:r>
      <w:proofErr w:type="gramStart"/>
      <w:r w:rsidRPr="006E273A">
        <w:rPr>
          <w:sz w:val="27"/>
          <w:szCs w:val="27"/>
        </w:rPr>
        <w:t>&gt;Ф</w:t>
      </w:r>
      <w:proofErr w:type="gramEnd"/>
      <w:r w:rsidRPr="006E273A">
        <w:rPr>
          <w:sz w:val="27"/>
          <w:szCs w:val="27"/>
        </w:rPr>
        <w:t>ормируется с использованием муниципальной интегрированной информационной системы управления общ</w:t>
      </w:r>
      <w:r w:rsidRPr="006E273A">
        <w:rPr>
          <w:sz w:val="27"/>
          <w:szCs w:val="27"/>
        </w:rPr>
        <w:t>е</w:t>
      </w:r>
      <w:r w:rsidRPr="006E273A">
        <w:rPr>
          <w:sz w:val="27"/>
          <w:szCs w:val="27"/>
        </w:rPr>
        <w:t>ственными финансами «Электронный бюджет», в том числе посредством информационного взаимодействия с иными и</w:t>
      </w:r>
      <w:r w:rsidRPr="006E273A">
        <w:rPr>
          <w:sz w:val="27"/>
          <w:szCs w:val="27"/>
        </w:rPr>
        <w:t>н</w:t>
      </w:r>
      <w:r w:rsidRPr="006E273A">
        <w:rPr>
          <w:sz w:val="27"/>
          <w:szCs w:val="27"/>
        </w:rPr>
        <w:t xml:space="preserve">формационными системами органов местного самоуправления </w:t>
      </w:r>
      <w:proofErr w:type="spellStart"/>
      <w:r w:rsidRPr="00F5178D">
        <w:rPr>
          <w:sz w:val="27"/>
          <w:szCs w:val="27"/>
        </w:rPr>
        <w:t>Шумерлинского</w:t>
      </w:r>
      <w:proofErr w:type="spellEnd"/>
      <w:r w:rsidRPr="00F5178D">
        <w:rPr>
          <w:sz w:val="27"/>
          <w:szCs w:val="27"/>
        </w:rPr>
        <w:t xml:space="preserve"> муниципального округа</w:t>
      </w:r>
      <w:r w:rsidRPr="006E273A">
        <w:rPr>
          <w:sz w:val="27"/>
          <w:szCs w:val="27"/>
        </w:rPr>
        <w:t>, оказывающих муниципальные услуги в социальной сфере, включенные в муниципальный социальный заказ, и подписывается усиле</w:t>
      </w:r>
      <w:r w:rsidRPr="006E273A">
        <w:rPr>
          <w:sz w:val="27"/>
          <w:szCs w:val="27"/>
        </w:rPr>
        <w:t>н</w:t>
      </w:r>
      <w:r w:rsidRPr="006E273A">
        <w:rPr>
          <w:sz w:val="27"/>
          <w:szCs w:val="27"/>
        </w:rPr>
        <w:t>ной квалифицированной электронной подписью лица, имеющего право действовать от имени уполномоченного органа.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15" w:name="P1641"/>
      <w:bookmarkEnd w:id="15"/>
      <w:r w:rsidRPr="006E273A">
        <w:rPr>
          <w:sz w:val="27"/>
          <w:szCs w:val="27"/>
        </w:rPr>
        <w:t>&lt;2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>казывается дата, на которую составляется отчет об исполнении муниципального социального заказа на оказ</w:t>
      </w:r>
      <w:r w:rsidRPr="006E273A">
        <w:rPr>
          <w:sz w:val="27"/>
          <w:szCs w:val="27"/>
        </w:rPr>
        <w:t>а</w:t>
      </w:r>
      <w:r w:rsidRPr="006E273A">
        <w:rPr>
          <w:sz w:val="27"/>
          <w:szCs w:val="27"/>
        </w:rPr>
        <w:t xml:space="preserve">ние муниципальных услуг       в социальной сфере, отнесенных к полномочиям органов местного самоуправления </w:t>
      </w:r>
      <w:proofErr w:type="spellStart"/>
      <w:r w:rsidRPr="00F5178D">
        <w:rPr>
          <w:sz w:val="27"/>
          <w:szCs w:val="27"/>
        </w:rPr>
        <w:t>Шуме</w:t>
      </w:r>
      <w:r w:rsidRPr="00F5178D">
        <w:rPr>
          <w:sz w:val="27"/>
          <w:szCs w:val="27"/>
        </w:rPr>
        <w:t>р</w:t>
      </w:r>
      <w:r w:rsidRPr="00F5178D">
        <w:rPr>
          <w:sz w:val="27"/>
          <w:szCs w:val="27"/>
        </w:rPr>
        <w:t>линского</w:t>
      </w:r>
      <w:proofErr w:type="spellEnd"/>
      <w:r w:rsidRPr="00F5178D">
        <w:rPr>
          <w:sz w:val="27"/>
          <w:szCs w:val="27"/>
        </w:rPr>
        <w:t xml:space="preserve"> муниципального округа</w:t>
      </w:r>
      <w:r w:rsidRPr="006E273A">
        <w:rPr>
          <w:sz w:val="27"/>
          <w:szCs w:val="27"/>
        </w:rPr>
        <w:t>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16" w:name="P1642"/>
      <w:bookmarkEnd w:id="16"/>
      <w:r w:rsidRPr="006E273A">
        <w:rPr>
          <w:sz w:val="27"/>
          <w:szCs w:val="27"/>
        </w:rPr>
        <w:t>&lt;3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>казывается полное наименование уполномоченного органа, утверждающего муниципальный социальный з</w:t>
      </w:r>
      <w:r w:rsidRPr="006E273A">
        <w:rPr>
          <w:sz w:val="27"/>
          <w:szCs w:val="27"/>
        </w:rPr>
        <w:t>а</w:t>
      </w:r>
      <w:r w:rsidRPr="006E273A">
        <w:rPr>
          <w:sz w:val="27"/>
          <w:szCs w:val="27"/>
        </w:rPr>
        <w:t>каз.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17" w:name="P1643"/>
      <w:bookmarkEnd w:id="17"/>
      <w:r w:rsidRPr="006E273A">
        <w:rPr>
          <w:sz w:val="27"/>
          <w:szCs w:val="27"/>
        </w:rPr>
        <w:t>&lt;4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>казывается отрасль социальной сферы, в которой формируется федеральный социальный заказ, соответств</w:t>
      </w:r>
      <w:r w:rsidRPr="006E273A">
        <w:rPr>
          <w:sz w:val="27"/>
          <w:szCs w:val="27"/>
        </w:rPr>
        <w:t>у</w:t>
      </w:r>
      <w:r w:rsidRPr="006E273A">
        <w:rPr>
          <w:sz w:val="27"/>
          <w:szCs w:val="27"/>
        </w:rPr>
        <w:t xml:space="preserve">ющая отрасли социальной сферы, определенной частью 1 статьи 1 Федерального закона </w:t>
      </w:r>
      <w:r w:rsidRPr="006E273A">
        <w:rPr>
          <w:sz w:val="27"/>
          <w:szCs w:val="27"/>
        </w:rPr>
        <w:br/>
        <w:t>«О государственном (муниципальном) социальном заказе на оказание муниципальных (муниципальных) услуг в соц</w:t>
      </w:r>
      <w:r w:rsidRPr="006E273A">
        <w:rPr>
          <w:sz w:val="27"/>
          <w:szCs w:val="27"/>
        </w:rPr>
        <w:t>и</w:t>
      </w:r>
      <w:r w:rsidRPr="006E273A">
        <w:rPr>
          <w:sz w:val="27"/>
          <w:szCs w:val="27"/>
        </w:rPr>
        <w:t>альной сфере».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18" w:name="P1644"/>
      <w:bookmarkEnd w:id="18"/>
      <w:r w:rsidRPr="006E273A">
        <w:rPr>
          <w:sz w:val="27"/>
          <w:szCs w:val="27"/>
        </w:rPr>
        <w:t>&lt;5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>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</w:t>
      </w:r>
      <w:r w:rsidRPr="006E273A">
        <w:rPr>
          <w:sz w:val="27"/>
          <w:szCs w:val="27"/>
        </w:rPr>
        <w:t>о</w:t>
      </w:r>
      <w:r w:rsidRPr="006E273A">
        <w:rPr>
          <w:sz w:val="27"/>
          <w:szCs w:val="27"/>
        </w:rPr>
        <w:t>циального заказа за отчетный финансовый год.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19" w:name="P1645"/>
      <w:bookmarkEnd w:id="19"/>
      <w:r w:rsidRPr="006E273A">
        <w:rPr>
          <w:sz w:val="27"/>
          <w:szCs w:val="27"/>
        </w:rPr>
        <w:t>&lt;6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 xml:space="preserve">казывается на основании информации, включенной в </w:t>
      </w:r>
      <w:hyperlink w:anchor="P903">
        <w:r w:rsidRPr="006E273A">
          <w:rPr>
            <w:sz w:val="27"/>
            <w:szCs w:val="27"/>
          </w:rPr>
          <w:t>раздел III</w:t>
        </w:r>
      </w:hyperlink>
      <w:r w:rsidRPr="006E273A">
        <w:rPr>
          <w:sz w:val="27"/>
          <w:szCs w:val="27"/>
        </w:rPr>
        <w:t xml:space="preserve"> настоящего документа в соответствии с о</w:t>
      </w:r>
      <w:r w:rsidRPr="006E273A">
        <w:rPr>
          <w:sz w:val="27"/>
          <w:szCs w:val="27"/>
        </w:rPr>
        <w:t>б</w:t>
      </w:r>
      <w:r w:rsidRPr="006E273A">
        <w:rPr>
          <w:sz w:val="27"/>
          <w:szCs w:val="27"/>
        </w:rPr>
        <w:t xml:space="preserve">щими </w:t>
      </w:r>
      <w:hyperlink r:id="rId26">
        <w:r w:rsidRPr="006E273A">
          <w:rPr>
            <w:sz w:val="27"/>
            <w:szCs w:val="27"/>
          </w:rPr>
          <w:t>требованиями</w:t>
        </w:r>
      </w:hyperlink>
      <w:r w:rsidRPr="006E273A">
        <w:rPr>
          <w:sz w:val="27"/>
          <w:szCs w:val="27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</w:t>
      </w:r>
      <w:r w:rsidRPr="006E273A">
        <w:rPr>
          <w:sz w:val="27"/>
          <w:szCs w:val="27"/>
        </w:rPr>
        <w:t>й</w:t>
      </w:r>
      <w:r w:rsidRPr="006E273A">
        <w:rPr>
          <w:sz w:val="27"/>
          <w:szCs w:val="27"/>
        </w:rPr>
        <w:t>ской Федерации от 15.10.2020 № 1694 «Об утверждении примерной формы муниципального (муниципального) социальн</w:t>
      </w:r>
      <w:r w:rsidRPr="006E273A">
        <w:rPr>
          <w:sz w:val="27"/>
          <w:szCs w:val="27"/>
        </w:rPr>
        <w:t>о</w:t>
      </w:r>
      <w:r w:rsidRPr="006E273A">
        <w:rPr>
          <w:sz w:val="27"/>
          <w:szCs w:val="27"/>
        </w:rPr>
        <w:t>го заказа на оказание муниципальных (муниципальных) услуг в социальной сфере, примерной структуры муниципальн</w:t>
      </w:r>
      <w:r w:rsidRPr="006E273A">
        <w:rPr>
          <w:sz w:val="27"/>
          <w:szCs w:val="27"/>
        </w:rPr>
        <w:t>о</w:t>
      </w:r>
      <w:r w:rsidRPr="006E273A">
        <w:rPr>
          <w:sz w:val="27"/>
          <w:szCs w:val="27"/>
        </w:rPr>
        <w:t>го (муниципального) социального заказа на оказание муниципальных (муниципальных) услуг в социальной сфере и о</w:t>
      </w:r>
      <w:r w:rsidRPr="006E273A">
        <w:rPr>
          <w:sz w:val="27"/>
          <w:szCs w:val="27"/>
        </w:rPr>
        <w:t>б</w:t>
      </w:r>
      <w:r w:rsidRPr="006E273A">
        <w:rPr>
          <w:sz w:val="27"/>
          <w:szCs w:val="27"/>
        </w:rPr>
        <w:t>щих требований к форме отчета об исполнении муниципальных (муниципальных) социальных заказов на оказание мун</w:t>
      </w:r>
      <w:r w:rsidRPr="006E273A">
        <w:rPr>
          <w:sz w:val="27"/>
          <w:szCs w:val="27"/>
        </w:rPr>
        <w:t>и</w:t>
      </w:r>
      <w:r w:rsidRPr="006E273A">
        <w:rPr>
          <w:sz w:val="27"/>
          <w:szCs w:val="27"/>
        </w:rPr>
        <w:t xml:space="preserve">ципальных (муниципальных) услуг в </w:t>
      </w:r>
      <w:r w:rsidRPr="006E273A">
        <w:rPr>
          <w:sz w:val="27"/>
          <w:szCs w:val="27"/>
        </w:rPr>
        <w:lastRenderedPageBreak/>
        <w:t>социальной сфере».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20" w:name="P1646"/>
      <w:bookmarkEnd w:id="20"/>
      <w:r w:rsidRPr="006E273A">
        <w:rPr>
          <w:sz w:val="27"/>
          <w:szCs w:val="27"/>
        </w:rPr>
        <w:t>&lt;7</w:t>
      </w:r>
      <w:proofErr w:type="gramStart"/>
      <w:r w:rsidRPr="006E273A">
        <w:rPr>
          <w:sz w:val="27"/>
          <w:szCs w:val="27"/>
        </w:rPr>
        <w:t>&gt; Р</w:t>
      </w:r>
      <w:proofErr w:type="gramEnd"/>
      <w:r w:rsidRPr="006E273A">
        <w:rPr>
          <w:sz w:val="27"/>
          <w:szCs w:val="27"/>
        </w:rPr>
        <w:t>ассчитывается как сумма показателей граф 8, 9, 10 и 11.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6E273A">
        <w:rPr>
          <w:sz w:val="27"/>
          <w:szCs w:val="27"/>
        </w:rPr>
        <w:t>&lt;8</w:t>
      </w:r>
      <w:proofErr w:type="gramStart"/>
      <w:r w:rsidRPr="006E273A">
        <w:rPr>
          <w:sz w:val="27"/>
          <w:szCs w:val="27"/>
        </w:rPr>
        <w:t>&gt;У</w:t>
      </w:r>
      <w:proofErr w:type="gramEnd"/>
      <w:r w:rsidRPr="006E273A">
        <w:rPr>
          <w:sz w:val="27"/>
          <w:szCs w:val="27"/>
        </w:rPr>
        <w:t>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</w:t>
      </w:r>
      <w:r w:rsidRPr="006E273A">
        <w:rPr>
          <w:sz w:val="27"/>
          <w:szCs w:val="27"/>
        </w:rPr>
        <w:t>у</w:t>
      </w:r>
      <w:r w:rsidRPr="006E273A">
        <w:rPr>
          <w:sz w:val="27"/>
          <w:szCs w:val="27"/>
        </w:rPr>
        <w:t>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</w:t>
      </w:r>
      <w:r w:rsidRPr="006E273A">
        <w:rPr>
          <w:sz w:val="27"/>
          <w:szCs w:val="27"/>
        </w:rPr>
        <w:t>е</w:t>
      </w:r>
      <w:r w:rsidRPr="006E273A">
        <w:rPr>
          <w:sz w:val="27"/>
          <w:szCs w:val="27"/>
        </w:rPr>
        <w:t>делены в отношении включенных в муниципальный социальный заказ муниципальных услуг, графа 12 не заполняется.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21" w:name="P1647"/>
      <w:bookmarkEnd w:id="21"/>
      <w:r w:rsidRPr="006E273A">
        <w:rPr>
          <w:sz w:val="27"/>
          <w:szCs w:val="27"/>
        </w:rPr>
        <w:t>&lt;9</w:t>
      </w:r>
      <w:proofErr w:type="gramStart"/>
      <w:r w:rsidRPr="006E273A">
        <w:rPr>
          <w:sz w:val="27"/>
          <w:szCs w:val="27"/>
        </w:rPr>
        <w:t>&gt; Р</w:t>
      </w:r>
      <w:proofErr w:type="gramEnd"/>
      <w:r w:rsidRPr="006E273A">
        <w:rPr>
          <w:sz w:val="27"/>
          <w:szCs w:val="27"/>
        </w:rPr>
        <w:t>ассчитывается как сумма показателей граф 14, 15, 16 и 17.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6E273A">
        <w:rPr>
          <w:sz w:val="27"/>
          <w:szCs w:val="27"/>
        </w:rPr>
        <w:t>&lt;10</w:t>
      </w:r>
      <w:proofErr w:type="gramStart"/>
      <w:r w:rsidRPr="006E273A">
        <w:rPr>
          <w:sz w:val="27"/>
          <w:szCs w:val="27"/>
        </w:rPr>
        <w:t xml:space="preserve">&gt; </w:t>
      </w:r>
      <w:bookmarkStart w:id="22" w:name="P1650"/>
      <w:bookmarkEnd w:id="22"/>
      <w:r w:rsidRPr="006E273A">
        <w:rPr>
          <w:sz w:val="27"/>
          <w:szCs w:val="27"/>
        </w:rPr>
        <w:t>У</w:t>
      </w:r>
      <w:proofErr w:type="gramEnd"/>
      <w:r w:rsidRPr="006E273A">
        <w:rPr>
          <w:sz w:val="27"/>
          <w:szCs w:val="27"/>
        </w:rPr>
        <w:t xml:space="preserve">казывается нарастающим итогом на основании информации, включенной в </w:t>
      </w:r>
      <w:hyperlink w:anchor="P1224">
        <w:r w:rsidRPr="006E273A">
          <w:rPr>
            <w:sz w:val="27"/>
            <w:szCs w:val="27"/>
          </w:rPr>
          <w:t>раздел IV</w:t>
        </w:r>
      </w:hyperlink>
      <w:r w:rsidRPr="006E273A">
        <w:rPr>
          <w:sz w:val="27"/>
          <w:szCs w:val="27"/>
        </w:rPr>
        <w:t xml:space="preserve"> настоящего документа в соответствии с общими </w:t>
      </w:r>
      <w:hyperlink r:id="rId27">
        <w:r w:rsidRPr="006E273A">
          <w:rPr>
            <w:sz w:val="27"/>
            <w:szCs w:val="27"/>
          </w:rPr>
          <w:t>требованиями</w:t>
        </w:r>
      </w:hyperlink>
      <w:r w:rsidRPr="006E273A">
        <w:rPr>
          <w:sz w:val="27"/>
          <w:szCs w:val="27"/>
        </w:rPr>
        <w:t xml:space="preserve"> к форме отчета об исполнении муниципальных (муниципальных) социальных з</w:t>
      </w:r>
      <w:r w:rsidRPr="006E273A">
        <w:rPr>
          <w:sz w:val="27"/>
          <w:szCs w:val="27"/>
        </w:rPr>
        <w:t>а</w:t>
      </w:r>
      <w:r w:rsidRPr="006E273A">
        <w:rPr>
          <w:sz w:val="27"/>
          <w:szCs w:val="27"/>
        </w:rPr>
        <w:t>казов на оказание муниципальных (муниципальных) услуг в социальной сфере, утвержденными постановлением Прав</w:t>
      </w:r>
      <w:r w:rsidRPr="006E273A">
        <w:rPr>
          <w:sz w:val="27"/>
          <w:szCs w:val="27"/>
        </w:rPr>
        <w:t>и</w:t>
      </w:r>
      <w:r w:rsidRPr="006E273A">
        <w:rPr>
          <w:sz w:val="27"/>
          <w:szCs w:val="27"/>
        </w:rPr>
        <w:t>тельства Российской Федерации от 15 октября 2020 года N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</w:t>
      </w:r>
      <w:r w:rsidRPr="006E273A">
        <w:rPr>
          <w:sz w:val="27"/>
          <w:szCs w:val="27"/>
        </w:rPr>
        <w:t>р</w:t>
      </w:r>
      <w:r w:rsidRPr="006E273A">
        <w:rPr>
          <w:sz w:val="27"/>
          <w:szCs w:val="27"/>
        </w:rPr>
        <w:t>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</w:t>
      </w:r>
      <w:r w:rsidRPr="006E273A">
        <w:rPr>
          <w:sz w:val="27"/>
          <w:szCs w:val="27"/>
        </w:rPr>
        <w:t>ь</w:t>
      </w:r>
      <w:r w:rsidRPr="006E273A">
        <w:rPr>
          <w:sz w:val="27"/>
          <w:szCs w:val="27"/>
        </w:rPr>
        <w:t>ных заказов на оказание муниципальных (муниципальных) услуг в социальной сфере».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23" w:name="P1653"/>
      <w:bookmarkEnd w:id="23"/>
      <w:r w:rsidRPr="006E273A">
        <w:rPr>
          <w:sz w:val="27"/>
          <w:szCs w:val="27"/>
        </w:rPr>
        <w:t>&lt;11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>казывается разница граф 13 и 7.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6E273A">
        <w:rPr>
          <w:sz w:val="27"/>
          <w:szCs w:val="27"/>
        </w:rPr>
        <w:t>&lt;12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 xml:space="preserve">казывается количество исполнителей услуг, указанных в </w:t>
      </w:r>
      <w:hyperlink w:anchor="P1224">
        <w:r w:rsidRPr="006E273A">
          <w:rPr>
            <w:sz w:val="27"/>
            <w:szCs w:val="27"/>
          </w:rPr>
          <w:t>разделе IV</w:t>
        </w:r>
      </w:hyperlink>
      <w:r w:rsidRPr="006E273A">
        <w:rPr>
          <w:sz w:val="27"/>
          <w:szCs w:val="27"/>
        </w:rPr>
        <w:t xml:space="preserve"> настоящего документа, допустивших о</w:t>
      </w:r>
      <w:r w:rsidRPr="006E273A">
        <w:rPr>
          <w:sz w:val="27"/>
          <w:szCs w:val="27"/>
        </w:rPr>
        <w:t>т</w:t>
      </w:r>
      <w:r w:rsidRPr="006E273A">
        <w:rPr>
          <w:sz w:val="27"/>
          <w:szCs w:val="27"/>
        </w:rPr>
        <w:t>клонения от показателей, характеризующих объем оказания муниципальной услуги, превышающие предельные допуст</w:t>
      </w:r>
      <w:r w:rsidRPr="006E273A">
        <w:rPr>
          <w:sz w:val="27"/>
          <w:szCs w:val="27"/>
        </w:rPr>
        <w:t>и</w:t>
      </w:r>
      <w:r w:rsidRPr="006E273A">
        <w:rPr>
          <w:sz w:val="27"/>
          <w:szCs w:val="27"/>
        </w:rPr>
        <w:t>мые возможные отклонения от указанных показателей.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6E273A">
        <w:rPr>
          <w:sz w:val="27"/>
          <w:szCs w:val="27"/>
        </w:rPr>
        <w:t xml:space="preserve">&lt;13&gt; Указывается доля в процентах исполнителей услуг, указанных в </w:t>
      </w:r>
      <w:hyperlink w:anchor="P1224">
        <w:r w:rsidRPr="006E273A">
          <w:rPr>
            <w:sz w:val="27"/>
            <w:szCs w:val="27"/>
          </w:rPr>
          <w:t>разделе IV</w:t>
        </w:r>
      </w:hyperlink>
      <w:r w:rsidRPr="006E273A">
        <w:rPr>
          <w:sz w:val="27"/>
          <w:szCs w:val="27"/>
        </w:rPr>
        <w:t xml:space="preserve"> настоящего документа, допусти</w:t>
      </w:r>
      <w:r w:rsidRPr="006E273A">
        <w:rPr>
          <w:sz w:val="27"/>
          <w:szCs w:val="27"/>
        </w:rPr>
        <w:t>в</w:t>
      </w:r>
      <w:r w:rsidRPr="006E273A">
        <w:rPr>
          <w:sz w:val="27"/>
          <w:szCs w:val="27"/>
        </w:rPr>
        <w:t xml:space="preserve">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6E273A">
          <w:rPr>
            <w:sz w:val="27"/>
            <w:szCs w:val="27"/>
          </w:rPr>
          <w:t>разделе IV</w:t>
        </w:r>
      </w:hyperlink>
      <w:r w:rsidRPr="006E273A">
        <w:rPr>
          <w:sz w:val="27"/>
          <w:szCs w:val="27"/>
        </w:rPr>
        <w:t xml:space="preserve"> настоящего документа</w:t>
      </w:r>
      <w:proofErr w:type="gramStart"/>
      <w:r w:rsidRPr="006E273A">
        <w:rPr>
          <w:sz w:val="27"/>
          <w:szCs w:val="27"/>
        </w:rPr>
        <w:t>..</w:t>
      </w:r>
      <w:proofErr w:type="gramEnd"/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6E273A">
        <w:rPr>
          <w:sz w:val="27"/>
          <w:szCs w:val="27"/>
        </w:rPr>
        <w:t xml:space="preserve"> &lt;14</w:t>
      </w:r>
      <w:proofErr w:type="gramStart"/>
      <w:r w:rsidRPr="006E273A">
        <w:rPr>
          <w:sz w:val="27"/>
          <w:szCs w:val="27"/>
        </w:rPr>
        <w:t>&gt; Р</w:t>
      </w:r>
      <w:proofErr w:type="gramEnd"/>
      <w:r w:rsidRPr="006E273A">
        <w:rPr>
          <w:sz w:val="27"/>
          <w:szCs w:val="27"/>
        </w:rPr>
        <w:t>ассчитывается как разница граф 11 и 12.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24" w:name="P1654"/>
      <w:bookmarkEnd w:id="24"/>
      <w:r w:rsidRPr="006E273A">
        <w:rPr>
          <w:sz w:val="27"/>
          <w:szCs w:val="27"/>
        </w:rPr>
        <w:t xml:space="preserve">&lt;15&gt;. Указывается количество исполнителей услуг, указанных в </w:t>
      </w:r>
      <w:hyperlink w:anchor="P1224">
        <w:r w:rsidRPr="006E273A">
          <w:rPr>
            <w:sz w:val="27"/>
            <w:szCs w:val="27"/>
          </w:rPr>
          <w:t>разделе IV</w:t>
        </w:r>
      </w:hyperlink>
      <w:r w:rsidRPr="006E273A">
        <w:rPr>
          <w:sz w:val="27"/>
          <w:szCs w:val="27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</w:t>
      </w:r>
      <w:r w:rsidRPr="006E273A">
        <w:rPr>
          <w:sz w:val="27"/>
          <w:szCs w:val="27"/>
        </w:rPr>
        <w:t>о</w:t>
      </w:r>
      <w:r w:rsidRPr="006E273A">
        <w:rPr>
          <w:sz w:val="27"/>
          <w:szCs w:val="27"/>
        </w:rPr>
        <w:t>пустимые возможные отклонения от указанных показателей.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6E273A">
        <w:rPr>
          <w:sz w:val="27"/>
          <w:szCs w:val="27"/>
        </w:rPr>
        <w:t xml:space="preserve"> </w:t>
      </w:r>
      <w:bookmarkStart w:id="25" w:name="P1655"/>
      <w:bookmarkEnd w:id="25"/>
      <w:r w:rsidRPr="006E273A">
        <w:rPr>
          <w:sz w:val="27"/>
          <w:szCs w:val="27"/>
        </w:rPr>
        <w:t>&lt;16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 xml:space="preserve">казывается доля в процентах исполнителей услуг, указанных в </w:t>
      </w:r>
      <w:hyperlink w:anchor="P1224">
        <w:r w:rsidRPr="006E273A">
          <w:rPr>
            <w:sz w:val="27"/>
            <w:szCs w:val="27"/>
          </w:rPr>
          <w:t>разделе IV</w:t>
        </w:r>
      </w:hyperlink>
      <w:r w:rsidRPr="006E273A">
        <w:rPr>
          <w:sz w:val="27"/>
          <w:szCs w:val="27"/>
        </w:rPr>
        <w:t xml:space="preserve"> настоящего документа, допусти</w:t>
      </w:r>
      <w:r w:rsidRPr="006E273A">
        <w:rPr>
          <w:sz w:val="27"/>
          <w:szCs w:val="27"/>
        </w:rPr>
        <w:t>в</w:t>
      </w:r>
      <w:r w:rsidRPr="006E273A">
        <w:rPr>
          <w:sz w:val="27"/>
          <w:szCs w:val="27"/>
        </w:rPr>
        <w:t xml:space="preserve">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6E273A">
          <w:rPr>
            <w:sz w:val="27"/>
            <w:szCs w:val="27"/>
          </w:rPr>
          <w:t>разделе IV</w:t>
        </w:r>
      </w:hyperlink>
      <w:r w:rsidRPr="006E273A">
        <w:rPr>
          <w:sz w:val="27"/>
          <w:szCs w:val="27"/>
        </w:rPr>
        <w:t xml:space="preserve"> настоящего документа.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6E273A">
        <w:rPr>
          <w:sz w:val="27"/>
          <w:szCs w:val="27"/>
        </w:rPr>
        <w:lastRenderedPageBreak/>
        <w:t xml:space="preserve"> </w:t>
      </w:r>
      <w:bookmarkStart w:id="26" w:name="P1656"/>
      <w:bookmarkEnd w:id="26"/>
      <w:r w:rsidRPr="006E273A">
        <w:rPr>
          <w:sz w:val="27"/>
          <w:szCs w:val="27"/>
        </w:rPr>
        <w:t>&lt;17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>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27" w:name="P1657"/>
      <w:bookmarkEnd w:id="27"/>
      <w:r w:rsidRPr="006E273A">
        <w:rPr>
          <w:sz w:val="27"/>
          <w:szCs w:val="27"/>
        </w:rPr>
        <w:t>&lt;18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>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</w:t>
      </w:r>
      <w:r w:rsidRPr="006E273A">
        <w:rPr>
          <w:sz w:val="27"/>
          <w:szCs w:val="27"/>
        </w:rPr>
        <w:t>о</w:t>
      </w:r>
      <w:r w:rsidRPr="006E273A">
        <w:rPr>
          <w:sz w:val="27"/>
          <w:szCs w:val="27"/>
        </w:rPr>
        <w:t>цесса.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28" w:name="P1658"/>
      <w:bookmarkEnd w:id="28"/>
      <w:r w:rsidRPr="006E273A">
        <w:rPr>
          <w:sz w:val="27"/>
          <w:szCs w:val="27"/>
        </w:rPr>
        <w:t>&lt;19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>казывается на основании информации об исполнителе услуг, включенной в муниципальное задание на ок</w:t>
      </w:r>
      <w:r w:rsidRPr="006E273A">
        <w:rPr>
          <w:sz w:val="27"/>
          <w:szCs w:val="27"/>
        </w:rPr>
        <w:t>а</w:t>
      </w:r>
      <w:r w:rsidRPr="006E273A">
        <w:rPr>
          <w:sz w:val="27"/>
          <w:szCs w:val="27"/>
        </w:rPr>
        <w:t>зание муниципальных услуг (выполнение работ) (далее - муниципальное задание) либо в соглашение, заключенное по р</w:t>
      </w:r>
      <w:r w:rsidRPr="006E273A">
        <w:rPr>
          <w:sz w:val="27"/>
          <w:szCs w:val="27"/>
        </w:rPr>
        <w:t>е</w:t>
      </w:r>
      <w:r w:rsidRPr="006E273A">
        <w:rPr>
          <w:sz w:val="27"/>
          <w:szCs w:val="27"/>
        </w:rPr>
        <w:t xml:space="preserve">зультатам отбора исполнителей услуг, предусмотренного </w:t>
      </w:r>
      <w:hyperlink r:id="rId28">
        <w:r w:rsidRPr="006E273A">
          <w:rPr>
            <w:sz w:val="27"/>
            <w:szCs w:val="27"/>
          </w:rPr>
          <w:t>частью 6 статьи 9</w:t>
        </w:r>
      </w:hyperlink>
      <w:r w:rsidRPr="006E273A">
        <w:rPr>
          <w:sz w:val="27"/>
          <w:szCs w:val="27"/>
        </w:rPr>
        <w:t xml:space="preserve"> Федерального закона «О государственном (муниципальном) социальном заказе на оказание муниципальных (муниципальных) услуг в социальной сфере» (далее - соглашение).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29" w:name="P1659"/>
      <w:bookmarkEnd w:id="29"/>
      <w:r w:rsidRPr="006E273A">
        <w:rPr>
          <w:sz w:val="27"/>
          <w:szCs w:val="27"/>
        </w:rPr>
        <w:t>&lt;20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>казывается на основании информации, включенной в муниципальный социальный заказ, об исполнении к</w:t>
      </w:r>
      <w:r w:rsidRPr="006E273A">
        <w:rPr>
          <w:sz w:val="27"/>
          <w:szCs w:val="27"/>
        </w:rPr>
        <w:t>о</w:t>
      </w:r>
      <w:r w:rsidRPr="006E273A">
        <w:rPr>
          <w:sz w:val="27"/>
          <w:szCs w:val="27"/>
        </w:rPr>
        <w:t>торого формируется отчет об исполнении муниципального социального заказа.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30" w:name="P1660"/>
      <w:bookmarkEnd w:id="30"/>
      <w:r w:rsidRPr="006E273A">
        <w:rPr>
          <w:sz w:val="27"/>
          <w:szCs w:val="27"/>
        </w:rPr>
        <w:t>&lt;21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>казывается на основании информации, включенной в муниципальное задание или соглашение.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31" w:name="P1661"/>
      <w:bookmarkEnd w:id="31"/>
      <w:r w:rsidRPr="006E273A">
        <w:rPr>
          <w:sz w:val="27"/>
          <w:szCs w:val="27"/>
        </w:rPr>
        <w:t>&lt;22</w:t>
      </w:r>
      <w:proofErr w:type="gramStart"/>
      <w:r w:rsidRPr="006E273A">
        <w:rPr>
          <w:sz w:val="27"/>
          <w:szCs w:val="27"/>
        </w:rPr>
        <w:t xml:space="preserve">&gt; </w:t>
      </w:r>
      <w:bookmarkStart w:id="32" w:name="P1662"/>
      <w:bookmarkEnd w:id="32"/>
      <w:r w:rsidRPr="006E273A">
        <w:rPr>
          <w:sz w:val="27"/>
          <w:szCs w:val="27"/>
        </w:rPr>
        <w:t>В</w:t>
      </w:r>
      <w:proofErr w:type="gramEnd"/>
      <w:r w:rsidRPr="006E273A">
        <w:rPr>
          <w:sz w:val="27"/>
          <w:szCs w:val="27"/>
        </w:rPr>
        <w:t xml:space="preserve">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6E273A">
        <w:rPr>
          <w:sz w:val="27"/>
          <w:szCs w:val="27"/>
        </w:rPr>
        <w:t>&lt;23</w:t>
      </w:r>
      <w:proofErr w:type="gramStart"/>
      <w:r w:rsidRPr="006E273A">
        <w:rPr>
          <w:sz w:val="27"/>
          <w:szCs w:val="27"/>
        </w:rPr>
        <w:t>&gt; Ф</w:t>
      </w:r>
      <w:proofErr w:type="gramEnd"/>
      <w:r w:rsidRPr="006E273A">
        <w:rPr>
          <w:sz w:val="27"/>
          <w:szCs w:val="27"/>
        </w:rPr>
        <w:t>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33" w:name="P1663"/>
      <w:bookmarkEnd w:id="33"/>
      <w:r w:rsidRPr="006E273A">
        <w:rPr>
          <w:sz w:val="27"/>
          <w:szCs w:val="27"/>
        </w:rPr>
        <w:t>&lt;24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 xml:space="preserve">казывается как разница </w:t>
      </w:r>
      <w:hyperlink w:anchor="P1280">
        <w:r w:rsidRPr="006E273A">
          <w:rPr>
            <w:sz w:val="27"/>
            <w:szCs w:val="27"/>
          </w:rPr>
          <w:t>графы 15 раздела IV</w:t>
        </w:r>
      </w:hyperlink>
      <w:r w:rsidRPr="006E273A">
        <w:rPr>
          <w:sz w:val="27"/>
          <w:szCs w:val="27"/>
        </w:rPr>
        <w:t xml:space="preserve"> и </w:t>
      </w:r>
      <w:hyperlink w:anchor="P956">
        <w:r w:rsidRPr="006E273A">
          <w:rPr>
            <w:sz w:val="27"/>
            <w:szCs w:val="27"/>
          </w:rPr>
          <w:t>графы 15 раздела III</w:t>
        </w:r>
      </w:hyperlink>
      <w:r w:rsidRPr="006E273A">
        <w:rPr>
          <w:sz w:val="27"/>
          <w:szCs w:val="27"/>
        </w:rPr>
        <w:t xml:space="preserve"> настоящего документа.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34" w:name="P1664"/>
      <w:bookmarkEnd w:id="34"/>
      <w:r w:rsidRPr="006E273A">
        <w:rPr>
          <w:sz w:val="27"/>
          <w:szCs w:val="27"/>
        </w:rPr>
        <w:t>&lt;25</w:t>
      </w:r>
      <w:proofErr w:type="gramStart"/>
      <w:r w:rsidRPr="006E273A">
        <w:rPr>
          <w:sz w:val="27"/>
          <w:szCs w:val="27"/>
        </w:rPr>
        <w:t>&gt; В</w:t>
      </w:r>
      <w:proofErr w:type="gramEnd"/>
      <w:r w:rsidRPr="006E273A">
        <w:rPr>
          <w:sz w:val="27"/>
          <w:szCs w:val="27"/>
        </w:rPr>
        <w:t xml:space="preserve">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35" w:name="P1665"/>
      <w:bookmarkEnd w:id="35"/>
      <w:r w:rsidRPr="006E273A">
        <w:rPr>
          <w:sz w:val="27"/>
          <w:szCs w:val="27"/>
        </w:rPr>
        <w:t>&lt;26</w:t>
      </w:r>
      <w:proofErr w:type="gramStart"/>
      <w:r w:rsidRPr="006E273A">
        <w:rPr>
          <w:sz w:val="27"/>
          <w:szCs w:val="27"/>
        </w:rPr>
        <w:t>&gt; Р</w:t>
      </w:r>
      <w:proofErr w:type="gramEnd"/>
      <w:r w:rsidRPr="006E273A">
        <w:rPr>
          <w:sz w:val="27"/>
          <w:szCs w:val="27"/>
        </w:rPr>
        <w:t>ассчитывается как разница между фактическим показателем, характеризующим объем оказания муниц</w:t>
      </w:r>
      <w:r w:rsidRPr="006E273A">
        <w:rPr>
          <w:sz w:val="27"/>
          <w:szCs w:val="27"/>
        </w:rPr>
        <w:t>и</w:t>
      </w:r>
      <w:r w:rsidRPr="006E273A">
        <w:rPr>
          <w:sz w:val="27"/>
          <w:szCs w:val="27"/>
        </w:rPr>
        <w:t xml:space="preserve">пальной услуги, включенным        в соответствии со способом определения исполнителя услуг в одну из </w:t>
      </w:r>
      <w:hyperlink w:anchor="P1285">
        <w:r w:rsidRPr="006E273A">
          <w:rPr>
            <w:sz w:val="27"/>
            <w:szCs w:val="27"/>
          </w:rPr>
          <w:t xml:space="preserve">граф </w:t>
        </w:r>
      </w:hyperlink>
      <w:r w:rsidRPr="006E273A">
        <w:rPr>
          <w:sz w:val="27"/>
          <w:szCs w:val="27"/>
        </w:rPr>
        <w:t>20 – 23 ра</w:t>
      </w:r>
      <w:r w:rsidRPr="006E273A">
        <w:rPr>
          <w:sz w:val="27"/>
          <w:szCs w:val="27"/>
        </w:rPr>
        <w:t>з</w:t>
      </w:r>
      <w:r w:rsidRPr="006E273A">
        <w:rPr>
          <w:sz w:val="27"/>
          <w:szCs w:val="27"/>
        </w:rPr>
        <w:t xml:space="preserve">дела </w:t>
      </w:r>
      <w:r w:rsidRPr="006E273A">
        <w:rPr>
          <w:sz w:val="27"/>
          <w:szCs w:val="27"/>
          <w:lang w:val="en-US"/>
        </w:rPr>
        <w:t>IV</w:t>
      </w:r>
      <w:r w:rsidRPr="006E273A">
        <w:rPr>
          <w:sz w:val="27"/>
          <w:szCs w:val="27"/>
        </w:rPr>
        <w:t xml:space="preserve"> настоящего документа и плановым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961">
        <w:r w:rsidRPr="006E273A">
          <w:rPr>
            <w:sz w:val="27"/>
            <w:szCs w:val="27"/>
          </w:rPr>
          <w:t xml:space="preserve">граф </w:t>
        </w:r>
      </w:hyperlink>
      <w:r w:rsidRPr="006E273A">
        <w:rPr>
          <w:sz w:val="27"/>
          <w:szCs w:val="27"/>
        </w:rPr>
        <w:t xml:space="preserve">20 – 23  раздела </w:t>
      </w:r>
      <w:r w:rsidRPr="006E273A">
        <w:rPr>
          <w:sz w:val="27"/>
          <w:szCs w:val="27"/>
          <w:lang w:val="en-US"/>
        </w:rPr>
        <w:t>III</w:t>
      </w:r>
      <w:r w:rsidRPr="006E273A">
        <w:rPr>
          <w:sz w:val="27"/>
          <w:szCs w:val="27"/>
        </w:rPr>
        <w:t xml:space="preserve"> настоящ</w:t>
      </w:r>
      <w:r w:rsidRPr="006E273A">
        <w:rPr>
          <w:sz w:val="27"/>
          <w:szCs w:val="27"/>
        </w:rPr>
        <w:t>е</w:t>
      </w:r>
      <w:r w:rsidRPr="006E273A">
        <w:rPr>
          <w:sz w:val="27"/>
          <w:szCs w:val="27"/>
        </w:rPr>
        <w:t>го документа.</w:t>
      </w:r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36" w:name="P1666"/>
      <w:bookmarkEnd w:id="36"/>
      <w:r w:rsidRPr="006E273A">
        <w:rPr>
          <w:sz w:val="27"/>
          <w:szCs w:val="27"/>
        </w:rPr>
        <w:t>&lt;27</w:t>
      </w:r>
      <w:proofErr w:type="gramStart"/>
      <w:r w:rsidRPr="006E273A">
        <w:rPr>
          <w:sz w:val="27"/>
          <w:szCs w:val="27"/>
        </w:rPr>
        <w:t>&gt; Р</w:t>
      </w:r>
      <w:proofErr w:type="gramEnd"/>
      <w:r w:rsidRPr="006E273A">
        <w:rPr>
          <w:sz w:val="27"/>
          <w:szCs w:val="27"/>
        </w:rPr>
        <w:t xml:space="preserve">ассчитывается как разница </w:t>
      </w:r>
      <w:hyperlink w:anchor="P956">
        <w:r w:rsidRPr="006E273A">
          <w:rPr>
            <w:sz w:val="27"/>
            <w:szCs w:val="27"/>
          </w:rPr>
          <w:t>графы 14 раздела III</w:t>
        </w:r>
      </w:hyperlink>
      <w:r w:rsidRPr="006E273A">
        <w:rPr>
          <w:sz w:val="27"/>
          <w:szCs w:val="27"/>
        </w:rPr>
        <w:t xml:space="preserve">, </w:t>
      </w:r>
      <w:hyperlink w:anchor="P1280">
        <w:r w:rsidRPr="006E273A">
          <w:rPr>
            <w:sz w:val="27"/>
            <w:szCs w:val="27"/>
          </w:rPr>
          <w:t>графы 15 раздела IV</w:t>
        </w:r>
      </w:hyperlink>
      <w:r w:rsidRPr="006E273A">
        <w:rPr>
          <w:sz w:val="27"/>
          <w:szCs w:val="27"/>
        </w:rPr>
        <w:t xml:space="preserve"> и </w:t>
      </w:r>
      <w:hyperlink w:anchor="P957">
        <w:r w:rsidRPr="006E273A">
          <w:rPr>
            <w:sz w:val="27"/>
            <w:szCs w:val="27"/>
          </w:rPr>
          <w:t>графы 15 раздела III</w:t>
        </w:r>
      </w:hyperlink>
      <w:r w:rsidRPr="006E273A">
        <w:rPr>
          <w:sz w:val="27"/>
          <w:szCs w:val="27"/>
        </w:rPr>
        <w:t xml:space="preserve"> настоящего д</w:t>
      </w:r>
      <w:r w:rsidRPr="006E273A">
        <w:rPr>
          <w:sz w:val="27"/>
          <w:szCs w:val="27"/>
        </w:rPr>
        <w:t>о</w:t>
      </w:r>
      <w:r w:rsidRPr="006E273A">
        <w:rPr>
          <w:sz w:val="27"/>
          <w:szCs w:val="27"/>
        </w:rPr>
        <w:t>кумента (в случае, если значение предельного допустимого возможного отклонения от показателя, характеризующего к</w:t>
      </w:r>
      <w:r w:rsidRPr="006E273A">
        <w:rPr>
          <w:sz w:val="27"/>
          <w:szCs w:val="27"/>
        </w:rPr>
        <w:t>а</w:t>
      </w:r>
      <w:r w:rsidRPr="006E273A">
        <w:rPr>
          <w:sz w:val="27"/>
          <w:szCs w:val="27"/>
        </w:rPr>
        <w:t xml:space="preserve">чество оказания муниципальной услуги, установлено    в относительных величинах значение </w:t>
      </w:r>
      <w:hyperlink w:anchor="P956">
        <w:r w:rsidRPr="006E273A">
          <w:rPr>
            <w:sz w:val="27"/>
            <w:szCs w:val="27"/>
          </w:rPr>
          <w:t>графы 15 раздела III</w:t>
        </w:r>
      </w:hyperlink>
      <w:r w:rsidRPr="006E273A">
        <w:rPr>
          <w:sz w:val="27"/>
          <w:szCs w:val="27"/>
        </w:rPr>
        <w:t xml:space="preserve"> наст</w:t>
      </w:r>
      <w:r w:rsidRPr="006E273A">
        <w:rPr>
          <w:sz w:val="27"/>
          <w:szCs w:val="27"/>
        </w:rPr>
        <w:t>о</w:t>
      </w:r>
      <w:r w:rsidRPr="006E273A">
        <w:rPr>
          <w:sz w:val="27"/>
          <w:szCs w:val="27"/>
        </w:rPr>
        <w:t xml:space="preserve">ящего документа </w:t>
      </w:r>
      <w:proofErr w:type="spellStart"/>
      <w:r w:rsidRPr="006E273A">
        <w:rPr>
          <w:sz w:val="27"/>
          <w:szCs w:val="27"/>
        </w:rPr>
        <w:t>перерассчитывается</w:t>
      </w:r>
      <w:proofErr w:type="spellEnd"/>
      <w:r w:rsidRPr="006E273A">
        <w:rPr>
          <w:sz w:val="27"/>
          <w:szCs w:val="27"/>
        </w:rPr>
        <w:t xml:space="preserve"> в абсолютную величину путем умножения значения </w:t>
      </w:r>
      <w:hyperlink w:anchor="P955">
        <w:r w:rsidRPr="006E273A">
          <w:rPr>
            <w:sz w:val="27"/>
            <w:szCs w:val="27"/>
          </w:rPr>
          <w:t>графы 14 раздела III</w:t>
        </w:r>
      </w:hyperlink>
      <w:r w:rsidRPr="006E273A">
        <w:rPr>
          <w:sz w:val="27"/>
          <w:szCs w:val="27"/>
        </w:rPr>
        <w:t xml:space="preserve"> настоящ</w:t>
      </w:r>
      <w:r w:rsidRPr="006E273A">
        <w:rPr>
          <w:sz w:val="27"/>
          <w:szCs w:val="27"/>
        </w:rPr>
        <w:t>е</w:t>
      </w:r>
      <w:r w:rsidRPr="006E273A">
        <w:rPr>
          <w:sz w:val="27"/>
          <w:szCs w:val="27"/>
        </w:rPr>
        <w:t xml:space="preserve">го документа на </w:t>
      </w:r>
      <w:hyperlink w:anchor="P956">
        <w:r w:rsidRPr="006E273A">
          <w:rPr>
            <w:sz w:val="27"/>
            <w:szCs w:val="27"/>
          </w:rPr>
          <w:t xml:space="preserve">графу </w:t>
        </w:r>
        <w:proofErr w:type="gramStart"/>
        <w:r w:rsidRPr="006E273A">
          <w:rPr>
            <w:sz w:val="27"/>
            <w:szCs w:val="27"/>
          </w:rPr>
          <w:t>15 раздела III</w:t>
        </w:r>
      </w:hyperlink>
      <w:r w:rsidRPr="006E273A">
        <w:rPr>
          <w:sz w:val="27"/>
          <w:szCs w:val="27"/>
        </w:rPr>
        <w:t xml:space="preserve"> настоящего документа).</w:t>
      </w:r>
      <w:proofErr w:type="gramEnd"/>
    </w:p>
    <w:p w:rsidR="0050050A" w:rsidRPr="006E273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37" w:name="P1667"/>
      <w:bookmarkEnd w:id="37"/>
      <w:r w:rsidRPr="006E273A">
        <w:rPr>
          <w:sz w:val="27"/>
          <w:szCs w:val="27"/>
        </w:rPr>
        <w:lastRenderedPageBreak/>
        <w:t>&lt;28</w:t>
      </w:r>
      <w:proofErr w:type="gramStart"/>
      <w:r w:rsidRPr="006E273A">
        <w:rPr>
          <w:sz w:val="27"/>
          <w:szCs w:val="27"/>
        </w:rPr>
        <w:t>&gt; Р</w:t>
      </w:r>
      <w:proofErr w:type="gramEnd"/>
      <w:r w:rsidRPr="006E273A">
        <w:rPr>
          <w:sz w:val="27"/>
          <w:szCs w:val="27"/>
        </w:rPr>
        <w:t xml:space="preserve">ассчитывается как разница </w:t>
      </w:r>
      <w:hyperlink w:anchor="P1289">
        <w:r w:rsidRPr="006E273A">
          <w:rPr>
            <w:sz w:val="27"/>
            <w:szCs w:val="27"/>
          </w:rPr>
          <w:t>графы 24 раздела IV</w:t>
        </w:r>
      </w:hyperlink>
      <w:r w:rsidRPr="006E273A">
        <w:rPr>
          <w:sz w:val="27"/>
          <w:szCs w:val="27"/>
        </w:rPr>
        <w:t xml:space="preserve"> и </w:t>
      </w:r>
      <w:hyperlink w:anchor="P965">
        <w:r w:rsidRPr="006E273A">
          <w:rPr>
            <w:sz w:val="27"/>
            <w:szCs w:val="27"/>
          </w:rPr>
          <w:t>графы 24 раздела III</w:t>
        </w:r>
      </w:hyperlink>
      <w:r w:rsidRPr="006E273A">
        <w:rPr>
          <w:sz w:val="27"/>
          <w:szCs w:val="27"/>
        </w:rPr>
        <w:t xml:space="preserve"> настоящего документа.</w:t>
      </w:r>
    </w:p>
    <w:p w:rsidR="0050050A" w:rsidRDefault="0050050A" w:rsidP="0050050A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38" w:name="P1668"/>
      <w:bookmarkEnd w:id="38"/>
      <w:r w:rsidRPr="006E273A">
        <w:rPr>
          <w:sz w:val="27"/>
          <w:szCs w:val="27"/>
        </w:rPr>
        <w:t>&lt;29</w:t>
      </w:r>
      <w:proofErr w:type="gramStart"/>
      <w:r w:rsidRPr="006E273A">
        <w:rPr>
          <w:sz w:val="27"/>
          <w:szCs w:val="27"/>
        </w:rPr>
        <w:t>&gt; У</w:t>
      </w:r>
      <w:proofErr w:type="gramEnd"/>
      <w:r w:rsidRPr="006E273A">
        <w:rPr>
          <w:sz w:val="27"/>
          <w:szCs w:val="27"/>
        </w:rPr>
        <w:t>казывается суммарный объем по всем муниципальным услугам, входящим в состав укрупненной муниц</w:t>
      </w:r>
      <w:r w:rsidRPr="006E273A">
        <w:rPr>
          <w:sz w:val="27"/>
          <w:szCs w:val="27"/>
        </w:rPr>
        <w:t>и</w:t>
      </w:r>
      <w:r w:rsidRPr="006E273A">
        <w:rPr>
          <w:sz w:val="27"/>
          <w:szCs w:val="27"/>
        </w:rPr>
        <w:t>пальной услуги.</w:t>
      </w:r>
      <w:r>
        <w:rPr>
          <w:sz w:val="27"/>
          <w:szCs w:val="27"/>
        </w:rPr>
        <w:t xml:space="preserve">  </w:t>
      </w:r>
    </w:p>
    <w:p w:rsidR="0050050A" w:rsidRPr="00480115" w:rsidRDefault="0050050A" w:rsidP="0050050A">
      <w:pPr>
        <w:pStyle w:val="ConsPlusNormal"/>
        <w:spacing w:before="280"/>
        <w:ind w:firstLine="709"/>
        <w:contextualSpacing/>
        <w:jc w:val="both"/>
      </w:pPr>
      <w:r>
        <w:t xml:space="preserve">                                                                                 __________________».</w:t>
      </w:r>
    </w:p>
    <w:bookmarkEnd w:id="2"/>
    <w:p w:rsidR="00BF6233" w:rsidRDefault="00BF6233" w:rsidP="0050050A">
      <w:pPr>
        <w:jc w:val="both"/>
      </w:pPr>
    </w:p>
    <w:sectPr w:rsidR="00BF6233" w:rsidSect="00BF6233">
      <w:headerReference w:type="default" r:id="rId29"/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DB2" w:rsidRDefault="00755DB2" w:rsidP="00755DB2">
      <w:r>
        <w:separator/>
      </w:r>
    </w:p>
  </w:endnote>
  <w:endnote w:type="continuationSeparator" w:id="0">
    <w:p w:rsidR="00755DB2" w:rsidRDefault="00755DB2" w:rsidP="00755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0A" w:rsidRPr="00C3668F" w:rsidRDefault="0050050A" w:rsidP="00C3668F">
    <w:pPr>
      <w:pStyle w:val="a8"/>
      <w:jc w:val="right"/>
      <w:rPr>
        <w:sz w:val="16"/>
        <w:szCs w:val="16"/>
      </w:rPr>
    </w:pPr>
    <w:r>
      <w:rPr>
        <w:sz w:val="16"/>
        <w:szCs w:val="16"/>
      </w:rPr>
      <w:t xml:space="preserve">2010 </w:t>
    </w:r>
    <w:proofErr w:type="spellStart"/>
    <w:proofErr w:type="gramStart"/>
    <w:r w:rsidRPr="00C3668F">
      <w:rPr>
        <w:sz w:val="16"/>
        <w:szCs w:val="16"/>
      </w:rPr>
      <w:t>обр</w:t>
    </w:r>
    <w:proofErr w:type="spellEnd"/>
    <w:proofErr w:type="gramEnd"/>
    <w:r w:rsidRPr="00C3668F">
      <w:rPr>
        <w:sz w:val="16"/>
        <w:szCs w:val="16"/>
      </w:rPr>
      <w:t xml:space="preserve"> о внесен изм. в пост 433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0A" w:rsidRDefault="0050050A" w:rsidP="00D36F7B">
    <w:pPr>
      <w:pStyle w:val="a8"/>
      <w:tabs>
        <w:tab w:val="clear" w:pos="4677"/>
        <w:tab w:val="clear" w:pos="9355"/>
        <w:tab w:val="left" w:pos="6554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DB2" w:rsidRDefault="00755DB2" w:rsidP="00755DB2">
      <w:r>
        <w:separator/>
      </w:r>
    </w:p>
  </w:footnote>
  <w:footnote w:type="continuationSeparator" w:id="0">
    <w:p w:rsidR="00755DB2" w:rsidRDefault="00755DB2" w:rsidP="00755D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0A" w:rsidRDefault="0050050A" w:rsidP="00D36F7B">
    <w:pPr>
      <w:pStyle w:val="a6"/>
      <w:tabs>
        <w:tab w:val="clear" w:pos="4677"/>
      </w:tabs>
      <w:jc w:val="center"/>
    </w:pPr>
  </w:p>
  <w:p w:rsidR="0050050A" w:rsidRDefault="0050050A" w:rsidP="00D36F7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0A" w:rsidRDefault="0050050A">
    <w:pPr>
      <w:pStyle w:val="a6"/>
      <w:jc w:val="center"/>
    </w:pPr>
  </w:p>
  <w:p w:rsidR="0050050A" w:rsidRDefault="0050050A">
    <w:pPr>
      <w:pStyle w:val="a6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DB2" w:rsidRDefault="00755D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255CA8D6"/>
    <w:lvl w:ilvl="0" w:tplc="BFCA4B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A35DA9"/>
    <w:multiLevelType w:val="hybridMultilevel"/>
    <w:tmpl w:val="00B0D940"/>
    <w:lvl w:ilvl="0" w:tplc="5448C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3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566FEC"/>
    <w:multiLevelType w:val="hybridMultilevel"/>
    <w:tmpl w:val="5388FBDC"/>
    <w:lvl w:ilvl="0" w:tplc="C9FA1EE8">
      <w:start w:val="4"/>
      <w:numFmt w:val="decimal"/>
      <w:lvlText w:val="%1."/>
      <w:lvlJc w:val="left"/>
      <w:pPr>
        <w:ind w:left="1211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6D1DBC"/>
    <w:multiLevelType w:val="multilevel"/>
    <w:tmpl w:val="3AF639A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6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3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4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2"/>
  </w:num>
  <w:num w:numId="2">
    <w:abstractNumId w:val="1"/>
  </w:num>
  <w:num w:numId="3">
    <w:abstractNumId w:val="29"/>
  </w:num>
  <w:num w:numId="4">
    <w:abstractNumId w:val="21"/>
  </w:num>
  <w:num w:numId="5">
    <w:abstractNumId w:val="32"/>
  </w:num>
  <w:num w:numId="6">
    <w:abstractNumId w:val="6"/>
  </w:num>
  <w:num w:numId="7">
    <w:abstractNumId w:val="0"/>
  </w:num>
  <w:num w:numId="8">
    <w:abstractNumId w:val="27"/>
  </w:num>
  <w:num w:numId="9">
    <w:abstractNumId w:val="26"/>
  </w:num>
  <w:num w:numId="10">
    <w:abstractNumId w:val="36"/>
  </w:num>
  <w:num w:numId="11">
    <w:abstractNumId w:val="37"/>
  </w:num>
  <w:num w:numId="12">
    <w:abstractNumId w:val="4"/>
  </w:num>
  <w:num w:numId="13">
    <w:abstractNumId w:val="20"/>
  </w:num>
  <w:num w:numId="14">
    <w:abstractNumId w:val="10"/>
  </w:num>
  <w:num w:numId="15">
    <w:abstractNumId w:val="9"/>
  </w:num>
  <w:num w:numId="16">
    <w:abstractNumId w:val="19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>
      <w:startOverride w:val="1"/>
    </w:lvlOverride>
  </w:num>
  <w:num w:numId="19">
    <w:abstractNumId w:val="16"/>
    <w:lvlOverride w:ilvl="0">
      <w:startOverride w:val="1"/>
    </w:lvlOverride>
  </w:num>
  <w:num w:numId="20">
    <w:abstractNumId w:val="40"/>
    <w:lvlOverride w:ilvl="0">
      <w:startOverride w:val="1"/>
    </w:lvlOverride>
  </w:num>
  <w:num w:numId="21">
    <w:abstractNumId w:val="5"/>
  </w:num>
  <w:num w:numId="22">
    <w:abstractNumId w:val="46"/>
  </w:num>
  <w:num w:numId="23">
    <w:abstractNumId w:val="35"/>
  </w:num>
  <w:num w:numId="24">
    <w:abstractNumId w:val="45"/>
  </w:num>
  <w:num w:numId="25">
    <w:abstractNumId w:val="23"/>
  </w:num>
  <w:num w:numId="26">
    <w:abstractNumId w:val="31"/>
  </w:num>
  <w:num w:numId="27">
    <w:abstractNumId w:val="28"/>
  </w:num>
  <w:num w:numId="28">
    <w:abstractNumId w:val="13"/>
  </w:num>
  <w:num w:numId="29">
    <w:abstractNumId w:val="7"/>
  </w:num>
  <w:num w:numId="30">
    <w:abstractNumId w:val="14"/>
  </w:num>
  <w:num w:numId="31">
    <w:abstractNumId w:val="24"/>
  </w:num>
  <w:num w:numId="32">
    <w:abstractNumId w:val="2"/>
  </w:num>
  <w:num w:numId="33">
    <w:abstractNumId w:val="43"/>
  </w:num>
  <w:num w:numId="34">
    <w:abstractNumId w:val="15"/>
  </w:num>
  <w:num w:numId="35">
    <w:abstractNumId w:val="11"/>
  </w:num>
  <w:num w:numId="36">
    <w:abstractNumId w:val="41"/>
  </w:num>
  <w:num w:numId="37">
    <w:abstractNumId w:val="3"/>
  </w:num>
  <w:num w:numId="38">
    <w:abstractNumId w:val="38"/>
  </w:num>
  <w:num w:numId="39">
    <w:abstractNumId w:val="33"/>
  </w:num>
  <w:num w:numId="40">
    <w:abstractNumId w:val="25"/>
  </w:num>
  <w:num w:numId="41">
    <w:abstractNumId w:val="17"/>
  </w:num>
  <w:num w:numId="42">
    <w:abstractNumId w:val="22"/>
  </w:num>
  <w:num w:numId="43">
    <w:abstractNumId w:val="12"/>
  </w:num>
  <w:num w:numId="44">
    <w:abstractNumId w:val="44"/>
  </w:num>
  <w:num w:numId="45">
    <w:abstractNumId w:val="34"/>
  </w:num>
  <w:num w:numId="46">
    <w:abstractNumId w:val="39"/>
  </w:num>
  <w:num w:numId="47">
    <w:abstractNumId w:val="18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233"/>
    <w:rsid w:val="0050050A"/>
    <w:rsid w:val="00661029"/>
    <w:rsid w:val="00755DB2"/>
    <w:rsid w:val="00BF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0050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23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4">
    <w:name w:val="Гипертекстовая ссылка"/>
    <w:uiPriority w:val="99"/>
    <w:rsid w:val="00BF6233"/>
    <w:rPr>
      <w:rFonts w:cs="Times New Roman"/>
      <w:b/>
      <w:color w:val="106BBE"/>
    </w:rPr>
  </w:style>
  <w:style w:type="paragraph" w:customStyle="1" w:styleId="ConsPlusNormal">
    <w:name w:val="ConsPlusNormal"/>
    <w:link w:val="ConsPlusNormal0"/>
    <w:qFormat/>
    <w:rsid w:val="00BF62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62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Emphasis"/>
    <w:uiPriority w:val="20"/>
    <w:qFormat/>
    <w:rsid w:val="00BF6233"/>
    <w:rPr>
      <w:i/>
      <w:iCs/>
    </w:rPr>
  </w:style>
  <w:style w:type="character" w:customStyle="1" w:styleId="FontStyle12">
    <w:name w:val="Font Style12"/>
    <w:uiPriority w:val="99"/>
    <w:rsid w:val="00BF6233"/>
    <w:rPr>
      <w:rFonts w:ascii="Times New Roman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755D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55D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55D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55D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0050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a">
    <w:name w:val="Цветовое выделение"/>
    <w:uiPriority w:val="99"/>
    <w:rsid w:val="0050050A"/>
    <w:rPr>
      <w:b/>
      <w:color w:val="26282F"/>
    </w:rPr>
  </w:style>
  <w:style w:type="paragraph" w:customStyle="1" w:styleId="ab">
    <w:name w:val="Заголовок статьи"/>
    <w:basedOn w:val="a"/>
    <w:next w:val="a"/>
    <w:uiPriority w:val="99"/>
    <w:rsid w:val="0050050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c">
    <w:name w:val="Текст (справка)"/>
    <w:basedOn w:val="a"/>
    <w:next w:val="a"/>
    <w:uiPriority w:val="99"/>
    <w:rsid w:val="0050050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6"/>
      <w:szCs w:val="26"/>
    </w:rPr>
  </w:style>
  <w:style w:type="paragraph" w:customStyle="1" w:styleId="ad">
    <w:name w:val="Комментарий"/>
    <w:basedOn w:val="ac"/>
    <w:next w:val="a"/>
    <w:uiPriority w:val="99"/>
    <w:rsid w:val="0050050A"/>
    <w:pPr>
      <w:spacing w:before="75"/>
      <w:ind w:right="0"/>
      <w:jc w:val="both"/>
    </w:pPr>
    <w:rPr>
      <w:color w:val="353842"/>
    </w:rPr>
  </w:style>
  <w:style w:type="paragraph" w:customStyle="1" w:styleId="ae">
    <w:name w:val="Информация о версии"/>
    <w:basedOn w:val="ad"/>
    <w:next w:val="a"/>
    <w:uiPriority w:val="99"/>
    <w:rsid w:val="0050050A"/>
    <w:rPr>
      <w:i/>
      <w:iCs/>
    </w:rPr>
  </w:style>
  <w:style w:type="paragraph" w:customStyle="1" w:styleId="af">
    <w:name w:val="Текст информации об изменениях"/>
    <w:basedOn w:val="a"/>
    <w:next w:val="a"/>
    <w:uiPriority w:val="99"/>
    <w:rsid w:val="0050050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0">
    <w:name w:val="Информация об изменениях"/>
    <w:basedOn w:val="af"/>
    <w:next w:val="a"/>
    <w:uiPriority w:val="99"/>
    <w:rsid w:val="0050050A"/>
    <w:pPr>
      <w:spacing w:before="180"/>
      <w:ind w:left="360" w:right="360" w:firstLine="0"/>
    </w:pPr>
  </w:style>
  <w:style w:type="paragraph" w:customStyle="1" w:styleId="af1">
    <w:name w:val="Нормальный (таблица)"/>
    <w:basedOn w:val="a"/>
    <w:next w:val="a"/>
    <w:uiPriority w:val="99"/>
    <w:rsid w:val="0050050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2">
    <w:name w:val="Подзаголовок для информации об изменениях"/>
    <w:basedOn w:val="af"/>
    <w:next w:val="a"/>
    <w:uiPriority w:val="99"/>
    <w:rsid w:val="0050050A"/>
    <w:rPr>
      <w:b/>
      <w:bCs/>
    </w:rPr>
  </w:style>
  <w:style w:type="paragraph" w:customStyle="1" w:styleId="af3">
    <w:name w:val="Прижатый влево"/>
    <w:basedOn w:val="a"/>
    <w:next w:val="a"/>
    <w:uiPriority w:val="99"/>
    <w:rsid w:val="0050050A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4">
    <w:name w:val="Цветовое выделение для Текст"/>
    <w:uiPriority w:val="99"/>
    <w:rsid w:val="0050050A"/>
    <w:rPr>
      <w:sz w:val="26"/>
    </w:rPr>
  </w:style>
  <w:style w:type="paragraph" w:styleId="af5">
    <w:name w:val="Balloon Text"/>
    <w:basedOn w:val="a"/>
    <w:link w:val="af6"/>
    <w:uiPriority w:val="99"/>
    <w:semiHidden/>
    <w:unhideWhenUsed/>
    <w:rsid w:val="0050050A"/>
    <w:pPr>
      <w:widowControl w:val="0"/>
      <w:autoSpaceDE w:val="0"/>
      <w:autoSpaceDN w:val="0"/>
      <w:adjustRightInd w:val="0"/>
      <w:ind w:firstLine="720"/>
      <w:jc w:val="both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0050A"/>
    <w:rPr>
      <w:rFonts w:ascii="Tahoma" w:eastAsia="Times New Roman" w:hAnsi="Tahoma" w:cs="Times New Roman"/>
      <w:sz w:val="16"/>
      <w:szCs w:val="16"/>
      <w:lang w:eastAsia="ru-RU"/>
    </w:rPr>
  </w:style>
  <w:style w:type="table" w:styleId="af7">
    <w:name w:val="Table Grid"/>
    <w:basedOn w:val="a1"/>
    <w:uiPriority w:val="59"/>
    <w:rsid w:val="0050050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50050A"/>
    <w:rPr>
      <w:color w:val="0000FF"/>
      <w:u w:val="single"/>
    </w:rPr>
  </w:style>
  <w:style w:type="paragraph" w:styleId="af9">
    <w:name w:val="List Paragraph"/>
    <w:aliases w:val="мой"/>
    <w:basedOn w:val="a"/>
    <w:link w:val="afa"/>
    <w:uiPriority w:val="34"/>
    <w:qFormat/>
    <w:rsid w:val="0050050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a">
    <w:name w:val="Абзац списка Знак"/>
    <w:aliases w:val="мой Знак"/>
    <w:basedOn w:val="a0"/>
    <w:link w:val="af9"/>
    <w:uiPriority w:val="34"/>
    <w:locked/>
    <w:rsid w:val="0050050A"/>
    <w:rPr>
      <w:rFonts w:ascii="Calibri" w:eastAsia="Calibri" w:hAnsi="Calibr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50050A"/>
  </w:style>
  <w:style w:type="character" w:customStyle="1" w:styleId="12">
    <w:name w:val="Просмотренная гиперссылка1"/>
    <w:basedOn w:val="a0"/>
    <w:uiPriority w:val="99"/>
    <w:semiHidden/>
    <w:unhideWhenUsed/>
    <w:rsid w:val="0050050A"/>
    <w:rPr>
      <w:color w:val="800080"/>
      <w:u w:val="single"/>
    </w:rPr>
  </w:style>
  <w:style w:type="paragraph" w:styleId="afb">
    <w:name w:val="Normal (Web)"/>
    <w:basedOn w:val="a"/>
    <w:uiPriority w:val="99"/>
    <w:semiHidden/>
    <w:unhideWhenUsed/>
    <w:rsid w:val="0050050A"/>
    <w:pPr>
      <w:spacing w:before="100" w:beforeAutospacing="1" w:after="100" w:afterAutospacing="1"/>
    </w:pPr>
  </w:style>
  <w:style w:type="paragraph" w:styleId="afc">
    <w:name w:val="footnote text"/>
    <w:basedOn w:val="a"/>
    <w:link w:val="13"/>
    <w:uiPriority w:val="99"/>
    <w:semiHidden/>
    <w:unhideWhenUsed/>
    <w:rsid w:val="0050050A"/>
    <w:pPr>
      <w:jc w:val="both"/>
    </w:pPr>
    <w:rPr>
      <w:sz w:val="20"/>
      <w:szCs w:val="20"/>
    </w:rPr>
  </w:style>
  <w:style w:type="character" w:customStyle="1" w:styleId="afd">
    <w:name w:val="Текст сноски Знак"/>
    <w:basedOn w:val="a0"/>
    <w:uiPriority w:val="99"/>
    <w:semiHidden/>
    <w:rsid w:val="005005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text"/>
    <w:basedOn w:val="a"/>
    <w:link w:val="aff"/>
    <w:uiPriority w:val="99"/>
    <w:unhideWhenUsed/>
    <w:rsid w:val="0050050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rsid w:val="0050050A"/>
    <w:rPr>
      <w:rFonts w:ascii="Calibri" w:eastAsia="Calibri" w:hAnsi="Calibri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50050A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50050A"/>
    <w:rPr>
      <w:rFonts w:ascii="Calibri" w:eastAsia="Calibri" w:hAnsi="Calibri" w:cs="Times New Roman"/>
      <w:b/>
      <w:bCs/>
      <w:sz w:val="20"/>
      <w:szCs w:val="20"/>
    </w:rPr>
  </w:style>
  <w:style w:type="paragraph" w:styleId="aff2">
    <w:name w:val="Revision"/>
    <w:uiPriority w:val="99"/>
    <w:semiHidden/>
    <w:rsid w:val="0050050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5005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05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3">
    <w:name w:val="footnote reference"/>
    <w:basedOn w:val="a0"/>
    <w:uiPriority w:val="99"/>
    <w:semiHidden/>
    <w:unhideWhenUsed/>
    <w:rsid w:val="0050050A"/>
    <w:rPr>
      <w:vertAlign w:val="superscript"/>
    </w:rPr>
  </w:style>
  <w:style w:type="character" w:styleId="aff4">
    <w:name w:val="annotation reference"/>
    <w:basedOn w:val="a0"/>
    <w:uiPriority w:val="99"/>
    <w:unhideWhenUsed/>
    <w:rsid w:val="0050050A"/>
    <w:rPr>
      <w:sz w:val="16"/>
      <w:szCs w:val="16"/>
    </w:rPr>
  </w:style>
  <w:style w:type="character" w:customStyle="1" w:styleId="FontStyle14">
    <w:name w:val="Font Style14"/>
    <w:basedOn w:val="a0"/>
    <w:uiPriority w:val="99"/>
    <w:rsid w:val="0050050A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uiPriority w:val="99"/>
    <w:rsid w:val="0050050A"/>
    <w:rPr>
      <w:rFonts w:ascii="Times New Roman" w:hAnsi="Times New Roman" w:cs="Times New Roman" w:hint="default"/>
      <w:sz w:val="26"/>
      <w:szCs w:val="26"/>
    </w:rPr>
  </w:style>
  <w:style w:type="character" w:customStyle="1" w:styleId="2">
    <w:name w:val="Основной текст (2)"/>
    <w:basedOn w:val="a0"/>
    <w:rsid w:val="0050050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13">
    <w:name w:val="Текст сноски Знак1"/>
    <w:basedOn w:val="a0"/>
    <w:link w:val="afc"/>
    <w:uiPriority w:val="99"/>
    <w:semiHidden/>
    <w:locked/>
    <w:rsid w:val="0050050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4">
    <w:name w:val="Сетка таблицы1"/>
    <w:basedOn w:val="a1"/>
    <w:next w:val="af7"/>
    <w:uiPriority w:val="39"/>
    <w:rsid w:val="005005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5">
    <w:name w:val="FollowedHyperlink"/>
    <w:basedOn w:val="a0"/>
    <w:uiPriority w:val="99"/>
    <w:semiHidden/>
    <w:unhideWhenUsed/>
    <w:rsid w:val="0050050A"/>
    <w:rPr>
      <w:color w:val="954F72" w:themeColor="followedHyperlink"/>
      <w:u w:val="single"/>
    </w:rPr>
  </w:style>
  <w:style w:type="paragraph" w:customStyle="1" w:styleId="ConsPlusNonformat">
    <w:name w:val="ConsPlusNonformat"/>
    <w:rsid w:val="0050050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0050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23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4">
    <w:name w:val="Гипертекстовая ссылка"/>
    <w:uiPriority w:val="99"/>
    <w:rsid w:val="00BF6233"/>
    <w:rPr>
      <w:rFonts w:cs="Times New Roman"/>
      <w:b/>
      <w:color w:val="106BBE"/>
    </w:rPr>
  </w:style>
  <w:style w:type="paragraph" w:customStyle="1" w:styleId="ConsPlusNormal">
    <w:name w:val="ConsPlusNormal"/>
    <w:link w:val="ConsPlusNormal0"/>
    <w:qFormat/>
    <w:rsid w:val="00BF62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62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Emphasis"/>
    <w:uiPriority w:val="20"/>
    <w:qFormat/>
    <w:rsid w:val="00BF6233"/>
    <w:rPr>
      <w:i/>
      <w:iCs/>
    </w:rPr>
  </w:style>
  <w:style w:type="character" w:customStyle="1" w:styleId="FontStyle12">
    <w:name w:val="Font Style12"/>
    <w:uiPriority w:val="99"/>
    <w:rsid w:val="00BF6233"/>
    <w:rPr>
      <w:rFonts w:ascii="Times New Roman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755D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55D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55D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55D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0050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a">
    <w:name w:val="Цветовое выделение"/>
    <w:uiPriority w:val="99"/>
    <w:rsid w:val="0050050A"/>
    <w:rPr>
      <w:b/>
      <w:color w:val="26282F"/>
    </w:rPr>
  </w:style>
  <w:style w:type="paragraph" w:customStyle="1" w:styleId="ab">
    <w:name w:val="Заголовок статьи"/>
    <w:basedOn w:val="a"/>
    <w:next w:val="a"/>
    <w:uiPriority w:val="99"/>
    <w:rsid w:val="0050050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c">
    <w:name w:val="Текст (справка)"/>
    <w:basedOn w:val="a"/>
    <w:next w:val="a"/>
    <w:uiPriority w:val="99"/>
    <w:rsid w:val="0050050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6"/>
      <w:szCs w:val="26"/>
    </w:rPr>
  </w:style>
  <w:style w:type="paragraph" w:customStyle="1" w:styleId="ad">
    <w:name w:val="Комментарий"/>
    <w:basedOn w:val="ac"/>
    <w:next w:val="a"/>
    <w:uiPriority w:val="99"/>
    <w:rsid w:val="0050050A"/>
    <w:pPr>
      <w:spacing w:before="75"/>
      <w:ind w:right="0"/>
      <w:jc w:val="both"/>
    </w:pPr>
    <w:rPr>
      <w:color w:val="353842"/>
    </w:rPr>
  </w:style>
  <w:style w:type="paragraph" w:customStyle="1" w:styleId="ae">
    <w:name w:val="Информация о версии"/>
    <w:basedOn w:val="ad"/>
    <w:next w:val="a"/>
    <w:uiPriority w:val="99"/>
    <w:rsid w:val="0050050A"/>
    <w:rPr>
      <w:i/>
      <w:iCs/>
    </w:rPr>
  </w:style>
  <w:style w:type="paragraph" w:customStyle="1" w:styleId="af">
    <w:name w:val="Текст информации об изменениях"/>
    <w:basedOn w:val="a"/>
    <w:next w:val="a"/>
    <w:uiPriority w:val="99"/>
    <w:rsid w:val="0050050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0">
    <w:name w:val="Информация об изменениях"/>
    <w:basedOn w:val="af"/>
    <w:next w:val="a"/>
    <w:uiPriority w:val="99"/>
    <w:rsid w:val="0050050A"/>
    <w:pPr>
      <w:spacing w:before="180"/>
      <w:ind w:left="360" w:right="360" w:firstLine="0"/>
    </w:pPr>
  </w:style>
  <w:style w:type="paragraph" w:customStyle="1" w:styleId="af1">
    <w:name w:val="Нормальный (таблица)"/>
    <w:basedOn w:val="a"/>
    <w:next w:val="a"/>
    <w:uiPriority w:val="99"/>
    <w:rsid w:val="0050050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2">
    <w:name w:val="Подзаголовок для информации об изменениях"/>
    <w:basedOn w:val="af"/>
    <w:next w:val="a"/>
    <w:uiPriority w:val="99"/>
    <w:rsid w:val="0050050A"/>
    <w:rPr>
      <w:b/>
      <w:bCs/>
    </w:rPr>
  </w:style>
  <w:style w:type="paragraph" w:customStyle="1" w:styleId="af3">
    <w:name w:val="Прижатый влево"/>
    <w:basedOn w:val="a"/>
    <w:next w:val="a"/>
    <w:uiPriority w:val="99"/>
    <w:rsid w:val="0050050A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4">
    <w:name w:val="Цветовое выделение для Текст"/>
    <w:uiPriority w:val="99"/>
    <w:rsid w:val="0050050A"/>
    <w:rPr>
      <w:sz w:val="26"/>
    </w:rPr>
  </w:style>
  <w:style w:type="paragraph" w:styleId="af5">
    <w:name w:val="Balloon Text"/>
    <w:basedOn w:val="a"/>
    <w:link w:val="af6"/>
    <w:uiPriority w:val="99"/>
    <w:semiHidden/>
    <w:unhideWhenUsed/>
    <w:rsid w:val="0050050A"/>
    <w:pPr>
      <w:widowControl w:val="0"/>
      <w:autoSpaceDE w:val="0"/>
      <w:autoSpaceDN w:val="0"/>
      <w:adjustRightInd w:val="0"/>
      <w:ind w:firstLine="720"/>
      <w:jc w:val="both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0050A"/>
    <w:rPr>
      <w:rFonts w:ascii="Tahoma" w:eastAsia="Times New Roman" w:hAnsi="Tahoma" w:cs="Times New Roman"/>
      <w:sz w:val="16"/>
      <w:szCs w:val="16"/>
      <w:lang w:eastAsia="ru-RU"/>
    </w:rPr>
  </w:style>
  <w:style w:type="table" w:styleId="af7">
    <w:name w:val="Table Grid"/>
    <w:basedOn w:val="a1"/>
    <w:uiPriority w:val="59"/>
    <w:rsid w:val="0050050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50050A"/>
    <w:rPr>
      <w:color w:val="0000FF"/>
      <w:u w:val="single"/>
    </w:rPr>
  </w:style>
  <w:style w:type="paragraph" w:styleId="af9">
    <w:name w:val="List Paragraph"/>
    <w:aliases w:val="мой"/>
    <w:basedOn w:val="a"/>
    <w:link w:val="afa"/>
    <w:uiPriority w:val="34"/>
    <w:qFormat/>
    <w:rsid w:val="0050050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a">
    <w:name w:val="Абзац списка Знак"/>
    <w:aliases w:val="мой Знак"/>
    <w:basedOn w:val="a0"/>
    <w:link w:val="af9"/>
    <w:uiPriority w:val="34"/>
    <w:locked/>
    <w:rsid w:val="0050050A"/>
    <w:rPr>
      <w:rFonts w:ascii="Calibri" w:eastAsia="Calibri" w:hAnsi="Calibr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50050A"/>
  </w:style>
  <w:style w:type="character" w:customStyle="1" w:styleId="12">
    <w:name w:val="Просмотренная гиперссылка1"/>
    <w:basedOn w:val="a0"/>
    <w:uiPriority w:val="99"/>
    <w:semiHidden/>
    <w:unhideWhenUsed/>
    <w:rsid w:val="0050050A"/>
    <w:rPr>
      <w:color w:val="800080"/>
      <w:u w:val="single"/>
    </w:rPr>
  </w:style>
  <w:style w:type="paragraph" w:styleId="afb">
    <w:name w:val="Normal (Web)"/>
    <w:basedOn w:val="a"/>
    <w:uiPriority w:val="99"/>
    <w:semiHidden/>
    <w:unhideWhenUsed/>
    <w:rsid w:val="0050050A"/>
    <w:pPr>
      <w:spacing w:before="100" w:beforeAutospacing="1" w:after="100" w:afterAutospacing="1"/>
    </w:pPr>
  </w:style>
  <w:style w:type="paragraph" w:styleId="afc">
    <w:name w:val="footnote text"/>
    <w:basedOn w:val="a"/>
    <w:link w:val="13"/>
    <w:uiPriority w:val="99"/>
    <w:semiHidden/>
    <w:unhideWhenUsed/>
    <w:rsid w:val="0050050A"/>
    <w:pPr>
      <w:jc w:val="both"/>
    </w:pPr>
    <w:rPr>
      <w:sz w:val="20"/>
      <w:szCs w:val="20"/>
    </w:rPr>
  </w:style>
  <w:style w:type="character" w:customStyle="1" w:styleId="afd">
    <w:name w:val="Текст сноски Знак"/>
    <w:basedOn w:val="a0"/>
    <w:uiPriority w:val="99"/>
    <w:semiHidden/>
    <w:rsid w:val="005005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text"/>
    <w:basedOn w:val="a"/>
    <w:link w:val="aff"/>
    <w:uiPriority w:val="99"/>
    <w:unhideWhenUsed/>
    <w:rsid w:val="0050050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rsid w:val="0050050A"/>
    <w:rPr>
      <w:rFonts w:ascii="Calibri" w:eastAsia="Calibri" w:hAnsi="Calibri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50050A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50050A"/>
    <w:rPr>
      <w:rFonts w:ascii="Calibri" w:eastAsia="Calibri" w:hAnsi="Calibri" w:cs="Times New Roman"/>
      <w:b/>
      <w:bCs/>
      <w:sz w:val="20"/>
      <w:szCs w:val="20"/>
    </w:rPr>
  </w:style>
  <w:style w:type="paragraph" w:styleId="aff2">
    <w:name w:val="Revision"/>
    <w:uiPriority w:val="99"/>
    <w:semiHidden/>
    <w:rsid w:val="0050050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5005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05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3">
    <w:name w:val="footnote reference"/>
    <w:basedOn w:val="a0"/>
    <w:uiPriority w:val="99"/>
    <w:semiHidden/>
    <w:unhideWhenUsed/>
    <w:rsid w:val="0050050A"/>
    <w:rPr>
      <w:vertAlign w:val="superscript"/>
    </w:rPr>
  </w:style>
  <w:style w:type="character" w:styleId="aff4">
    <w:name w:val="annotation reference"/>
    <w:basedOn w:val="a0"/>
    <w:uiPriority w:val="99"/>
    <w:unhideWhenUsed/>
    <w:rsid w:val="0050050A"/>
    <w:rPr>
      <w:sz w:val="16"/>
      <w:szCs w:val="16"/>
    </w:rPr>
  </w:style>
  <w:style w:type="character" w:customStyle="1" w:styleId="FontStyle14">
    <w:name w:val="Font Style14"/>
    <w:basedOn w:val="a0"/>
    <w:uiPriority w:val="99"/>
    <w:rsid w:val="0050050A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uiPriority w:val="99"/>
    <w:rsid w:val="0050050A"/>
    <w:rPr>
      <w:rFonts w:ascii="Times New Roman" w:hAnsi="Times New Roman" w:cs="Times New Roman" w:hint="default"/>
      <w:sz w:val="26"/>
      <w:szCs w:val="26"/>
    </w:rPr>
  </w:style>
  <w:style w:type="character" w:customStyle="1" w:styleId="2">
    <w:name w:val="Основной текст (2)"/>
    <w:basedOn w:val="a0"/>
    <w:rsid w:val="0050050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13">
    <w:name w:val="Текст сноски Знак1"/>
    <w:basedOn w:val="a0"/>
    <w:link w:val="afc"/>
    <w:uiPriority w:val="99"/>
    <w:semiHidden/>
    <w:locked/>
    <w:rsid w:val="0050050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4">
    <w:name w:val="Сетка таблицы1"/>
    <w:basedOn w:val="a1"/>
    <w:next w:val="af7"/>
    <w:uiPriority w:val="39"/>
    <w:rsid w:val="005005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5">
    <w:name w:val="FollowedHyperlink"/>
    <w:basedOn w:val="a0"/>
    <w:uiPriority w:val="99"/>
    <w:semiHidden/>
    <w:unhideWhenUsed/>
    <w:rsid w:val="0050050A"/>
    <w:rPr>
      <w:color w:val="954F72" w:themeColor="followedHyperlink"/>
      <w:u w:val="single"/>
    </w:rPr>
  </w:style>
  <w:style w:type="paragraph" w:customStyle="1" w:styleId="ConsPlusNonformat">
    <w:name w:val="ConsPlusNonformat"/>
    <w:rsid w:val="0050050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18B337B651275BD9B0A6CF19B08FCD45B69619E944C229A8D20C2BBC9831C769F737C6C035EBF5796DB8F3B10C38EC273B9F3D915C304D6A4n1L" TargetMode="External"/><Relationship Id="rId18" Type="http://schemas.openxmlformats.org/officeDocument/2006/relationships/hyperlink" Target="consultantplus://offline/ref=15F923F646D9C50678C5A8E82A6AE58715B39F5D3B5E7D28349995B0B63CE46B3BB372F77B218370D600CF1086kEhDN" TargetMode="External"/><Relationship Id="rId26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18B337B651275BD9B0A6CF19B08FCD45B69619E944C229A8D20C2BBC9831C769F737C6C035EBF569FDB8F3B10C38EC273B9F3D915C304D6A4n1L" TargetMode="External"/><Relationship Id="rId17" Type="http://schemas.openxmlformats.org/officeDocument/2006/relationships/hyperlink" Target="consultantplus://offline/ref=15F923F646D9C50678C5A8E82A6AE58715B197503C5A7D28349995B0B63CE46B3BB372F77B218370D600CF1086kEhDN" TargetMode="External"/><Relationship Id="rId25" Type="http://schemas.openxmlformats.org/officeDocument/2006/relationships/hyperlink" Target="consultantplus://offline/ref=15F923F646D9C50678C5A8E82A6AE58715B39F5D3B5E7D28349995B0B63CE46B3BB372F77B218370D600CF1086kEhD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5F923F646D9C50678C5A8E82A6AE58715B39F5D3B5E7D28349995B0B63CE46B3BB372F77B218370D600CF1086kEhDN" TargetMode="External"/><Relationship Id="rId20" Type="http://schemas.openxmlformats.org/officeDocument/2006/relationships/header" Target="header1.xm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18B337B651275BD9B0A6CF19B08FCD45B696196914A229A8D20C2BBC9831C768D732460025AA6529FCED96A56A9n5L" TargetMode="External"/><Relationship Id="rId24" Type="http://schemas.openxmlformats.org/officeDocument/2006/relationships/hyperlink" Target="consultantplus://offline/ref=15F923F646D9C50678C5A8E82A6AE58715B39F5D3B5E7D28349995B0B63CE46B3BB372F77B218370D600CF1086kEhD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5F923F646D9C50678C5A8E82A6AE58715B39F5D3B5E7D28349995B0B63CE46B3BB372F77B218370D600CF1086kEhDN" TargetMode="External"/><Relationship Id="rId23" Type="http://schemas.openxmlformats.org/officeDocument/2006/relationships/hyperlink" Target="consultantplus://offline/ref=15F923F646D9C50678C5A8E82A6AE58715B197503C5A7D28349995B0B63CE46B3BB372F77B218370D600CF1086kEhDN" TargetMode="External"/><Relationship Id="rId28" Type="http://schemas.openxmlformats.org/officeDocument/2006/relationships/hyperlink" Target="consultantplus://offline/ref=15F923F646D9C50678C5A8E82A6AE58715B2925C3F5D7D28349995B0B63CE46B29B32AFB7A219C71D6159941C0BB680C6A665CA051F5DCC3k0h7N" TargetMode="External"/><Relationship Id="rId10" Type="http://schemas.openxmlformats.org/officeDocument/2006/relationships/footer" Target="footer1.xml"/><Relationship Id="rId19" Type="http://schemas.openxmlformats.org/officeDocument/2006/relationships/hyperlink" Target="consultantplus://offline/ref=15F923F646D9C50678C5A8E82A6AE58715B39F5D3B5E7D28349995B0B63CE46B3BB372F77B218370D600CF1086kEhDN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consultantplus://offline/ref=B18B337B651275BD9B0A6CF19B08FCD45B69619E944C229A8D20C2BBC9831C769F737C6C035EBF5797DB8F3B10C38EC273B9F3D915C304D6A4n1L" TargetMode="External"/><Relationship Id="rId22" Type="http://schemas.openxmlformats.org/officeDocument/2006/relationships/header" Target="header2.xml"/><Relationship Id="rId27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3972</Words>
  <Characters>22641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gshum_info</cp:lastModifiedBy>
  <cp:revision>3</cp:revision>
  <dcterms:created xsi:type="dcterms:W3CDTF">2025-02-04T19:07:00Z</dcterms:created>
  <dcterms:modified xsi:type="dcterms:W3CDTF">2026-05-07T13:11:00Z</dcterms:modified>
</cp:coreProperties>
</file>