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20B" w:rsidRPr="004F020B" w:rsidRDefault="004F020B" w:rsidP="004F020B">
      <w:pPr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  <w:lang w:val="ru-RU"/>
        </w:rPr>
      </w:pPr>
      <w:r w:rsidRPr="004F020B">
        <w:rPr>
          <w:rFonts w:ascii="Times New Roman" w:hAnsi="Times New Roman"/>
          <w:sz w:val="26"/>
          <w:szCs w:val="26"/>
          <w:lang w:val="ru-RU"/>
        </w:rPr>
        <w:t>Финансовый отдел администрации Ядринского муниципального округа</w:t>
      </w:r>
    </w:p>
    <w:p w:rsidR="004F020B" w:rsidRPr="004F020B" w:rsidRDefault="004F020B" w:rsidP="004F020B">
      <w:pPr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  <w:lang w:val="ru-RU"/>
        </w:rPr>
      </w:pPr>
      <w:r w:rsidRPr="004F020B">
        <w:rPr>
          <w:rFonts w:ascii="Times New Roman" w:hAnsi="Times New Roman"/>
          <w:sz w:val="26"/>
          <w:szCs w:val="26"/>
          <w:lang w:val="ru-RU"/>
        </w:rPr>
        <w:t>Чувашской Республики</w:t>
      </w:r>
    </w:p>
    <w:p w:rsidR="004F020B" w:rsidRPr="004F020B" w:rsidRDefault="004F020B" w:rsidP="004F020B">
      <w:pPr>
        <w:jc w:val="center"/>
        <w:rPr>
          <w:b/>
          <w:sz w:val="26"/>
          <w:szCs w:val="26"/>
          <w:lang w:val="ru-RU"/>
        </w:rPr>
      </w:pPr>
      <w:proofErr w:type="gramStart"/>
      <w:r w:rsidRPr="004F020B">
        <w:rPr>
          <w:b/>
          <w:sz w:val="26"/>
          <w:szCs w:val="26"/>
          <w:lang w:val="ru-RU"/>
        </w:rPr>
        <w:t>П</w:t>
      </w:r>
      <w:proofErr w:type="gramEnd"/>
      <w:r w:rsidRPr="004F020B">
        <w:rPr>
          <w:b/>
          <w:sz w:val="26"/>
          <w:szCs w:val="26"/>
          <w:lang w:val="ru-RU"/>
        </w:rPr>
        <w:t xml:space="preserve"> Р И К А З</w:t>
      </w:r>
    </w:p>
    <w:p w:rsidR="004F020B" w:rsidRPr="004F020B" w:rsidRDefault="008D3297" w:rsidP="004F020B">
      <w:pPr>
        <w:jc w:val="center"/>
        <w:rPr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30</w:t>
      </w:r>
      <w:r w:rsidR="004F020B" w:rsidRPr="004F020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F020B">
        <w:rPr>
          <w:rFonts w:ascii="Times New Roman" w:hAnsi="Times New Roman"/>
          <w:sz w:val="26"/>
          <w:szCs w:val="26"/>
          <w:lang w:val="ru-RU"/>
        </w:rPr>
        <w:t>ма</w:t>
      </w:r>
      <w:r w:rsidR="004F020B" w:rsidRPr="004F020B">
        <w:rPr>
          <w:rFonts w:ascii="Times New Roman" w:hAnsi="Times New Roman"/>
          <w:sz w:val="26"/>
          <w:szCs w:val="26"/>
          <w:lang w:val="ru-RU"/>
        </w:rPr>
        <w:t>я</w:t>
      </w:r>
      <w:r w:rsidR="004F020B" w:rsidRPr="004F020B">
        <w:rPr>
          <w:sz w:val="26"/>
          <w:szCs w:val="26"/>
          <w:lang w:val="ru-RU"/>
        </w:rPr>
        <w:t xml:space="preserve"> 2024 года   </w:t>
      </w:r>
      <w:r w:rsidR="004F020B" w:rsidRPr="004F020B">
        <w:rPr>
          <w:sz w:val="26"/>
          <w:szCs w:val="26"/>
          <w:lang w:val="ru-RU"/>
        </w:rPr>
        <w:tab/>
        <w:t xml:space="preserve">                 г. Ядрин  </w:t>
      </w:r>
      <w:r w:rsidR="004F020B" w:rsidRPr="004F020B">
        <w:rPr>
          <w:sz w:val="26"/>
          <w:szCs w:val="26"/>
          <w:lang w:val="ru-RU"/>
        </w:rPr>
        <w:tab/>
      </w:r>
      <w:r w:rsidR="004F020B" w:rsidRPr="004F020B">
        <w:rPr>
          <w:sz w:val="26"/>
          <w:szCs w:val="26"/>
          <w:lang w:val="ru-RU"/>
        </w:rPr>
        <w:tab/>
        <w:t xml:space="preserve">                           № </w:t>
      </w:r>
      <w:r w:rsidR="00F94EA9">
        <w:rPr>
          <w:sz w:val="26"/>
          <w:szCs w:val="26"/>
          <w:lang w:val="ru-RU"/>
        </w:rPr>
        <w:t>21</w:t>
      </w:r>
    </w:p>
    <w:p w:rsidR="00082626" w:rsidRPr="00B90FF7" w:rsidRDefault="00082626" w:rsidP="00B90FF7">
      <w:pPr>
        <w:spacing w:before="0" w:beforeAutospacing="0" w:after="0" w:afterAutospacing="0"/>
        <w:ind w:right="4797"/>
        <w:jc w:val="both"/>
        <w:rPr>
          <w:b/>
          <w:bCs/>
          <w:spacing w:val="-2"/>
          <w:sz w:val="26"/>
          <w:szCs w:val="26"/>
          <w:lang w:val="ru-RU"/>
        </w:rPr>
      </w:pPr>
      <w:r w:rsidRPr="00B90FF7">
        <w:rPr>
          <w:b/>
          <w:bCs/>
          <w:spacing w:val="-2"/>
          <w:sz w:val="26"/>
          <w:szCs w:val="26"/>
          <w:lang w:val="ru-RU"/>
        </w:rPr>
        <w:t>Об утверждении Порядка проведения</w:t>
      </w:r>
    </w:p>
    <w:p w:rsidR="00704B8F" w:rsidRPr="00B90FF7" w:rsidRDefault="00082626" w:rsidP="00B90FF7">
      <w:pPr>
        <w:spacing w:before="0" w:beforeAutospacing="0" w:after="0" w:afterAutospacing="0"/>
        <w:ind w:right="4797"/>
        <w:jc w:val="both"/>
        <w:rPr>
          <w:rFonts w:hAnsi="Times New Roman" w:cs="Times New Roman"/>
          <w:b/>
          <w:sz w:val="26"/>
          <w:szCs w:val="26"/>
          <w:lang w:val="ru-RU"/>
        </w:rPr>
      </w:pPr>
      <w:r w:rsidRPr="00B90FF7">
        <w:rPr>
          <w:b/>
          <w:bCs/>
          <w:spacing w:val="-2"/>
          <w:sz w:val="26"/>
          <w:szCs w:val="26"/>
          <w:lang w:val="ru-RU"/>
        </w:rPr>
        <w:t>инвентаризации активов и обязатель</w:t>
      </w:r>
      <w:proofErr w:type="gramStart"/>
      <w:r w:rsidRPr="00B90FF7">
        <w:rPr>
          <w:b/>
          <w:bCs/>
          <w:spacing w:val="-2"/>
          <w:sz w:val="26"/>
          <w:szCs w:val="26"/>
          <w:lang w:val="ru-RU"/>
        </w:rPr>
        <w:t>ств</w:t>
      </w:r>
      <w:r w:rsidR="00B90FF7" w:rsidRPr="00B90FF7">
        <w:rPr>
          <w:b/>
          <w:bCs/>
          <w:spacing w:val="-2"/>
          <w:sz w:val="26"/>
          <w:szCs w:val="26"/>
          <w:lang w:val="ru-RU"/>
        </w:rPr>
        <w:t xml:space="preserve"> дл</w:t>
      </w:r>
      <w:proofErr w:type="gramEnd"/>
      <w:r w:rsidR="00B90FF7" w:rsidRPr="00B90FF7">
        <w:rPr>
          <w:b/>
          <w:bCs/>
          <w:spacing w:val="-2"/>
          <w:sz w:val="26"/>
          <w:szCs w:val="26"/>
          <w:lang w:val="ru-RU"/>
        </w:rPr>
        <w:t xml:space="preserve">я формирования учетной политики муниципального казенного </w:t>
      </w:r>
      <w:r w:rsidR="00332923">
        <w:rPr>
          <w:b/>
          <w:bCs/>
          <w:spacing w:val="-2"/>
          <w:sz w:val="26"/>
          <w:szCs w:val="26"/>
          <w:lang w:val="ru-RU"/>
        </w:rPr>
        <w:t>учреждения</w:t>
      </w:r>
      <w:r w:rsidR="00B90FF7" w:rsidRPr="00B90FF7">
        <w:rPr>
          <w:b/>
          <w:bCs/>
          <w:spacing w:val="-2"/>
          <w:sz w:val="26"/>
          <w:szCs w:val="26"/>
          <w:lang w:val="ru-RU"/>
        </w:rPr>
        <w:t xml:space="preserve"> «Централизованная бухгалтерия» </w:t>
      </w:r>
      <w:r w:rsidR="00B90FF7" w:rsidRPr="00B90FF7">
        <w:rPr>
          <w:rFonts w:ascii="Times New Roman" w:hAnsi="Times New Roman"/>
          <w:b/>
          <w:sz w:val="26"/>
          <w:szCs w:val="26"/>
          <w:lang w:val="ru-RU"/>
        </w:rPr>
        <w:t>Ядринского муниципального округа Чувашской Республики</w:t>
      </w:r>
    </w:p>
    <w:p w:rsidR="00704B8F" w:rsidRDefault="00704B8F" w:rsidP="00704B8F">
      <w:pPr>
        <w:pStyle w:val="1"/>
        <w:shd w:val="clear" w:color="auto" w:fill="FFFFFF"/>
        <w:spacing w:before="0" w:beforeAutospacing="0" w:after="0" w:afterAutospacing="0"/>
        <w:ind w:firstLine="720"/>
        <w:rPr>
          <w:rFonts w:ascii="Times New Roman" w:hAnsi="Times New Roman" w:cs="Times New Roman"/>
          <w:b w:val="0"/>
          <w:color w:val="000000"/>
          <w:sz w:val="26"/>
          <w:szCs w:val="26"/>
          <w:lang w:val="ru-RU"/>
        </w:rPr>
      </w:pPr>
    </w:p>
    <w:p w:rsidR="00F87B80" w:rsidRPr="0038152A" w:rsidRDefault="00EB7AA8" w:rsidP="00D130E1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</w:pPr>
      <w:proofErr w:type="gramStart"/>
      <w:r w:rsidRPr="0038152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 xml:space="preserve">В соответствии с Законом от 06.12.2011 № 402-ФЗ «О бухгалтерском учете», </w:t>
      </w:r>
      <w:r w:rsidR="00704B8F" w:rsidRPr="0038152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>п</w:t>
      </w:r>
      <w:r w:rsidR="006A4399" w:rsidRPr="0038152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>остановление</w:t>
      </w:r>
      <w:r w:rsidR="00704B8F" w:rsidRPr="0038152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>м</w:t>
      </w:r>
      <w:r w:rsidR="006A4399" w:rsidRPr="0038152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 xml:space="preserve"> Правительства РФ от 28 сентября 2000 г. </w:t>
      </w:r>
      <w:r w:rsidR="00704B8F" w:rsidRPr="0038152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>№</w:t>
      </w:r>
      <w:r w:rsidR="006A4399" w:rsidRPr="0038152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 xml:space="preserve"> 731 </w:t>
      </w:r>
      <w:r w:rsidR="00704B8F" w:rsidRPr="0038152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>«</w:t>
      </w:r>
      <w:r w:rsidR="006A4399" w:rsidRPr="0038152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>Об утверждении Правил учета и хранения драгоценных металлов, драгоценных камней и продукции из них, а также ведения соответствующей отчетности</w:t>
      </w:r>
      <w:r w:rsidR="00704B8F" w:rsidRPr="0038152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>»</w:t>
      </w:r>
      <w:r w:rsidR="006A4399" w:rsidRPr="0038152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 xml:space="preserve"> (с изменениями и дополнениями)</w:t>
      </w:r>
      <w:r w:rsidR="00704B8F" w:rsidRPr="0038152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>, п</w:t>
      </w:r>
      <w:r w:rsidR="00F87B80" w:rsidRPr="0038152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>риказ</w:t>
      </w:r>
      <w:r w:rsidR="00704B8F" w:rsidRPr="0038152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>ами</w:t>
      </w:r>
      <w:r w:rsidR="00F87B80" w:rsidRPr="0038152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 xml:space="preserve"> Мин</w:t>
      </w:r>
      <w:r w:rsidR="00704B8F" w:rsidRPr="0038152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 xml:space="preserve">истерства </w:t>
      </w:r>
      <w:r w:rsidR="00F87B80" w:rsidRPr="0038152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>фина</w:t>
      </w:r>
      <w:r w:rsidR="00704B8F" w:rsidRPr="0038152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>нсов Российской Федерации</w:t>
      </w:r>
      <w:r w:rsidR="00F87B80" w:rsidRPr="0038152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 xml:space="preserve"> от 31 декабря 2016 г. </w:t>
      </w:r>
      <w:r w:rsidR="00704B8F" w:rsidRPr="0038152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>№</w:t>
      </w:r>
      <w:r w:rsidR="00F87B80" w:rsidRPr="0038152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 xml:space="preserve"> 256н </w:t>
      </w:r>
      <w:r w:rsidR="00704B8F" w:rsidRPr="0038152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>«</w:t>
      </w:r>
      <w:r w:rsidR="00F87B80" w:rsidRPr="0038152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>Об утверждении федерального стандарта бухгалтерского учета для</w:t>
      </w:r>
      <w:proofErr w:type="gramEnd"/>
      <w:r w:rsidR="00F87B80" w:rsidRPr="0038152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 xml:space="preserve"> </w:t>
      </w:r>
      <w:proofErr w:type="gramStart"/>
      <w:r w:rsidR="00F87B80" w:rsidRPr="0038152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 xml:space="preserve">организаций государственного сектора </w:t>
      </w:r>
      <w:r w:rsidR="00704B8F" w:rsidRPr="0038152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>«</w:t>
      </w:r>
      <w:r w:rsidR="00F87B80" w:rsidRPr="0038152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>Концептуальные основы бухгалтерского учета и отчетности орган</w:t>
      </w:r>
      <w:r w:rsidR="00704B8F" w:rsidRPr="0038152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>изаций государственного сектора»</w:t>
      </w:r>
      <w:r w:rsidR="00F87B80" w:rsidRPr="0038152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 xml:space="preserve"> (с изменениями и дополнениями)</w:t>
      </w:r>
      <w:r w:rsidR="00704B8F" w:rsidRPr="0038152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 xml:space="preserve">, </w:t>
      </w:r>
      <w:r w:rsidR="00F87B80" w:rsidRPr="0038152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 xml:space="preserve">от 30 декабря 2017 г. </w:t>
      </w:r>
      <w:r w:rsidR="00704B8F" w:rsidRPr="0038152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>№</w:t>
      </w:r>
      <w:r w:rsidR="00F87B80" w:rsidRPr="0038152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 xml:space="preserve"> 274н </w:t>
      </w:r>
      <w:r w:rsidR="00704B8F" w:rsidRPr="0038152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>«</w:t>
      </w:r>
      <w:r w:rsidR="00F87B80" w:rsidRPr="0038152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 xml:space="preserve">Об утверждении федерального стандарта бухгалтерского учета для организаций государственного сектора </w:t>
      </w:r>
      <w:r w:rsidR="00704B8F" w:rsidRPr="0038152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>«</w:t>
      </w:r>
      <w:r w:rsidR="00F87B80" w:rsidRPr="0038152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>Учетная политика, оценочные значения и ошибки</w:t>
      </w:r>
      <w:r w:rsidR="00704B8F" w:rsidRPr="0038152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>»</w:t>
      </w:r>
      <w:r w:rsidR="00F87B80" w:rsidRPr="0038152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 xml:space="preserve"> (с изменениями и дополнениями)</w:t>
      </w:r>
      <w:r w:rsidR="00704B8F" w:rsidRPr="0038152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 xml:space="preserve">, </w:t>
      </w:r>
      <w:r w:rsidR="006A4399" w:rsidRPr="0038152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 xml:space="preserve">от 27 февраля 2018 г. </w:t>
      </w:r>
      <w:r w:rsidR="00704B8F" w:rsidRPr="0038152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>№</w:t>
      </w:r>
      <w:r w:rsidR="006A4399" w:rsidRPr="0038152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 xml:space="preserve"> 32н </w:t>
      </w:r>
      <w:r w:rsidR="00704B8F" w:rsidRPr="0038152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>«</w:t>
      </w:r>
      <w:r w:rsidR="006A4399" w:rsidRPr="0038152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 xml:space="preserve">Об утверждении федерального стандарта бухгалтерского учета для организаций государственного сектора </w:t>
      </w:r>
      <w:r w:rsidR="00704B8F" w:rsidRPr="0038152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>«</w:t>
      </w:r>
      <w:r w:rsidR="006A4399" w:rsidRPr="0038152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>Доходы</w:t>
      </w:r>
      <w:r w:rsidR="00704B8F" w:rsidRPr="0038152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>»</w:t>
      </w:r>
      <w:r w:rsidR="006A4399" w:rsidRPr="0038152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 xml:space="preserve"> (с</w:t>
      </w:r>
      <w:proofErr w:type="gramEnd"/>
      <w:r w:rsidR="006A4399" w:rsidRPr="0038152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 xml:space="preserve"> </w:t>
      </w:r>
      <w:proofErr w:type="gramStart"/>
      <w:r w:rsidR="006A4399" w:rsidRPr="0038152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>изменениями и дополнениями)</w:t>
      </w:r>
      <w:r w:rsidR="00704B8F" w:rsidRPr="0038152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 xml:space="preserve">, от 30 марта 2015 г.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</w:t>
      </w:r>
      <w:r w:rsidR="00FA7264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>учреждениями</w:t>
      </w:r>
      <w:r w:rsidR="00704B8F" w:rsidRPr="0038152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>, и Методических указаний по их применению» (с изменениями и дополнениями), от 15 апреля 2021 г. № 61н «Об</w:t>
      </w:r>
      <w:proofErr w:type="gramEnd"/>
      <w:r w:rsidR="00704B8F" w:rsidRPr="0038152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 xml:space="preserve"> </w:t>
      </w:r>
      <w:proofErr w:type="gramStart"/>
      <w:r w:rsidR="00704B8F" w:rsidRPr="0038152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 xml:space="preserve">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 (с изменениями и дополнениями), </w:t>
      </w:r>
      <w:r w:rsidR="00F87B80" w:rsidRPr="0038152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 xml:space="preserve">Указаниями Банка России от 11 марта 2014 г. </w:t>
      </w:r>
      <w:r w:rsidR="00704B8F" w:rsidRPr="0038152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>№</w:t>
      </w:r>
      <w:r w:rsidR="00F87B80" w:rsidRPr="0038152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 xml:space="preserve">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</w:t>
      </w:r>
      <w:r w:rsidR="00704B8F" w:rsidRPr="0038152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 xml:space="preserve"> </w:t>
      </w:r>
      <w:r w:rsidR="00F87B80" w:rsidRPr="0038152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>с изменениями и</w:t>
      </w:r>
      <w:proofErr w:type="gramEnd"/>
      <w:r w:rsidR="00F87B80" w:rsidRPr="0038152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 xml:space="preserve"> дополнениями),</w:t>
      </w:r>
      <w:r w:rsidR="00704B8F" w:rsidRPr="0038152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 xml:space="preserve"> </w:t>
      </w:r>
      <w:proofErr w:type="gramStart"/>
      <w:r w:rsidR="00704B8F" w:rsidRPr="0038152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>П</w:t>
      </w:r>
      <w:proofErr w:type="gramEnd"/>
      <w:r w:rsidR="00704B8F" w:rsidRPr="0038152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 xml:space="preserve"> Р И К А З Ы В А Ю:</w:t>
      </w:r>
    </w:p>
    <w:p w:rsidR="00FA7264" w:rsidRDefault="00FA7264" w:rsidP="00D130E1">
      <w:pPr>
        <w:spacing w:before="0" w:beforeAutospacing="0" w:after="0" w:afterAutospacing="0"/>
        <w:ind w:firstLine="720"/>
        <w:jc w:val="both"/>
        <w:rPr>
          <w:sz w:val="26"/>
          <w:szCs w:val="26"/>
          <w:lang w:val="ru-RU"/>
        </w:rPr>
      </w:pPr>
    </w:p>
    <w:p w:rsidR="00704B8F" w:rsidRPr="0038152A" w:rsidRDefault="00704B8F" w:rsidP="00D130E1">
      <w:pPr>
        <w:spacing w:before="0" w:beforeAutospacing="0" w:after="0" w:afterAutospacing="0"/>
        <w:ind w:firstLine="720"/>
        <w:jc w:val="both"/>
        <w:rPr>
          <w:bCs/>
          <w:spacing w:val="-2"/>
          <w:sz w:val="26"/>
          <w:szCs w:val="26"/>
          <w:lang w:val="ru-RU"/>
        </w:rPr>
      </w:pPr>
      <w:r w:rsidRPr="0038152A">
        <w:rPr>
          <w:sz w:val="26"/>
          <w:szCs w:val="26"/>
          <w:lang w:val="ru-RU"/>
        </w:rPr>
        <w:t xml:space="preserve">1.Утвердить </w:t>
      </w:r>
      <w:r w:rsidRPr="0038152A">
        <w:rPr>
          <w:bCs/>
          <w:spacing w:val="-2"/>
          <w:sz w:val="26"/>
          <w:szCs w:val="26"/>
          <w:lang w:val="ru-RU"/>
        </w:rPr>
        <w:t>Поряд</w:t>
      </w:r>
      <w:r w:rsidR="00D130E1" w:rsidRPr="0038152A">
        <w:rPr>
          <w:bCs/>
          <w:spacing w:val="-2"/>
          <w:sz w:val="26"/>
          <w:szCs w:val="26"/>
          <w:lang w:val="ru-RU"/>
        </w:rPr>
        <w:t>ок</w:t>
      </w:r>
      <w:r w:rsidRPr="0038152A">
        <w:rPr>
          <w:bCs/>
          <w:spacing w:val="-2"/>
          <w:sz w:val="26"/>
          <w:szCs w:val="26"/>
          <w:lang w:val="ru-RU"/>
        </w:rPr>
        <w:t xml:space="preserve"> проведения инвентаризации активов и обязатель</w:t>
      </w:r>
      <w:proofErr w:type="gramStart"/>
      <w:r w:rsidRPr="0038152A">
        <w:rPr>
          <w:bCs/>
          <w:spacing w:val="-2"/>
          <w:sz w:val="26"/>
          <w:szCs w:val="26"/>
          <w:lang w:val="ru-RU"/>
        </w:rPr>
        <w:t>ств</w:t>
      </w:r>
      <w:r w:rsidR="00D130E1" w:rsidRPr="0038152A">
        <w:rPr>
          <w:bCs/>
          <w:spacing w:val="-2"/>
          <w:sz w:val="26"/>
          <w:szCs w:val="26"/>
          <w:lang w:val="ru-RU"/>
        </w:rPr>
        <w:t xml:space="preserve"> дл</w:t>
      </w:r>
      <w:proofErr w:type="gramEnd"/>
      <w:r w:rsidR="00D130E1" w:rsidRPr="0038152A">
        <w:rPr>
          <w:bCs/>
          <w:spacing w:val="-2"/>
          <w:sz w:val="26"/>
          <w:szCs w:val="26"/>
          <w:lang w:val="ru-RU"/>
        </w:rPr>
        <w:t xml:space="preserve">я формирования учетной политики муниципального казенного </w:t>
      </w:r>
      <w:r w:rsidR="00FA7264">
        <w:rPr>
          <w:bCs/>
          <w:spacing w:val="-2"/>
          <w:sz w:val="26"/>
          <w:szCs w:val="26"/>
          <w:lang w:val="ru-RU"/>
        </w:rPr>
        <w:t>учреждения</w:t>
      </w:r>
      <w:r w:rsidR="00D130E1" w:rsidRPr="0038152A">
        <w:rPr>
          <w:bCs/>
          <w:spacing w:val="-2"/>
          <w:sz w:val="26"/>
          <w:szCs w:val="26"/>
          <w:lang w:val="ru-RU"/>
        </w:rPr>
        <w:t xml:space="preserve"> «Централизованная бухгалтерия» </w:t>
      </w:r>
      <w:r w:rsidR="00D130E1" w:rsidRPr="0038152A">
        <w:rPr>
          <w:rFonts w:ascii="Times New Roman" w:hAnsi="Times New Roman"/>
          <w:sz w:val="26"/>
          <w:szCs w:val="26"/>
          <w:lang w:val="ru-RU"/>
        </w:rPr>
        <w:t>Ядринского муниципального округа Чувашской Республики</w:t>
      </w:r>
      <w:r w:rsidR="00D130E1" w:rsidRPr="0038152A">
        <w:rPr>
          <w:bCs/>
          <w:spacing w:val="-2"/>
          <w:sz w:val="26"/>
          <w:szCs w:val="26"/>
          <w:lang w:val="ru-RU"/>
        </w:rPr>
        <w:t xml:space="preserve"> </w:t>
      </w:r>
      <w:r w:rsidR="00D130E1" w:rsidRPr="0038152A">
        <w:rPr>
          <w:rFonts w:ascii="Times New Roman" w:hAnsi="Times New Roman" w:cs="Times New Roman"/>
          <w:sz w:val="26"/>
          <w:szCs w:val="26"/>
          <w:lang w:val="ru-RU"/>
        </w:rPr>
        <w:t>согласно приложению к настоящему приказу</w:t>
      </w:r>
      <w:r w:rsidR="007F60C1" w:rsidRPr="0038152A">
        <w:rPr>
          <w:bCs/>
          <w:spacing w:val="-2"/>
          <w:sz w:val="26"/>
          <w:szCs w:val="26"/>
          <w:lang w:val="ru-RU"/>
        </w:rPr>
        <w:t>.</w:t>
      </w:r>
    </w:p>
    <w:p w:rsidR="00D130E1" w:rsidRPr="0038152A" w:rsidRDefault="00D130E1" w:rsidP="00D130E1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38152A">
        <w:rPr>
          <w:rFonts w:ascii="Times New Roman" w:hAnsi="Times New Roman"/>
          <w:sz w:val="26"/>
          <w:szCs w:val="26"/>
          <w:lang w:val="ru-RU"/>
        </w:rPr>
        <w:lastRenderedPageBreak/>
        <w:t xml:space="preserve">2. </w:t>
      </w:r>
      <w:proofErr w:type="gramStart"/>
      <w:r w:rsidRPr="0038152A">
        <w:rPr>
          <w:rFonts w:ascii="Times New Roman" w:hAnsi="Times New Roman"/>
          <w:sz w:val="26"/>
          <w:szCs w:val="26"/>
          <w:lang w:val="ru-RU"/>
        </w:rPr>
        <w:t>Контроль за</w:t>
      </w:r>
      <w:proofErr w:type="gramEnd"/>
      <w:r w:rsidRPr="0038152A">
        <w:rPr>
          <w:rFonts w:ascii="Times New Roman" w:hAnsi="Times New Roman"/>
          <w:sz w:val="26"/>
          <w:szCs w:val="26"/>
          <w:lang w:val="ru-RU"/>
        </w:rPr>
        <w:t xml:space="preserve"> исполнением настоящего приказа возложить на сектор</w:t>
      </w:r>
      <w:r w:rsidR="007B42E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8152A">
        <w:rPr>
          <w:rFonts w:ascii="Times New Roman" w:hAnsi="Times New Roman"/>
          <w:sz w:val="26"/>
          <w:szCs w:val="26"/>
          <w:lang w:val="ru-RU"/>
        </w:rPr>
        <w:t>учета и контроля</w:t>
      </w:r>
      <w:r w:rsidR="0038152A">
        <w:rPr>
          <w:rFonts w:ascii="Times New Roman" w:hAnsi="Times New Roman"/>
          <w:sz w:val="26"/>
          <w:szCs w:val="26"/>
          <w:lang w:val="ru-RU"/>
        </w:rPr>
        <w:t xml:space="preserve"> финансового отдела</w:t>
      </w:r>
      <w:r w:rsidR="00FA7264">
        <w:rPr>
          <w:rFonts w:ascii="Times New Roman" w:hAnsi="Times New Roman"/>
          <w:sz w:val="26"/>
          <w:szCs w:val="26"/>
          <w:lang w:val="ru-RU"/>
        </w:rPr>
        <w:t xml:space="preserve"> администрации</w:t>
      </w:r>
      <w:r w:rsidR="0038152A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8152A" w:rsidRPr="0038152A">
        <w:rPr>
          <w:rFonts w:ascii="Times New Roman" w:hAnsi="Times New Roman"/>
          <w:sz w:val="26"/>
          <w:szCs w:val="26"/>
          <w:lang w:val="ru-RU"/>
        </w:rPr>
        <w:t>Ядринского муниципального округа Чувашской Республики</w:t>
      </w:r>
      <w:r w:rsidRPr="0038152A">
        <w:rPr>
          <w:rFonts w:ascii="Times New Roman" w:hAnsi="Times New Roman"/>
          <w:sz w:val="26"/>
          <w:szCs w:val="26"/>
          <w:lang w:val="ru-RU"/>
        </w:rPr>
        <w:t>.</w:t>
      </w:r>
    </w:p>
    <w:p w:rsidR="00D130E1" w:rsidRPr="00D130E1" w:rsidRDefault="00D130E1" w:rsidP="00D130E1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38152A">
        <w:rPr>
          <w:rFonts w:ascii="Times New Roman" w:hAnsi="Times New Roman"/>
          <w:sz w:val="26"/>
          <w:szCs w:val="26"/>
          <w:lang w:val="ru-RU"/>
        </w:rPr>
        <w:t xml:space="preserve">3. Настоящий приказ вступает в силу </w:t>
      </w:r>
      <w:proofErr w:type="gramStart"/>
      <w:r w:rsidRPr="0038152A">
        <w:rPr>
          <w:rFonts w:ascii="Times New Roman" w:hAnsi="Times New Roman"/>
          <w:sz w:val="26"/>
          <w:szCs w:val="26"/>
          <w:lang w:val="ru-RU"/>
        </w:rPr>
        <w:t>с даты</w:t>
      </w:r>
      <w:proofErr w:type="gramEnd"/>
      <w:r w:rsidRPr="0038152A">
        <w:rPr>
          <w:rFonts w:ascii="Times New Roman" w:hAnsi="Times New Roman"/>
          <w:sz w:val="26"/>
          <w:szCs w:val="26"/>
          <w:lang w:val="ru-RU"/>
        </w:rPr>
        <w:t xml:space="preserve"> его подписания и распространяется на правоотношения, возникшие с 09 января 2024 года.</w:t>
      </w:r>
    </w:p>
    <w:p w:rsidR="00B90FF7" w:rsidRDefault="00B90FF7" w:rsidP="00B90FF7">
      <w:pPr>
        <w:spacing w:before="0" w:beforeAutospacing="0" w:after="0" w:afterAutospacing="0"/>
        <w:rPr>
          <w:sz w:val="26"/>
          <w:szCs w:val="26"/>
          <w:lang w:val="ru-RU"/>
        </w:rPr>
      </w:pPr>
    </w:p>
    <w:p w:rsidR="00B90FF7" w:rsidRDefault="00B90FF7" w:rsidP="00B90FF7">
      <w:pPr>
        <w:spacing w:before="0" w:beforeAutospacing="0" w:after="0" w:afterAutospacing="0"/>
        <w:rPr>
          <w:sz w:val="26"/>
          <w:szCs w:val="26"/>
          <w:lang w:val="ru-RU"/>
        </w:rPr>
      </w:pPr>
    </w:p>
    <w:p w:rsidR="00D130E1" w:rsidRPr="00D130E1" w:rsidRDefault="00D130E1" w:rsidP="00B90FF7">
      <w:pPr>
        <w:spacing w:before="0" w:beforeAutospacing="0" w:after="0" w:afterAutospacing="0"/>
        <w:rPr>
          <w:sz w:val="26"/>
          <w:szCs w:val="26"/>
          <w:lang w:val="ru-RU"/>
        </w:rPr>
      </w:pPr>
      <w:r w:rsidRPr="00D130E1">
        <w:rPr>
          <w:sz w:val="26"/>
          <w:szCs w:val="26"/>
          <w:lang w:val="ru-RU"/>
        </w:rPr>
        <w:t>Начальник финансового отдела</w:t>
      </w:r>
    </w:p>
    <w:p w:rsidR="00D130E1" w:rsidRPr="00D130E1" w:rsidRDefault="00D130E1" w:rsidP="00B90FF7">
      <w:pPr>
        <w:spacing w:before="0" w:beforeAutospacing="0" w:after="0" w:afterAutospacing="0"/>
        <w:rPr>
          <w:sz w:val="26"/>
          <w:szCs w:val="26"/>
          <w:lang w:val="ru-RU"/>
        </w:rPr>
      </w:pPr>
      <w:r w:rsidRPr="00D130E1">
        <w:rPr>
          <w:sz w:val="26"/>
          <w:szCs w:val="26"/>
          <w:lang w:val="ru-RU"/>
        </w:rPr>
        <w:t xml:space="preserve">администрации Ядринского муниципального </w:t>
      </w:r>
    </w:p>
    <w:p w:rsidR="00D130E1" w:rsidRPr="00D130E1" w:rsidRDefault="00D130E1" w:rsidP="00B90FF7">
      <w:pPr>
        <w:spacing w:before="0" w:beforeAutospacing="0" w:after="0" w:afterAutospacing="0"/>
        <w:rPr>
          <w:sz w:val="26"/>
          <w:szCs w:val="26"/>
          <w:lang w:val="ru-RU"/>
        </w:rPr>
      </w:pPr>
      <w:r w:rsidRPr="00D130E1">
        <w:rPr>
          <w:sz w:val="26"/>
          <w:szCs w:val="26"/>
          <w:lang w:val="ru-RU"/>
        </w:rPr>
        <w:t xml:space="preserve">округа </w:t>
      </w:r>
      <w:r w:rsidRPr="00D130E1">
        <w:rPr>
          <w:color w:val="000000"/>
          <w:sz w:val="26"/>
          <w:szCs w:val="26"/>
          <w:lang w:val="ru-RU"/>
        </w:rPr>
        <w:t xml:space="preserve">Чувашской Республики </w:t>
      </w:r>
      <w:r w:rsidRPr="00D130E1">
        <w:rPr>
          <w:color w:val="000000"/>
          <w:sz w:val="26"/>
          <w:szCs w:val="26"/>
          <w:lang w:val="ru-RU"/>
        </w:rPr>
        <w:tab/>
      </w:r>
      <w:r w:rsidRPr="00D130E1">
        <w:rPr>
          <w:color w:val="000000"/>
          <w:sz w:val="26"/>
          <w:szCs w:val="26"/>
          <w:lang w:val="ru-RU"/>
        </w:rPr>
        <w:tab/>
      </w:r>
      <w:r w:rsidRPr="00D130E1">
        <w:rPr>
          <w:color w:val="000000"/>
          <w:sz w:val="26"/>
          <w:szCs w:val="26"/>
          <w:lang w:val="ru-RU"/>
        </w:rPr>
        <w:tab/>
        <w:t xml:space="preserve">                                    В.А. Облинова</w:t>
      </w:r>
    </w:p>
    <w:p w:rsidR="00D130E1" w:rsidRPr="00D130E1" w:rsidRDefault="00D130E1" w:rsidP="00D130E1">
      <w:pPr>
        <w:rPr>
          <w:lang w:val="ru-RU"/>
        </w:rPr>
      </w:pPr>
    </w:p>
    <w:p w:rsidR="007F60C1" w:rsidRDefault="007F60C1" w:rsidP="00704B8F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6"/>
          <w:szCs w:val="26"/>
          <w:lang w:val="ru-RU"/>
        </w:rPr>
      </w:pPr>
    </w:p>
    <w:p w:rsidR="00D130E1" w:rsidRPr="00704B8F" w:rsidRDefault="00D130E1" w:rsidP="00704B8F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6"/>
          <w:szCs w:val="26"/>
          <w:lang w:val="ru-RU"/>
        </w:rPr>
      </w:pPr>
    </w:p>
    <w:p w:rsidR="00704B8F" w:rsidRPr="00704B8F" w:rsidRDefault="00704B8F" w:rsidP="00704B8F">
      <w:pPr>
        <w:pStyle w:val="a3"/>
        <w:spacing w:before="0" w:beforeAutospacing="0" w:after="0" w:afterAutospacing="0"/>
        <w:ind w:left="1440"/>
        <w:rPr>
          <w:lang w:val="ru-RU"/>
        </w:rPr>
      </w:pPr>
    </w:p>
    <w:p w:rsidR="00F87B80" w:rsidRPr="00F87B80" w:rsidRDefault="00F87B80" w:rsidP="00704B8F">
      <w:pPr>
        <w:spacing w:before="0" w:beforeAutospacing="0" w:after="0" w:afterAutospacing="0"/>
        <w:ind w:firstLine="720"/>
        <w:rPr>
          <w:lang w:val="ru-RU"/>
        </w:rPr>
      </w:pPr>
    </w:p>
    <w:p w:rsidR="00EB7AA8" w:rsidRPr="00EB7AA8" w:rsidRDefault="00EB7AA8" w:rsidP="00704B8F">
      <w:pPr>
        <w:spacing w:before="0" w:beforeAutospacing="0" w:after="0" w:afterAutospacing="0"/>
        <w:ind w:firstLine="72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082626" w:rsidRDefault="00082626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082626" w:rsidRDefault="00082626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082626" w:rsidRDefault="00082626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38152A" w:rsidRDefault="0038152A" w:rsidP="00082626">
      <w:pPr>
        <w:spacing w:line="600" w:lineRule="atLeast"/>
        <w:jc w:val="center"/>
        <w:rPr>
          <w:b/>
          <w:bCs/>
          <w:color w:val="252525"/>
          <w:spacing w:val="-2"/>
          <w:sz w:val="26"/>
          <w:szCs w:val="26"/>
          <w:lang w:val="ru-RU"/>
        </w:rPr>
      </w:pPr>
    </w:p>
    <w:p w:rsidR="0038152A" w:rsidRDefault="0038152A" w:rsidP="00082626">
      <w:pPr>
        <w:spacing w:line="600" w:lineRule="atLeast"/>
        <w:jc w:val="center"/>
        <w:rPr>
          <w:b/>
          <w:bCs/>
          <w:color w:val="252525"/>
          <w:spacing w:val="-2"/>
          <w:sz w:val="26"/>
          <w:szCs w:val="26"/>
          <w:lang w:val="ru-RU"/>
        </w:rPr>
      </w:pPr>
    </w:p>
    <w:p w:rsidR="0038152A" w:rsidRDefault="0038152A" w:rsidP="00082626">
      <w:pPr>
        <w:spacing w:line="600" w:lineRule="atLeast"/>
        <w:jc w:val="center"/>
        <w:rPr>
          <w:b/>
          <w:bCs/>
          <w:color w:val="252525"/>
          <w:spacing w:val="-2"/>
          <w:sz w:val="26"/>
          <w:szCs w:val="26"/>
          <w:lang w:val="ru-RU"/>
        </w:rPr>
      </w:pPr>
    </w:p>
    <w:p w:rsidR="0038152A" w:rsidRDefault="0038152A" w:rsidP="00082626">
      <w:pPr>
        <w:spacing w:line="600" w:lineRule="atLeast"/>
        <w:jc w:val="center"/>
        <w:rPr>
          <w:b/>
          <w:bCs/>
          <w:color w:val="252525"/>
          <w:spacing w:val="-2"/>
          <w:sz w:val="26"/>
          <w:szCs w:val="26"/>
          <w:lang w:val="ru-RU"/>
        </w:rPr>
      </w:pPr>
    </w:p>
    <w:p w:rsidR="0038152A" w:rsidRDefault="0038152A" w:rsidP="00082626">
      <w:pPr>
        <w:spacing w:line="600" w:lineRule="atLeast"/>
        <w:jc w:val="center"/>
        <w:rPr>
          <w:b/>
          <w:bCs/>
          <w:color w:val="252525"/>
          <w:spacing w:val="-2"/>
          <w:sz w:val="26"/>
          <w:szCs w:val="26"/>
          <w:lang w:val="ru-RU"/>
        </w:rPr>
      </w:pPr>
    </w:p>
    <w:p w:rsidR="0038152A" w:rsidRDefault="0038152A" w:rsidP="00082626">
      <w:pPr>
        <w:spacing w:line="600" w:lineRule="atLeast"/>
        <w:jc w:val="center"/>
        <w:rPr>
          <w:b/>
          <w:bCs/>
          <w:color w:val="252525"/>
          <w:spacing w:val="-2"/>
          <w:sz w:val="26"/>
          <w:szCs w:val="26"/>
          <w:lang w:val="ru-RU"/>
        </w:rPr>
      </w:pPr>
    </w:p>
    <w:p w:rsidR="0038152A" w:rsidRDefault="0038152A" w:rsidP="0038152A">
      <w:pPr>
        <w:jc w:val="right"/>
        <w:rPr>
          <w:rStyle w:val="a4"/>
          <w:rFonts w:ascii="Times New Roman" w:hAnsi="Times New Roman"/>
          <w:b w:val="0"/>
          <w:lang w:val="ru-RU"/>
        </w:rPr>
      </w:pPr>
    </w:p>
    <w:p w:rsidR="008D3297" w:rsidRDefault="008D3297" w:rsidP="0038152A">
      <w:pPr>
        <w:spacing w:before="0" w:beforeAutospacing="0" w:after="0" w:afterAutospacing="0"/>
        <w:jc w:val="right"/>
        <w:rPr>
          <w:rStyle w:val="a4"/>
          <w:rFonts w:ascii="Times New Roman" w:hAnsi="Times New Roman"/>
          <w:b w:val="0"/>
          <w:color w:val="auto"/>
          <w:lang w:val="ru-RU"/>
        </w:rPr>
      </w:pPr>
    </w:p>
    <w:p w:rsidR="008D3297" w:rsidRDefault="008D3297" w:rsidP="0038152A">
      <w:pPr>
        <w:spacing w:before="0" w:beforeAutospacing="0" w:after="0" w:afterAutospacing="0"/>
        <w:jc w:val="right"/>
        <w:rPr>
          <w:rStyle w:val="a4"/>
          <w:rFonts w:ascii="Times New Roman" w:hAnsi="Times New Roman"/>
          <w:b w:val="0"/>
          <w:color w:val="auto"/>
          <w:lang w:val="ru-RU"/>
        </w:rPr>
      </w:pPr>
    </w:p>
    <w:p w:rsidR="0038152A" w:rsidRPr="008D3297" w:rsidRDefault="0038152A" w:rsidP="0038152A">
      <w:pPr>
        <w:spacing w:before="0" w:beforeAutospacing="0" w:after="0" w:afterAutospacing="0"/>
        <w:jc w:val="right"/>
        <w:rPr>
          <w:rStyle w:val="a4"/>
          <w:rFonts w:ascii="Times New Roman" w:hAnsi="Times New Roman"/>
          <w:b w:val="0"/>
          <w:color w:val="auto"/>
          <w:lang w:val="ru-RU"/>
        </w:rPr>
      </w:pPr>
      <w:r w:rsidRPr="008D3297">
        <w:rPr>
          <w:rStyle w:val="a4"/>
          <w:rFonts w:ascii="Times New Roman" w:hAnsi="Times New Roman"/>
          <w:b w:val="0"/>
          <w:color w:val="auto"/>
          <w:lang w:val="ru-RU"/>
        </w:rPr>
        <w:lastRenderedPageBreak/>
        <w:t>Приложение</w:t>
      </w:r>
      <w:r w:rsidRPr="008D3297">
        <w:rPr>
          <w:rStyle w:val="a4"/>
          <w:rFonts w:ascii="Times New Roman" w:hAnsi="Times New Roman"/>
          <w:b w:val="0"/>
          <w:color w:val="auto"/>
          <w:lang w:val="ru-RU"/>
        </w:rPr>
        <w:br/>
        <w:t xml:space="preserve">к </w:t>
      </w:r>
      <w:hyperlink w:anchor="sub_0" w:history="1">
        <w:r w:rsidRPr="008D3297">
          <w:rPr>
            <w:rStyle w:val="a4"/>
            <w:rFonts w:ascii="Times New Roman" w:hAnsi="Times New Roman"/>
            <w:b w:val="0"/>
            <w:bCs w:val="0"/>
            <w:color w:val="auto"/>
            <w:lang w:val="ru-RU"/>
          </w:rPr>
          <w:t>приказу</w:t>
        </w:r>
      </w:hyperlink>
      <w:r w:rsidRPr="008D3297">
        <w:rPr>
          <w:rStyle w:val="a4"/>
          <w:rFonts w:ascii="Times New Roman" w:hAnsi="Times New Roman"/>
          <w:b w:val="0"/>
          <w:color w:val="auto"/>
          <w:lang w:val="ru-RU"/>
        </w:rPr>
        <w:t xml:space="preserve"> финансового отдела администрации </w:t>
      </w:r>
    </w:p>
    <w:p w:rsidR="0038152A" w:rsidRPr="008D3297" w:rsidRDefault="0038152A" w:rsidP="0038152A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lang w:val="ru-RU"/>
        </w:rPr>
      </w:pPr>
      <w:r w:rsidRPr="008D3297">
        <w:rPr>
          <w:rStyle w:val="a4"/>
          <w:rFonts w:ascii="Times New Roman" w:hAnsi="Times New Roman"/>
          <w:b w:val="0"/>
          <w:color w:val="auto"/>
          <w:lang w:val="ru-RU"/>
        </w:rPr>
        <w:t>Ядринского муниципального округа</w:t>
      </w:r>
      <w:r w:rsidRPr="008D3297">
        <w:rPr>
          <w:rStyle w:val="a4"/>
          <w:rFonts w:ascii="Times New Roman" w:hAnsi="Times New Roman"/>
          <w:b w:val="0"/>
          <w:color w:val="auto"/>
          <w:lang w:val="ru-RU"/>
        </w:rPr>
        <w:br/>
        <w:t>Чувашской Республики</w:t>
      </w:r>
      <w:r w:rsidRPr="008D3297">
        <w:rPr>
          <w:rStyle w:val="a4"/>
          <w:rFonts w:ascii="Times New Roman" w:hAnsi="Times New Roman"/>
          <w:b w:val="0"/>
          <w:color w:val="auto"/>
          <w:lang w:val="ru-RU"/>
        </w:rPr>
        <w:br/>
        <w:t xml:space="preserve">от </w:t>
      </w:r>
      <w:r w:rsidR="002C58AB" w:rsidRPr="008D3297">
        <w:rPr>
          <w:rStyle w:val="a4"/>
          <w:rFonts w:ascii="Times New Roman" w:hAnsi="Times New Roman"/>
          <w:b w:val="0"/>
          <w:color w:val="auto"/>
          <w:lang w:val="ru-RU"/>
        </w:rPr>
        <w:t>3</w:t>
      </w:r>
      <w:r w:rsidR="008D3297" w:rsidRPr="008D3297">
        <w:rPr>
          <w:rStyle w:val="a4"/>
          <w:rFonts w:ascii="Times New Roman" w:hAnsi="Times New Roman"/>
          <w:b w:val="0"/>
          <w:color w:val="auto"/>
          <w:lang w:val="ru-RU"/>
        </w:rPr>
        <w:t>0</w:t>
      </w:r>
      <w:r w:rsidRPr="008D3297">
        <w:rPr>
          <w:rStyle w:val="a4"/>
          <w:rFonts w:ascii="Times New Roman" w:hAnsi="Times New Roman"/>
          <w:b w:val="0"/>
          <w:color w:val="auto"/>
          <w:lang w:val="ru-RU"/>
        </w:rPr>
        <w:t xml:space="preserve"> </w:t>
      </w:r>
      <w:r w:rsidR="002C58AB" w:rsidRPr="008D3297">
        <w:rPr>
          <w:rStyle w:val="a4"/>
          <w:rFonts w:ascii="Times New Roman" w:hAnsi="Times New Roman"/>
          <w:b w:val="0"/>
          <w:color w:val="auto"/>
          <w:lang w:val="ru-RU"/>
        </w:rPr>
        <w:t>ма</w:t>
      </w:r>
      <w:r w:rsidRPr="008D3297">
        <w:rPr>
          <w:rStyle w:val="a4"/>
          <w:rFonts w:ascii="Times New Roman" w:hAnsi="Times New Roman"/>
          <w:b w:val="0"/>
          <w:color w:val="auto"/>
          <w:lang w:val="ru-RU"/>
        </w:rPr>
        <w:t>я 2024</w:t>
      </w:r>
      <w:r w:rsidRPr="008D3297">
        <w:rPr>
          <w:rStyle w:val="a4"/>
          <w:rFonts w:ascii="Times New Roman" w:hAnsi="Times New Roman"/>
          <w:b w:val="0"/>
          <w:color w:val="auto"/>
        </w:rPr>
        <w:t> </w:t>
      </w:r>
      <w:r w:rsidRPr="008D3297">
        <w:rPr>
          <w:rStyle w:val="a4"/>
          <w:rFonts w:ascii="Times New Roman" w:hAnsi="Times New Roman"/>
          <w:b w:val="0"/>
          <w:color w:val="auto"/>
          <w:lang w:val="ru-RU"/>
        </w:rPr>
        <w:t xml:space="preserve">г.№ </w:t>
      </w:r>
      <w:r w:rsidR="008D3297" w:rsidRPr="008D3297">
        <w:rPr>
          <w:rStyle w:val="a4"/>
          <w:rFonts w:ascii="Times New Roman" w:hAnsi="Times New Roman"/>
          <w:b w:val="0"/>
          <w:color w:val="auto"/>
          <w:lang w:val="ru-RU"/>
        </w:rPr>
        <w:t>21</w:t>
      </w:r>
    </w:p>
    <w:p w:rsidR="0038152A" w:rsidRDefault="0038152A" w:rsidP="0038152A">
      <w:pPr>
        <w:spacing w:before="0" w:beforeAutospacing="0" w:after="0" w:afterAutospacing="0"/>
        <w:jc w:val="center"/>
        <w:rPr>
          <w:bCs/>
          <w:spacing w:val="-2"/>
          <w:sz w:val="26"/>
          <w:szCs w:val="26"/>
          <w:lang w:val="ru-RU"/>
        </w:rPr>
      </w:pPr>
    </w:p>
    <w:p w:rsidR="0038152A" w:rsidRDefault="0038152A" w:rsidP="0038152A">
      <w:pPr>
        <w:spacing w:before="0" w:beforeAutospacing="0" w:after="0" w:afterAutospacing="0"/>
        <w:jc w:val="center"/>
        <w:rPr>
          <w:bCs/>
          <w:spacing w:val="-2"/>
          <w:sz w:val="26"/>
          <w:szCs w:val="26"/>
          <w:lang w:val="ru-RU"/>
        </w:rPr>
      </w:pPr>
      <w:bookmarkStart w:id="0" w:name="_GoBack"/>
      <w:bookmarkEnd w:id="0"/>
    </w:p>
    <w:p w:rsidR="0038152A" w:rsidRPr="0038152A" w:rsidRDefault="0038152A" w:rsidP="002C58AB">
      <w:pPr>
        <w:spacing w:before="0" w:beforeAutospacing="0" w:after="0" w:afterAutospacing="0"/>
        <w:jc w:val="center"/>
        <w:rPr>
          <w:b/>
          <w:bCs/>
          <w:spacing w:val="-2"/>
          <w:sz w:val="26"/>
          <w:szCs w:val="26"/>
          <w:lang w:val="ru-RU"/>
        </w:rPr>
      </w:pPr>
      <w:r w:rsidRPr="0038152A">
        <w:rPr>
          <w:b/>
          <w:bCs/>
          <w:spacing w:val="-2"/>
          <w:sz w:val="26"/>
          <w:szCs w:val="26"/>
          <w:lang w:val="ru-RU"/>
        </w:rPr>
        <w:t xml:space="preserve">Порядок </w:t>
      </w:r>
    </w:p>
    <w:p w:rsidR="0038152A" w:rsidRPr="0038152A" w:rsidRDefault="0038152A" w:rsidP="002C58AB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6"/>
          <w:szCs w:val="26"/>
          <w:lang w:val="ru-RU"/>
        </w:rPr>
      </w:pPr>
      <w:r w:rsidRPr="0038152A">
        <w:rPr>
          <w:b/>
          <w:bCs/>
          <w:spacing w:val="-2"/>
          <w:sz w:val="26"/>
          <w:szCs w:val="26"/>
          <w:lang w:val="ru-RU"/>
        </w:rPr>
        <w:t>проведения инвентаризации активов и обязатель</w:t>
      </w:r>
      <w:proofErr w:type="gramStart"/>
      <w:r w:rsidRPr="0038152A">
        <w:rPr>
          <w:b/>
          <w:bCs/>
          <w:spacing w:val="-2"/>
          <w:sz w:val="26"/>
          <w:szCs w:val="26"/>
          <w:lang w:val="ru-RU"/>
        </w:rPr>
        <w:t>ств дл</w:t>
      </w:r>
      <w:proofErr w:type="gramEnd"/>
      <w:r w:rsidRPr="0038152A">
        <w:rPr>
          <w:b/>
          <w:bCs/>
          <w:spacing w:val="-2"/>
          <w:sz w:val="26"/>
          <w:szCs w:val="26"/>
          <w:lang w:val="ru-RU"/>
        </w:rPr>
        <w:t xml:space="preserve">я формирования учетной политики муниципального казенного </w:t>
      </w:r>
      <w:r w:rsidR="008D3297">
        <w:rPr>
          <w:b/>
          <w:bCs/>
          <w:spacing w:val="-2"/>
          <w:sz w:val="26"/>
          <w:szCs w:val="26"/>
          <w:lang w:val="ru-RU"/>
        </w:rPr>
        <w:t>учреждения</w:t>
      </w:r>
      <w:r w:rsidRPr="0038152A">
        <w:rPr>
          <w:b/>
          <w:bCs/>
          <w:spacing w:val="-2"/>
          <w:sz w:val="26"/>
          <w:szCs w:val="26"/>
          <w:lang w:val="ru-RU"/>
        </w:rPr>
        <w:t xml:space="preserve"> «Централизованная бухгалтерия» </w:t>
      </w:r>
      <w:r w:rsidRPr="0038152A">
        <w:rPr>
          <w:rFonts w:ascii="Times New Roman" w:hAnsi="Times New Roman"/>
          <w:b/>
          <w:sz w:val="26"/>
          <w:szCs w:val="26"/>
          <w:lang w:val="ru-RU"/>
        </w:rPr>
        <w:t>Ядринского муниципального округа Чувашской Республики</w:t>
      </w:r>
    </w:p>
    <w:p w:rsidR="002C58AB" w:rsidRDefault="002C58AB" w:rsidP="002C58AB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6"/>
          <w:szCs w:val="26"/>
          <w:lang w:val="ru-RU"/>
        </w:rPr>
      </w:pPr>
    </w:p>
    <w:p w:rsidR="001A670F" w:rsidRDefault="00872ACB" w:rsidP="002C58AB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6"/>
          <w:szCs w:val="26"/>
          <w:lang w:val="ru-RU"/>
        </w:rPr>
      </w:pPr>
      <w:r w:rsidRPr="00082626">
        <w:rPr>
          <w:b/>
          <w:bCs/>
          <w:color w:val="252525"/>
          <w:spacing w:val="-2"/>
          <w:sz w:val="26"/>
          <w:szCs w:val="26"/>
          <w:lang w:val="ru-RU"/>
        </w:rPr>
        <w:t>1. Общие положения</w:t>
      </w:r>
    </w:p>
    <w:p w:rsidR="002C58AB" w:rsidRPr="00082626" w:rsidRDefault="002C58AB" w:rsidP="002C58AB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6"/>
          <w:szCs w:val="26"/>
          <w:lang w:val="ru-RU"/>
        </w:rPr>
      </w:pPr>
    </w:p>
    <w:p w:rsidR="001A670F" w:rsidRPr="009438AB" w:rsidRDefault="00872ACB" w:rsidP="0008262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438AB">
        <w:rPr>
          <w:rFonts w:hAnsi="Times New Roman" w:cs="Times New Roman"/>
          <w:color w:val="000000"/>
          <w:sz w:val="26"/>
          <w:szCs w:val="26"/>
          <w:lang w:val="ru-RU"/>
        </w:rPr>
        <w:t xml:space="preserve">1.1. </w:t>
      </w:r>
      <w:proofErr w:type="gramStart"/>
      <w:r w:rsidRPr="009438AB">
        <w:rPr>
          <w:rFonts w:hAnsi="Times New Roman" w:cs="Times New Roman"/>
          <w:color w:val="000000"/>
          <w:sz w:val="26"/>
          <w:szCs w:val="26"/>
          <w:lang w:val="ru-RU"/>
        </w:rPr>
        <w:t>Настоящий Порядок</w:t>
      </w:r>
      <w:r w:rsidR="0038152A" w:rsidRPr="009438AB">
        <w:rPr>
          <w:bCs/>
          <w:spacing w:val="-2"/>
          <w:sz w:val="26"/>
          <w:szCs w:val="26"/>
          <w:lang w:val="ru-RU"/>
        </w:rPr>
        <w:t xml:space="preserve"> проведения инвентаризации активов и обязательств для формирования учетной политики муниципального казенного </w:t>
      </w:r>
      <w:r w:rsidR="00CA7E01">
        <w:rPr>
          <w:bCs/>
          <w:spacing w:val="-2"/>
          <w:sz w:val="26"/>
          <w:szCs w:val="26"/>
          <w:lang w:val="ru-RU"/>
        </w:rPr>
        <w:t>учреждения</w:t>
      </w:r>
      <w:r w:rsidR="0038152A" w:rsidRPr="009438AB">
        <w:rPr>
          <w:bCs/>
          <w:spacing w:val="-2"/>
          <w:sz w:val="26"/>
          <w:szCs w:val="26"/>
          <w:lang w:val="ru-RU"/>
        </w:rPr>
        <w:t xml:space="preserve"> «Централизованная бухгалтерия» </w:t>
      </w:r>
      <w:r w:rsidR="0038152A" w:rsidRPr="009438AB">
        <w:rPr>
          <w:rFonts w:ascii="Times New Roman" w:hAnsi="Times New Roman"/>
          <w:sz w:val="26"/>
          <w:szCs w:val="26"/>
          <w:lang w:val="ru-RU"/>
        </w:rPr>
        <w:t>Ядринского муниципального округа Чувашской Республики</w:t>
      </w:r>
      <w:r w:rsidR="009438AB" w:rsidRPr="009438AB">
        <w:rPr>
          <w:rFonts w:ascii="Times New Roman" w:hAnsi="Times New Roman"/>
          <w:sz w:val="26"/>
          <w:szCs w:val="26"/>
          <w:lang w:val="ru-RU"/>
        </w:rPr>
        <w:t xml:space="preserve"> (далее – Порядок</w:t>
      </w:r>
      <w:r w:rsidR="000A11AA">
        <w:rPr>
          <w:rFonts w:ascii="Times New Roman" w:hAnsi="Times New Roman"/>
          <w:sz w:val="26"/>
          <w:szCs w:val="26"/>
          <w:lang w:val="ru-RU"/>
        </w:rPr>
        <w:t>, бухгалтерия</w:t>
      </w:r>
      <w:r w:rsidR="009438AB" w:rsidRPr="009438AB">
        <w:rPr>
          <w:rFonts w:ascii="Times New Roman" w:hAnsi="Times New Roman"/>
          <w:sz w:val="26"/>
          <w:szCs w:val="26"/>
          <w:lang w:val="ru-RU"/>
        </w:rPr>
        <w:t>)</w:t>
      </w:r>
      <w:r w:rsidRPr="009438AB">
        <w:rPr>
          <w:rFonts w:hAnsi="Times New Roman" w:cs="Times New Roman"/>
          <w:color w:val="000000"/>
          <w:sz w:val="26"/>
          <w:szCs w:val="26"/>
          <w:lang w:val="ru-RU"/>
        </w:rPr>
        <w:t xml:space="preserve"> устанавливает правила проведения инвентаризации имущества,</w:t>
      </w:r>
      <w:r w:rsidRPr="009438AB">
        <w:rPr>
          <w:rFonts w:hAnsi="Times New Roman" w:cs="Times New Roman"/>
          <w:color w:val="000000"/>
          <w:sz w:val="26"/>
          <w:szCs w:val="26"/>
        </w:rPr>
        <w:t> </w:t>
      </w:r>
      <w:r w:rsidRPr="009438AB">
        <w:rPr>
          <w:rFonts w:hAnsi="Times New Roman" w:cs="Times New Roman"/>
          <w:color w:val="000000"/>
          <w:sz w:val="26"/>
          <w:szCs w:val="26"/>
          <w:lang w:val="ru-RU"/>
        </w:rPr>
        <w:t xml:space="preserve">финансовых активов и обязательств, в том числе на </w:t>
      </w:r>
      <w:proofErr w:type="spellStart"/>
      <w:r w:rsidRPr="009438AB">
        <w:rPr>
          <w:rFonts w:hAnsi="Times New Roman" w:cs="Times New Roman"/>
          <w:color w:val="000000"/>
          <w:sz w:val="26"/>
          <w:szCs w:val="26"/>
          <w:lang w:val="ru-RU"/>
        </w:rPr>
        <w:t>забалансовых</w:t>
      </w:r>
      <w:proofErr w:type="spellEnd"/>
      <w:r w:rsidRPr="009438AB">
        <w:rPr>
          <w:rFonts w:hAnsi="Times New Roman" w:cs="Times New Roman"/>
          <w:color w:val="000000"/>
          <w:sz w:val="26"/>
          <w:szCs w:val="26"/>
          <w:lang w:val="ru-RU"/>
        </w:rPr>
        <w:t xml:space="preserve"> счетах,</w:t>
      </w:r>
      <w:r w:rsidRPr="009438AB">
        <w:rPr>
          <w:rFonts w:hAnsi="Times New Roman" w:cs="Times New Roman"/>
          <w:color w:val="000000"/>
          <w:sz w:val="26"/>
          <w:szCs w:val="26"/>
        </w:rPr>
        <w:t> </w:t>
      </w:r>
      <w:r w:rsidRPr="009438AB">
        <w:rPr>
          <w:rFonts w:hAnsi="Times New Roman" w:cs="Times New Roman"/>
          <w:color w:val="000000"/>
          <w:sz w:val="26"/>
          <w:szCs w:val="26"/>
          <w:lang w:val="ru-RU"/>
        </w:rPr>
        <w:t>сроки ее проведения, перечень активов и обязательств, проверяемых при проведении</w:t>
      </w:r>
      <w:r w:rsidRPr="009438AB">
        <w:rPr>
          <w:rFonts w:hAnsi="Times New Roman" w:cs="Times New Roman"/>
          <w:color w:val="000000"/>
          <w:sz w:val="26"/>
          <w:szCs w:val="26"/>
        </w:rPr>
        <w:t> </w:t>
      </w:r>
      <w:r w:rsidRPr="009438AB">
        <w:rPr>
          <w:rFonts w:hAnsi="Times New Roman" w:cs="Times New Roman"/>
          <w:color w:val="000000"/>
          <w:sz w:val="26"/>
          <w:szCs w:val="26"/>
          <w:lang w:val="ru-RU"/>
        </w:rPr>
        <w:t>инвентаризации</w:t>
      </w:r>
      <w:r w:rsidR="00BD56A7">
        <w:rPr>
          <w:rFonts w:hAnsi="Times New Roman" w:cs="Times New Roman"/>
          <w:color w:val="000000"/>
          <w:sz w:val="26"/>
          <w:szCs w:val="26"/>
          <w:lang w:val="ru-RU"/>
        </w:rPr>
        <w:t xml:space="preserve"> в финансовом отделе администрации Ядринского муниципального округа Чувашской Республики (далее</w:t>
      </w:r>
      <w:proofErr w:type="gramEnd"/>
      <w:r w:rsidR="00BD56A7">
        <w:rPr>
          <w:rFonts w:hAnsi="Times New Roman" w:cs="Times New Roman"/>
          <w:color w:val="000000"/>
          <w:sz w:val="26"/>
          <w:szCs w:val="26"/>
          <w:lang w:val="ru-RU"/>
        </w:rPr>
        <w:t xml:space="preserve"> – финансовый отдел)</w:t>
      </w:r>
      <w:r w:rsidRPr="009438AB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1A670F" w:rsidRPr="00BD56A7" w:rsidRDefault="00872ACB" w:rsidP="0008262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D56A7">
        <w:rPr>
          <w:rFonts w:hAnsi="Times New Roman" w:cs="Times New Roman"/>
          <w:color w:val="000000"/>
          <w:sz w:val="26"/>
          <w:szCs w:val="26"/>
          <w:lang w:val="ru-RU"/>
        </w:rPr>
        <w:t>1.2. Инвентаризации подлежит</w:t>
      </w:r>
      <w:r w:rsidR="0029366C">
        <w:rPr>
          <w:rFonts w:hAnsi="Times New Roman" w:cs="Times New Roman"/>
          <w:color w:val="000000"/>
          <w:sz w:val="26"/>
          <w:szCs w:val="26"/>
          <w:lang w:val="ru-RU"/>
        </w:rPr>
        <w:t xml:space="preserve"> имущество</w:t>
      </w:r>
      <w:r w:rsidRPr="00BD56A7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BD56A7" w:rsidRPr="00BD56A7">
        <w:rPr>
          <w:rFonts w:hAnsi="Times New Roman" w:cs="Times New Roman"/>
          <w:color w:val="000000"/>
          <w:sz w:val="26"/>
          <w:szCs w:val="26"/>
          <w:lang w:val="ru-RU"/>
        </w:rPr>
        <w:t>финансового отдела</w:t>
      </w:r>
      <w:r w:rsidR="006D241F">
        <w:rPr>
          <w:rFonts w:hAnsi="Times New Roman" w:cs="Times New Roman"/>
          <w:color w:val="000000"/>
          <w:sz w:val="26"/>
          <w:szCs w:val="26"/>
          <w:lang w:val="ru-RU"/>
        </w:rPr>
        <w:t>, закрепленное за финансовым отделом</w:t>
      </w:r>
      <w:r w:rsidRPr="00BD56A7">
        <w:rPr>
          <w:rFonts w:hAnsi="Times New Roman" w:cs="Times New Roman"/>
          <w:color w:val="000000"/>
          <w:sz w:val="26"/>
          <w:szCs w:val="26"/>
          <w:lang w:val="ru-RU"/>
        </w:rPr>
        <w:t xml:space="preserve"> независимо от его</w:t>
      </w:r>
      <w:r w:rsidRPr="00BD56A7">
        <w:rPr>
          <w:rFonts w:hAnsi="Times New Roman" w:cs="Times New Roman"/>
          <w:color w:val="000000"/>
          <w:sz w:val="26"/>
          <w:szCs w:val="26"/>
        </w:rPr>
        <w:t> </w:t>
      </w:r>
      <w:r w:rsidRPr="00BD56A7">
        <w:rPr>
          <w:rFonts w:hAnsi="Times New Roman" w:cs="Times New Roman"/>
          <w:color w:val="000000"/>
          <w:sz w:val="26"/>
          <w:szCs w:val="26"/>
          <w:lang w:val="ru-RU"/>
        </w:rPr>
        <w:t xml:space="preserve">местонахождения и все виды финансовых активов и обязательств </w:t>
      </w:r>
      <w:r w:rsidR="00BD56A7" w:rsidRPr="00BD56A7">
        <w:rPr>
          <w:rFonts w:hAnsi="Times New Roman" w:cs="Times New Roman"/>
          <w:color w:val="000000"/>
          <w:sz w:val="26"/>
          <w:szCs w:val="26"/>
          <w:lang w:val="ru-RU"/>
        </w:rPr>
        <w:t>финансов</w:t>
      </w:r>
      <w:r w:rsidR="00CA7E01">
        <w:rPr>
          <w:rFonts w:hAnsi="Times New Roman" w:cs="Times New Roman"/>
          <w:color w:val="000000"/>
          <w:sz w:val="26"/>
          <w:szCs w:val="26"/>
          <w:lang w:val="ru-RU"/>
        </w:rPr>
        <w:t>ого</w:t>
      </w:r>
      <w:r w:rsidR="00BD56A7" w:rsidRPr="00BD56A7">
        <w:rPr>
          <w:rFonts w:hAnsi="Times New Roman" w:cs="Times New Roman"/>
          <w:color w:val="000000"/>
          <w:sz w:val="26"/>
          <w:szCs w:val="26"/>
          <w:lang w:val="ru-RU"/>
        </w:rPr>
        <w:t xml:space="preserve"> отдел</w:t>
      </w:r>
      <w:r w:rsidR="00CA7E01">
        <w:rPr>
          <w:rFonts w:hAnsi="Times New Roman" w:cs="Times New Roman"/>
          <w:color w:val="000000"/>
          <w:sz w:val="26"/>
          <w:szCs w:val="26"/>
          <w:lang w:val="ru-RU"/>
        </w:rPr>
        <w:t>а</w:t>
      </w:r>
      <w:r w:rsidRPr="00BD56A7">
        <w:rPr>
          <w:rFonts w:hAnsi="Times New Roman" w:cs="Times New Roman"/>
          <w:color w:val="000000"/>
          <w:sz w:val="26"/>
          <w:szCs w:val="26"/>
          <w:lang w:val="ru-RU"/>
        </w:rPr>
        <w:t>, в том числе</w:t>
      </w:r>
      <w:r w:rsidRPr="00BD56A7">
        <w:rPr>
          <w:rFonts w:hAnsi="Times New Roman" w:cs="Times New Roman"/>
          <w:color w:val="000000"/>
          <w:sz w:val="26"/>
          <w:szCs w:val="26"/>
        </w:rPr>
        <w:t> </w:t>
      </w:r>
      <w:r w:rsidRPr="00BD56A7">
        <w:rPr>
          <w:rFonts w:hAnsi="Times New Roman" w:cs="Times New Roman"/>
          <w:color w:val="000000"/>
          <w:sz w:val="26"/>
          <w:szCs w:val="26"/>
          <w:lang w:val="ru-RU"/>
        </w:rPr>
        <w:t xml:space="preserve">на </w:t>
      </w:r>
      <w:proofErr w:type="spellStart"/>
      <w:r w:rsidRPr="00BD56A7">
        <w:rPr>
          <w:rFonts w:hAnsi="Times New Roman" w:cs="Times New Roman"/>
          <w:color w:val="000000"/>
          <w:sz w:val="26"/>
          <w:szCs w:val="26"/>
          <w:lang w:val="ru-RU"/>
        </w:rPr>
        <w:t>забалансовых</w:t>
      </w:r>
      <w:proofErr w:type="spellEnd"/>
      <w:r w:rsidRPr="00BD56A7">
        <w:rPr>
          <w:rFonts w:hAnsi="Times New Roman" w:cs="Times New Roman"/>
          <w:color w:val="000000"/>
          <w:sz w:val="26"/>
          <w:szCs w:val="26"/>
          <w:lang w:val="ru-RU"/>
        </w:rPr>
        <w:t xml:space="preserve"> счетах. Также</w:t>
      </w:r>
      <w:r w:rsidRPr="00BD56A7">
        <w:rPr>
          <w:rFonts w:hAnsi="Times New Roman" w:cs="Times New Roman"/>
          <w:color w:val="000000"/>
          <w:sz w:val="26"/>
          <w:szCs w:val="26"/>
        </w:rPr>
        <w:t> </w:t>
      </w:r>
      <w:r w:rsidRPr="00BD56A7">
        <w:rPr>
          <w:rFonts w:hAnsi="Times New Roman" w:cs="Times New Roman"/>
          <w:color w:val="000000"/>
          <w:sz w:val="26"/>
          <w:szCs w:val="26"/>
          <w:lang w:val="ru-RU"/>
        </w:rPr>
        <w:t>инвентаризации подлежит имущество, находящееся на ответственном хранении</w:t>
      </w:r>
      <w:r w:rsidR="00BD56A7" w:rsidRPr="00BD56A7">
        <w:rPr>
          <w:rFonts w:hAnsi="Times New Roman" w:cs="Times New Roman"/>
          <w:color w:val="000000"/>
          <w:sz w:val="26"/>
          <w:szCs w:val="26"/>
          <w:lang w:val="ru-RU"/>
        </w:rPr>
        <w:t xml:space="preserve"> в финансовом отделе</w:t>
      </w:r>
      <w:r w:rsidRPr="00BD56A7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1A670F" w:rsidRPr="00CA7E01" w:rsidRDefault="00872ACB" w:rsidP="0008262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CA7E01">
        <w:rPr>
          <w:rFonts w:hAnsi="Times New Roman" w:cs="Times New Roman"/>
          <w:color w:val="000000"/>
          <w:sz w:val="26"/>
          <w:szCs w:val="26"/>
          <w:lang w:val="ru-RU"/>
        </w:rPr>
        <w:t>Инвентаризация имущества производится по его местонахождению и в разрезе ответственных (материально ответственных) лиц</w:t>
      </w:r>
      <w:r w:rsidR="00CA7E01" w:rsidRPr="00CA7E01">
        <w:rPr>
          <w:rFonts w:hAnsi="Times New Roman" w:cs="Times New Roman"/>
          <w:color w:val="000000"/>
          <w:sz w:val="26"/>
          <w:szCs w:val="26"/>
          <w:lang w:val="ru-RU"/>
        </w:rPr>
        <w:t xml:space="preserve"> (</w:t>
      </w:r>
      <w:r w:rsidRPr="00CA7E01">
        <w:rPr>
          <w:rFonts w:hAnsi="Times New Roman" w:cs="Times New Roman"/>
          <w:color w:val="000000"/>
          <w:sz w:val="26"/>
          <w:szCs w:val="26"/>
          <w:lang w:val="ru-RU"/>
        </w:rPr>
        <w:t>далее – ответственные лица</w:t>
      </w:r>
      <w:r w:rsidR="00CA7E01" w:rsidRPr="00CA7E01">
        <w:rPr>
          <w:rFonts w:hAnsi="Times New Roman" w:cs="Times New Roman"/>
          <w:color w:val="000000"/>
          <w:sz w:val="26"/>
          <w:szCs w:val="26"/>
          <w:lang w:val="ru-RU"/>
        </w:rPr>
        <w:t>)</w:t>
      </w:r>
      <w:r w:rsidRPr="00CA7E01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1A670F" w:rsidRPr="00CA7E01" w:rsidRDefault="00872ACB" w:rsidP="0038152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CA7E01">
        <w:rPr>
          <w:rFonts w:hAnsi="Times New Roman" w:cs="Times New Roman"/>
          <w:color w:val="000000"/>
          <w:sz w:val="26"/>
          <w:szCs w:val="26"/>
          <w:lang w:val="ru-RU"/>
        </w:rPr>
        <w:t xml:space="preserve">1.3. </w:t>
      </w:r>
      <w:r w:rsidR="00CA7E01" w:rsidRPr="00CA7E01">
        <w:rPr>
          <w:rFonts w:hAnsi="Times New Roman" w:cs="Times New Roman"/>
          <w:color w:val="000000"/>
          <w:sz w:val="26"/>
          <w:szCs w:val="26"/>
          <w:lang w:val="ru-RU"/>
        </w:rPr>
        <w:t>Финансовый отдел</w:t>
      </w:r>
      <w:r w:rsidRPr="00CA7E01">
        <w:rPr>
          <w:rFonts w:hAnsi="Times New Roman" w:cs="Times New Roman"/>
          <w:color w:val="000000"/>
          <w:sz w:val="26"/>
          <w:szCs w:val="26"/>
          <w:lang w:val="ru-RU"/>
        </w:rPr>
        <w:t xml:space="preserve"> проводит инвентаризацию:</w:t>
      </w:r>
    </w:p>
    <w:p w:rsidR="001A670F" w:rsidRPr="00CA7E01" w:rsidRDefault="00872ACB" w:rsidP="0038152A">
      <w:pPr>
        <w:spacing w:before="0" w:beforeAutospacing="0" w:after="0" w:afterAutospacing="0"/>
        <w:ind w:firstLine="72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CA7E01">
        <w:rPr>
          <w:rFonts w:hAnsi="Times New Roman" w:cs="Times New Roman"/>
          <w:color w:val="000000"/>
          <w:sz w:val="26"/>
          <w:szCs w:val="26"/>
          <w:lang w:val="ru-RU"/>
        </w:rPr>
        <w:t>в случаях, установленных в пунктах 31 и 32 приложения № 1 к СГС «Учетная политика, оценочные значения и ошибки» –</w:t>
      </w:r>
      <w:r w:rsidRPr="00CA7E01">
        <w:rPr>
          <w:rFonts w:hAnsi="Times New Roman" w:cs="Times New Roman"/>
          <w:color w:val="000000"/>
          <w:sz w:val="26"/>
          <w:szCs w:val="26"/>
        </w:rPr>
        <w:t> </w:t>
      </w:r>
      <w:r w:rsidRPr="00CA7E01">
        <w:rPr>
          <w:rFonts w:hAnsi="Times New Roman" w:cs="Times New Roman"/>
          <w:color w:val="000000"/>
          <w:sz w:val="26"/>
          <w:szCs w:val="26"/>
          <w:lang w:val="ru-RU"/>
        </w:rPr>
        <w:t>обязательная инвентаризация;</w:t>
      </w:r>
    </w:p>
    <w:p w:rsidR="001A670F" w:rsidRPr="00CA7E01" w:rsidRDefault="00872ACB" w:rsidP="0038152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CA7E01">
        <w:rPr>
          <w:rFonts w:hAnsi="Times New Roman" w:cs="Times New Roman"/>
          <w:color w:val="000000"/>
          <w:sz w:val="26"/>
          <w:szCs w:val="26"/>
          <w:lang w:val="ru-RU"/>
        </w:rPr>
        <w:t>в других случаях по</w:t>
      </w:r>
      <w:r w:rsidRPr="00CA7E01">
        <w:rPr>
          <w:rFonts w:hAnsi="Times New Roman" w:cs="Times New Roman"/>
          <w:color w:val="000000"/>
          <w:sz w:val="26"/>
          <w:szCs w:val="26"/>
        </w:rPr>
        <w:t> </w:t>
      </w:r>
      <w:r w:rsidRPr="00CA7E01">
        <w:rPr>
          <w:rFonts w:hAnsi="Times New Roman" w:cs="Times New Roman"/>
          <w:color w:val="000000"/>
          <w:sz w:val="26"/>
          <w:szCs w:val="26"/>
          <w:lang w:val="ru-RU"/>
        </w:rPr>
        <w:t xml:space="preserve">решению </w:t>
      </w:r>
      <w:r w:rsidR="00CA7E01" w:rsidRPr="00CA7E01">
        <w:rPr>
          <w:rFonts w:hAnsi="Times New Roman" w:cs="Times New Roman"/>
          <w:color w:val="000000"/>
          <w:sz w:val="26"/>
          <w:szCs w:val="26"/>
          <w:lang w:val="ru-RU"/>
        </w:rPr>
        <w:t>начальника финансового отдела администрации Ядринского муниципального округа Чувашской Республики</w:t>
      </w:r>
      <w:r w:rsidR="00CA7E01">
        <w:rPr>
          <w:rFonts w:hAnsi="Times New Roman" w:cs="Times New Roman"/>
          <w:color w:val="000000"/>
          <w:sz w:val="26"/>
          <w:szCs w:val="26"/>
          <w:lang w:val="ru-RU"/>
        </w:rPr>
        <w:t xml:space="preserve"> (далее – руководитель)</w:t>
      </w:r>
      <w:r w:rsidRPr="00CA7E01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1A670F" w:rsidRPr="00CA7E01" w:rsidRDefault="00CA7E01" w:rsidP="0008262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1.4. </w:t>
      </w:r>
      <w:r w:rsidR="00872ACB" w:rsidRPr="00CA7E01">
        <w:rPr>
          <w:rFonts w:hAnsi="Times New Roman" w:cs="Times New Roman"/>
          <w:color w:val="000000"/>
          <w:sz w:val="26"/>
          <w:szCs w:val="26"/>
          <w:lang w:val="ru-RU"/>
        </w:rPr>
        <w:t>Инвентаризация проводится,</w:t>
      </w:r>
      <w:r w:rsidR="00872ACB" w:rsidRPr="00CA7E01">
        <w:rPr>
          <w:rFonts w:hAnsi="Times New Roman" w:cs="Times New Roman"/>
          <w:color w:val="000000"/>
          <w:sz w:val="26"/>
          <w:szCs w:val="26"/>
        </w:rPr>
        <w:t> </w:t>
      </w:r>
      <w:r w:rsidR="00872ACB" w:rsidRPr="00CA7E01">
        <w:rPr>
          <w:rFonts w:hAnsi="Times New Roman" w:cs="Times New Roman"/>
          <w:color w:val="000000"/>
          <w:sz w:val="26"/>
          <w:szCs w:val="26"/>
          <w:lang w:val="ru-RU"/>
        </w:rPr>
        <w:t>в том числе, при отсутствии ответственного лица по объективным причинам – болезни, отпуска, смерти и т. д. Инвентаризация в этих случаях проводится на день приемки дел новым ответственным лицом по всем передаваемым объектам инвентаризации.</w:t>
      </w:r>
    </w:p>
    <w:p w:rsidR="001A670F" w:rsidRPr="00CA7E01" w:rsidRDefault="00872ACB" w:rsidP="0008262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CA7E01">
        <w:rPr>
          <w:rFonts w:hAnsi="Times New Roman" w:cs="Times New Roman"/>
          <w:color w:val="000000"/>
          <w:sz w:val="26"/>
          <w:szCs w:val="26"/>
          <w:lang w:val="ru-RU"/>
        </w:rPr>
        <w:t>При чрезвычайных происшествиях, таких как</w:t>
      </w:r>
      <w:r w:rsidR="00CA7E01" w:rsidRPr="00CA7E01">
        <w:rPr>
          <w:rFonts w:hAnsi="Times New Roman" w:cs="Times New Roman"/>
          <w:color w:val="000000"/>
          <w:sz w:val="26"/>
          <w:szCs w:val="26"/>
          <w:lang w:val="ru-RU"/>
        </w:rPr>
        <w:t xml:space="preserve"> -</w:t>
      </w:r>
      <w:r w:rsidRPr="00CA7E01">
        <w:rPr>
          <w:rFonts w:hAnsi="Times New Roman" w:cs="Times New Roman"/>
          <w:color w:val="000000"/>
          <w:sz w:val="26"/>
          <w:szCs w:val="26"/>
        </w:rPr>
        <w:t> </w:t>
      </w:r>
      <w:r w:rsidRPr="00CA7E01">
        <w:rPr>
          <w:rFonts w:hAnsi="Times New Roman" w:cs="Times New Roman"/>
          <w:color w:val="000000"/>
          <w:sz w:val="26"/>
          <w:szCs w:val="26"/>
          <w:lang w:val="ru-RU"/>
        </w:rPr>
        <w:t>пожар, наводнение, землетрясение</w:t>
      </w:r>
      <w:r w:rsidRPr="00CA7E01">
        <w:rPr>
          <w:rFonts w:hAnsi="Times New Roman" w:cs="Times New Roman"/>
          <w:color w:val="000000"/>
          <w:sz w:val="26"/>
          <w:szCs w:val="26"/>
        </w:rPr>
        <w:t> </w:t>
      </w:r>
      <w:r w:rsidRPr="00CA7E01">
        <w:rPr>
          <w:rFonts w:hAnsi="Times New Roman" w:cs="Times New Roman"/>
          <w:color w:val="000000"/>
          <w:sz w:val="26"/>
          <w:szCs w:val="26"/>
          <w:lang w:val="ru-RU"/>
        </w:rPr>
        <w:t>и пр</w:t>
      </w:r>
      <w:r w:rsidR="00CA7E01" w:rsidRPr="00CA7E01">
        <w:rPr>
          <w:rFonts w:hAnsi="Times New Roman" w:cs="Times New Roman"/>
          <w:color w:val="000000"/>
          <w:sz w:val="26"/>
          <w:szCs w:val="26"/>
          <w:lang w:val="ru-RU"/>
        </w:rPr>
        <w:t>очее</w:t>
      </w:r>
      <w:r w:rsidRPr="00CA7E01">
        <w:rPr>
          <w:rFonts w:hAnsi="Times New Roman" w:cs="Times New Roman"/>
          <w:color w:val="000000"/>
          <w:sz w:val="26"/>
          <w:szCs w:val="26"/>
          <w:lang w:val="ru-RU"/>
        </w:rPr>
        <w:t>,</w:t>
      </w:r>
      <w:r w:rsidRPr="00CA7E01">
        <w:rPr>
          <w:rFonts w:hAnsi="Times New Roman" w:cs="Times New Roman"/>
          <w:color w:val="000000"/>
          <w:sz w:val="26"/>
          <w:szCs w:val="26"/>
        </w:rPr>
        <w:t> </w:t>
      </w:r>
      <w:r w:rsidRPr="00CA7E01">
        <w:rPr>
          <w:rFonts w:hAnsi="Times New Roman" w:cs="Times New Roman"/>
          <w:color w:val="000000"/>
          <w:sz w:val="26"/>
          <w:szCs w:val="26"/>
          <w:lang w:val="ru-RU"/>
        </w:rPr>
        <w:t xml:space="preserve"> инвентаризация проводится сразу после окончания соответствующего события. Когда есть угроза жизни или здоровью — после устранения причин, из-за которых провести инвентаризацию невозможно.</w:t>
      </w:r>
    </w:p>
    <w:p w:rsidR="001A670F" w:rsidRPr="00CA7E01" w:rsidRDefault="00872ACB" w:rsidP="0008262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CA7E01">
        <w:rPr>
          <w:rFonts w:hAnsi="Times New Roman" w:cs="Times New Roman"/>
          <w:color w:val="000000"/>
          <w:sz w:val="26"/>
          <w:szCs w:val="26"/>
          <w:lang w:val="ru-RU"/>
        </w:rPr>
        <w:t xml:space="preserve">При коллективной ответственности проводить инвентаризацию обязательно, если сменился руководитель, при выбытии из коллектива более 50 процентов его членов. Инвентаризацию в этих случаях проводят по совокупности объектов имущества, за которые отвечает </w:t>
      </w:r>
      <w:r w:rsidR="008A6C37" w:rsidRPr="00CA7E01">
        <w:rPr>
          <w:rFonts w:hAnsi="Times New Roman" w:cs="Times New Roman"/>
          <w:color w:val="000000"/>
          <w:sz w:val="26"/>
          <w:szCs w:val="26"/>
          <w:lang w:val="ru-RU"/>
        </w:rPr>
        <w:t>руководитель</w:t>
      </w:r>
      <w:r w:rsidRPr="00CA7E01">
        <w:rPr>
          <w:rFonts w:hAnsi="Times New Roman" w:cs="Times New Roman"/>
          <w:color w:val="000000"/>
          <w:sz w:val="26"/>
          <w:szCs w:val="26"/>
          <w:lang w:val="ru-RU"/>
        </w:rPr>
        <w:t>, по состоянию на день приемки-передачи дел.</w:t>
      </w:r>
    </w:p>
    <w:p w:rsidR="001A670F" w:rsidRPr="00CA7E01" w:rsidRDefault="00872ACB" w:rsidP="0008262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CA7E01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 xml:space="preserve">1.5. Имущество, которое поступило во время инвентаризации, </w:t>
      </w:r>
      <w:proofErr w:type="gramStart"/>
      <w:r w:rsidRPr="00CA7E01">
        <w:rPr>
          <w:rFonts w:hAnsi="Times New Roman" w:cs="Times New Roman"/>
          <w:color w:val="000000"/>
          <w:sz w:val="26"/>
          <w:szCs w:val="26"/>
          <w:lang w:val="ru-RU"/>
        </w:rPr>
        <w:t>принимают ответственные лица в присутствии членов инвентаризационной комиссии и заносят</w:t>
      </w:r>
      <w:proofErr w:type="gramEnd"/>
      <w:r w:rsidRPr="00CA7E01">
        <w:rPr>
          <w:rFonts w:hAnsi="Times New Roman" w:cs="Times New Roman"/>
          <w:color w:val="000000"/>
          <w:sz w:val="26"/>
          <w:szCs w:val="26"/>
          <w:lang w:val="ru-RU"/>
        </w:rPr>
        <w:t xml:space="preserve"> его в отдельную инвентаризационную опись. В акт о результатах инвентаризации такое имущество не включается. Описи прилагают к акту о результатах инвентаризации.</w:t>
      </w:r>
    </w:p>
    <w:p w:rsidR="001A670F" w:rsidRPr="00CA7E01" w:rsidRDefault="00872ACB" w:rsidP="00CA7E0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CA7E01">
        <w:rPr>
          <w:rFonts w:hAnsi="Times New Roman" w:cs="Times New Roman"/>
          <w:color w:val="000000"/>
          <w:sz w:val="26"/>
          <w:szCs w:val="26"/>
          <w:lang w:val="ru-RU"/>
        </w:rPr>
        <w:t>1.6.Инвентаризация проводится методами</w:t>
      </w:r>
      <w:r w:rsidR="00CA7E01" w:rsidRPr="00CA7E01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CA7E01">
        <w:rPr>
          <w:rFonts w:hAnsi="Times New Roman" w:cs="Times New Roman"/>
          <w:color w:val="000000"/>
          <w:sz w:val="26"/>
          <w:szCs w:val="26"/>
          <w:lang w:val="ru-RU"/>
        </w:rPr>
        <w:t>осмотра,</w:t>
      </w:r>
      <w:r w:rsidRPr="00CA7E01">
        <w:rPr>
          <w:rFonts w:hAnsi="Times New Roman" w:cs="Times New Roman"/>
          <w:color w:val="000000"/>
          <w:sz w:val="26"/>
          <w:szCs w:val="26"/>
        </w:rPr>
        <w:t> </w:t>
      </w:r>
      <w:r w:rsidRPr="00CA7E01">
        <w:rPr>
          <w:rFonts w:hAnsi="Times New Roman" w:cs="Times New Roman"/>
          <w:color w:val="000000"/>
          <w:sz w:val="26"/>
          <w:szCs w:val="26"/>
          <w:lang w:val="ru-RU"/>
        </w:rPr>
        <w:t>подсчета,</w:t>
      </w:r>
      <w:r w:rsidRPr="00CA7E01">
        <w:rPr>
          <w:rFonts w:hAnsi="Times New Roman" w:cs="Times New Roman"/>
          <w:color w:val="000000"/>
          <w:sz w:val="26"/>
          <w:szCs w:val="26"/>
        </w:rPr>
        <w:t> </w:t>
      </w:r>
      <w:r w:rsidRPr="00CA7E01">
        <w:rPr>
          <w:rFonts w:hAnsi="Times New Roman" w:cs="Times New Roman"/>
          <w:color w:val="000000"/>
          <w:sz w:val="26"/>
          <w:szCs w:val="26"/>
          <w:lang w:val="ru-RU"/>
        </w:rPr>
        <w:t>взвешивания,</w:t>
      </w:r>
      <w:r w:rsidRPr="00CA7E01">
        <w:rPr>
          <w:rFonts w:hAnsi="Times New Roman" w:cs="Times New Roman"/>
          <w:color w:val="000000"/>
          <w:sz w:val="26"/>
          <w:szCs w:val="26"/>
        </w:rPr>
        <w:t> </w:t>
      </w:r>
      <w:r w:rsidRPr="00CA7E01">
        <w:rPr>
          <w:rFonts w:hAnsi="Times New Roman" w:cs="Times New Roman"/>
          <w:color w:val="000000"/>
          <w:sz w:val="26"/>
          <w:szCs w:val="26"/>
          <w:lang w:val="ru-RU"/>
        </w:rPr>
        <w:t>обмера (далее – методы осмотра).</w:t>
      </w:r>
    </w:p>
    <w:p w:rsidR="001A670F" w:rsidRPr="00CA7E01" w:rsidRDefault="00872ACB" w:rsidP="00CA7E0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proofErr w:type="gramStart"/>
      <w:r w:rsidRPr="00CA7E01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CA7E01">
        <w:rPr>
          <w:rFonts w:hAnsi="Times New Roman" w:cs="Times New Roman"/>
          <w:color w:val="000000"/>
          <w:sz w:val="26"/>
          <w:szCs w:val="26"/>
        </w:rPr>
        <w:t> </w:t>
      </w:r>
      <w:r w:rsidRPr="00CA7E01">
        <w:rPr>
          <w:rFonts w:hAnsi="Times New Roman" w:cs="Times New Roman"/>
          <w:color w:val="000000"/>
          <w:sz w:val="26"/>
          <w:szCs w:val="26"/>
          <w:lang w:val="ru-RU"/>
        </w:rPr>
        <w:t>случаях, когда применение методов осмотра для выявления фактического наличия объектов инвентаризации невозможно или не представляется возможным без существенных затрат,</w:t>
      </w:r>
      <w:r w:rsidRPr="00CA7E01">
        <w:rPr>
          <w:rFonts w:hAnsi="Times New Roman" w:cs="Times New Roman"/>
          <w:color w:val="000000"/>
          <w:sz w:val="26"/>
          <w:szCs w:val="26"/>
        </w:rPr>
        <w:t> </w:t>
      </w:r>
      <w:r w:rsidRPr="00CA7E01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CA7E01" w:rsidRPr="00CA7E01">
        <w:rPr>
          <w:rFonts w:hAnsi="Times New Roman" w:cs="Times New Roman"/>
          <w:color w:val="000000"/>
          <w:sz w:val="26"/>
          <w:szCs w:val="26"/>
          <w:lang w:val="ru-RU"/>
        </w:rPr>
        <w:t>финансовый отдел</w:t>
      </w:r>
      <w:r w:rsidRPr="00CA7E01">
        <w:rPr>
          <w:rFonts w:hAnsi="Times New Roman" w:cs="Times New Roman"/>
          <w:color w:val="000000"/>
          <w:sz w:val="26"/>
          <w:szCs w:val="26"/>
          <w:lang w:val="ru-RU"/>
        </w:rPr>
        <w:t xml:space="preserve"> использует альтернативные способы (методы) инвентаризации, в том числе с использованием цифровых технологий (далее – методы подтверждения, выверки (интеграции)):</w:t>
      </w:r>
      <w:proofErr w:type="gramEnd"/>
    </w:p>
    <w:p w:rsidR="001A670F" w:rsidRPr="00CA7E01" w:rsidRDefault="00872ACB" w:rsidP="00CA7E0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CA7E01">
        <w:rPr>
          <w:rFonts w:hAnsi="Times New Roman" w:cs="Times New Roman"/>
          <w:color w:val="000000"/>
          <w:sz w:val="26"/>
          <w:szCs w:val="26"/>
          <w:lang w:val="ru-RU"/>
        </w:rPr>
        <w:t xml:space="preserve">1) </w:t>
      </w:r>
      <w:proofErr w:type="spellStart"/>
      <w:r w:rsidRPr="00CA7E01">
        <w:rPr>
          <w:rFonts w:hAnsi="Times New Roman" w:cs="Times New Roman"/>
          <w:color w:val="000000"/>
          <w:sz w:val="26"/>
          <w:szCs w:val="26"/>
          <w:lang w:val="ru-RU"/>
        </w:rPr>
        <w:t>видеофиксация</w:t>
      </w:r>
      <w:proofErr w:type="spellEnd"/>
      <w:r w:rsidRPr="00CA7E01">
        <w:rPr>
          <w:rFonts w:hAnsi="Times New Roman" w:cs="Times New Roman"/>
          <w:color w:val="000000"/>
          <w:sz w:val="26"/>
          <w:szCs w:val="26"/>
          <w:lang w:val="ru-RU"/>
        </w:rPr>
        <w:t xml:space="preserve"> и </w:t>
      </w:r>
      <w:proofErr w:type="spellStart"/>
      <w:r w:rsidRPr="00CA7E01">
        <w:rPr>
          <w:rFonts w:hAnsi="Times New Roman" w:cs="Times New Roman"/>
          <w:color w:val="000000"/>
          <w:sz w:val="26"/>
          <w:szCs w:val="26"/>
          <w:lang w:val="ru-RU"/>
        </w:rPr>
        <w:t>фотофиксация</w:t>
      </w:r>
      <w:proofErr w:type="spellEnd"/>
      <w:r w:rsidRPr="00CA7E01">
        <w:rPr>
          <w:rFonts w:hAnsi="Times New Roman" w:cs="Times New Roman"/>
          <w:color w:val="000000"/>
          <w:sz w:val="26"/>
          <w:szCs w:val="26"/>
          <w:lang w:val="ru-RU"/>
        </w:rPr>
        <w:t>;</w:t>
      </w:r>
    </w:p>
    <w:p w:rsidR="001A670F" w:rsidRPr="00CA7E01" w:rsidRDefault="00872ACB" w:rsidP="00CA7E0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CA7E01">
        <w:rPr>
          <w:rFonts w:hAnsi="Times New Roman" w:cs="Times New Roman"/>
          <w:color w:val="000000"/>
          <w:sz w:val="26"/>
          <w:szCs w:val="26"/>
          <w:lang w:val="ru-RU"/>
        </w:rPr>
        <w:t>2) фиксация (актирование), в том числе:</w:t>
      </w:r>
    </w:p>
    <w:p w:rsidR="001A670F" w:rsidRPr="00CA7E01" w:rsidRDefault="00CA7E01" w:rsidP="00CA7E01">
      <w:pPr>
        <w:spacing w:before="0" w:beforeAutospacing="0" w:after="0" w:afterAutospacing="0"/>
        <w:ind w:firstLine="72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CA7E01">
        <w:rPr>
          <w:rFonts w:hAnsi="Times New Roman" w:cs="Times New Roman"/>
          <w:color w:val="000000"/>
          <w:sz w:val="26"/>
          <w:szCs w:val="26"/>
          <w:lang w:val="ru-RU"/>
        </w:rPr>
        <w:t xml:space="preserve">- </w:t>
      </w:r>
      <w:r w:rsidR="00872ACB" w:rsidRPr="00CA7E01">
        <w:rPr>
          <w:rFonts w:hAnsi="Times New Roman" w:cs="Times New Roman"/>
          <w:color w:val="000000"/>
          <w:sz w:val="26"/>
          <w:szCs w:val="26"/>
          <w:lang w:val="ru-RU"/>
        </w:rPr>
        <w:t>факта осуществления объектом соответствующей функции;</w:t>
      </w:r>
    </w:p>
    <w:p w:rsidR="001A670F" w:rsidRPr="00CA7E01" w:rsidRDefault="00CA7E01" w:rsidP="00CA7E01">
      <w:pPr>
        <w:spacing w:before="0" w:beforeAutospacing="0" w:after="0" w:afterAutospacing="0"/>
        <w:ind w:firstLine="72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CA7E01">
        <w:rPr>
          <w:rFonts w:hAnsi="Times New Roman" w:cs="Times New Roman"/>
          <w:color w:val="000000"/>
          <w:sz w:val="26"/>
          <w:szCs w:val="26"/>
          <w:lang w:val="ru-RU"/>
        </w:rPr>
        <w:t xml:space="preserve">- </w:t>
      </w:r>
      <w:r w:rsidR="00872ACB" w:rsidRPr="00CA7E01">
        <w:rPr>
          <w:rFonts w:hAnsi="Times New Roman" w:cs="Times New Roman"/>
          <w:color w:val="000000"/>
          <w:sz w:val="26"/>
          <w:szCs w:val="26"/>
          <w:lang w:val="ru-RU"/>
        </w:rPr>
        <w:t>поступления экономических выгод;</w:t>
      </w:r>
    </w:p>
    <w:p w:rsidR="001A670F" w:rsidRPr="00CA7E01" w:rsidRDefault="00CA7E01" w:rsidP="00CA7E01">
      <w:pPr>
        <w:spacing w:before="0" w:beforeAutospacing="0" w:after="0" w:afterAutospacing="0"/>
        <w:ind w:firstLine="72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CA7E01">
        <w:rPr>
          <w:rFonts w:hAnsi="Times New Roman" w:cs="Times New Roman"/>
          <w:color w:val="000000"/>
          <w:sz w:val="26"/>
          <w:szCs w:val="26"/>
          <w:lang w:val="ru-RU"/>
        </w:rPr>
        <w:t xml:space="preserve">- </w:t>
      </w:r>
      <w:r w:rsidR="00872ACB" w:rsidRPr="00CA7E01">
        <w:rPr>
          <w:rFonts w:hAnsi="Times New Roman" w:cs="Times New Roman"/>
          <w:color w:val="000000"/>
          <w:sz w:val="26"/>
          <w:szCs w:val="26"/>
          <w:lang w:val="ru-RU"/>
        </w:rPr>
        <w:t>использования полезного потенциала;</w:t>
      </w:r>
    </w:p>
    <w:p w:rsidR="001A670F" w:rsidRPr="00CA7E01" w:rsidRDefault="00CA7E01" w:rsidP="00CA7E0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CA7E01">
        <w:rPr>
          <w:rFonts w:hAnsi="Times New Roman" w:cs="Times New Roman"/>
          <w:color w:val="000000"/>
          <w:sz w:val="26"/>
          <w:szCs w:val="26"/>
          <w:lang w:val="ru-RU"/>
        </w:rPr>
        <w:t xml:space="preserve">- </w:t>
      </w:r>
      <w:r w:rsidR="00872ACB" w:rsidRPr="00CA7E01">
        <w:rPr>
          <w:rFonts w:hAnsi="Times New Roman" w:cs="Times New Roman"/>
          <w:color w:val="000000"/>
          <w:sz w:val="26"/>
          <w:szCs w:val="26"/>
          <w:lang w:val="ru-RU"/>
        </w:rPr>
        <w:t>подтверждение наличия (обоснованности владения) данными государственных (муниципальных) реестров (информационных ресурсов), содержащих информацию об объекте инвентаризации посредством запросов или средствами технологической интеграции информационных систем.</w:t>
      </w:r>
    </w:p>
    <w:p w:rsidR="001A670F" w:rsidRPr="00CA7E01" w:rsidRDefault="00872ACB" w:rsidP="00896B3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CA7E01">
        <w:rPr>
          <w:rFonts w:hAnsi="Times New Roman" w:cs="Times New Roman"/>
          <w:color w:val="000000"/>
          <w:sz w:val="26"/>
          <w:szCs w:val="26"/>
          <w:lang w:val="ru-RU"/>
        </w:rPr>
        <w:t>Замеры и установленные факты оформляются актами, которые вместе с расчетами прилагаются к документам, оформляющим результаты инвентаризации.</w:t>
      </w:r>
    </w:p>
    <w:p w:rsidR="001A670F" w:rsidRPr="00CA7E01" w:rsidRDefault="00872ACB" w:rsidP="00896B3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CA7E01">
        <w:rPr>
          <w:rFonts w:hAnsi="Times New Roman" w:cs="Times New Roman"/>
          <w:color w:val="000000"/>
          <w:sz w:val="26"/>
          <w:szCs w:val="26"/>
          <w:lang w:val="ru-RU"/>
        </w:rPr>
        <w:t>Инвентаризацию методом подтверждения, выверки (интеграции), а также методом расчетов допустимо проводить по решению руководителя на дату, предшествующую дате принятия решения о проведении инвентаризации.</w:t>
      </w:r>
    </w:p>
    <w:p w:rsidR="00896B33" w:rsidRDefault="00896B33" w:rsidP="00896B33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6"/>
          <w:szCs w:val="26"/>
          <w:lang w:val="ru-RU"/>
        </w:rPr>
      </w:pPr>
    </w:p>
    <w:p w:rsidR="001A670F" w:rsidRDefault="00872ACB" w:rsidP="00896B33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6"/>
          <w:szCs w:val="26"/>
          <w:lang w:val="ru-RU"/>
        </w:rPr>
      </w:pPr>
      <w:r w:rsidRPr="00896B33">
        <w:rPr>
          <w:b/>
          <w:bCs/>
          <w:color w:val="252525"/>
          <w:spacing w:val="-2"/>
          <w:sz w:val="26"/>
          <w:szCs w:val="26"/>
          <w:lang w:val="ru-RU"/>
        </w:rPr>
        <w:t>2. Общий порядок и сроки проведения инвентаризации</w:t>
      </w:r>
    </w:p>
    <w:p w:rsidR="00896B33" w:rsidRPr="00896B33" w:rsidRDefault="00896B33" w:rsidP="00896B33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6"/>
          <w:szCs w:val="26"/>
          <w:lang w:val="ru-RU"/>
        </w:rPr>
      </w:pPr>
    </w:p>
    <w:p w:rsidR="001A670F" w:rsidRPr="00131B6C" w:rsidRDefault="00872ACB" w:rsidP="00896B3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 xml:space="preserve">2.1. Для проведения инвентаризации в </w:t>
      </w:r>
      <w:r w:rsidR="00896B33" w:rsidRPr="00131B6C">
        <w:rPr>
          <w:rFonts w:hAnsi="Times New Roman" w:cs="Times New Roman"/>
          <w:color w:val="000000"/>
          <w:sz w:val="26"/>
          <w:szCs w:val="26"/>
          <w:lang w:val="ru-RU"/>
        </w:rPr>
        <w:t>финансовом отделе</w:t>
      </w: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 xml:space="preserve"> создается постоянно действующая</w:t>
      </w:r>
      <w:r w:rsidRPr="00131B6C">
        <w:rPr>
          <w:rFonts w:hAnsi="Times New Roman" w:cs="Times New Roman"/>
          <w:color w:val="000000"/>
          <w:sz w:val="26"/>
          <w:szCs w:val="26"/>
        </w:rPr>
        <w:t> </w:t>
      </w: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 xml:space="preserve">инвентаризационная комиссия </w:t>
      </w:r>
      <w:r w:rsidR="006D241F">
        <w:rPr>
          <w:rFonts w:hAnsi="Times New Roman" w:cs="Times New Roman"/>
          <w:color w:val="000000"/>
          <w:sz w:val="26"/>
          <w:szCs w:val="26"/>
          <w:lang w:val="ru-RU"/>
        </w:rPr>
        <w:t>не менее</w:t>
      </w: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 xml:space="preserve"> трех человек.</w:t>
      </w:r>
      <w:r w:rsidRPr="00131B6C">
        <w:rPr>
          <w:rFonts w:hAnsi="Times New Roman" w:cs="Times New Roman"/>
          <w:color w:val="000000"/>
          <w:sz w:val="26"/>
          <w:szCs w:val="26"/>
        </w:rPr>
        <w:t> </w:t>
      </w: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 xml:space="preserve">В состав инвентаризационной комиссии включают </w:t>
      </w:r>
      <w:r w:rsidR="00896B33" w:rsidRPr="00131B6C">
        <w:rPr>
          <w:rFonts w:hAnsi="Times New Roman" w:cs="Times New Roman"/>
          <w:color w:val="000000"/>
          <w:sz w:val="26"/>
          <w:szCs w:val="26"/>
          <w:lang w:val="ru-RU"/>
        </w:rPr>
        <w:t>сотрудников</w:t>
      </w:r>
      <w:r w:rsidRPr="00131B6C">
        <w:rPr>
          <w:sz w:val="26"/>
          <w:szCs w:val="26"/>
          <w:lang w:val="ru-RU"/>
        </w:rPr>
        <w:br/>
      </w:r>
      <w:r w:rsidR="00BD56A7" w:rsidRPr="00131B6C">
        <w:rPr>
          <w:rFonts w:hAnsi="Times New Roman" w:cs="Times New Roman"/>
          <w:color w:val="000000"/>
          <w:sz w:val="26"/>
          <w:szCs w:val="26"/>
          <w:lang w:val="ru-RU"/>
        </w:rPr>
        <w:t>финансов</w:t>
      </w:r>
      <w:r w:rsidR="00896B33" w:rsidRPr="00131B6C">
        <w:rPr>
          <w:rFonts w:hAnsi="Times New Roman" w:cs="Times New Roman"/>
          <w:color w:val="000000"/>
          <w:sz w:val="26"/>
          <w:szCs w:val="26"/>
          <w:lang w:val="ru-RU"/>
        </w:rPr>
        <w:t>ого</w:t>
      </w:r>
      <w:r w:rsidR="00BD56A7" w:rsidRPr="00131B6C">
        <w:rPr>
          <w:rFonts w:hAnsi="Times New Roman" w:cs="Times New Roman"/>
          <w:color w:val="000000"/>
          <w:sz w:val="26"/>
          <w:szCs w:val="26"/>
          <w:lang w:val="ru-RU"/>
        </w:rPr>
        <w:t xml:space="preserve"> отдел</w:t>
      </w:r>
      <w:r w:rsidR="00896B33" w:rsidRPr="00131B6C">
        <w:rPr>
          <w:rFonts w:hAnsi="Times New Roman" w:cs="Times New Roman"/>
          <w:color w:val="000000"/>
          <w:sz w:val="26"/>
          <w:szCs w:val="26"/>
          <w:lang w:val="ru-RU"/>
        </w:rPr>
        <w:t>а</w:t>
      </w: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>.</w:t>
      </w:r>
      <w:r w:rsidRPr="00131B6C">
        <w:rPr>
          <w:rFonts w:hAnsi="Times New Roman" w:cs="Times New Roman"/>
          <w:color w:val="000000"/>
          <w:sz w:val="26"/>
          <w:szCs w:val="26"/>
        </w:rPr>
        <w:t> </w:t>
      </w: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>Персональный состав постоянно действующей комиссии утверждает руководитель.</w:t>
      </w:r>
    </w:p>
    <w:p w:rsidR="001A670F" w:rsidRPr="00131B6C" w:rsidRDefault="00872ACB" w:rsidP="00896B3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>Инвентаризацию</w:t>
      </w:r>
      <w:r w:rsidRPr="00131B6C">
        <w:rPr>
          <w:rFonts w:hAnsi="Times New Roman" w:cs="Times New Roman"/>
          <w:color w:val="000000"/>
          <w:sz w:val="26"/>
          <w:szCs w:val="26"/>
        </w:rPr>
        <w:t> </w:t>
      </w: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>перед списанием имущества, для признания в учете выявленных излишков, для выбытия недостающих объектов с учета или корректировки бухгалтерских данных при пересортице может проводить комиссия по поступлению и выбытию активов. Руководитель наделяет комиссию по поступлению и выбытию активов полномочиями проводить инвентаризацию в указанных случаях отдельным приказом.</w:t>
      </w:r>
    </w:p>
    <w:p w:rsidR="001A670F" w:rsidRPr="00131B6C" w:rsidRDefault="00872ACB" w:rsidP="00131B6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>2.2. Инвентаризационная комиссия выполняет следующие функции:</w:t>
      </w:r>
    </w:p>
    <w:p w:rsidR="001A670F" w:rsidRPr="00131B6C" w:rsidRDefault="00131B6C" w:rsidP="00131B6C">
      <w:pPr>
        <w:spacing w:before="0" w:beforeAutospacing="0" w:after="0" w:afterAutospacing="0"/>
        <w:ind w:firstLine="72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 xml:space="preserve">- </w:t>
      </w:r>
      <w:r w:rsidR="00872ACB" w:rsidRPr="00131B6C">
        <w:rPr>
          <w:rFonts w:hAnsi="Times New Roman" w:cs="Times New Roman"/>
          <w:color w:val="000000"/>
          <w:sz w:val="26"/>
          <w:szCs w:val="26"/>
          <w:lang w:val="ru-RU"/>
        </w:rPr>
        <w:t xml:space="preserve">проверка фактического наличия имущества, как собственного, так и не принадлежащего </w:t>
      </w: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>финансовому отделу</w:t>
      </w:r>
      <w:r w:rsidR="00872ACB" w:rsidRPr="00131B6C">
        <w:rPr>
          <w:rFonts w:hAnsi="Times New Roman" w:cs="Times New Roman"/>
          <w:color w:val="000000"/>
          <w:sz w:val="26"/>
          <w:szCs w:val="26"/>
          <w:lang w:val="ru-RU"/>
        </w:rPr>
        <w:t>, но числящегося в бухгалтерском учете;</w:t>
      </w:r>
    </w:p>
    <w:p w:rsidR="001A670F" w:rsidRPr="00131B6C" w:rsidRDefault="00131B6C" w:rsidP="00131B6C">
      <w:pPr>
        <w:spacing w:before="0" w:beforeAutospacing="0" w:after="0" w:afterAutospacing="0"/>
        <w:ind w:firstLine="72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 xml:space="preserve">- </w:t>
      </w:r>
      <w:r w:rsidR="00872ACB" w:rsidRPr="00131B6C">
        <w:rPr>
          <w:rFonts w:hAnsi="Times New Roman" w:cs="Times New Roman"/>
          <w:color w:val="000000"/>
          <w:sz w:val="26"/>
          <w:szCs w:val="26"/>
          <w:lang w:val="ru-RU"/>
        </w:rPr>
        <w:t>проверка соблюдения правил содержания и эксплуатации основных средств, использования нематериальных активов, а также правил и условий хранения</w:t>
      </w:r>
      <w:r w:rsidR="00872ACB" w:rsidRPr="00131B6C">
        <w:rPr>
          <w:sz w:val="26"/>
          <w:szCs w:val="26"/>
          <w:lang w:val="ru-RU"/>
        </w:rPr>
        <w:br/>
      </w:r>
      <w:r w:rsidR="00872ACB" w:rsidRPr="00131B6C">
        <w:rPr>
          <w:rFonts w:hAnsi="Times New Roman" w:cs="Times New Roman"/>
          <w:color w:val="000000"/>
          <w:sz w:val="26"/>
          <w:szCs w:val="26"/>
          <w:lang w:val="ru-RU"/>
        </w:rPr>
        <w:t>материальных запасов, денежных средств;</w:t>
      </w:r>
    </w:p>
    <w:p w:rsidR="001A670F" w:rsidRPr="00131B6C" w:rsidRDefault="00131B6C" w:rsidP="00131B6C">
      <w:pPr>
        <w:spacing w:before="0" w:beforeAutospacing="0" w:after="0" w:afterAutospacing="0"/>
        <w:ind w:firstLine="72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 xml:space="preserve">- </w:t>
      </w:r>
      <w:r w:rsidR="00872ACB" w:rsidRPr="00131B6C">
        <w:rPr>
          <w:rFonts w:hAnsi="Times New Roman" w:cs="Times New Roman"/>
          <w:color w:val="000000"/>
          <w:sz w:val="26"/>
          <w:szCs w:val="26"/>
          <w:lang w:val="ru-RU"/>
        </w:rPr>
        <w:t>определение состояния имущества и его назначения;</w:t>
      </w:r>
    </w:p>
    <w:p w:rsidR="001A670F" w:rsidRPr="00131B6C" w:rsidRDefault="00131B6C" w:rsidP="00131B6C">
      <w:pPr>
        <w:spacing w:before="0" w:beforeAutospacing="0" w:after="0" w:afterAutospacing="0"/>
        <w:ind w:firstLine="72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 xml:space="preserve">- </w:t>
      </w:r>
      <w:r w:rsidR="00872ACB" w:rsidRPr="00131B6C">
        <w:rPr>
          <w:rFonts w:hAnsi="Times New Roman" w:cs="Times New Roman"/>
          <w:color w:val="000000"/>
          <w:sz w:val="26"/>
          <w:szCs w:val="26"/>
          <w:lang w:val="ru-RU"/>
        </w:rPr>
        <w:t>выявление признаков обесценения активов;</w:t>
      </w:r>
    </w:p>
    <w:p w:rsidR="001A670F" w:rsidRPr="00131B6C" w:rsidRDefault="00131B6C" w:rsidP="00131B6C">
      <w:pPr>
        <w:spacing w:before="0" w:beforeAutospacing="0" w:after="0" w:afterAutospacing="0"/>
        <w:ind w:firstLine="72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 xml:space="preserve">- </w:t>
      </w:r>
      <w:r w:rsidR="00872ACB" w:rsidRPr="00131B6C">
        <w:rPr>
          <w:rFonts w:hAnsi="Times New Roman" w:cs="Times New Roman"/>
          <w:color w:val="000000"/>
          <w:sz w:val="26"/>
          <w:szCs w:val="26"/>
          <w:lang w:val="ru-RU"/>
        </w:rPr>
        <w:t>сопоставление данных бухгалтерского учета с фактическим наличием имущества, с выписками из счетов, с данными актов сверок;</w:t>
      </w:r>
    </w:p>
    <w:p w:rsidR="001A670F" w:rsidRPr="00131B6C" w:rsidRDefault="00131B6C" w:rsidP="00131B6C">
      <w:pPr>
        <w:spacing w:before="0" w:beforeAutospacing="0" w:after="0" w:afterAutospacing="0"/>
        <w:ind w:firstLine="72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 xml:space="preserve">- </w:t>
      </w:r>
      <w:r w:rsidR="00872ACB" w:rsidRPr="00131B6C">
        <w:rPr>
          <w:rFonts w:hAnsi="Times New Roman" w:cs="Times New Roman"/>
          <w:color w:val="000000"/>
          <w:sz w:val="26"/>
          <w:szCs w:val="26"/>
          <w:lang w:val="ru-RU"/>
        </w:rPr>
        <w:t>проверка правильности расчета и обоснованности создания резервов, достоверности расходов будущих периодов;</w:t>
      </w:r>
    </w:p>
    <w:p w:rsidR="001A670F" w:rsidRPr="00131B6C" w:rsidRDefault="00131B6C" w:rsidP="00131B6C">
      <w:pPr>
        <w:spacing w:before="0" w:beforeAutospacing="0" w:after="0" w:afterAutospacing="0"/>
        <w:ind w:firstLine="72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 xml:space="preserve">- </w:t>
      </w:r>
      <w:r w:rsidR="00872ACB" w:rsidRPr="00131B6C">
        <w:rPr>
          <w:rFonts w:hAnsi="Times New Roman" w:cs="Times New Roman"/>
          <w:color w:val="000000"/>
          <w:sz w:val="26"/>
          <w:szCs w:val="26"/>
          <w:lang w:val="ru-RU"/>
        </w:rPr>
        <w:t>проверка документации на активы и обязательства;</w:t>
      </w:r>
    </w:p>
    <w:p w:rsidR="001A670F" w:rsidRPr="00131B6C" w:rsidRDefault="00131B6C" w:rsidP="00131B6C">
      <w:pPr>
        <w:spacing w:before="0" w:beforeAutospacing="0" w:after="0" w:afterAutospacing="0"/>
        <w:ind w:firstLine="72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 xml:space="preserve">- </w:t>
      </w:r>
      <w:r w:rsidR="00872ACB" w:rsidRPr="00131B6C">
        <w:rPr>
          <w:rFonts w:hAnsi="Times New Roman" w:cs="Times New Roman"/>
          <w:color w:val="000000"/>
          <w:sz w:val="26"/>
          <w:szCs w:val="26"/>
          <w:lang w:val="ru-RU"/>
        </w:rPr>
        <w:t>выявление дебиторской задолженности, безнадежной к взысканию и сомнительной, подготовка предложений о списании такой задолженности;</w:t>
      </w:r>
    </w:p>
    <w:p w:rsidR="001A670F" w:rsidRPr="00131B6C" w:rsidRDefault="00131B6C" w:rsidP="00131B6C">
      <w:pPr>
        <w:spacing w:before="0" w:beforeAutospacing="0" w:after="0" w:afterAutospacing="0"/>
        <w:ind w:firstLine="72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 xml:space="preserve">- </w:t>
      </w:r>
      <w:r w:rsidR="00872ACB" w:rsidRPr="00131B6C">
        <w:rPr>
          <w:rFonts w:hAnsi="Times New Roman" w:cs="Times New Roman"/>
          <w:color w:val="000000"/>
          <w:sz w:val="26"/>
          <w:szCs w:val="26"/>
          <w:lang w:val="ru-RU"/>
        </w:rPr>
        <w:t>выявление кредиторской задолженности, не востребованной кредиторами, подготовка предложений о списании такой задолженности;</w:t>
      </w:r>
    </w:p>
    <w:p w:rsidR="001A670F" w:rsidRPr="00131B6C" w:rsidRDefault="00131B6C" w:rsidP="00131B6C">
      <w:pPr>
        <w:spacing w:before="0" w:beforeAutospacing="0" w:after="0" w:afterAutospacing="0"/>
        <w:ind w:firstLine="72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 xml:space="preserve">- </w:t>
      </w:r>
      <w:r w:rsidR="00872ACB" w:rsidRPr="00131B6C">
        <w:rPr>
          <w:rFonts w:hAnsi="Times New Roman" w:cs="Times New Roman"/>
          <w:color w:val="000000"/>
          <w:sz w:val="26"/>
          <w:szCs w:val="26"/>
          <w:lang w:val="ru-RU"/>
        </w:rPr>
        <w:t>составление инвентаризационных описей, в которых указываются все объекты инвентаризации, их количество, статус и целевая функция;</w:t>
      </w:r>
    </w:p>
    <w:p w:rsidR="001A670F" w:rsidRPr="00131B6C" w:rsidRDefault="00131B6C" w:rsidP="00131B6C">
      <w:pPr>
        <w:spacing w:before="0" w:beforeAutospacing="0" w:after="0" w:afterAutospacing="0"/>
        <w:ind w:firstLine="72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 xml:space="preserve">- </w:t>
      </w:r>
      <w:r w:rsidR="00872ACB" w:rsidRPr="00131B6C">
        <w:rPr>
          <w:rFonts w:hAnsi="Times New Roman" w:cs="Times New Roman"/>
          <w:color w:val="000000"/>
          <w:sz w:val="26"/>
          <w:szCs w:val="26"/>
          <w:lang w:val="ru-RU"/>
        </w:rPr>
        <w:t>составление документов по расхождениям, если они обнаружены, а также выявление причин таких отклонений;</w:t>
      </w:r>
    </w:p>
    <w:p w:rsidR="001A670F" w:rsidRPr="00131B6C" w:rsidRDefault="00131B6C" w:rsidP="00131B6C">
      <w:pPr>
        <w:spacing w:before="0" w:beforeAutospacing="0" w:after="0" w:afterAutospacing="0"/>
        <w:ind w:firstLine="72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 xml:space="preserve">- </w:t>
      </w:r>
      <w:r w:rsidR="00872ACB" w:rsidRPr="00131B6C">
        <w:rPr>
          <w:rFonts w:hAnsi="Times New Roman" w:cs="Times New Roman"/>
          <w:color w:val="000000"/>
          <w:sz w:val="26"/>
          <w:szCs w:val="26"/>
          <w:lang w:val="ru-RU"/>
        </w:rPr>
        <w:t>проведение заседаний по итогам инвентаризации;</w:t>
      </w:r>
    </w:p>
    <w:p w:rsidR="001A670F" w:rsidRPr="00131B6C" w:rsidRDefault="00131B6C" w:rsidP="00131B6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 xml:space="preserve">- </w:t>
      </w:r>
      <w:r w:rsidR="00872ACB" w:rsidRPr="00131B6C">
        <w:rPr>
          <w:rFonts w:hAnsi="Times New Roman" w:cs="Times New Roman"/>
          <w:color w:val="000000"/>
          <w:sz w:val="26"/>
          <w:szCs w:val="26"/>
          <w:lang w:val="ru-RU"/>
        </w:rPr>
        <w:t>подготовка предложений по изменению учета и устранению обстоятельств, которые повлекли неточности и ошибки.</w:t>
      </w:r>
    </w:p>
    <w:p w:rsidR="001A670F" w:rsidRPr="00131B6C" w:rsidRDefault="00872ACB" w:rsidP="00896B3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>Комиссия оценивает наличие:</w:t>
      </w:r>
    </w:p>
    <w:p w:rsidR="001A670F" w:rsidRPr="00131B6C" w:rsidRDefault="00872ACB" w:rsidP="00896B3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>а) обстоятельств, указывающих на необходимость принятия решения о списании имущества –</w:t>
      </w:r>
      <w:r w:rsidRPr="00131B6C">
        <w:rPr>
          <w:rFonts w:hAnsi="Times New Roman" w:cs="Times New Roman"/>
          <w:color w:val="000000"/>
          <w:sz w:val="26"/>
          <w:szCs w:val="26"/>
        </w:rPr>
        <w:t> </w:t>
      </w: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>при инвентаризации нефинансовых активов. В</w:t>
      </w:r>
      <w:r w:rsidRPr="00131B6C">
        <w:rPr>
          <w:rFonts w:hAnsi="Times New Roman" w:cs="Times New Roman"/>
          <w:color w:val="000000"/>
          <w:sz w:val="26"/>
          <w:szCs w:val="26"/>
        </w:rPr>
        <w:t> </w:t>
      </w: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>частности, оценивает физический или</w:t>
      </w:r>
      <w:r w:rsidRPr="00131B6C">
        <w:rPr>
          <w:rFonts w:hAnsi="Times New Roman" w:cs="Times New Roman"/>
          <w:color w:val="000000"/>
          <w:sz w:val="26"/>
          <w:szCs w:val="26"/>
        </w:rPr>
        <w:t> </w:t>
      </w: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>моральный износ, нарушения условий содержания или эксплуатации, влияние на состояние имущества аварий, стихийных бедствий, иных чрезвычайных ситуаций, длительного неиспользования имущества или иных причин, которые привели к необходимости принятия решения о списании имущества. Одновременно</w:t>
      </w:r>
      <w:r w:rsidRPr="00131B6C">
        <w:rPr>
          <w:rFonts w:hAnsi="Times New Roman" w:cs="Times New Roman"/>
          <w:color w:val="000000"/>
          <w:sz w:val="26"/>
          <w:szCs w:val="26"/>
        </w:rPr>
        <w:t> </w:t>
      </w: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>комиссия</w:t>
      </w:r>
      <w:r w:rsidRPr="00131B6C">
        <w:rPr>
          <w:rFonts w:hAnsi="Times New Roman" w:cs="Times New Roman"/>
          <w:color w:val="000000"/>
          <w:sz w:val="26"/>
          <w:szCs w:val="26"/>
        </w:rPr>
        <w:t> </w:t>
      </w: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>рассматривает вопрос целесообразности дальнейшего использования имущества, возможности и эффективности его восстановления, возможности использования отдельных узлов, деталей, конструкций и материалов имущества;</w:t>
      </w:r>
    </w:p>
    <w:p w:rsidR="001A670F" w:rsidRPr="00131B6C" w:rsidRDefault="00872ACB" w:rsidP="00896B3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>б) оснований для возмещения недостачи или ущерба;</w:t>
      </w:r>
    </w:p>
    <w:p w:rsidR="001A670F" w:rsidRPr="00131B6C" w:rsidRDefault="00872ACB" w:rsidP="00896B3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>в) в отношении активов – фактов несоответствия актива критериям его признания в бухгалтерском учете;</w:t>
      </w:r>
    </w:p>
    <w:p w:rsidR="001A670F" w:rsidRPr="00131B6C" w:rsidRDefault="00872ACB" w:rsidP="00896B3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>г) обстоятельств, указывающих на правомерность признания просроченной дебиторской задолженности сомнительной или безнадежной к взысканию;</w:t>
      </w:r>
    </w:p>
    <w:p w:rsidR="001A670F" w:rsidRPr="00131B6C" w:rsidRDefault="00872ACB" w:rsidP="00896B3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>д) обязательств, не востребованных в течение срока исковой давности кредитором;</w:t>
      </w:r>
    </w:p>
    <w:p w:rsidR="001A670F" w:rsidRPr="00131B6C" w:rsidRDefault="00872ACB" w:rsidP="00896B3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>е) оснований для признания в учете выявленных</w:t>
      </w:r>
      <w:r w:rsidRPr="00131B6C">
        <w:rPr>
          <w:rFonts w:hAnsi="Times New Roman" w:cs="Times New Roman"/>
          <w:color w:val="000000"/>
          <w:sz w:val="26"/>
          <w:szCs w:val="26"/>
        </w:rPr>
        <w:t> </w:t>
      </w: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>излишков, для выбытия недостающих объектов с учета</w:t>
      </w:r>
      <w:r w:rsidRPr="00131B6C">
        <w:rPr>
          <w:rFonts w:hAnsi="Times New Roman" w:cs="Times New Roman"/>
          <w:color w:val="000000"/>
          <w:sz w:val="26"/>
          <w:szCs w:val="26"/>
        </w:rPr>
        <w:t> </w:t>
      </w: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 xml:space="preserve">или корректировки бухгалтерских данных при пересортице. Основания для принятия к учету выявленных излишков выясняются в ходе проверки, целью которой является выявление причин излишков и их собственников. Такую проверку проводит инвентаризационная комиссия во время инвентаризации, либо комиссия по поступлению и выбытию активов на основании приказа руководителя </w:t>
      </w:r>
      <w:r w:rsidR="00BD56A7" w:rsidRPr="00131B6C">
        <w:rPr>
          <w:rFonts w:hAnsi="Times New Roman" w:cs="Times New Roman"/>
          <w:color w:val="000000"/>
          <w:sz w:val="26"/>
          <w:szCs w:val="26"/>
          <w:lang w:val="ru-RU"/>
        </w:rPr>
        <w:t>финансов</w:t>
      </w:r>
      <w:r w:rsidR="00131B6C" w:rsidRPr="00131B6C">
        <w:rPr>
          <w:rFonts w:hAnsi="Times New Roman" w:cs="Times New Roman"/>
          <w:color w:val="000000"/>
          <w:sz w:val="26"/>
          <w:szCs w:val="26"/>
          <w:lang w:val="ru-RU"/>
        </w:rPr>
        <w:t>ого</w:t>
      </w:r>
      <w:r w:rsidR="00BD56A7" w:rsidRPr="00131B6C">
        <w:rPr>
          <w:rFonts w:hAnsi="Times New Roman" w:cs="Times New Roman"/>
          <w:color w:val="000000"/>
          <w:sz w:val="26"/>
          <w:szCs w:val="26"/>
          <w:lang w:val="ru-RU"/>
        </w:rPr>
        <w:t xml:space="preserve"> отдел</w:t>
      </w:r>
      <w:r w:rsidR="00131B6C" w:rsidRPr="00131B6C">
        <w:rPr>
          <w:rFonts w:hAnsi="Times New Roman" w:cs="Times New Roman"/>
          <w:color w:val="000000"/>
          <w:sz w:val="26"/>
          <w:szCs w:val="26"/>
          <w:lang w:val="ru-RU"/>
        </w:rPr>
        <w:t>а</w:t>
      </w: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>;</w:t>
      </w:r>
    </w:p>
    <w:p w:rsidR="001A670F" w:rsidRPr="00131B6C" w:rsidRDefault="00872ACB" w:rsidP="00896B3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>ж) оснований для обесценения, изменения стоимости</w:t>
      </w:r>
      <w:r w:rsidRPr="00131B6C">
        <w:rPr>
          <w:rFonts w:hAnsi="Times New Roman" w:cs="Times New Roman"/>
          <w:color w:val="000000"/>
          <w:sz w:val="26"/>
          <w:szCs w:val="26"/>
        </w:rPr>
        <w:t> </w:t>
      </w: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>объектов.</w:t>
      </w:r>
    </w:p>
    <w:p w:rsidR="001A670F" w:rsidRPr="00131B6C" w:rsidRDefault="00872ACB" w:rsidP="00896B3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>Детальные правила работы комиссии, ее права, ответственность и полномочия устанавливаются в отдельном локальном акте – положении об инвентаризационной комиссии.</w:t>
      </w:r>
    </w:p>
    <w:p w:rsidR="00131B6C" w:rsidRPr="00131B6C" w:rsidRDefault="00872ACB" w:rsidP="0008262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 xml:space="preserve">2.3. Инвентаризации подлежит имущество </w:t>
      </w:r>
      <w:r w:rsidR="00BD56A7" w:rsidRPr="00131B6C">
        <w:rPr>
          <w:rFonts w:hAnsi="Times New Roman" w:cs="Times New Roman"/>
          <w:color w:val="000000"/>
          <w:sz w:val="26"/>
          <w:szCs w:val="26"/>
          <w:lang w:val="ru-RU"/>
        </w:rPr>
        <w:t>финансов</w:t>
      </w:r>
      <w:r w:rsidR="00131B6C" w:rsidRPr="00131B6C">
        <w:rPr>
          <w:rFonts w:hAnsi="Times New Roman" w:cs="Times New Roman"/>
          <w:color w:val="000000"/>
          <w:sz w:val="26"/>
          <w:szCs w:val="26"/>
          <w:lang w:val="ru-RU"/>
        </w:rPr>
        <w:t>ого</w:t>
      </w:r>
      <w:r w:rsidR="00BD56A7" w:rsidRPr="00131B6C">
        <w:rPr>
          <w:rFonts w:hAnsi="Times New Roman" w:cs="Times New Roman"/>
          <w:color w:val="000000"/>
          <w:sz w:val="26"/>
          <w:szCs w:val="26"/>
          <w:lang w:val="ru-RU"/>
        </w:rPr>
        <w:t xml:space="preserve"> отдел</w:t>
      </w:r>
      <w:r w:rsidR="00131B6C" w:rsidRPr="00131B6C">
        <w:rPr>
          <w:rFonts w:hAnsi="Times New Roman" w:cs="Times New Roman"/>
          <w:color w:val="000000"/>
          <w:sz w:val="26"/>
          <w:szCs w:val="26"/>
          <w:lang w:val="ru-RU"/>
        </w:rPr>
        <w:t>а</w:t>
      </w: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>, вложения в него на счете 106.00</w:t>
      </w:r>
      <w:r w:rsidRPr="00131B6C">
        <w:rPr>
          <w:rFonts w:hAnsi="Times New Roman" w:cs="Times New Roman"/>
          <w:color w:val="000000"/>
          <w:sz w:val="26"/>
          <w:szCs w:val="26"/>
        </w:rPr>
        <w:t> </w:t>
      </w: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>«Вложения в нефинансовые активы», а также следующие финансовые активы,</w:t>
      </w:r>
      <w:r w:rsidRPr="00131B6C">
        <w:rPr>
          <w:rFonts w:hAnsi="Times New Roman" w:cs="Times New Roman"/>
          <w:color w:val="000000"/>
          <w:sz w:val="26"/>
          <w:szCs w:val="26"/>
        </w:rPr>
        <w:t> </w:t>
      </w: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>обязательства и финансовые результаты:</w:t>
      </w:r>
    </w:p>
    <w:p w:rsidR="00131B6C" w:rsidRPr="00131B6C" w:rsidRDefault="00872ACB" w:rsidP="0008262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 xml:space="preserve">– денежные средства – счет </w:t>
      </w:r>
      <w:r w:rsidR="001017C7" w:rsidRPr="00131B6C">
        <w:rPr>
          <w:rFonts w:hAnsi="Times New Roman" w:cs="Times New Roman"/>
          <w:color w:val="000000"/>
          <w:sz w:val="26"/>
          <w:szCs w:val="26"/>
          <w:lang w:val="ru-RU"/>
        </w:rPr>
        <w:t>1</w:t>
      </w: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>.201.00.000;</w:t>
      </w:r>
    </w:p>
    <w:p w:rsidR="00131B6C" w:rsidRPr="00131B6C" w:rsidRDefault="00872ACB" w:rsidP="0008262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 xml:space="preserve">– расчеты по доходам – счет </w:t>
      </w:r>
      <w:r w:rsidR="001017C7" w:rsidRPr="00131B6C">
        <w:rPr>
          <w:rFonts w:hAnsi="Times New Roman" w:cs="Times New Roman"/>
          <w:color w:val="000000"/>
          <w:sz w:val="26"/>
          <w:szCs w:val="26"/>
          <w:lang w:val="ru-RU"/>
        </w:rPr>
        <w:t>1</w:t>
      </w: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>.205.00.000;</w:t>
      </w:r>
    </w:p>
    <w:p w:rsidR="00131B6C" w:rsidRPr="00131B6C" w:rsidRDefault="00872ACB" w:rsidP="0008262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 xml:space="preserve">– расчеты по выданным авансам – счет </w:t>
      </w:r>
      <w:r w:rsidR="001017C7" w:rsidRPr="00131B6C">
        <w:rPr>
          <w:rFonts w:hAnsi="Times New Roman" w:cs="Times New Roman"/>
          <w:color w:val="000000"/>
          <w:sz w:val="26"/>
          <w:szCs w:val="26"/>
          <w:lang w:val="ru-RU"/>
        </w:rPr>
        <w:t>1</w:t>
      </w: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>.206.00.000;</w:t>
      </w:r>
    </w:p>
    <w:p w:rsidR="00131B6C" w:rsidRPr="00131B6C" w:rsidRDefault="00872ACB" w:rsidP="0008262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 xml:space="preserve">– расчеты с подотчетными лицами – счет </w:t>
      </w:r>
      <w:r w:rsidR="001017C7" w:rsidRPr="00131B6C">
        <w:rPr>
          <w:rFonts w:hAnsi="Times New Roman" w:cs="Times New Roman"/>
          <w:color w:val="000000"/>
          <w:sz w:val="26"/>
          <w:szCs w:val="26"/>
          <w:lang w:val="ru-RU"/>
        </w:rPr>
        <w:t>1</w:t>
      </w: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>.208.00.000;</w:t>
      </w:r>
    </w:p>
    <w:p w:rsidR="00131B6C" w:rsidRPr="00131B6C" w:rsidRDefault="00872ACB" w:rsidP="0008262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 xml:space="preserve">– расчеты по ущербу имуществу и иным доходам – счет </w:t>
      </w:r>
      <w:r w:rsidR="001017C7" w:rsidRPr="00131B6C">
        <w:rPr>
          <w:rFonts w:hAnsi="Times New Roman" w:cs="Times New Roman"/>
          <w:color w:val="000000"/>
          <w:sz w:val="26"/>
          <w:szCs w:val="26"/>
          <w:lang w:val="ru-RU"/>
        </w:rPr>
        <w:t>1</w:t>
      </w: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>.209.00.000;</w:t>
      </w:r>
    </w:p>
    <w:p w:rsidR="00131B6C" w:rsidRPr="00131B6C" w:rsidRDefault="00872ACB" w:rsidP="0008262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 xml:space="preserve">– расчеты по принятым обязательствам – счет </w:t>
      </w:r>
      <w:r w:rsidR="001017C7" w:rsidRPr="00131B6C">
        <w:rPr>
          <w:rFonts w:hAnsi="Times New Roman" w:cs="Times New Roman"/>
          <w:color w:val="000000"/>
          <w:sz w:val="26"/>
          <w:szCs w:val="26"/>
          <w:lang w:val="ru-RU"/>
        </w:rPr>
        <w:t>1</w:t>
      </w: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>.302.00.000;</w:t>
      </w:r>
    </w:p>
    <w:p w:rsidR="00131B6C" w:rsidRPr="00131B6C" w:rsidRDefault="00872ACB" w:rsidP="0008262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 xml:space="preserve">– расчеты по платежам в бюджеты – счет </w:t>
      </w:r>
      <w:r w:rsidR="001017C7" w:rsidRPr="00131B6C">
        <w:rPr>
          <w:rFonts w:hAnsi="Times New Roman" w:cs="Times New Roman"/>
          <w:color w:val="000000"/>
          <w:sz w:val="26"/>
          <w:szCs w:val="26"/>
          <w:lang w:val="ru-RU"/>
        </w:rPr>
        <w:t>1</w:t>
      </w: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>.303.00.000;</w:t>
      </w:r>
    </w:p>
    <w:p w:rsidR="00131B6C" w:rsidRPr="00131B6C" w:rsidRDefault="00872ACB" w:rsidP="0008262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 xml:space="preserve">– прочие расчеты с кредиторами – счет </w:t>
      </w:r>
      <w:r w:rsidR="001017C7" w:rsidRPr="00131B6C">
        <w:rPr>
          <w:rFonts w:hAnsi="Times New Roman" w:cs="Times New Roman"/>
          <w:color w:val="000000"/>
          <w:sz w:val="26"/>
          <w:szCs w:val="26"/>
          <w:lang w:val="ru-RU"/>
        </w:rPr>
        <w:t>1</w:t>
      </w: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>.304.00.000;</w:t>
      </w:r>
    </w:p>
    <w:p w:rsidR="00131B6C" w:rsidRPr="00131B6C" w:rsidRDefault="00872ACB" w:rsidP="0008262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 xml:space="preserve">– расчеты с кредиторами по долговым обязательствам – счет </w:t>
      </w:r>
      <w:r w:rsidR="001017C7" w:rsidRPr="00131B6C">
        <w:rPr>
          <w:rFonts w:hAnsi="Times New Roman" w:cs="Times New Roman"/>
          <w:color w:val="000000"/>
          <w:sz w:val="26"/>
          <w:szCs w:val="26"/>
          <w:lang w:val="ru-RU"/>
        </w:rPr>
        <w:t>1</w:t>
      </w: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>.301.00.000;</w:t>
      </w:r>
    </w:p>
    <w:p w:rsidR="00131B6C" w:rsidRPr="00131B6C" w:rsidRDefault="00872ACB" w:rsidP="0008262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 xml:space="preserve">– доходы будущих периодов – счет </w:t>
      </w:r>
      <w:r w:rsidR="001017C7" w:rsidRPr="00131B6C">
        <w:rPr>
          <w:rFonts w:hAnsi="Times New Roman" w:cs="Times New Roman"/>
          <w:color w:val="000000"/>
          <w:sz w:val="26"/>
          <w:szCs w:val="26"/>
          <w:lang w:val="ru-RU"/>
        </w:rPr>
        <w:t>1</w:t>
      </w: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>.401.40.000;</w:t>
      </w:r>
    </w:p>
    <w:p w:rsidR="00131B6C" w:rsidRPr="00131B6C" w:rsidRDefault="00872ACB" w:rsidP="0008262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 xml:space="preserve">– расходы будущих периодов – счет </w:t>
      </w:r>
      <w:r w:rsidR="001017C7" w:rsidRPr="00131B6C">
        <w:rPr>
          <w:rFonts w:hAnsi="Times New Roman" w:cs="Times New Roman"/>
          <w:color w:val="000000"/>
          <w:sz w:val="26"/>
          <w:szCs w:val="26"/>
          <w:lang w:val="ru-RU"/>
        </w:rPr>
        <w:t>1</w:t>
      </w: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>.401.50.000;</w:t>
      </w:r>
    </w:p>
    <w:p w:rsidR="001A670F" w:rsidRPr="00131B6C" w:rsidRDefault="00872ACB" w:rsidP="0008262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 xml:space="preserve">– резервы предстоящих расходов – счет </w:t>
      </w:r>
      <w:r w:rsidR="001017C7" w:rsidRPr="00131B6C">
        <w:rPr>
          <w:rFonts w:hAnsi="Times New Roman" w:cs="Times New Roman"/>
          <w:color w:val="000000"/>
          <w:sz w:val="26"/>
          <w:szCs w:val="26"/>
          <w:lang w:val="ru-RU"/>
        </w:rPr>
        <w:t>1</w:t>
      </w: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>.401.60.000.</w:t>
      </w:r>
    </w:p>
    <w:p w:rsidR="001A670F" w:rsidRPr="00131B6C" w:rsidRDefault="00872ACB" w:rsidP="0008262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>2.4. Сроки проведения плановых инвентаризаций установлены в Графике проведения</w:t>
      </w:r>
      <w:r w:rsidRPr="00131B6C">
        <w:rPr>
          <w:rFonts w:hAnsi="Times New Roman" w:cs="Times New Roman"/>
          <w:color w:val="000000"/>
          <w:sz w:val="26"/>
          <w:szCs w:val="26"/>
        </w:rPr>
        <w:t> </w:t>
      </w: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>инвентаризации.</w:t>
      </w:r>
    </w:p>
    <w:p w:rsidR="001A670F" w:rsidRPr="00131B6C" w:rsidRDefault="00872ACB" w:rsidP="0008262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 xml:space="preserve">Кроме плановых инвентаризаций, </w:t>
      </w:r>
      <w:proofErr w:type="gramStart"/>
      <w:r w:rsidR="00131B6C" w:rsidRPr="00131B6C">
        <w:rPr>
          <w:rFonts w:hAnsi="Times New Roman" w:cs="Times New Roman"/>
          <w:color w:val="000000"/>
          <w:sz w:val="26"/>
          <w:szCs w:val="26"/>
          <w:lang w:val="ru-RU"/>
        </w:rPr>
        <w:t>финансовый</w:t>
      </w:r>
      <w:proofErr w:type="gramEnd"/>
      <w:r w:rsidR="00131B6C" w:rsidRPr="00131B6C">
        <w:rPr>
          <w:rFonts w:hAnsi="Times New Roman" w:cs="Times New Roman"/>
          <w:color w:val="000000"/>
          <w:sz w:val="26"/>
          <w:szCs w:val="26"/>
          <w:lang w:val="ru-RU"/>
        </w:rPr>
        <w:t xml:space="preserve"> отдел</w:t>
      </w: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 xml:space="preserve"> может проводить внеплановые</w:t>
      </w:r>
      <w:r w:rsidR="00131B6C" w:rsidRPr="00131B6C">
        <w:rPr>
          <w:rFonts w:hAnsi="Times New Roman" w:cs="Times New Roman"/>
          <w:color w:val="000000"/>
          <w:sz w:val="26"/>
          <w:szCs w:val="26"/>
          <w:lang w:val="ru-RU"/>
        </w:rPr>
        <w:t>,</w:t>
      </w: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 xml:space="preserve"> сплошные и выборочные инвентаризации товарно-материальных ценностей. Внеплановые инвентаризации</w:t>
      </w:r>
      <w:r w:rsidRPr="00131B6C">
        <w:rPr>
          <w:rFonts w:hAnsi="Times New Roman" w:cs="Times New Roman"/>
          <w:color w:val="000000"/>
          <w:sz w:val="26"/>
          <w:szCs w:val="26"/>
        </w:rPr>
        <w:t> </w:t>
      </w: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>проводятся на основании Решения</w:t>
      </w:r>
      <w:r w:rsidRPr="00131B6C">
        <w:rPr>
          <w:rFonts w:hAnsi="Times New Roman" w:cs="Times New Roman"/>
          <w:color w:val="000000"/>
          <w:sz w:val="26"/>
          <w:szCs w:val="26"/>
        </w:rPr>
        <w:t> </w:t>
      </w:r>
      <w:r w:rsidRPr="00131B6C">
        <w:rPr>
          <w:rFonts w:hAnsi="Times New Roman" w:cs="Times New Roman"/>
          <w:color w:val="000000"/>
          <w:sz w:val="26"/>
          <w:szCs w:val="26"/>
          <w:lang w:val="ru-RU"/>
        </w:rPr>
        <w:t>о проведении инвентаризации (ф. 0510439).</w:t>
      </w:r>
    </w:p>
    <w:p w:rsidR="001A670F" w:rsidRPr="000A11AA" w:rsidRDefault="00872ACB" w:rsidP="0008262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C13DD4">
        <w:rPr>
          <w:rFonts w:hAnsi="Times New Roman" w:cs="Times New Roman"/>
          <w:color w:val="000000"/>
          <w:sz w:val="26"/>
          <w:szCs w:val="26"/>
          <w:lang w:val="ru-RU"/>
        </w:rPr>
        <w:t>2.5. До начала проверки фактического наличия имущества инвентаризационной комиссии</w:t>
      </w:r>
      <w:r w:rsidRPr="00C13DD4">
        <w:rPr>
          <w:rFonts w:hAnsi="Times New Roman" w:cs="Times New Roman"/>
          <w:color w:val="000000"/>
          <w:sz w:val="26"/>
          <w:szCs w:val="26"/>
        </w:rPr>
        <w:t> </w:t>
      </w:r>
      <w:r w:rsidRPr="00C13DD4">
        <w:rPr>
          <w:rFonts w:hAnsi="Times New Roman" w:cs="Times New Roman"/>
          <w:color w:val="000000"/>
          <w:sz w:val="26"/>
          <w:szCs w:val="26"/>
          <w:lang w:val="ru-RU"/>
        </w:rPr>
        <w:t>надлежит получить приходные и расходные документы или отчеты о движении</w:t>
      </w:r>
      <w:r w:rsidRPr="00C13DD4">
        <w:rPr>
          <w:rFonts w:hAnsi="Times New Roman" w:cs="Times New Roman"/>
          <w:color w:val="000000"/>
          <w:sz w:val="26"/>
          <w:szCs w:val="26"/>
        </w:rPr>
        <w:t> </w:t>
      </w:r>
      <w:r w:rsidRPr="00C13DD4">
        <w:rPr>
          <w:rFonts w:hAnsi="Times New Roman" w:cs="Times New Roman"/>
          <w:color w:val="000000"/>
          <w:sz w:val="26"/>
          <w:szCs w:val="26"/>
          <w:lang w:val="ru-RU"/>
        </w:rPr>
        <w:t xml:space="preserve">материальных ценностей и денежных средств, не сданные и не </w:t>
      </w:r>
      <w:r w:rsidRPr="000A11AA">
        <w:rPr>
          <w:rFonts w:hAnsi="Times New Roman" w:cs="Times New Roman"/>
          <w:color w:val="000000"/>
          <w:sz w:val="26"/>
          <w:szCs w:val="26"/>
          <w:lang w:val="ru-RU"/>
        </w:rPr>
        <w:t>учтенные бухгалтерией на</w:t>
      </w:r>
      <w:r w:rsidRPr="000A11AA">
        <w:rPr>
          <w:rFonts w:hAnsi="Times New Roman" w:cs="Times New Roman"/>
          <w:color w:val="000000"/>
          <w:sz w:val="26"/>
          <w:szCs w:val="26"/>
        </w:rPr>
        <w:t> </w:t>
      </w:r>
      <w:r w:rsidRPr="000A11AA">
        <w:rPr>
          <w:rFonts w:hAnsi="Times New Roman" w:cs="Times New Roman"/>
          <w:color w:val="000000"/>
          <w:sz w:val="26"/>
          <w:szCs w:val="26"/>
          <w:lang w:val="ru-RU"/>
        </w:rPr>
        <w:t>момент проведения инвентаризации.</w:t>
      </w:r>
    </w:p>
    <w:p w:rsidR="001A670F" w:rsidRPr="00C13DD4" w:rsidRDefault="00872ACB" w:rsidP="0008262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A11AA">
        <w:rPr>
          <w:rFonts w:hAnsi="Times New Roman" w:cs="Times New Roman"/>
          <w:color w:val="000000"/>
          <w:sz w:val="26"/>
          <w:szCs w:val="26"/>
          <w:lang w:val="ru-RU"/>
        </w:rPr>
        <w:t>Председатель инвентаризационной</w:t>
      </w:r>
      <w:r w:rsidRPr="00C13DD4">
        <w:rPr>
          <w:rFonts w:hAnsi="Times New Roman" w:cs="Times New Roman"/>
          <w:color w:val="000000"/>
          <w:sz w:val="26"/>
          <w:szCs w:val="26"/>
          <w:lang w:val="ru-RU"/>
        </w:rPr>
        <w:t xml:space="preserve"> комиссии визирует все приходные и расходные документы, приложенные к реестрам (отчетам), с указанием «до инвентаризации на "___"»</w:t>
      </w:r>
      <w:r w:rsidRPr="00C13DD4">
        <w:rPr>
          <w:rFonts w:hAnsi="Times New Roman" w:cs="Times New Roman"/>
          <w:color w:val="000000"/>
          <w:sz w:val="26"/>
          <w:szCs w:val="26"/>
        </w:rPr>
        <w:t> </w:t>
      </w:r>
      <w:r w:rsidRPr="00C13DD4">
        <w:rPr>
          <w:rFonts w:hAnsi="Times New Roman" w:cs="Times New Roman"/>
          <w:color w:val="000000"/>
          <w:sz w:val="26"/>
          <w:szCs w:val="26"/>
          <w:lang w:val="ru-RU"/>
        </w:rPr>
        <w:t>(дата). Это служит основанием для определения остатков имущества к началу</w:t>
      </w:r>
      <w:r w:rsidR="00C13DD4" w:rsidRPr="00C13DD4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C13DD4">
        <w:rPr>
          <w:rFonts w:hAnsi="Times New Roman" w:cs="Times New Roman"/>
          <w:color w:val="000000"/>
          <w:sz w:val="26"/>
          <w:szCs w:val="26"/>
          <w:lang w:val="ru-RU"/>
        </w:rPr>
        <w:t>инвентаризации по учетным данным.</w:t>
      </w:r>
    </w:p>
    <w:p w:rsidR="001A670F" w:rsidRPr="000A11AA" w:rsidRDefault="00872ACB" w:rsidP="0008262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A11AA">
        <w:rPr>
          <w:rFonts w:hAnsi="Times New Roman" w:cs="Times New Roman"/>
          <w:color w:val="000000"/>
          <w:sz w:val="26"/>
          <w:szCs w:val="26"/>
          <w:lang w:val="ru-RU"/>
        </w:rPr>
        <w:t>2.6. Ответственные лица дают расписки о том, что к началу инвентаризации все расходные</w:t>
      </w:r>
      <w:r w:rsidRPr="000A11AA">
        <w:rPr>
          <w:rFonts w:hAnsi="Times New Roman" w:cs="Times New Roman"/>
          <w:color w:val="000000"/>
          <w:sz w:val="26"/>
          <w:szCs w:val="26"/>
        </w:rPr>
        <w:t> </w:t>
      </w:r>
      <w:r w:rsidRPr="000A11AA">
        <w:rPr>
          <w:rFonts w:hAnsi="Times New Roman" w:cs="Times New Roman"/>
          <w:color w:val="000000"/>
          <w:sz w:val="26"/>
          <w:szCs w:val="26"/>
          <w:lang w:val="ru-RU"/>
        </w:rPr>
        <w:t>и приходные документы на имущество сданы в бухгалтерию или переданы комиссии и все</w:t>
      </w:r>
      <w:r w:rsidRPr="000A11AA">
        <w:rPr>
          <w:rFonts w:hAnsi="Times New Roman" w:cs="Times New Roman"/>
          <w:color w:val="000000"/>
          <w:sz w:val="26"/>
          <w:szCs w:val="26"/>
        </w:rPr>
        <w:t> </w:t>
      </w:r>
      <w:r w:rsidRPr="000A11AA">
        <w:rPr>
          <w:rFonts w:hAnsi="Times New Roman" w:cs="Times New Roman"/>
          <w:color w:val="000000"/>
          <w:sz w:val="26"/>
          <w:szCs w:val="26"/>
          <w:lang w:val="ru-RU"/>
        </w:rPr>
        <w:t>ценности, поступившие на их ответственность, оприходованы, а выбывшие – списаны в</w:t>
      </w:r>
      <w:r w:rsidRPr="000A11AA">
        <w:rPr>
          <w:rFonts w:hAnsi="Times New Roman" w:cs="Times New Roman"/>
          <w:color w:val="000000"/>
          <w:sz w:val="26"/>
          <w:szCs w:val="26"/>
        </w:rPr>
        <w:t> </w:t>
      </w:r>
      <w:r w:rsidRPr="000A11AA">
        <w:rPr>
          <w:rFonts w:hAnsi="Times New Roman" w:cs="Times New Roman"/>
          <w:color w:val="000000"/>
          <w:sz w:val="26"/>
          <w:szCs w:val="26"/>
          <w:lang w:val="ru-RU"/>
        </w:rPr>
        <w:t>расход. Аналогичные расписки дают сотрудники, имеющие подотчетные суммы на</w:t>
      </w:r>
      <w:r w:rsidRPr="000A11AA">
        <w:rPr>
          <w:rFonts w:hAnsi="Times New Roman" w:cs="Times New Roman"/>
          <w:color w:val="000000"/>
          <w:sz w:val="26"/>
          <w:szCs w:val="26"/>
        </w:rPr>
        <w:t> </w:t>
      </w:r>
      <w:r w:rsidRPr="000A11AA">
        <w:rPr>
          <w:rFonts w:hAnsi="Times New Roman" w:cs="Times New Roman"/>
          <w:color w:val="000000"/>
          <w:sz w:val="26"/>
          <w:szCs w:val="26"/>
          <w:lang w:val="ru-RU"/>
        </w:rPr>
        <w:t>приобретение или доверенности на получение имущества.</w:t>
      </w:r>
    </w:p>
    <w:p w:rsidR="000A11AA" w:rsidRPr="000A11AA" w:rsidRDefault="00872ACB" w:rsidP="0008262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A11AA">
        <w:rPr>
          <w:rFonts w:hAnsi="Times New Roman" w:cs="Times New Roman"/>
          <w:color w:val="000000"/>
          <w:sz w:val="26"/>
          <w:szCs w:val="26"/>
          <w:lang w:val="ru-RU"/>
        </w:rPr>
        <w:t>2.7. Фактическое наличие имущества при инвентаризации определяют путем осмотра, подсчета.</w:t>
      </w:r>
      <w:r w:rsidRPr="000A11AA">
        <w:rPr>
          <w:rFonts w:hAnsi="Times New Roman" w:cs="Times New Roman"/>
          <w:color w:val="000000"/>
          <w:sz w:val="26"/>
          <w:szCs w:val="26"/>
        </w:rPr>
        <w:t> </w:t>
      </w:r>
    </w:p>
    <w:p w:rsidR="001A670F" w:rsidRPr="000A11AA" w:rsidRDefault="00872ACB" w:rsidP="0008262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A11AA">
        <w:rPr>
          <w:rFonts w:hAnsi="Times New Roman" w:cs="Times New Roman"/>
          <w:color w:val="000000"/>
          <w:sz w:val="26"/>
          <w:szCs w:val="26"/>
          <w:lang w:val="ru-RU"/>
        </w:rPr>
        <w:t xml:space="preserve">Инвентаризация материальных ценностей, которые хранятся в неповрежденной упаковке с информацией производителя о количестве товара внутри, проводится методом фиксации. Для этого </w:t>
      </w:r>
      <w:proofErr w:type="gramStart"/>
      <w:r w:rsidRPr="000A11AA">
        <w:rPr>
          <w:rFonts w:hAnsi="Times New Roman" w:cs="Times New Roman"/>
          <w:color w:val="000000"/>
          <w:sz w:val="26"/>
          <w:szCs w:val="26"/>
          <w:lang w:val="ru-RU"/>
        </w:rPr>
        <w:t>вскрывается и пересчитывается</w:t>
      </w:r>
      <w:proofErr w:type="gramEnd"/>
      <w:r w:rsidRPr="000A11AA">
        <w:rPr>
          <w:rFonts w:hAnsi="Times New Roman" w:cs="Times New Roman"/>
          <w:color w:val="000000"/>
          <w:sz w:val="26"/>
          <w:szCs w:val="26"/>
          <w:lang w:val="ru-RU"/>
        </w:rPr>
        <w:t xml:space="preserve"> содержимое части упаковок –</w:t>
      </w:r>
      <w:r w:rsidRPr="000A11AA">
        <w:rPr>
          <w:rFonts w:hAnsi="Times New Roman" w:cs="Times New Roman"/>
          <w:color w:val="000000"/>
          <w:sz w:val="26"/>
          <w:szCs w:val="26"/>
        </w:rPr>
        <w:t> </w:t>
      </w:r>
      <w:r w:rsidRPr="000A11AA">
        <w:rPr>
          <w:rFonts w:hAnsi="Times New Roman" w:cs="Times New Roman"/>
          <w:color w:val="000000"/>
          <w:sz w:val="26"/>
          <w:szCs w:val="26"/>
          <w:lang w:val="ru-RU"/>
        </w:rPr>
        <w:t xml:space="preserve">10 процентов от общего количества. Остальной подсчет ведется на </w:t>
      </w:r>
      <w:proofErr w:type="gramStart"/>
      <w:r w:rsidRPr="000A11AA">
        <w:rPr>
          <w:rFonts w:hAnsi="Times New Roman" w:cs="Times New Roman"/>
          <w:color w:val="000000"/>
          <w:sz w:val="26"/>
          <w:szCs w:val="26"/>
          <w:lang w:val="ru-RU"/>
        </w:rPr>
        <w:t>основании</w:t>
      </w:r>
      <w:proofErr w:type="gramEnd"/>
      <w:r w:rsidRPr="000A11AA">
        <w:rPr>
          <w:rFonts w:hAnsi="Times New Roman" w:cs="Times New Roman"/>
          <w:color w:val="000000"/>
          <w:sz w:val="26"/>
          <w:szCs w:val="26"/>
          <w:lang w:val="ru-RU"/>
        </w:rPr>
        <w:t xml:space="preserve"> данных производителя.</w:t>
      </w:r>
    </w:p>
    <w:p w:rsidR="001A670F" w:rsidRPr="000A11AA" w:rsidRDefault="00872ACB" w:rsidP="0008262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A11AA">
        <w:rPr>
          <w:rFonts w:hAnsi="Times New Roman" w:cs="Times New Roman"/>
          <w:color w:val="000000"/>
          <w:sz w:val="26"/>
          <w:szCs w:val="26"/>
          <w:lang w:val="ru-RU"/>
        </w:rPr>
        <w:t xml:space="preserve">Инвентаризация имущества, которое находится вне </w:t>
      </w:r>
      <w:r w:rsidR="00BD56A7" w:rsidRPr="000A11AA">
        <w:rPr>
          <w:rFonts w:hAnsi="Times New Roman" w:cs="Times New Roman"/>
          <w:color w:val="000000"/>
          <w:sz w:val="26"/>
          <w:szCs w:val="26"/>
          <w:lang w:val="ru-RU"/>
        </w:rPr>
        <w:t>финансов</w:t>
      </w:r>
      <w:r w:rsidR="000A11AA" w:rsidRPr="000A11AA">
        <w:rPr>
          <w:rFonts w:hAnsi="Times New Roman" w:cs="Times New Roman"/>
          <w:color w:val="000000"/>
          <w:sz w:val="26"/>
          <w:szCs w:val="26"/>
          <w:lang w:val="ru-RU"/>
        </w:rPr>
        <w:t>ого</w:t>
      </w:r>
      <w:r w:rsidR="00BD56A7" w:rsidRPr="000A11AA">
        <w:rPr>
          <w:rFonts w:hAnsi="Times New Roman" w:cs="Times New Roman"/>
          <w:color w:val="000000"/>
          <w:sz w:val="26"/>
          <w:szCs w:val="26"/>
          <w:lang w:val="ru-RU"/>
        </w:rPr>
        <w:t xml:space="preserve"> отдел</w:t>
      </w:r>
      <w:r w:rsidR="000A11AA" w:rsidRPr="000A11AA">
        <w:rPr>
          <w:rFonts w:hAnsi="Times New Roman" w:cs="Times New Roman"/>
          <w:color w:val="000000"/>
          <w:sz w:val="26"/>
          <w:szCs w:val="26"/>
          <w:lang w:val="ru-RU"/>
        </w:rPr>
        <w:t>а</w:t>
      </w:r>
      <w:r w:rsidRPr="000A11AA">
        <w:rPr>
          <w:rFonts w:hAnsi="Times New Roman" w:cs="Times New Roman"/>
          <w:color w:val="000000"/>
          <w:sz w:val="26"/>
          <w:szCs w:val="26"/>
          <w:lang w:val="ru-RU"/>
        </w:rPr>
        <w:t>, может проходить с помощью виде</w:t>
      </w:r>
      <w:r w:rsidR="001017C7" w:rsidRPr="000A11AA">
        <w:rPr>
          <w:rFonts w:hAnsi="Times New Roman" w:cs="Times New Roman"/>
          <w:color w:val="000000"/>
          <w:sz w:val="26"/>
          <w:szCs w:val="26"/>
          <w:lang w:val="ru-RU"/>
        </w:rPr>
        <w:t>о -</w:t>
      </w:r>
      <w:r w:rsidRPr="000A11AA">
        <w:rPr>
          <w:rFonts w:hAnsi="Times New Roman" w:cs="Times New Roman"/>
          <w:color w:val="000000"/>
          <w:sz w:val="26"/>
          <w:szCs w:val="26"/>
          <w:lang w:val="ru-RU"/>
        </w:rPr>
        <w:t xml:space="preserve"> и </w:t>
      </w:r>
      <w:r w:rsidR="001017C7" w:rsidRPr="000A11AA">
        <w:rPr>
          <w:rFonts w:hAnsi="Times New Roman" w:cs="Times New Roman"/>
          <w:color w:val="000000"/>
          <w:sz w:val="26"/>
          <w:szCs w:val="26"/>
          <w:lang w:val="ru-RU"/>
        </w:rPr>
        <w:t>фото фиксации</w:t>
      </w:r>
      <w:r w:rsidRPr="000A11AA">
        <w:rPr>
          <w:rFonts w:hAnsi="Times New Roman" w:cs="Times New Roman"/>
          <w:color w:val="000000"/>
          <w:sz w:val="26"/>
          <w:szCs w:val="26"/>
          <w:lang w:val="ru-RU"/>
        </w:rPr>
        <w:t xml:space="preserve"> по правилам, установленным в разделе 5 настоящего порядка.</w:t>
      </w:r>
    </w:p>
    <w:p w:rsidR="001A670F" w:rsidRPr="000A11AA" w:rsidRDefault="00872ACB" w:rsidP="0008262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A11AA">
        <w:rPr>
          <w:rFonts w:hAnsi="Times New Roman" w:cs="Times New Roman"/>
          <w:color w:val="000000"/>
          <w:sz w:val="26"/>
          <w:szCs w:val="26"/>
          <w:lang w:val="ru-RU"/>
        </w:rPr>
        <w:t>2.8. Проверка фактического наличия имущества производится при обязательном участии</w:t>
      </w:r>
      <w:r w:rsidRPr="000A11AA">
        <w:rPr>
          <w:rFonts w:hAnsi="Times New Roman" w:cs="Times New Roman"/>
          <w:color w:val="000000"/>
          <w:sz w:val="26"/>
          <w:szCs w:val="26"/>
        </w:rPr>
        <w:t> </w:t>
      </w:r>
      <w:r w:rsidRPr="000A11AA">
        <w:rPr>
          <w:rFonts w:hAnsi="Times New Roman" w:cs="Times New Roman"/>
          <w:color w:val="000000"/>
          <w:sz w:val="26"/>
          <w:szCs w:val="26"/>
          <w:lang w:val="ru-RU"/>
        </w:rPr>
        <w:t>ответственных лиц.</w:t>
      </w:r>
    </w:p>
    <w:p w:rsidR="001A670F" w:rsidRPr="000A11AA" w:rsidRDefault="00872ACB" w:rsidP="0008262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A11AA">
        <w:rPr>
          <w:rFonts w:hAnsi="Times New Roman" w:cs="Times New Roman"/>
          <w:color w:val="000000"/>
          <w:sz w:val="26"/>
          <w:szCs w:val="26"/>
          <w:lang w:val="ru-RU"/>
        </w:rPr>
        <w:t>2.9. Для оформления инвентаризации комиссия применяет формы,</w:t>
      </w:r>
      <w:r w:rsidRPr="000A11AA">
        <w:rPr>
          <w:sz w:val="26"/>
          <w:szCs w:val="26"/>
          <w:lang w:val="ru-RU"/>
        </w:rPr>
        <w:br/>
      </w:r>
      <w:r w:rsidRPr="000A11AA">
        <w:rPr>
          <w:rFonts w:hAnsi="Times New Roman" w:cs="Times New Roman"/>
          <w:color w:val="000000"/>
          <w:sz w:val="26"/>
          <w:szCs w:val="26"/>
          <w:lang w:val="ru-RU"/>
        </w:rPr>
        <w:t>утвержденные</w:t>
      </w:r>
      <w:r w:rsidRPr="000A11AA">
        <w:rPr>
          <w:rFonts w:hAnsi="Times New Roman" w:cs="Times New Roman"/>
          <w:color w:val="000000"/>
          <w:sz w:val="26"/>
          <w:szCs w:val="26"/>
        </w:rPr>
        <w:t> </w:t>
      </w:r>
      <w:r w:rsidRPr="000A11AA">
        <w:rPr>
          <w:rFonts w:hAnsi="Times New Roman" w:cs="Times New Roman"/>
          <w:color w:val="000000"/>
          <w:sz w:val="26"/>
          <w:szCs w:val="26"/>
          <w:lang w:val="ru-RU"/>
        </w:rPr>
        <w:t>приказами Минфина</w:t>
      </w:r>
      <w:r w:rsidR="000A11AA" w:rsidRPr="000A11AA">
        <w:rPr>
          <w:rFonts w:hAnsi="Times New Roman" w:cs="Times New Roman"/>
          <w:color w:val="000000"/>
          <w:sz w:val="26"/>
          <w:szCs w:val="26"/>
          <w:lang w:val="ru-RU"/>
        </w:rPr>
        <w:t xml:space="preserve"> России</w:t>
      </w:r>
      <w:r w:rsidRPr="000A11AA">
        <w:rPr>
          <w:rFonts w:hAnsi="Times New Roman" w:cs="Times New Roman"/>
          <w:color w:val="000000"/>
          <w:sz w:val="26"/>
          <w:szCs w:val="26"/>
        </w:rPr>
        <w:t> </w:t>
      </w:r>
      <w:r w:rsidRPr="000A11AA">
        <w:rPr>
          <w:rFonts w:hAnsi="Times New Roman" w:cs="Times New Roman"/>
          <w:color w:val="000000"/>
          <w:sz w:val="26"/>
          <w:szCs w:val="26"/>
          <w:lang w:val="ru-RU"/>
        </w:rPr>
        <w:t>от 30.03.2015 № 52н</w:t>
      </w:r>
      <w:r w:rsidRPr="000A11AA">
        <w:rPr>
          <w:rFonts w:hAnsi="Times New Roman" w:cs="Times New Roman"/>
          <w:color w:val="000000"/>
          <w:sz w:val="26"/>
          <w:szCs w:val="26"/>
        </w:rPr>
        <w:t> </w:t>
      </w:r>
      <w:r w:rsidRPr="000A11AA">
        <w:rPr>
          <w:rFonts w:hAnsi="Times New Roman" w:cs="Times New Roman"/>
          <w:color w:val="000000"/>
          <w:sz w:val="26"/>
          <w:szCs w:val="26"/>
          <w:lang w:val="ru-RU"/>
        </w:rPr>
        <w:t>и от 15.04.2021 № 61н:</w:t>
      </w:r>
    </w:p>
    <w:p w:rsidR="000A11AA" w:rsidRPr="000A11AA" w:rsidRDefault="00872ACB" w:rsidP="0008262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A11AA">
        <w:rPr>
          <w:rFonts w:hAnsi="Times New Roman" w:cs="Times New Roman"/>
          <w:color w:val="000000"/>
          <w:sz w:val="26"/>
          <w:szCs w:val="26"/>
          <w:lang w:val="ru-RU"/>
        </w:rPr>
        <w:t>–</w:t>
      </w:r>
      <w:r w:rsidRPr="000A11AA">
        <w:rPr>
          <w:rFonts w:hAnsi="Times New Roman" w:cs="Times New Roman"/>
          <w:color w:val="000000"/>
          <w:sz w:val="26"/>
          <w:szCs w:val="26"/>
        </w:rPr>
        <w:t> </w:t>
      </w:r>
      <w:r w:rsidRPr="000A11AA">
        <w:rPr>
          <w:rFonts w:hAnsi="Times New Roman" w:cs="Times New Roman"/>
          <w:color w:val="000000"/>
          <w:sz w:val="26"/>
          <w:szCs w:val="26"/>
          <w:lang w:val="ru-RU"/>
        </w:rPr>
        <w:t>решение о проведении инвентаризации (ф. 0510439);</w:t>
      </w:r>
    </w:p>
    <w:p w:rsidR="000A11AA" w:rsidRPr="000A11AA" w:rsidRDefault="00872ACB" w:rsidP="0008262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A11AA">
        <w:rPr>
          <w:rFonts w:hAnsi="Times New Roman" w:cs="Times New Roman"/>
          <w:color w:val="000000"/>
          <w:sz w:val="26"/>
          <w:szCs w:val="26"/>
          <w:lang w:val="ru-RU"/>
        </w:rPr>
        <w:t>– изменение Решения о проведении инвентаризации (ф. 0510447);</w:t>
      </w:r>
    </w:p>
    <w:p w:rsidR="000A11AA" w:rsidRPr="000A11AA" w:rsidRDefault="00872ACB" w:rsidP="0008262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A11AA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–</w:t>
      </w:r>
      <w:r w:rsidRPr="000A11AA">
        <w:rPr>
          <w:rFonts w:hAnsi="Times New Roman" w:cs="Times New Roman"/>
          <w:color w:val="000000"/>
          <w:sz w:val="26"/>
          <w:szCs w:val="26"/>
        </w:rPr>
        <w:t> </w:t>
      </w:r>
      <w:r w:rsidRPr="000A11AA">
        <w:rPr>
          <w:rFonts w:hAnsi="Times New Roman" w:cs="Times New Roman"/>
          <w:color w:val="000000"/>
          <w:sz w:val="26"/>
          <w:szCs w:val="26"/>
          <w:lang w:val="ru-RU"/>
        </w:rPr>
        <w:t xml:space="preserve"> инвентаризационная опись остатков на </w:t>
      </w:r>
      <w:proofErr w:type="gramStart"/>
      <w:r w:rsidRPr="000A11AA">
        <w:rPr>
          <w:rFonts w:hAnsi="Times New Roman" w:cs="Times New Roman"/>
          <w:color w:val="000000"/>
          <w:sz w:val="26"/>
          <w:szCs w:val="26"/>
          <w:lang w:val="ru-RU"/>
        </w:rPr>
        <w:t>счетах</w:t>
      </w:r>
      <w:proofErr w:type="gramEnd"/>
      <w:r w:rsidRPr="000A11AA">
        <w:rPr>
          <w:rFonts w:hAnsi="Times New Roman" w:cs="Times New Roman"/>
          <w:color w:val="000000"/>
          <w:sz w:val="26"/>
          <w:szCs w:val="26"/>
          <w:lang w:val="ru-RU"/>
        </w:rPr>
        <w:t xml:space="preserve"> учета денежных средств (ф. 0504082);</w:t>
      </w:r>
    </w:p>
    <w:p w:rsidR="000A11AA" w:rsidRPr="000A11AA" w:rsidRDefault="00872ACB" w:rsidP="0008262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A11AA">
        <w:rPr>
          <w:rFonts w:hAnsi="Times New Roman" w:cs="Times New Roman"/>
          <w:color w:val="000000"/>
          <w:sz w:val="26"/>
          <w:szCs w:val="26"/>
          <w:lang w:val="ru-RU"/>
        </w:rPr>
        <w:t xml:space="preserve">– инвентаризационная опись (сличительная ведомость) бланков </w:t>
      </w:r>
      <w:proofErr w:type="gramStart"/>
      <w:r w:rsidRPr="000A11AA">
        <w:rPr>
          <w:rFonts w:hAnsi="Times New Roman" w:cs="Times New Roman"/>
          <w:color w:val="000000"/>
          <w:sz w:val="26"/>
          <w:szCs w:val="26"/>
          <w:lang w:val="ru-RU"/>
        </w:rPr>
        <w:t>строгой</w:t>
      </w:r>
      <w:proofErr w:type="gramEnd"/>
      <w:r w:rsidRPr="000A11AA">
        <w:rPr>
          <w:rFonts w:hAnsi="Times New Roman" w:cs="Times New Roman"/>
          <w:color w:val="000000"/>
          <w:sz w:val="26"/>
          <w:szCs w:val="26"/>
          <w:lang w:val="ru-RU"/>
        </w:rPr>
        <w:t xml:space="preserve"> отчетности и</w:t>
      </w:r>
      <w:r w:rsidRPr="000A11AA">
        <w:rPr>
          <w:rFonts w:hAnsi="Times New Roman" w:cs="Times New Roman"/>
          <w:color w:val="000000"/>
          <w:sz w:val="26"/>
          <w:szCs w:val="26"/>
        </w:rPr>
        <w:t> </w:t>
      </w:r>
      <w:r w:rsidRPr="000A11AA">
        <w:rPr>
          <w:rFonts w:hAnsi="Times New Roman" w:cs="Times New Roman"/>
          <w:color w:val="000000"/>
          <w:sz w:val="26"/>
          <w:szCs w:val="26"/>
          <w:lang w:val="ru-RU"/>
        </w:rPr>
        <w:t>денежных документов (ф. 0504086);</w:t>
      </w:r>
    </w:p>
    <w:p w:rsidR="000A11AA" w:rsidRPr="000A11AA" w:rsidRDefault="00872ACB" w:rsidP="0008262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A11AA">
        <w:rPr>
          <w:rFonts w:hAnsi="Times New Roman" w:cs="Times New Roman"/>
          <w:color w:val="000000"/>
          <w:sz w:val="26"/>
          <w:szCs w:val="26"/>
          <w:lang w:val="ru-RU"/>
        </w:rPr>
        <w:t>– инвентаризационная опись (сличительная ведомость) по объектам нефинансовых активов</w:t>
      </w:r>
      <w:r w:rsidRPr="000A11AA">
        <w:rPr>
          <w:rFonts w:hAnsi="Times New Roman" w:cs="Times New Roman"/>
          <w:color w:val="000000"/>
          <w:sz w:val="26"/>
          <w:szCs w:val="26"/>
        </w:rPr>
        <w:t> </w:t>
      </w:r>
      <w:r w:rsidRPr="000A11AA">
        <w:rPr>
          <w:rFonts w:hAnsi="Times New Roman" w:cs="Times New Roman"/>
          <w:color w:val="000000"/>
          <w:sz w:val="26"/>
          <w:szCs w:val="26"/>
          <w:lang w:val="ru-RU"/>
        </w:rPr>
        <w:t>(ф. 0504087).</w:t>
      </w:r>
    </w:p>
    <w:p w:rsidR="008A7A28" w:rsidRPr="008A7A28" w:rsidRDefault="008A7A28" w:rsidP="0008262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A7A28">
        <w:rPr>
          <w:rFonts w:hAnsi="Times New Roman" w:cs="Times New Roman"/>
          <w:color w:val="000000"/>
          <w:sz w:val="26"/>
          <w:szCs w:val="26"/>
          <w:lang w:val="ru-RU"/>
        </w:rPr>
        <w:t>- п</w:t>
      </w:r>
      <w:r w:rsidR="00872ACB" w:rsidRPr="008A7A28">
        <w:rPr>
          <w:rFonts w:hAnsi="Times New Roman" w:cs="Times New Roman"/>
          <w:color w:val="000000"/>
          <w:sz w:val="26"/>
          <w:szCs w:val="26"/>
          <w:lang w:val="ru-RU"/>
        </w:rPr>
        <w:t>о объектам, переданным в аренду, безвозмездное пользование, а также</w:t>
      </w:r>
      <w:r w:rsidR="00872ACB" w:rsidRPr="008A7A28">
        <w:rPr>
          <w:rFonts w:hAnsi="Times New Roman" w:cs="Times New Roman"/>
          <w:color w:val="000000"/>
          <w:sz w:val="26"/>
          <w:szCs w:val="26"/>
        </w:rPr>
        <w:t> </w:t>
      </w:r>
      <w:r w:rsidR="00872ACB" w:rsidRPr="008A7A28">
        <w:rPr>
          <w:rFonts w:hAnsi="Times New Roman" w:cs="Times New Roman"/>
          <w:color w:val="000000"/>
          <w:sz w:val="26"/>
          <w:szCs w:val="26"/>
          <w:lang w:val="ru-RU"/>
        </w:rPr>
        <w:t>полученным в аренду, безвозмездное пользование и по другим основаниям, составляются</w:t>
      </w:r>
      <w:r w:rsidR="00872ACB" w:rsidRPr="008A7A28">
        <w:rPr>
          <w:rFonts w:hAnsi="Times New Roman" w:cs="Times New Roman"/>
          <w:color w:val="000000"/>
          <w:sz w:val="26"/>
          <w:szCs w:val="26"/>
        </w:rPr>
        <w:t> </w:t>
      </w:r>
      <w:r w:rsidR="00872ACB" w:rsidRPr="008A7A28">
        <w:rPr>
          <w:rFonts w:hAnsi="Times New Roman" w:cs="Times New Roman"/>
          <w:color w:val="000000"/>
          <w:sz w:val="26"/>
          <w:szCs w:val="26"/>
          <w:lang w:val="ru-RU"/>
        </w:rPr>
        <w:t>отдельные описи (ф. 0504087);</w:t>
      </w:r>
    </w:p>
    <w:p w:rsidR="008A7A28" w:rsidRPr="008A7A28" w:rsidRDefault="00872ACB" w:rsidP="0008262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A7A28">
        <w:rPr>
          <w:rFonts w:hAnsi="Times New Roman" w:cs="Times New Roman"/>
          <w:color w:val="000000"/>
          <w:sz w:val="26"/>
          <w:szCs w:val="26"/>
          <w:lang w:val="ru-RU"/>
        </w:rPr>
        <w:t>– инвентаризационная опись наличных денежных средств (ф. 0504088);</w:t>
      </w:r>
    </w:p>
    <w:p w:rsidR="008A7A28" w:rsidRPr="008A7A28" w:rsidRDefault="00872ACB" w:rsidP="0008262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A7A28">
        <w:rPr>
          <w:rFonts w:hAnsi="Times New Roman" w:cs="Times New Roman"/>
          <w:color w:val="000000"/>
          <w:sz w:val="26"/>
          <w:szCs w:val="26"/>
          <w:lang w:val="ru-RU"/>
        </w:rPr>
        <w:t>– инвентаризационная опись расчетов с покупателями, поставщиками и прочими</w:t>
      </w:r>
      <w:r w:rsidR="008A7A28" w:rsidRPr="008A7A28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A7A28">
        <w:rPr>
          <w:rFonts w:hAnsi="Times New Roman" w:cs="Times New Roman"/>
          <w:color w:val="000000"/>
          <w:sz w:val="26"/>
          <w:szCs w:val="26"/>
          <w:lang w:val="ru-RU"/>
        </w:rPr>
        <w:t>дебиторами и кредиторами (ф. 0504089);</w:t>
      </w:r>
    </w:p>
    <w:p w:rsidR="008A7A28" w:rsidRPr="008A7A28" w:rsidRDefault="00872ACB" w:rsidP="0008262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A7A28">
        <w:rPr>
          <w:rFonts w:hAnsi="Times New Roman" w:cs="Times New Roman"/>
          <w:color w:val="000000"/>
          <w:sz w:val="26"/>
          <w:szCs w:val="26"/>
          <w:lang w:val="ru-RU"/>
        </w:rPr>
        <w:t>– инвентаризационная опись расчетов по поступлениям (ф. 0504091);</w:t>
      </w:r>
    </w:p>
    <w:p w:rsidR="008A7A28" w:rsidRPr="008A7A28" w:rsidRDefault="00872ACB" w:rsidP="00082626">
      <w:pPr>
        <w:spacing w:before="0" w:beforeAutospacing="0" w:after="0" w:afterAutospacing="0"/>
        <w:ind w:firstLine="720"/>
        <w:jc w:val="both"/>
        <w:rPr>
          <w:sz w:val="26"/>
          <w:szCs w:val="26"/>
          <w:lang w:val="ru-RU"/>
        </w:rPr>
      </w:pPr>
      <w:r w:rsidRPr="008A7A28">
        <w:rPr>
          <w:rFonts w:hAnsi="Times New Roman" w:cs="Times New Roman"/>
          <w:color w:val="000000"/>
          <w:sz w:val="26"/>
          <w:szCs w:val="26"/>
          <w:lang w:val="ru-RU"/>
        </w:rPr>
        <w:t>– акт о результатах инвентаризации (ф. 0510463);</w:t>
      </w:r>
    </w:p>
    <w:p w:rsidR="008A7A28" w:rsidRPr="008A7A28" w:rsidRDefault="00872ACB" w:rsidP="0008262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A7A28">
        <w:rPr>
          <w:rFonts w:hAnsi="Times New Roman" w:cs="Times New Roman"/>
          <w:color w:val="000000"/>
          <w:sz w:val="26"/>
          <w:szCs w:val="26"/>
          <w:lang w:val="ru-RU"/>
        </w:rPr>
        <w:t>– акт о результатах инвентаризации наличных денежных средств (ф. 0510836);</w:t>
      </w:r>
    </w:p>
    <w:p w:rsidR="008A7A28" w:rsidRPr="008A7A28" w:rsidRDefault="00872ACB" w:rsidP="0008262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A7A28">
        <w:rPr>
          <w:rFonts w:hAnsi="Times New Roman" w:cs="Times New Roman"/>
          <w:color w:val="000000"/>
          <w:sz w:val="26"/>
          <w:szCs w:val="26"/>
          <w:lang w:val="ru-RU"/>
        </w:rPr>
        <w:t>– решение о прекращении признания активами объектов НФА (ф. 0510440);</w:t>
      </w:r>
    </w:p>
    <w:p w:rsidR="008A7A28" w:rsidRPr="008A7A28" w:rsidRDefault="00872ACB" w:rsidP="0008262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A7A28">
        <w:rPr>
          <w:rFonts w:hAnsi="Times New Roman" w:cs="Times New Roman"/>
          <w:color w:val="000000"/>
          <w:sz w:val="26"/>
          <w:szCs w:val="26"/>
          <w:lang w:val="ru-RU"/>
        </w:rPr>
        <w:t>– инвентаризационная опись задолженности по кредитам, займам (ссудам) (ф. 0504083);</w:t>
      </w:r>
    </w:p>
    <w:p w:rsidR="001A670F" w:rsidRPr="008A7A28" w:rsidRDefault="00872ACB" w:rsidP="0008262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A7A28">
        <w:rPr>
          <w:rFonts w:hAnsi="Times New Roman" w:cs="Times New Roman"/>
          <w:color w:val="000000"/>
          <w:sz w:val="26"/>
          <w:szCs w:val="26"/>
          <w:lang w:val="ru-RU"/>
        </w:rPr>
        <w:t>– инвентаризационная опись ценных бумаг (ф. 0504081).</w:t>
      </w:r>
    </w:p>
    <w:p w:rsidR="001A670F" w:rsidRPr="008A7A28" w:rsidRDefault="00872ACB" w:rsidP="0008262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A7A28">
        <w:rPr>
          <w:rFonts w:hAnsi="Times New Roman" w:cs="Times New Roman"/>
          <w:color w:val="000000"/>
          <w:sz w:val="26"/>
          <w:szCs w:val="26"/>
          <w:lang w:val="ru-RU"/>
        </w:rPr>
        <w:t>Для результатов инвентаризации расходов будущих периодов применяется акт инвентаризации расходов будущих периодов № ИНВ-11 (ф. 0317012), утвержденный</w:t>
      </w:r>
      <w:r w:rsidRPr="008A7A28">
        <w:rPr>
          <w:rFonts w:hAnsi="Times New Roman" w:cs="Times New Roman"/>
          <w:color w:val="000000"/>
          <w:sz w:val="26"/>
          <w:szCs w:val="26"/>
        </w:rPr>
        <w:t> </w:t>
      </w:r>
      <w:r w:rsidRPr="008A7A28">
        <w:rPr>
          <w:rFonts w:hAnsi="Times New Roman" w:cs="Times New Roman"/>
          <w:color w:val="000000"/>
          <w:sz w:val="26"/>
          <w:szCs w:val="26"/>
          <w:lang w:val="ru-RU"/>
        </w:rPr>
        <w:t>приказом Госкомстата от 18.08.1998 № 88.</w:t>
      </w:r>
    </w:p>
    <w:p w:rsidR="001A670F" w:rsidRPr="00355FC9" w:rsidRDefault="00872ACB" w:rsidP="0008262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55FC9">
        <w:rPr>
          <w:rFonts w:hAnsi="Times New Roman" w:cs="Times New Roman"/>
          <w:color w:val="000000"/>
          <w:sz w:val="26"/>
          <w:szCs w:val="26"/>
          <w:lang w:val="ru-RU"/>
        </w:rPr>
        <w:t>2.10. Инвентаризационная комиссия обеспечивает полноту и точность внесения в описи</w:t>
      </w:r>
      <w:r w:rsidRPr="00355FC9">
        <w:rPr>
          <w:rFonts w:hAnsi="Times New Roman" w:cs="Times New Roman"/>
          <w:color w:val="000000"/>
          <w:sz w:val="26"/>
          <w:szCs w:val="26"/>
        </w:rPr>
        <w:t> </w:t>
      </w:r>
      <w:r w:rsidRPr="00355FC9">
        <w:rPr>
          <w:rFonts w:hAnsi="Times New Roman" w:cs="Times New Roman"/>
          <w:color w:val="000000"/>
          <w:sz w:val="26"/>
          <w:szCs w:val="26"/>
          <w:lang w:val="ru-RU"/>
        </w:rPr>
        <w:t>данных о фактических остатках основных средств, нематериальных активов, материальных</w:t>
      </w:r>
      <w:r w:rsidRPr="00355FC9">
        <w:rPr>
          <w:rFonts w:hAnsi="Times New Roman" w:cs="Times New Roman"/>
          <w:color w:val="000000"/>
          <w:sz w:val="26"/>
          <w:szCs w:val="26"/>
        </w:rPr>
        <w:t> </w:t>
      </w:r>
      <w:r w:rsidRPr="00355FC9">
        <w:rPr>
          <w:rFonts w:hAnsi="Times New Roman" w:cs="Times New Roman"/>
          <w:color w:val="000000"/>
          <w:sz w:val="26"/>
          <w:szCs w:val="26"/>
          <w:lang w:val="ru-RU"/>
        </w:rPr>
        <w:t>запасов и другого имущества, денежных средств, финансовых активов и обязательств,</w:t>
      </w:r>
      <w:r w:rsidRPr="00355FC9">
        <w:rPr>
          <w:rFonts w:hAnsi="Times New Roman" w:cs="Times New Roman"/>
          <w:color w:val="000000"/>
          <w:sz w:val="26"/>
          <w:szCs w:val="26"/>
        </w:rPr>
        <w:t> </w:t>
      </w:r>
      <w:r w:rsidRPr="00355FC9">
        <w:rPr>
          <w:rFonts w:hAnsi="Times New Roman" w:cs="Times New Roman"/>
          <w:color w:val="000000"/>
          <w:sz w:val="26"/>
          <w:szCs w:val="26"/>
          <w:lang w:val="ru-RU"/>
        </w:rPr>
        <w:t>правильность и своевременность оформления материалов инвентаризации. Также комиссия</w:t>
      </w:r>
      <w:r w:rsidRPr="00355FC9">
        <w:rPr>
          <w:rFonts w:hAnsi="Times New Roman" w:cs="Times New Roman"/>
          <w:color w:val="000000"/>
          <w:sz w:val="26"/>
          <w:szCs w:val="26"/>
        </w:rPr>
        <w:t> </w:t>
      </w:r>
      <w:r w:rsidRPr="00355FC9">
        <w:rPr>
          <w:rFonts w:hAnsi="Times New Roman" w:cs="Times New Roman"/>
          <w:color w:val="000000"/>
          <w:sz w:val="26"/>
          <w:szCs w:val="26"/>
          <w:lang w:val="ru-RU"/>
        </w:rPr>
        <w:t>обеспечивает внесение в описи обнаруженных признаков обесценения актива.</w:t>
      </w:r>
    </w:p>
    <w:p w:rsidR="001A670F" w:rsidRPr="00355FC9" w:rsidRDefault="00872ACB" w:rsidP="0008262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55FC9">
        <w:rPr>
          <w:rFonts w:hAnsi="Times New Roman" w:cs="Times New Roman"/>
          <w:color w:val="000000"/>
          <w:sz w:val="26"/>
          <w:szCs w:val="26"/>
          <w:lang w:val="ru-RU"/>
        </w:rPr>
        <w:t>2.11. Если инвентаризация проводится в течение нескольких дней, то помещения, где</w:t>
      </w:r>
      <w:r w:rsidRPr="00355FC9">
        <w:rPr>
          <w:rFonts w:hAnsi="Times New Roman" w:cs="Times New Roman"/>
          <w:color w:val="000000"/>
          <w:sz w:val="26"/>
          <w:szCs w:val="26"/>
        </w:rPr>
        <w:t> </w:t>
      </w:r>
      <w:r w:rsidRPr="00355FC9">
        <w:rPr>
          <w:rFonts w:hAnsi="Times New Roman" w:cs="Times New Roman"/>
          <w:color w:val="000000"/>
          <w:sz w:val="26"/>
          <w:szCs w:val="26"/>
          <w:lang w:val="ru-RU"/>
        </w:rPr>
        <w:t>хранятся материальные ценности, при уходе инвентаризационной комиссии должны быть</w:t>
      </w:r>
      <w:r w:rsidRPr="00355FC9">
        <w:rPr>
          <w:rFonts w:hAnsi="Times New Roman" w:cs="Times New Roman"/>
          <w:color w:val="000000"/>
          <w:sz w:val="26"/>
          <w:szCs w:val="26"/>
        </w:rPr>
        <w:t> </w:t>
      </w:r>
      <w:r w:rsidRPr="00355FC9">
        <w:rPr>
          <w:rFonts w:hAnsi="Times New Roman" w:cs="Times New Roman"/>
          <w:color w:val="000000"/>
          <w:sz w:val="26"/>
          <w:szCs w:val="26"/>
          <w:lang w:val="ru-RU"/>
        </w:rPr>
        <w:t>опечатаны. Во время перерывов в работе инвентаризационных комиссий (в обеденный</w:t>
      </w:r>
      <w:r w:rsidRPr="00355FC9">
        <w:rPr>
          <w:rFonts w:hAnsi="Times New Roman" w:cs="Times New Roman"/>
          <w:color w:val="000000"/>
          <w:sz w:val="26"/>
          <w:szCs w:val="26"/>
        </w:rPr>
        <w:t> </w:t>
      </w:r>
      <w:r w:rsidRPr="00355FC9">
        <w:rPr>
          <w:rFonts w:hAnsi="Times New Roman" w:cs="Times New Roman"/>
          <w:color w:val="000000"/>
          <w:sz w:val="26"/>
          <w:szCs w:val="26"/>
          <w:lang w:val="ru-RU"/>
        </w:rPr>
        <w:t>перерыв, в ночное время, по другим причинам) описи должны храниться в ящике (шкафу,</w:t>
      </w:r>
      <w:r w:rsidRPr="00355FC9">
        <w:rPr>
          <w:rFonts w:hAnsi="Times New Roman" w:cs="Times New Roman"/>
          <w:color w:val="000000"/>
          <w:sz w:val="26"/>
          <w:szCs w:val="26"/>
        </w:rPr>
        <w:t> </w:t>
      </w:r>
      <w:r w:rsidRPr="00355FC9">
        <w:rPr>
          <w:rFonts w:hAnsi="Times New Roman" w:cs="Times New Roman"/>
          <w:color w:val="000000"/>
          <w:sz w:val="26"/>
          <w:szCs w:val="26"/>
          <w:lang w:val="ru-RU"/>
        </w:rPr>
        <w:t>сейфе) в закрытом помещении, где проводится инвентаризация.</w:t>
      </w:r>
    </w:p>
    <w:p w:rsidR="001A670F" w:rsidRPr="00355FC9" w:rsidRDefault="00872ACB" w:rsidP="0008262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55FC9">
        <w:rPr>
          <w:rFonts w:hAnsi="Times New Roman" w:cs="Times New Roman"/>
          <w:color w:val="000000"/>
          <w:sz w:val="26"/>
          <w:szCs w:val="26"/>
          <w:lang w:val="ru-RU"/>
        </w:rPr>
        <w:t>2.12. Если ответственные лица обнаружат после инвентаризации ошибки в описях, они</w:t>
      </w:r>
      <w:r w:rsidRPr="00355FC9">
        <w:rPr>
          <w:rFonts w:hAnsi="Times New Roman" w:cs="Times New Roman"/>
          <w:color w:val="000000"/>
          <w:sz w:val="26"/>
          <w:szCs w:val="26"/>
        </w:rPr>
        <w:t> </w:t>
      </w:r>
      <w:r w:rsidRPr="00355FC9">
        <w:rPr>
          <w:rFonts w:hAnsi="Times New Roman" w:cs="Times New Roman"/>
          <w:color w:val="000000"/>
          <w:sz w:val="26"/>
          <w:szCs w:val="26"/>
          <w:lang w:val="ru-RU"/>
        </w:rPr>
        <w:t>должны немедленно заявить об этом</w:t>
      </w:r>
      <w:r w:rsidRPr="00355FC9">
        <w:rPr>
          <w:rFonts w:hAnsi="Times New Roman" w:cs="Times New Roman"/>
          <w:color w:val="000000"/>
          <w:sz w:val="26"/>
          <w:szCs w:val="26"/>
        </w:rPr>
        <w:t> </w:t>
      </w:r>
      <w:r w:rsidRPr="00355FC9">
        <w:rPr>
          <w:rFonts w:hAnsi="Times New Roman" w:cs="Times New Roman"/>
          <w:color w:val="000000"/>
          <w:sz w:val="26"/>
          <w:szCs w:val="26"/>
          <w:lang w:val="ru-RU"/>
        </w:rPr>
        <w:t>председателю инвентаризационной комиссии.</w:t>
      </w:r>
    </w:p>
    <w:p w:rsidR="001A670F" w:rsidRPr="00355FC9" w:rsidRDefault="00872ACB" w:rsidP="0008262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55FC9">
        <w:rPr>
          <w:rFonts w:hAnsi="Times New Roman" w:cs="Times New Roman"/>
          <w:color w:val="000000"/>
          <w:sz w:val="26"/>
          <w:szCs w:val="26"/>
          <w:lang w:val="ru-RU"/>
        </w:rPr>
        <w:t xml:space="preserve">Инвентаризационная комиссия </w:t>
      </w:r>
      <w:proofErr w:type="gramStart"/>
      <w:r w:rsidRPr="00355FC9">
        <w:rPr>
          <w:rFonts w:hAnsi="Times New Roman" w:cs="Times New Roman"/>
          <w:color w:val="000000"/>
          <w:sz w:val="26"/>
          <w:szCs w:val="26"/>
          <w:lang w:val="ru-RU"/>
        </w:rPr>
        <w:t>осуществляет проверку указанных фактов и в случае их</w:t>
      </w:r>
      <w:r w:rsidRPr="00355FC9">
        <w:rPr>
          <w:rFonts w:hAnsi="Times New Roman" w:cs="Times New Roman"/>
          <w:color w:val="000000"/>
          <w:sz w:val="26"/>
          <w:szCs w:val="26"/>
        </w:rPr>
        <w:t> </w:t>
      </w:r>
      <w:r w:rsidRPr="00355FC9">
        <w:rPr>
          <w:rFonts w:hAnsi="Times New Roman" w:cs="Times New Roman"/>
          <w:color w:val="000000"/>
          <w:sz w:val="26"/>
          <w:szCs w:val="26"/>
          <w:lang w:val="ru-RU"/>
        </w:rPr>
        <w:t>подтверждения производит</w:t>
      </w:r>
      <w:proofErr w:type="gramEnd"/>
      <w:r w:rsidRPr="00355FC9">
        <w:rPr>
          <w:rFonts w:hAnsi="Times New Roman" w:cs="Times New Roman"/>
          <w:color w:val="000000"/>
          <w:sz w:val="26"/>
          <w:szCs w:val="26"/>
          <w:lang w:val="ru-RU"/>
        </w:rPr>
        <w:t xml:space="preserve"> исправление выявленных ошибок в установленном порядке.</w:t>
      </w:r>
    </w:p>
    <w:p w:rsidR="00355FC9" w:rsidRDefault="00355FC9" w:rsidP="00355FC9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6"/>
          <w:szCs w:val="26"/>
          <w:highlight w:val="cyan"/>
          <w:lang w:val="ru-RU"/>
        </w:rPr>
      </w:pPr>
    </w:p>
    <w:p w:rsidR="00355FC9" w:rsidRPr="00355FC9" w:rsidRDefault="00872ACB" w:rsidP="00355FC9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6"/>
          <w:szCs w:val="26"/>
          <w:lang w:val="ru-RU"/>
        </w:rPr>
      </w:pPr>
      <w:r w:rsidRPr="00355FC9">
        <w:rPr>
          <w:b/>
          <w:bCs/>
          <w:color w:val="252525"/>
          <w:spacing w:val="-2"/>
          <w:sz w:val="26"/>
          <w:szCs w:val="26"/>
          <w:lang w:val="ru-RU"/>
        </w:rPr>
        <w:t xml:space="preserve">3. Особенности инвентаризации отдельных видов имущества, </w:t>
      </w:r>
    </w:p>
    <w:p w:rsidR="001A670F" w:rsidRPr="00355FC9" w:rsidRDefault="00872ACB" w:rsidP="00355FC9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6"/>
          <w:szCs w:val="26"/>
          <w:lang w:val="ru-RU"/>
        </w:rPr>
      </w:pPr>
      <w:r w:rsidRPr="00355FC9">
        <w:rPr>
          <w:b/>
          <w:bCs/>
          <w:color w:val="252525"/>
          <w:spacing w:val="-2"/>
          <w:sz w:val="26"/>
          <w:szCs w:val="26"/>
          <w:lang w:val="ru-RU"/>
        </w:rPr>
        <w:t>финансовых активов,</w:t>
      </w:r>
      <w:r w:rsidRPr="00355FC9">
        <w:rPr>
          <w:b/>
          <w:bCs/>
          <w:color w:val="252525"/>
          <w:spacing w:val="-2"/>
          <w:sz w:val="26"/>
          <w:szCs w:val="26"/>
        </w:rPr>
        <w:t> </w:t>
      </w:r>
      <w:r w:rsidRPr="00355FC9">
        <w:rPr>
          <w:b/>
          <w:bCs/>
          <w:color w:val="252525"/>
          <w:spacing w:val="-2"/>
          <w:sz w:val="26"/>
          <w:szCs w:val="26"/>
          <w:lang w:val="ru-RU"/>
        </w:rPr>
        <w:t>обязательств и финансовых результатов</w:t>
      </w:r>
    </w:p>
    <w:p w:rsidR="00355FC9" w:rsidRDefault="00355FC9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highlight w:val="cyan"/>
          <w:lang w:val="ru-RU"/>
        </w:rPr>
      </w:pPr>
    </w:p>
    <w:p w:rsidR="007D005C" w:rsidRPr="00D07D89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D07D89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 Инвентаризация основных средств проводится один раз в год перед составлением</w:t>
      </w:r>
      <w:r w:rsidRPr="00D07D8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D07D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годовой </w:t>
      </w:r>
      <w:proofErr w:type="gramStart"/>
      <w:r w:rsidRPr="00D07D89">
        <w:rPr>
          <w:rFonts w:ascii="Times New Roman" w:hAnsi="Times New Roman" w:cs="Times New Roman"/>
          <w:color w:val="000000"/>
          <w:sz w:val="26"/>
          <w:szCs w:val="26"/>
          <w:lang w:val="ru-RU"/>
        </w:rPr>
        <w:t>бухгалтерской</w:t>
      </w:r>
      <w:proofErr w:type="gramEnd"/>
      <w:r w:rsidRPr="00D07D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отчетности. </w:t>
      </w:r>
    </w:p>
    <w:p w:rsidR="001A670F" w:rsidRPr="00D07D89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D07D89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Инвентаризации подлежат основные средства на балансовых счетах 101.00 «Основные</w:t>
      </w:r>
      <w:r w:rsidRPr="00D07D8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D07D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средства», а также имущество на </w:t>
      </w:r>
      <w:proofErr w:type="spellStart"/>
      <w:r w:rsidRPr="00D07D89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забалансовых</w:t>
      </w:r>
      <w:proofErr w:type="spellEnd"/>
      <w:r w:rsidRPr="00D07D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счетах 01 «Имущество, полученное в пользование», 02 «Материальные ценности на хранении».</w:t>
      </w:r>
    </w:p>
    <w:p w:rsidR="001A670F" w:rsidRPr="00D07D89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D07D89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Основные средства, которые временно отсутствуют (находятся у подрядчика на </w:t>
      </w:r>
      <w:proofErr w:type="gramStart"/>
      <w:r w:rsidRPr="00D07D89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ремонте</w:t>
      </w:r>
      <w:proofErr w:type="gramEnd"/>
      <w:r w:rsidRPr="00D07D89">
        <w:rPr>
          <w:rFonts w:ascii="Times New Roman" w:hAnsi="Times New Roman" w:cs="Times New Roman"/>
          <w:color w:val="000000"/>
          <w:sz w:val="26"/>
          <w:szCs w:val="26"/>
          <w:lang w:val="ru-RU"/>
        </w:rPr>
        <w:t>, у</w:t>
      </w:r>
      <w:r w:rsidRPr="00D07D8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D07D89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сотрудников в командировке и т. д.), инвентаризируются по документам и регистрам до</w:t>
      </w:r>
      <w:r w:rsidRPr="00D07D8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D07D89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момента выбытия.</w:t>
      </w:r>
    </w:p>
    <w:p w:rsidR="00D07D89" w:rsidRPr="00A24FDD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24FD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Перед инвентаризацией комиссия проверяет:</w:t>
      </w:r>
    </w:p>
    <w:p w:rsidR="00D07D89" w:rsidRPr="00A24FDD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24FDD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есть ли инвентарные карточки, книги и описи на основные средства, как они заполнены;</w:t>
      </w:r>
    </w:p>
    <w:p w:rsidR="00D07D89" w:rsidRPr="00A24FDD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24FDD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состояние техпаспортов и других технических документов;</w:t>
      </w:r>
    </w:p>
    <w:p w:rsidR="00D07D89" w:rsidRPr="00A24FDD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24FDD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документы о государственной регистрации объектов;</w:t>
      </w:r>
    </w:p>
    <w:p w:rsidR="001A670F" w:rsidRPr="00A24FDD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24FDD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документы на основные средства, которые приняли или сдали на хранение и в аренду.</w:t>
      </w:r>
    </w:p>
    <w:p w:rsidR="001A670F" w:rsidRPr="00A24FDD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24FD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отсутствии документов комиссия должна обеспечить их получение или оформление.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уточнения.</w:t>
      </w:r>
    </w:p>
    <w:p w:rsidR="00A24FDD" w:rsidRPr="00A24FDD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24FDD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ходе инвентаризации комиссия проверяет:</w:t>
      </w:r>
    </w:p>
    <w:p w:rsidR="00A24FDD" w:rsidRPr="00A24FDD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24FDD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фактическое наличие объектов основных средств, эксплуатируются ли они по назначению;</w:t>
      </w:r>
    </w:p>
    <w:p w:rsidR="001A670F" w:rsidRPr="00A24FDD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24FDD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физическое состояние объектов основных средств: рабочее, поломка, износ, порча и т. д.</w:t>
      </w:r>
    </w:p>
    <w:p w:rsidR="001A670F" w:rsidRPr="00A24FDD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24FDD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Данные об эксплуатации и физическом состоянии комиссия указывает в инвентаризационной описи (ф. 0504087). Графы 8 и 9 инвентаризационной описи по НФА</w:t>
      </w:r>
      <w:r w:rsidRPr="00A24FDD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24FDD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комиссия заполняет следующим образом.</w:t>
      </w:r>
    </w:p>
    <w:p w:rsidR="001A670F" w:rsidRPr="00A24FDD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24FDD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графе 8 «Статус объекта учета» указываются коды статусов:</w:t>
      </w:r>
    </w:p>
    <w:p w:rsidR="00A24FDD" w:rsidRPr="00A24FDD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24FDD">
        <w:rPr>
          <w:rFonts w:ascii="Times New Roman" w:hAnsi="Times New Roman" w:cs="Times New Roman"/>
          <w:color w:val="000000"/>
          <w:sz w:val="26"/>
          <w:szCs w:val="26"/>
          <w:lang w:val="ru-RU"/>
        </w:rPr>
        <w:t>11 – в эксплуатации;</w:t>
      </w:r>
    </w:p>
    <w:p w:rsidR="00A24FDD" w:rsidRPr="00A24FDD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24FDD">
        <w:rPr>
          <w:rFonts w:ascii="Times New Roman" w:hAnsi="Times New Roman" w:cs="Times New Roman"/>
          <w:color w:val="000000"/>
          <w:sz w:val="26"/>
          <w:szCs w:val="26"/>
          <w:lang w:val="ru-RU"/>
        </w:rPr>
        <w:t>12 – требуется ремонт;</w:t>
      </w:r>
    </w:p>
    <w:p w:rsidR="00A24FDD" w:rsidRPr="00A24FDD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24FDD">
        <w:rPr>
          <w:rFonts w:ascii="Times New Roman" w:hAnsi="Times New Roman" w:cs="Times New Roman"/>
          <w:color w:val="000000"/>
          <w:sz w:val="26"/>
          <w:szCs w:val="26"/>
          <w:lang w:val="ru-RU"/>
        </w:rPr>
        <w:t>13 – находится на консервации;</w:t>
      </w:r>
    </w:p>
    <w:p w:rsidR="00A24FDD" w:rsidRPr="00A24FDD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24FDD">
        <w:rPr>
          <w:rFonts w:ascii="Times New Roman" w:hAnsi="Times New Roman" w:cs="Times New Roman"/>
          <w:color w:val="000000"/>
          <w:sz w:val="26"/>
          <w:szCs w:val="26"/>
          <w:lang w:val="ru-RU"/>
        </w:rPr>
        <w:t>14 – требуется модернизация;</w:t>
      </w:r>
    </w:p>
    <w:p w:rsidR="00A24FDD" w:rsidRPr="00A24FDD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24FDD">
        <w:rPr>
          <w:rFonts w:ascii="Times New Roman" w:hAnsi="Times New Roman" w:cs="Times New Roman"/>
          <w:color w:val="000000"/>
          <w:sz w:val="26"/>
          <w:szCs w:val="26"/>
          <w:lang w:val="ru-RU"/>
        </w:rPr>
        <w:t>15 – требуется реконструкция;</w:t>
      </w:r>
    </w:p>
    <w:p w:rsidR="00A24FDD" w:rsidRPr="00A24FDD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24FDD">
        <w:rPr>
          <w:rFonts w:ascii="Times New Roman" w:hAnsi="Times New Roman" w:cs="Times New Roman"/>
          <w:color w:val="000000"/>
          <w:sz w:val="26"/>
          <w:szCs w:val="26"/>
          <w:lang w:val="ru-RU"/>
        </w:rPr>
        <w:t>16 – не соответствует требованиям эксплуатации;</w:t>
      </w:r>
    </w:p>
    <w:p w:rsidR="001A670F" w:rsidRPr="00A24FDD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24FD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17 – не </w:t>
      </w:r>
      <w:proofErr w:type="gramStart"/>
      <w:r w:rsidRPr="00A24FDD">
        <w:rPr>
          <w:rFonts w:ascii="Times New Roman" w:hAnsi="Times New Roman" w:cs="Times New Roman"/>
          <w:color w:val="000000"/>
          <w:sz w:val="26"/>
          <w:szCs w:val="26"/>
          <w:lang w:val="ru-RU"/>
        </w:rPr>
        <w:t>введен</w:t>
      </w:r>
      <w:proofErr w:type="gramEnd"/>
      <w:r w:rsidRPr="00A24FD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эксплуатацию.</w:t>
      </w:r>
    </w:p>
    <w:p w:rsidR="001A670F" w:rsidRPr="00A24FDD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24FDD">
        <w:rPr>
          <w:rFonts w:ascii="Times New Roman" w:hAnsi="Times New Roman" w:cs="Times New Roman"/>
          <w:color w:val="000000"/>
          <w:sz w:val="26"/>
          <w:szCs w:val="26"/>
          <w:lang w:val="ru-RU"/>
        </w:rPr>
        <w:t>…</w:t>
      </w:r>
    </w:p>
    <w:p w:rsidR="00A24FDD" w:rsidRPr="00A24FDD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24FDD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графе 9 «Целевая функция актива» указываются коды функции:</w:t>
      </w:r>
    </w:p>
    <w:p w:rsidR="00A24FDD" w:rsidRPr="00A24FDD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24FDD">
        <w:rPr>
          <w:rFonts w:ascii="Times New Roman" w:hAnsi="Times New Roman" w:cs="Times New Roman"/>
          <w:color w:val="000000"/>
          <w:sz w:val="26"/>
          <w:szCs w:val="26"/>
          <w:lang w:val="ru-RU"/>
        </w:rPr>
        <w:t>11 – продолжить эксплуатацию;</w:t>
      </w:r>
    </w:p>
    <w:p w:rsidR="00A24FDD" w:rsidRPr="00A24FDD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24FDD">
        <w:rPr>
          <w:rFonts w:ascii="Times New Roman" w:hAnsi="Times New Roman" w:cs="Times New Roman"/>
          <w:color w:val="000000"/>
          <w:sz w:val="26"/>
          <w:szCs w:val="26"/>
          <w:lang w:val="ru-RU"/>
        </w:rPr>
        <w:t>12 – ремонт;</w:t>
      </w:r>
    </w:p>
    <w:p w:rsidR="00A24FDD" w:rsidRPr="00A24FDD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24FDD">
        <w:rPr>
          <w:rFonts w:ascii="Times New Roman" w:hAnsi="Times New Roman" w:cs="Times New Roman"/>
          <w:color w:val="000000"/>
          <w:sz w:val="26"/>
          <w:szCs w:val="26"/>
          <w:lang w:val="ru-RU"/>
        </w:rPr>
        <w:t>13 – консервация;</w:t>
      </w:r>
    </w:p>
    <w:p w:rsidR="00A24FDD" w:rsidRPr="00A24FDD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24FDD">
        <w:rPr>
          <w:rFonts w:ascii="Times New Roman" w:hAnsi="Times New Roman" w:cs="Times New Roman"/>
          <w:color w:val="000000"/>
          <w:sz w:val="26"/>
          <w:szCs w:val="26"/>
          <w:lang w:val="ru-RU"/>
        </w:rPr>
        <w:t>14 – модернизация, дооснащение (дооборудование);</w:t>
      </w:r>
    </w:p>
    <w:p w:rsidR="00A24FDD" w:rsidRPr="00A24FDD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24FDD">
        <w:rPr>
          <w:rFonts w:ascii="Times New Roman" w:hAnsi="Times New Roman" w:cs="Times New Roman"/>
          <w:color w:val="000000"/>
          <w:sz w:val="26"/>
          <w:szCs w:val="26"/>
          <w:lang w:val="ru-RU"/>
        </w:rPr>
        <w:t>15 – реконструкция;</w:t>
      </w:r>
    </w:p>
    <w:p w:rsidR="00A24FDD" w:rsidRPr="00A24FDD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24FDD">
        <w:rPr>
          <w:rFonts w:ascii="Times New Roman" w:hAnsi="Times New Roman" w:cs="Times New Roman"/>
          <w:color w:val="000000"/>
          <w:sz w:val="26"/>
          <w:szCs w:val="26"/>
          <w:lang w:val="ru-RU"/>
        </w:rPr>
        <w:t>16 – списание;</w:t>
      </w:r>
    </w:p>
    <w:p w:rsidR="001A670F" w:rsidRPr="00A24FDD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24FDD">
        <w:rPr>
          <w:rFonts w:ascii="Times New Roman" w:hAnsi="Times New Roman" w:cs="Times New Roman"/>
          <w:color w:val="000000"/>
          <w:sz w:val="26"/>
          <w:szCs w:val="26"/>
          <w:lang w:val="ru-RU"/>
        </w:rPr>
        <w:t>17 – утилизация.</w:t>
      </w:r>
    </w:p>
    <w:p w:rsidR="001A670F" w:rsidRPr="00A24FDD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24FDD">
        <w:rPr>
          <w:rFonts w:ascii="Times New Roman" w:hAnsi="Times New Roman" w:cs="Times New Roman"/>
          <w:color w:val="000000"/>
          <w:sz w:val="26"/>
          <w:szCs w:val="26"/>
          <w:lang w:val="ru-RU"/>
        </w:rPr>
        <w:t>…</w:t>
      </w:r>
    </w:p>
    <w:p w:rsidR="001A670F" w:rsidRPr="00A24FDD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24FDD">
        <w:rPr>
          <w:rFonts w:ascii="Times New Roman" w:hAnsi="Times New Roman" w:cs="Times New Roman"/>
          <w:color w:val="000000"/>
          <w:sz w:val="26"/>
          <w:szCs w:val="26"/>
          <w:lang w:val="ru-RU"/>
        </w:rPr>
        <w:t>3.2. Инвентаризацию имущества, переданного в аренду, комиссия проводит путем фиксации факта получения экономических выгод –</w:t>
      </w:r>
      <w:r w:rsidRPr="00A24FDD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24FDD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арендной платы от арендатора.</w:t>
      </w:r>
    </w:p>
    <w:p w:rsidR="00A24FDD" w:rsidRPr="00A24FDD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24FDD">
        <w:rPr>
          <w:rFonts w:ascii="Times New Roman" w:hAnsi="Times New Roman" w:cs="Times New Roman"/>
          <w:color w:val="000000"/>
          <w:sz w:val="26"/>
          <w:szCs w:val="26"/>
          <w:lang w:val="ru-RU"/>
        </w:rPr>
        <w:t>3.</w:t>
      </w:r>
      <w:r w:rsidR="007D005C" w:rsidRPr="00A24FDD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Pr="00A24FD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По незавершенному капстроительству на </w:t>
      </w:r>
      <w:proofErr w:type="gramStart"/>
      <w:r w:rsidRPr="00A24FDD">
        <w:rPr>
          <w:rFonts w:ascii="Times New Roman" w:hAnsi="Times New Roman" w:cs="Times New Roman"/>
          <w:color w:val="000000"/>
          <w:sz w:val="26"/>
          <w:szCs w:val="26"/>
          <w:lang w:val="ru-RU"/>
        </w:rPr>
        <w:t>счете</w:t>
      </w:r>
      <w:proofErr w:type="gramEnd"/>
      <w:r w:rsidRPr="00A24FD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106.11 «Вложения в основные средства – недвижимое имущество </w:t>
      </w:r>
      <w:r w:rsidR="00BD56A7" w:rsidRPr="00A24FDD">
        <w:rPr>
          <w:rFonts w:ascii="Times New Roman" w:hAnsi="Times New Roman" w:cs="Times New Roman"/>
          <w:color w:val="000000"/>
          <w:sz w:val="26"/>
          <w:szCs w:val="26"/>
          <w:lang w:val="ru-RU"/>
        </w:rPr>
        <w:t>финансов</w:t>
      </w:r>
      <w:r w:rsidR="00A24FDD" w:rsidRPr="00A24FD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ого</w:t>
      </w:r>
      <w:r w:rsidR="00BD56A7" w:rsidRPr="00A24FD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отдел</w:t>
      </w:r>
      <w:r w:rsidR="00A24FDD" w:rsidRPr="00A24FDD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A24FDD">
        <w:rPr>
          <w:rFonts w:ascii="Times New Roman" w:hAnsi="Times New Roman" w:cs="Times New Roman"/>
          <w:color w:val="000000"/>
          <w:sz w:val="26"/>
          <w:szCs w:val="26"/>
          <w:lang w:val="ru-RU"/>
        </w:rPr>
        <w:t>» комиссия проверяет:</w:t>
      </w:r>
    </w:p>
    <w:p w:rsidR="00A24FDD" w:rsidRPr="00A24FDD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24FDD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нет ли в составе оборудования, которое передали на стройку, но не начали монтировать;</w:t>
      </w:r>
    </w:p>
    <w:p w:rsidR="001A670F" w:rsidRPr="00A24FDD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24FDD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– состояние и причины законсервированных и временно приостановленных объектов</w:t>
      </w:r>
      <w:r w:rsidRPr="00A24FDD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24FDD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строительства.</w:t>
      </w:r>
    </w:p>
    <w:p w:rsidR="001A670F" w:rsidRPr="00A24FDD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24FD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проверке используется техническая документация, акты сдачи выполненных работ</w:t>
      </w:r>
      <w:r w:rsidRPr="00A24FDD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24FDD">
        <w:rPr>
          <w:rFonts w:ascii="Times New Roman" w:hAnsi="Times New Roman" w:cs="Times New Roman"/>
          <w:color w:val="000000"/>
          <w:sz w:val="26"/>
          <w:szCs w:val="26"/>
          <w:lang w:val="ru-RU"/>
        </w:rPr>
        <w:t>(этапов), журналы учета выполненных работ на объектах строительства и др.</w:t>
      </w:r>
    </w:p>
    <w:p w:rsidR="001A670F" w:rsidRPr="00A24FDD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24FDD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Результаты инвентаризации заносятся в инвентаризационную опись (ф. 0504087). В описи</w:t>
      </w:r>
      <w:r w:rsidRPr="00A24FDD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24FD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 каждому отдельному виду работ, конструктивным элементам и оборудованию комиссия</w:t>
      </w:r>
      <w:r w:rsidRPr="00A24FDD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24FDD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указывает наименование объекта и объем выполненных работ. В графах 8 и 9</w:t>
      </w:r>
      <w:r w:rsidRPr="00A24FDD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24FDD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инвентаризационной описи по НФА комиссия указывает ход реализации вложений в</w:t>
      </w:r>
      <w:r w:rsidRPr="00A24FDD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24FD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 с пунктом 75 Инструкции, утвержденной приказом Минфина от 25.03.2011</w:t>
      </w:r>
      <w:r w:rsidRPr="00A24FDD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24FDD">
        <w:rPr>
          <w:rFonts w:ascii="Times New Roman" w:hAnsi="Times New Roman" w:cs="Times New Roman"/>
          <w:color w:val="000000"/>
          <w:sz w:val="26"/>
          <w:szCs w:val="26"/>
          <w:lang w:val="ru-RU"/>
        </w:rPr>
        <w:t>№ 33н.</w:t>
      </w:r>
    </w:p>
    <w:p w:rsidR="00DA736E" w:rsidRPr="00DA736E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DA736E">
        <w:rPr>
          <w:rFonts w:ascii="Times New Roman" w:hAnsi="Times New Roman" w:cs="Times New Roman"/>
          <w:color w:val="000000"/>
          <w:sz w:val="26"/>
          <w:szCs w:val="26"/>
          <w:lang w:val="ru-RU"/>
        </w:rPr>
        <w:t>3.</w:t>
      </w:r>
      <w:r w:rsidR="007D005C" w:rsidRPr="00DA736E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Pr="00DA736E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При инвентаризации нематериальных активов комиссия проверяет:</w:t>
      </w:r>
    </w:p>
    <w:p w:rsidR="00DA736E" w:rsidRPr="00DA736E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DA736E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есть ли свидетельства и лицензионные договоры, которые подтверждают</w:t>
      </w:r>
      <w:r w:rsidRPr="00DA736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DA736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исключительные права </w:t>
      </w:r>
      <w:r w:rsidR="00BD56A7" w:rsidRPr="00DA736E">
        <w:rPr>
          <w:rFonts w:ascii="Times New Roman" w:hAnsi="Times New Roman" w:cs="Times New Roman"/>
          <w:color w:val="000000"/>
          <w:sz w:val="26"/>
          <w:szCs w:val="26"/>
          <w:lang w:val="ru-RU"/>
        </w:rPr>
        <w:t>финансов</w:t>
      </w:r>
      <w:r w:rsidR="00DA736E" w:rsidRPr="00DA736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ого</w:t>
      </w:r>
      <w:r w:rsidR="00BD56A7" w:rsidRPr="00DA736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отдел</w:t>
      </w:r>
      <w:r w:rsidR="00DA736E" w:rsidRPr="00DA736E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DA736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 активы;</w:t>
      </w:r>
    </w:p>
    <w:p w:rsidR="001A670F" w:rsidRPr="00DA736E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DA736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– учтены ли активы на балансе </w:t>
      </w:r>
      <w:proofErr w:type="gramStart"/>
      <w:r w:rsidRPr="00DA736E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proofErr w:type="gramEnd"/>
      <w:r w:rsidRPr="00DA736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нет ли ошибок в учете.</w:t>
      </w:r>
    </w:p>
    <w:p w:rsidR="001A670F" w:rsidRPr="00420ECF" w:rsidRDefault="00420ECF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3.5. </w:t>
      </w:r>
      <w:r w:rsidR="00872ACB" w:rsidRPr="00420ECF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Результаты инвентаризации заносятся в инвентаризационную опись (ф. 0504087).</w:t>
      </w:r>
    </w:p>
    <w:p w:rsidR="001A670F" w:rsidRPr="00420ECF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20ECF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Графы 8 и 9 инвентаризационной описи по НФА комиссия заполняет следующим образом.</w:t>
      </w:r>
    </w:p>
    <w:p w:rsidR="001A670F" w:rsidRPr="00420ECF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20ECF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графе 8 «Статус объекта учета» указываются коды статусов:</w:t>
      </w:r>
    </w:p>
    <w:p w:rsidR="00420ECF" w:rsidRPr="00420ECF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20ECF">
        <w:rPr>
          <w:rFonts w:ascii="Times New Roman" w:hAnsi="Times New Roman" w:cs="Times New Roman"/>
          <w:color w:val="000000"/>
          <w:sz w:val="26"/>
          <w:szCs w:val="26"/>
          <w:lang w:val="ru-RU"/>
        </w:rPr>
        <w:t>11 – в эксплуатации;</w:t>
      </w:r>
    </w:p>
    <w:p w:rsidR="00420ECF" w:rsidRPr="00420ECF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20ECF">
        <w:rPr>
          <w:rFonts w:ascii="Times New Roman" w:hAnsi="Times New Roman" w:cs="Times New Roman"/>
          <w:color w:val="000000"/>
          <w:sz w:val="26"/>
          <w:szCs w:val="26"/>
          <w:lang w:val="ru-RU"/>
        </w:rPr>
        <w:t>14 – требуется модернизация;</w:t>
      </w:r>
    </w:p>
    <w:p w:rsidR="00420ECF" w:rsidRPr="00420ECF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20ECF">
        <w:rPr>
          <w:rFonts w:ascii="Times New Roman" w:hAnsi="Times New Roman" w:cs="Times New Roman"/>
          <w:color w:val="000000"/>
          <w:sz w:val="26"/>
          <w:szCs w:val="26"/>
          <w:lang w:val="ru-RU"/>
        </w:rPr>
        <w:t>16 – не соответствует требованиям эксплуатации;</w:t>
      </w:r>
    </w:p>
    <w:p w:rsidR="001A670F" w:rsidRPr="00420ECF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20E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17 – не </w:t>
      </w:r>
      <w:proofErr w:type="gramStart"/>
      <w:r w:rsidRPr="00420ECF">
        <w:rPr>
          <w:rFonts w:ascii="Times New Roman" w:hAnsi="Times New Roman" w:cs="Times New Roman"/>
          <w:color w:val="000000"/>
          <w:sz w:val="26"/>
          <w:szCs w:val="26"/>
          <w:lang w:val="ru-RU"/>
        </w:rPr>
        <w:t>введен</w:t>
      </w:r>
      <w:proofErr w:type="gramEnd"/>
      <w:r w:rsidRPr="00420E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эксплуатацию.</w:t>
      </w:r>
    </w:p>
    <w:p w:rsidR="001A670F" w:rsidRPr="00420ECF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20ECF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графе 9 «Целевая функция актива» указываются коды функции:</w:t>
      </w:r>
    </w:p>
    <w:p w:rsidR="00420ECF" w:rsidRPr="00420ECF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20ECF">
        <w:rPr>
          <w:rFonts w:ascii="Times New Roman" w:hAnsi="Times New Roman" w:cs="Times New Roman"/>
          <w:color w:val="000000"/>
          <w:sz w:val="26"/>
          <w:szCs w:val="26"/>
          <w:lang w:val="ru-RU"/>
        </w:rPr>
        <w:t>11 – продолжить эксплуатацию;</w:t>
      </w:r>
    </w:p>
    <w:p w:rsidR="00420ECF" w:rsidRPr="00420ECF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20ECF">
        <w:rPr>
          <w:rFonts w:ascii="Times New Roman" w:hAnsi="Times New Roman" w:cs="Times New Roman"/>
          <w:color w:val="000000"/>
          <w:sz w:val="26"/>
          <w:szCs w:val="26"/>
          <w:lang w:val="ru-RU"/>
        </w:rPr>
        <w:t>14 – модернизация, дооснащение (дооборудование);</w:t>
      </w:r>
    </w:p>
    <w:p w:rsidR="00420ECF" w:rsidRPr="00420ECF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20ECF">
        <w:rPr>
          <w:rFonts w:ascii="Times New Roman" w:hAnsi="Times New Roman" w:cs="Times New Roman"/>
          <w:color w:val="000000"/>
          <w:sz w:val="26"/>
          <w:szCs w:val="26"/>
          <w:lang w:val="ru-RU"/>
        </w:rPr>
        <w:t>16 – списание.</w:t>
      </w:r>
    </w:p>
    <w:p w:rsidR="001A670F" w:rsidRPr="00420ECF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20ECF">
        <w:rPr>
          <w:rFonts w:ascii="Times New Roman" w:hAnsi="Times New Roman" w:cs="Times New Roman"/>
          <w:color w:val="000000"/>
          <w:sz w:val="26"/>
          <w:szCs w:val="26"/>
          <w:lang w:val="ru-RU"/>
        </w:rPr>
        <w:t>…</w:t>
      </w:r>
    </w:p>
    <w:p w:rsidR="001A670F" w:rsidRPr="00420ECF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20ECF">
        <w:rPr>
          <w:rFonts w:ascii="Times New Roman" w:hAnsi="Times New Roman" w:cs="Times New Roman"/>
          <w:color w:val="000000"/>
          <w:sz w:val="26"/>
          <w:szCs w:val="26"/>
          <w:lang w:val="ru-RU"/>
        </w:rPr>
        <w:t>3.6. Материальные запасы комиссия проверяет по каждому ответственному лицу и по местам хранения. При инвентаризации материальных запасов, которых нет в учреждении (в</w:t>
      </w:r>
      <w:r w:rsidRPr="00420EC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420ECF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пути, отгруженные, не оплачены в срок, на складах других организаций), проверяется</w:t>
      </w:r>
      <w:r w:rsidRPr="00420EC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420ECF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обоснованность сумм на соответствующих счетах бухучета.</w:t>
      </w:r>
    </w:p>
    <w:p w:rsidR="00420ECF" w:rsidRPr="00420ECF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20ECF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Отдельные инвентаризационные описи (ф. 0504087) составляются на материальные запасы, которые:</w:t>
      </w:r>
    </w:p>
    <w:p w:rsidR="00420ECF" w:rsidRPr="00420ECF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20E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– находятся в учреждении и </w:t>
      </w:r>
      <w:proofErr w:type="gramStart"/>
      <w:r w:rsidRPr="00420ECF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распределены</w:t>
      </w:r>
      <w:proofErr w:type="gramEnd"/>
      <w:r w:rsidRPr="00420E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 ответственным лицам;</w:t>
      </w:r>
    </w:p>
    <w:p w:rsidR="00420ECF" w:rsidRPr="00420ECF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20ECF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находятся в пути.</w:t>
      </w:r>
    </w:p>
    <w:p w:rsidR="00420ECF" w:rsidRPr="00192321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9232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 каждой отправке в описи указывается наименование, количество и</w:t>
      </w:r>
      <w:r w:rsidRPr="00192321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9232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стоимость, дата отгрузки, а также перечень и номера учетных документов;</w:t>
      </w:r>
    </w:p>
    <w:p w:rsidR="00420ECF" w:rsidRPr="00192321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9232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– </w:t>
      </w:r>
      <w:proofErr w:type="gramStart"/>
      <w:r w:rsidRPr="0019232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отгружены</w:t>
      </w:r>
      <w:proofErr w:type="gramEnd"/>
      <w:r w:rsidRPr="0019232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не оплачены вовремя покупателями.</w:t>
      </w:r>
    </w:p>
    <w:p w:rsidR="00420ECF" w:rsidRPr="00192321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9232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 каждой отгрузке в описи указывается</w:t>
      </w:r>
      <w:r w:rsidRPr="00192321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9232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наименование покупателя и материальных запасов, сумма, дата отгрузки, дата выписки и</w:t>
      </w:r>
      <w:r w:rsidRPr="00192321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9232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номер расчетного документа;</w:t>
      </w:r>
    </w:p>
    <w:p w:rsidR="00420ECF" w:rsidRPr="00192321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9232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– </w:t>
      </w:r>
      <w:proofErr w:type="gramStart"/>
      <w:r w:rsidRPr="0019232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переданы</w:t>
      </w:r>
      <w:proofErr w:type="gramEnd"/>
      <w:r w:rsidRPr="0019232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переработку.</w:t>
      </w:r>
    </w:p>
    <w:p w:rsidR="00192321" w:rsidRPr="00192321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92321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описи указывается наименование перерабатывающей</w:t>
      </w:r>
      <w:r w:rsidRPr="00192321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19232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организации и материальных запасов, количество, фактическая стоимость по данным</w:t>
      </w:r>
      <w:r w:rsidRPr="00192321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92321">
        <w:rPr>
          <w:rFonts w:ascii="Times New Roman" w:hAnsi="Times New Roman" w:cs="Times New Roman"/>
          <w:color w:val="000000"/>
          <w:sz w:val="26"/>
          <w:szCs w:val="26"/>
          <w:lang w:val="ru-RU"/>
        </w:rPr>
        <w:t>бухучета, дата передачи, номера и даты документов;</w:t>
      </w:r>
    </w:p>
    <w:p w:rsidR="00192321" w:rsidRPr="00192321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9232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– находятся на </w:t>
      </w:r>
      <w:proofErr w:type="gramStart"/>
      <w:r w:rsidRPr="0019232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складах</w:t>
      </w:r>
      <w:proofErr w:type="gramEnd"/>
      <w:r w:rsidRPr="0019232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других организаций.</w:t>
      </w:r>
    </w:p>
    <w:p w:rsidR="001A670F" w:rsidRPr="00192321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92321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В описи указывается наименование организации и материальных запасов, количество и стоимость.</w:t>
      </w:r>
    </w:p>
    <w:p w:rsidR="00192321" w:rsidRPr="00192321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9232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Результаты инвентаризации комиссия отражает в инвентаризационной описи (ф. 0504087).</w:t>
      </w:r>
    </w:p>
    <w:p w:rsidR="001A670F" w:rsidRPr="00192321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92321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Графы 8 и 9 инвентаризационной описи по НФА комиссия заполняет следующим образом.</w:t>
      </w:r>
    </w:p>
    <w:p w:rsidR="001A670F" w:rsidRPr="00192321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92321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графе 8 «Статус объекта учета» указываются коды статусов:</w:t>
      </w:r>
    </w:p>
    <w:p w:rsidR="00192321" w:rsidRPr="00192321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92321">
        <w:rPr>
          <w:rFonts w:ascii="Times New Roman" w:hAnsi="Times New Roman" w:cs="Times New Roman"/>
          <w:color w:val="000000"/>
          <w:sz w:val="26"/>
          <w:szCs w:val="26"/>
          <w:lang w:val="ru-RU"/>
        </w:rPr>
        <w:t>51 – в запасе для использования;</w:t>
      </w:r>
    </w:p>
    <w:p w:rsidR="00192321" w:rsidRPr="00192321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92321">
        <w:rPr>
          <w:rFonts w:ascii="Times New Roman" w:hAnsi="Times New Roman" w:cs="Times New Roman"/>
          <w:color w:val="000000"/>
          <w:sz w:val="26"/>
          <w:szCs w:val="26"/>
          <w:lang w:val="ru-RU"/>
        </w:rPr>
        <w:t>52 – в запасе для хранения;</w:t>
      </w:r>
    </w:p>
    <w:p w:rsidR="00192321" w:rsidRPr="00192321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321">
        <w:rPr>
          <w:rFonts w:ascii="Times New Roman" w:hAnsi="Times New Roman" w:cs="Times New Roman"/>
          <w:color w:val="000000"/>
          <w:sz w:val="26"/>
          <w:szCs w:val="26"/>
          <w:lang w:val="ru-RU"/>
        </w:rPr>
        <w:t>53 – ненадлежащего качества;</w:t>
      </w:r>
    </w:p>
    <w:p w:rsidR="00192321" w:rsidRPr="00192321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92321">
        <w:rPr>
          <w:rFonts w:ascii="Times New Roman" w:hAnsi="Times New Roman" w:cs="Times New Roman"/>
          <w:color w:val="000000"/>
          <w:sz w:val="26"/>
          <w:szCs w:val="26"/>
          <w:lang w:val="ru-RU"/>
        </w:rPr>
        <w:t>54 – поврежден;</w:t>
      </w:r>
    </w:p>
    <w:p w:rsidR="001A670F" w:rsidRPr="00192321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92321">
        <w:rPr>
          <w:rFonts w:ascii="Times New Roman" w:hAnsi="Times New Roman" w:cs="Times New Roman"/>
          <w:color w:val="000000"/>
          <w:sz w:val="26"/>
          <w:szCs w:val="26"/>
          <w:lang w:val="ru-RU"/>
        </w:rPr>
        <w:t>55 – истек срок хранения.</w:t>
      </w:r>
    </w:p>
    <w:p w:rsidR="001A670F" w:rsidRPr="00192321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92321">
        <w:rPr>
          <w:rFonts w:ascii="Times New Roman" w:hAnsi="Times New Roman" w:cs="Times New Roman"/>
          <w:color w:val="000000"/>
          <w:sz w:val="26"/>
          <w:szCs w:val="26"/>
          <w:lang w:val="ru-RU"/>
        </w:rPr>
        <w:t>…</w:t>
      </w:r>
    </w:p>
    <w:p w:rsidR="001A670F" w:rsidRPr="00192321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92321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графе 9 «Целевая функция актива» указываются коды функции:</w:t>
      </w:r>
    </w:p>
    <w:p w:rsidR="00192321" w:rsidRPr="00192321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92321">
        <w:rPr>
          <w:rFonts w:ascii="Times New Roman" w:hAnsi="Times New Roman" w:cs="Times New Roman"/>
          <w:color w:val="000000"/>
          <w:sz w:val="26"/>
          <w:szCs w:val="26"/>
          <w:lang w:val="ru-RU"/>
        </w:rPr>
        <w:t>51 – использовать;</w:t>
      </w:r>
    </w:p>
    <w:p w:rsidR="00192321" w:rsidRPr="00192321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92321">
        <w:rPr>
          <w:rFonts w:ascii="Times New Roman" w:hAnsi="Times New Roman" w:cs="Times New Roman"/>
          <w:color w:val="000000"/>
          <w:sz w:val="26"/>
          <w:szCs w:val="26"/>
          <w:lang w:val="ru-RU"/>
        </w:rPr>
        <w:t>52 – продолжить хранение;</w:t>
      </w:r>
    </w:p>
    <w:p w:rsidR="00192321" w:rsidRPr="00192321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92321">
        <w:rPr>
          <w:rFonts w:ascii="Times New Roman" w:hAnsi="Times New Roman" w:cs="Times New Roman"/>
          <w:color w:val="000000"/>
          <w:sz w:val="26"/>
          <w:szCs w:val="26"/>
          <w:lang w:val="ru-RU"/>
        </w:rPr>
        <w:t>53 – списать;</w:t>
      </w:r>
    </w:p>
    <w:p w:rsidR="001A670F" w:rsidRPr="00192321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92321">
        <w:rPr>
          <w:rFonts w:ascii="Times New Roman" w:hAnsi="Times New Roman" w:cs="Times New Roman"/>
          <w:color w:val="000000"/>
          <w:sz w:val="26"/>
          <w:szCs w:val="26"/>
          <w:lang w:val="ru-RU"/>
        </w:rPr>
        <w:t>54 – отремонтировать.</w:t>
      </w:r>
    </w:p>
    <w:p w:rsidR="001A670F" w:rsidRPr="00192321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92321">
        <w:rPr>
          <w:rFonts w:ascii="Times New Roman" w:hAnsi="Times New Roman" w:cs="Times New Roman"/>
          <w:color w:val="000000"/>
          <w:sz w:val="26"/>
          <w:szCs w:val="26"/>
          <w:lang w:val="ru-RU"/>
        </w:rPr>
        <w:t>…</w:t>
      </w:r>
    </w:p>
    <w:p w:rsidR="001A670F" w:rsidRPr="001026F8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026F8">
        <w:rPr>
          <w:rFonts w:ascii="Times New Roman" w:hAnsi="Times New Roman" w:cs="Times New Roman"/>
          <w:color w:val="000000"/>
          <w:sz w:val="26"/>
          <w:szCs w:val="26"/>
          <w:lang w:val="ru-RU"/>
        </w:rPr>
        <w:t>3.7. При инвентаризации денежных средств на лицевых и банковских счетах комиссия</w:t>
      </w:r>
      <w:r w:rsidRPr="001026F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026F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сверяет остатки на счетах 201.11, 201.21, 201.22, 201.26, 201.27 с выписками из лицевых и</w:t>
      </w:r>
      <w:r w:rsidRPr="001026F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026F8">
        <w:rPr>
          <w:rFonts w:ascii="Times New Roman" w:hAnsi="Times New Roman" w:cs="Times New Roman"/>
          <w:color w:val="000000"/>
          <w:sz w:val="26"/>
          <w:szCs w:val="26"/>
          <w:lang w:val="ru-RU"/>
        </w:rPr>
        <w:t>банковских счетов.</w:t>
      </w:r>
    </w:p>
    <w:p w:rsidR="001A670F" w:rsidRPr="001026F8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026F8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 в бухучете числятся остатки по средствам в пути (счета 201.13, 201.23), комиссия</w:t>
      </w:r>
      <w:r w:rsidRPr="001026F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026F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сверяет остатки с данными подтверждающих документов – банковскими квитанциями,</w:t>
      </w:r>
      <w:r w:rsidRPr="001026F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026F8">
        <w:rPr>
          <w:rFonts w:ascii="Times New Roman" w:hAnsi="Times New Roman" w:cs="Times New Roman"/>
          <w:color w:val="000000"/>
          <w:sz w:val="26"/>
          <w:szCs w:val="26"/>
          <w:lang w:val="ru-RU"/>
        </w:rPr>
        <w:t>квитанциями почтового отделения и т. п.</w:t>
      </w:r>
    </w:p>
    <w:p w:rsidR="001A670F" w:rsidRPr="00852748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52748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Результаты инвентаризации комиссия отражает в инвентаризационной описи (ф. 0504082).</w:t>
      </w:r>
    </w:p>
    <w:p w:rsidR="001026F8" w:rsidRPr="001026F8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026F8">
        <w:rPr>
          <w:rFonts w:ascii="Times New Roman" w:hAnsi="Times New Roman" w:cs="Times New Roman"/>
          <w:color w:val="000000"/>
          <w:sz w:val="26"/>
          <w:szCs w:val="26"/>
          <w:lang w:val="ru-RU"/>
        </w:rPr>
        <w:t>3.8. Проверку наличных денег в кассе комиссия начинает с операционных касс, в которых</w:t>
      </w:r>
      <w:r w:rsidRPr="001026F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026F8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ведутся расчеты через контрольно-кассовую технику. Инвентаризации подлежат:</w:t>
      </w:r>
    </w:p>
    <w:p w:rsidR="001026F8" w:rsidRPr="001026F8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026F8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наличные деньги;</w:t>
      </w:r>
    </w:p>
    <w:p w:rsidR="001026F8" w:rsidRPr="001026F8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026F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– бланки </w:t>
      </w:r>
      <w:proofErr w:type="gramStart"/>
      <w:r w:rsidRPr="001026F8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строгой</w:t>
      </w:r>
      <w:proofErr w:type="gramEnd"/>
      <w:r w:rsidRPr="001026F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отчетности;</w:t>
      </w:r>
    </w:p>
    <w:p w:rsidR="001026F8" w:rsidRPr="001026F8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026F8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денежные документы</w:t>
      </w:r>
      <w:r w:rsidR="001026F8" w:rsidRPr="001026F8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1A670F" w:rsidRPr="001026F8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026F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Инвентаризация наличных денежных средств, денежных документов и бланков </w:t>
      </w:r>
      <w:proofErr w:type="gramStart"/>
      <w:r w:rsidRPr="001026F8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строгой</w:t>
      </w:r>
      <w:proofErr w:type="gramEnd"/>
      <w:r w:rsidRPr="001026F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026F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отчетности производится путем полного (полистного) пересчета. При проверке бланков</w:t>
      </w:r>
      <w:r w:rsidRPr="001026F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026F8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строгой отчетности комиссия фиксирует начальные и конечные номера бланков.</w:t>
      </w:r>
    </w:p>
    <w:p w:rsidR="001026F8" w:rsidRPr="001026F8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026F8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ходе инвентаризации кассы комиссия:</w:t>
      </w:r>
    </w:p>
    <w:p w:rsidR="001026F8" w:rsidRPr="001026F8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026F8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проверяет кассовую книгу, отчеты кассира, приходные и расходные кассовые ордера,</w:t>
      </w:r>
      <w:r w:rsidRPr="001026F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026F8">
        <w:rPr>
          <w:rFonts w:ascii="Times New Roman" w:hAnsi="Times New Roman" w:cs="Times New Roman"/>
          <w:color w:val="000000"/>
          <w:sz w:val="26"/>
          <w:szCs w:val="26"/>
          <w:lang w:val="ru-RU"/>
        </w:rPr>
        <w:t>журнал регистрации приходных и расходных кассовых ордеров, доверенности на получение</w:t>
      </w:r>
      <w:r w:rsidRPr="001026F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026F8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денег, реестр депонированных сумм и другие документы кассовой дисциплины;</w:t>
      </w:r>
    </w:p>
    <w:p w:rsidR="001026F8" w:rsidRPr="001026F8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026F8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сверяет суммы, оприходованные в кассу, с суммами, списанными с лицевого (расчетного)</w:t>
      </w:r>
      <w:r w:rsidRPr="001026F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026F8">
        <w:rPr>
          <w:rFonts w:ascii="Times New Roman" w:hAnsi="Times New Roman" w:cs="Times New Roman"/>
          <w:color w:val="000000"/>
          <w:sz w:val="26"/>
          <w:szCs w:val="26"/>
          <w:lang w:val="ru-RU"/>
        </w:rPr>
        <w:t>счета;</w:t>
      </w:r>
    </w:p>
    <w:p w:rsidR="001A670F" w:rsidRPr="001026F8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026F8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поверяет соблюдение кассиром лимита остатка наличных денежных средств, своевременность депонирования невыплаченных сумм зарплаты.</w:t>
      </w:r>
    </w:p>
    <w:p w:rsidR="001A670F" w:rsidRPr="001026F8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026F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Результаты инвентаризации наличных денежных средств комиссия отражает в инвентаризационной описи (ф. 0504088). Результаты инвентаризации денежных </w:t>
      </w:r>
      <w:r w:rsidRPr="001026F8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документов и бланков строгой отчетности – в инвентаризационной описи (ф. 0504086).</w:t>
      </w:r>
    </w:p>
    <w:p w:rsidR="001A670F" w:rsidRPr="002D3C90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D3C90">
        <w:rPr>
          <w:rFonts w:ascii="Times New Roman" w:hAnsi="Times New Roman" w:cs="Times New Roman"/>
          <w:color w:val="000000"/>
          <w:sz w:val="26"/>
          <w:szCs w:val="26"/>
          <w:lang w:val="ru-RU"/>
        </w:rPr>
        <w:t>3.9. При инвентаризации полученного в аренду имущества комиссия проверяет сохранность имущества, а также проверяет документы на право аренды: договор аренды, акт приема-передачи. Цена договора сверяется с данными бухгалтерского учета. Результаты инвентаризации комиссия отражает в инвентаризационной описи (ф. 0504087).</w:t>
      </w:r>
    </w:p>
    <w:p w:rsidR="002D3C90" w:rsidRPr="002D3C90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D3C90">
        <w:rPr>
          <w:rFonts w:ascii="Times New Roman" w:hAnsi="Times New Roman" w:cs="Times New Roman"/>
          <w:color w:val="000000"/>
          <w:sz w:val="26"/>
          <w:szCs w:val="26"/>
          <w:lang w:val="ru-RU"/>
        </w:rPr>
        <w:t>3.10. Инвентаризацию расчетов с дебиторами и кредиторами комиссия проводит методом подтверждения, выверки (интеграции) с учетом</w:t>
      </w:r>
      <w:r w:rsidRPr="002D3C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2D3C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следующих особенностей:</w:t>
      </w:r>
    </w:p>
    <w:p w:rsidR="002D3C90" w:rsidRPr="002D3C90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D3C90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определяет сроки возникновения задолженности;</w:t>
      </w:r>
    </w:p>
    <w:p w:rsidR="002D3C90" w:rsidRPr="002D3C90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D3C90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выявляет суммы невыплаченной зарплаты (депонированные суммы), а также переплаты</w:t>
      </w:r>
      <w:r w:rsidRPr="002D3C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2D3C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сотрудникам;</w:t>
      </w:r>
    </w:p>
    <w:p w:rsidR="002D3C90" w:rsidRPr="002D3C90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D3C90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сверяет данные бухучета с суммами в актах сверки с покупателями (заказчиками) и</w:t>
      </w:r>
      <w:r w:rsidRPr="002D3C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2D3C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поставщиками (исполнителями, подрядчиками), а также с бюджетом и внебюджетными</w:t>
      </w:r>
      <w:r w:rsidRPr="002D3C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2D3C9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фондами – по налогам и взносам;</w:t>
      </w:r>
    </w:p>
    <w:p w:rsidR="002D3C90" w:rsidRPr="002D3C90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D3C90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проверяет обоснованность задолженности по недостачам, хищениям и ущербам;</w:t>
      </w:r>
    </w:p>
    <w:p w:rsidR="001A670F" w:rsidRPr="002D3C90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D3C90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выявляет кредиторскую задолженность, не востребованную кредиторами, а также</w:t>
      </w:r>
      <w:r w:rsidRPr="002D3C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2D3C9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дебиторскую задолженность, безнадежную к взысканию и сомнительную в соответствии с</w:t>
      </w:r>
      <w:r w:rsidRPr="002D3C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2D3C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положением о задолженности.</w:t>
      </w:r>
    </w:p>
    <w:p w:rsidR="001A670F" w:rsidRPr="002D3C90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D3C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случае ведения бухгалтерского учета по группе плательщиков (кредиторов), инвентаризация проводится путем сверки персонифицированных данных </w:t>
      </w:r>
      <w:proofErr w:type="gramStart"/>
      <w:r w:rsidRPr="002D3C9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управленческого</w:t>
      </w:r>
      <w:proofErr w:type="gramEnd"/>
      <w:r w:rsidRPr="002D3C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учета, к составу аналитических признаков задолженности</w:t>
      </w:r>
      <w:r w:rsidRPr="002D3C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2D3C90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данных на балансовых счетах по соответствующим группам плательщиков (кредиторов). Информация о</w:t>
      </w:r>
      <w:r w:rsidRPr="002D3C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2D3C9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задолженности конкретных должников (кредиторов) и аналитических признаках отражается в документах инвентаризации на основании данных персонифицированного (управленческого) учета.</w:t>
      </w:r>
    </w:p>
    <w:p w:rsidR="001A670F" w:rsidRPr="002D3C90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D3C9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Результаты инвентаризации комиссия отражает в инвентаризационной описи (ф. 0504089).</w:t>
      </w:r>
    </w:p>
    <w:p w:rsidR="002D3C90" w:rsidRPr="002D3C90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D3C90">
        <w:rPr>
          <w:rFonts w:ascii="Times New Roman" w:hAnsi="Times New Roman" w:cs="Times New Roman"/>
          <w:color w:val="000000"/>
          <w:sz w:val="26"/>
          <w:szCs w:val="26"/>
          <w:lang w:val="ru-RU"/>
        </w:rPr>
        <w:t>3.11. При инвентаризации расходов будущих периодов комиссия проверяет:</w:t>
      </w:r>
    </w:p>
    <w:p w:rsidR="002D3C90" w:rsidRPr="002D3C90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D3C90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суммы расходов из документов, подтверждающих расходы будущих периодов</w:t>
      </w:r>
      <w:r w:rsidR="002D3C90" w:rsidRPr="002D3C90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:rsidR="002D3C90" w:rsidRPr="002D3C90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D3C90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счетов, актов, договоров, накладных;</w:t>
      </w:r>
    </w:p>
    <w:p w:rsidR="002D3C90" w:rsidRPr="002D3C90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D3C90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соответствие периода учета расходов периоду, который установлен в учетной политике;</w:t>
      </w:r>
    </w:p>
    <w:p w:rsidR="001A670F" w:rsidRPr="002D3C90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D3C90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правильность сумм, списываемых на расходы текущего года.</w:t>
      </w:r>
    </w:p>
    <w:p w:rsidR="001A670F" w:rsidRPr="002D3C90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D3C9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Результаты инвентаризации комиссия отражает в акте инвентаризации расходов будущих периодов (ф. 0317012).</w:t>
      </w:r>
    </w:p>
    <w:p w:rsidR="001A670F" w:rsidRPr="002D3C90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D3C90">
        <w:rPr>
          <w:rFonts w:ascii="Times New Roman" w:hAnsi="Times New Roman" w:cs="Times New Roman"/>
          <w:color w:val="000000"/>
          <w:sz w:val="26"/>
          <w:szCs w:val="26"/>
          <w:lang w:val="ru-RU"/>
        </w:rPr>
        <w:t>3.12. Инвентаризацию резервов и объектов в условных оценках комиссия проводит методом расчетов. При инвентаризации резервов предстоящих расходов комиссия проверяет</w:t>
      </w:r>
      <w:r w:rsidRPr="002D3C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2D3C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правильность их расчета и обоснованность создания.</w:t>
      </w:r>
    </w:p>
    <w:p w:rsidR="002D3C90" w:rsidRPr="002D3C90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D3C9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части резерва на оплату отпусков проверяются:</w:t>
      </w:r>
    </w:p>
    <w:p w:rsidR="002D3C90" w:rsidRPr="002D3C90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D3C90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количество дней неиспользованного отпуска;</w:t>
      </w:r>
    </w:p>
    <w:p w:rsidR="002D3C90" w:rsidRPr="002D3C90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D3C90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среднедневная сумма расходов на оплату труда;</w:t>
      </w:r>
    </w:p>
    <w:p w:rsidR="001A670F" w:rsidRPr="002D3C90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D3C90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сумма отчислений на обязательное пенсионное, социальное, медицинское страхование и</w:t>
      </w:r>
      <w:r w:rsidRPr="002D3C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2D3C9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страхование от несчастных случаев и профзаболеваний.</w:t>
      </w:r>
    </w:p>
    <w:p w:rsidR="001A670F" w:rsidRPr="000B3CAA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B3C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Результаты инвентаризации комиссия отражает в акте инвентаризации резервов, </w:t>
      </w:r>
      <w:r w:rsidR="000B3C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форма </w:t>
      </w:r>
      <w:r w:rsidRPr="000B3CAA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</w:t>
      </w:r>
      <w:r w:rsidR="000B3CA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ого</w:t>
      </w:r>
      <w:r w:rsidRPr="000B3C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утвержден</w:t>
      </w:r>
      <w:r w:rsidR="000B3CAA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0B3C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учетной политике </w:t>
      </w:r>
      <w:r w:rsidR="000B3CAA" w:rsidRPr="000B3CAA">
        <w:rPr>
          <w:rFonts w:ascii="Times New Roman" w:hAnsi="Times New Roman" w:cs="Times New Roman"/>
          <w:color w:val="000000"/>
          <w:sz w:val="26"/>
          <w:szCs w:val="26"/>
          <w:lang w:val="ru-RU"/>
        </w:rPr>
        <w:t>бухгалтерии.</w:t>
      </w:r>
    </w:p>
    <w:p w:rsidR="000B3CAA" w:rsidRPr="000B3CAA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B3CAA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3.13. При инвентаризации доходов будущих периодов комиссия проверяет правомерность</w:t>
      </w:r>
      <w:r w:rsidRPr="000B3CAA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B3CA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отнесения полученных доходов к доходам будущих периодов. К доходам будущих периодов</w:t>
      </w:r>
      <w:r w:rsidRPr="000B3CAA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B3CA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относятся доходы от аренды</w:t>
      </w:r>
      <w:r w:rsidR="000B3CAA" w:rsidRPr="000B3CAA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1A670F" w:rsidRPr="000B3CAA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B3CAA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Также проверяется правильность формирования оценки доходов будущих периодов. При инвентаризации, проводимой перед годовой отчетностью, проверяется обоснованность</w:t>
      </w:r>
      <w:r w:rsidRPr="000B3CAA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B3CA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наличия остатков.</w:t>
      </w:r>
    </w:p>
    <w:p w:rsidR="001A670F" w:rsidRPr="000B3CAA" w:rsidRDefault="00872ACB" w:rsidP="0008262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B3C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Результаты инвентаризации комиссия отражает в акте инвентаризации доходов будущих периодов, форма </w:t>
      </w:r>
      <w:proofErr w:type="gramStart"/>
      <w:r w:rsidRPr="000B3CAA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которого</w:t>
      </w:r>
      <w:proofErr w:type="gramEnd"/>
      <w:r w:rsidRPr="000B3C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утверждена в учетной политике </w:t>
      </w:r>
      <w:r w:rsidR="000B3CAA" w:rsidRPr="000B3CAA">
        <w:rPr>
          <w:rFonts w:ascii="Times New Roman" w:hAnsi="Times New Roman" w:cs="Times New Roman"/>
          <w:color w:val="000000"/>
          <w:sz w:val="26"/>
          <w:szCs w:val="26"/>
          <w:lang w:val="ru-RU"/>
        </w:rPr>
        <w:t>бухгалтерии</w:t>
      </w:r>
      <w:r w:rsidRPr="000B3CAA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082626" w:rsidRPr="009438AB" w:rsidRDefault="00082626" w:rsidP="00082626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6"/>
          <w:szCs w:val="26"/>
          <w:highlight w:val="cyan"/>
          <w:lang w:val="ru-RU"/>
        </w:rPr>
      </w:pPr>
    </w:p>
    <w:p w:rsidR="001A670F" w:rsidRPr="000B3CAA" w:rsidRDefault="00872ACB" w:rsidP="00082626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6"/>
          <w:szCs w:val="26"/>
          <w:lang w:val="ru-RU"/>
        </w:rPr>
      </w:pPr>
      <w:r w:rsidRPr="000B3CAA">
        <w:rPr>
          <w:b/>
          <w:bCs/>
          <w:color w:val="252525"/>
          <w:spacing w:val="-2"/>
          <w:sz w:val="26"/>
          <w:szCs w:val="26"/>
          <w:lang w:val="ru-RU"/>
        </w:rPr>
        <w:t>4. Оформление результатов инвентаризации</w:t>
      </w:r>
    </w:p>
    <w:p w:rsidR="000B3CAA" w:rsidRPr="009438AB" w:rsidRDefault="000B3CAA" w:rsidP="00082626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6"/>
          <w:szCs w:val="26"/>
          <w:highlight w:val="cyan"/>
          <w:lang w:val="ru-RU"/>
        </w:rPr>
      </w:pPr>
    </w:p>
    <w:p w:rsidR="001A670F" w:rsidRPr="000B3CAA" w:rsidRDefault="00872ACB" w:rsidP="0008262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B3CAA">
        <w:rPr>
          <w:rFonts w:hAnsi="Times New Roman" w:cs="Times New Roman"/>
          <w:color w:val="000000"/>
          <w:sz w:val="26"/>
          <w:szCs w:val="26"/>
          <w:lang w:val="ru-RU"/>
        </w:rPr>
        <w:t>4.1. После осмотров в ходе инвентаризации инвентаризационная комиссия проводит заседание с соблюдением кворума –</w:t>
      </w:r>
      <w:r w:rsidRPr="000B3CAA">
        <w:rPr>
          <w:rFonts w:hAnsi="Times New Roman" w:cs="Times New Roman"/>
          <w:color w:val="000000"/>
          <w:sz w:val="26"/>
          <w:szCs w:val="26"/>
        </w:rPr>
        <w:t> </w:t>
      </w:r>
      <w:r w:rsidRPr="000B3CAA">
        <w:rPr>
          <w:rFonts w:hAnsi="Times New Roman" w:cs="Times New Roman"/>
          <w:color w:val="000000"/>
          <w:sz w:val="26"/>
          <w:szCs w:val="26"/>
          <w:lang w:val="ru-RU"/>
        </w:rPr>
        <w:t>не менее 2/3 от общего числа членов комиссии.</w:t>
      </w:r>
      <w:r w:rsidRPr="000B3CAA">
        <w:rPr>
          <w:rFonts w:hAnsi="Times New Roman" w:cs="Times New Roman"/>
          <w:color w:val="000000"/>
          <w:sz w:val="26"/>
          <w:szCs w:val="26"/>
        </w:rPr>
        <w:t> </w:t>
      </w:r>
      <w:r w:rsidRPr="000B3CAA">
        <w:rPr>
          <w:rFonts w:hAnsi="Times New Roman" w:cs="Times New Roman"/>
          <w:color w:val="000000"/>
          <w:sz w:val="26"/>
          <w:szCs w:val="26"/>
          <w:lang w:val="ru-RU"/>
        </w:rPr>
        <w:t>Если кворума нет, председатель должен перенести заседание на новую дату, которая попадает</w:t>
      </w:r>
      <w:r w:rsidRPr="000B3CAA">
        <w:rPr>
          <w:rFonts w:hAnsi="Times New Roman" w:cs="Times New Roman"/>
          <w:color w:val="000000"/>
          <w:sz w:val="26"/>
          <w:szCs w:val="26"/>
        </w:rPr>
        <w:t> </w:t>
      </w:r>
      <w:r w:rsidRPr="000B3CAA">
        <w:rPr>
          <w:rFonts w:hAnsi="Times New Roman" w:cs="Times New Roman"/>
          <w:color w:val="000000"/>
          <w:sz w:val="26"/>
          <w:szCs w:val="26"/>
          <w:lang w:val="ru-RU"/>
        </w:rPr>
        <w:t>в период инвентаризации. Эти правила заседаний</w:t>
      </w:r>
      <w:r w:rsidRPr="000B3CAA">
        <w:rPr>
          <w:rFonts w:hAnsi="Times New Roman" w:cs="Times New Roman"/>
          <w:color w:val="000000"/>
          <w:sz w:val="26"/>
          <w:szCs w:val="26"/>
        </w:rPr>
        <w:t> </w:t>
      </w:r>
      <w:r w:rsidRPr="000B3CAA">
        <w:rPr>
          <w:rFonts w:hAnsi="Times New Roman" w:cs="Times New Roman"/>
          <w:color w:val="000000"/>
          <w:sz w:val="26"/>
          <w:szCs w:val="26"/>
          <w:lang w:val="ru-RU"/>
        </w:rPr>
        <w:t>с соблюдением кворума устанавливаются также для комиссии по поступлению и выбытию активов, если она проводит инвентаризацию перед списанием имущества и в других установленных настоящим положением случаях.</w:t>
      </w:r>
    </w:p>
    <w:p w:rsidR="001A670F" w:rsidRPr="000B3CAA" w:rsidRDefault="00872ACB" w:rsidP="0008262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B3CAA">
        <w:rPr>
          <w:rFonts w:hAnsi="Times New Roman" w:cs="Times New Roman"/>
          <w:color w:val="000000"/>
          <w:sz w:val="26"/>
          <w:szCs w:val="26"/>
          <w:lang w:val="ru-RU"/>
        </w:rPr>
        <w:t>В ходе заседания комиссия анализирует выявленные расхождения, предлагает способы устранения обнаруженных расхождений фактического наличия объектов и данных бухгалтерского учета.</w:t>
      </w:r>
      <w:r w:rsidRPr="000B3CAA">
        <w:rPr>
          <w:rFonts w:hAnsi="Times New Roman" w:cs="Times New Roman"/>
          <w:color w:val="000000"/>
          <w:sz w:val="26"/>
          <w:szCs w:val="26"/>
        </w:rPr>
        <w:t> </w:t>
      </w:r>
      <w:r w:rsidRPr="000B3CAA">
        <w:rPr>
          <w:rFonts w:hAnsi="Times New Roman" w:cs="Times New Roman"/>
          <w:color w:val="000000"/>
          <w:sz w:val="26"/>
          <w:szCs w:val="26"/>
          <w:lang w:val="ru-RU"/>
        </w:rPr>
        <w:t>Решения и заключения комиссии оформляются документально – в инвентаризационных описях, актах,</w:t>
      </w:r>
      <w:r w:rsidRPr="000B3CAA">
        <w:rPr>
          <w:rFonts w:hAnsi="Times New Roman" w:cs="Times New Roman"/>
          <w:color w:val="000000"/>
          <w:sz w:val="26"/>
          <w:szCs w:val="26"/>
        </w:rPr>
        <w:t> </w:t>
      </w:r>
      <w:r w:rsidRPr="000B3CAA">
        <w:rPr>
          <w:rFonts w:hAnsi="Times New Roman" w:cs="Times New Roman"/>
          <w:color w:val="000000"/>
          <w:sz w:val="26"/>
          <w:szCs w:val="26"/>
          <w:lang w:val="ru-RU"/>
        </w:rPr>
        <w:t>ведомостях.</w:t>
      </w:r>
    </w:p>
    <w:p w:rsidR="001A670F" w:rsidRPr="000B3CAA" w:rsidRDefault="00872ACB" w:rsidP="0008262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B3CAA">
        <w:rPr>
          <w:rFonts w:hAnsi="Times New Roman" w:cs="Times New Roman"/>
          <w:color w:val="000000"/>
          <w:sz w:val="26"/>
          <w:szCs w:val="26"/>
          <w:lang w:val="ru-RU"/>
        </w:rPr>
        <w:t>4.2. Правильно оформленные инвентаризационной комиссией и подписанные всеми ее</w:t>
      </w:r>
      <w:r w:rsidRPr="000B3CAA">
        <w:rPr>
          <w:rFonts w:hAnsi="Times New Roman" w:cs="Times New Roman"/>
          <w:color w:val="000000"/>
          <w:sz w:val="26"/>
          <w:szCs w:val="26"/>
        </w:rPr>
        <w:t> </w:t>
      </w:r>
      <w:r w:rsidRPr="000B3CAA">
        <w:rPr>
          <w:rFonts w:hAnsi="Times New Roman" w:cs="Times New Roman"/>
          <w:color w:val="000000"/>
          <w:sz w:val="26"/>
          <w:szCs w:val="26"/>
          <w:lang w:val="ru-RU"/>
        </w:rPr>
        <w:t>членами и ответственными лицами инвентаризационные описи (сличительные ведомости),</w:t>
      </w:r>
      <w:r w:rsidRPr="000B3CAA">
        <w:rPr>
          <w:rFonts w:hAnsi="Times New Roman" w:cs="Times New Roman"/>
          <w:color w:val="000000"/>
          <w:sz w:val="26"/>
          <w:szCs w:val="26"/>
        </w:rPr>
        <w:t> </w:t>
      </w:r>
      <w:r w:rsidRPr="000B3CAA">
        <w:rPr>
          <w:rFonts w:hAnsi="Times New Roman" w:cs="Times New Roman"/>
          <w:color w:val="000000"/>
          <w:sz w:val="26"/>
          <w:szCs w:val="26"/>
          <w:lang w:val="ru-RU"/>
        </w:rPr>
        <w:t>акты о результатах инвентаризации передаются в бухгалтерию для выверки данных</w:t>
      </w:r>
      <w:r w:rsidRPr="000B3CAA">
        <w:rPr>
          <w:rFonts w:hAnsi="Times New Roman" w:cs="Times New Roman"/>
          <w:color w:val="000000"/>
          <w:sz w:val="26"/>
          <w:szCs w:val="26"/>
        </w:rPr>
        <w:t> </w:t>
      </w:r>
      <w:r w:rsidRPr="000B3CAA">
        <w:rPr>
          <w:rFonts w:hAnsi="Times New Roman" w:cs="Times New Roman"/>
          <w:color w:val="000000"/>
          <w:sz w:val="26"/>
          <w:szCs w:val="26"/>
          <w:lang w:val="ru-RU"/>
        </w:rPr>
        <w:t xml:space="preserve">фактического наличия </w:t>
      </w:r>
      <w:proofErr w:type="spellStart"/>
      <w:r w:rsidRPr="000B3CAA">
        <w:rPr>
          <w:rFonts w:hAnsi="Times New Roman" w:cs="Times New Roman"/>
          <w:color w:val="000000"/>
          <w:sz w:val="26"/>
          <w:szCs w:val="26"/>
          <w:lang w:val="ru-RU"/>
        </w:rPr>
        <w:t>имущественно</w:t>
      </w:r>
      <w:proofErr w:type="spellEnd"/>
      <w:r w:rsidRPr="000B3CAA">
        <w:rPr>
          <w:rFonts w:hAnsi="Times New Roman" w:cs="Times New Roman"/>
          <w:color w:val="000000"/>
          <w:sz w:val="26"/>
          <w:szCs w:val="26"/>
          <w:lang w:val="ru-RU"/>
        </w:rPr>
        <w:t>-материальных и других ценностей, финансовых</w:t>
      </w:r>
      <w:r w:rsidRPr="000B3CAA">
        <w:rPr>
          <w:rFonts w:hAnsi="Times New Roman" w:cs="Times New Roman"/>
          <w:color w:val="000000"/>
          <w:sz w:val="26"/>
          <w:szCs w:val="26"/>
        </w:rPr>
        <w:t> </w:t>
      </w:r>
      <w:r w:rsidRPr="000B3CAA">
        <w:rPr>
          <w:rFonts w:hAnsi="Times New Roman" w:cs="Times New Roman"/>
          <w:color w:val="000000"/>
          <w:sz w:val="26"/>
          <w:szCs w:val="26"/>
          <w:lang w:val="ru-RU"/>
        </w:rPr>
        <w:t>активов и обязательств с данными бухгалтерского учета.</w:t>
      </w:r>
    </w:p>
    <w:p w:rsidR="001A670F" w:rsidRPr="000B3CAA" w:rsidRDefault="00872ACB" w:rsidP="0008262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B3CAA">
        <w:rPr>
          <w:rFonts w:hAnsi="Times New Roman" w:cs="Times New Roman"/>
          <w:color w:val="000000"/>
          <w:sz w:val="26"/>
          <w:szCs w:val="26"/>
          <w:lang w:val="ru-RU"/>
        </w:rPr>
        <w:t>4.3. Выявленные расхождения в инвентаризационных описях (сличительных ведомостях)</w:t>
      </w:r>
      <w:r w:rsidRPr="000B3CAA">
        <w:rPr>
          <w:rFonts w:hAnsi="Times New Roman" w:cs="Times New Roman"/>
          <w:color w:val="000000"/>
          <w:sz w:val="26"/>
          <w:szCs w:val="26"/>
        </w:rPr>
        <w:t> </w:t>
      </w:r>
      <w:r w:rsidRPr="000B3CAA">
        <w:rPr>
          <w:rFonts w:hAnsi="Times New Roman" w:cs="Times New Roman"/>
          <w:color w:val="000000"/>
          <w:sz w:val="26"/>
          <w:szCs w:val="26"/>
          <w:lang w:val="ru-RU"/>
        </w:rPr>
        <w:t>отражаются в</w:t>
      </w:r>
      <w:r w:rsidRPr="000B3CAA">
        <w:rPr>
          <w:rFonts w:hAnsi="Times New Roman" w:cs="Times New Roman"/>
          <w:color w:val="000000"/>
          <w:sz w:val="26"/>
          <w:szCs w:val="26"/>
        </w:rPr>
        <w:t> </w:t>
      </w:r>
      <w:r w:rsidRPr="000B3CAA">
        <w:rPr>
          <w:rFonts w:hAnsi="Times New Roman" w:cs="Times New Roman"/>
          <w:color w:val="000000"/>
          <w:sz w:val="26"/>
          <w:szCs w:val="26"/>
          <w:lang w:val="ru-RU"/>
        </w:rPr>
        <w:t>акте о результатах инвентаризации (ф. 0510463). Акт</w:t>
      </w:r>
      <w:r w:rsidRPr="000B3CAA">
        <w:rPr>
          <w:rFonts w:hAnsi="Times New Roman" w:cs="Times New Roman"/>
          <w:color w:val="000000"/>
          <w:sz w:val="26"/>
          <w:szCs w:val="26"/>
        </w:rPr>
        <w:t> </w:t>
      </w:r>
      <w:proofErr w:type="gramStart"/>
      <w:r w:rsidRPr="000B3CAA">
        <w:rPr>
          <w:rFonts w:hAnsi="Times New Roman" w:cs="Times New Roman"/>
          <w:color w:val="000000"/>
          <w:sz w:val="26"/>
          <w:szCs w:val="26"/>
          <w:lang w:val="ru-RU"/>
        </w:rPr>
        <w:t>подписывается всеми членами инвентаризационной комиссии и утверждается</w:t>
      </w:r>
      <w:proofErr w:type="gramEnd"/>
      <w:r w:rsidRPr="000B3CAA">
        <w:rPr>
          <w:rFonts w:hAnsi="Times New Roman" w:cs="Times New Roman"/>
          <w:color w:val="000000"/>
          <w:sz w:val="26"/>
          <w:szCs w:val="26"/>
        </w:rPr>
        <w:t> </w:t>
      </w:r>
      <w:r w:rsidRPr="000B3CAA">
        <w:rPr>
          <w:rFonts w:hAnsi="Times New Roman" w:cs="Times New Roman"/>
          <w:color w:val="000000"/>
          <w:sz w:val="26"/>
          <w:szCs w:val="26"/>
          <w:lang w:val="ru-RU"/>
        </w:rPr>
        <w:t xml:space="preserve">руководителем </w:t>
      </w:r>
      <w:r w:rsidR="00BD56A7" w:rsidRPr="000B3CAA">
        <w:rPr>
          <w:rFonts w:hAnsi="Times New Roman" w:cs="Times New Roman"/>
          <w:color w:val="000000"/>
          <w:sz w:val="26"/>
          <w:szCs w:val="26"/>
          <w:lang w:val="ru-RU"/>
        </w:rPr>
        <w:t>финансов</w:t>
      </w:r>
      <w:r w:rsidR="000B3CAA" w:rsidRPr="000B3CAA">
        <w:rPr>
          <w:rFonts w:hAnsi="Times New Roman" w:cs="Times New Roman"/>
          <w:color w:val="000000"/>
          <w:sz w:val="26"/>
          <w:szCs w:val="26"/>
          <w:lang w:val="ru-RU"/>
        </w:rPr>
        <w:t>ого</w:t>
      </w:r>
      <w:r w:rsidR="00BD56A7" w:rsidRPr="000B3CAA">
        <w:rPr>
          <w:rFonts w:hAnsi="Times New Roman" w:cs="Times New Roman"/>
          <w:color w:val="000000"/>
          <w:sz w:val="26"/>
          <w:szCs w:val="26"/>
          <w:lang w:val="ru-RU"/>
        </w:rPr>
        <w:t xml:space="preserve"> отдел</w:t>
      </w:r>
      <w:r w:rsidR="000B3CAA" w:rsidRPr="000B3CAA">
        <w:rPr>
          <w:rFonts w:hAnsi="Times New Roman" w:cs="Times New Roman"/>
          <w:color w:val="000000"/>
          <w:sz w:val="26"/>
          <w:szCs w:val="26"/>
          <w:lang w:val="ru-RU"/>
        </w:rPr>
        <w:t>а</w:t>
      </w:r>
      <w:r w:rsidRPr="000B3CAA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1A670F" w:rsidRPr="00361137" w:rsidRDefault="00872ACB" w:rsidP="0008262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61137">
        <w:rPr>
          <w:rFonts w:hAnsi="Times New Roman" w:cs="Times New Roman"/>
          <w:color w:val="000000"/>
          <w:sz w:val="26"/>
          <w:szCs w:val="26"/>
          <w:lang w:val="ru-RU"/>
        </w:rPr>
        <w:t xml:space="preserve">4.4. После завершения </w:t>
      </w:r>
      <w:r w:rsidR="001017C7" w:rsidRPr="00361137">
        <w:rPr>
          <w:rFonts w:hAnsi="Times New Roman" w:cs="Times New Roman"/>
          <w:color w:val="000000"/>
          <w:sz w:val="26"/>
          <w:szCs w:val="26"/>
          <w:lang w:val="ru-RU"/>
        </w:rPr>
        <w:t>инвентаризации,</w:t>
      </w:r>
      <w:r w:rsidRPr="00361137">
        <w:rPr>
          <w:rFonts w:hAnsi="Times New Roman" w:cs="Times New Roman"/>
          <w:color w:val="000000"/>
          <w:sz w:val="26"/>
          <w:szCs w:val="26"/>
          <w:lang w:val="ru-RU"/>
        </w:rPr>
        <w:t xml:space="preserve"> выявленные расхождения (неучтенные объекты,</w:t>
      </w:r>
      <w:r w:rsidRPr="00361137">
        <w:rPr>
          <w:rFonts w:hAnsi="Times New Roman" w:cs="Times New Roman"/>
          <w:color w:val="000000"/>
          <w:sz w:val="26"/>
          <w:szCs w:val="26"/>
        </w:rPr>
        <w:t> </w:t>
      </w:r>
      <w:r w:rsidRPr="00361137">
        <w:rPr>
          <w:rFonts w:hAnsi="Times New Roman" w:cs="Times New Roman"/>
          <w:color w:val="000000"/>
          <w:sz w:val="26"/>
          <w:szCs w:val="26"/>
          <w:lang w:val="ru-RU"/>
        </w:rPr>
        <w:t>недостачи) должны быть отражены в бухгалтерском учете, а при необходимости материалы</w:t>
      </w:r>
      <w:r w:rsidRPr="00361137">
        <w:rPr>
          <w:rFonts w:hAnsi="Times New Roman" w:cs="Times New Roman"/>
          <w:color w:val="000000"/>
          <w:sz w:val="26"/>
          <w:szCs w:val="26"/>
        </w:rPr>
        <w:t> </w:t>
      </w:r>
      <w:r w:rsidRPr="00361137">
        <w:rPr>
          <w:rFonts w:hAnsi="Times New Roman" w:cs="Times New Roman"/>
          <w:color w:val="000000"/>
          <w:sz w:val="26"/>
          <w:szCs w:val="26"/>
          <w:lang w:val="ru-RU"/>
        </w:rPr>
        <w:t>направлены в судебные органы для предъявления гражданского иска.</w:t>
      </w:r>
    </w:p>
    <w:p w:rsidR="001A670F" w:rsidRPr="00361137" w:rsidRDefault="00872ACB" w:rsidP="0008262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61137">
        <w:rPr>
          <w:rFonts w:hAnsi="Times New Roman" w:cs="Times New Roman"/>
          <w:color w:val="000000"/>
          <w:sz w:val="26"/>
          <w:szCs w:val="26"/>
          <w:lang w:val="ru-RU"/>
        </w:rPr>
        <w:t>4.5. Результаты инвентаризации отражаются в бухгалтерском учете и отчетности того</w:t>
      </w:r>
      <w:r w:rsidRPr="00361137">
        <w:rPr>
          <w:rFonts w:hAnsi="Times New Roman" w:cs="Times New Roman"/>
          <w:color w:val="000000"/>
          <w:sz w:val="26"/>
          <w:szCs w:val="26"/>
        </w:rPr>
        <w:t> </w:t>
      </w:r>
      <w:r w:rsidRPr="00361137">
        <w:rPr>
          <w:rFonts w:hAnsi="Times New Roman" w:cs="Times New Roman"/>
          <w:color w:val="000000"/>
          <w:sz w:val="26"/>
          <w:szCs w:val="26"/>
          <w:lang w:val="ru-RU"/>
        </w:rPr>
        <w:t>месяца, в котором была закончена инвентаризация, а по годовой инвентаризации – в</w:t>
      </w:r>
      <w:r w:rsidRPr="00361137">
        <w:rPr>
          <w:rFonts w:hAnsi="Times New Roman" w:cs="Times New Roman"/>
          <w:color w:val="000000"/>
          <w:sz w:val="26"/>
          <w:szCs w:val="26"/>
        </w:rPr>
        <w:t> </w:t>
      </w:r>
      <w:r w:rsidRPr="00361137">
        <w:rPr>
          <w:rFonts w:hAnsi="Times New Roman" w:cs="Times New Roman"/>
          <w:color w:val="000000"/>
          <w:sz w:val="26"/>
          <w:szCs w:val="26"/>
          <w:lang w:val="ru-RU"/>
        </w:rPr>
        <w:t>годовом бухгалтерском отчете.</w:t>
      </w:r>
    </w:p>
    <w:p w:rsidR="001A670F" w:rsidRPr="00361137" w:rsidRDefault="00872ACB" w:rsidP="0008262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61137">
        <w:rPr>
          <w:rFonts w:hAnsi="Times New Roman" w:cs="Times New Roman"/>
          <w:color w:val="000000"/>
          <w:sz w:val="26"/>
          <w:szCs w:val="26"/>
          <w:lang w:val="ru-RU"/>
        </w:rPr>
        <w:t>4.6. На суммы выявленных излишков, недостач основных средств, нематериальных активов,</w:t>
      </w:r>
      <w:r w:rsidRPr="00361137">
        <w:rPr>
          <w:rFonts w:hAnsi="Times New Roman" w:cs="Times New Roman"/>
          <w:color w:val="000000"/>
          <w:sz w:val="26"/>
          <w:szCs w:val="26"/>
        </w:rPr>
        <w:t> </w:t>
      </w:r>
      <w:r w:rsidRPr="00361137">
        <w:rPr>
          <w:rFonts w:hAnsi="Times New Roman" w:cs="Times New Roman"/>
          <w:color w:val="000000"/>
          <w:sz w:val="26"/>
          <w:szCs w:val="26"/>
          <w:lang w:val="ru-RU"/>
        </w:rPr>
        <w:t>материальных запасов инвентаризационная комиссия требует объяснение с ответственного</w:t>
      </w:r>
      <w:r w:rsidRPr="00361137">
        <w:rPr>
          <w:rFonts w:hAnsi="Times New Roman" w:cs="Times New Roman"/>
          <w:color w:val="000000"/>
          <w:sz w:val="26"/>
          <w:szCs w:val="26"/>
        </w:rPr>
        <w:t> </w:t>
      </w:r>
      <w:r w:rsidRPr="00361137">
        <w:rPr>
          <w:rFonts w:hAnsi="Times New Roman" w:cs="Times New Roman"/>
          <w:color w:val="000000"/>
          <w:sz w:val="26"/>
          <w:szCs w:val="26"/>
          <w:lang w:val="ru-RU"/>
        </w:rPr>
        <w:t>лица по причинам расхождений с данными бухгалтерского учета. В случае недостачи или порчи имущества комиссия оценивает, в том числе на основе объяснений ответственного лица, имеются ли основания для возмещения недостачи или ущерба. Результат оценки указывается в решении комиссии.</w:t>
      </w:r>
      <w:r w:rsidR="00361137" w:rsidRPr="00361137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361137">
        <w:rPr>
          <w:rFonts w:hAnsi="Times New Roman" w:cs="Times New Roman"/>
          <w:color w:val="000000"/>
          <w:sz w:val="26"/>
          <w:szCs w:val="26"/>
          <w:lang w:val="ru-RU"/>
        </w:rPr>
        <w:t>Основание: подпункт</w:t>
      </w:r>
      <w:r w:rsidRPr="00361137">
        <w:rPr>
          <w:rFonts w:hAnsi="Times New Roman" w:cs="Times New Roman"/>
          <w:color w:val="000000"/>
          <w:sz w:val="26"/>
          <w:szCs w:val="26"/>
        </w:rPr>
        <w:t> </w:t>
      </w:r>
      <w:r w:rsidRPr="00361137">
        <w:rPr>
          <w:rFonts w:hAnsi="Times New Roman" w:cs="Times New Roman"/>
          <w:color w:val="000000"/>
          <w:sz w:val="26"/>
          <w:szCs w:val="26"/>
          <w:lang w:val="ru-RU"/>
        </w:rPr>
        <w:t>«б» пункта</w:t>
      </w:r>
      <w:r w:rsidRPr="00361137">
        <w:rPr>
          <w:rFonts w:hAnsi="Times New Roman" w:cs="Times New Roman"/>
          <w:color w:val="000000"/>
          <w:sz w:val="26"/>
          <w:szCs w:val="26"/>
        </w:rPr>
        <w:t> </w:t>
      </w:r>
      <w:r w:rsidRPr="00361137">
        <w:rPr>
          <w:rFonts w:hAnsi="Times New Roman" w:cs="Times New Roman"/>
          <w:color w:val="000000"/>
          <w:sz w:val="26"/>
          <w:szCs w:val="26"/>
          <w:lang w:val="ru-RU"/>
        </w:rPr>
        <w:t>24 приложения № 1 к СГС «Учетная политика, оценочные значения и ошибки».</w:t>
      </w:r>
    </w:p>
    <w:p w:rsidR="00082626" w:rsidRPr="009438AB" w:rsidRDefault="00082626" w:rsidP="00082626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6"/>
          <w:szCs w:val="26"/>
          <w:highlight w:val="cyan"/>
          <w:lang w:val="ru-RU"/>
        </w:rPr>
      </w:pPr>
    </w:p>
    <w:p w:rsidR="00361137" w:rsidRPr="00361137" w:rsidRDefault="00872ACB" w:rsidP="00082626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6"/>
          <w:szCs w:val="26"/>
          <w:lang w:val="ru-RU"/>
        </w:rPr>
      </w:pPr>
      <w:r w:rsidRPr="00361137">
        <w:rPr>
          <w:b/>
          <w:bCs/>
          <w:color w:val="252525"/>
          <w:spacing w:val="-2"/>
          <w:sz w:val="26"/>
          <w:szCs w:val="26"/>
          <w:lang w:val="ru-RU"/>
        </w:rPr>
        <w:t xml:space="preserve">5. Особенности инвентаризации имущества с помощью </w:t>
      </w:r>
    </w:p>
    <w:p w:rsidR="001A670F" w:rsidRPr="00361137" w:rsidRDefault="00872ACB" w:rsidP="00082626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6"/>
          <w:szCs w:val="26"/>
          <w:lang w:val="ru-RU"/>
        </w:rPr>
      </w:pPr>
      <w:r w:rsidRPr="00361137">
        <w:rPr>
          <w:b/>
          <w:bCs/>
          <w:color w:val="252525"/>
          <w:spacing w:val="-2"/>
          <w:sz w:val="26"/>
          <w:szCs w:val="26"/>
          <w:lang w:val="ru-RU"/>
        </w:rPr>
        <w:lastRenderedPageBreak/>
        <w:t>виде</w:t>
      </w:r>
      <w:r w:rsidR="001017C7" w:rsidRPr="00361137">
        <w:rPr>
          <w:b/>
          <w:bCs/>
          <w:color w:val="252525"/>
          <w:spacing w:val="-2"/>
          <w:sz w:val="26"/>
          <w:szCs w:val="26"/>
          <w:lang w:val="ru-RU"/>
        </w:rPr>
        <w:t>о -</w:t>
      </w:r>
      <w:r w:rsidRPr="00361137">
        <w:rPr>
          <w:b/>
          <w:bCs/>
          <w:color w:val="252525"/>
          <w:spacing w:val="-2"/>
          <w:sz w:val="26"/>
          <w:szCs w:val="26"/>
          <w:lang w:val="ru-RU"/>
        </w:rPr>
        <w:t xml:space="preserve"> и </w:t>
      </w:r>
      <w:r w:rsidR="001017C7" w:rsidRPr="00361137">
        <w:rPr>
          <w:b/>
          <w:bCs/>
          <w:color w:val="252525"/>
          <w:spacing w:val="-2"/>
          <w:sz w:val="26"/>
          <w:szCs w:val="26"/>
          <w:lang w:val="ru-RU"/>
        </w:rPr>
        <w:t>фото фиксации</w:t>
      </w:r>
    </w:p>
    <w:p w:rsidR="00361137" w:rsidRPr="009438AB" w:rsidRDefault="00361137" w:rsidP="00082626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6"/>
          <w:szCs w:val="26"/>
          <w:highlight w:val="cyan"/>
          <w:lang w:val="ru-RU"/>
        </w:rPr>
      </w:pPr>
    </w:p>
    <w:p w:rsidR="001A670F" w:rsidRPr="002C3E9C" w:rsidRDefault="00872ACB" w:rsidP="0008262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C3E9C">
        <w:rPr>
          <w:rFonts w:hAnsi="Times New Roman" w:cs="Times New Roman"/>
          <w:color w:val="000000"/>
          <w:sz w:val="26"/>
          <w:szCs w:val="26"/>
          <w:lang w:val="ru-RU"/>
        </w:rPr>
        <w:t>5.1.</w:t>
      </w:r>
      <w:r w:rsidRPr="002C3E9C">
        <w:rPr>
          <w:rFonts w:hAnsi="Times New Roman" w:cs="Times New Roman"/>
          <w:color w:val="000000"/>
          <w:sz w:val="26"/>
          <w:szCs w:val="26"/>
        </w:rPr>
        <w:t> </w:t>
      </w:r>
      <w:r w:rsidRPr="002C3E9C">
        <w:rPr>
          <w:rFonts w:hAnsi="Times New Roman" w:cs="Times New Roman"/>
          <w:color w:val="000000"/>
          <w:sz w:val="26"/>
          <w:szCs w:val="26"/>
          <w:lang w:val="ru-RU"/>
        </w:rPr>
        <w:t>Инвентаризация имущества производится по его местонахождению и в разрезе ответственных</w:t>
      </w:r>
      <w:r w:rsidRPr="002C3E9C">
        <w:rPr>
          <w:rFonts w:hAnsi="Times New Roman" w:cs="Times New Roman"/>
          <w:color w:val="000000"/>
          <w:sz w:val="26"/>
          <w:szCs w:val="26"/>
        </w:rPr>
        <w:t> </w:t>
      </w:r>
      <w:r w:rsidRPr="002C3E9C">
        <w:rPr>
          <w:rFonts w:hAnsi="Times New Roman" w:cs="Times New Roman"/>
          <w:color w:val="000000"/>
          <w:sz w:val="26"/>
          <w:szCs w:val="26"/>
          <w:lang w:val="ru-RU"/>
        </w:rPr>
        <w:t xml:space="preserve">лиц. Инвентаризируется имущество </w:t>
      </w:r>
      <w:r w:rsidR="00BD56A7" w:rsidRPr="002C3E9C">
        <w:rPr>
          <w:rFonts w:hAnsi="Times New Roman" w:cs="Times New Roman"/>
          <w:color w:val="000000"/>
          <w:sz w:val="26"/>
          <w:szCs w:val="26"/>
          <w:lang w:val="ru-RU"/>
        </w:rPr>
        <w:t>финансов</w:t>
      </w:r>
      <w:r w:rsidR="002C3E9C" w:rsidRPr="002C3E9C">
        <w:rPr>
          <w:rFonts w:hAnsi="Times New Roman" w:cs="Times New Roman"/>
          <w:color w:val="000000"/>
          <w:sz w:val="26"/>
          <w:szCs w:val="26"/>
          <w:lang w:val="ru-RU"/>
        </w:rPr>
        <w:t>ого</w:t>
      </w:r>
      <w:r w:rsidR="00BD56A7" w:rsidRPr="002C3E9C">
        <w:rPr>
          <w:rFonts w:hAnsi="Times New Roman" w:cs="Times New Roman"/>
          <w:color w:val="000000"/>
          <w:sz w:val="26"/>
          <w:szCs w:val="26"/>
          <w:lang w:val="ru-RU"/>
        </w:rPr>
        <w:t xml:space="preserve"> отдел</w:t>
      </w:r>
      <w:r w:rsidR="002C3E9C" w:rsidRPr="002C3E9C">
        <w:rPr>
          <w:rFonts w:hAnsi="Times New Roman" w:cs="Times New Roman"/>
          <w:color w:val="000000"/>
          <w:sz w:val="26"/>
          <w:szCs w:val="26"/>
          <w:lang w:val="ru-RU"/>
        </w:rPr>
        <w:t>а</w:t>
      </w:r>
      <w:r w:rsidRPr="002C3E9C">
        <w:rPr>
          <w:rFonts w:hAnsi="Times New Roman" w:cs="Times New Roman"/>
          <w:color w:val="000000"/>
          <w:sz w:val="26"/>
          <w:szCs w:val="26"/>
          <w:lang w:val="ru-RU"/>
        </w:rPr>
        <w:t xml:space="preserve"> с помощью виде</w:t>
      </w:r>
      <w:r w:rsidR="001017C7" w:rsidRPr="002C3E9C">
        <w:rPr>
          <w:rFonts w:hAnsi="Times New Roman" w:cs="Times New Roman"/>
          <w:color w:val="000000"/>
          <w:sz w:val="26"/>
          <w:szCs w:val="26"/>
          <w:lang w:val="ru-RU"/>
        </w:rPr>
        <w:t>о -</w:t>
      </w:r>
      <w:r w:rsidRPr="002C3E9C">
        <w:rPr>
          <w:rFonts w:hAnsi="Times New Roman" w:cs="Times New Roman"/>
          <w:color w:val="000000"/>
          <w:sz w:val="26"/>
          <w:szCs w:val="26"/>
          <w:lang w:val="ru-RU"/>
        </w:rPr>
        <w:t xml:space="preserve"> и </w:t>
      </w:r>
      <w:r w:rsidR="001017C7" w:rsidRPr="002C3E9C">
        <w:rPr>
          <w:rFonts w:hAnsi="Times New Roman" w:cs="Times New Roman"/>
          <w:color w:val="000000"/>
          <w:sz w:val="26"/>
          <w:szCs w:val="26"/>
          <w:lang w:val="ru-RU"/>
        </w:rPr>
        <w:t>фото фиксации</w:t>
      </w:r>
      <w:r w:rsidRPr="002C3E9C">
        <w:rPr>
          <w:rFonts w:hAnsi="Times New Roman" w:cs="Times New Roman"/>
          <w:color w:val="000000"/>
          <w:sz w:val="26"/>
          <w:szCs w:val="26"/>
          <w:lang w:val="ru-RU"/>
        </w:rPr>
        <w:t xml:space="preserve"> в режиме реального времени.</w:t>
      </w:r>
    </w:p>
    <w:p w:rsidR="001A670F" w:rsidRPr="002C3E9C" w:rsidRDefault="00872ACB" w:rsidP="0008262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C3E9C">
        <w:rPr>
          <w:rFonts w:hAnsi="Times New Roman" w:cs="Times New Roman"/>
          <w:color w:val="000000"/>
          <w:sz w:val="26"/>
          <w:szCs w:val="26"/>
          <w:lang w:val="ru-RU"/>
        </w:rPr>
        <w:t xml:space="preserve">5.2. Записывать видео инвентаризации может назначенный председателем член комиссии на телефон с камерой. Он же производит фотосъемку имущества по местам его хранения. Председатель обеспечивает, чтобы запись была качественной, в кадр попадало все, что происходит в помещении, и вся процедура инвентаризации целиком, включая опечатывание помещений по окончании инвентаризации, если оно проводится. </w:t>
      </w:r>
    </w:p>
    <w:p w:rsidR="001A670F" w:rsidRPr="002C3E9C" w:rsidRDefault="00872ACB" w:rsidP="0008262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C3E9C">
        <w:rPr>
          <w:rFonts w:hAnsi="Times New Roman" w:cs="Times New Roman"/>
          <w:color w:val="000000"/>
          <w:sz w:val="26"/>
          <w:szCs w:val="26"/>
          <w:lang w:val="ru-RU"/>
        </w:rPr>
        <w:t>5.3.</w:t>
      </w:r>
      <w:r w:rsidRPr="002C3E9C">
        <w:rPr>
          <w:rFonts w:hAnsi="Times New Roman" w:cs="Times New Roman"/>
          <w:color w:val="000000"/>
          <w:sz w:val="26"/>
          <w:szCs w:val="26"/>
        </w:rPr>
        <w:t> </w:t>
      </w:r>
      <w:r w:rsidRPr="002C3E9C">
        <w:rPr>
          <w:rFonts w:hAnsi="Times New Roman" w:cs="Times New Roman"/>
          <w:color w:val="000000"/>
          <w:sz w:val="26"/>
          <w:szCs w:val="26"/>
          <w:lang w:val="ru-RU"/>
        </w:rPr>
        <w:t>Файлы с  виде</w:t>
      </w:r>
      <w:r w:rsidR="001017C7" w:rsidRPr="002C3E9C">
        <w:rPr>
          <w:rFonts w:hAnsi="Times New Roman" w:cs="Times New Roman"/>
          <w:color w:val="000000"/>
          <w:sz w:val="26"/>
          <w:szCs w:val="26"/>
          <w:lang w:val="ru-RU"/>
        </w:rPr>
        <w:t>о -</w:t>
      </w:r>
      <w:r w:rsidRPr="002C3E9C">
        <w:rPr>
          <w:rFonts w:hAnsi="Times New Roman" w:cs="Times New Roman"/>
          <w:color w:val="000000"/>
          <w:sz w:val="26"/>
          <w:szCs w:val="26"/>
          <w:lang w:val="ru-RU"/>
        </w:rPr>
        <w:t xml:space="preserve"> и </w:t>
      </w:r>
      <w:r w:rsidR="001017C7" w:rsidRPr="002C3E9C">
        <w:rPr>
          <w:rFonts w:hAnsi="Times New Roman" w:cs="Times New Roman"/>
          <w:color w:val="000000"/>
          <w:sz w:val="26"/>
          <w:szCs w:val="26"/>
          <w:lang w:val="ru-RU"/>
        </w:rPr>
        <w:t>фото фиксацией</w:t>
      </w:r>
      <w:r w:rsidRPr="002C3E9C">
        <w:rPr>
          <w:rFonts w:hAnsi="Times New Roman" w:cs="Times New Roman"/>
          <w:color w:val="000000"/>
          <w:sz w:val="26"/>
          <w:szCs w:val="26"/>
        </w:rPr>
        <w:t> </w:t>
      </w:r>
      <w:r w:rsidRPr="002C3E9C">
        <w:rPr>
          <w:rFonts w:hAnsi="Times New Roman" w:cs="Times New Roman"/>
          <w:color w:val="000000"/>
          <w:sz w:val="26"/>
          <w:szCs w:val="26"/>
          <w:lang w:val="ru-RU"/>
        </w:rPr>
        <w:t>ответственный член комиссии отправляет другим членам комиссии, чтобы зафиксировать наличие имущества и оформить это в инвентаризационных описях.</w:t>
      </w:r>
    </w:p>
    <w:p w:rsidR="001A670F" w:rsidRPr="002C3E9C" w:rsidRDefault="00872ACB" w:rsidP="0008262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C3E9C">
        <w:rPr>
          <w:rFonts w:hAnsi="Times New Roman" w:cs="Times New Roman"/>
          <w:color w:val="000000"/>
          <w:sz w:val="26"/>
          <w:szCs w:val="26"/>
          <w:lang w:val="ru-RU"/>
        </w:rPr>
        <w:t>5.4. Председатель комиссии передает описи членам комиссии, которые присутствовали удаленно, не позднее следующего рабочего дня после возвращения из места ее проведения, а члены комиссии, подписав описи, передают их в бухгалтерию не позднее следующего рабочего дня после получения. Видеозаписи и фото, которые подтверждают, что имущество фактически находится в указанных местах хранения у ответственных лиц,</w:t>
      </w:r>
      <w:r w:rsidRPr="002C3E9C">
        <w:rPr>
          <w:rFonts w:hAnsi="Times New Roman" w:cs="Times New Roman"/>
          <w:color w:val="000000"/>
          <w:sz w:val="26"/>
          <w:szCs w:val="26"/>
        </w:rPr>
        <w:t> </w:t>
      </w:r>
      <w:r w:rsidRPr="002C3E9C">
        <w:rPr>
          <w:rFonts w:hAnsi="Times New Roman" w:cs="Times New Roman"/>
          <w:color w:val="000000"/>
          <w:sz w:val="26"/>
          <w:szCs w:val="26"/>
          <w:lang w:val="ru-RU"/>
        </w:rPr>
        <w:t>по окончании инвентаризации передаются в электронный архив.</w:t>
      </w:r>
    </w:p>
    <w:p w:rsidR="00082626" w:rsidRPr="009438AB" w:rsidRDefault="00082626" w:rsidP="00082626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6"/>
          <w:szCs w:val="26"/>
          <w:highlight w:val="cyan"/>
          <w:lang w:val="ru-RU"/>
        </w:rPr>
      </w:pPr>
    </w:p>
    <w:p w:rsidR="00082626" w:rsidRPr="002C58AB" w:rsidRDefault="00872ACB" w:rsidP="00082626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6"/>
          <w:szCs w:val="26"/>
          <w:lang w:val="ru-RU"/>
        </w:rPr>
      </w:pPr>
      <w:r w:rsidRPr="002C58AB">
        <w:rPr>
          <w:b/>
          <w:bCs/>
          <w:color w:val="252525"/>
          <w:spacing w:val="-2"/>
          <w:sz w:val="26"/>
          <w:szCs w:val="26"/>
          <w:lang w:val="ru-RU"/>
        </w:rPr>
        <w:t>6. График проведения инвентаризации</w:t>
      </w:r>
    </w:p>
    <w:p w:rsidR="001A670F" w:rsidRPr="002C58AB" w:rsidRDefault="00872ACB" w:rsidP="00082626">
      <w:pPr>
        <w:spacing w:before="0" w:beforeAutospacing="0" w:after="0" w:afterAutospacing="0"/>
        <w:rPr>
          <w:rFonts w:hAnsi="Times New Roman" w:cs="Times New Roman"/>
          <w:color w:val="000000"/>
          <w:sz w:val="26"/>
          <w:szCs w:val="26"/>
          <w:lang w:val="ru-RU"/>
        </w:rPr>
      </w:pPr>
      <w:r w:rsidRPr="002C58AB">
        <w:rPr>
          <w:rFonts w:hAnsi="Times New Roman" w:cs="Times New Roman"/>
          <w:color w:val="000000"/>
          <w:sz w:val="26"/>
          <w:szCs w:val="26"/>
          <w:lang w:val="ru-RU"/>
        </w:rPr>
        <w:t>Инвентаризация проводится со следующей периодичностью и в сроки.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4"/>
        <w:gridCol w:w="2895"/>
        <w:gridCol w:w="3828"/>
        <w:gridCol w:w="2267"/>
      </w:tblGrid>
      <w:tr w:rsidR="001A670F" w:rsidRPr="009438AB" w:rsidTr="002C58A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70F" w:rsidRPr="002C58AB" w:rsidRDefault="00872ACB" w:rsidP="002C58AB">
            <w:pPr>
              <w:spacing w:before="0" w:beforeAutospacing="0" w:after="0" w:afterAutospacing="0"/>
              <w:jc w:val="center"/>
            </w:pPr>
            <w:r w:rsidRPr="002C58AB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№</w:t>
            </w:r>
            <w:r w:rsidRPr="002C58AB">
              <w:br/>
            </w:r>
            <w:r w:rsidRPr="002C58AB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70F" w:rsidRPr="002C58AB" w:rsidRDefault="00872ACB" w:rsidP="002C58AB">
            <w:pPr>
              <w:spacing w:before="0" w:beforeAutospacing="0" w:after="0" w:afterAutospacing="0"/>
              <w:jc w:val="center"/>
            </w:pPr>
            <w:r w:rsidRPr="002C58AB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Наименование объектов</w:t>
            </w:r>
            <w:r w:rsidRPr="002C58AB">
              <w:br/>
            </w:r>
            <w:r w:rsidRPr="002C58AB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инвентаризации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70F" w:rsidRPr="002C58AB" w:rsidRDefault="00872ACB" w:rsidP="002C58AB">
            <w:pPr>
              <w:spacing w:before="0" w:beforeAutospacing="0" w:after="0" w:afterAutospacing="0"/>
              <w:jc w:val="center"/>
            </w:pPr>
            <w:r w:rsidRPr="002C58AB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  <w:r w:rsidRPr="002C58AB">
              <w:br/>
            </w:r>
            <w:r w:rsidRPr="002C58AB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инвентаризации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70F" w:rsidRPr="002C58AB" w:rsidRDefault="00872ACB" w:rsidP="002C58AB">
            <w:pPr>
              <w:spacing w:before="0" w:beforeAutospacing="0" w:after="0" w:afterAutospacing="0"/>
              <w:jc w:val="center"/>
            </w:pPr>
            <w:r w:rsidRPr="002C58AB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Период проведения</w:t>
            </w:r>
            <w:r w:rsidRPr="002C58AB">
              <w:br/>
            </w:r>
            <w:r w:rsidRPr="002C58AB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инвентаризации</w:t>
            </w:r>
          </w:p>
        </w:tc>
      </w:tr>
      <w:tr w:rsidR="001A670F" w:rsidRPr="009438AB" w:rsidTr="002C58A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70F" w:rsidRPr="002C58AB" w:rsidRDefault="00872ACB" w:rsidP="00082626">
            <w:pPr>
              <w:spacing w:before="0" w:beforeAutospacing="0" w:after="0" w:afterAutospacing="0"/>
            </w:pPr>
            <w:r w:rsidRPr="002C58AB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70F" w:rsidRPr="002C58AB" w:rsidRDefault="00872ACB" w:rsidP="000826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8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Нефинансовые активы</w:t>
            </w:r>
            <w:r w:rsidRPr="002C58AB">
              <w:rPr>
                <w:lang w:val="ru-RU"/>
              </w:rPr>
              <w:br/>
            </w:r>
            <w:r w:rsidRPr="002C58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(основные средства,</w:t>
            </w:r>
            <w:r w:rsidRPr="002C58AB">
              <w:rPr>
                <w:lang w:val="ru-RU"/>
              </w:rPr>
              <w:br/>
            </w:r>
            <w:r w:rsidRPr="002C58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материальные запасы,</w:t>
            </w:r>
            <w:r w:rsidRPr="002C58AB">
              <w:rPr>
                <w:lang w:val="ru-RU"/>
              </w:rPr>
              <w:br/>
            </w:r>
            <w:r w:rsidRPr="002C58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нематериальные активы)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70F" w:rsidRPr="002C58AB" w:rsidRDefault="00872ACB" w:rsidP="002C58AB">
            <w:pPr>
              <w:spacing w:before="0" w:beforeAutospacing="0" w:after="0" w:afterAutospacing="0"/>
              <w:jc w:val="center"/>
            </w:pPr>
            <w:proofErr w:type="spellStart"/>
            <w:r w:rsidRPr="002C58AB"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 w:rsidR="002C58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8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на 1 </w:t>
            </w:r>
            <w:proofErr w:type="spellStart"/>
            <w:r w:rsidRPr="002C58AB"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70F" w:rsidRPr="002C58AB" w:rsidRDefault="00872ACB" w:rsidP="002C58AB">
            <w:pPr>
              <w:spacing w:before="0" w:beforeAutospacing="0" w:after="0" w:afterAutospacing="0"/>
              <w:jc w:val="center"/>
            </w:pPr>
            <w:r w:rsidRPr="002C58AB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1A670F" w:rsidRPr="009438AB" w:rsidTr="002C58A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70F" w:rsidRPr="002C58AB" w:rsidRDefault="00872ACB" w:rsidP="00082626">
            <w:pPr>
              <w:spacing w:before="0" w:beforeAutospacing="0" w:after="0" w:afterAutospacing="0"/>
            </w:pPr>
            <w:r w:rsidRPr="002C58AB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70F" w:rsidRPr="002C58AB" w:rsidRDefault="00872ACB" w:rsidP="000826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8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Капвложения, товары и готовая продукция, по которым не было движения в течение года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70F" w:rsidRPr="002C58AB" w:rsidRDefault="00872ACB" w:rsidP="002C58AB">
            <w:pPr>
              <w:spacing w:before="0" w:beforeAutospacing="0" w:after="0" w:afterAutospacing="0"/>
              <w:jc w:val="center"/>
            </w:pPr>
            <w:proofErr w:type="spellStart"/>
            <w:r w:rsidRPr="002C58AB"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 w:rsidRPr="002C58AB">
              <w:br/>
            </w:r>
            <w:r w:rsidRPr="002C58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на 1 </w:t>
            </w:r>
            <w:proofErr w:type="spellStart"/>
            <w:r w:rsidRPr="002C58AB"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70F" w:rsidRPr="002C58AB" w:rsidRDefault="00872ACB" w:rsidP="002C58AB">
            <w:pPr>
              <w:spacing w:before="0" w:beforeAutospacing="0" w:after="0" w:afterAutospacing="0"/>
              <w:jc w:val="center"/>
            </w:pPr>
            <w:r w:rsidRPr="002C58AB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1A670F" w:rsidRPr="009438AB" w:rsidTr="002C58A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70F" w:rsidRPr="002C58AB" w:rsidRDefault="00872ACB" w:rsidP="00082626">
            <w:pPr>
              <w:spacing w:before="0" w:beforeAutospacing="0" w:after="0" w:afterAutospacing="0"/>
            </w:pPr>
            <w:r w:rsidRPr="002C58AB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70F" w:rsidRPr="002C58AB" w:rsidRDefault="00872ACB" w:rsidP="00082626">
            <w:pPr>
              <w:spacing w:before="0" w:beforeAutospacing="0" w:after="0" w:afterAutospacing="0"/>
              <w:rPr>
                <w:lang w:val="ru-RU"/>
              </w:rPr>
            </w:pPr>
            <w:r w:rsidRPr="002C58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Финансовые активы</w:t>
            </w:r>
            <w:r w:rsidRPr="002C58AB">
              <w:rPr>
                <w:lang w:val="ru-RU"/>
              </w:rPr>
              <w:br/>
            </w:r>
            <w:r w:rsidRPr="002C58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(финансовые вложения,</w:t>
            </w:r>
            <w:r w:rsidRPr="002C58AB">
              <w:rPr>
                <w:lang w:val="ru-RU"/>
              </w:rPr>
              <w:br/>
            </w:r>
            <w:r w:rsidRPr="002C58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денежные средства на</w:t>
            </w:r>
            <w:r w:rsidRPr="002C58AB">
              <w:rPr>
                <w:lang w:val="ru-RU"/>
              </w:rPr>
              <w:br/>
            </w:r>
            <w:r w:rsidRPr="002C58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счетах)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70F" w:rsidRPr="002C58AB" w:rsidRDefault="00872ACB" w:rsidP="002C58AB">
            <w:pPr>
              <w:spacing w:before="0" w:beforeAutospacing="0" w:after="0" w:afterAutospacing="0"/>
              <w:jc w:val="center"/>
            </w:pPr>
            <w:proofErr w:type="spellStart"/>
            <w:r w:rsidRPr="002C58AB"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 w:rsidRPr="002C58AB">
              <w:br/>
            </w:r>
            <w:r w:rsidRPr="002C58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на 1 </w:t>
            </w:r>
            <w:proofErr w:type="spellStart"/>
            <w:r w:rsidRPr="002C58AB"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70F" w:rsidRPr="002C58AB" w:rsidRDefault="00872ACB" w:rsidP="002C58AB">
            <w:pPr>
              <w:spacing w:before="0" w:beforeAutospacing="0" w:after="0" w:afterAutospacing="0"/>
              <w:jc w:val="center"/>
            </w:pPr>
            <w:r w:rsidRPr="002C58AB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1A670F" w:rsidRPr="007B42EB" w:rsidTr="002C58A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70F" w:rsidRPr="002C58AB" w:rsidRDefault="00872ACB" w:rsidP="00082626">
            <w:pPr>
              <w:spacing w:before="0" w:beforeAutospacing="0" w:after="0" w:afterAutospacing="0"/>
            </w:pPr>
            <w:r w:rsidRPr="002C58AB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70F" w:rsidRPr="002C58AB" w:rsidRDefault="00872ACB" w:rsidP="00082626">
            <w:pPr>
              <w:spacing w:before="0" w:beforeAutospacing="0" w:after="0" w:afterAutospacing="0"/>
            </w:pPr>
            <w:r w:rsidRPr="002C58AB">
              <w:rPr>
                <w:rFonts w:hAnsi="Times New Roman" w:cs="Times New Roman"/>
                <w:color w:val="000000"/>
                <w:sz w:val="24"/>
                <w:szCs w:val="24"/>
              </w:rPr>
              <w:t>Дебиторская и кредиторская</w:t>
            </w:r>
            <w:r w:rsidRPr="002C58AB">
              <w:br/>
            </w:r>
            <w:r w:rsidRPr="002C58AB">
              <w:rPr>
                <w:rFonts w:hAnsi="Times New Roman" w:cs="Times New Roman"/>
                <w:color w:val="000000"/>
                <w:sz w:val="24"/>
                <w:szCs w:val="24"/>
              </w:rPr>
              <w:t>задолженность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70F" w:rsidRPr="002C58AB" w:rsidRDefault="00872ACB" w:rsidP="002C58A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8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Два раза в год:</w:t>
            </w:r>
          </w:p>
          <w:p w:rsidR="001A670F" w:rsidRPr="002C58AB" w:rsidRDefault="00872ACB" w:rsidP="002C58A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8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на 1 октября –</w:t>
            </w:r>
            <w:r w:rsidRPr="002C58A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8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выявления безнадежной и сомнительной задолженности в целях списания с балансового учета;</w:t>
            </w:r>
          </w:p>
          <w:p w:rsidR="001A670F" w:rsidRPr="002C58AB" w:rsidRDefault="00872ACB" w:rsidP="002C58A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8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на 1 января –</w:t>
            </w:r>
            <w:r w:rsidRPr="002C58A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8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подтверждения данных о задолженности в годовой отчетности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70F" w:rsidRPr="002C58AB" w:rsidRDefault="001A670F" w:rsidP="002C58A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A670F" w:rsidRPr="009438AB" w:rsidTr="002C58A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70F" w:rsidRPr="002C58AB" w:rsidRDefault="00872ACB" w:rsidP="00082626">
            <w:pPr>
              <w:spacing w:before="0" w:beforeAutospacing="0" w:after="0" w:afterAutospacing="0"/>
            </w:pPr>
            <w:r w:rsidRPr="002C58AB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70F" w:rsidRPr="002C58AB" w:rsidRDefault="00872ACB" w:rsidP="000826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8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Ревизия кассы, </w:t>
            </w:r>
            <w:r w:rsidRPr="002C58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соблюдение порядка ведения кассовых</w:t>
            </w:r>
            <w:r w:rsidRPr="002C58AB">
              <w:rPr>
                <w:lang w:val="ru-RU"/>
              </w:rPr>
              <w:br/>
            </w:r>
            <w:r w:rsidRPr="002C58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операций.</w:t>
            </w:r>
          </w:p>
          <w:p w:rsidR="001A670F" w:rsidRPr="002C58AB" w:rsidRDefault="00872ACB" w:rsidP="000826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8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наличия, выдачи и списания бланков строгой</w:t>
            </w:r>
            <w:r w:rsidRPr="002C58A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8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отчетности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70F" w:rsidRPr="002C58AB" w:rsidRDefault="00872ACB" w:rsidP="002C58A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2C58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Ежеквартально</w:t>
            </w:r>
            <w:r w:rsidRPr="002C58AB">
              <w:rPr>
                <w:lang w:val="ru-RU"/>
              </w:rPr>
              <w:br/>
            </w:r>
            <w:r w:rsidRPr="002C58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 последний день</w:t>
            </w:r>
            <w:r w:rsidRPr="002C58AB">
              <w:rPr>
                <w:lang w:val="ru-RU"/>
              </w:rPr>
              <w:br/>
            </w:r>
            <w:r w:rsidRPr="002C58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отчетного</w:t>
            </w:r>
            <w:r w:rsidRPr="002C58A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8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квартала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70F" w:rsidRPr="002C58AB" w:rsidRDefault="00872ACB" w:rsidP="002C58AB">
            <w:pPr>
              <w:spacing w:before="0" w:beforeAutospacing="0" w:after="0" w:afterAutospacing="0"/>
              <w:jc w:val="center"/>
            </w:pPr>
            <w:proofErr w:type="spellStart"/>
            <w:r w:rsidRPr="002C58AB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Квартал</w:t>
            </w:r>
            <w:proofErr w:type="spellEnd"/>
          </w:p>
        </w:tc>
      </w:tr>
      <w:tr w:rsidR="001A670F" w:rsidRPr="007B42EB" w:rsidTr="002C58A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70F" w:rsidRPr="002C58AB" w:rsidRDefault="00872ACB" w:rsidP="00082626">
            <w:pPr>
              <w:spacing w:before="0" w:beforeAutospacing="0" w:after="0" w:afterAutospacing="0"/>
            </w:pPr>
            <w:r w:rsidRPr="002C58AB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70F" w:rsidRPr="002C58AB" w:rsidRDefault="00872ACB" w:rsidP="00082626">
            <w:pPr>
              <w:spacing w:before="0" w:beforeAutospacing="0" w:after="0" w:afterAutospacing="0"/>
              <w:rPr>
                <w:lang w:val="ru-RU"/>
              </w:rPr>
            </w:pPr>
            <w:r w:rsidRPr="002C58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Внезапные инвентаризации</w:t>
            </w:r>
            <w:r w:rsidRPr="002C58AB">
              <w:rPr>
                <w:lang w:val="ru-RU"/>
              </w:rPr>
              <w:br/>
            </w:r>
            <w:r w:rsidRPr="002C58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видов имущества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70F" w:rsidRPr="002C58AB" w:rsidRDefault="00872ACB" w:rsidP="002C58AB">
            <w:pPr>
              <w:spacing w:before="0" w:beforeAutospacing="0" w:after="0" w:afterAutospacing="0"/>
              <w:jc w:val="center"/>
            </w:pPr>
            <w:r w:rsidRPr="002C58AB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70F" w:rsidRPr="002C58AB" w:rsidRDefault="00872ACB" w:rsidP="002C58A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8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в</w:t>
            </w:r>
            <w:r w:rsidR="002C58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8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="002C58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8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Решением о проведении инвентаризации (ф. 0510439)</w:t>
            </w:r>
          </w:p>
        </w:tc>
      </w:tr>
    </w:tbl>
    <w:p w:rsidR="001A670F" w:rsidRPr="00332923" w:rsidRDefault="001A670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1A670F" w:rsidRPr="00332923" w:rsidSect="008D3297">
      <w:pgSz w:w="11907" w:h="16839"/>
      <w:pgMar w:top="709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52E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CC439F"/>
    <w:multiLevelType w:val="hybridMultilevel"/>
    <w:tmpl w:val="FB2A1014"/>
    <w:lvl w:ilvl="0" w:tplc="B76644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74E3C45"/>
    <w:multiLevelType w:val="hybridMultilevel"/>
    <w:tmpl w:val="8FEA9C56"/>
    <w:lvl w:ilvl="0" w:tplc="B1E2B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7509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5376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F078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82626"/>
    <w:rsid w:val="000A11AA"/>
    <w:rsid w:val="000B3CAA"/>
    <w:rsid w:val="000B54CC"/>
    <w:rsid w:val="000D30F3"/>
    <w:rsid w:val="001017C7"/>
    <w:rsid w:val="001026F8"/>
    <w:rsid w:val="00131B6C"/>
    <w:rsid w:val="00192321"/>
    <w:rsid w:val="00195EAB"/>
    <w:rsid w:val="001A670F"/>
    <w:rsid w:val="0029366C"/>
    <w:rsid w:val="002A272D"/>
    <w:rsid w:val="002C3E9C"/>
    <w:rsid w:val="002C58AB"/>
    <w:rsid w:val="002D33B1"/>
    <w:rsid w:val="002D3591"/>
    <w:rsid w:val="002D3C90"/>
    <w:rsid w:val="00332923"/>
    <w:rsid w:val="003514A0"/>
    <w:rsid w:val="00355FC9"/>
    <w:rsid w:val="00361137"/>
    <w:rsid w:val="0038152A"/>
    <w:rsid w:val="00420ECF"/>
    <w:rsid w:val="004F020B"/>
    <w:rsid w:val="004F7E17"/>
    <w:rsid w:val="005A05CE"/>
    <w:rsid w:val="006300F9"/>
    <w:rsid w:val="00653AF6"/>
    <w:rsid w:val="006A4399"/>
    <w:rsid w:val="006D241F"/>
    <w:rsid w:val="00704B8F"/>
    <w:rsid w:val="0077331C"/>
    <w:rsid w:val="007B42EB"/>
    <w:rsid w:val="007D005C"/>
    <w:rsid w:val="007E5201"/>
    <w:rsid w:val="007F60C1"/>
    <w:rsid w:val="00852748"/>
    <w:rsid w:val="00872ACB"/>
    <w:rsid w:val="00896B33"/>
    <w:rsid w:val="008A6C37"/>
    <w:rsid w:val="008A7A28"/>
    <w:rsid w:val="008D3297"/>
    <w:rsid w:val="009438AB"/>
    <w:rsid w:val="009D2925"/>
    <w:rsid w:val="009E75D8"/>
    <w:rsid w:val="00A24FDD"/>
    <w:rsid w:val="00B73A5A"/>
    <w:rsid w:val="00B90FF7"/>
    <w:rsid w:val="00BD56A7"/>
    <w:rsid w:val="00C13DD4"/>
    <w:rsid w:val="00C96F21"/>
    <w:rsid w:val="00CA7E01"/>
    <w:rsid w:val="00D07D89"/>
    <w:rsid w:val="00D130E1"/>
    <w:rsid w:val="00D46E9B"/>
    <w:rsid w:val="00DA736E"/>
    <w:rsid w:val="00E438A1"/>
    <w:rsid w:val="00EB7AA8"/>
    <w:rsid w:val="00F01E19"/>
    <w:rsid w:val="00F87B80"/>
    <w:rsid w:val="00F94EA9"/>
    <w:rsid w:val="00FA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04B8F"/>
    <w:pPr>
      <w:ind w:left="720"/>
      <w:contextualSpacing/>
    </w:pPr>
  </w:style>
  <w:style w:type="character" w:customStyle="1" w:styleId="a4">
    <w:name w:val="Öâåòîâîå âûäåëåíèå"/>
    <w:rsid w:val="0038152A"/>
    <w:rPr>
      <w:b/>
      <w:bCs/>
      <w:color w:val="26282F"/>
    </w:rPr>
  </w:style>
  <w:style w:type="paragraph" w:styleId="a5">
    <w:name w:val="Balloon Text"/>
    <w:basedOn w:val="a"/>
    <w:link w:val="a6"/>
    <w:uiPriority w:val="99"/>
    <w:semiHidden/>
    <w:unhideWhenUsed/>
    <w:rsid w:val="006300F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0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04B8F"/>
    <w:pPr>
      <w:ind w:left="720"/>
      <w:contextualSpacing/>
    </w:pPr>
  </w:style>
  <w:style w:type="character" w:customStyle="1" w:styleId="a4">
    <w:name w:val="Öâåòîâîå âûäåëåíèå"/>
    <w:rsid w:val="0038152A"/>
    <w:rPr>
      <w:b/>
      <w:bCs/>
      <w:color w:val="26282F"/>
    </w:rPr>
  </w:style>
  <w:style w:type="paragraph" w:styleId="a5">
    <w:name w:val="Balloon Text"/>
    <w:basedOn w:val="a"/>
    <w:link w:val="a6"/>
    <w:uiPriority w:val="99"/>
    <w:semiHidden/>
    <w:unhideWhenUsed/>
    <w:rsid w:val="006300F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9F064-8654-4DCB-8EC1-EA4052C8A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14</Pages>
  <Words>4789</Words>
  <Characters>27301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finuser</dc:creator>
  <dc:description>Подготовлено экспертами Актион-МЦФЭР</dc:description>
  <cp:lastModifiedBy>finuser</cp:lastModifiedBy>
  <cp:revision>53</cp:revision>
  <cp:lastPrinted>2024-06-21T08:34:00Z</cp:lastPrinted>
  <dcterms:created xsi:type="dcterms:W3CDTF">2024-05-28T05:44:00Z</dcterms:created>
  <dcterms:modified xsi:type="dcterms:W3CDTF">2024-06-21T08:36:00Z</dcterms:modified>
</cp:coreProperties>
</file>