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FF448A">
              <w:rPr>
                <w:b/>
              </w:rPr>
              <w:t>42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FF448A">
              <w:rPr>
                <w:b/>
              </w:rPr>
              <w:t>08</w:t>
            </w:r>
            <w:r w:rsidR="002178B0">
              <w:rPr>
                <w:b/>
              </w:rPr>
              <w:t xml:space="preserve"> </w:t>
            </w:r>
            <w:r w:rsidR="003F346C">
              <w:rPr>
                <w:b/>
              </w:rPr>
              <w:t>июля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E495120" wp14:editId="1DBA032E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0418CB4A" wp14:editId="463B859D">
            <wp:simplePos x="0" y="0"/>
            <wp:positionH relativeFrom="margin">
              <wp:posOffset>-659130</wp:posOffset>
            </wp:positionH>
            <wp:positionV relativeFrom="paragraph">
              <wp:posOffset>72390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1031BE" w:rsidRDefault="001031BE" w:rsidP="006123A6">
      <w:pPr>
        <w:jc w:val="right"/>
        <w:rPr>
          <w:color w:val="22272F"/>
          <w:sz w:val="20"/>
          <w:szCs w:val="20"/>
          <w:lang w:eastAsia="ru-RU"/>
        </w:rPr>
      </w:pPr>
    </w:p>
    <w:tbl>
      <w:tblPr>
        <w:tblW w:w="1058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585"/>
      </w:tblGrid>
      <w:tr w:rsidR="006123A6" w:rsidRPr="006123A6" w:rsidTr="006123A6">
        <w:trPr>
          <w:trHeight w:val="1239"/>
        </w:trPr>
        <w:tc>
          <w:tcPr>
            <w:tcW w:w="10585" w:type="dxa"/>
          </w:tcPr>
          <w:p w:rsidR="006123A6" w:rsidRPr="006123A6" w:rsidRDefault="006123A6" w:rsidP="006123A6">
            <w:pPr>
              <w:tabs>
                <w:tab w:val="left" w:pos="5562"/>
              </w:tabs>
              <w:jc w:val="both"/>
              <w:rPr>
                <w:b/>
                <w:bCs/>
                <w:sz w:val="20"/>
                <w:szCs w:val="20"/>
              </w:rPr>
            </w:pPr>
            <w:bookmarkStart w:id="0" w:name="sub_3"/>
            <w:r w:rsidRPr="006123A6">
              <w:rPr>
                <w:b/>
                <w:bCs/>
                <w:sz w:val="20"/>
                <w:szCs w:val="20"/>
              </w:rPr>
              <w:t>О внесении изменений в постановление администрации Комсомольского муниципального округа от 13.02.2026 г. №95 «Об утверждении   краткосрочного плана реализации «Республиканской программы капитального ремонта общего имущества в многоквартирных домах, расположенных на территории     Чувашской Республики, на 2014-2055 годы» на 2027-2029 годы в Комсомольском муниципальном округе»</w:t>
            </w:r>
          </w:p>
          <w:p w:rsidR="006123A6" w:rsidRPr="006123A6" w:rsidRDefault="006123A6" w:rsidP="006123A6">
            <w:pPr>
              <w:jc w:val="both"/>
              <w:rPr>
                <w:sz w:val="20"/>
                <w:szCs w:val="20"/>
              </w:rPr>
            </w:pPr>
          </w:p>
        </w:tc>
      </w:tr>
    </w:tbl>
    <w:p w:rsidR="006123A6" w:rsidRPr="006123A6" w:rsidRDefault="006123A6" w:rsidP="006123A6">
      <w:pPr>
        <w:ind w:firstLine="709"/>
        <w:jc w:val="both"/>
        <w:rPr>
          <w:sz w:val="20"/>
          <w:szCs w:val="20"/>
        </w:rPr>
      </w:pPr>
      <w:r w:rsidRPr="006123A6">
        <w:rPr>
          <w:sz w:val="20"/>
          <w:szCs w:val="20"/>
        </w:rPr>
        <w:t xml:space="preserve">В целях реализации </w:t>
      </w:r>
      <w:r w:rsidRPr="006123A6">
        <w:rPr>
          <w:bCs/>
          <w:sz w:val="20"/>
          <w:szCs w:val="20"/>
        </w:rPr>
        <w:t>Республиканской программы капитального ремонта общего имущества в многоквартирных домах, расположенных на территории</w:t>
      </w:r>
      <w:r w:rsidRPr="006123A6">
        <w:rPr>
          <w:sz w:val="20"/>
          <w:szCs w:val="20"/>
        </w:rPr>
        <w:t xml:space="preserve"> </w:t>
      </w:r>
      <w:r w:rsidRPr="006123A6">
        <w:rPr>
          <w:bCs/>
          <w:sz w:val="20"/>
          <w:szCs w:val="20"/>
        </w:rPr>
        <w:t>Чувашской Республики, на 2014–2055 годы</w:t>
      </w:r>
      <w:r w:rsidRPr="006123A6">
        <w:rPr>
          <w:sz w:val="20"/>
          <w:szCs w:val="20"/>
        </w:rPr>
        <w:t xml:space="preserve"> администрация Комсомольского муниципального округа  </w:t>
      </w:r>
      <w:proofErr w:type="gramStart"/>
      <w:r w:rsidRPr="006123A6">
        <w:rPr>
          <w:sz w:val="20"/>
          <w:szCs w:val="20"/>
        </w:rPr>
        <w:t>п</w:t>
      </w:r>
      <w:proofErr w:type="gramEnd"/>
      <w:r w:rsidRPr="006123A6">
        <w:rPr>
          <w:sz w:val="20"/>
          <w:szCs w:val="20"/>
        </w:rPr>
        <w:t xml:space="preserve"> о с т а н о в л я е т:</w:t>
      </w:r>
    </w:p>
    <w:p w:rsidR="006123A6" w:rsidRPr="006123A6" w:rsidRDefault="006123A6" w:rsidP="006123A6">
      <w:pPr>
        <w:ind w:firstLine="709"/>
        <w:jc w:val="both"/>
        <w:rPr>
          <w:sz w:val="20"/>
          <w:szCs w:val="20"/>
        </w:rPr>
      </w:pPr>
    </w:p>
    <w:p w:rsidR="006123A6" w:rsidRPr="006123A6" w:rsidRDefault="006123A6" w:rsidP="006123A6">
      <w:pPr>
        <w:widowControl/>
        <w:numPr>
          <w:ilvl w:val="0"/>
          <w:numId w:val="23"/>
        </w:numPr>
        <w:ind w:left="0" w:firstLine="851"/>
        <w:jc w:val="both"/>
        <w:rPr>
          <w:sz w:val="20"/>
          <w:szCs w:val="20"/>
        </w:rPr>
      </w:pPr>
      <w:proofErr w:type="gramStart"/>
      <w:r w:rsidRPr="006123A6">
        <w:rPr>
          <w:sz w:val="20"/>
          <w:szCs w:val="20"/>
        </w:rPr>
        <w:t>Приложения №1, №2 и №3 к постановлению администрации Комсомольского муниципального округа Чувашской Республики от 13.05.2026 №95 «Об утверждении   краткосрочного плана реализации «Республиканской программы капитального ремонта общего имущества в многоквартирных домах, расположенных на территории     Чувашской Республики, на 2014-2055 годы» на 2027-2029 годы в Комсомольском муниципальном округе» изложить в редакции согласно приложениям №1, №2 и №3 к настоящему постановлению соответственно.</w:t>
      </w:r>
      <w:proofErr w:type="gramEnd"/>
    </w:p>
    <w:p w:rsidR="006123A6" w:rsidRPr="006123A6" w:rsidRDefault="006123A6" w:rsidP="006123A6">
      <w:pPr>
        <w:pStyle w:val="ConsPlusNormal"/>
        <w:numPr>
          <w:ilvl w:val="0"/>
          <w:numId w:val="23"/>
        </w:numPr>
        <w:ind w:left="0" w:right="-1" w:firstLine="851"/>
        <w:jc w:val="both"/>
        <w:rPr>
          <w:rFonts w:ascii="Times New Roman" w:hAnsi="Times New Roman"/>
          <w:b/>
        </w:rPr>
      </w:pPr>
      <w:r w:rsidRPr="006123A6">
        <w:rPr>
          <w:rFonts w:ascii="Times New Roman" w:hAnsi="Times New Roman"/>
        </w:rPr>
        <w:t>Настоящее постановление вступает в силу после дня его подписания.</w:t>
      </w:r>
    </w:p>
    <w:p w:rsidR="006123A6" w:rsidRPr="006123A6" w:rsidRDefault="006123A6" w:rsidP="006123A6">
      <w:pPr>
        <w:pStyle w:val="ConsPlusNormal"/>
        <w:tabs>
          <w:tab w:val="left" w:pos="5400"/>
        </w:tabs>
        <w:jc w:val="both"/>
      </w:pPr>
    </w:p>
    <w:p w:rsidR="006123A6" w:rsidRPr="006123A6" w:rsidRDefault="006123A6" w:rsidP="006123A6">
      <w:pPr>
        <w:pStyle w:val="ConsPlusNormal"/>
        <w:tabs>
          <w:tab w:val="left" w:pos="5400"/>
        </w:tabs>
        <w:jc w:val="both"/>
      </w:pPr>
    </w:p>
    <w:p w:rsidR="006123A6" w:rsidRPr="006123A6" w:rsidRDefault="006123A6" w:rsidP="006123A6">
      <w:pPr>
        <w:pStyle w:val="ConsPlusNormal"/>
        <w:tabs>
          <w:tab w:val="left" w:pos="5400"/>
        </w:tabs>
        <w:jc w:val="both"/>
      </w:pPr>
    </w:p>
    <w:p w:rsidR="006123A6" w:rsidRPr="006123A6" w:rsidRDefault="006123A6" w:rsidP="006123A6">
      <w:pPr>
        <w:jc w:val="both"/>
        <w:rPr>
          <w:sz w:val="20"/>
          <w:szCs w:val="20"/>
        </w:rPr>
      </w:pPr>
      <w:proofErr w:type="spellStart"/>
      <w:r w:rsidRPr="006123A6">
        <w:rPr>
          <w:sz w:val="20"/>
          <w:szCs w:val="20"/>
        </w:rPr>
        <w:t>Врио</w:t>
      </w:r>
      <w:proofErr w:type="spellEnd"/>
      <w:r w:rsidRPr="006123A6">
        <w:rPr>
          <w:sz w:val="20"/>
          <w:szCs w:val="20"/>
        </w:rPr>
        <w:t xml:space="preserve"> главы </w:t>
      </w:r>
      <w:proofErr w:type="gramStart"/>
      <w:r w:rsidRPr="006123A6">
        <w:rPr>
          <w:sz w:val="20"/>
          <w:szCs w:val="20"/>
        </w:rPr>
        <w:t>Комсомольского</w:t>
      </w:r>
      <w:proofErr w:type="gramEnd"/>
      <w:r w:rsidRPr="006123A6">
        <w:rPr>
          <w:sz w:val="20"/>
          <w:szCs w:val="20"/>
        </w:rPr>
        <w:t xml:space="preserve"> </w:t>
      </w:r>
    </w:p>
    <w:p w:rsidR="006123A6" w:rsidRPr="006123A6" w:rsidRDefault="006123A6" w:rsidP="006123A6">
      <w:pPr>
        <w:jc w:val="both"/>
        <w:rPr>
          <w:sz w:val="20"/>
          <w:szCs w:val="20"/>
        </w:rPr>
      </w:pPr>
      <w:r w:rsidRPr="006123A6">
        <w:rPr>
          <w:sz w:val="20"/>
          <w:szCs w:val="20"/>
        </w:rPr>
        <w:t>муниципального округа                                                                А.Г. Кузьмин</w:t>
      </w:r>
    </w:p>
    <w:p w:rsidR="008870C9" w:rsidRPr="008870C9" w:rsidRDefault="008870C9" w:rsidP="008870C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00359" w:rsidRPr="00F37657" w:rsidRDefault="00900359" w:rsidP="00093275">
      <w:pPr>
        <w:outlineLvl w:val="1"/>
        <w:rPr>
          <w:sz w:val="20"/>
          <w:szCs w:val="20"/>
          <w:highlight w:val="yellow"/>
        </w:rPr>
      </w:pPr>
    </w:p>
    <w:bookmarkEnd w:id="0"/>
    <w:p w:rsidR="00506EF0" w:rsidRPr="00F37657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F37657">
        <w:rPr>
          <w:i/>
          <w:sz w:val="20"/>
          <w:szCs w:val="20"/>
        </w:rPr>
        <w:t>Пост.</w:t>
      </w:r>
      <w:r w:rsidR="00506EF0" w:rsidRPr="00F37657">
        <w:rPr>
          <w:i/>
          <w:sz w:val="20"/>
          <w:szCs w:val="20"/>
        </w:rPr>
        <w:t xml:space="preserve">  № </w:t>
      </w:r>
      <w:r w:rsidR="00F506AA" w:rsidRPr="00F37657">
        <w:rPr>
          <w:i/>
          <w:sz w:val="20"/>
          <w:szCs w:val="20"/>
        </w:rPr>
        <w:t xml:space="preserve"> </w:t>
      </w:r>
      <w:r w:rsidR="00FF448A">
        <w:rPr>
          <w:i/>
          <w:sz w:val="20"/>
          <w:szCs w:val="20"/>
        </w:rPr>
        <w:t>530</w:t>
      </w:r>
      <w:r w:rsidR="00BC23D9" w:rsidRPr="00F37657">
        <w:rPr>
          <w:sz w:val="20"/>
          <w:szCs w:val="20"/>
        </w:rPr>
        <w:t xml:space="preserve"> </w:t>
      </w:r>
      <w:r w:rsidR="00FF448A">
        <w:rPr>
          <w:i/>
          <w:sz w:val="20"/>
          <w:szCs w:val="20"/>
        </w:rPr>
        <w:t>от 06</w:t>
      </w:r>
      <w:r w:rsidR="003F346C">
        <w:rPr>
          <w:i/>
          <w:sz w:val="20"/>
          <w:szCs w:val="20"/>
        </w:rPr>
        <w:t>.07</w:t>
      </w:r>
      <w:r w:rsidR="00506EF0" w:rsidRPr="00F37657">
        <w:rPr>
          <w:i/>
          <w:sz w:val="20"/>
          <w:szCs w:val="20"/>
        </w:rPr>
        <w:t>.26</w:t>
      </w:r>
    </w:p>
    <w:p w:rsidR="00C054F9" w:rsidRPr="00F37657" w:rsidRDefault="00506EF0" w:rsidP="00D742AF">
      <w:pPr>
        <w:spacing w:before="2" w:line="242" w:lineRule="auto"/>
        <w:ind w:right="567"/>
        <w:jc w:val="both"/>
        <w:rPr>
          <w:sz w:val="20"/>
          <w:szCs w:val="20"/>
        </w:rPr>
      </w:pPr>
      <w:r w:rsidRPr="00F37657">
        <w:rPr>
          <w:b/>
          <w:sz w:val="20"/>
          <w:szCs w:val="20"/>
        </w:rPr>
        <w:t>ПОДРОБНЕЕ</w:t>
      </w:r>
      <w:r w:rsidRPr="00F37657">
        <w:rPr>
          <w:b/>
          <w:spacing w:val="31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документом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можно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ознакомиться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на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сайте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администрации</w:t>
      </w:r>
      <w:r w:rsidRPr="00F37657">
        <w:rPr>
          <w:b/>
          <w:spacing w:val="29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Комсомольского</w:t>
      </w:r>
      <w:r w:rsidRPr="00F37657">
        <w:rPr>
          <w:b/>
          <w:spacing w:val="40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F37657">
          <w:rPr>
            <w:rStyle w:val="af8"/>
            <w:b/>
            <w:sz w:val="20"/>
            <w:szCs w:val="20"/>
            <w:u w:color="0000FF"/>
          </w:rPr>
          <w:t>http://komsml.cap.r</w:t>
        </w:r>
        <w:r w:rsidRPr="00F37657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Default="008754FD" w:rsidP="008754FD">
      <w:pPr>
        <w:spacing w:line="235" w:lineRule="auto"/>
        <w:rPr>
          <w:sz w:val="20"/>
          <w:szCs w:val="20"/>
        </w:rPr>
      </w:pPr>
    </w:p>
    <w:p w:rsidR="003F346C" w:rsidRPr="00A15F0B" w:rsidRDefault="003F346C" w:rsidP="003F346C">
      <w:pPr>
        <w:widowControl/>
        <w:tabs>
          <w:tab w:val="left" w:pos="4820"/>
          <w:tab w:val="left" w:pos="4962"/>
          <w:tab w:val="left" w:pos="5245"/>
          <w:tab w:val="left" w:pos="6213"/>
        </w:tabs>
        <w:jc w:val="both"/>
        <w:rPr>
          <w:b/>
          <w:bCs/>
          <w:spacing w:val="-4"/>
          <w:sz w:val="20"/>
          <w:szCs w:val="20"/>
        </w:rPr>
      </w:pPr>
    </w:p>
    <w:p w:rsidR="00A15F0B" w:rsidRPr="00A15F0B" w:rsidRDefault="00A15F0B" w:rsidP="00A15F0B">
      <w:pPr>
        <w:contextualSpacing/>
        <w:jc w:val="both"/>
        <w:rPr>
          <w:b/>
          <w:sz w:val="20"/>
          <w:szCs w:val="20"/>
          <w:lang w:eastAsia="ru-RU"/>
        </w:rPr>
      </w:pPr>
      <w:proofErr w:type="gramStart"/>
      <w:r w:rsidRPr="00A15F0B">
        <w:rPr>
          <w:b/>
          <w:sz w:val="20"/>
          <w:szCs w:val="20"/>
          <w:lang w:eastAsia="ru-RU"/>
        </w:rPr>
        <w:t>О внесении изменений в постановление администрации Комсомольского муниципального округа Чувашской Республики от 11 апреля 2023 г. № 321 «Об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</w:t>
      </w:r>
      <w:proofErr w:type="gramEnd"/>
      <w:r w:rsidRPr="00A15F0B">
        <w:rPr>
          <w:b/>
          <w:sz w:val="20"/>
          <w:szCs w:val="20"/>
          <w:lang w:eastAsia="ru-RU"/>
        </w:rPr>
        <w:t xml:space="preserve"> в связи с продлением срока действия такого разрешения)»</w:t>
      </w:r>
    </w:p>
    <w:p w:rsidR="00A15F0B" w:rsidRPr="00A15F0B" w:rsidRDefault="00A15F0B" w:rsidP="00A15F0B">
      <w:pPr>
        <w:contextualSpacing/>
        <w:rPr>
          <w:b/>
          <w:sz w:val="20"/>
          <w:szCs w:val="20"/>
          <w:lang w:eastAsia="ru-RU"/>
        </w:rPr>
      </w:pPr>
    </w:p>
    <w:p w:rsidR="00A15F0B" w:rsidRPr="00A15F0B" w:rsidRDefault="00A15F0B" w:rsidP="00A15F0B">
      <w:pPr>
        <w:autoSpaceDE w:val="0"/>
        <w:autoSpaceDN w:val="0"/>
        <w:adjustRightInd w:val="0"/>
        <w:ind w:firstLine="720"/>
        <w:contextualSpacing/>
        <w:jc w:val="both"/>
        <w:rPr>
          <w:rFonts w:asciiTheme="minorHAnsi" w:eastAsiaTheme="minorHAnsi" w:hAnsiTheme="minorHAnsi" w:cstheme="minorBidi"/>
          <w:sz w:val="20"/>
          <w:szCs w:val="20"/>
        </w:rPr>
      </w:pPr>
      <w:r w:rsidRPr="00A15F0B">
        <w:rPr>
          <w:sz w:val="20"/>
          <w:szCs w:val="20"/>
        </w:rPr>
        <w:t xml:space="preserve"> В соответствии с Федеральным законом от 31.07.2025 № 304-ФЗ «О внесении изменений в отдельные законодательные акты Российской Федерации», статье 51 Градостроительного кодекса РФ, администрация Комсомольского муниципального округа </w:t>
      </w:r>
      <w:proofErr w:type="spellStart"/>
      <w:proofErr w:type="gramStart"/>
      <w:r w:rsidRPr="00A15F0B">
        <w:rPr>
          <w:sz w:val="20"/>
          <w:szCs w:val="20"/>
        </w:rPr>
        <w:t>п</w:t>
      </w:r>
      <w:proofErr w:type="gramEnd"/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о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с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т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а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н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о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в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л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я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е</w:t>
      </w:r>
      <w:r w:rsidRPr="00A15F0B">
        <w:rPr>
          <w:color w:val="FFFFFF" w:themeColor="background1"/>
          <w:sz w:val="20"/>
          <w:szCs w:val="20"/>
          <w:lang w:eastAsia="ru-RU"/>
        </w:rPr>
        <w:t>_</w:t>
      </w:r>
      <w:r w:rsidRPr="00A15F0B">
        <w:rPr>
          <w:color w:val="000000"/>
          <w:sz w:val="20"/>
          <w:szCs w:val="20"/>
          <w:lang w:eastAsia="ru-RU"/>
        </w:rPr>
        <w:t>т</w:t>
      </w:r>
      <w:proofErr w:type="spellEnd"/>
      <w:r w:rsidRPr="00A15F0B">
        <w:rPr>
          <w:color w:val="000000"/>
          <w:sz w:val="20"/>
          <w:szCs w:val="20"/>
          <w:lang w:eastAsia="ru-RU"/>
        </w:rPr>
        <w:t>:</w:t>
      </w:r>
      <w:r w:rsidRPr="00A15F0B">
        <w:rPr>
          <w:sz w:val="20"/>
          <w:szCs w:val="20"/>
        </w:rPr>
        <w:t xml:space="preserve"> </w:t>
      </w:r>
    </w:p>
    <w:p w:rsidR="00A15F0B" w:rsidRPr="00A15F0B" w:rsidRDefault="00A15F0B" w:rsidP="00A15F0B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0"/>
          <w:szCs w:val="20"/>
          <w:lang w:eastAsia="ru-RU"/>
        </w:rPr>
      </w:pPr>
      <w:r w:rsidRPr="00A15F0B">
        <w:rPr>
          <w:color w:val="000000"/>
          <w:sz w:val="20"/>
          <w:szCs w:val="20"/>
          <w:lang w:eastAsia="ru-RU"/>
        </w:rPr>
        <w:t xml:space="preserve">1.   </w:t>
      </w:r>
      <w:proofErr w:type="gramStart"/>
      <w:r w:rsidRPr="00A15F0B">
        <w:rPr>
          <w:color w:val="000000"/>
          <w:sz w:val="20"/>
          <w:szCs w:val="20"/>
          <w:lang w:eastAsia="ru-RU"/>
        </w:rPr>
        <w:t>Внести в Административный регламент администрации Комсомольского муниципального округа Чувашской Республики по предоставлению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разрешения)», утвержденный постановлением администрации Комсомольского муниципального округа Чувашской Республики от</w:t>
      </w:r>
      <w:proofErr w:type="gramEnd"/>
      <w:r w:rsidRPr="00A15F0B">
        <w:rPr>
          <w:color w:val="000000"/>
          <w:sz w:val="20"/>
          <w:szCs w:val="20"/>
          <w:lang w:eastAsia="ru-RU"/>
        </w:rPr>
        <w:t xml:space="preserve"> 11 апреля 2023 г. № 321 (с изменениями, внесенными постановлениями Администрации Комсомольского муниципального округа Чувашской Республики от 15.04.2025 г. № 437, от 06.05.2025 г. № 515, от 21.08.2025 г. № 876), следующие изменения: </w:t>
      </w:r>
    </w:p>
    <w:p w:rsidR="00A15F0B" w:rsidRPr="00A15F0B" w:rsidRDefault="00A15F0B" w:rsidP="00A15F0B">
      <w:pPr>
        <w:tabs>
          <w:tab w:val="left" w:pos="2058"/>
        </w:tabs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0"/>
          <w:szCs w:val="20"/>
          <w:lang w:eastAsia="ru-RU"/>
        </w:rPr>
      </w:pPr>
      <w:r w:rsidRPr="00A15F0B">
        <w:rPr>
          <w:color w:val="000000"/>
          <w:sz w:val="20"/>
          <w:szCs w:val="20"/>
          <w:lang w:eastAsia="ru-RU"/>
        </w:rPr>
        <w:t>в пунктах 1.1.,</w:t>
      </w:r>
      <w:r w:rsidRPr="00A15F0B">
        <w:rPr>
          <w:sz w:val="20"/>
          <w:szCs w:val="20"/>
        </w:rPr>
        <w:t xml:space="preserve"> </w:t>
      </w:r>
      <w:r w:rsidRPr="00A15F0B">
        <w:rPr>
          <w:color w:val="000000"/>
          <w:sz w:val="20"/>
          <w:szCs w:val="20"/>
          <w:lang w:eastAsia="ru-RU"/>
        </w:rPr>
        <w:t>3.1.6.,</w:t>
      </w:r>
      <w:r w:rsidRPr="00A15F0B">
        <w:rPr>
          <w:sz w:val="20"/>
          <w:szCs w:val="20"/>
        </w:rPr>
        <w:t xml:space="preserve"> </w:t>
      </w:r>
      <w:r w:rsidRPr="00A15F0B">
        <w:rPr>
          <w:color w:val="000000"/>
          <w:sz w:val="20"/>
          <w:szCs w:val="20"/>
          <w:lang w:eastAsia="ru-RU"/>
        </w:rPr>
        <w:t>3.1.7. слова "изменений в разрешение на строительство" заменить словами "изменений в реестр разрешений на строительство объектов капитального строительства";</w:t>
      </w:r>
    </w:p>
    <w:p w:rsidR="00A15F0B" w:rsidRPr="00A15F0B" w:rsidRDefault="00A15F0B" w:rsidP="00A15F0B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0"/>
          <w:szCs w:val="20"/>
          <w:lang w:eastAsia="ru-RU"/>
        </w:rPr>
      </w:pPr>
      <w:r w:rsidRPr="00A15F0B">
        <w:rPr>
          <w:color w:val="000000"/>
          <w:sz w:val="20"/>
          <w:szCs w:val="20"/>
          <w:lang w:eastAsia="ru-RU"/>
        </w:rPr>
        <w:t xml:space="preserve">подпункты а </w:t>
      </w:r>
      <w:proofErr w:type="gramStart"/>
      <w:r w:rsidRPr="00A15F0B">
        <w:rPr>
          <w:color w:val="000000"/>
          <w:sz w:val="20"/>
          <w:szCs w:val="20"/>
          <w:lang w:eastAsia="ru-RU"/>
        </w:rPr>
        <w:t>и б</w:t>
      </w:r>
      <w:proofErr w:type="gramEnd"/>
      <w:r w:rsidRPr="00A15F0B">
        <w:rPr>
          <w:color w:val="000000"/>
          <w:sz w:val="20"/>
          <w:szCs w:val="20"/>
          <w:lang w:eastAsia="ru-RU"/>
        </w:rPr>
        <w:t xml:space="preserve"> пункта</w:t>
      </w:r>
      <w:r w:rsidRPr="00A15F0B">
        <w:rPr>
          <w:sz w:val="20"/>
          <w:szCs w:val="20"/>
        </w:rPr>
        <w:t xml:space="preserve"> </w:t>
      </w:r>
      <w:r w:rsidRPr="00A15F0B">
        <w:rPr>
          <w:color w:val="000000"/>
          <w:sz w:val="20"/>
          <w:szCs w:val="20"/>
          <w:lang w:eastAsia="ru-RU"/>
        </w:rPr>
        <w:t>3.3.4. исключить.</w:t>
      </w:r>
    </w:p>
    <w:p w:rsidR="00A15F0B" w:rsidRPr="00A15F0B" w:rsidRDefault="00A15F0B" w:rsidP="00A15F0B">
      <w:pPr>
        <w:autoSpaceDE w:val="0"/>
        <w:autoSpaceDN w:val="0"/>
        <w:adjustRightInd w:val="0"/>
        <w:ind w:firstLine="720"/>
        <w:contextualSpacing/>
        <w:jc w:val="both"/>
        <w:rPr>
          <w:rFonts w:eastAsiaTheme="minorHAnsi"/>
          <w:bCs/>
          <w:sz w:val="20"/>
          <w:szCs w:val="20"/>
        </w:rPr>
      </w:pPr>
      <w:r w:rsidRPr="00A15F0B">
        <w:rPr>
          <w:bCs/>
          <w:sz w:val="20"/>
          <w:szCs w:val="20"/>
        </w:rPr>
        <w:t>2.</w:t>
      </w:r>
      <w:r w:rsidRPr="00A15F0B">
        <w:rPr>
          <w:sz w:val="20"/>
          <w:szCs w:val="20"/>
        </w:rPr>
        <w:t xml:space="preserve">  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Республики», подлежит размещению </w:t>
      </w:r>
      <w:r w:rsidRPr="00A15F0B">
        <w:rPr>
          <w:sz w:val="20"/>
          <w:szCs w:val="20"/>
        </w:rPr>
        <w:lastRenderedPageBreak/>
        <w:t>на официальном сайте Комсомольского муниципального округа Чувашской Республики в сети «Интернет».</w:t>
      </w:r>
    </w:p>
    <w:p w:rsidR="00A15F0B" w:rsidRPr="00A15F0B" w:rsidRDefault="00A15F0B" w:rsidP="00A15F0B">
      <w:pPr>
        <w:autoSpaceDE w:val="0"/>
        <w:autoSpaceDN w:val="0"/>
        <w:adjustRightInd w:val="0"/>
        <w:ind w:firstLine="720"/>
        <w:contextualSpacing/>
        <w:jc w:val="both"/>
        <w:rPr>
          <w:sz w:val="20"/>
          <w:szCs w:val="20"/>
          <w:lang w:eastAsia="ru-RU"/>
        </w:rPr>
      </w:pPr>
    </w:p>
    <w:p w:rsidR="00A15F0B" w:rsidRPr="00A15F0B" w:rsidRDefault="00A15F0B" w:rsidP="00A15F0B">
      <w:pPr>
        <w:contextualSpacing/>
        <w:rPr>
          <w:sz w:val="20"/>
          <w:szCs w:val="20"/>
          <w:lang w:eastAsia="ru-RU"/>
        </w:rPr>
      </w:pPr>
    </w:p>
    <w:p w:rsidR="00A15F0B" w:rsidRPr="00A15F0B" w:rsidRDefault="00A15F0B" w:rsidP="00A15F0B">
      <w:pPr>
        <w:contextualSpacing/>
        <w:rPr>
          <w:sz w:val="20"/>
          <w:szCs w:val="20"/>
          <w:lang w:eastAsia="ru-RU"/>
        </w:rPr>
      </w:pPr>
    </w:p>
    <w:p w:rsidR="00A15F0B" w:rsidRPr="00A15F0B" w:rsidRDefault="00A15F0B" w:rsidP="00A15F0B">
      <w:pPr>
        <w:contextualSpacing/>
        <w:jc w:val="both"/>
        <w:rPr>
          <w:sz w:val="20"/>
          <w:szCs w:val="20"/>
          <w:lang w:eastAsia="ru-RU"/>
        </w:rPr>
      </w:pPr>
      <w:proofErr w:type="spellStart"/>
      <w:r w:rsidRPr="00A15F0B">
        <w:rPr>
          <w:sz w:val="20"/>
          <w:szCs w:val="20"/>
          <w:lang w:eastAsia="ru-RU"/>
        </w:rPr>
        <w:t>Врио</w:t>
      </w:r>
      <w:proofErr w:type="spellEnd"/>
      <w:r w:rsidRPr="00A15F0B">
        <w:rPr>
          <w:sz w:val="20"/>
          <w:szCs w:val="20"/>
          <w:lang w:eastAsia="ru-RU"/>
        </w:rPr>
        <w:t xml:space="preserve"> главы </w:t>
      </w:r>
      <w:proofErr w:type="gramStart"/>
      <w:r w:rsidRPr="00A15F0B">
        <w:rPr>
          <w:sz w:val="20"/>
          <w:szCs w:val="20"/>
          <w:lang w:eastAsia="ru-RU"/>
        </w:rPr>
        <w:t>Комсомольского</w:t>
      </w:r>
      <w:proofErr w:type="gramEnd"/>
    </w:p>
    <w:p w:rsidR="00A15F0B" w:rsidRPr="00A15F0B" w:rsidRDefault="00A15F0B" w:rsidP="00A15F0B">
      <w:pPr>
        <w:contextualSpacing/>
        <w:jc w:val="both"/>
        <w:rPr>
          <w:rFonts w:asciiTheme="minorHAnsi" w:eastAsiaTheme="minorHAnsi" w:hAnsiTheme="minorHAnsi" w:cstheme="minorBidi"/>
          <w:sz w:val="20"/>
          <w:szCs w:val="20"/>
        </w:rPr>
      </w:pPr>
      <w:r w:rsidRPr="00A15F0B">
        <w:rPr>
          <w:sz w:val="20"/>
          <w:szCs w:val="20"/>
          <w:lang w:eastAsia="ru-RU"/>
        </w:rPr>
        <w:t>муниципального округа                                                                                   А.Г. Кузьмин</w:t>
      </w:r>
    </w:p>
    <w:p w:rsidR="003F346C" w:rsidRPr="00F37657" w:rsidRDefault="003F346C" w:rsidP="008754FD">
      <w:pPr>
        <w:spacing w:line="235" w:lineRule="auto"/>
        <w:rPr>
          <w:sz w:val="20"/>
          <w:szCs w:val="20"/>
        </w:rPr>
      </w:pPr>
    </w:p>
    <w:p w:rsidR="00093275" w:rsidRPr="00767330" w:rsidRDefault="00093275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F37657" w:rsidRPr="00767330" w:rsidRDefault="00FF448A" w:rsidP="00F37657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>Пост.  №  532</w:t>
      </w:r>
      <w:r w:rsidR="00F37657" w:rsidRPr="00767330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от 08</w:t>
      </w:r>
      <w:r w:rsidR="003F346C">
        <w:rPr>
          <w:i/>
          <w:sz w:val="20"/>
          <w:szCs w:val="20"/>
        </w:rPr>
        <w:t>.07</w:t>
      </w:r>
      <w:r w:rsidR="00F37657" w:rsidRPr="00767330">
        <w:rPr>
          <w:i/>
          <w:sz w:val="20"/>
          <w:szCs w:val="20"/>
        </w:rPr>
        <w:t>.26</w:t>
      </w:r>
    </w:p>
    <w:p w:rsidR="00F37657" w:rsidRPr="00767330" w:rsidRDefault="00F37657" w:rsidP="00F37657">
      <w:pPr>
        <w:spacing w:before="2" w:line="242" w:lineRule="auto"/>
        <w:ind w:right="567"/>
        <w:jc w:val="both"/>
        <w:rPr>
          <w:sz w:val="20"/>
          <w:szCs w:val="20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240AE0" w:rsidRDefault="00240AE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933EE8" w:rsidRPr="00933EE8" w:rsidRDefault="00933EE8" w:rsidP="001560A7">
      <w:pPr>
        <w:contextualSpacing/>
        <w:jc w:val="both"/>
        <w:rPr>
          <w:b/>
          <w:sz w:val="20"/>
          <w:szCs w:val="20"/>
          <w:lang w:eastAsia="ru-RU"/>
        </w:rPr>
      </w:pPr>
      <w:r w:rsidRPr="00933EE8">
        <w:rPr>
          <w:b/>
          <w:sz w:val="20"/>
          <w:szCs w:val="20"/>
          <w:lang w:eastAsia="ru-RU"/>
        </w:rPr>
        <w:t>О внесении изменений в постановление администрации Комсомольского муниципального округа Чувашской Республики от 11 апреля 2023 г. № 320 «Об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«Выдача разрешения на ввод объекта в эксплуатацию»</w:t>
      </w:r>
    </w:p>
    <w:p w:rsidR="00933EE8" w:rsidRPr="00933EE8" w:rsidRDefault="00933EE8" w:rsidP="00933EE8">
      <w:pPr>
        <w:contextualSpacing/>
        <w:rPr>
          <w:b/>
          <w:sz w:val="20"/>
          <w:szCs w:val="20"/>
          <w:lang w:eastAsia="ru-RU"/>
        </w:rPr>
      </w:pPr>
    </w:p>
    <w:p w:rsidR="00933EE8" w:rsidRPr="00933EE8" w:rsidRDefault="00933EE8" w:rsidP="00933EE8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0"/>
          <w:szCs w:val="20"/>
          <w:lang w:eastAsia="ru-RU"/>
        </w:rPr>
      </w:pPr>
      <w:r w:rsidRPr="00933EE8">
        <w:rPr>
          <w:sz w:val="20"/>
          <w:szCs w:val="20"/>
        </w:rPr>
        <w:t xml:space="preserve">В соответствии с Федеральным законом от 31.07.2025 № 304-ФЗ «О внесении изменений в отдельные законодательные акты Российской Федерации» администрация Комсомольского муниципального округа </w:t>
      </w:r>
      <w:proofErr w:type="spellStart"/>
      <w:proofErr w:type="gramStart"/>
      <w:r w:rsidRPr="00933EE8">
        <w:rPr>
          <w:sz w:val="20"/>
          <w:szCs w:val="20"/>
        </w:rPr>
        <w:t>п</w:t>
      </w:r>
      <w:proofErr w:type="gramEnd"/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о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с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т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а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н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о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в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л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я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е</w:t>
      </w:r>
      <w:r w:rsidRPr="00933EE8">
        <w:rPr>
          <w:color w:val="FFFFFF" w:themeColor="background1"/>
          <w:sz w:val="20"/>
          <w:szCs w:val="20"/>
          <w:lang w:eastAsia="ru-RU"/>
        </w:rPr>
        <w:t>_</w:t>
      </w:r>
      <w:r w:rsidRPr="00933EE8">
        <w:rPr>
          <w:color w:val="000000"/>
          <w:sz w:val="20"/>
          <w:szCs w:val="20"/>
          <w:lang w:eastAsia="ru-RU"/>
        </w:rPr>
        <w:t>т</w:t>
      </w:r>
      <w:proofErr w:type="spellEnd"/>
      <w:r w:rsidRPr="00933EE8">
        <w:rPr>
          <w:color w:val="000000"/>
          <w:sz w:val="20"/>
          <w:szCs w:val="20"/>
          <w:lang w:eastAsia="ru-RU"/>
        </w:rPr>
        <w:t>:</w:t>
      </w:r>
    </w:p>
    <w:p w:rsidR="00933EE8" w:rsidRPr="00933EE8" w:rsidRDefault="00933EE8" w:rsidP="00933EE8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0"/>
          <w:szCs w:val="20"/>
          <w:lang w:eastAsia="ru-RU"/>
        </w:rPr>
      </w:pPr>
      <w:r w:rsidRPr="00933EE8">
        <w:rPr>
          <w:color w:val="000000"/>
          <w:sz w:val="20"/>
          <w:szCs w:val="20"/>
          <w:lang w:eastAsia="ru-RU"/>
        </w:rPr>
        <w:t xml:space="preserve">1. </w:t>
      </w:r>
      <w:proofErr w:type="gramStart"/>
      <w:r w:rsidRPr="00933EE8">
        <w:rPr>
          <w:color w:val="000000"/>
          <w:sz w:val="20"/>
          <w:szCs w:val="20"/>
          <w:lang w:eastAsia="ru-RU"/>
        </w:rPr>
        <w:t>Внести в Административный регламент администрации Комсомольского муниципального округа Чувашской Республики по предоставлению муниципальной услуги «Выдача разрешения на ввод объекта в эксплуатацию», утвержденный постановлением администрации Комсомольского муниципального округа Чувашской Республики от 11 апреля 2023 г. № 320 (с изменениями, внесенными постановлениями администрации Комсомольского муниципального округа Чувашской Республики от 15.04.2025 г. № 438, от 06.05.2025 г. № 514, от 21.08.2025 г. № 877), следующие изменения:</w:t>
      </w:r>
      <w:proofErr w:type="gramEnd"/>
    </w:p>
    <w:p w:rsidR="00933EE8" w:rsidRPr="00933EE8" w:rsidRDefault="00933EE8" w:rsidP="00933EE8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0"/>
          <w:szCs w:val="20"/>
          <w:lang w:eastAsia="ru-RU"/>
        </w:rPr>
      </w:pPr>
      <w:r w:rsidRPr="00933EE8">
        <w:rPr>
          <w:color w:val="000000"/>
          <w:sz w:val="20"/>
          <w:szCs w:val="20"/>
          <w:lang w:eastAsia="ru-RU"/>
        </w:rPr>
        <w:t>в подразделе 2.4. слова "изменений в разрешение на ввод объекта в эксплуатацию" заменить словами "изменений в реестр разрешений на ввод объектов в эксплуатацию";</w:t>
      </w:r>
    </w:p>
    <w:p w:rsidR="00933EE8" w:rsidRPr="00933EE8" w:rsidRDefault="00933EE8" w:rsidP="00933EE8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0"/>
          <w:szCs w:val="20"/>
          <w:lang w:eastAsia="ru-RU"/>
        </w:rPr>
      </w:pPr>
      <w:r w:rsidRPr="00933EE8">
        <w:rPr>
          <w:color w:val="000000"/>
          <w:sz w:val="20"/>
          <w:szCs w:val="20"/>
          <w:lang w:eastAsia="ru-RU"/>
        </w:rPr>
        <w:t xml:space="preserve">подпункты а </w:t>
      </w:r>
      <w:proofErr w:type="gramStart"/>
      <w:r w:rsidRPr="00933EE8">
        <w:rPr>
          <w:color w:val="000000"/>
          <w:sz w:val="20"/>
          <w:szCs w:val="20"/>
          <w:lang w:eastAsia="ru-RU"/>
        </w:rPr>
        <w:t>и б</w:t>
      </w:r>
      <w:proofErr w:type="gramEnd"/>
      <w:r w:rsidRPr="00933EE8">
        <w:rPr>
          <w:color w:val="000000"/>
          <w:sz w:val="20"/>
          <w:szCs w:val="20"/>
          <w:lang w:eastAsia="ru-RU"/>
        </w:rPr>
        <w:t xml:space="preserve"> пункта 3.3.4 исключить.</w:t>
      </w:r>
    </w:p>
    <w:p w:rsidR="00933EE8" w:rsidRPr="00933EE8" w:rsidRDefault="00933EE8" w:rsidP="00933EE8">
      <w:pPr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0"/>
          <w:szCs w:val="20"/>
          <w:lang w:eastAsia="ru-RU"/>
        </w:rPr>
      </w:pPr>
    </w:p>
    <w:p w:rsidR="00933EE8" w:rsidRPr="00933EE8" w:rsidRDefault="00933EE8" w:rsidP="00933EE8">
      <w:pPr>
        <w:ind w:firstLine="636"/>
        <w:contextualSpacing/>
        <w:jc w:val="both"/>
        <w:rPr>
          <w:rFonts w:eastAsiaTheme="minorHAnsi"/>
          <w:bCs/>
          <w:sz w:val="20"/>
          <w:szCs w:val="20"/>
        </w:rPr>
      </w:pPr>
      <w:r w:rsidRPr="00933EE8">
        <w:rPr>
          <w:bCs/>
          <w:sz w:val="20"/>
          <w:szCs w:val="20"/>
        </w:rPr>
        <w:t>2.</w:t>
      </w:r>
      <w:r w:rsidRPr="00933EE8">
        <w:rPr>
          <w:sz w:val="20"/>
          <w:szCs w:val="20"/>
        </w:rPr>
        <w:t xml:space="preserve">  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Республики», подлежит размещению на официальном сайте Комсомольского муниципального округа Чувашской Республики в сети «Интернет».</w:t>
      </w:r>
    </w:p>
    <w:p w:rsidR="00933EE8" w:rsidRPr="00933EE8" w:rsidRDefault="00933EE8" w:rsidP="00933EE8">
      <w:pPr>
        <w:autoSpaceDE w:val="0"/>
        <w:autoSpaceDN w:val="0"/>
        <w:adjustRightInd w:val="0"/>
        <w:ind w:firstLine="720"/>
        <w:contextualSpacing/>
        <w:jc w:val="both"/>
        <w:rPr>
          <w:sz w:val="20"/>
          <w:szCs w:val="20"/>
          <w:lang w:eastAsia="ru-RU"/>
        </w:rPr>
      </w:pPr>
    </w:p>
    <w:p w:rsidR="00933EE8" w:rsidRPr="00933EE8" w:rsidRDefault="00933EE8" w:rsidP="00933EE8">
      <w:pPr>
        <w:contextualSpacing/>
        <w:rPr>
          <w:sz w:val="20"/>
          <w:szCs w:val="20"/>
          <w:lang w:eastAsia="ru-RU"/>
        </w:rPr>
      </w:pPr>
    </w:p>
    <w:p w:rsidR="00933EE8" w:rsidRPr="00933EE8" w:rsidRDefault="00933EE8" w:rsidP="00933EE8">
      <w:pPr>
        <w:contextualSpacing/>
        <w:jc w:val="both"/>
        <w:rPr>
          <w:sz w:val="20"/>
          <w:szCs w:val="20"/>
          <w:lang w:eastAsia="ru-RU"/>
        </w:rPr>
      </w:pPr>
      <w:proofErr w:type="spellStart"/>
      <w:r w:rsidRPr="00933EE8">
        <w:rPr>
          <w:sz w:val="20"/>
          <w:szCs w:val="20"/>
          <w:lang w:eastAsia="ru-RU"/>
        </w:rPr>
        <w:t>Врио</w:t>
      </w:r>
      <w:proofErr w:type="spellEnd"/>
      <w:r w:rsidRPr="00933EE8">
        <w:rPr>
          <w:sz w:val="20"/>
          <w:szCs w:val="20"/>
          <w:lang w:eastAsia="ru-RU"/>
        </w:rPr>
        <w:t xml:space="preserve"> главы </w:t>
      </w:r>
      <w:proofErr w:type="gramStart"/>
      <w:r w:rsidRPr="00933EE8">
        <w:rPr>
          <w:sz w:val="20"/>
          <w:szCs w:val="20"/>
          <w:lang w:eastAsia="ru-RU"/>
        </w:rPr>
        <w:t>Комсомольского</w:t>
      </w:r>
      <w:proofErr w:type="gramEnd"/>
    </w:p>
    <w:p w:rsidR="00933EE8" w:rsidRPr="00933EE8" w:rsidRDefault="00933EE8" w:rsidP="00933EE8">
      <w:pPr>
        <w:contextualSpacing/>
        <w:jc w:val="both"/>
        <w:rPr>
          <w:sz w:val="20"/>
          <w:szCs w:val="20"/>
          <w:lang w:eastAsia="ru-RU"/>
        </w:rPr>
      </w:pPr>
      <w:r w:rsidRPr="00933EE8">
        <w:rPr>
          <w:sz w:val="20"/>
          <w:szCs w:val="20"/>
          <w:lang w:eastAsia="ru-RU"/>
        </w:rPr>
        <w:t>муниципального округа                                                                                    А.Г. Кузьмин</w:t>
      </w:r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3F346C" w:rsidRDefault="003F346C" w:rsidP="003F346C">
      <w:pPr>
        <w:jc w:val="both"/>
        <w:rPr>
          <w:sz w:val="26"/>
          <w:szCs w:val="26"/>
        </w:rPr>
      </w:pPr>
    </w:p>
    <w:p w:rsidR="003F346C" w:rsidRPr="00767330" w:rsidRDefault="00FF448A" w:rsidP="003F346C">
      <w:pPr>
        <w:spacing w:before="2" w:line="242" w:lineRule="auto"/>
        <w:ind w:right="567"/>
        <w:rPr>
          <w:i/>
          <w:sz w:val="20"/>
          <w:szCs w:val="20"/>
        </w:rPr>
      </w:pPr>
      <w:r>
        <w:rPr>
          <w:i/>
          <w:sz w:val="20"/>
          <w:szCs w:val="20"/>
        </w:rPr>
        <w:t>Пост.  №  533</w:t>
      </w:r>
      <w:r w:rsidR="003F346C" w:rsidRPr="00767330"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от 08</w:t>
      </w:r>
      <w:r w:rsidR="003F346C">
        <w:rPr>
          <w:i/>
          <w:sz w:val="20"/>
          <w:szCs w:val="20"/>
        </w:rPr>
        <w:t>.07</w:t>
      </w:r>
      <w:r w:rsidR="003F346C" w:rsidRPr="00767330">
        <w:rPr>
          <w:i/>
          <w:sz w:val="20"/>
          <w:szCs w:val="20"/>
        </w:rPr>
        <w:t>.26</w:t>
      </w:r>
    </w:p>
    <w:p w:rsidR="003F346C" w:rsidRPr="00767330" w:rsidRDefault="003F346C" w:rsidP="003F346C">
      <w:pPr>
        <w:spacing w:before="2" w:line="242" w:lineRule="auto"/>
        <w:ind w:right="567"/>
        <w:jc w:val="both"/>
        <w:rPr>
          <w:sz w:val="20"/>
          <w:szCs w:val="20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4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Spec="center" w:tblpY="569"/>
        <w:tblW w:w="11742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0"/>
        <w:gridCol w:w="2545"/>
        <w:gridCol w:w="2122"/>
        <w:gridCol w:w="3255"/>
      </w:tblGrid>
      <w:tr w:rsidR="001560A7" w:rsidRPr="00767330" w:rsidTr="001560A7">
        <w:trPr>
          <w:trHeight w:val="1097"/>
        </w:trPr>
        <w:tc>
          <w:tcPr>
            <w:tcW w:w="3820" w:type="dxa"/>
            <w:tcBorders>
              <w:top w:val="single" w:sz="18" w:space="0" w:color="000000"/>
            </w:tcBorders>
          </w:tcPr>
          <w:p w:rsidR="001560A7" w:rsidRPr="00767330" w:rsidRDefault="001560A7" w:rsidP="001560A7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bookmarkStart w:id="1" w:name="_GoBack"/>
            <w:bookmarkEnd w:id="1"/>
            <w:r w:rsidRPr="00767330">
              <w:rPr>
                <w:b/>
                <w:sz w:val="20"/>
                <w:szCs w:val="20"/>
              </w:rPr>
              <w:t>Учредитель:</w:t>
            </w:r>
          </w:p>
          <w:p w:rsidR="001560A7" w:rsidRPr="00767330" w:rsidRDefault="001560A7" w:rsidP="001560A7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1560A7" w:rsidRPr="00767330" w:rsidRDefault="001560A7" w:rsidP="001560A7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5" w:type="dxa"/>
            <w:tcBorders>
              <w:top w:val="single" w:sz="18" w:space="0" w:color="000000"/>
            </w:tcBorders>
          </w:tcPr>
          <w:p w:rsidR="001560A7" w:rsidRPr="00767330" w:rsidRDefault="001560A7" w:rsidP="001560A7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Адрес:</w:t>
            </w:r>
          </w:p>
          <w:p w:rsidR="001560A7" w:rsidRPr="00767330" w:rsidRDefault="001560A7" w:rsidP="001560A7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767330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767330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122" w:type="dxa"/>
            <w:tcBorders>
              <w:top w:val="single" w:sz="18" w:space="0" w:color="000000"/>
            </w:tcBorders>
          </w:tcPr>
          <w:p w:rsidR="001560A7" w:rsidRPr="00767330" w:rsidRDefault="001560A7" w:rsidP="001560A7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5" w:type="dxa"/>
            <w:tcBorders>
              <w:top w:val="single" w:sz="18" w:space="0" w:color="000000"/>
            </w:tcBorders>
          </w:tcPr>
          <w:p w:rsidR="001560A7" w:rsidRPr="00767330" w:rsidRDefault="001560A7" w:rsidP="001560A7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Отв. за</w:t>
            </w:r>
            <w:r w:rsidRPr="0076733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67330">
              <w:rPr>
                <w:b/>
                <w:sz w:val="20"/>
                <w:szCs w:val="20"/>
              </w:rPr>
              <w:t>выпуск:</w:t>
            </w:r>
          </w:p>
          <w:p w:rsidR="001560A7" w:rsidRPr="00767330" w:rsidRDefault="001560A7" w:rsidP="001560A7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767330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1560A7" w:rsidRPr="00767330" w:rsidRDefault="001560A7" w:rsidP="001560A7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767330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767330" w:rsidRPr="00ED45B9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767330" w:rsidRPr="00ED45B9" w:rsidSect="008870C9">
      <w:headerReference w:type="even" r:id="rId15"/>
      <w:headerReference w:type="default" r:id="rId16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CFE" w:rsidRDefault="00C22CFE">
      <w:r>
        <w:separator/>
      </w:r>
    </w:p>
  </w:endnote>
  <w:endnote w:type="continuationSeparator" w:id="0">
    <w:p w:rsidR="00C22CFE" w:rsidRDefault="00C22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CFE" w:rsidRDefault="00C22CFE">
      <w:r>
        <w:separator/>
      </w:r>
    </w:p>
  </w:footnote>
  <w:footnote w:type="continuationSeparator" w:id="0">
    <w:p w:rsidR="00C22CFE" w:rsidRDefault="00C22C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1560A7">
      <w:rPr>
        <w:rStyle w:val="afff5"/>
        <w:noProof/>
      </w:rPr>
      <w:t>2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8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5B1AC3"/>
    <w:multiLevelType w:val="hybridMultilevel"/>
    <w:tmpl w:val="F8903EAA"/>
    <w:lvl w:ilvl="0" w:tplc="FDEA9C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1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3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8">
    <w:nsid w:val="685C70C4"/>
    <w:multiLevelType w:val="hybridMultilevel"/>
    <w:tmpl w:val="020CC378"/>
    <w:lvl w:ilvl="0" w:tplc="6172A716">
      <w:start w:val="1"/>
      <w:numFmt w:val="decimal"/>
      <w:lvlText w:val="%1."/>
      <w:lvlJc w:val="left"/>
      <w:pPr>
        <w:ind w:left="73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19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7"/>
  </w:num>
  <w:num w:numId="2">
    <w:abstractNumId w:val="20"/>
  </w:num>
  <w:num w:numId="3">
    <w:abstractNumId w:val="14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16"/>
  </w:num>
  <w:num w:numId="9">
    <w:abstractNumId w:val="2"/>
  </w:num>
  <w:num w:numId="10">
    <w:abstractNumId w:val="12"/>
  </w:num>
  <w:num w:numId="11">
    <w:abstractNumId w:val="10"/>
  </w:num>
  <w:num w:numId="12">
    <w:abstractNumId w:val="1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618E0"/>
    <w:rsid w:val="00061FE4"/>
    <w:rsid w:val="00067D13"/>
    <w:rsid w:val="00093275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60A7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22D65"/>
    <w:rsid w:val="00234095"/>
    <w:rsid w:val="00240AE0"/>
    <w:rsid w:val="00245389"/>
    <w:rsid w:val="002619AF"/>
    <w:rsid w:val="002660E9"/>
    <w:rsid w:val="002844D2"/>
    <w:rsid w:val="00290571"/>
    <w:rsid w:val="00295340"/>
    <w:rsid w:val="00296293"/>
    <w:rsid w:val="00297A22"/>
    <w:rsid w:val="002D0911"/>
    <w:rsid w:val="002D30B6"/>
    <w:rsid w:val="00302469"/>
    <w:rsid w:val="00323665"/>
    <w:rsid w:val="00337025"/>
    <w:rsid w:val="00371A1F"/>
    <w:rsid w:val="003764AA"/>
    <w:rsid w:val="00380CBB"/>
    <w:rsid w:val="0038180F"/>
    <w:rsid w:val="00382908"/>
    <w:rsid w:val="00387853"/>
    <w:rsid w:val="003903E3"/>
    <w:rsid w:val="00394E7D"/>
    <w:rsid w:val="003975EE"/>
    <w:rsid w:val="003A3E16"/>
    <w:rsid w:val="003F346C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67B60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58AE"/>
    <w:rsid w:val="005E66C4"/>
    <w:rsid w:val="005F722F"/>
    <w:rsid w:val="00606860"/>
    <w:rsid w:val="00611CF4"/>
    <w:rsid w:val="006123A6"/>
    <w:rsid w:val="006153EF"/>
    <w:rsid w:val="00621DE0"/>
    <w:rsid w:val="00627118"/>
    <w:rsid w:val="00637DC5"/>
    <w:rsid w:val="006410A9"/>
    <w:rsid w:val="00646DD6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67330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54FD"/>
    <w:rsid w:val="00876CB0"/>
    <w:rsid w:val="00880C13"/>
    <w:rsid w:val="00880E3E"/>
    <w:rsid w:val="008870C9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0359"/>
    <w:rsid w:val="00901A6D"/>
    <w:rsid w:val="0091094D"/>
    <w:rsid w:val="009272D5"/>
    <w:rsid w:val="00933EE8"/>
    <w:rsid w:val="0094632E"/>
    <w:rsid w:val="0096180F"/>
    <w:rsid w:val="0096367E"/>
    <w:rsid w:val="009830C3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15F0B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75ABE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22CFE"/>
    <w:rsid w:val="00C2619C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0ED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2635A"/>
    <w:rsid w:val="00E2759C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2976"/>
    <w:rsid w:val="00EF47FD"/>
    <w:rsid w:val="00EF7BB4"/>
    <w:rsid w:val="00F04631"/>
    <w:rsid w:val="00F07F4D"/>
    <w:rsid w:val="00F135E6"/>
    <w:rsid w:val="00F25632"/>
    <w:rsid w:val="00F32566"/>
    <w:rsid w:val="00F37657"/>
    <w:rsid w:val="00F37D59"/>
    <w:rsid w:val="00F44822"/>
    <w:rsid w:val="00F506AA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448A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uiPriority w:val="99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uiPriority w:val="99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uiPriority w:val="99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uiPriority w:val="99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omsml.cap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komsml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DBA85-9375-456C-B4A8-3FF02F820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116</cp:revision>
  <dcterms:created xsi:type="dcterms:W3CDTF">2025-12-22T11:36:00Z</dcterms:created>
  <dcterms:modified xsi:type="dcterms:W3CDTF">2026-08-21T06:56:00Z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