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F3505" w:rsidTr="00576B8D">
        <w:tc>
          <w:tcPr>
            <w:tcW w:w="4962" w:type="dxa"/>
            <w:hideMark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6B20BA">
        <w:rPr>
          <w:sz w:val="28"/>
          <w:szCs w:val="28"/>
        </w:rPr>
        <w:t>кад</w:t>
      </w:r>
      <w:r w:rsidR="00CF24E7">
        <w:rPr>
          <w:sz w:val="28"/>
          <w:szCs w:val="28"/>
        </w:rPr>
        <w:t>астровым номером 21:26:060204:41</w:t>
      </w:r>
      <w:r>
        <w:rPr>
          <w:sz w:val="28"/>
          <w:szCs w:val="28"/>
        </w:rPr>
        <w:t>, расположенного по адресу: Чувашская Республика, Янтиковский район, Нов</w:t>
      </w:r>
      <w:r w:rsidR="00CF24E7">
        <w:rPr>
          <w:sz w:val="28"/>
          <w:szCs w:val="28"/>
        </w:rPr>
        <w:t>обуяновское сельское поселение</w:t>
      </w:r>
      <w:r w:rsidR="003F0498">
        <w:rPr>
          <w:sz w:val="28"/>
          <w:szCs w:val="28"/>
        </w:rPr>
        <w:t xml:space="preserve">, </w:t>
      </w:r>
      <w:r w:rsidR="00CF24E7">
        <w:rPr>
          <w:sz w:val="28"/>
          <w:szCs w:val="28"/>
        </w:rPr>
        <w:t>категория: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3922BE">
        <w:rPr>
          <w:sz w:val="28"/>
          <w:szCs w:val="28"/>
        </w:rPr>
        <w:t>н</w:t>
      </w:r>
      <w:r w:rsidR="00CF24E7">
        <w:rPr>
          <w:sz w:val="28"/>
          <w:szCs w:val="28"/>
        </w:rPr>
        <w:t>ого хозяйства, общей площадью 14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собственности, выявлен </w:t>
      </w:r>
      <w:r w:rsidR="00CF24E7">
        <w:rPr>
          <w:sz w:val="28"/>
          <w:szCs w:val="28"/>
        </w:rPr>
        <w:t>Никола</w:t>
      </w:r>
      <w:r w:rsidR="00E42585">
        <w:rPr>
          <w:sz w:val="28"/>
          <w:szCs w:val="28"/>
        </w:rPr>
        <w:t>ев Герман Степанович, 00.00.0000</w:t>
      </w:r>
      <w:r w:rsidR="00CF24E7">
        <w:rPr>
          <w:sz w:val="28"/>
          <w:szCs w:val="28"/>
        </w:rPr>
        <w:t xml:space="preserve"> </w:t>
      </w:r>
      <w:r w:rsidR="003922BE">
        <w:rPr>
          <w:sz w:val="28"/>
          <w:szCs w:val="28"/>
        </w:rPr>
        <w:t>г.р.</w:t>
      </w:r>
      <w:r>
        <w:rPr>
          <w:sz w:val="28"/>
          <w:szCs w:val="28"/>
        </w:rPr>
        <w:t xml:space="preserve">, </w:t>
      </w:r>
      <w:r w:rsidR="00CF24E7">
        <w:rPr>
          <w:sz w:val="28"/>
          <w:szCs w:val="28"/>
        </w:rPr>
        <w:t xml:space="preserve">место рождения: дер. Старое </w:t>
      </w:r>
      <w:proofErr w:type="spellStart"/>
      <w:r w:rsidR="00CF24E7">
        <w:rPr>
          <w:sz w:val="28"/>
          <w:szCs w:val="28"/>
        </w:rPr>
        <w:t>Буяново</w:t>
      </w:r>
      <w:proofErr w:type="spellEnd"/>
      <w:r w:rsidR="00CF24E7">
        <w:rPr>
          <w:sz w:val="28"/>
          <w:szCs w:val="28"/>
        </w:rPr>
        <w:t xml:space="preserve"> Янтиковского р-на Чувашско</w:t>
      </w:r>
      <w:r w:rsidR="00E42585">
        <w:rPr>
          <w:sz w:val="28"/>
          <w:szCs w:val="28"/>
        </w:rPr>
        <w:t>й АССР, паспорт 0000 № 000000</w:t>
      </w:r>
      <w:r>
        <w:rPr>
          <w:sz w:val="28"/>
          <w:szCs w:val="28"/>
        </w:rPr>
        <w:t>, выдан</w:t>
      </w:r>
      <w:r w:rsidR="00E42585">
        <w:rPr>
          <w:sz w:val="28"/>
          <w:szCs w:val="28"/>
        </w:rPr>
        <w:t xml:space="preserve"> от 00.00.0000</w:t>
      </w:r>
      <w:r w:rsidR="00CF24E7">
        <w:rPr>
          <w:sz w:val="28"/>
          <w:szCs w:val="28"/>
        </w:rPr>
        <w:t xml:space="preserve"> ТП УФМС России по Чувашской Республике в Янтиковском районе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Янтиковски</w:t>
      </w:r>
      <w:r w:rsidR="00CF24E7">
        <w:rPr>
          <w:sz w:val="28"/>
          <w:szCs w:val="28"/>
        </w:rPr>
        <w:t>й район, д. Стар</w:t>
      </w:r>
      <w:r w:rsidR="00E42585">
        <w:rPr>
          <w:sz w:val="28"/>
          <w:szCs w:val="28"/>
        </w:rPr>
        <w:t xml:space="preserve">ое </w:t>
      </w:r>
      <w:proofErr w:type="spellStart"/>
      <w:r w:rsidR="00E42585">
        <w:rPr>
          <w:sz w:val="28"/>
          <w:szCs w:val="28"/>
        </w:rPr>
        <w:t>Буяново</w:t>
      </w:r>
      <w:proofErr w:type="spellEnd"/>
      <w:r w:rsidR="00E42585">
        <w:rPr>
          <w:sz w:val="28"/>
          <w:szCs w:val="28"/>
        </w:rPr>
        <w:t>, ул. Николаева, д. 000</w:t>
      </w:r>
      <w:r>
        <w:rPr>
          <w:sz w:val="28"/>
          <w:szCs w:val="28"/>
        </w:rPr>
        <w:t>.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3922BE">
        <w:rPr>
          <w:sz w:val="28"/>
          <w:szCs w:val="28"/>
        </w:rPr>
        <w:t>сообщением нотариуса Янтиковского нотариального окру</w:t>
      </w:r>
      <w:r w:rsidR="00CF24E7">
        <w:rPr>
          <w:sz w:val="28"/>
          <w:szCs w:val="28"/>
        </w:rPr>
        <w:t>га Чувашской Республики от 30.10.2023 № 596</w:t>
      </w:r>
      <w:r w:rsidR="003922BE">
        <w:rPr>
          <w:sz w:val="28"/>
          <w:szCs w:val="28"/>
        </w:rPr>
        <w:t>.</w:t>
      </w:r>
    </w:p>
    <w:p w:rsidR="00E42585" w:rsidRDefault="00E4258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E42585" w:rsidRDefault="00E42585" w:rsidP="00E42585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E42585" w:rsidRDefault="00E42585" w:rsidP="00E42585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E42585" w:rsidRDefault="00E42585" w:rsidP="00E42585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42585" w:rsidRDefault="00E42585" w:rsidP="00E42585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42585" w:rsidRDefault="00E42585" w:rsidP="00E42585">
      <w:pPr>
        <w:spacing w:line="360" w:lineRule="auto"/>
      </w:pPr>
      <w:r>
        <w:rPr>
          <w:sz w:val="28"/>
          <w:szCs w:val="28"/>
        </w:rPr>
        <w:t>В течении 30 дней (до 09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42585" w:rsidRDefault="00E42585" w:rsidP="003F350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E4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72"/>
    <w:rsid w:val="003922BE"/>
    <w:rsid w:val="003F0498"/>
    <w:rsid w:val="003F3505"/>
    <w:rsid w:val="00494F57"/>
    <w:rsid w:val="004C288F"/>
    <w:rsid w:val="006B20BA"/>
    <w:rsid w:val="007B6372"/>
    <w:rsid w:val="00CF24E7"/>
    <w:rsid w:val="00D6233E"/>
    <w:rsid w:val="00E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5A5A"/>
  <w15:chartTrackingRefBased/>
  <w15:docId w15:val="{69C42E6F-524B-4F82-9F16-927E5F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dcterms:created xsi:type="dcterms:W3CDTF">2023-08-24T07:27:00Z</dcterms:created>
  <dcterms:modified xsi:type="dcterms:W3CDTF">2023-11-09T11:19:00Z</dcterms:modified>
</cp:coreProperties>
</file>