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24F6" w:rsidRDefault="003C114A">
      <w:pPr>
        <w:ind w:right="191"/>
        <w:jc w:val="center"/>
        <w:rPr>
          <w:shadow/>
          <w:sz w:val="56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3009265</wp:posOffset>
            </wp:positionH>
            <wp:positionV relativeFrom="paragraph">
              <wp:posOffset>-19050</wp:posOffset>
            </wp:positionV>
            <wp:extent cx="742950" cy="732155"/>
            <wp:effectExtent l="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rcRect/>
                    <a:stretch/>
                  </pic:blipFill>
                  <pic:spPr>
                    <a:xfrm>
                      <a:off x="0" y="0"/>
                      <a:ext cx="742950" cy="732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</w:rPr>
        <w:t xml:space="preserve">      </w:t>
      </w:r>
      <w:r>
        <w:t xml:space="preserve">   </w:t>
      </w:r>
    </w:p>
    <w:p w:rsidR="004524F6" w:rsidRDefault="004524F6">
      <w:pPr>
        <w:ind w:right="191"/>
        <w:jc w:val="center"/>
        <w:rPr>
          <w:shadow/>
          <w:sz w:val="56"/>
        </w:rPr>
      </w:pPr>
    </w:p>
    <w:p w:rsidR="004524F6" w:rsidRDefault="003C114A">
      <w:pPr>
        <w:tabs>
          <w:tab w:val="left" w:pos="1650"/>
          <w:tab w:val="center" w:pos="5362"/>
        </w:tabs>
        <w:ind w:right="191"/>
        <w:jc w:val="center"/>
        <w:rPr>
          <w:shadow/>
          <w:sz w:val="48"/>
        </w:rPr>
      </w:pPr>
      <w:r>
        <w:rPr>
          <w:shadow/>
          <w:sz w:val="48"/>
        </w:rPr>
        <w:t xml:space="preserve">Вестник </w:t>
      </w:r>
      <w:proofErr w:type="spellStart"/>
      <w:r>
        <w:rPr>
          <w:shadow/>
          <w:sz w:val="48"/>
        </w:rPr>
        <w:t>Батыревского</w:t>
      </w:r>
      <w:proofErr w:type="spellEnd"/>
      <w:r>
        <w:rPr>
          <w:shadow/>
          <w:sz w:val="48"/>
        </w:rPr>
        <w:t xml:space="preserve"> муниципального округа</w:t>
      </w:r>
    </w:p>
    <w:p w:rsidR="004524F6" w:rsidRDefault="003C114A">
      <w:pPr>
        <w:ind w:left="142" w:right="191" w:firstLine="567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-68580</wp:posOffset>
                </wp:positionH>
                <wp:positionV relativeFrom="paragraph">
                  <wp:posOffset>38735</wp:posOffset>
                </wp:positionV>
                <wp:extent cx="5943600" cy="0"/>
                <wp:effectExtent l="0" t="0" r="0" b="0"/>
                <wp:wrapNone/>
                <wp:docPr id="3" name="Pictur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tbl>
      <w:tblPr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3652"/>
        <w:gridCol w:w="3190"/>
        <w:gridCol w:w="3520"/>
      </w:tblGrid>
      <w:tr w:rsidR="004524F6" w:rsidRPr="00910D53">
        <w:tc>
          <w:tcPr>
            <w:tcW w:w="3652" w:type="dxa"/>
          </w:tcPr>
          <w:p w:rsidR="004524F6" w:rsidRDefault="003C114A">
            <w:pPr>
              <w:ind w:right="191"/>
              <w:jc w:val="both"/>
              <w:rPr>
                <w:b/>
              </w:rPr>
            </w:pPr>
            <w:bookmarkStart w:id="0" w:name="_GoBack"/>
            <w:r>
              <w:rPr>
                <w:b/>
              </w:rPr>
              <w:t>11.03.2026 год</w:t>
            </w:r>
            <w:bookmarkEnd w:id="0"/>
          </w:p>
        </w:tc>
        <w:tc>
          <w:tcPr>
            <w:tcW w:w="3190" w:type="dxa"/>
          </w:tcPr>
          <w:p w:rsidR="004524F6" w:rsidRDefault="003C114A">
            <w:pPr>
              <w:ind w:right="191"/>
              <w:jc w:val="both"/>
              <w:rPr>
                <w:b/>
              </w:rPr>
            </w:pPr>
            <w:r>
              <w:rPr>
                <w:b/>
              </w:rPr>
              <w:t>№ 700 (608)</w:t>
            </w:r>
          </w:p>
        </w:tc>
        <w:tc>
          <w:tcPr>
            <w:tcW w:w="3520" w:type="dxa"/>
          </w:tcPr>
          <w:p w:rsidR="004524F6" w:rsidRPr="00910D53" w:rsidRDefault="003C114A">
            <w:pPr>
              <w:ind w:right="191"/>
              <w:rPr>
                <w:b/>
                <w:lang w:val="en-US"/>
              </w:rPr>
            </w:pPr>
            <w:r w:rsidRPr="00910D53">
              <w:rPr>
                <w:b/>
                <w:lang w:val="en-US"/>
              </w:rPr>
              <w:t>e-mail: pravo2-batyr@cap.ru</w:t>
            </w:r>
          </w:p>
        </w:tc>
      </w:tr>
    </w:tbl>
    <w:p w:rsidR="004524F6" w:rsidRPr="00910D53" w:rsidRDefault="004524F6">
      <w:pPr>
        <w:ind w:right="191"/>
        <w:jc w:val="both"/>
        <w:rPr>
          <w:lang w:val="en-US"/>
        </w:rPr>
      </w:pPr>
    </w:p>
    <w:p w:rsidR="004524F6" w:rsidRPr="00910D53" w:rsidRDefault="004524F6">
      <w:pPr>
        <w:pStyle w:val="afff7"/>
        <w:ind w:firstLine="540"/>
        <w:jc w:val="both"/>
        <w:rPr>
          <w:b/>
          <w:lang w:val="en-US"/>
        </w:rPr>
      </w:pPr>
    </w:p>
    <w:p w:rsidR="004524F6" w:rsidRDefault="003C114A">
      <w:pPr>
        <w:pStyle w:val="afff7"/>
        <w:ind w:firstLine="540"/>
        <w:jc w:val="both"/>
        <w:rPr>
          <w:sz w:val="22"/>
        </w:rPr>
      </w:pPr>
      <w:r>
        <w:rPr>
          <w:sz w:val="22"/>
        </w:rPr>
        <w:t xml:space="preserve">В соответствии со статьей 12 Закона РФ от 12 декабря 1991 года № 2124-1 «о средствах массовой информации» не требуется регистрация средств </w:t>
      </w:r>
      <w:r>
        <w:rPr>
          <w:sz w:val="22"/>
        </w:rPr>
        <w:t>массовой информации, учреждаемых органами государственной власти и органами местного самоуправления исключительно для издания их официальных сообщений и материалов, нормативных и иных актов.</w:t>
      </w:r>
    </w:p>
    <w:p w:rsidR="004524F6" w:rsidRDefault="004524F6">
      <w:pPr>
        <w:pStyle w:val="afff7"/>
        <w:ind w:firstLine="540"/>
        <w:jc w:val="both"/>
        <w:rPr>
          <w:b/>
          <w:sz w:val="22"/>
        </w:rPr>
      </w:pPr>
    </w:p>
    <w:p w:rsidR="004524F6" w:rsidRDefault="003C114A">
      <w:pPr>
        <w:ind w:firstLine="709"/>
        <w:jc w:val="both"/>
        <w:rPr>
          <w:sz w:val="28"/>
        </w:rPr>
      </w:pPr>
      <w:r>
        <w:rPr>
          <w:b/>
          <w:sz w:val="28"/>
        </w:rPr>
        <w:t xml:space="preserve">Прокуратура </w:t>
      </w:r>
      <w:proofErr w:type="spellStart"/>
      <w:r>
        <w:rPr>
          <w:b/>
          <w:sz w:val="28"/>
        </w:rPr>
        <w:t>Батыревского</w:t>
      </w:r>
      <w:proofErr w:type="spellEnd"/>
      <w:r>
        <w:rPr>
          <w:b/>
          <w:sz w:val="28"/>
        </w:rPr>
        <w:t xml:space="preserve"> района:</w:t>
      </w:r>
      <w:r>
        <w:rPr>
          <w:sz w:val="28"/>
        </w:rPr>
        <w:t xml:space="preserve"> </w:t>
      </w:r>
      <w:r>
        <w:rPr>
          <w:sz w:val="28"/>
        </w:rPr>
        <w:t xml:space="preserve">новые требования к </w:t>
      </w:r>
      <w:r>
        <w:rPr>
          <w:sz w:val="28"/>
        </w:rPr>
        <w:t>использованию русского языка в публичном пространстве</w:t>
      </w:r>
    </w:p>
    <w:p w:rsidR="004524F6" w:rsidRDefault="003C114A">
      <w:pPr>
        <w:ind w:firstLine="709"/>
        <w:jc w:val="both"/>
        <w:rPr>
          <w:sz w:val="28"/>
        </w:rPr>
      </w:pPr>
      <w:r>
        <w:rPr>
          <w:sz w:val="28"/>
        </w:rPr>
        <w:t>С 1 марта 2026 г. вступил в силу Федеральный закон от 24.06.2025 № 168-ФЗ «О внесении изменений в отдельные законодательные акты Российской Федерации», который устанавливает новые требования к использов</w:t>
      </w:r>
      <w:r>
        <w:rPr>
          <w:sz w:val="28"/>
        </w:rPr>
        <w:t>анию русского языка в публичном пространстве.</w:t>
      </w:r>
    </w:p>
    <w:p w:rsidR="004524F6" w:rsidRDefault="003C114A">
      <w:pPr>
        <w:ind w:firstLine="709"/>
        <w:contextualSpacing/>
        <w:jc w:val="both"/>
        <w:rPr>
          <w:sz w:val="28"/>
        </w:rPr>
      </w:pPr>
      <w:r>
        <w:rPr>
          <w:sz w:val="28"/>
        </w:rPr>
        <w:t>Вся информация для потребителей на вывесках, указателях и табличках должна быть выполнена на русском языке как государственном языке Российской Федерации. Это касается магазинов, кафе, офисов и любых других орг</w:t>
      </w:r>
      <w:r>
        <w:rPr>
          <w:sz w:val="28"/>
        </w:rPr>
        <w:t>анизаций, работающих с населением.</w:t>
      </w:r>
    </w:p>
    <w:p w:rsidR="004524F6" w:rsidRDefault="003C114A">
      <w:pPr>
        <w:ind w:firstLine="709"/>
        <w:contextualSpacing/>
        <w:jc w:val="both"/>
        <w:rPr>
          <w:sz w:val="28"/>
        </w:rPr>
      </w:pPr>
      <w:r>
        <w:rPr>
          <w:sz w:val="28"/>
        </w:rPr>
        <w:t>Закон допускает дублирование информации на языках народов России или иностранных языках, однако основной текст должен быть на русском.</w:t>
      </w:r>
    </w:p>
    <w:p w:rsidR="004524F6" w:rsidRDefault="003C114A">
      <w:pPr>
        <w:ind w:firstLine="709"/>
        <w:contextualSpacing/>
        <w:jc w:val="both"/>
        <w:rPr>
          <w:sz w:val="28"/>
        </w:rPr>
      </w:pPr>
      <w:r>
        <w:rPr>
          <w:sz w:val="28"/>
        </w:rPr>
        <w:t>При этом смысловое содержание дублирующего текста должно полностью соответствовать рус</w:t>
      </w:r>
      <w:r>
        <w:rPr>
          <w:sz w:val="28"/>
        </w:rPr>
        <w:t>скоязычному оригиналу.</w:t>
      </w:r>
    </w:p>
    <w:p w:rsidR="004524F6" w:rsidRDefault="003C114A">
      <w:pPr>
        <w:ind w:firstLine="709"/>
        <w:contextualSpacing/>
        <w:jc w:val="both"/>
        <w:rPr>
          <w:sz w:val="28"/>
        </w:rPr>
      </w:pPr>
      <w:r>
        <w:rPr>
          <w:sz w:val="28"/>
        </w:rPr>
        <w:t>Особое требование введено для строящихся жилых комплексов: их названия, используемые в рекламе, могут быть выполнены только с использованием кириллицы. Данное правило не распространяется на жилые комплексы, введённые в эксплуатацию д</w:t>
      </w:r>
      <w:r>
        <w:rPr>
          <w:sz w:val="28"/>
        </w:rPr>
        <w:t>о 1 марта 2026 года.</w:t>
      </w:r>
    </w:p>
    <w:p w:rsidR="004524F6" w:rsidRDefault="003C114A">
      <w:pPr>
        <w:ind w:firstLine="709"/>
        <w:contextualSpacing/>
        <w:jc w:val="both"/>
        <w:rPr>
          <w:sz w:val="28"/>
        </w:rPr>
      </w:pPr>
      <w:r>
        <w:rPr>
          <w:sz w:val="28"/>
        </w:rPr>
        <w:t>Установленные требования не распространяются на зарегистрированные товарные знаки и фирменные наименования. Это означает, что международные бренды, чьи наименования зарегистрированы в качестве товарных знаков, могут сохранять оригиналь</w:t>
      </w:r>
      <w:r>
        <w:rPr>
          <w:sz w:val="28"/>
        </w:rPr>
        <w:t>ное написание на вывесках без перевода.</w:t>
      </w:r>
    </w:p>
    <w:p w:rsidR="004524F6" w:rsidRDefault="003C114A">
      <w:pPr>
        <w:ind w:firstLine="709"/>
        <w:contextualSpacing/>
        <w:jc w:val="both"/>
        <w:rPr>
          <w:sz w:val="28"/>
        </w:rPr>
      </w:pPr>
      <w:r>
        <w:rPr>
          <w:sz w:val="28"/>
        </w:rPr>
        <w:t>За несоблюдение установленных требований предусмотрена административная ответственность:</w:t>
      </w:r>
    </w:p>
    <w:p w:rsidR="004524F6" w:rsidRDefault="003C114A">
      <w:pPr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для должностных лиц - штраф до 1 000 </w:t>
      </w:r>
      <w:proofErr w:type="gramStart"/>
      <w:r>
        <w:rPr>
          <w:sz w:val="28"/>
        </w:rPr>
        <w:t>рублей;</w:t>
      </w:r>
      <w:r>
        <w:rPr>
          <w:sz w:val="28"/>
        </w:rPr>
        <w:br/>
        <w:t>для</w:t>
      </w:r>
      <w:proofErr w:type="gramEnd"/>
      <w:r>
        <w:rPr>
          <w:sz w:val="28"/>
        </w:rPr>
        <w:t xml:space="preserve"> юридических лиц - штраф до 500 000 рублей.</w:t>
      </w:r>
    </w:p>
    <w:p w:rsidR="004524F6" w:rsidRDefault="003C114A">
      <w:pPr>
        <w:ind w:firstLine="709"/>
        <w:contextualSpacing/>
        <w:jc w:val="both"/>
        <w:rPr>
          <w:sz w:val="28"/>
        </w:rPr>
      </w:pPr>
      <w:r>
        <w:rPr>
          <w:sz w:val="28"/>
        </w:rPr>
        <w:lastRenderedPageBreak/>
        <w:t>Владельцам организаций рекомендуетс</w:t>
      </w:r>
      <w:r>
        <w:rPr>
          <w:sz w:val="28"/>
        </w:rPr>
        <w:t>я провести ревизию вывесок и информационных табличек, привести их в соответствие с новыми требованиями. При наличии зарегистрированного товарного знака необходимо иметь подтверждающие документы.</w:t>
      </w:r>
    </w:p>
    <w:sectPr w:rsidR="004524F6">
      <w:headerReference w:type="default" r:id="rId8"/>
      <w:footerReference w:type="default" r:id="rId9"/>
      <w:pgSz w:w="12240" w:h="15840"/>
      <w:pgMar w:top="425" w:right="474" w:bottom="284" w:left="9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114A" w:rsidRDefault="003C114A">
      <w:r>
        <w:separator/>
      </w:r>
    </w:p>
  </w:endnote>
  <w:endnote w:type="continuationSeparator" w:id="0">
    <w:p w:rsidR="003C114A" w:rsidRDefault="003C11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 Chuv">
    <w:altName w:val="Times New Roman"/>
    <w:panose1 w:val="00000000000000000000"/>
    <w:charset w:val="00"/>
    <w:family w:val="roman"/>
    <w:notTrueType/>
    <w:pitch w:val="default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XO Thames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CYR">
    <w:panose1 w:val="020B0604020202020204"/>
    <w:charset w:val="00"/>
    <w:family w:val="roman"/>
    <w:notTrueType/>
    <w:pitch w:val="default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nil"/>
        <w:insideV w:val="nil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593"/>
      <w:gridCol w:w="3590"/>
      <w:gridCol w:w="3590"/>
    </w:tblGrid>
    <w:tr w:rsidR="004524F6">
      <w:tc>
        <w:tcPr>
          <w:tcW w:w="3593" w:type="dxa"/>
          <w:tcBorders>
            <w:top w:val="nil"/>
            <w:left w:val="nil"/>
            <w:bottom w:val="nil"/>
            <w:right w:val="nil"/>
          </w:tcBorders>
          <w:tcMar>
            <w:left w:w="0" w:type="dxa"/>
            <w:right w:w="0" w:type="dxa"/>
          </w:tcMar>
        </w:tcPr>
        <w:p w:rsidR="004524F6" w:rsidRDefault="004524F6">
          <w:pPr>
            <w:rPr>
              <w:sz w:val="20"/>
            </w:rPr>
          </w:pPr>
        </w:p>
      </w:tc>
      <w:tc>
        <w:tcPr>
          <w:tcW w:w="3590" w:type="dxa"/>
          <w:tcBorders>
            <w:top w:val="nil"/>
            <w:left w:val="nil"/>
            <w:bottom w:val="nil"/>
            <w:right w:val="nil"/>
          </w:tcBorders>
          <w:tcMar>
            <w:left w:w="0" w:type="dxa"/>
            <w:right w:w="0" w:type="dxa"/>
          </w:tcMar>
        </w:tcPr>
        <w:p w:rsidR="004524F6" w:rsidRDefault="004524F6">
          <w:pPr>
            <w:jc w:val="center"/>
            <w:rPr>
              <w:sz w:val="20"/>
            </w:rPr>
          </w:pPr>
        </w:p>
      </w:tc>
      <w:tc>
        <w:tcPr>
          <w:tcW w:w="3590" w:type="dxa"/>
          <w:tcBorders>
            <w:top w:val="nil"/>
            <w:left w:val="nil"/>
            <w:bottom w:val="nil"/>
            <w:right w:val="nil"/>
          </w:tcBorders>
          <w:tcMar>
            <w:left w:w="0" w:type="dxa"/>
            <w:right w:w="0" w:type="dxa"/>
          </w:tcMar>
        </w:tcPr>
        <w:p w:rsidR="004524F6" w:rsidRDefault="004524F6">
          <w:pPr>
            <w:jc w:val="right"/>
            <w:rPr>
              <w:sz w:val="20"/>
            </w:rPr>
          </w:pPr>
        </w:p>
      </w:tc>
    </w:tr>
  </w:tbl>
  <w:p w:rsidR="004524F6" w:rsidRDefault="004524F6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114A" w:rsidRDefault="003C114A">
      <w:r>
        <w:separator/>
      </w:r>
    </w:p>
  </w:footnote>
  <w:footnote w:type="continuationSeparator" w:id="0">
    <w:p w:rsidR="003C114A" w:rsidRDefault="003C11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24F6" w:rsidRDefault="003C114A">
    <w:pPr>
      <w:rPr>
        <w:sz w:val="20"/>
      </w:rPr>
    </w:pPr>
    <w:r>
      <w:rPr>
        <w:sz w:val="20"/>
      </w:rPr>
      <w:t>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9E4BFF"/>
    <w:multiLevelType w:val="multilevel"/>
    <w:tmpl w:val="82F2E9A2"/>
    <w:lvl w:ilvl="0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/>
        <w:b w:val="0"/>
        <w:i w:val="0"/>
      </w:rPr>
    </w:lvl>
    <w:lvl w:ilvl="1">
      <w:start w:val="1"/>
      <w:numFmt w:val="decimal"/>
      <w:pStyle w:val="2"/>
      <w:lvlText w:val="%1.%2."/>
      <w:lvlJc w:val="left"/>
      <w:pPr>
        <w:ind w:left="6501" w:hanging="405"/>
      </w:pPr>
      <w:rPr>
        <w:rFonts w:ascii="Times New Roman" w:hAnsi="Times New Roman"/>
      </w:rPr>
    </w:lvl>
    <w:lvl w:ilvl="2">
      <w:start w:val="1"/>
      <w:numFmt w:val="decimal"/>
      <w:pStyle w:val="3"/>
      <w:lvlText w:val="%1.%2.%3."/>
      <w:lvlJc w:val="left"/>
      <w:pPr>
        <w:ind w:left="1854" w:hanging="720"/>
      </w:pPr>
      <w:rPr>
        <w:rFonts w:ascii="Times New Roman" w:hAnsi="Times New Roman"/>
      </w:rPr>
    </w:lvl>
    <w:lvl w:ilvl="3">
      <w:start w:val="1"/>
      <w:numFmt w:val="decimal"/>
      <w:lvlText w:val="%1.%2.%3.%4."/>
      <w:lvlJc w:val="left"/>
      <w:pPr>
        <w:ind w:left="1647" w:hanging="720"/>
      </w:pPr>
      <w:rPr>
        <w:rFonts w:ascii="Times New Roman" w:hAnsi="Times New Roman"/>
      </w:rPr>
    </w:lvl>
    <w:lvl w:ilvl="4">
      <w:start w:val="1"/>
      <w:numFmt w:val="decimal"/>
      <w:lvlText w:val="%1.%2.%3.%4.%5."/>
      <w:lvlJc w:val="left"/>
      <w:pPr>
        <w:ind w:left="2007" w:hanging="1080"/>
      </w:pPr>
      <w:rPr>
        <w:rFonts w:ascii="Times New Roman" w:hAnsi="Times New Roman"/>
      </w:rPr>
    </w:lvl>
    <w:lvl w:ilvl="5">
      <w:start w:val="1"/>
      <w:numFmt w:val="decimal"/>
      <w:lvlText w:val="%1.%2.%3.%4.%5.%6."/>
      <w:lvlJc w:val="left"/>
      <w:pPr>
        <w:ind w:left="2007" w:hanging="1080"/>
      </w:pPr>
      <w:rPr>
        <w:rFonts w:ascii="Times New Roman" w:hAnsi="Times New Roman"/>
      </w:rPr>
    </w:lvl>
    <w:lvl w:ilvl="6">
      <w:start w:val="1"/>
      <w:numFmt w:val="decimal"/>
      <w:lvlText w:val="%1.%2.%3.%4.%5.%6.%7."/>
      <w:lvlJc w:val="left"/>
      <w:pPr>
        <w:ind w:left="2367" w:hanging="1440"/>
      </w:pPr>
      <w:rPr>
        <w:rFonts w:ascii="Times New Roman" w:hAnsi="Times New Roman"/>
      </w:rPr>
    </w:lvl>
    <w:lvl w:ilvl="7">
      <w:start w:val="1"/>
      <w:numFmt w:val="decimal"/>
      <w:lvlText w:val="%1.%2.%3.%4.%5.%6.%7.%8."/>
      <w:lvlJc w:val="left"/>
      <w:pPr>
        <w:ind w:left="2367" w:hanging="1440"/>
      </w:pPr>
      <w:rPr>
        <w:rFonts w:ascii="Times New Roman" w:hAnsi="Times New Roman"/>
      </w:rPr>
    </w:lvl>
    <w:lvl w:ilvl="8">
      <w:start w:val="1"/>
      <w:numFmt w:val="decimal"/>
      <w:lvlText w:val="%1.%2.%3.%4.%5.%6.%7.%8.%9."/>
      <w:lvlJc w:val="left"/>
      <w:pPr>
        <w:ind w:left="2727" w:hanging="1800"/>
      </w:pPr>
      <w:rPr>
        <w:rFonts w:ascii="Times New Roman" w:hAnsi="Times New Roman"/>
      </w:rPr>
    </w:lvl>
  </w:abstractNum>
  <w:abstractNum w:abstractNumId="1" w15:restartNumberingAfterBreak="0">
    <w:nsid w:val="3A411104"/>
    <w:multiLevelType w:val="multilevel"/>
    <w:tmpl w:val="F664E77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11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720" w:hanging="72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080" w:hanging="1080"/>
      </w:pPr>
    </w:lvl>
    <w:lvl w:ilvl="7">
      <w:start w:val="1"/>
      <w:numFmt w:val="decimal"/>
      <w:lvlText w:val="%1.%2.%3.%4.%5.%6.%7.%8."/>
      <w:lvlJc w:val="left"/>
      <w:pPr>
        <w:ind w:left="1080" w:hanging="108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4F6"/>
    <w:rsid w:val="003C114A"/>
    <w:rsid w:val="004524F6"/>
    <w:rsid w:val="00910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1072C5-B0F6-4C48-8EDC-A44C041B3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2"/>
    <w:uiPriority w:val="9"/>
    <w:qFormat/>
    <w:pPr>
      <w:widowControl w:val="0"/>
      <w:spacing w:before="108" w:after="108"/>
      <w:jc w:val="center"/>
      <w:outlineLvl w:val="0"/>
    </w:pPr>
    <w:rPr>
      <w:rFonts w:ascii="Arial" w:hAnsi="Arial"/>
      <w:b/>
      <w:color w:val="000080"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 w:line="276" w:lineRule="auto"/>
      <w:outlineLvl w:val="1"/>
    </w:pPr>
    <w:rPr>
      <w:rFonts w:ascii="Arial" w:hAnsi="Arial"/>
      <w:b/>
      <w:i/>
      <w:sz w:val="28"/>
    </w:rPr>
  </w:style>
  <w:style w:type="paragraph" w:styleId="30">
    <w:name w:val="heading 3"/>
    <w:basedOn w:val="a"/>
    <w:next w:val="a"/>
    <w:link w:val="31"/>
    <w:uiPriority w:val="9"/>
    <w:qFormat/>
    <w:pPr>
      <w:keepNext/>
      <w:spacing w:before="240" w:after="60"/>
      <w:outlineLvl w:val="2"/>
    </w:pPr>
    <w:rPr>
      <w:rFonts w:ascii="Cambria" w:hAnsi="Cambria"/>
      <w:color w:val="243F60"/>
    </w:rPr>
  </w:style>
  <w:style w:type="paragraph" w:styleId="4">
    <w:name w:val="heading 4"/>
    <w:basedOn w:val="30"/>
    <w:next w:val="a"/>
    <w:link w:val="40"/>
    <w:uiPriority w:val="9"/>
    <w:qFormat/>
    <w:pPr>
      <w:keepNext w:val="0"/>
      <w:widowControl w:val="0"/>
      <w:spacing w:before="0" w:after="0"/>
      <w:jc w:val="both"/>
      <w:outlineLvl w:val="3"/>
    </w:pPr>
    <w:rPr>
      <w:rFonts w:ascii="Arial" w:hAnsi="Arial"/>
      <w:color w:val="000000"/>
      <w:sz w:val="20"/>
    </w:rPr>
  </w:style>
  <w:style w:type="paragraph" w:styleId="5">
    <w:name w:val="heading 5"/>
    <w:basedOn w:val="a"/>
    <w:next w:val="a"/>
    <w:link w:val="50"/>
    <w:uiPriority w:val="9"/>
    <w:qFormat/>
    <w:pPr>
      <w:widowControl w:val="0"/>
      <w:spacing w:before="240" w:after="60"/>
      <w:outlineLvl w:val="4"/>
    </w:pPr>
    <w:rPr>
      <w:rFonts w:ascii="Arial" w:hAnsi="Arial"/>
      <w:b/>
      <w:i/>
      <w:sz w:val="26"/>
    </w:rPr>
  </w:style>
  <w:style w:type="paragraph" w:styleId="6">
    <w:name w:val="heading 6"/>
    <w:basedOn w:val="a"/>
    <w:next w:val="a"/>
    <w:link w:val="60"/>
    <w:uiPriority w:val="9"/>
    <w:qFormat/>
    <w:pPr>
      <w:keepNext/>
      <w:outlineLvl w:val="5"/>
    </w:pPr>
    <w:rPr>
      <w:sz w:val="28"/>
    </w:rPr>
  </w:style>
  <w:style w:type="paragraph" w:styleId="7">
    <w:name w:val="heading 7"/>
    <w:basedOn w:val="a"/>
    <w:next w:val="a"/>
    <w:link w:val="70"/>
    <w:uiPriority w:val="9"/>
    <w:qFormat/>
    <w:pPr>
      <w:keepNext/>
      <w:outlineLvl w:val="6"/>
    </w:pPr>
    <w:rPr>
      <w:b/>
    </w:rPr>
  </w:style>
  <w:style w:type="paragraph" w:styleId="8">
    <w:name w:val="heading 8"/>
    <w:basedOn w:val="a"/>
    <w:next w:val="a"/>
    <w:link w:val="80"/>
    <w:uiPriority w:val="9"/>
    <w:qFormat/>
    <w:pPr>
      <w:spacing w:before="240" w:after="60"/>
      <w:outlineLvl w:val="7"/>
    </w:pPr>
    <w:rPr>
      <w:rFonts w:ascii="Calibri" w:hAnsi="Calibri"/>
      <w:i/>
    </w:rPr>
  </w:style>
  <w:style w:type="paragraph" w:styleId="9">
    <w:name w:val="heading 9"/>
    <w:basedOn w:val="a"/>
    <w:next w:val="a"/>
    <w:link w:val="90"/>
    <w:uiPriority w:val="9"/>
    <w:qFormat/>
    <w:pPr>
      <w:keepNext/>
      <w:jc w:val="center"/>
      <w:outlineLvl w:val="8"/>
    </w:pPr>
    <w:rPr>
      <w:rFonts w:ascii="Arial Cyr Chuv" w:hAnsi="Arial Cyr Chuv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32">
    <w:name w:val="Знак Знак3"/>
    <w:link w:val="33"/>
    <w:rPr>
      <w:sz w:val="26"/>
    </w:rPr>
  </w:style>
  <w:style w:type="character" w:customStyle="1" w:styleId="33">
    <w:name w:val="Знак Знак3"/>
    <w:link w:val="32"/>
    <w:rPr>
      <w:sz w:val="26"/>
    </w:rPr>
  </w:style>
  <w:style w:type="paragraph" w:customStyle="1" w:styleId="xl111">
    <w:name w:val="xl111"/>
    <w:basedOn w:val="a"/>
    <w:link w:val="xl1110"/>
    <w:pPr>
      <w:spacing w:beforeAutospacing="1" w:afterAutospacing="1"/>
    </w:pPr>
    <w:rPr>
      <w:sz w:val="20"/>
    </w:rPr>
  </w:style>
  <w:style w:type="character" w:customStyle="1" w:styleId="xl1110">
    <w:name w:val="xl111"/>
    <w:basedOn w:val="1"/>
    <w:link w:val="xl111"/>
    <w:rPr>
      <w:sz w:val="20"/>
    </w:rPr>
  </w:style>
  <w:style w:type="paragraph" w:customStyle="1" w:styleId="13">
    <w:name w:val="Основной шрифт абзаца1"/>
    <w:link w:val="xl143"/>
  </w:style>
  <w:style w:type="paragraph" w:customStyle="1" w:styleId="xl143">
    <w:name w:val="xl143"/>
    <w:basedOn w:val="a"/>
    <w:link w:val="xl1430"/>
    <w:pPr>
      <w:spacing w:beforeAutospacing="1" w:afterAutospacing="1"/>
    </w:pPr>
    <w:rPr>
      <w:sz w:val="16"/>
    </w:rPr>
  </w:style>
  <w:style w:type="character" w:customStyle="1" w:styleId="xl1430">
    <w:name w:val="xl143"/>
    <w:basedOn w:val="1"/>
    <w:link w:val="xl143"/>
    <w:rPr>
      <w:sz w:val="16"/>
    </w:rPr>
  </w:style>
  <w:style w:type="paragraph" w:customStyle="1" w:styleId="a3">
    <w:name w:val="Подчёркнутый текст"/>
    <w:basedOn w:val="a"/>
    <w:next w:val="a"/>
    <w:link w:val="a4"/>
    <w:pPr>
      <w:ind w:firstLine="720"/>
      <w:jc w:val="both"/>
    </w:pPr>
    <w:rPr>
      <w:rFonts w:ascii="Arial" w:hAnsi="Arial"/>
      <w:sz w:val="26"/>
    </w:rPr>
  </w:style>
  <w:style w:type="character" w:customStyle="1" w:styleId="a4">
    <w:name w:val="Подчёркнутый текст"/>
    <w:basedOn w:val="1"/>
    <w:link w:val="a3"/>
    <w:rPr>
      <w:rFonts w:ascii="Arial" w:hAnsi="Arial"/>
      <w:sz w:val="26"/>
    </w:rPr>
  </w:style>
  <w:style w:type="paragraph" w:customStyle="1" w:styleId="xl87">
    <w:name w:val="xl87"/>
    <w:basedOn w:val="a"/>
    <w:link w:val="xl870"/>
    <w:pPr>
      <w:spacing w:beforeAutospacing="1" w:afterAutospacing="1"/>
    </w:pPr>
    <w:rPr>
      <w:rFonts w:ascii="TimesET" w:hAnsi="TimesET"/>
      <w:color w:val="FF0000"/>
    </w:rPr>
  </w:style>
  <w:style w:type="character" w:customStyle="1" w:styleId="xl870">
    <w:name w:val="xl87"/>
    <w:basedOn w:val="1"/>
    <w:link w:val="xl87"/>
    <w:rPr>
      <w:rFonts w:ascii="TimesET" w:hAnsi="TimesET"/>
      <w:color w:val="FF0000"/>
      <w:sz w:val="24"/>
    </w:rPr>
  </w:style>
  <w:style w:type="paragraph" w:customStyle="1" w:styleId="110">
    <w:name w:val="Основной текст с отступом Знак11"/>
    <w:link w:val="111"/>
    <w:rPr>
      <w:rFonts w:ascii="Calibri" w:hAnsi="Calibri"/>
    </w:rPr>
  </w:style>
  <w:style w:type="character" w:customStyle="1" w:styleId="111">
    <w:name w:val="Основной текст с отступом Знак11"/>
    <w:link w:val="110"/>
    <w:rPr>
      <w:rFonts w:ascii="Calibri" w:hAnsi="Calibri"/>
    </w:rPr>
  </w:style>
  <w:style w:type="paragraph" w:customStyle="1" w:styleId="a5">
    <w:name w:val="Основное меню"/>
    <w:basedOn w:val="a"/>
    <w:next w:val="a"/>
    <w:link w:val="a6"/>
    <w:pPr>
      <w:widowControl w:val="0"/>
      <w:ind w:firstLine="720"/>
      <w:jc w:val="both"/>
    </w:pPr>
    <w:rPr>
      <w:rFonts w:ascii="Verdana" w:hAnsi="Verdana"/>
      <w:sz w:val="18"/>
    </w:rPr>
  </w:style>
  <w:style w:type="character" w:customStyle="1" w:styleId="a6">
    <w:name w:val="Основное меню"/>
    <w:basedOn w:val="1"/>
    <w:link w:val="a5"/>
    <w:rPr>
      <w:rFonts w:ascii="Verdana" w:hAnsi="Verdana"/>
      <w:sz w:val="18"/>
    </w:rPr>
  </w:style>
  <w:style w:type="paragraph" w:customStyle="1" w:styleId="xl121">
    <w:name w:val="xl121"/>
    <w:basedOn w:val="a"/>
    <w:link w:val="xl1210"/>
    <w:pPr>
      <w:spacing w:beforeAutospacing="1" w:afterAutospacing="1"/>
      <w:jc w:val="center"/>
    </w:pPr>
    <w:rPr>
      <w:sz w:val="20"/>
    </w:rPr>
  </w:style>
  <w:style w:type="character" w:customStyle="1" w:styleId="xl1210">
    <w:name w:val="xl121"/>
    <w:basedOn w:val="1"/>
    <w:link w:val="xl121"/>
    <w:rPr>
      <w:sz w:val="20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ET" w:hAnsi="TimesET"/>
    </w:rPr>
  </w:style>
  <w:style w:type="character" w:customStyle="1" w:styleId="xl630">
    <w:name w:val="xl63"/>
    <w:basedOn w:val="1"/>
    <w:link w:val="xl63"/>
    <w:rPr>
      <w:rFonts w:ascii="TimesET" w:hAnsi="TimesET"/>
      <w:sz w:val="24"/>
    </w:rPr>
  </w:style>
  <w:style w:type="paragraph" w:customStyle="1" w:styleId="xl191">
    <w:name w:val="xl191"/>
    <w:basedOn w:val="a"/>
    <w:link w:val="xl1910"/>
    <w:pPr>
      <w:spacing w:beforeAutospacing="1" w:afterAutospacing="1"/>
    </w:pPr>
    <w:rPr>
      <w:sz w:val="16"/>
    </w:rPr>
  </w:style>
  <w:style w:type="character" w:customStyle="1" w:styleId="xl1910">
    <w:name w:val="xl191"/>
    <w:basedOn w:val="1"/>
    <w:link w:val="xl191"/>
    <w:rPr>
      <w:sz w:val="16"/>
    </w:rPr>
  </w:style>
  <w:style w:type="paragraph" w:customStyle="1" w:styleId="a7">
    <w:name w:val="Информация об изменениях документа"/>
    <w:basedOn w:val="a8"/>
    <w:next w:val="a"/>
    <w:link w:val="a9"/>
    <w:pPr>
      <w:spacing w:before="0"/>
      <w:ind w:left="0"/>
    </w:pPr>
    <w:rPr>
      <w:i/>
    </w:rPr>
  </w:style>
  <w:style w:type="character" w:customStyle="1" w:styleId="a9">
    <w:name w:val="Информация об изменениях документа"/>
    <w:basedOn w:val="aa"/>
    <w:link w:val="a7"/>
    <w:rPr>
      <w:rFonts w:ascii="Arial" w:hAnsi="Arial"/>
      <w:i/>
      <w:color w:val="353842"/>
      <w:sz w:val="24"/>
      <w:shd w:val="clear" w:color="auto" w:fill="F0F0F0"/>
    </w:rPr>
  </w:style>
  <w:style w:type="paragraph" w:styleId="22">
    <w:name w:val="toc 2"/>
    <w:next w:val="a"/>
    <w:link w:val="23"/>
    <w:uiPriority w:val="39"/>
    <w:pPr>
      <w:ind w:left="200"/>
    </w:pPr>
    <w:rPr>
      <w:rFonts w:ascii="XO Thames" w:hAnsi="XO Thames"/>
      <w:sz w:val="28"/>
    </w:rPr>
  </w:style>
  <w:style w:type="character" w:customStyle="1" w:styleId="23">
    <w:name w:val="Оглавление 2 Знак"/>
    <w:link w:val="22"/>
    <w:rPr>
      <w:rFonts w:ascii="XO Thames" w:hAnsi="XO Thames"/>
      <w:sz w:val="28"/>
    </w:rPr>
  </w:style>
  <w:style w:type="paragraph" w:customStyle="1" w:styleId="consnonformat">
    <w:name w:val="consnonformat"/>
    <w:basedOn w:val="a"/>
    <w:link w:val="consnonformat0"/>
    <w:pPr>
      <w:spacing w:beforeAutospacing="1" w:afterAutospacing="1"/>
    </w:pPr>
  </w:style>
  <w:style w:type="character" w:customStyle="1" w:styleId="consnonformat0">
    <w:name w:val="consnonformat"/>
    <w:basedOn w:val="1"/>
    <w:link w:val="consnonformat"/>
    <w:rPr>
      <w:sz w:val="24"/>
    </w:rPr>
  </w:style>
  <w:style w:type="paragraph" w:customStyle="1" w:styleId="ab">
    <w:name w:val="Необходимые документы"/>
    <w:basedOn w:val="ac"/>
    <w:next w:val="a"/>
    <w:link w:val="ad"/>
    <w:pPr>
      <w:spacing w:before="0" w:after="0"/>
      <w:ind w:left="0" w:right="0" w:firstLine="118"/>
    </w:pPr>
  </w:style>
  <w:style w:type="character" w:customStyle="1" w:styleId="ad">
    <w:name w:val="Необходимые документы"/>
    <w:basedOn w:val="ae"/>
    <w:link w:val="ab"/>
    <w:rPr>
      <w:rFonts w:ascii="Arial" w:hAnsi="Arial"/>
      <w:sz w:val="24"/>
      <w:shd w:val="clear" w:color="auto" w:fill="FAF3E9"/>
    </w:rPr>
  </w:style>
  <w:style w:type="paragraph" w:customStyle="1" w:styleId="14">
    <w:name w:val="Просмотренная гиперссылка1"/>
    <w:link w:val="af"/>
    <w:rPr>
      <w:color w:val="800080"/>
      <w:u w:val="single"/>
    </w:rPr>
  </w:style>
  <w:style w:type="character" w:styleId="af">
    <w:name w:val="FollowedHyperlink"/>
    <w:link w:val="14"/>
    <w:rPr>
      <w:color w:val="800080"/>
      <w:u w:val="single"/>
    </w:rPr>
  </w:style>
  <w:style w:type="paragraph" w:customStyle="1" w:styleId="af0">
    <w:name w:val="Знак Знак"/>
    <w:link w:val="af1"/>
    <w:rPr>
      <w:rFonts w:ascii="Courier New" w:hAnsi="Courier New"/>
    </w:rPr>
  </w:style>
  <w:style w:type="character" w:customStyle="1" w:styleId="af1">
    <w:name w:val="Знак Знак"/>
    <w:link w:val="af0"/>
    <w:rPr>
      <w:rFonts w:ascii="Courier New" w:hAnsi="Courier New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112">
    <w:name w:val="Приветствие Знак11"/>
    <w:link w:val="113"/>
    <w:rPr>
      <w:rFonts w:ascii="Calibri" w:hAnsi="Calibri"/>
    </w:rPr>
  </w:style>
  <w:style w:type="character" w:customStyle="1" w:styleId="113">
    <w:name w:val="Приветствие Знак11"/>
    <w:link w:val="112"/>
    <w:rPr>
      <w:rFonts w:ascii="Calibri" w:hAnsi="Calibri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b/>
    </w:rPr>
  </w:style>
  <w:style w:type="character" w:customStyle="1" w:styleId="xl1070">
    <w:name w:val="xl107"/>
    <w:basedOn w:val="1"/>
    <w:link w:val="xl107"/>
    <w:rPr>
      <w:b/>
      <w:sz w:val="24"/>
    </w:rPr>
  </w:style>
  <w:style w:type="paragraph" w:customStyle="1" w:styleId="xl186">
    <w:name w:val="xl186"/>
    <w:basedOn w:val="a"/>
    <w:link w:val="xl1860"/>
    <w:pPr>
      <w:spacing w:beforeAutospacing="1" w:afterAutospacing="1"/>
      <w:jc w:val="both"/>
    </w:pPr>
    <w:rPr>
      <w:sz w:val="16"/>
    </w:rPr>
  </w:style>
  <w:style w:type="character" w:customStyle="1" w:styleId="xl1860">
    <w:name w:val="xl186"/>
    <w:basedOn w:val="1"/>
    <w:link w:val="xl186"/>
    <w:rPr>
      <w:color w:val="000000"/>
      <w:sz w:val="16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Pr>
      <w:b/>
      <w:sz w:val="24"/>
    </w:rPr>
  </w:style>
  <w:style w:type="paragraph" w:customStyle="1" w:styleId="af2">
    <w:name w:val="Колонтитул (левый)"/>
    <w:basedOn w:val="af3"/>
    <w:next w:val="a"/>
    <w:link w:val="af4"/>
    <w:pPr>
      <w:jc w:val="both"/>
    </w:pPr>
    <w:rPr>
      <w:sz w:val="16"/>
    </w:rPr>
  </w:style>
  <w:style w:type="character" w:customStyle="1" w:styleId="af4">
    <w:name w:val="Колонтитул (левый)"/>
    <w:basedOn w:val="af5"/>
    <w:link w:val="af2"/>
    <w:rPr>
      <w:rFonts w:ascii="Arial" w:hAnsi="Arial"/>
      <w:sz w:val="16"/>
    </w:rPr>
  </w:style>
  <w:style w:type="paragraph" w:styleId="af6">
    <w:name w:val="caption"/>
    <w:basedOn w:val="a"/>
    <w:next w:val="a"/>
    <w:link w:val="af7"/>
    <w:pPr>
      <w:spacing w:before="120" w:after="120" w:line="276" w:lineRule="auto"/>
    </w:pPr>
    <w:rPr>
      <w:rFonts w:ascii="Calibri" w:hAnsi="Calibri"/>
      <w:b/>
      <w:sz w:val="20"/>
    </w:rPr>
  </w:style>
  <w:style w:type="character" w:customStyle="1" w:styleId="af7">
    <w:name w:val="Название объекта Знак"/>
    <w:basedOn w:val="1"/>
    <w:link w:val="af6"/>
    <w:rPr>
      <w:rFonts w:ascii="Calibri" w:hAnsi="Calibri"/>
      <w:b/>
      <w:sz w:val="20"/>
    </w:rPr>
  </w:style>
  <w:style w:type="paragraph" w:styleId="34">
    <w:name w:val="Body Text Indent 3"/>
    <w:basedOn w:val="a"/>
    <w:link w:val="35"/>
    <w:pPr>
      <w:spacing w:after="120"/>
      <w:ind w:left="283"/>
    </w:pPr>
    <w:rPr>
      <w:sz w:val="16"/>
    </w:rPr>
  </w:style>
  <w:style w:type="character" w:customStyle="1" w:styleId="35">
    <w:name w:val="Основной текст с отступом 3 Знак"/>
    <w:basedOn w:val="1"/>
    <w:link w:val="34"/>
    <w:rPr>
      <w:sz w:val="16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sz w:val="16"/>
    </w:rPr>
  </w:style>
  <w:style w:type="character" w:customStyle="1" w:styleId="xl1410">
    <w:name w:val="xl141"/>
    <w:basedOn w:val="1"/>
    <w:link w:val="xl141"/>
    <w:rPr>
      <w:sz w:val="16"/>
    </w:rPr>
  </w:style>
  <w:style w:type="paragraph" w:customStyle="1" w:styleId="MZagolovokCenter">
    <w:name w:val="MZagolovokCenter"/>
    <w:basedOn w:val="a"/>
    <w:link w:val="MZagolovokCenter0"/>
    <w:pPr>
      <w:keepNext/>
      <w:keepLines/>
      <w:spacing w:before="120" w:after="120"/>
      <w:jc w:val="center"/>
    </w:pPr>
    <w:rPr>
      <w:rFonts w:ascii="Arial" w:hAnsi="Arial"/>
      <w:b/>
    </w:rPr>
  </w:style>
  <w:style w:type="character" w:customStyle="1" w:styleId="MZagolovokCenter0">
    <w:name w:val="MZagolovokCenter"/>
    <w:basedOn w:val="1"/>
    <w:link w:val="MZagolovokCenter"/>
    <w:rPr>
      <w:rFonts w:ascii="Arial" w:hAnsi="Arial"/>
      <w:b/>
      <w:sz w:val="24"/>
    </w:rPr>
  </w:style>
  <w:style w:type="paragraph" w:customStyle="1" w:styleId="xl193">
    <w:name w:val="xl193"/>
    <w:basedOn w:val="a"/>
    <w:link w:val="xl1930"/>
    <w:pPr>
      <w:spacing w:beforeAutospacing="1" w:afterAutospacing="1"/>
    </w:pPr>
    <w:rPr>
      <w:sz w:val="16"/>
    </w:rPr>
  </w:style>
  <w:style w:type="character" w:customStyle="1" w:styleId="xl1930">
    <w:name w:val="xl193"/>
    <w:basedOn w:val="1"/>
    <w:link w:val="xl193"/>
    <w:rPr>
      <w:sz w:val="16"/>
    </w:rPr>
  </w:style>
  <w:style w:type="paragraph" w:customStyle="1" w:styleId="15">
    <w:name w:val="Основной текст с отступом Знак1"/>
    <w:link w:val="16"/>
    <w:rPr>
      <w:rFonts w:ascii="Calibri" w:hAnsi="Calibri"/>
    </w:rPr>
  </w:style>
  <w:style w:type="character" w:customStyle="1" w:styleId="16">
    <w:name w:val="Основной текст с отступом Знак1"/>
    <w:link w:val="15"/>
    <w:rPr>
      <w:rFonts w:ascii="Calibri" w:hAnsi="Calibri"/>
    </w:rPr>
  </w:style>
  <w:style w:type="paragraph" w:customStyle="1" w:styleId="CharCharCharChar">
    <w:name w:val="Char Char Char Char"/>
    <w:basedOn w:val="a"/>
    <w:next w:val="a"/>
    <w:link w:val="CharCharCharChar0"/>
    <w:pPr>
      <w:spacing w:after="160" w:line="240" w:lineRule="exact"/>
    </w:pPr>
    <w:rPr>
      <w:rFonts w:ascii="Arial" w:hAnsi="Arial"/>
      <w:sz w:val="20"/>
    </w:rPr>
  </w:style>
  <w:style w:type="character" w:customStyle="1" w:styleId="CharCharCharChar0">
    <w:name w:val="Char Char Char Char"/>
    <w:basedOn w:val="1"/>
    <w:link w:val="CharCharCharChar"/>
    <w:rPr>
      <w:rFonts w:ascii="Arial" w:hAnsi="Arial"/>
      <w:sz w:val="20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customStyle="1" w:styleId="af8">
    <w:name w:val="Цветовое выделение для Текст"/>
    <w:link w:val="af9"/>
  </w:style>
  <w:style w:type="character" w:customStyle="1" w:styleId="af9">
    <w:name w:val="Цветовое выделение для Текст"/>
    <w:link w:val="af8"/>
    <w:rPr>
      <w:rFonts w:ascii="Times New Roman" w:hAnsi="Times New Roman"/>
    </w:rPr>
  </w:style>
  <w:style w:type="paragraph" w:customStyle="1" w:styleId="xl124">
    <w:name w:val="xl124"/>
    <w:basedOn w:val="a"/>
    <w:link w:val="xl1240"/>
    <w:pPr>
      <w:spacing w:beforeAutospacing="1" w:afterAutospacing="1"/>
    </w:pPr>
    <w:rPr>
      <w:sz w:val="20"/>
    </w:rPr>
  </w:style>
  <w:style w:type="character" w:customStyle="1" w:styleId="xl1240">
    <w:name w:val="xl124"/>
    <w:basedOn w:val="1"/>
    <w:link w:val="xl124"/>
    <w:rPr>
      <w:sz w:val="20"/>
    </w:rPr>
  </w:style>
  <w:style w:type="paragraph" w:customStyle="1" w:styleId="17">
    <w:name w:val="Знак примечания1"/>
    <w:link w:val="afa"/>
    <w:rPr>
      <w:sz w:val="16"/>
    </w:rPr>
  </w:style>
  <w:style w:type="character" w:styleId="afa">
    <w:name w:val="annotation reference"/>
    <w:link w:val="17"/>
    <w:rPr>
      <w:sz w:val="16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220">
    <w:name w:val="Основной текст с отступом 2 Знак2"/>
    <w:link w:val="221"/>
    <w:rPr>
      <w:sz w:val="22"/>
    </w:rPr>
  </w:style>
  <w:style w:type="character" w:customStyle="1" w:styleId="221">
    <w:name w:val="Основной текст с отступом 2 Знак2"/>
    <w:link w:val="220"/>
    <w:rPr>
      <w:sz w:val="22"/>
    </w:rPr>
  </w:style>
  <w:style w:type="paragraph" w:customStyle="1" w:styleId="Heading2Char">
    <w:name w:val="Heading 2 Char"/>
    <w:link w:val="Heading2Char0"/>
    <w:rPr>
      <w:b/>
      <w:caps/>
      <w:sz w:val="26"/>
    </w:rPr>
  </w:style>
  <w:style w:type="character" w:customStyle="1" w:styleId="Heading2Char0">
    <w:name w:val="Heading 2 Char"/>
    <w:link w:val="Heading2Char"/>
    <w:rPr>
      <w:rFonts w:ascii="Times New Roman" w:hAnsi="Times New Roman"/>
      <w:b/>
      <w:caps/>
      <w:sz w:val="26"/>
    </w:rPr>
  </w:style>
  <w:style w:type="paragraph" w:customStyle="1" w:styleId="msonormalmailrucssattributepostfix">
    <w:name w:val="msonormal_mailru_css_attribute_postfix"/>
    <w:basedOn w:val="a"/>
    <w:link w:val="msonormalmailrucssattributepostfix0"/>
    <w:pPr>
      <w:spacing w:beforeAutospacing="1" w:afterAutospacing="1"/>
    </w:pPr>
  </w:style>
  <w:style w:type="character" w:customStyle="1" w:styleId="msonormalmailrucssattributepostfix0">
    <w:name w:val="msonormal_mailru_css_attribute_postfix"/>
    <w:basedOn w:val="1"/>
    <w:link w:val="msonormalmailrucssattributepostfix"/>
    <w:rPr>
      <w:sz w:val="24"/>
    </w:rPr>
  </w:style>
  <w:style w:type="paragraph" w:customStyle="1" w:styleId="HTML2">
    <w:name w:val="Стандартный HTML Знак2"/>
    <w:link w:val="HTML20"/>
    <w:rPr>
      <w:rFonts w:ascii="Courier New" w:hAnsi="Courier New"/>
    </w:rPr>
  </w:style>
  <w:style w:type="character" w:customStyle="1" w:styleId="HTML20">
    <w:name w:val="Стандартный HTML Знак2"/>
    <w:link w:val="HTML2"/>
    <w:rPr>
      <w:rFonts w:ascii="Courier New" w:hAnsi="Courier New"/>
    </w:rPr>
  </w:style>
  <w:style w:type="paragraph" w:customStyle="1" w:styleId="afb">
    <w:name w:val="Заголовок ЭР (левое окно)"/>
    <w:basedOn w:val="a"/>
    <w:next w:val="a"/>
    <w:link w:val="afc"/>
    <w:pPr>
      <w:widowControl w:val="0"/>
      <w:spacing w:before="300" w:after="250"/>
      <w:jc w:val="center"/>
    </w:pPr>
    <w:rPr>
      <w:rFonts w:ascii="Arial" w:hAnsi="Arial"/>
      <w:b/>
      <w:color w:val="26282F"/>
      <w:sz w:val="28"/>
    </w:rPr>
  </w:style>
  <w:style w:type="character" w:customStyle="1" w:styleId="afc">
    <w:name w:val="Заголовок ЭР (левое окно)"/>
    <w:basedOn w:val="1"/>
    <w:link w:val="afb"/>
    <w:rPr>
      <w:rFonts w:ascii="Arial" w:hAnsi="Arial"/>
      <w:b/>
      <w:color w:val="26282F"/>
      <w:sz w:val="28"/>
    </w:rPr>
  </w:style>
  <w:style w:type="paragraph" w:customStyle="1" w:styleId="afd">
    <w:name w:val="Постоянная часть"/>
    <w:basedOn w:val="afe"/>
    <w:next w:val="a"/>
    <w:link w:val="aff"/>
    <w:rPr>
      <w:rFonts w:ascii="Arial" w:hAnsi="Arial"/>
      <w:sz w:val="22"/>
    </w:rPr>
  </w:style>
  <w:style w:type="character" w:customStyle="1" w:styleId="aff">
    <w:name w:val="Постоянная часть"/>
    <w:basedOn w:val="aff0"/>
    <w:link w:val="afd"/>
    <w:rPr>
      <w:rFonts w:ascii="Arial" w:hAnsi="Arial"/>
      <w:sz w:val="22"/>
    </w:rPr>
  </w:style>
  <w:style w:type="paragraph" w:customStyle="1" w:styleId="xl190">
    <w:name w:val="xl190"/>
    <w:basedOn w:val="a"/>
    <w:link w:val="xl1900"/>
    <w:pPr>
      <w:spacing w:beforeAutospacing="1" w:afterAutospacing="1"/>
    </w:pPr>
    <w:rPr>
      <w:sz w:val="16"/>
    </w:rPr>
  </w:style>
  <w:style w:type="character" w:customStyle="1" w:styleId="xl1900">
    <w:name w:val="xl190"/>
    <w:basedOn w:val="1"/>
    <w:link w:val="xl190"/>
    <w:rPr>
      <w:sz w:val="16"/>
    </w:rPr>
  </w:style>
  <w:style w:type="paragraph" w:customStyle="1" w:styleId="310">
    <w:name w:val="Заголовок 31"/>
    <w:basedOn w:val="a"/>
    <w:next w:val="a"/>
    <w:link w:val="311"/>
    <w:pPr>
      <w:keepNext/>
      <w:keepLines/>
      <w:spacing w:before="40" w:line="276" w:lineRule="auto"/>
      <w:outlineLvl w:val="2"/>
    </w:pPr>
    <w:rPr>
      <w:rFonts w:ascii="Cambria" w:hAnsi="Cambria"/>
      <w:color w:val="243F60"/>
    </w:rPr>
  </w:style>
  <w:style w:type="character" w:customStyle="1" w:styleId="311">
    <w:name w:val="Заголовок 31"/>
    <w:basedOn w:val="1"/>
    <w:link w:val="310"/>
    <w:rPr>
      <w:rFonts w:ascii="Cambria" w:hAnsi="Cambria"/>
      <w:color w:val="243F60"/>
      <w:sz w:val="24"/>
    </w:rPr>
  </w:style>
  <w:style w:type="paragraph" w:styleId="aff1">
    <w:name w:val="List Paragraph"/>
    <w:basedOn w:val="a"/>
    <w:link w:val="aff2"/>
    <w:pPr>
      <w:ind w:left="708"/>
    </w:pPr>
  </w:style>
  <w:style w:type="character" w:customStyle="1" w:styleId="18">
    <w:name w:val="Абзац списка1"/>
    <w:basedOn w:val="1"/>
    <w:rPr>
      <w:sz w:val="24"/>
    </w:rPr>
  </w:style>
  <w:style w:type="paragraph" w:customStyle="1" w:styleId="FontStyle17">
    <w:name w:val="Font Style17"/>
    <w:link w:val="FontStyle170"/>
    <w:rPr>
      <w:b/>
      <w:i/>
      <w:sz w:val="26"/>
    </w:rPr>
  </w:style>
  <w:style w:type="character" w:customStyle="1" w:styleId="FontStyle170">
    <w:name w:val="Font Style17"/>
    <w:link w:val="FontStyle17"/>
    <w:rPr>
      <w:rFonts w:ascii="Times New Roman" w:hAnsi="Times New Roman"/>
      <w:b/>
      <w:i/>
      <w:sz w:val="26"/>
    </w:rPr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color w:val="000000"/>
      <w:sz w:val="24"/>
    </w:rPr>
  </w:style>
  <w:style w:type="paragraph" w:customStyle="1" w:styleId="xl86">
    <w:name w:val="xl86"/>
    <w:basedOn w:val="a"/>
    <w:link w:val="xl860"/>
    <w:pPr>
      <w:spacing w:beforeAutospacing="1" w:afterAutospacing="1"/>
    </w:pPr>
    <w:rPr>
      <w:rFonts w:ascii="TimesET" w:hAnsi="TimesET"/>
      <w:i/>
      <w:color w:val="FF0000"/>
    </w:rPr>
  </w:style>
  <w:style w:type="character" w:customStyle="1" w:styleId="xl860">
    <w:name w:val="xl86"/>
    <w:basedOn w:val="1"/>
    <w:link w:val="xl86"/>
    <w:rPr>
      <w:rFonts w:ascii="TimesET" w:hAnsi="TimesET"/>
      <w:i/>
      <w:color w:val="FF0000"/>
      <w:sz w:val="24"/>
    </w:rPr>
  </w:style>
  <w:style w:type="paragraph" w:customStyle="1" w:styleId="headertext">
    <w:name w:val="headertext"/>
    <w:basedOn w:val="a"/>
    <w:link w:val="headertext0"/>
    <w:pPr>
      <w:spacing w:beforeAutospacing="1" w:afterAutospacing="1"/>
    </w:pPr>
  </w:style>
  <w:style w:type="character" w:customStyle="1" w:styleId="headertext0">
    <w:name w:val="headertext"/>
    <w:basedOn w:val="1"/>
    <w:link w:val="headertext"/>
    <w:rPr>
      <w:sz w:val="24"/>
    </w:rPr>
  </w:style>
  <w:style w:type="paragraph" w:customStyle="1" w:styleId="19">
    <w:name w:val="Название1"/>
    <w:basedOn w:val="a"/>
    <w:link w:val="1a"/>
    <w:pPr>
      <w:spacing w:before="120" w:after="120"/>
    </w:pPr>
    <w:rPr>
      <w:rFonts w:ascii="Lucida Sans" w:hAnsi="Lucida Sans"/>
      <w:i/>
    </w:rPr>
  </w:style>
  <w:style w:type="character" w:customStyle="1" w:styleId="1a">
    <w:name w:val="Название1"/>
    <w:basedOn w:val="1"/>
    <w:link w:val="19"/>
    <w:rPr>
      <w:rFonts w:ascii="Lucida Sans" w:hAnsi="Lucida Sans"/>
      <w:i/>
      <w:sz w:val="24"/>
    </w:rPr>
  </w:style>
  <w:style w:type="paragraph" w:customStyle="1" w:styleId="xl170">
    <w:name w:val="xl170"/>
    <w:basedOn w:val="a"/>
    <w:link w:val="xl1700"/>
    <w:pPr>
      <w:spacing w:beforeAutospacing="1" w:afterAutospacing="1"/>
      <w:jc w:val="both"/>
    </w:pPr>
    <w:rPr>
      <w:sz w:val="16"/>
    </w:rPr>
  </w:style>
  <w:style w:type="character" w:customStyle="1" w:styleId="xl1700">
    <w:name w:val="xl170"/>
    <w:basedOn w:val="1"/>
    <w:link w:val="xl170"/>
    <w:rPr>
      <w:color w:val="000000"/>
      <w:sz w:val="16"/>
    </w:rPr>
  </w:style>
  <w:style w:type="paragraph" w:customStyle="1" w:styleId="xl109">
    <w:name w:val="xl109"/>
    <w:basedOn w:val="a"/>
    <w:link w:val="xl1090"/>
    <w:pPr>
      <w:spacing w:beforeAutospacing="1" w:afterAutospacing="1"/>
      <w:jc w:val="both"/>
    </w:pPr>
    <w:rPr>
      <w:b/>
    </w:rPr>
  </w:style>
  <w:style w:type="character" w:customStyle="1" w:styleId="xl1090">
    <w:name w:val="xl109"/>
    <w:basedOn w:val="1"/>
    <w:link w:val="xl109"/>
    <w:rPr>
      <w:b/>
      <w:sz w:val="24"/>
    </w:rPr>
  </w:style>
  <w:style w:type="paragraph" w:customStyle="1" w:styleId="aff3">
    <w:name w:val="Информация об изменениях"/>
    <w:basedOn w:val="aff4"/>
    <w:next w:val="a"/>
    <w:link w:val="aff5"/>
    <w:pPr>
      <w:spacing w:before="180"/>
      <w:ind w:left="360" w:right="360"/>
    </w:pPr>
    <w:rPr>
      <w:color w:val="000000"/>
      <w:sz w:val="24"/>
      <w:shd w:val="clear" w:color="auto" w:fill="EAEFED"/>
    </w:rPr>
  </w:style>
  <w:style w:type="character" w:customStyle="1" w:styleId="aff5">
    <w:name w:val="Информация об изменениях"/>
    <w:basedOn w:val="aff6"/>
    <w:link w:val="aff3"/>
    <w:rPr>
      <w:rFonts w:ascii="Arial" w:hAnsi="Arial"/>
      <w:color w:val="000000"/>
      <w:sz w:val="24"/>
      <w:shd w:val="clear" w:color="auto" w:fill="EAEFED"/>
    </w:rPr>
  </w:style>
  <w:style w:type="paragraph" w:customStyle="1" w:styleId="81">
    <w:name w:val="Знак Знак8"/>
    <w:link w:val="82"/>
    <w:rPr>
      <w:sz w:val="24"/>
    </w:rPr>
  </w:style>
  <w:style w:type="character" w:customStyle="1" w:styleId="82">
    <w:name w:val="Знак Знак8"/>
    <w:link w:val="81"/>
    <w:rPr>
      <w:sz w:val="24"/>
    </w:rPr>
  </w:style>
  <w:style w:type="paragraph" w:customStyle="1" w:styleId="1b">
    <w:name w:val="Строгий1"/>
    <w:link w:val="aff7"/>
    <w:rPr>
      <w:b/>
    </w:rPr>
  </w:style>
  <w:style w:type="character" w:styleId="aff7">
    <w:name w:val="Strong"/>
    <w:link w:val="1b"/>
    <w:rPr>
      <w:b/>
    </w:rPr>
  </w:style>
  <w:style w:type="paragraph" w:customStyle="1" w:styleId="aff8">
    <w:name w:val="Цветовое выделение"/>
    <w:link w:val="aff9"/>
    <w:rPr>
      <w:b/>
      <w:color w:val="000080"/>
    </w:rPr>
  </w:style>
  <w:style w:type="character" w:customStyle="1" w:styleId="aff9">
    <w:name w:val="Цветовое выделение"/>
    <w:link w:val="aff8"/>
    <w:rPr>
      <w:b/>
      <w:color w:val="000080"/>
    </w:rPr>
  </w:style>
  <w:style w:type="paragraph" w:customStyle="1" w:styleId="affa">
    <w:name w:val="Заголовок статьи"/>
    <w:basedOn w:val="a"/>
    <w:next w:val="a"/>
    <w:link w:val="affb"/>
    <w:pPr>
      <w:ind w:left="1612" w:hanging="892"/>
      <w:jc w:val="both"/>
    </w:pPr>
    <w:rPr>
      <w:rFonts w:ascii="Arial" w:hAnsi="Arial"/>
      <w:sz w:val="20"/>
    </w:rPr>
  </w:style>
  <w:style w:type="character" w:customStyle="1" w:styleId="affb">
    <w:name w:val="Заголовок статьи"/>
    <w:basedOn w:val="1"/>
    <w:link w:val="affa"/>
    <w:rPr>
      <w:rFonts w:ascii="Arial" w:hAnsi="Arial"/>
      <w:sz w:val="20"/>
    </w:rPr>
  </w:style>
  <w:style w:type="paragraph" w:customStyle="1" w:styleId="xl180">
    <w:name w:val="xl180"/>
    <w:basedOn w:val="a"/>
    <w:link w:val="xl1800"/>
    <w:pPr>
      <w:spacing w:beforeAutospacing="1" w:afterAutospacing="1"/>
    </w:pPr>
    <w:rPr>
      <w:sz w:val="16"/>
    </w:rPr>
  </w:style>
  <w:style w:type="character" w:customStyle="1" w:styleId="xl1800">
    <w:name w:val="xl180"/>
    <w:basedOn w:val="1"/>
    <w:link w:val="xl180"/>
    <w:rPr>
      <w:color w:val="000000"/>
      <w:sz w:val="16"/>
    </w:rPr>
  </w:style>
  <w:style w:type="paragraph" w:customStyle="1" w:styleId="Endnote">
    <w:name w:val="Endnote"/>
    <w:basedOn w:val="a"/>
    <w:link w:val="Endnote0"/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1">
    <w:name w:val="Заголовок 3 Знак"/>
    <w:basedOn w:val="1"/>
    <w:link w:val="30"/>
    <w:rPr>
      <w:rFonts w:ascii="Cambria" w:hAnsi="Cambria"/>
      <w:color w:val="243F60"/>
      <w:sz w:val="24"/>
    </w:rPr>
  </w:style>
  <w:style w:type="paragraph" w:customStyle="1" w:styleId="1c">
    <w:name w:val="Основной текст Знак1"/>
    <w:link w:val="1d"/>
    <w:rPr>
      <w:rFonts w:ascii="Calibri" w:hAnsi="Calibri"/>
    </w:rPr>
  </w:style>
  <w:style w:type="character" w:customStyle="1" w:styleId="1d">
    <w:name w:val="Основной текст Знак1"/>
    <w:link w:val="1c"/>
    <w:rPr>
      <w:rFonts w:ascii="Calibri" w:hAnsi="Calibri"/>
    </w:rPr>
  </w:style>
  <w:style w:type="paragraph" w:styleId="affc">
    <w:name w:val="footer"/>
    <w:basedOn w:val="a"/>
    <w:link w:val="affd"/>
    <w:pPr>
      <w:tabs>
        <w:tab w:val="center" w:pos="4677"/>
        <w:tab w:val="right" w:pos="9355"/>
      </w:tabs>
    </w:pPr>
  </w:style>
  <w:style w:type="character" w:customStyle="1" w:styleId="affd">
    <w:name w:val="Нижний колонтитул Знак"/>
    <w:basedOn w:val="1"/>
    <w:link w:val="affc"/>
    <w:rPr>
      <w:sz w:val="2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sz w:val="20"/>
    </w:rPr>
  </w:style>
  <w:style w:type="character" w:customStyle="1" w:styleId="xl1160">
    <w:name w:val="xl116"/>
    <w:basedOn w:val="1"/>
    <w:link w:val="xl116"/>
    <w:rPr>
      <w:sz w:val="20"/>
    </w:rPr>
  </w:style>
  <w:style w:type="paragraph" w:customStyle="1" w:styleId="1e">
    <w:name w:val="Основной шрифт абзаца1"/>
    <w:link w:val="1f"/>
  </w:style>
  <w:style w:type="character" w:customStyle="1" w:styleId="1f">
    <w:name w:val="Основной шрифт абзаца1"/>
    <w:link w:val="1e"/>
  </w:style>
  <w:style w:type="paragraph" w:customStyle="1" w:styleId="WW8Num2z2">
    <w:name w:val="WW8Num2z2"/>
    <w:link w:val="WW8Num2z20"/>
    <w:rPr>
      <w:rFonts w:ascii="Wingdings" w:hAnsi="Wingdings"/>
    </w:rPr>
  </w:style>
  <w:style w:type="character" w:customStyle="1" w:styleId="WW8Num2z20">
    <w:name w:val="WW8Num2z2"/>
    <w:link w:val="WW8Num2z2"/>
    <w:rPr>
      <w:rFonts w:ascii="Wingdings" w:hAnsi="Wingdings"/>
    </w:rPr>
  </w:style>
  <w:style w:type="paragraph" w:customStyle="1" w:styleId="xl185">
    <w:name w:val="xl185"/>
    <w:basedOn w:val="a"/>
    <w:link w:val="xl1850"/>
    <w:pPr>
      <w:spacing w:beforeAutospacing="1" w:afterAutospacing="1"/>
      <w:jc w:val="both"/>
    </w:pPr>
    <w:rPr>
      <w:sz w:val="16"/>
    </w:rPr>
  </w:style>
  <w:style w:type="character" w:customStyle="1" w:styleId="xl1850">
    <w:name w:val="xl185"/>
    <w:basedOn w:val="1"/>
    <w:link w:val="xl185"/>
    <w:rPr>
      <w:color w:val="000000"/>
      <w:sz w:val="16"/>
    </w:rPr>
  </w:style>
  <w:style w:type="paragraph" w:styleId="affe">
    <w:name w:val="Plain Text"/>
    <w:basedOn w:val="a"/>
    <w:link w:val="afff"/>
    <w:rPr>
      <w:rFonts w:ascii="Courier New" w:hAnsi="Courier New"/>
      <w:sz w:val="20"/>
    </w:rPr>
  </w:style>
  <w:style w:type="character" w:customStyle="1" w:styleId="afff">
    <w:name w:val="Текст Знак"/>
    <w:basedOn w:val="1"/>
    <w:link w:val="affe"/>
    <w:rPr>
      <w:rFonts w:ascii="Courier New" w:hAnsi="Courier New"/>
      <w:sz w:val="20"/>
    </w:rPr>
  </w:style>
  <w:style w:type="paragraph" w:styleId="afff0">
    <w:name w:val="Document Map"/>
    <w:basedOn w:val="a"/>
    <w:link w:val="afff1"/>
    <w:rPr>
      <w:rFonts w:ascii="Tahoma" w:hAnsi="Tahoma"/>
      <w:sz w:val="20"/>
    </w:rPr>
  </w:style>
  <w:style w:type="character" w:customStyle="1" w:styleId="afff1">
    <w:name w:val="Схема документа Знак"/>
    <w:basedOn w:val="1"/>
    <w:link w:val="afff0"/>
    <w:rPr>
      <w:rFonts w:ascii="Tahoma" w:hAnsi="Tahoma"/>
      <w:sz w:val="20"/>
    </w:rPr>
  </w:style>
  <w:style w:type="paragraph" w:customStyle="1" w:styleId="afff2">
    <w:name w:val="Выделение для Базового Поиска (курсив)"/>
    <w:link w:val="afff3"/>
    <w:rPr>
      <w:b/>
      <w:i/>
      <w:color w:val="0058A9"/>
      <w:sz w:val="26"/>
    </w:rPr>
  </w:style>
  <w:style w:type="character" w:customStyle="1" w:styleId="afff3">
    <w:name w:val="Выделение для Базового Поиска (курсив)"/>
    <w:link w:val="afff2"/>
    <w:rPr>
      <w:b/>
      <w:i/>
      <w:color w:val="0058A9"/>
      <w:sz w:val="26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</w:style>
  <w:style w:type="character" w:customStyle="1" w:styleId="xl1030">
    <w:name w:val="xl103"/>
    <w:basedOn w:val="1"/>
    <w:link w:val="xl103"/>
    <w:rPr>
      <w:sz w:val="24"/>
    </w:rPr>
  </w:style>
  <w:style w:type="paragraph" w:customStyle="1" w:styleId="WW-Absatz-Standardschriftart11111111">
    <w:name w:val="WW-Absatz-Standardschriftart11111111"/>
    <w:link w:val="WW-Absatz-Standardschriftart111111110"/>
  </w:style>
  <w:style w:type="character" w:customStyle="1" w:styleId="WW-Absatz-Standardschriftart111111110">
    <w:name w:val="WW-Absatz-Standardschriftart11111111"/>
    <w:link w:val="WW-Absatz-Standardschriftart11111111"/>
  </w:style>
  <w:style w:type="paragraph" w:styleId="24">
    <w:name w:val="Body Text 2"/>
    <w:basedOn w:val="a"/>
    <w:link w:val="25"/>
    <w:pPr>
      <w:ind w:firstLine="709"/>
      <w:jc w:val="both"/>
    </w:pPr>
  </w:style>
  <w:style w:type="character" w:customStyle="1" w:styleId="210">
    <w:name w:val="Основной текст 21"/>
    <w:basedOn w:val="1"/>
    <w:rPr>
      <w:sz w:val="20"/>
    </w:rPr>
  </w:style>
  <w:style w:type="paragraph" w:styleId="afff4">
    <w:name w:val="Salutation"/>
    <w:basedOn w:val="a"/>
    <w:next w:val="a"/>
    <w:link w:val="26"/>
    <w:pPr>
      <w:spacing w:after="200" w:line="276" w:lineRule="auto"/>
    </w:pPr>
    <w:rPr>
      <w:sz w:val="22"/>
    </w:rPr>
  </w:style>
  <w:style w:type="character" w:customStyle="1" w:styleId="26">
    <w:name w:val="Приветствие Знак2"/>
    <w:basedOn w:val="1"/>
    <w:link w:val="afff4"/>
    <w:rPr>
      <w:sz w:val="22"/>
    </w:rPr>
  </w:style>
  <w:style w:type="paragraph" w:customStyle="1" w:styleId="120">
    <w:name w:val="Знак Знак12"/>
    <w:link w:val="121"/>
    <w:rPr>
      <w:b/>
      <w:sz w:val="26"/>
    </w:rPr>
  </w:style>
  <w:style w:type="character" w:customStyle="1" w:styleId="121">
    <w:name w:val="Знак Знак12"/>
    <w:link w:val="120"/>
    <w:rPr>
      <w:b/>
      <w:sz w:val="26"/>
    </w:rPr>
  </w:style>
  <w:style w:type="paragraph" w:customStyle="1" w:styleId="1f0">
    <w:name w:val="Без интервала1"/>
    <w:link w:val="1f1"/>
    <w:rPr>
      <w:rFonts w:ascii="Calibri" w:hAnsi="Calibri"/>
      <w:sz w:val="22"/>
    </w:rPr>
  </w:style>
  <w:style w:type="character" w:customStyle="1" w:styleId="1f1">
    <w:name w:val="Без интервала1"/>
    <w:link w:val="1f0"/>
    <w:rPr>
      <w:rFonts w:ascii="Calibri" w:hAnsi="Calibri"/>
      <w:sz w:val="22"/>
    </w:rPr>
  </w:style>
  <w:style w:type="paragraph" w:customStyle="1" w:styleId="afff5">
    <w:name w:val="Заголовок распахивающейся части диалога"/>
    <w:basedOn w:val="a"/>
    <w:next w:val="a"/>
    <w:link w:val="afff6"/>
    <w:pPr>
      <w:widowControl w:val="0"/>
      <w:jc w:val="both"/>
    </w:pPr>
    <w:rPr>
      <w:rFonts w:ascii="Arial" w:hAnsi="Arial"/>
      <w:i/>
      <w:color w:val="000080"/>
    </w:rPr>
  </w:style>
  <w:style w:type="character" w:customStyle="1" w:styleId="afff6">
    <w:name w:val="Заголовок распахивающейся части диалога"/>
    <w:basedOn w:val="1"/>
    <w:link w:val="afff5"/>
    <w:rPr>
      <w:rFonts w:ascii="Arial" w:hAnsi="Arial"/>
      <w:i/>
      <w:color w:val="000080"/>
      <w:sz w:val="24"/>
    </w:rPr>
  </w:style>
  <w:style w:type="paragraph" w:styleId="afff7">
    <w:name w:val="Normal (Web)"/>
    <w:basedOn w:val="a"/>
    <w:link w:val="afff8"/>
    <w:pPr>
      <w:spacing w:beforeAutospacing="1" w:afterAutospacing="1"/>
    </w:pPr>
    <w:rPr>
      <w:color w:val="424242"/>
      <w:sz w:val="17"/>
    </w:rPr>
  </w:style>
  <w:style w:type="character" w:customStyle="1" w:styleId="afff8">
    <w:name w:val="Обычный (веб) Знак"/>
    <w:basedOn w:val="1"/>
    <w:link w:val="afff7"/>
    <w:rPr>
      <w:color w:val="424242"/>
      <w:sz w:val="17"/>
    </w:rPr>
  </w:style>
  <w:style w:type="paragraph" w:customStyle="1" w:styleId="xl81">
    <w:name w:val="xl81"/>
    <w:basedOn w:val="a"/>
    <w:link w:val="xl810"/>
    <w:pPr>
      <w:spacing w:beforeAutospacing="1" w:afterAutospacing="1"/>
      <w:jc w:val="center"/>
    </w:pPr>
    <w:rPr>
      <w:rFonts w:ascii="TimesET" w:hAnsi="TimesET"/>
      <w:b/>
      <w:color w:val="FF0000"/>
    </w:rPr>
  </w:style>
  <w:style w:type="character" w:customStyle="1" w:styleId="xl810">
    <w:name w:val="xl81"/>
    <w:basedOn w:val="1"/>
    <w:link w:val="xl81"/>
    <w:rPr>
      <w:rFonts w:ascii="TimesET" w:hAnsi="TimesET"/>
      <w:b/>
      <w:color w:val="FF0000"/>
      <w:sz w:val="24"/>
    </w:rPr>
  </w:style>
  <w:style w:type="paragraph" w:customStyle="1" w:styleId="1f2">
    <w:name w:val="Текст выноски1"/>
    <w:basedOn w:val="a"/>
    <w:link w:val="1f3"/>
    <w:rPr>
      <w:rFonts w:ascii="Tahoma" w:hAnsi="Tahoma"/>
      <w:sz w:val="16"/>
    </w:rPr>
  </w:style>
  <w:style w:type="character" w:customStyle="1" w:styleId="1f3">
    <w:name w:val="Текст выноски1"/>
    <w:basedOn w:val="1"/>
    <w:link w:val="1f2"/>
    <w:rPr>
      <w:rFonts w:ascii="Tahoma" w:hAnsi="Tahoma"/>
      <w:sz w:val="16"/>
    </w:rPr>
  </w:style>
  <w:style w:type="paragraph" w:customStyle="1" w:styleId="OEM">
    <w:name w:val="Нормальный (OEM)"/>
    <w:basedOn w:val="a"/>
    <w:next w:val="a"/>
    <w:link w:val="OEM0"/>
    <w:rPr>
      <w:rFonts w:ascii="Courier New" w:hAnsi="Courier New"/>
      <w:sz w:val="26"/>
    </w:rPr>
  </w:style>
  <w:style w:type="character" w:customStyle="1" w:styleId="OEM0">
    <w:name w:val="Нормальный (OEM)"/>
    <w:basedOn w:val="1"/>
    <w:link w:val="OEM"/>
    <w:rPr>
      <w:rFonts w:ascii="Courier New" w:hAnsi="Courier New"/>
      <w:sz w:val="26"/>
    </w:rPr>
  </w:style>
  <w:style w:type="paragraph" w:customStyle="1" w:styleId="100">
    <w:name w:val="Знак Знак10"/>
    <w:link w:val="101"/>
    <w:rPr>
      <w:sz w:val="26"/>
    </w:rPr>
  </w:style>
  <w:style w:type="character" w:customStyle="1" w:styleId="101">
    <w:name w:val="Знак Знак10"/>
    <w:link w:val="100"/>
    <w:rPr>
      <w:sz w:val="26"/>
    </w:rPr>
  </w:style>
  <w:style w:type="paragraph" w:customStyle="1" w:styleId="1f4">
    <w:name w:val="Знак Знак1"/>
    <w:link w:val="1f5"/>
    <w:rPr>
      <w:sz w:val="24"/>
    </w:rPr>
  </w:style>
  <w:style w:type="character" w:customStyle="1" w:styleId="1f5">
    <w:name w:val="Знак Знак1"/>
    <w:link w:val="1f4"/>
    <w:rPr>
      <w:sz w:val="24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sz w:val="16"/>
    </w:rPr>
  </w:style>
  <w:style w:type="character" w:customStyle="1" w:styleId="xl1520">
    <w:name w:val="xl152"/>
    <w:basedOn w:val="1"/>
    <w:link w:val="xl152"/>
    <w:rPr>
      <w:sz w:val="16"/>
    </w:rPr>
  </w:style>
  <w:style w:type="paragraph" w:customStyle="1" w:styleId="1f6">
    <w:name w:val="Приветствие Знак1"/>
    <w:link w:val="1f7"/>
    <w:rPr>
      <w:rFonts w:ascii="Calibri" w:hAnsi="Calibri"/>
    </w:rPr>
  </w:style>
  <w:style w:type="character" w:customStyle="1" w:styleId="1f7">
    <w:name w:val="Приветствие Знак1"/>
    <w:link w:val="1f6"/>
    <w:rPr>
      <w:rFonts w:ascii="Calibri" w:hAnsi="Calibri"/>
    </w:rPr>
  </w:style>
  <w:style w:type="paragraph" w:customStyle="1" w:styleId="BodyTextIndent2Char">
    <w:name w:val="Body Text Indent 2 Char"/>
    <w:link w:val="BodyTextIndent2Char0"/>
  </w:style>
  <w:style w:type="character" w:customStyle="1" w:styleId="BodyTextIndent2Char0">
    <w:name w:val="Body Text Indent 2 Char"/>
    <w:link w:val="BodyTextIndent2Char"/>
    <w:rPr>
      <w:rFonts w:ascii="Times New Roman" w:hAnsi="Times New Roman"/>
    </w:rPr>
  </w:style>
  <w:style w:type="paragraph" w:customStyle="1" w:styleId="afff9">
    <w:name w:val="Подвал для информации об изменениях"/>
    <w:basedOn w:val="10"/>
    <w:next w:val="a"/>
    <w:link w:val="afffa"/>
    <w:pPr>
      <w:spacing w:before="0" w:after="0"/>
      <w:jc w:val="both"/>
      <w:outlineLvl w:val="8"/>
    </w:pPr>
    <w:rPr>
      <w:b w:val="0"/>
      <w:color w:val="000000"/>
      <w:sz w:val="20"/>
    </w:rPr>
  </w:style>
  <w:style w:type="character" w:customStyle="1" w:styleId="afffa">
    <w:name w:val="Подвал для информации об изменениях"/>
    <w:basedOn w:val="12"/>
    <w:link w:val="afff9"/>
    <w:rPr>
      <w:rFonts w:ascii="Arial" w:hAnsi="Arial"/>
      <w:b w:val="0"/>
      <w:color w:val="000000"/>
      <w:sz w:val="20"/>
    </w:rPr>
  </w:style>
  <w:style w:type="paragraph" w:styleId="36">
    <w:name w:val="Body Text 3"/>
    <w:basedOn w:val="a"/>
    <w:link w:val="37"/>
    <w:pPr>
      <w:jc w:val="both"/>
    </w:pPr>
    <w:rPr>
      <w:sz w:val="26"/>
    </w:rPr>
  </w:style>
  <w:style w:type="character" w:customStyle="1" w:styleId="37">
    <w:name w:val="Основной текст 3 Знак"/>
    <w:basedOn w:val="1"/>
    <w:link w:val="36"/>
    <w:rPr>
      <w:sz w:val="26"/>
    </w:rPr>
  </w:style>
  <w:style w:type="paragraph" w:customStyle="1" w:styleId="114">
    <w:name w:val="Подзаголовок Знак11"/>
    <w:link w:val="115"/>
    <w:rPr>
      <w:rFonts w:ascii="Calibri Light" w:hAnsi="Calibri Light"/>
      <w:sz w:val="24"/>
    </w:rPr>
  </w:style>
  <w:style w:type="character" w:customStyle="1" w:styleId="115">
    <w:name w:val="Подзаголовок Знак11"/>
    <w:link w:val="114"/>
    <w:rPr>
      <w:rFonts w:ascii="Calibri Light" w:hAnsi="Calibri Light"/>
      <w:sz w:val="24"/>
    </w:rPr>
  </w:style>
  <w:style w:type="paragraph" w:customStyle="1" w:styleId="HTML1">
    <w:name w:val="Стандартный HTML Знак1"/>
    <w:link w:val="HTML10"/>
    <w:rPr>
      <w:rFonts w:ascii="Courier New" w:hAnsi="Courier New"/>
    </w:rPr>
  </w:style>
  <w:style w:type="character" w:customStyle="1" w:styleId="HTML10">
    <w:name w:val="Стандартный HTML Знак1"/>
    <w:link w:val="HTML1"/>
    <w:rPr>
      <w:rFonts w:ascii="Courier New" w:hAnsi="Courier New"/>
    </w:rPr>
  </w:style>
  <w:style w:type="paragraph" w:customStyle="1" w:styleId="MainTextBezOtstupa">
    <w:name w:val="MainTextBezOtstupa"/>
    <w:basedOn w:val="a"/>
    <w:link w:val="MainTextBezOtstupa0"/>
    <w:pPr>
      <w:jc w:val="both"/>
    </w:pPr>
    <w:rPr>
      <w:rFonts w:ascii="Arial" w:hAnsi="Arial"/>
      <w:sz w:val="19"/>
    </w:rPr>
  </w:style>
  <w:style w:type="character" w:customStyle="1" w:styleId="MainTextBezOtstupa0">
    <w:name w:val="MainTextBezOtstupa"/>
    <w:basedOn w:val="1"/>
    <w:link w:val="MainTextBezOtstupa"/>
    <w:rPr>
      <w:rFonts w:ascii="Arial" w:hAnsi="Arial"/>
      <w:sz w:val="19"/>
    </w:rPr>
  </w:style>
  <w:style w:type="paragraph" w:customStyle="1" w:styleId="38">
    <w:name w:val="Без интервала3"/>
    <w:link w:val="39"/>
    <w:rPr>
      <w:rFonts w:ascii="Calibri" w:hAnsi="Calibri"/>
      <w:sz w:val="22"/>
    </w:rPr>
  </w:style>
  <w:style w:type="character" w:customStyle="1" w:styleId="39">
    <w:name w:val="Без интервала3"/>
    <w:link w:val="38"/>
    <w:rPr>
      <w:rFonts w:ascii="Calibri" w:hAnsi="Calibri"/>
      <w:sz w:val="22"/>
    </w:rPr>
  </w:style>
  <w:style w:type="paragraph" w:customStyle="1" w:styleId="xl159">
    <w:name w:val="xl159"/>
    <w:basedOn w:val="a"/>
    <w:link w:val="xl1590"/>
    <w:pPr>
      <w:spacing w:beforeAutospacing="1" w:afterAutospacing="1"/>
    </w:pPr>
    <w:rPr>
      <w:sz w:val="16"/>
    </w:rPr>
  </w:style>
  <w:style w:type="character" w:customStyle="1" w:styleId="xl1590">
    <w:name w:val="xl159"/>
    <w:basedOn w:val="1"/>
    <w:link w:val="xl159"/>
    <w:rPr>
      <w:sz w:val="16"/>
    </w:rPr>
  </w:style>
  <w:style w:type="paragraph" w:customStyle="1" w:styleId="WW-Absatz-Standardschriftart111111">
    <w:name w:val="WW-Absatz-Standardschriftart111111"/>
    <w:link w:val="WW-Absatz-Standardschriftart1111110"/>
  </w:style>
  <w:style w:type="character" w:customStyle="1" w:styleId="WW-Absatz-Standardschriftart1111110">
    <w:name w:val="WW-Absatz-Standardschriftart111111"/>
    <w:link w:val="WW-Absatz-Standardschriftart111111"/>
  </w:style>
  <w:style w:type="paragraph" w:customStyle="1" w:styleId="ConsPlusCell">
    <w:name w:val="ConsPlusCell"/>
    <w:link w:val="ConsPlusCell0"/>
    <w:rPr>
      <w:sz w:val="26"/>
    </w:rPr>
  </w:style>
  <w:style w:type="character" w:customStyle="1" w:styleId="ConsPlusCell0">
    <w:name w:val="ConsPlusCell"/>
    <w:link w:val="ConsPlusCell"/>
    <w:rPr>
      <w:sz w:val="26"/>
    </w:rPr>
  </w:style>
  <w:style w:type="paragraph" w:customStyle="1" w:styleId="1f8">
    <w:name w:val="титул 1"/>
    <w:basedOn w:val="a"/>
    <w:link w:val="1f9"/>
    <w:pPr>
      <w:spacing w:line="360" w:lineRule="auto"/>
      <w:ind w:left="1287" w:hanging="360"/>
      <w:jc w:val="both"/>
    </w:pPr>
  </w:style>
  <w:style w:type="character" w:customStyle="1" w:styleId="1f9">
    <w:name w:val="титул 1"/>
    <w:basedOn w:val="1"/>
    <w:link w:val="1f8"/>
    <w:rPr>
      <w:sz w:val="24"/>
    </w:rPr>
  </w:style>
  <w:style w:type="paragraph" w:customStyle="1" w:styleId="xl155">
    <w:name w:val="xl155"/>
    <w:basedOn w:val="a"/>
    <w:link w:val="xl1550"/>
    <w:pPr>
      <w:spacing w:beforeAutospacing="1" w:afterAutospacing="1"/>
    </w:pPr>
    <w:rPr>
      <w:sz w:val="16"/>
    </w:rPr>
  </w:style>
  <w:style w:type="character" w:customStyle="1" w:styleId="xl1550">
    <w:name w:val="xl155"/>
    <w:basedOn w:val="1"/>
    <w:link w:val="xl155"/>
    <w:rPr>
      <w:sz w:val="16"/>
    </w:rPr>
  </w:style>
  <w:style w:type="paragraph" w:customStyle="1" w:styleId="1fa">
    <w:name w:val="Верхний колонтитул Знак1"/>
    <w:link w:val="1fb"/>
    <w:rPr>
      <w:sz w:val="24"/>
    </w:rPr>
  </w:style>
  <w:style w:type="character" w:customStyle="1" w:styleId="1fb">
    <w:name w:val="Верхний колонтитул Знак1"/>
    <w:link w:val="1fa"/>
    <w:rPr>
      <w:sz w:val="24"/>
    </w:rPr>
  </w:style>
  <w:style w:type="paragraph" w:customStyle="1" w:styleId="1fc">
    <w:name w:val="Номер страницы1"/>
    <w:link w:val="afffb"/>
  </w:style>
  <w:style w:type="character" w:styleId="afffb">
    <w:name w:val="page number"/>
    <w:link w:val="1fc"/>
  </w:style>
  <w:style w:type="paragraph" w:styleId="afffc">
    <w:name w:val="Block Text"/>
    <w:basedOn w:val="a"/>
    <w:link w:val="afffd"/>
    <w:pPr>
      <w:widowControl w:val="0"/>
      <w:ind w:left="-57" w:right="-57"/>
      <w:jc w:val="center"/>
    </w:pPr>
    <w:rPr>
      <w:b/>
      <w:sz w:val="22"/>
    </w:rPr>
  </w:style>
  <w:style w:type="character" w:customStyle="1" w:styleId="afffd">
    <w:name w:val="Цитата Знак"/>
    <w:basedOn w:val="1"/>
    <w:link w:val="afffc"/>
    <w:rPr>
      <w:b/>
      <w:color w:val="000000"/>
      <w:sz w:val="22"/>
    </w:rPr>
  </w:style>
  <w:style w:type="paragraph" w:styleId="afffe">
    <w:name w:val="List"/>
    <w:basedOn w:val="affff"/>
    <w:link w:val="affff0"/>
    <w:rPr>
      <w:rFonts w:ascii="Lucida Sans" w:hAnsi="Lucida Sans"/>
    </w:rPr>
  </w:style>
  <w:style w:type="character" w:customStyle="1" w:styleId="affff0">
    <w:name w:val="Список Знак"/>
    <w:basedOn w:val="affff1"/>
    <w:link w:val="afffe"/>
    <w:rPr>
      <w:rFonts w:ascii="Lucida Sans" w:hAnsi="Lucida Sans"/>
      <w:sz w:val="24"/>
    </w:rPr>
  </w:style>
  <w:style w:type="paragraph" w:customStyle="1" w:styleId="BodyTextChar">
    <w:name w:val="Body Text Char"/>
    <w:link w:val="BodyTextChar0"/>
  </w:style>
  <w:style w:type="character" w:customStyle="1" w:styleId="BodyTextChar0">
    <w:name w:val="Body Text Char"/>
    <w:link w:val="BodyTextChar"/>
    <w:rPr>
      <w:rFonts w:ascii="Times New Roman" w:hAnsi="Times New Roman"/>
    </w:rPr>
  </w:style>
  <w:style w:type="character" w:customStyle="1" w:styleId="90">
    <w:name w:val="Заголовок 9 Знак"/>
    <w:basedOn w:val="1"/>
    <w:link w:val="9"/>
    <w:rPr>
      <w:rFonts w:ascii="Arial Cyr Chuv" w:hAnsi="Arial Cyr Chuv"/>
      <w:b/>
      <w:sz w:val="24"/>
    </w:rPr>
  </w:style>
  <w:style w:type="paragraph" w:customStyle="1" w:styleId="xl99">
    <w:name w:val="xl99"/>
    <w:basedOn w:val="a"/>
    <w:link w:val="xl990"/>
    <w:pPr>
      <w:spacing w:beforeAutospacing="1" w:afterAutospacing="1"/>
      <w:jc w:val="both"/>
    </w:pPr>
    <w:rPr>
      <w:rFonts w:ascii="Arial CYR" w:hAnsi="Arial CYR"/>
      <w:sz w:val="20"/>
    </w:rPr>
  </w:style>
  <w:style w:type="character" w:customStyle="1" w:styleId="xl990">
    <w:name w:val="xl99"/>
    <w:basedOn w:val="1"/>
    <w:link w:val="xl99"/>
    <w:rPr>
      <w:rFonts w:ascii="Arial CYR" w:hAnsi="Arial CYR"/>
      <w:color w:val="000000"/>
      <w:sz w:val="20"/>
    </w:rPr>
  </w:style>
  <w:style w:type="paragraph" w:customStyle="1" w:styleId="affff2">
    <w:name w:val="Текст (прав. подпись)"/>
    <w:basedOn w:val="a"/>
    <w:next w:val="a"/>
    <w:link w:val="affff3"/>
    <w:pPr>
      <w:widowControl w:val="0"/>
      <w:jc w:val="right"/>
    </w:pPr>
    <w:rPr>
      <w:rFonts w:ascii="Arial" w:hAnsi="Arial"/>
    </w:rPr>
  </w:style>
  <w:style w:type="character" w:customStyle="1" w:styleId="affff3">
    <w:name w:val="Текст (прав. подпись)"/>
    <w:basedOn w:val="1"/>
    <w:link w:val="affff2"/>
    <w:rPr>
      <w:rFonts w:ascii="Arial" w:hAnsi="Arial"/>
      <w:sz w:val="24"/>
    </w:rPr>
  </w:style>
  <w:style w:type="paragraph" w:customStyle="1" w:styleId="1fd">
    <w:name w:val="Основной текст с отступом1"/>
    <w:basedOn w:val="a"/>
    <w:link w:val="1fe"/>
    <w:pPr>
      <w:tabs>
        <w:tab w:val="left" w:pos="1260"/>
      </w:tabs>
      <w:ind w:firstLine="900"/>
      <w:jc w:val="both"/>
    </w:pPr>
    <w:rPr>
      <w:sz w:val="26"/>
    </w:rPr>
  </w:style>
  <w:style w:type="character" w:customStyle="1" w:styleId="1fe">
    <w:name w:val="Основной текст с отступом1"/>
    <w:basedOn w:val="1"/>
    <w:link w:val="1fd"/>
    <w:rPr>
      <w:sz w:val="26"/>
    </w:rPr>
  </w:style>
  <w:style w:type="paragraph" w:customStyle="1" w:styleId="xl90">
    <w:name w:val="xl90"/>
    <w:basedOn w:val="a"/>
    <w:link w:val="xl900"/>
    <w:pPr>
      <w:spacing w:beforeAutospacing="1" w:afterAutospacing="1"/>
      <w:jc w:val="right"/>
    </w:pPr>
    <w:rPr>
      <w:rFonts w:ascii="Arial CYR" w:hAnsi="Arial CYR"/>
      <w:b/>
      <w:sz w:val="20"/>
    </w:rPr>
  </w:style>
  <w:style w:type="character" w:customStyle="1" w:styleId="xl900">
    <w:name w:val="xl90"/>
    <w:basedOn w:val="1"/>
    <w:link w:val="xl90"/>
    <w:rPr>
      <w:rFonts w:ascii="Arial CYR" w:hAnsi="Arial CYR"/>
      <w:b/>
      <w:color w:val="000000"/>
      <w:sz w:val="20"/>
    </w:rPr>
  </w:style>
  <w:style w:type="paragraph" w:customStyle="1" w:styleId="affff4">
    <w:name w:val="Гипертекстовая ссылка"/>
    <w:link w:val="affff5"/>
    <w:rPr>
      <w:color w:val="106BBE"/>
    </w:rPr>
  </w:style>
  <w:style w:type="character" w:customStyle="1" w:styleId="affff5">
    <w:name w:val="Гипертекстовая ссылка"/>
    <w:link w:val="affff4"/>
    <w:rPr>
      <w:color w:val="106BBE"/>
    </w:rPr>
  </w:style>
  <w:style w:type="paragraph" w:customStyle="1" w:styleId="xl153">
    <w:name w:val="xl153"/>
    <w:basedOn w:val="a"/>
    <w:link w:val="xl1530"/>
    <w:pPr>
      <w:spacing w:beforeAutospacing="1" w:afterAutospacing="1"/>
    </w:pPr>
    <w:rPr>
      <w:sz w:val="16"/>
    </w:rPr>
  </w:style>
  <w:style w:type="character" w:customStyle="1" w:styleId="xl1530">
    <w:name w:val="xl153"/>
    <w:basedOn w:val="1"/>
    <w:link w:val="xl153"/>
    <w:rPr>
      <w:sz w:val="16"/>
    </w:rPr>
  </w:style>
  <w:style w:type="paragraph" w:customStyle="1" w:styleId="27">
    <w:name w:val="Абзац списка2"/>
    <w:basedOn w:val="a"/>
    <w:link w:val="28"/>
    <w:pPr>
      <w:ind w:left="720"/>
      <w:contextualSpacing/>
      <w:jc w:val="both"/>
    </w:pPr>
    <w:rPr>
      <w:rFonts w:ascii="TimesET" w:hAnsi="TimesET"/>
    </w:rPr>
  </w:style>
  <w:style w:type="character" w:customStyle="1" w:styleId="28">
    <w:name w:val="Абзац списка2"/>
    <w:basedOn w:val="1"/>
    <w:link w:val="27"/>
    <w:rPr>
      <w:rFonts w:ascii="TimesET" w:hAnsi="TimesET"/>
      <w:sz w:val="24"/>
    </w:rPr>
  </w:style>
  <w:style w:type="paragraph" w:customStyle="1" w:styleId="xl169">
    <w:name w:val="xl169"/>
    <w:basedOn w:val="a"/>
    <w:link w:val="xl1690"/>
    <w:pPr>
      <w:spacing w:beforeAutospacing="1" w:afterAutospacing="1"/>
      <w:jc w:val="both"/>
    </w:pPr>
    <w:rPr>
      <w:sz w:val="16"/>
    </w:rPr>
  </w:style>
  <w:style w:type="character" w:customStyle="1" w:styleId="xl1690">
    <w:name w:val="xl169"/>
    <w:basedOn w:val="1"/>
    <w:link w:val="xl169"/>
    <w:rPr>
      <w:color w:val="000000"/>
      <w:sz w:val="16"/>
    </w:rPr>
  </w:style>
  <w:style w:type="paragraph" w:customStyle="1" w:styleId="affff6">
    <w:name w:val="Пример."/>
    <w:basedOn w:val="ac"/>
    <w:next w:val="a"/>
    <w:link w:val="affff7"/>
    <w:pPr>
      <w:spacing w:before="0" w:after="0"/>
      <w:ind w:left="0" w:right="0" w:firstLine="0"/>
    </w:pPr>
  </w:style>
  <w:style w:type="character" w:customStyle="1" w:styleId="affff7">
    <w:name w:val="Пример."/>
    <w:basedOn w:val="ae"/>
    <w:link w:val="affff6"/>
    <w:rPr>
      <w:rFonts w:ascii="Arial" w:hAnsi="Arial"/>
      <w:sz w:val="24"/>
      <w:shd w:val="clear" w:color="auto" w:fill="FAF3E9"/>
    </w:rPr>
  </w:style>
  <w:style w:type="paragraph" w:customStyle="1" w:styleId="312">
    <w:name w:val="Основной текст с отступом 3 Знак1"/>
    <w:link w:val="313"/>
    <w:rPr>
      <w:sz w:val="16"/>
    </w:rPr>
  </w:style>
  <w:style w:type="character" w:customStyle="1" w:styleId="313">
    <w:name w:val="Основной текст с отступом 3 Знак1"/>
    <w:link w:val="312"/>
    <w:rPr>
      <w:sz w:val="16"/>
    </w:rPr>
  </w:style>
  <w:style w:type="paragraph" w:customStyle="1" w:styleId="xl147">
    <w:name w:val="xl147"/>
    <w:basedOn w:val="a"/>
    <w:link w:val="xl1470"/>
    <w:pPr>
      <w:spacing w:beforeAutospacing="1" w:afterAutospacing="1"/>
    </w:pPr>
    <w:rPr>
      <w:sz w:val="16"/>
    </w:rPr>
  </w:style>
  <w:style w:type="character" w:customStyle="1" w:styleId="xl1470">
    <w:name w:val="xl147"/>
    <w:basedOn w:val="1"/>
    <w:link w:val="xl147"/>
    <w:rPr>
      <w:sz w:val="16"/>
    </w:rPr>
  </w:style>
  <w:style w:type="paragraph" w:customStyle="1" w:styleId="xl126">
    <w:name w:val="xl126"/>
    <w:basedOn w:val="a"/>
    <w:link w:val="xl1260"/>
    <w:pPr>
      <w:spacing w:beforeAutospacing="1" w:afterAutospacing="1"/>
      <w:jc w:val="right"/>
    </w:pPr>
    <w:rPr>
      <w:sz w:val="16"/>
    </w:rPr>
  </w:style>
  <w:style w:type="character" w:customStyle="1" w:styleId="xl1260">
    <w:name w:val="xl126"/>
    <w:basedOn w:val="1"/>
    <w:link w:val="xl126"/>
    <w:rPr>
      <w:sz w:val="16"/>
    </w:rPr>
  </w:style>
  <w:style w:type="paragraph" w:customStyle="1" w:styleId="affff8">
    <w:name w:val="Не вступил в силу"/>
    <w:link w:val="affff9"/>
    <w:rPr>
      <w:b/>
      <w:sz w:val="26"/>
    </w:rPr>
  </w:style>
  <w:style w:type="character" w:customStyle="1" w:styleId="affff9">
    <w:name w:val="Не вступил в силу"/>
    <w:link w:val="affff8"/>
    <w:rPr>
      <w:b/>
      <w:color w:val="000000"/>
      <w:sz w:val="26"/>
    </w:rPr>
  </w:style>
  <w:style w:type="paragraph" w:customStyle="1" w:styleId="xl195">
    <w:name w:val="xl195"/>
    <w:basedOn w:val="a"/>
    <w:link w:val="xl1950"/>
    <w:pPr>
      <w:spacing w:beforeAutospacing="1" w:afterAutospacing="1"/>
    </w:pPr>
    <w:rPr>
      <w:sz w:val="16"/>
    </w:rPr>
  </w:style>
  <w:style w:type="character" w:customStyle="1" w:styleId="xl1950">
    <w:name w:val="xl195"/>
    <w:basedOn w:val="1"/>
    <w:link w:val="xl195"/>
    <w:rPr>
      <w:sz w:val="16"/>
    </w:rPr>
  </w:style>
  <w:style w:type="paragraph" w:customStyle="1" w:styleId="affffa">
    <w:name w:val="Словарная статья"/>
    <w:basedOn w:val="a"/>
    <w:next w:val="a"/>
    <w:link w:val="affffb"/>
    <w:pPr>
      <w:widowControl w:val="0"/>
      <w:ind w:right="118"/>
      <w:jc w:val="both"/>
    </w:pPr>
    <w:rPr>
      <w:rFonts w:ascii="Arial" w:hAnsi="Arial"/>
    </w:rPr>
  </w:style>
  <w:style w:type="character" w:customStyle="1" w:styleId="affffb">
    <w:name w:val="Словарная статья"/>
    <w:basedOn w:val="1"/>
    <w:link w:val="affffa"/>
    <w:rPr>
      <w:rFonts w:ascii="Arial" w:hAnsi="Arial"/>
      <w:sz w:val="24"/>
    </w:rPr>
  </w:style>
  <w:style w:type="paragraph" w:customStyle="1" w:styleId="xl82">
    <w:name w:val="xl82"/>
    <w:basedOn w:val="a"/>
    <w:link w:val="xl820"/>
    <w:pPr>
      <w:spacing w:beforeAutospacing="1" w:afterAutospacing="1"/>
      <w:jc w:val="center"/>
    </w:pPr>
    <w:rPr>
      <w:rFonts w:ascii="TimesET" w:hAnsi="TimesET"/>
      <w:color w:val="FF0000"/>
    </w:rPr>
  </w:style>
  <w:style w:type="character" w:customStyle="1" w:styleId="xl820">
    <w:name w:val="xl82"/>
    <w:basedOn w:val="1"/>
    <w:link w:val="xl82"/>
    <w:rPr>
      <w:rFonts w:ascii="TimesET" w:hAnsi="TimesET"/>
      <w:color w:val="FF0000"/>
      <w:sz w:val="24"/>
    </w:rPr>
  </w:style>
  <w:style w:type="paragraph" w:customStyle="1" w:styleId="116">
    <w:name w:val="Знак Знак11"/>
    <w:link w:val="117"/>
    <w:rPr>
      <w:b/>
      <w:i/>
      <w:sz w:val="26"/>
    </w:rPr>
  </w:style>
  <w:style w:type="character" w:customStyle="1" w:styleId="117">
    <w:name w:val="Знак Знак11"/>
    <w:link w:val="116"/>
    <w:rPr>
      <w:b/>
      <w:i/>
      <w:sz w:val="26"/>
    </w:rPr>
  </w:style>
  <w:style w:type="paragraph" w:customStyle="1" w:styleId="3a">
    <w:name w:val="Абзац списка3"/>
    <w:basedOn w:val="a"/>
    <w:link w:val="3b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3b">
    <w:name w:val="Абзац списка3"/>
    <w:basedOn w:val="1"/>
    <w:link w:val="3a"/>
    <w:rPr>
      <w:rFonts w:ascii="Calibri" w:hAnsi="Calibri"/>
      <w:sz w:val="22"/>
    </w:rPr>
  </w:style>
  <w:style w:type="paragraph" w:customStyle="1" w:styleId="xl194">
    <w:name w:val="xl194"/>
    <w:basedOn w:val="a"/>
    <w:link w:val="xl1940"/>
    <w:pPr>
      <w:spacing w:beforeAutospacing="1" w:afterAutospacing="1"/>
    </w:pPr>
    <w:rPr>
      <w:sz w:val="16"/>
    </w:rPr>
  </w:style>
  <w:style w:type="character" w:customStyle="1" w:styleId="xl1940">
    <w:name w:val="xl194"/>
    <w:basedOn w:val="1"/>
    <w:link w:val="xl194"/>
    <w:rPr>
      <w:sz w:val="16"/>
    </w:rPr>
  </w:style>
  <w:style w:type="paragraph" w:customStyle="1" w:styleId="affffc">
    <w:name w:val="Цветовое выделение для Нормальный"/>
    <w:link w:val="affffd"/>
    <w:rPr>
      <w:sz w:val="26"/>
    </w:rPr>
  </w:style>
  <w:style w:type="character" w:customStyle="1" w:styleId="affffd">
    <w:name w:val="Цветовое выделение для Нормальный"/>
    <w:link w:val="affffc"/>
    <w:rPr>
      <w:sz w:val="26"/>
    </w:rPr>
  </w:style>
  <w:style w:type="paragraph" w:customStyle="1" w:styleId="affffe">
    <w:name w:val="Сравнение редакций"/>
    <w:link w:val="afffff"/>
    <w:rPr>
      <w:b/>
      <w:color w:val="26282F"/>
      <w:sz w:val="26"/>
    </w:rPr>
  </w:style>
  <w:style w:type="character" w:customStyle="1" w:styleId="afffff">
    <w:name w:val="Сравнение редакций"/>
    <w:link w:val="affffe"/>
    <w:rPr>
      <w:b/>
      <w:color w:val="26282F"/>
      <w:sz w:val="26"/>
    </w:rPr>
  </w:style>
  <w:style w:type="paragraph" w:customStyle="1" w:styleId="51">
    <w:name w:val="Знак Знак5"/>
    <w:link w:val="52"/>
    <w:rPr>
      <w:rFonts w:ascii="Arial" w:hAnsi="Arial"/>
      <w:b/>
      <w:color w:val="26282F"/>
      <w:sz w:val="24"/>
    </w:rPr>
  </w:style>
  <w:style w:type="character" w:customStyle="1" w:styleId="52">
    <w:name w:val="Знак Знак5"/>
    <w:link w:val="51"/>
    <w:rPr>
      <w:rFonts w:ascii="Arial" w:hAnsi="Arial"/>
      <w:b/>
      <w:color w:val="26282F"/>
      <w:sz w:val="24"/>
    </w:rPr>
  </w:style>
  <w:style w:type="paragraph" w:customStyle="1" w:styleId="afffff0">
    <w:name w:val="Заголовок ЭР (правое окно)"/>
    <w:basedOn w:val="afb"/>
    <w:next w:val="a"/>
    <w:link w:val="afffff1"/>
    <w:pPr>
      <w:spacing w:before="0" w:after="0"/>
      <w:jc w:val="left"/>
    </w:pPr>
    <w:rPr>
      <w:b w:val="0"/>
      <w:color w:val="000000"/>
      <w:sz w:val="24"/>
    </w:rPr>
  </w:style>
  <w:style w:type="character" w:customStyle="1" w:styleId="afffff1">
    <w:name w:val="Заголовок ЭР (правое окно)"/>
    <w:basedOn w:val="afc"/>
    <w:link w:val="afffff0"/>
    <w:rPr>
      <w:rFonts w:ascii="Arial" w:hAnsi="Arial"/>
      <w:b w:val="0"/>
      <w:color w:val="000000"/>
      <w:sz w:val="24"/>
    </w:rPr>
  </w:style>
  <w:style w:type="paragraph" w:customStyle="1" w:styleId="91">
    <w:name w:val="Знак Знак9"/>
    <w:link w:val="92"/>
    <w:rPr>
      <w:sz w:val="26"/>
    </w:rPr>
  </w:style>
  <w:style w:type="character" w:customStyle="1" w:styleId="92">
    <w:name w:val="Знак Знак9"/>
    <w:link w:val="91"/>
    <w:rPr>
      <w:sz w:val="26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sz w:val="16"/>
    </w:rPr>
  </w:style>
  <w:style w:type="character" w:customStyle="1" w:styleId="xl1270">
    <w:name w:val="xl127"/>
    <w:basedOn w:val="1"/>
    <w:link w:val="xl127"/>
    <w:rPr>
      <w:sz w:val="16"/>
    </w:rPr>
  </w:style>
  <w:style w:type="paragraph" w:styleId="29">
    <w:name w:val="List 2"/>
    <w:basedOn w:val="a"/>
    <w:link w:val="2a"/>
    <w:pPr>
      <w:spacing w:after="200" w:line="276" w:lineRule="auto"/>
      <w:ind w:left="566" w:hanging="283"/>
    </w:pPr>
    <w:rPr>
      <w:rFonts w:ascii="Calibri" w:hAnsi="Calibri"/>
      <w:sz w:val="22"/>
    </w:rPr>
  </w:style>
  <w:style w:type="character" w:customStyle="1" w:styleId="2a">
    <w:name w:val="Список 2 Знак"/>
    <w:basedOn w:val="1"/>
    <w:link w:val="29"/>
    <w:rPr>
      <w:rFonts w:ascii="Calibri" w:hAnsi="Calibri"/>
      <w:sz w:val="22"/>
    </w:rPr>
  </w:style>
  <w:style w:type="paragraph" w:customStyle="1" w:styleId="xl174">
    <w:name w:val="xl174"/>
    <w:basedOn w:val="a"/>
    <w:link w:val="xl1740"/>
    <w:pPr>
      <w:spacing w:beforeAutospacing="1" w:afterAutospacing="1"/>
      <w:jc w:val="both"/>
    </w:pPr>
    <w:rPr>
      <w:sz w:val="16"/>
    </w:rPr>
  </w:style>
  <w:style w:type="character" w:customStyle="1" w:styleId="xl1740">
    <w:name w:val="xl174"/>
    <w:basedOn w:val="1"/>
    <w:link w:val="xl174"/>
    <w:rPr>
      <w:color w:val="000000"/>
      <w:sz w:val="16"/>
    </w:rPr>
  </w:style>
  <w:style w:type="paragraph" w:customStyle="1" w:styleId="xl161">
    <w:name w:val="xl161"/>
    <w:basedOn w:val="a"/>
    <w:link w:val="xl1610"/>
    <w:pPr>
      <w:spacing w:beforeAutospacing="1" w:afterAutospacing="1"/>
    </w:pPr>
    <w:rPr>
      <w:sz w:val="16"/>
    </w:rPr>
  </w:style>
  <w:style w:type="character" w:customStyle="1" w:styleId="xl1610">
    <w:name w:val="xl161"/>
    <w:basedOn w:val="1"/>
    <w:link w:val="xl161"/>
    <w:rPr>
      <w:sz w:val="16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Arial CYR" w:hAnsi="Arial CYR"/>
      <w:sz w:val="20"/>
    </w:rPr>
  </w:style>
  <w:style w:type="character" w:customStyle="1" w:styleId="xl960">
    <w:name w:val="xl96"/>
    <w:basedOn w:val="1"/>
    <w:link w:val="xl96"/>
    <w:rPr>
      <w:rFonts w:ascii="Arial CYR" w:hAnsi="Arial CYR"/>
      <w:color w:val="000000"/>
      <w:sz w:val="20"/>
    </w:rPr>
  </w:style>
  <w:style w:type="paragraph" w:customStyle="1" w:styleId="afffff2">
    <w:name w:val="НИР"/>
    <w:basedOn w:val="a"/>
    <w:link w:val="afffff3"/>
    <w:pPr>
      <w:spacing w:after="120" w:line="360" w:lineRule="auto"/>
      <w:ind w:firstLine="720"/>
      <w:jc w:val="both"/>
    </w:pPr>
    <w:rPr>
      <w:spacing w:val="5"/>
    </w:rPr>
  </w:style>
  <w:style w:type="character" w:customStyle="1" w:styleId="afffff3">
    <w:name w:val="НИР"/>
    <w:basedOn w:val="1"/>
    <w:link w:val="afffff2"/>
    <w:rPr>
      <w:color w:val="000000"/>
      <w:spacing w:val="5"/>
      <w:sz w:val="24"/>
    </w:rPr>
  </w:style>
  <w:style w:type="paragraph" w:customStyle="1" w:styleId="afffff4">
    <w:name w:val="Куда обратиться?"/>
    <w:basedOn w:val="ac"/>
    <w:next w:val="a"/>
    <w:link w:val="afffff5"/>
    <w:pPr>
      <w:spacing w:before="0" w:after="0"/>
      <w:ind w:left="0" w:right="0" w:firstLine="0"/>
    </w:pPr>
  </w:style>
  <w:style w:type="character" w:customStyle="1" w:styleId="afffff5">
    <w:name w:val="Куда обратиться?"/>
    <w:basedOn w:val="ae"/>
    <w:link w:val="afffff4"/>
    <w:rPr>
      <w:rFonts w:ascii="Arial" w:hAnsi="Arial"/>
      <w:sz w:val="24"/>
      <w:shd w:val="clear" w:color="auto" w:fill="FAF3E9"/>
    </w:rPr>
  </w:style>
  <w:style w:type="paragraph" w:customStyle="1" w:styleId="font5">
    <w:name w:val="font5"/>
    <w:basedOn w:val="a"/>
    <w:link w:val="font50"/>
    <w:pPr>
      <w:spacing w:beforeAutospacing="1" w:afterAutospacing="1"/>
    </w:pPr>
    <w:rPr>
      <w:sz w:val="18"/>
    </w:rPr>
  </w:style>
  <w:style w:type="character" w:customStyle="1" w:styleId="font50">
    <w:name w:val="font5"/>
    <w:basedOn w:val="1"/>
    <w:link w:val="font5"/>
    <w:rPr>
      <w:sz w:val="18"/>
    </w:rPr>
  </w:style>
  <w:style w:type="paragraph" w:customStyle="1" w:styleId="afffff6">
    <w:name w:val="Оглавление"/>
    <w:basedOn w:val="afffff7"/>
    <w:next w:val="a"/>
    <w:link w:val="afffff8"/>
    <w:pPr>
      <w:widowControl w:val="0"/>
      <w:ind w:left="140"/>
    </w:pPr>
    <w:rPr>
      <w:rFonts w:ascii="Arial" w:hAnsi="Arial"/>
      <w:sz w:val="24"/>
    </w:rPr>
  </w:style>
  <w:style w:type="character" w:customStyle="1" w:styleId="afffff8">
    <w:name w:val="Оглавление"/>
    <w:basedOn w:val="afffff9"/>
    <w:link w:val="afffff6"/>
    <w:rPr>
      <w:rFonts w:ascii="Arial" w:hAnsi="Arial"/>
      <w:sz w:val="24"/>
    </w:rPr>
  </w:style>
  <w:style w:type="paragraph" w:customStyle="1" w:styleId="1ff">
    <w:name w:val="Основной текст1"/>
    <w:basedOn w:val="a"/>
    <w:link w:val="1ff0"/>
    <w:pPr>
      <w:spacing w:line="221" w:lineRule="exact"/>
    </w:pPr>
    <w:rPr>
      <w:sz w:val="20"/>
    </w:rPr>
  </w:style>
  <w:style w:type="character" w:customStyle="1" w:styleId="1ff0">
    <w:name w:val="Основной текст1"/>
    <w:basedOn w:val="1"/>
    <w:link w:val="1ff"/>
    <w:rPr>
      <w:sz w:val="20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sz w:val="16"/>
    </w:rPr>
  </w:style>
  <w:style w:type="character" w:customStyle="1" w:styleId="xl1490">
    <w:name w:val="xl149"/>
    <w:basedOn w:val="1"/>
    <w:link w:val="xl149"/>
    <w:rPr>
      <w:sz w:val="16"/>
    </w:rPr>
  </w:style>
  <w:style w:type="paragraph" w:customStyle="1" w:styleId="WW-Absatz-Standardschriftart1">
    <w:name w:val="WW-Absatz-Standardschriftart1"/>
    <w:link w:val="WW-Absatz-Standardschriftart10"/>
  </w:style>
  <w:style w:type="character" w:customStyle="1" w:styleId="WW-Absatz-Standardschriftart10">
    <w:name w:val="WW-Absatz-Standardschriftart1"/>
    <w:link w:val="WW-Absatz-Standardschriftart1"/>
  </w:style>
  <w:style w:type="paragraph" w:customStyle="1" w:styleId="xl144">
    <w:name w:val="xl144"/>
    <w:basedOn w:val="a"/>
    <w:link w:val="xl1440"/>
    <w:pPr>
      <w:spacing w:beforeAutospacing="1" w:afterAutospacing="1"/>
    </w:pPr>
    <w:rPr>
      <w:sz w:val="16"/>
    </w:rPr>
  </w:style>
  <w:style w:type="character" w:customStyle="1" w:styleId="xl1440">
    <w:name w:val="xl144"/>
    <w:basedOn w:val="1"/>
    <w:link w:val="xl144"/>
    <w:rPr>
      <w:sz w:val="16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Courier New" w:hAnsi="Courier New"/>
      <w:sz w:val="16"/>
    </w:rPr>
  </w:style>
  <w:style w:type="character" w:customStyle="1" w:styleId="xl1390">
    <w:name w:val="xl139"/>
    <w:basedOn w:val="1"/>
    <w:link w:val="xl139"/>
    <w:rPr>
      <w:rFonts w:ascii="Courier New" w:hAnsi="Courier New"/>
      <w:sz w:val="16"/>
    </w:rPr>
  </w:style>
  <w:style w:type="paragraph" w:customStyle="1" w:styleId="xl110">
    <w:name w:val="xl110"/>
    <w:basedOn w:val="a"/>
    <w:link w:val="xl1100"/>
    <w:pPr>
      <w:spacing w:beforeAutospacing="1" w:afterAutospacing="1"/>
    </w:pPr>
    <w:rPr>
      <w:sz w:val="20"/>
    </w:rPr>
  </w:style>
  <w:style w:type="character" w:customStyle="1" w:styleId="xl1100">
    <w:name w:val="xl110"/>
    <w:basedOn w:val="1"/>
    <w:link w:val="xl110"/>
    <w:rPr>
      <w:sz w:val="20"/>
    </w:rPr>
  </w:style>
  <w:style w:type="paragraph" w:customStyle="1" w:styleId="3c">
    <w:name w:val="Название Знак3"/>
    <w:link w:val="3d"/>
    <w:rPr>
      <w:rFonts w:ascii="Cambria" w:hAnsi="Cambria"/>
      <w:b/>
      <w:sz w:val="32"/>
    </w:rPr>
  </w:style>
  <w:style w:type="character" w:customStyle="1" w:styleId="3d">
    <w:name w:val="Название Знак3"/>
    <w:link w:val="3c"/>
    <w:rPr>
      <w:rFonts w:ascii="Cambria" w:hAnsi="Cambria"/>
      <w:b/>
      <w:sz w:val="32"/>
    </w:rPr>
  </w:style>
  <w:style w:type="paragraph" w:customStyle="1" w:styleId="xl112">
    <w:name w:val="xl112"/>
    <w:basedOn w:val="a"/>
    <w:link w:val="xl1120"/>
    <w:pPr>
      <w:spacing w:beforeAutospacing="1" w:afterAutospacing="1"/>
      <w:jc w:val="both"/>
    </w:pPr>
    <w:rPr>
      <w:sz w:val="20"/>
    </w:rPr>
  </w:style>
  <w:style w:type="character" w:customStyle="1" w:styleId="xl1120">
    <w:name w:val="xl112"/>
    <w:basedOn w:val="1"/>
    <w:link w:val="xl112"/>
    <w:rPr>
      <w:sz w:val="20"/>
    </w:rPr>
  </w:style>
  <w:style w:type="paragraph" w:customStyle="1" w:styleId="2PalatinoLinotype9pt">
    <w:name w:val="Основной текст (2) + Palatino Linotype;9 pt;Не полужирный"/>
    <w:link w:val="2PalatinoLinotype9pt0"/>
    <w:rPr>
      <w:rFonts w:ascii="Palatino Linotype" w:hAnsi="Palatino Linotype"/>
      <w:b/>
      <w:sz w:val="18"/>
    </w:rPr>
  </w:style>
  <w:style w:type="character" w:customStyle="1" w:styleId="2PalatinoLinotype9pt0">
    <w:name w:val="Основной текст (2) + Palatino Linotype;9 pt;Не полужирный"/>
    <w:link w:val="2PalatinoLinotype9pt"/>
    <w:rPr>
      <w:rFonts w:ascii="Palatino Linotype" w:hAnsi="Palatino Linotype"/>
      <w:b/>
      <w:spacing w:val="0"/>
      <w:sz w:val="18"/>
    </w:rPr>
  </w:style>
  <w:style w:type="paragraph" w:customStyle="1" w:styleId="afffffa">
    <w:name w:val="Внимание: недобросовестность!"/>
    <w:basedOn w:val="ac"/>
    <w:next w:val="a"/>
    <w:link w:val="afffffb"/>
    <w:pPr>
      <w:spacing w:before="0" w:after="0"/>
      <w:ind w:left="0" w:right="0" w:firstLine="0"/>
    </w:pPr>
  </w:style>
  <w:style w:type="character" w:customStyle="1" w:styleId="afffffb">
    <w:name w:val="Внимание: недобросовестность!"/>
    <w:basedOn w:val="ae"/>
    <w:link w:val="afffffa"/>
    <w:rPr>
      <w:rFonts w:ascii="Arial" w:hAnsi="Arial"/>
      <w:sz w:val="24"/>
      <w:shd w:val="clear" w:color="auto" w:fill="FAF3E9"/>
    </w:rPr>
  </w:style>
  <w:style w:type="paragraph" w:customStyle="1" w:styleId="1ff1">
    <w:name w:val="Замещающий текст1"/>
    <w:link w:val="1ff2"/>
    <w:rPr>
      <w:color w:val="808080"/>
    </w:rPr>
  </w:style>
  <w:style w:type="character" w:customStyle="1" w:styleId="1ff2">
    <w:name w:val="Замещающий текст1"/>
    <w:link w:val="1ff1"/>
    <w:rPr>
      <w:color w:val="808080"/>
    </w:rPr>
  </w:style>
  <w:style w:type="paragraph" w:customStyle="1" w:styleId="xl196">
    <w:name w:val="xl196"/>
    <w:basedOn w:val="a"/>
    <w:link w:val="xl1960"/>
    <w:pPr>
      <w:spacing w:beforeAutospacing="1" w:afterAutospacing="1"/>
    </w:pPr>
    <w:rPr>
      <w:sz w:val="16"/>
    </w:rPr>
  </w:style>
  <w:style w:type="character" w:customStyle="1" w:styleId="xl1960">
    <w:name w:val="xl196"/>
    <w:basedOn w:val="1"/>
    <w:link w:val="xl196"/>
    <w:rPr>
      <w:sz w:val="16"/>
    </w:rPr>
  </w:style>
  <w:style w:type="paragraph" w:customStyle="1" w:styleId="Standard">
    <w:name w:val="Standard"/>
    <w:link w:val="Standard0"/>
    <w:pPr>
      <w:widowControl w:val="0"/>
    </w:pPr>
    <w:rPr>
      <w:sz w:val="24"/>
    </w:rPr>
  </w:style>
  <w:style w:type="character" w:customStyle="1" w:styleId="Standard0">
    <w:name w:val="Standard"/>
    <w:link w:val="Standard"/>
    <w:rPr>
      <w:color w:val="000000"/>
      <w:sz w:val="24"/>
    </w:rPr>
  </w:style>
  <w:style w:type="paragraph" w:customStyle="1" w:styleId="xl84">
    <w:name w:val="xl84"/>
    <w:basedOn w:val="a"/>
    <w:link w:val="xl840"/>
    <w:pPr>
      <w:spacing w:beforeAutospacing="1" w:afterAutospacing="1"/>
      <w:jc w:val="right"/>
    </w:pPr>
    <w:rPr>
      <w:rFonts w:ascii="TimesET" w:hAnsi="TimesET"/>
      <w:color w:val="FF0000"/>
    </w:rPr>
  </w:style>
  <w:style w:type="character" w:customStyle="1" w:styleId="xl840">
    <w:name w:val="xl84"/>
    <w:basedOn w:val="1"/>
    <w:link w:val="xl84"/>
    <w:rPr>
      <w:rFonts w:ascii="TimesET" w:hAnsi="TimesET"/>
      <w:color w:val="FF0000"/>
      <w:sz w:val="24"/>
    </w:rPr>
  </w:style>
  <w:style w:type="paragraph" w:customStyle="1" w:styleId="xl89">
    <w:name w:val="xl89"/>
    <w:basedOn w:val="a"/>
    <w:link w:val="xl890"/>
    <w:pPr>
      <w:spacing w:beforeAutospacing="1" w:afterAutospacing="1"/>
      <w:jc w:val="center"/>
    </w:pPr>
    <w:rPr>
      <w:rFonts w:ascii="Arial CYR" w:hAnsi="Arial CYR"/>
      <w:sz w:val="20"/>
    </w:rPr>
  </w:style>
  <w:style w:type="character" w:customStyle="1" w:styleId="xl890">
    <w:name w:val="xl89"/>
    <w:basedOn w:val="1"/>
    <w:link w:val="xl89"/>
    <w:rPr>
      <w:rFonts w:ascii="Arial CYR" w:hAnsi="Arial CYR"/>
      <w:color w:val="000000"/>
      <w:sz w:val="20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sz w:val="16"/>
    </w:rPr>
  </w:style>
  <w:style w:type="character" w:customStyle="1" w:styleId="xl1480">
    <w:name w:val="xl148"/>
    <w:basedOn w:val="1"/>
    <w:link w:val="xl148"/>
    <w:rPr>
      <w:sz w:val="16"/>
    </w:rPr>
  </w:style>
  <w:style w:type="paragraph" w:customStyle="1" w:styleId="afffffc">
    <w:name w:val="Заголовок чужого сообщения"/>
    <w:link w:val="afffffd"/>
    <w:rPr>
      <w:b/>
      <w:color w:val="FF0000"/>
      <w:sz w:val="26"/>
    </w:rPr>
  </w:style>
  <w:style w:type="character" w:customStyle="1" w:styleId="afffffd">
    <w:name w:val="Заголовок чужого сообщения"/>
    <w:link w:val="afffffc"/>
    <w:rPr>
      <w:b/>
      <w:color w:val="FF0000"/>
      <w:sz w:val="26"/>
    </w:rPr>
  </w:style>
  <w:style w:type="paragraph" w:customStyle="1" w:styleId="3e">
    <w:name w:val="Основной текст с отступом Знак3"/>
    <w:link w:val="3f"/>
    <w:rPr>
      <w:rFonts w:ascii="Calibri" w:hAnsi="Calibri"/>
    </w:rPr>
  </w:style>
  <w:style w:type="character" w:customStyle="1" w:styleId="3f">
    <w:name w:val="Основной текст с отступом Знак3"/>
    <w:link w:val="3e"/>
    <w:rPr>
      <w:rFonts w:ascii="Calibri" w:hAnsi="Calibri"/>
    </w:rPr>
  </w:style>
  <w:style w:type="paragraph" w:customStyle="1" w:styleId="afffffe">
    <w:name w:val="Интерактивный заголовок"/>
    <w:basedOn w:val="affffff"/>
    <w:next w:val="a"/>
    <w:link w:val="affffff0"/>
    <w:pPr>
      <w:ind w:firstLine="0"/>
      <w:jc w:val="both"/>
    </w:pPr>
    <w:rPr>
      <w:rFonts w:ascii="Arial" w:hAnsi="Arial"/>
      <w:caps w:val="0"/>
      <w:sz w:val="24"/>
      <w:u w:val="single"/>
    </w:rPr>
  </w:style>
  <w:style w:type="character" w:customStyle="1" w:styleId="affffff0">
    <w:name w:val="Интерактивный заголовок"/>
    <w:basedOn w:val="affffff1"/>
    <w:link w:val="afffffe"/>
    <w:rPr>
      <w:rFonts w:ascii="Arial" w:hAnsi="Arial"/>
      <w:caps w:val="0"/>
      <w:color w:val="000000"/>
      <w:sz w:val="24"/>
      <w:u w:val="single"/>
    </w:rPr>
  </w:style>
  <w:style w:type="paragraph" w:customStyle="1" w:styleId="xl129">
    <w:name w:val="xl129"/>
    <w:basedOn w:val="a"/>
    <w:link w:val="xl1290"/>
    <w:pPr>
      <w:spacing w:beforeAutospacing="1" w:afterAutospacing="1"/>
      <w:jc w:val="center"/>
    </w:pPr>
    <w:rPr>
      <w:sz w:val="16"/>
    </w:rPr>
  </w:style>
  <w:style w:type="character" w:customStyle="1" w:styleId="xl1290">
    <w:name w:val="xl129"/>
    <w:basedOn w:val="1"/>
    <w:link w:val="xl129"/>
    <w:rPr>
      <w:sz w:val="16"/>
    </w:rPr>
  </w:style>
  <w:style w:type="paragraph" w:customStyle="1" w:styleId="xl163">
    <w:name w:val="xl163"/>
    <w:basedOn w:val="a"/>
    <w:link w:val="xl1630"/>
    <w:pPr>
      <w:spacing w:beforeAutospacing="1" w:afterAutospacing="1"/>
    </w:pPr>
    <w:rPr>
      <w:sz w:val="16"/>
    </w:rPr>
  </w:style>
  <w:style w:type="character" w:customStyle="1" w:styleId="xl1630">
    <w:name w:val="xl163"/>
    <w:basedOn w:val="1"/>
    <w:link w:val="xl163"/>
    <w:rPr>
      <w:sz w:val="16"/>
    </w:rPr>
  </w:style>
  <w:style w:type="paragraph" w:customStyle="1" w:styleId="xl77">
    <w:name w:val="xl77"/>
    <w:basedOn w:val="a"/>
    <w:link w:val="xl770"/>
    <w:pPr>
      <w:spacing w:beforeAutospacing="1" w:afterAutospacing="1"/>
    </w:pPr>
    <w:rPr>
      <w:rFonts w:ascii="TimesET" w:hAnsi="TimesET"/>
      <w:b/>
    </w:rPr>
  </w:style>
  <w:style w:type="character" w:customStyle="1" w:styleId="xl770">
    <w:name w:val="xl77"/>
    <w:basedOn w:val="1"/>
    <w:link w:val="xl77"/>
    <w:rPr>
      <w:rFonts w:ascii="TimesET" w:hAnsi="TimesET"/>
      <w:b/>
      <w:sz w:val="24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Arial CYR" w:hAnsi="Arial CYR"/>
      <w:sz w:val="20"/>
    </w:rPr>
  </w:style>
  <w:style w:type="character" w:customStyle="1" w:styleId="xl920">
    <w:name w:val="xl92"/>
    <w:basedOn w:val="1"/>
    <w:link w:val="xl92"/>
    <w:rPr>
      <w:rFonts w:ascii="Arial CYR" w:hAnsi="Arial CYR"/>
      <w:color w:val="000000"/>
      <w:sz w:val="20"/>
    </w:rPr>
  </w:style>
  <w:style w:type="paragraph" w:customStyle="1" w:styleId="xl71">
    <w:name w:val="xl71"/>
    <w:basedOn w:val="a"/>
    <w:link w:val="xl710"/>
    <w:pPr>
      <w:spacing w:beforeAutospacing="1" w:afterAutospacing="1"/>
      <w:jc w:val="right"/>
    </w:pPr>
    <w:rPr>
      <w:rFonts w:ascii="TimesET" w:hAnsi="TimesET"/>
    </w:rPr>
  </w:style>
  <w:style w:type="character" w:customStyle="1" w:styleId="xl710">
    <w:name w:val="xl71"/>
    <w:basedOn w:val="1"/>
    <w:link w:val="xl71"/>
    <w:rPr>
      <w:rFonts w:ascii="TimesET" w:hAnsi="TimesET"/>
      <w:sz w:val="24"/>
    </w:rPr>
  </w:style>
  <w:style w:type="paragraph" w:styleId="3f0">
    <w:name w:val="toc 3"/>
    <w:next w:val="a"/>
    <w:link w:val="3f1"/>
    <w:uiPriority w:val="39"/>
    <w:pPr>
      <w:ind w:left="400"/>
    </w:pPr>
    <w:rPr>
      <w:rFonts w:ascii="XO Thames" w:hAnsi="XO Thames"/>
      <w:sz w:val="28"/>
    </w:rPr>
  </w:style>
  <w:style w:type="character" w:customStyle="1" w:styleId="3f1">
    <w:name w:val="Оглавление 3 Знак"/>
    <w:link w:val="3f0"/>
    <w:rPr>
      <w:rFonts w:ascii="XO Thames" w:hAnsi="XO Thames"/>
      <w:sz w:val="28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sz w:val="16"/>
    </w:rPr>
  </w:style>
  <w:style w:type="character" w:customStyle="1" w:styleId="xl1450">
    <w:name w:val="xl145"/>
    <w:basedOn w:val="1"/>
    <w:link w:val="xl145"/>
    <w:rPr>
      <w:sz w:val="16"/>
    </w:rPr>
  </w:style>
  <w:style w:type="paragraph" w:customStyle="1" w:styleId="msonormal0">
    <w:name w:val="msonormal"/>
    <w:basedOn w:val="a"/>
    <w:link w:val="msonormal1"/>
    <w:pPr>
      <w:spacing w:beforeAutospacing="1" w:afterAutospacing="1"/>
    </w:pPr>
  </w:style>
  <w:style w:type="character" w:customStyle="1" w:styleId="msonormal1">
    <w:name w:val="msonormal"/>
    <w:basedOn w:val="1"/>
    <w:link w:val="msonormal0"/>
    <w:rPr>
      <w:sz w:val="24"/>
    </w:rPr>
  </w:style>
  <w:style w:type="paragraph" w:customStyle="1" w:styleId="211">
    <w:name w:val="Основной текст с отступом 2 Знак1"/>
    <w:link w:val="212"/>
    <w:rPr>
      <w:rFonts w:ascii="Calibri" w:hAnsi="Calibri"/>
    </w:rPr>
  </w:style>
  <w:style w:type="character" w:customStyle="1" w:styleId="212">
    <w:name w:val="Основной текст с отступом 2 Знак1"/>
    <w:link w:val="211"/>
    <w:rPr>
      <w:rFonts w:ascii="Calibri" w:hAnsi="Calibri"/>
    </w:rPr>
  </w:style>
  <w:style w:type="paragraph" w:customStyle="1" w:styleId="affffff2">
    <w:name w:val="Продолжение ссылки"/>
    <w:link w:val="affffff3"/>
    <w:rPr>
      <w:b/>
      <w:sz w:val="26"/>
    </w:rPr>
  </w:style>
  <w:style w:type="character" w:customStyle="1" w:styleId="affffff3">
    <w:name w:val="Продолжение ссылки"/>
    <w:link w:val="affffff2"/>
    <w:rPr>
      <w:b/>
      <w:color w:val="000000"/>
      <w:sz w:val="26"/>
    </w:rPr>
  </w:style>
  <w:style w:type="paragraph" w:customStyle="1" w:styleId="xl119">
    <w:name w:val="xl119"/>
    <w:basedOn w:val="a"/>
    <w:link w:val="xl1190"/>
    <w:pPr>
      <w:spacing w:beforeAutospacing="1" w:afterAutospacing="1"/>
      <w:jc w:val="center"/>
    </w:pPr>
    <w:rPr>
      <w:sz w:val="20"/>
    </w:rPr>
  </w:style>
  <w:style w:type="character" w:customStyle="1" w:styleId="xl1190">
    <w:name w:val="xl119"/>
    <w:basedOn w:val="1"/>
    <w:link w:val="xl119"/>
    <w:rPr>
      <w:sz w:val="20"/>
    </w:rPr>
  </w:style>
  <w:style w:type="paragraph" w:customStyle="1" w:styleId="xl168">
    <w:name w:val="xl168"/>
    <w:basedOn w:val="a"/>
    <w:link w:val="xl1680"/>
    <w:pPr>
      <w:spacing w:beforeAutospacing="1" w:afterAutospacing="1"/>
    </w:pPr>
  </w:style>
  <w:style w:type="character" w:customStyle="1" w:styleId="xl1680">
    <w:name w:val="xl168"/>
    <w:basedOn w:val="1"/>
    <w:link w:val="xl168"/>
    <w:rPr>
      <w:sz w:val="24"/>
    </w:rPr>
  </w:style>
  <w:style w:type="paragraph" w:customStyle="1" w:styleId="HTML3">
    <w:name w:val="Стандартный HTML Знак3"/>
    <w:link w:val="HTML30"/>
    <w:rPr>
      <w:rFonts w:ascii="Courier New" w:hAnsi="Courier New"/>
    </w:rPr>
  </w:style>
  <w:style w:type="character" w:customStyle="1" w:styleId="HTML30">
    <w:name w:val="Стандартный HTML Знак3"/>
    <w:link w:val="HTML3"/>
    <w:rPr>
      <w:rFonts w:ascii="Courier New" w:hAnsi="Courier New"/>
      <w:sz w:val="20"/>
    </w:rPr>
  </w:style>
  <w:style w:type="paragraph" w:customStyle="1" w:styleId="HTMLPreformattedChar">
    <w:name w:val="HTML Preformatted Char"/>
    <w:link w:val="HTMLPreformattedChar0"/>
    <w:rPr>
      <w:rFonts w:ascii="Courier New" w:hAnsi="Courier New"/>
    </w:rPr>
  </w:style>
  <w:style w:type="character" w:customStyle="1" w:styleId="HTMLPreformattedChar0">
    <w:name w:val="HTML Preformatted Char"/>
    <w:link w:val="HTMLPreformattedChar"/>
    <w:rPr>
      <w:rFonts w:ascii="Courier New" w:hAnsi="Courier New"/>
      <w:sz w:val="20"/>
    </w:rPr>
  </w:style>
  <w:style w:type="paragraph" w:customStyle="1" w:styleId="affffff4">
    <w:name w:val="Сравнение редакций. Удаленный фрагмент"/>
    <w:link w:val="affffff5"/>
  </w:style>
  <w:style w:type="character" w:customStyle="1" w:styleId="affffff5">
    <w:name w:val="Сравнение редакций. Удаленный фрагмент"/>
    <w:link w:val="affffff4"/>
    <w:rPr>
      <w:color w:val="000000"/>
    </w:rPr>
  </w:style>
  <w:style w:type="paragraph" w:customStyle="1" w:styleId="1ff3">
    <w:name w:val="Указатель1"/>
    <w:basedOn w:val="a"/>
    <w:link w:val="1ff4"/>
    <w:rPr>
      <w:rFonts w:ascii="Lucida Sans" w:hAnsi="Lucida Sans"/>
    </w:rPr>
  </w:style>
  <w:style w:type="character" w:customStyle="1" w:styleId="1ff4">
    <w:name w:val="Указатель1"/>
    <w:basedOn w:val="1"/>
    <w:link w:val="1ff3"/>
    <w:rPr>
      <w:rFonts w:ascii="Lucida Sans" w:hAnsi="Lucida Sans"/>
      <w:sz w:val="24"/>
    </w:rPr>
  </w:style>
  <w:style w:type="paragraph" w:customStyle="1" w:styleId="affffff6">
    <w:name w:val="Комментарий пользователя"/>
    <w:basedOn w:val="a8"/>
    <w:next w:val="a"/>
    <w:link w:val="affffff7"/>
    <w:pPr>
      <w:spacing w:before="0"/>
      <w:ind w:left="0"/>
      <w:jc w:val="left"/>
    </w:pPr>
    <w:rPr>
      <w:shd w:val="clear" w:color="auto" w:fill="FFDFE0"/>
    </w:rPr>
  </w:style>
  <w:style w:type="character" w:customStyle="1" w:styleId="affffff7">
    <w:name w:val="Комментарий пользователя"/>
    <w:basedOn w:val="aa"/>
    <w:link w:val="affffff6"/>
    <w:rPr>
      <w:rFonts w:ascii="Arial" w:hAnsi="Arial"/>
      <w:color w:val="353842"/>
      <w:sz w:val="24"/>
      <w:shd w:val="clear" w:color="auto" w:fill="FFDFE0"/>
    </w:rPr>
  </w:style>
  <w:style w:type="paragraph" w:styleId="affffff8">
    <w:name w:val="annotation subject"/>
    <w:basedOn w:val="affffff9"/>
    <w:next w:val="affffff9"/>
    <w:link w:val="affffffa"/>
    <w:rPr>
      <w:b/>
    </w:rPr>
  </w:style>
  <w:style w:type="character" w:customStyle="1" w:styleId="affffffa">
    <w:name w:val="Тема примечания Знак"/>
    <w:basedOn w:val="affffffb"/>
    <w:link w:val="affffff8"/>
    <w:rPr>
      <w:b/>
      <w:sz w:val="20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" w:hAnsi="Arial"/>
      <w:b/>
      <w:color w:val="26282F"/>
      <w:sz w:val="20"/>
    </w:rPr>
  </w:style>
  <w:style w:type="character" w:customStyle="1" w:styleId="HTML0">
    <w:name w:val="Стандартный HTML Знак"/>
    <w:basedOn w:val="1"/>
    <w:link w:val="HTML"/>
    <w:rPr>
      <w:rFonts w:ascii="Arial" w:hAnsi="Arial"/>
      <w:b/>
      <w:color w:val="26282F"/>
      <w:sz w:val="20"/>
    </w:rPr>
  </w:style>
  <w:style w:type="paragraph" w:customStyle="1" w:styleId="xl173">
    <w:name w:val="xl173"/>
    <w:basedOn w:val="a"/>
    <w:link w:val="xl1730"/>
    <w:pPr>
      <w:spacing w:beforeAutospacing="1" w:afterAutospacing="1"/>
      <w:jc w:val="both"/>
    </w:pPr>
    <w:rPr>
      <w:sz w:val="16"/>
    </w:rPr>
  </w:style>
  <w:style w:type="character" w:customStyle="1" w:styleId="xl1730">
    <w:name w:val="xl173"/>
    <w:basedOn w:val="1"/>
    <w:link w:val="xl173"/>
    <w:rPr>
      <w:color w:val="000000"/>
      <w:sz w:val="16"/>
    </w:rPr>
  </w:style>
  <w:style w:type="paragraph" w:customStyle="1" w:styleId="3f2">
    <w:name w:val="Основной текст (3)"/>
    <w:basedOn w:val="a"/>
    <w:link w:val="3f3"/>
    <w:pPr>
      <w:spacing w:before="840" w:after="540" w:line="298" w:lineRule="exact"/>
      <w:ind w:firstLine="720"/>
      <w:jc w:val="both"/>
    </w:pPr>
    <w:rPr>
      <w:b/>
      <w:sz w:val="25"/>
    </w:rPr>
  </w:style>
  <w:style w:type="character" w:customStyle="1" w:styleId="3f3">
    <w:name w:val="Основной текст (3)"/>
    <w:basedOn w:val="1"/>
    <w:link w:val="3f2"/>
    <w:rPr>
      <w:b/>
      <w:sz w:val="25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</w:style>
  <w:style w:type="character" w:customStyle="1" w:styleId="formattext0">
    <w:name w:val="formattext"/>
    <w:basedOn w:val="1"/>
    <w:link w:val="formattext"/>
    <w:rPr>
      <w:sz w:val="24"/>
    </w:rPr>
  </w:style>
  <w:style w:type="paragraph" w:customStyle="1" w:styleId="xl183">
    <w:name w:val="xl183"/>
    <w:basedOn w:val="a"/>
    <w:link w:val="xl1830"/>
    <w:pPr>
      <w:spacing w:beforeAutospacing="1" w:afterAutospacing="1"/>
      <w:jc w:val="both"/>
    </w:pPr>
    <w:rPr>
      <w:sz w:val="16"/>
    </w:rPr>
  </w:style>
  <w:style w:type="character" w:customStyle="1" w:styleId="xl1830">
    <w:name w:val="xl183"/>
    <w:basedOn w:val="1"/>
    <w:link w:val="xl183"/>
    <w:rPr>
      <w:color w:val="000000"/>
      <w:sz w:val="16"/>
    </w:rPr>
  </w:style>
  <w:style w:type="paragraph" w:styleId="affffffc">
    <w:name w:val="Body Text Indent"/>
    <w:basedOn w:val="a"/>
    <w:link w:val="affffffd"/>
    <w:pPr>
      <w:spacing w:after="120"/>
      <w:ind w:left="283"/>
    </w:pPr>
  </w:style>
  <w:style w:type="character" w:customStyle="1" w:styleId="2b">
    <w:name w:val="Основной текст с отступом2"/>
    <w:basedOn w:val="1"/>
    <w:rPr>
      <w:sz w:val="28"/>
    </w:rPr>
  </w:style>
  <w:style w:type="paragraph" w:customStyle="1" w:styleId="xl176">
    <w:name w:val="xl176"/>
    <w:basedOn w:val="a"/>
    <w:link w:val="xl1760"/>
    <w:pPr>
      <w:spacing w:beforeAutospacing="1" w:afterAutospacing="1"/>
      <w:jc w:val="both"/>
    </w:pPr>
    <w:rPr>
      <w:sz w:val="16"/>
    </w:rPr>
  </w:style>
  <w:style w:type="character" w:customStyle="1" w:styleId="xl1760">
    <w:name w:val="xl176"/>
    <w:basedOn w:val="1"/>
    <w:link w:val="xl176"/>
    <w:rPr>
      <w:color w:val="000000"/>
      <w:sz w:val="16"/>
    </w:rPr>
  </w:style>
  <w:style w:type="paragraph" w:customStyle="1" w:styleId="affffffe">
    <w:name w:val="Текст в таблице"/>
    <w:basedOn w:val="afffffff"/>
    <w:next w:val="a"/>
    <w:link w:val="afffffff0"/>
    <w:pPr>
      <w:ind w:firstLine="500"/>
    </w:pPr>
  </w:style>
  <w:style w:type="character" w:customStyle="1" w:styleId="afffffff0">
    <w:name w:val="Текст в таблице"/>
    <w:basedOn w:val="afffffff1"/>
    <w:link w:val="affffffe"/>
    <w:rPr>
      <w:rFonts w:ascii="Arial" w:hAnsi="Arial"/>
      <w:sz w:val="24"/>
    </w:rPr>
  </w:style>
  <w:style w:type="paragraph" w:customStyle="1" w:styleId="Snoska">
    <w:name w:val="Snoska"/>
    <w:basedOn w:val="a"/>
    <w:link w:val="Snoska0"/>
    <w:pPr>
      <w:keepLines/>
      <w:spacing w:before="60"/>
      <w:jc w:val="both"/>
    </w:pPr>
    <w:rPr>
      <w:rFonts w:ascii="Arial" w:hAnsi="Arial"/>
      <w:sz w:val="16"/>
    </w:rPr>
  </w:style>
  <w:style w:type="character" w:customStyle="1" w:styleId="Snoska0">
    <w:name w:val="Snoska"/>
    <w:basedOn w:val="1"/>
    <w:link w:val="Snoska"/>
    <w:rPr>
      <w:rFonts w:ascii="Arial" w:hAnsi="Arial"/>
      <w:sz w:val="16"/>
    </w:rPr>
  </w:style>
  <w:style w:type="paragraph" w:styleId="afffffff2">
    <w:name w:val="Balloon Text"/>
    <w:basedOn w:val="a"/>
    <w:link w:val="afffffff3"/>
    <w:rPr>
      <w:rFonts w:ascii="Segoe UI" w:hAnsi="Segoe UI"/>
      <w:sz w:val="18"/>
    </w:rPr>
  </w:style>
  <w:style w:type="character" w:customStyle="1" w:styleId="2c">
    <w:name w:val="Текст выноски2"/>
    <w:basedOn w:val="1"/>
    <w:rPr>
      <w:rFonts w:ascii="Tahoma" w:hAnsi="Tahoma"/>
      <w:sz w:val="16"/>
    </w:rPr>
  </w:style>
  <w:style w:type="paragraph" w:customStyle="1" w:styleId="93">
    <w:name w:val="Основной текст (9)_"/>
    <w:link w:val="94"/>
    <w:rPr>
      <w:sz w:val="18"/>
    </w:rPr>
  </w:style>
  <w:style w:type="character" w:customStyle="1" w:styleId="94">
    <w:name w:val="Основной текст (9)_"/>
    <w:link w:val="93"/>
    <w:rPr>
      <w:rFonts w:ascii="Times New Roman" w:hAnsi="Times New Roman"/>
      <w:spacing w:val="0"/>
      <w:sz w:val="18"/>
    </w:rPr>
  </w:style>
  <w:style w:type="paragraph" w:customStyle="1" w:styleId="font6">
    <w:name w:val="font6"/>
    <w:basedOn w:val="a"/>
    <w:link w:val="font60"/>
    <w:pPr>
      <w:spacing w:beforeAutospacing="1" w:afterAutospacing="1"/>
    </w:pPr>
    <w:rPr>
      <w:b/>
      <w:sz w:val="16"/>
    </w:rPr>
  </w:style>
  <w:style w:type="character" w:customStyle="1" w:styleId="font60">
    <w:name w:val="font6"/>
    <w:basedOn w:val="1"/>
    <w:link w:val="font6"/>
    <w:rPr>
      <w:b/>
      <w:color w:val="000000"/>
      <w:sz w:val="16"/>
    </w:rPr>
  </w:style>
  <w:style w:type="paragraph" w:customStyle="1" w:styleId="ListBulletChar">
    <w:name w:val="List Bullet Char"/>
    <w:link w:val="ListBulletChar0"/>
    <w:rPr>
      <w:sz w:val="22"/>
    </w:rPr>
  </w:style>
  <w:style w:type="character" w:customStyle="1" w:styleId="ListBulletChar0">
    <w:name w:val="List Bullet Char"/>
    <w:link w:val="ListBulletChar"/>
    <w:rPr>
      <w:sz w:val="22"/>
    </w:rPr>
  </w:style>
  <w:style w:type="paragraph" w:customStyle="1" w:styleId="xl150">
    <w:name w:val="xl150"/>
    <w:basedOn w:val="a"/>
    <w:link w:val="xl1500"/>
    <w:pPr>
      <w:spacing w:beforeAutospacing="1" w:afterAutospacing="1"/>
    </w:pPr>
  </w:style>
  <w:style w:type="character" w:customStyle="1" w:styleId="xl1500">
    <w:name w:val="xl150"/>
    <w:basedOn w:val="1"/>
    <w:link w:val="xl150"/>
    <w:rPr>
      <w:sz w:val="24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sz w:val="16"/>
    </w:rPr>
  </w:style>
  <w:style w:type="character" w:customStyle="1" w:styleId="xl1460">
    <w:name w:val="xl146"/>
    <w:basedOn w:val="1"/>
    <w:link w:val="xl146"/>
    <w:rPr>
      <w:sz w:val="16"/>
    </w:rPr>
  </w:style>
  <w:style w:type="paragraph" w:customStyle="1" w:styleId="1ff5">
    <w:name w:val="1"/>
    <w:basedOn w:val="a"/>
    <w:next w:val="a"/>
    <w:link w:val="1ff6"/>
    <w:pPr>
      <w:spacing w:before="240" w:after="60"/>
      <w:jc w:val="center"/>
      <w:outlineLvl w:val="0"/>
    </w:pPr>
    <w:rPr>
      <w:rFonts w:ascii="Calibri Light" w:hAnsi="Calibri Light"/>
      <w:b/>
      <w:sz w:val="32"/>
    </w:rPr>
  </w:style>
  <w:style w:type="character" w:customStyle="1" w:styleId="1ff6">
    <w:name w:val="1"/>
    <w:basedOn w:val="1"/>
    <w:link w:val="1ff5"/>
    <w:rPr>
      <w:rFonts w:ascii="Calibri Light" w:hAnsi="Calibri Light"/>
      <w:b/>
      <w:sz w:val="32"/>
    </w:rPr>
  </w:style>
  <w:style w:type="paragraph" w:styleId="afffffff4">
    <w:name w:val="List Bullet"/>
    <w:basedOn w:val="a"/>
    <w:link w:val="afffffff5"/>
    <w:pPr>
      <w:tabs>
        <w:tab w:val="left" w:pos="360"/>
      </w:tabs>
      <w:spacing w:line="360" w:lineRule="auto"/>
      <w:ind w:left="360" w:hanging="360"/>
      <w:jc w:val="both"/>
    </w:pPr>
  </w:style>
  <w:style w:type="character" w:customStyle="1" w:styleId="afffffff5">
    <w:name w:val="Маркированный список Знак"/>
    <w:basedOn w:val="1"/>
    <w:link w:val="afffffff4"/>
    <w:rPr>
      <w:sz w:val="24"/>
    </w:rPr>
  </w:style>
  <w:style w:type="paragraph" w:customStyle="1" w:styleId="3f4">
    <w:name w:val="Приветствие Знак3"/>
    <w:link w:val="3f5"/>
    <w:rPr>
      <w:rFonts w:ascii="Calibri" w:hAnsi="Calibri"/>
    </w:rPr>
  </w:style>
  <w:style w:type="character" w:customStyle="1" w:styleId="3f5">
    <w:name w:val="Приветствие Знак3"/>
    <w:link w:val="3f4"/>
    <w:rPr>
      <w:rFonts w:ascii="Calibri" w:hAnsi="Calibri"/>
    </w:rPr>
  </w:style>
  <w:style w:type="paragraph" w:customStyle="1" w:styleId="xl175">
    <w:name w:val="xl175"/>
    <w:basedOn w:val="a"/>
    <w:link w:val="xl1750"/>
    <w:pPr>
      <w:spacing w:beforeAutospacing="1" w:afterAutospacing="1"/>
      <w:jc w:val="both"/>
    </w:pPr>
    <w:rPr>
      <w:sz w:val="16"/>
    </w:rPr>
  </w:style>
  <w:style w:type="character" w:customStyle="1" w:styleId="xl1750">
    <w:name w:val="xl175"/>
    <w:basedOn w:val="1"/>
    <w:link w:val="xl175"/>
    <w:rPr>
      <w:color w:val="000000"/>
      <w:sz w:val="16"/>
    </w:rPr>
  </w:style>
  <w:style w:type="paragraph" w:customStyle="1" w:styleId="1ff7">
    <w:name w:val="Знак сноски1"/>
    <w:link w:val="afffffff6"/>
    <w:rPr>
      <w:vertAlign w:val="superscript"/>
    </w:rPr>
  </w:style>
  <w:style w:type="character" w:styleId="afffffff6">
    <w:name w:val="footnote reference"/>
    <w:link w:val="1ff7"/>
    <w:rPr>
      <w:vertAlign w:val="superscript"/>
    </w:rPr>
  </w:style>
  <w:style w:type="paragraph" w:customStyle="1" w:styleId="WW-Absatz-Standardschriftart1111111">
    <w:name w:val="WW-Absatz-Standardschriftart1111111"/>
    <w:link w:val="WW-Absatz-Standardschriftart11111110"/>
  </w:style>
  <w:style w:type="character" w:customStyle="1" w:styleId="WW-Absatz-Standardschriftart11111110">
    <w:name w:val="WW-Absatz-Standardschriftart1111111"/>
    <w:link w:val="WW-Absatz-Standardschriftart1111111"/>
  </w:style>
  <w:style w:type="paragraph" w:customStyle="1" w:styleId="213">
    <w:name w:val="Основной текст 21"/>
    <w:basedOn w:val="a"/>
    <w:link w:val="214"/>
    <w:pPr>
      <w:widowControl w:val="0"/>
      <w:jc w:val="both"/>
    </w:pPr>
    <w:rPr>
      <w:sz w:val="26"/>
    </w:rPr>
  </w:style>
  <w:style w:type="character" w:customStyle="1" w:styleId="214">
    <w:name w:val="Основной текст 21"/>
    <w:basedOn w:val="1"/>
    <w:link w:val="213"/>
    <w:rPr>
      <w:sz w:val="26"/>
    </w:rPr>
  </w:style>
  <w:style w:type="paragraph" w:customStyle="1" w:styleId="3f6">
    <w:name w:val="Знак Знак3"/>
    <w:link w:val="3f7"/>
  </w:style>
  <w:style w:type="character" w:customStyle="1" w:styleId="3f7">
    <w:name w:val="Знак Знак3"/>
    <w:link w:val="3f6"/>
  </w:style>
  <w:style w:type="paragraph" w:customStyle="1" w:styleId="WW-Absatz-Standardschriftart11111">
    <w:name w:val="WW-Absatz-Standardschriftart11111"/>
    <w:link w:val="WW-Absatz-Standardschriftart111110"/>
  </w:style>
  <w:style w:type="character" w:customStyle="1" w:styleId="WW-Absatz-Standardschriftart111110">
    <w:name w:val="WW-Absatz-Standardschriftart11111"/>
    <w:link w:val="WW-Absatz-Standardschriftart11111"/>
  </w:style>
  <w:style w:type="paragraph" w:customStyle="1" w:styleId="HeaderChar">
    <w:name w:val="Header Char"/>
    <w:link w:val="HeaderChar0"/>
  </w:style>
  <w:style w:type="character" w:customStyle="1" w:styleId="HeaderChar0">
    <w:name w:val="Header Char"/>
    <w:link w:val="HeaderChar"/>
    <w:rPr>
      <w:rFonts w:ascii="Times New Roman" w:hAnsi="Times New Roman"/>
    </w:rPr>
  </w:style>
  <w:style w:type="paragraph" w:customStyle="1" w:styleId="afffffff7">
    <w:name w:val="Ссылка на официальную публикацию"/>
    <w:basedOn w:val="a"/>
    <w:next w:val="a"/>
    <w:link w:val="afffffff8"/>
    <w:pPr>
      <w:widowControl w:val="0"/>
      <w:jc w:val="both"/>
    </w:pPr>
    <w:rPr>
      <w:rFonts w:ascii="Arial" w:hAnsi="Arial"/>
    </w:rPr>
  </w:style>
  <w:style w:type="character" w:customStyle="1" w:styleId="afffffff8">
    <w:name w:val="Ссылка на официальную публикацию"/>
    <w:basedOn w:val="1"/>
    <w:link w:val="afffffff7"/>
    <w:rPr>
      <w:rFonts w:ascii="Arial" w:hAnsi="Arial"/>
      <w:sz w:val="24"/>
    </w:rPr>
  </w:style>
  <w:style w:type="paragraph" w:customStyle="1" w:styleId="a8">
    <w:name w:val="Комментарий"/>
    <w:basedOn w:val="a"/>
    <w:next w:val="a"/>
    <w:link w:val="aa"/>
    <w:pPr>
      <w:widowControl w:val="0"/>
      <w:spacing w:before="75"/>
      <w:ind w:left="170"/>
      <w:jc w:val="both"/>
    </w:pPr>
    <w:rPr>
      <w:rFonts w:ascii="Arial" w:hAnsi="Arial"/>
      <w:color w:val="353842"/>
      <w:shd w:val="clear" w:color="auto" w:fill="F0F0F0"/>
    </w:rPr>
  </w:style>
  <w:style w:type="character" w:customStyle="1" w:styleId="aa">
    <w:name w:val="Комментарий"/>
    <w:basedOn w:val="1"/>
    <w:link w:val="a8"/>
    <w:rPr>
      <w:rFonts w:ascii="Arial" w:hAnsi="Arial"/>
      <w:color w:val="353842"/>
      <w:sz w:val="24"/>
      <w:shd w:val="clear" w:color="auto" w:fill="F0F0F0"/>
    </w:rPr>
  </w:style>
  <w:style w:type="paragraph" w:customStyle="1" w:styleId="WW8Num2z0">
    <w:name w:val="WW8Num2z0"/>
    <w:link w:val="WW8Num2z00"/>
    <w:rPr>
      <w:sz w:val="24"/>
    </w:rPr>
  </w:style>
  <w:style w:type="character" w:customStyle="1" w:styleId="WW8Num2z00">
    <w:name w:val="WW8Num2z0"/>
    <w:link w:val="WW8Num2z0"/>
    <w:rPr>
      <w:sz w:val="2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sz w:val="20"/>
    </w:rPr>
  </w:style>
  <w:style w:type="character" w:customStyle="1" w:styleId="xl1200">
    <w:name w:val="xl120"/>
    <w:basedOn w:val="1"/>
    <w:link w:val="xl120"/>
    <w:rPr>
      <w:sz w:val="20"/>
    </w:rPr>
  </w:style>
  <w:style w:type="paragraph" w:customStyle="1" w:styleId="314">
    <w:name w:val="Основной текст 31"/>
    <w:basedOn w:val="a"/>
    <w:link w:val="315"/>
    <w:pPr>
      <w:widowControl w:val="0"/>
    </w:pPr>
    <w:rPr>
      <w:sz w:val="26"/>
    </w:rPr>
  </w:style>
  <w:style w:type="character" w:customStyle="1" w:styleId="315">
    <w:name w:val="Основной текст 31"/>
    <w:basedOn w:val="1"/>
    <w:link w:val="314"/>
    <w:rPr>
      <w:sz w:val="26"/>
    </w:rPr>
  </w:style>
  <w:style w:type="character" w:customStyle="1" w:styleId="50">
    <w:name w:val="Заголовок 5 Знак"/>
    <w:basedOn w:val="1"/>
    <w:link w:val="5"/>
    <w:rPr>
      <w:rFonts w:ascii="Arial" w:hAnsi="Arial"/>
      <w:b/>
      <w:i/>
      <w:sz w:val="26"/>
    </w:rPr>
  </w:style>
  <w:style w:type="paragraph" w:customStyle="1" w:styleId="xl162">
    <w:name w:val="xl162"/>
    <w:basedOn w:val="a"/>
    <w:link w:val="xl1620"/>
    <w:pPr>
      <w:spacing w:beforeAutospacing="1" w:afterAutospacing="1"/>
    </w:pPr>
    <w:rPr>
      <w:sz w:val="16"/>
    </w:rPr>
  </w:style>
  <w:style w:type="character" w:customStyle="1" w:styleId="xl1620">
    <w:name w:val="xl162"/>
    <w:basedOn w:val="1"/>
    <w:link w:val="xl162"/>
    <w:rPr>
      <w:sz w:val="16"/>
    </w:rPr>
  </w:style>
  <w:style w:type="paragraph" w:customStyle="1" w:styleId="1ff8">
    <w:name w:val="титул 1 Знак"/>
    <w:link w:val="1ff9"/>
    <w:rPr>
      <w:sz w:val="24"/>
    </w:rPr>
  </w:style>
  <w:style w:type="character" w:customStyle="1" w:styleId="1ff9">
    <w:name w:val="титул 1 Знак"/>
    <w:link w:val="1ff8"/>
    <w:rPr>
      <w:sz w:val="24"/>
    </w:rPr>
  </w:style>
  <w:style w:type="paragraph" w:customStyle="1" w:styleId="consnormal">
    <w:name w:val="consnormal"/>
    <w:basedOn w:val="a"/>
    <w:link w:val="consnormal0"/>
    <w:pPr>
      <w:spacing w:beforeAutospacing="1" w:afterAutospacing="1"/>
    </w:pPr>
  </w:style>
  <w:style w:type="character" w:customStyle="1" w:styleId="consnormal0">
    <w:name w:val="consnormal"/>
    <w:basedOn w:val="1"/>
    <w:link w:val="consnormal"/>
    <w:rPr>
      <w:sz w:val="24"/>
    </w:rPr>
  </w:style>
  <w:style w:type="paragraph" w:customStyle="1" w:styleId="2">
    <w:name w:val="титул 2"/>
    <w:basedOn w:val="a"/>
    <w:link w:val="2d"/>
    <w:pPr>
      <w:numPr>
        <w:ilvl w:val="1"/>
        <w:numId w:val="1"/>
      </w:numPr>
      <w:tabs>
        <w:tab w:val="left" w:pos="993"/>
      </w:tabs>
      <w:spacing w:line="360" w:lineRule="auto"/>
      <w:ind w:left="993" w:firstLine="0"/>
      <w:jc w:val="both"/>
    </w:pPr>
  </w:style>
  <w:style w:type="character" w:customStyle="1" w:styleId="2d">
    <w:name w:val="титул 2"/>
    <w:basedOn w:val="1"/>
    <w:link w:val="2"/>
    <w:rPr>
      <w:sz w:val="24"/>
    </w:rPr>
  </w:style>
  <w:style w:type="paragraph" w:customStyle="1" w:styleId="xl102">
    <w:name w:val="xl102"/>
    <w:basedOn w:val="a"/>
    <w:link w:val="xl1020"/>
    <w:pPr>
      <w:spacing w:beforeAutospacing="1" w:afterAutospacing="1"/>
      <w:jc w:val="both"/>
    </w:pPr>
  </w:style>
  <w:style w:type="character" w:customStyle="1" w:styleId="xl1020">
    <w:name w:val="xl102"/>
    <w:basedOn w:val="1"/>
    <w:link w:val="xl102"/>
    <w:rPr>
      <w:sz w:val="24"/>
    </w:rPr>
  </w:style>
  <w:style w:type="paragraph" w:customStyle="1" w:styleId="xl108">
    <w:name w:val="xl108"/>
    <w:basedOn w:val="a"/>
    <w:link w:val="xl1080"/>
    <w:pPr>
      <w:spacing w:beforeAutospacing="1" w:afterAutospacing="1"/>
    </w:pPr>
  </w:style>
  <w:style w:type="character" w:customStyle="1" w:styleId="xl1080">
    <w:name w:val="xl108"/>
    <w:basedOn w:val="1"/>
    <w:link w:val="xl108"/>
    <w:rPr>
      <w:sz w:val="24"/>
    </w:rPr>
  </w:style>
  <w:style w:type="paragraph" w:customStyle="1" w:styleId="1ffa">
    <w:name w:val="Название Знак1"/>
    <w:link w:val="1ffb"/>
    <w:rPr>
      <w:rFonts w:ascii="Cambria" w:hAnsi="Cambria"/>
      <w:color w:val="17365D"/>
      <w:spacing w:val="5"/>
      <w:sz w:val="52"/>
    </w:rPr>
  </w:style>
  <w:style w:type="character" w:customStyle="1" w:styleId="1ffb">
    <w:name w:val="Название Знак1"/>
    <w:link w:val="1ffa"/>
    <w:rPr>
      <w:rFonts w:ascii="Cambria" w:hAnsi="Cambria"/>
      <w:color w:val="17365D"/>
      <w:spacing w:val="5"/>
      <w:sz w:val="52"/>
    </w:rPr>
  </w:style>
  <w:style w:type="paragraph" w:customStyle="1" w:styleId="ConsTitle">
    <w:name w:val="ConsTitle"/>
    <w:link w:val="ConsTitle0"/>
    <w:rPr>
      <w:rFonts w:ascii="Arial" w:hAnsi="Arial"/>
      <w:b/>
    </w:rPr>
  </w:style>
  <w:style w:type="character" w:customStyle="1" w:styleId="ConsTitle0">
    <w:name w:val="ConsTitle"/>
    <w:link w:val="ConsTitle"/>
    <w:rPr>
      <w:rFonts w:ascii="Arial" w:hAnsi="Arial"/>
      <w:b/>
    </w:rPr>
  </w:style>
  <w:style w:type="paragraph" w:customStyle="1" w:styleId="230">
    <w:name w:val="Основной текст с отступом 2 Знак3"/>
    <w:link w:val="231"/>
    <w:rPr>
      <w:rFonts w:ascii="Calibri" w:hAnsi="Calibri"/>
    </w:rPr>
  </w:style>
  <w:style w:type="character" w:customStyle="1" w:styleId="231">
    <w:name w:val="Основной текст с отступом 2 Знак3"/>
    <w:link w:val="230"/>
    <w:rPr>
      <w:rFonts w:ascii="Calibri" w:hAnsi="Calibri"/>
    </w:rPr>
  </w:style>
  <w:style w:type="paragraph" w:customStyle="1" w:styleId="xl115">
    <w:name w:val="xl115"/>
    <w:basedOn w:val="a"/>
    <w:link w:val="xl1150"/>
    <w:pPr>
      <w:spacing w:beforeAutospacing="1" w:afterAutospacing="1"/>
    </w:pPr>
    <w:rPr>
      <w:sz w:val="20"/>
    </w:rPr>
  </w:style>
  <w:style w:type="character" w:customStyle="1" w:styleId="xl1150">
    <w:name w:val="xl115"/>
    <w:basedOn w:val="1"/>
    <w:link w:val="xl115"/>
    <w:rPr>
      <w:sz w:val="20"/>
    </w:rPr>
  </w:style>
  <w:style w:type="paragraph" w:customStyle="1" w:styleId="pr">
    <w:name w:val="pr"/>
    <w:basedOn w:val="a"/>
    <w:link w:val="pr0"/>
    <w:pPr>
      <w:spacing w:beforeAutospacing="1" w:afterAutospacing="1"/>
    </w:pPr>
  </w:style>
  <w:style w:type="character" w:customStyle="1" w:styleId="pr0">
    <w:name w:val="pr"/>
    <w:basedOn w:val="1"/>
    <w:link w:val="pr"/>
    <w:rPr>
      <w:sz w:val="24"/>
    </w:rPr>
  </w:style>
  <w:style w:type="character" w:customStyle="1" w:styleId="12">
    <w:name w:val="Заголовок 1 Знак"/>
    <w:basedOn w:val="1"/>
    <w:link w:val="10"/>
    <w:rPr>
      <w:rFonts w:ascii="Arial" w:hAnsi="Arial"/>
      <w:b/>
      <w:color w:val="000080"/>
      <w:sz w:val="24"/>
    </w:rPr>
  </w:style>
  <w:style w:type="paragraph" w:customStyle="1" w:styleId="afffffff9">
    <w:name w:val="Нормальный (лев. подпись)"/>
    <w:basedOn w:val="a"/>
    <w:next w:val="a"/>
    <w:link w:val="afffffffa"/>
    <w:rPr>
      <w:rFonts w:ascii="Arial" w:hAnsi="Arial"/>
      <w:sz w:val="26"/>
    </w:rPr>
  </w:style>
  <w:style w:type="character" w:customStyle="1" w:styleId="afffffffa">
    <w:name w:val="Нормальный (лев. подпись)"/>
    <w:basedOn w:val="1"/>
    <w:link w:val="afffffff9"/>
    <w:rPr>
      <w:rFonts w:ascii="Arial" w:hAnsi="Arial"/>
      <w:sz w:val="26"/>
    </w:rPr>
  </w:style>
  <w:style w:type="paragraph" w:customStyle="1" w:styleId="BalloonTextChar">
    <w:name w:val="Balloon Text Char"/>
    <w:link w:val="BalloonTextChar0"/>
    <w:rPr>
      <w:rFonts w:ascii="Tahoma" w:hAnsi="Tahoma"/>
      <w:sz w:val="16"/>
    </w:rPr>
  </w:style>
  <w:style w:type="character" w:customStyle="1" w:styleId="BalloonTextChar0">
    <w:name w:val="Balloon Text Char"/>
    <w:link w:val="BalloonTextChar"/>
    <w:rPr>
      <w:rFonts w:ascii="Tahoma" w:hAnsi="Tahoma"/>
      <w:sz w:val="16"/>
    </w:rPr>
  </w:style>
  <w:style w:type="paragraph" w:customStyle="1" w:styleId="2e">
    <w:name w:val="Название Знак2"/>
    <w:link w:val="2f"/>
    <w:rPr>
      <w:sz w:val="26"/>
    </w:rPr>
  </w:style>
  <w:style w:type="character" w:customStyle="1" w:styleId="2f">
    <w:name w:val="Название Знак2"/>
    <w:link w:val="2e"/>
    <w:rPr>
      <w:sz w:val="26"/>
    </w:rPr>
  </w:style>
  <w:style w:type="paragraph" w:styleId="affff">
    <w:name w:val="Body Text"/>
    <w:basedOn w:val="a"/>
    <w:link w:val="affff1"/>
    <w:pPr>
      <w:jc w:val="both"/>
    </w:pPr>
  </w:style>
  <w:style w:type="character" w:customStyle="1" w:styleId="affff1">
    <w:name w:val="Основной текст Знак"/>
    <w:basedOn w:val="1"/>
    <w:link w:val="affff"/>
    <w:rPr>
      <w:sz w:val="24"/>
    </w:rPr>
  </w:style>
  <w:style w:type="paragraph" w:customStyle="1" w:styleId="xl160">
    <w:name w:val="xl160"/>
    <w:basedOn w:val="a"/>
    <w:link w:val="xl1600"/>
    <w:pPr>
      <w:spacing w:beforeAutospacing="1" w:afterAutospacing="1"/>
    </w:pPr>
    <w:rPr>
      <w:sz w:val="16"/>
    </w:rPr>
  </w:style>
  <w:style w:type="character" w:customStyle="1" w:styleId="xl1600">
    <w:name w:val="xl160"/>
    <w:basedOn w:val="1"/>
    <w:link w:val="xl160"/>
    <w:rPr>
      <w:sz w:val="16"/>
    </w:rPr>
  </w:style>
  <w:style w:type="paragraph" w:customStyle="1" w:styleId="afffffffb">
    <w:name w:val="Прижатый влево"/>
    <w:basedOn w:val="a"/>
    <w:next w:val="a"/>
    <w:link w:val="afffffffc"/>
    <w:rPr>
      <w:rFonts w:ascii="Arial" w:hAnsi="Arial"/>
    </w:rPr>
  </w:style>
  <w:style w:type="character" w:customStyle="1" w:styleId="afffffffc">
    <w:name w:val="Прижатый влево"/>
    <w:basedOn w:val="1"/>
    <w:link w:val="afffffffb"/>
    <w:rPr>
      <w:rFonts w:ascii="Arial" w:hAnsi="Arial"/>
      <w:sz w:val="24"/>
    </w:rPr>
  </w:style>
  <w:style w:type="paragraph" w:customStyle="1" w:styleId="xl197">
    <w:name w:val="xl197"/>
    <w:basedOn w:val="a"/>
    <w:link w:val="xl1970"/>
    <w:pPr>
      <w:spacing w:beforeAutospacing="1" w:afterAutospacing="1"/>
    </w:pPr>
  </w:style>
  <w:style w:type="character" w:customStyle="1" w:styleId="xl1970">
    <w:name w:val="xl197"/>
    <w:basedOn w:val="1"/>
    <w:link w:val="xl197"/>
    <w:rPr>
      <w:sz w:val="24"/>
    </w:rPr>
  </w:style>
  <w:style w:type="paragraph" w:customStyle="1" w:styleId="xl100">
    <w:name w:val="xl100"/>
    <w:basedOn w:val="a"/>
    <w:link w:val="xl1000"/>
    <w:pPr>
      <w:spacing w:beforeAutospacing="1" w:afterAutospacing="1"/>
      <w:jc w:val="center"/>
    </w:pPr>
    <w:rPr>
      <w:rFonts w:ascii="TimesET" w:hAnsi="TimesET"/>
    </w:rPr>
  </w:style>
  <w:style w:type="character" w:customStyle="1" w:styleId="xl1000">
    <w:name w:val="xl100"/>
    <w:basedOn w:val="1"/>
    <w:link w:val="xl100"/>
    <w:rPr>
      <w:rFonts w:ascii="TimesET" w:hAnsi="TimesET"/>
      <w:sz w:val="24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ET" w:hAnsi="TimesET"/>
      <w:i/>
      <w:color w:val="FF0000"/>
    </w:rPr>
  </w:style>
  <w:style w:type="character" w:customStyle="1" w:styleId="xl700">
    <w:name w:val="xl70"/>
    <w:basedOn w:val="1"/>
    <w:link w:val="xl70"/>
    <w:rPr>
      <w:rFonts w:ascii="TimesET" w:hAnsi="TimesET"/>
      <w:i/>
      <w:color w:val="FF0000"/>
      <w:sz w:val="24"/>
    </w:rPr>
  </w:style>
  <w:style w:type="paragraph" w:customStyle="1" w:styleId="ConsCell">
    <w:name w:val="ConsCell"/>
    <w:link w:val="ConsCell0"/>
    <w:pPr>
      <w:widowControl w:val="0"/>
    </w:pPr>
    <w:rPr>
      <w:rFonts w:ascii="Arial" w:hAnsi="Arial"/>
    </w:rPr>
  </w:style>
  <w:style w:type="character" w:customStyle="1" w:styleId="ConsCell0">
    <w:name w:val="ConsCell"/>
    <w:link w:val="ConsCell"/>
    <w:rPr>
      <w:rFonts w:ascii="Arial" w:hAnsi="Arial"/>
    </w:rPr>
  </w:style>
  <w:style w:type="paragraph" w:customStyle="1" w:styleId="xl133">
    <w:name w:val="xl133"/>
    <w:basedOn w:val="a"/>
    <w:link w:val="xl1330"/>
    <w:pPr>
      <w:spacing w:beforeAutospacing="1" w:afterAutospacing="1"/>
    </w:pPr>
  </w:style>
  <w:style w:type="character" w:customStyle="1" w:styleId="xl1330">
    <w:name w:val="xl133"/>
    <w:basedOn w:val="1"/>
    <w:link w:val="xl133"/>
    <w:rPr>
      <w:sz w:val="24"/>
    </w:rPr>
  </w:style>
  <w:style w:type="paragraph" w:customStyle="1" w:styleId="afffffffd">
    <w:name w:val="Нормальный (прав. подпись)"/>
    <w:basedOn w:val="a"/>
    <w:next w:val="a"/>
    <w:link w:val="afffffffe"/>
    <w:pPr>
      <w:jc w:val="right"/>
    </w:pPr>
    <w:rPr>
      <w:rFonts w:ascii="Arial" w:hAnsi="Arial"/>
      <w:sz w:val="26"/>
    </w:rPr>
  </w:style>
  <w:style w:type="character" w:customStyle="1" w:styleId="afffffffe">
    <w:name w:val="Нормальный (прав. подпись)"/>
    <w:basedOn w:val="1"/>
    <w:link w:val="afffffffd"/>
    <w:rPr>
      <w:rFonts w:ascii="Arial" w:hAnsi="Arial"/>
      <w:sz w:val="26"/>
    </w:rPr>
  </w:style>
  <w:style w:type="paragraph" w:styleId="affffff9">
    <w:name w:val="annotation text"/>
    <w:basedOn w:val="a"/>
    <w:link w:val="affffffb"/>
    <w:rPr>
      <w:sz w:val="20"/>
    </w:rPr>
  </w:style>
  <w:style w:type="character" w:customStyle="1" w:styleId="affffffb">
    <w:name w:val="Текст примечания Знак"/>
    <w:basedOn w:val="1"/>
    <w:link w:val="affffff9"/>
    <w:rPr>
      <w:sz w:val="20"/>
    </w:rPr>
  </w:style>
  <w:style w:type="paragraph" w:customStyle="1" w:styleId="affffffff">
    <w:name w:val="Заголовок Знак"/>
    <w:link w:val="affffffff0"/>
    <w:rPr>
      <w:sz w:val="26"/>
    </w:rPr>
  </w:style>
  <w:style w:type="character" w:customStyle="1" w:styleId="affffffff0">
    <w:name w:val="Заголовок Знак"/>
    <w:link w:val="affffffff"/>
    <w:rPr>
      <w:sz w:val="26"/>
    </w:rPr>
  </w:style>
  <w:style w:type="paragraph" w:customStyle="1" w:styleId="affffffff1">
    <w:name w:val="Заголовок группы контролов"/>
    <w:basedOn w:val="a"/>
    <w:next w:val="a"/>
    <w:link w:val="affffffff2"/>
    <w:pPr>
      <w:widowControl w:val="0"/>
      <w:jc w:val="both"/>
    </w:pPr>
    <w:rPr>
      <w:rFonts w:ascii="Arial" w:hAnsi="Arial"/>
      <w:b/>
    </w:rPr>
  </w:style>
  <w:style w:type="character" w:customStyle="1" w:styleId="affffffff2">
    <w:name w:val="Заголовок группы контролов"/>
    <w:basedOn w:val="1"/>
    <w:link w:val="affffffff1"/>
    <w:rPr>
      <w:rFonts w:ascii="Arial" w:hAnsi="Arial"/>
      <w:b/>
      <w:color w:val="000000"/>
      <w:sz w:val="24"/>
    </w:rPr>
  </w:style>
  <w:style w:type="paragraph" w:customStyle="1" w:styleId="2f0">
    <w:name w:val="Без интервала2"/>
    <w:link w:val="2f1"/>
    <w:rPr>
      <w:rFonts w:ascii="Calibri" w:hAnsi="Calibri"/>
      <w:sz w:val="22"/>
    </w:rPr>
  </w:style>
  <w:style w:type="character" w:customStyle="1" w:styleId="2f1">
    <w:name w:val="Без интервала2"/>
    <w:link w:val="2f0"/>
    <w:rPr>
      <w:rFonts w:ascii="Calibri" w:hAnsi="Calibri"/>
      <w:sz w:val="22"/>
    </w:rPr>
  </w:style>
  <w:style w:type="paragraph" w:customStyle="1" w:styleId="HTML11">
    <w:name w:val="Стандартный HTML Знак11"/>
    <w:link w:val="HTML110"/>
    <w:rPr>
      <w:rFonts w:ascii="Courier New" w:hAnsi="Courier New"/>
    </w:rPr>
  </w:style>
  <w:style w:type="character" w:customStyle="1" w:styleId="HTML110">
    <w:name w:val="Стандартный HTML Знак11"/>
    <w:link w:val="HTML11"/>
    <w:rPr>
      <w:rFonts w:ascii="Courier New" w:hAnsi="Courier New"/>
      <w:sz w:val="20"/>
    </w:rPr>
  </w:style>
  <w:style w:type="paragraph" w:customStyle="1" w:styleId="ConsPlusJurTerm">
    <w:name w:val="ConsPlusJurTerm"/>
    <w:link w:val="ConsPlusJurTerm0"/>
    <w:pPr>
      <w:widowControl w:val="0"/>
    </w:pPr>
    <w:rPr>
      <w:rFonts w:ascii="Tahoma" w:hAnsi="Tahoma"/>
      <w:sz w:val="26"/>
    </w:rPr>
  </w:style>
  <w:style w:type="character" w:customStyle="1" w:styleId="ConsPlusJurTerm0">
    <w:name w:val="ConsPlusJurTerm"/>
    <w:link w:val="ConsPlusJurTerm"/>
    <w:rPr>
      <w:rFonts w:ascii="Tahoma" w:hAnsi="Tahoma"/>
      <w:sz w:val="26"/>
    </w:rPr>
  </w:style>
  <w:style w:type="paragraph" w:customStyle="1" w:styleId="1ffc">
    <w:name w:val="Обычный1"/>
    <w:link w:val="1ffd"/>
    <w:pPr>
      <w:spacing w:line="276" w:lineRule="auto"/>
      <w:ind w:firstLine="709"/>
      <w:jc w:val="both"/>
    </w:pPr>
    <w:rPr>
      <w:rFonts w:ascii="Calibri" w:hAnsi="Calibri"/>
      <w:sz w:val="22"/>
    </w:rPr>
  </w:style>
  <w:style w:type="character" w:customStyle="1" w:styleId="1ffd">
    <w:name w:val="Обычный1"/>
    <w:link w:val="1ffc"/>
    <w:rPr>
      <w:rFonts w:ascii="Calibri" w:hAnsi="Calibri"/>
      <w:color w:val="000000"/>
      <w:sz w:val="22"/>
    </w:rPr>
  </w:style>
  <w:style w:type="paragraph" w:customStyle="1" w:styleId="xl187">
    <w:name w:val="xl187"/>
    <w:basedOn w:val="a"/>
    <w:link w:val="xl1870"/>
    <w:pPr>
      <w:spacing w:beforeAutospacing="1" w:afterAutospacing="1"/>
    </w:pPr>
  </w:style>
  <w:style w:type="character" w:customStyle="1" w:styleId="xl1870">
    <w:name w:val="xl187"/>
    <w:basedOn w:val="1"/>
    <w:link w:val="xl187"/>
    <w:rPr>
      <w:sz w:val="24"/>
    </w:rPr>
  </w:style>
  <w:style w:type="paragraph" w:customStyle="1" w:styleId="1ffe">
    <w:name w:val="Гиперссылка1"/>
    <w:link w:val="affffffff3"/>
    <w:rPr>
      <w:color w:val="0000FF"/>
      <w:u w:val="single"/>
    </w:rPr>
  </w:style>
  <w:style w:type="character" w:styleId="affffffff3">
    <w:name w:val="Hyperlink"/>
    <w:link w:val="1ffe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widowControl w:val="0"/>
    </w:pPr>
    <w:rPr>
      <w:rFonts w:ascii="Arial" w:hAnsi="Arial"/>
      <w:sz w:val="20"/>
    </w:rPr>
  </w:style>
  <w:style w:type="character" w:customStyle="1" w:styleId="Footnote0">
    <w:name w:val="Footnote"/>
    <w:basedOn w:val="1"/>
    <w:link w:val="Footnote"/>
    <w:rPr>
      <w:rFonts w:ascii="Arial" w:hAnsi="Arial"/>
      <w:sz w:val="20"/>
    </w:rPr>
  </w:style>
  <w:style w:type="character" w:customStyle="1" w:styleId="80">
    <w:name w:val="Заголовок 8 Знак"/>
    <w:basedOn w:val="1"/>
    <w:link w:val="8"/>
    <w:rPr>
      <w:rFonts w:ascii="Calibri" w:hAnsi="Calibri"/>
      <w:i/>
      <w:sz w:val="2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ET" w:hAnsi="TimesET"/>
    </w:rPr>
  </w:style>
  <w:style w:type="character" w:customStyle="1" w:styleId="xl740">
    <w:name w:val="xl74"/>
    <w:basedOn w:val="1"/>
    <w:link w:val="xl74"/>
    <w:rPr>
      <w:rFonts w:ascii="TimesET" w:hAnsi="TimesET"/>
      <w:sz w:val="24"/>
    </w:rPr>
  </w:style>
  <w:style w:type="paragraph" w:customStyle="1" w:styleId="118">
    <w:name w:val="Основной текст Знак11"/>
    <w:link w:val="119"/>
    <w:rPr>
      <w:rFonts w:ascii="Calibri" w:hAnsi="Calibri"/>
    </w:rPr>
  </w:style>
  <w:style w:type="character" w:customStyle="1" w:styleId="119">
    <w:name w:val="Основной текст Знак11"/>
    <w:link w:val="118"/>
    <w:rPr>
      <w:rFonts w:ascii="Calibri" w:hAnsi="Calibri"/>
    </w:rPr>
  </w:style>
  <w:style w:type="paragraph" w:customStyle="1" w:styleId="affffffff4">
    <w:name w:val="Текст ЭР (см. также)"/>
    <w:basedOn w:val="a"/>
    <w:next w:val="a"/>
    <w:link w:val="affffffff5"/>
    <w:pPr>
      <w:widowControl w:val="0"/>
      <w:spacing w:before="200"/>
    </w:pPr>
    <w:rPr>
      <w:rFonts w:ascii="Arial" w:hAnsi="Arial"/>
      <w:sz w:val="22"/>
    </w:rPr>
  </w:style>
  <w:style w:type="character" w:customStyle="1" w:styleId="affffffff5">
    <w:name w:val="Текст ЭР (см. также)"/>
    <w:basedOn w:val="1"/>
    <w:link w:val="affffffff4"/>
    <w:rPr>
      <w:rFonts w:ascii="Arial" w:hAnsi="Arial"/>
      <w:sz w:val="22"/>
    </w:rPr>
  </w:style>
  <w:style w:type="paragraph" w:customStyle="1" w:styleId="1fff">
    <w:name w:val="Цитата1"/>
    <w:basedOn w:val="a"/>
    <w:link w:val="1fff0"/>
    <w:pPr>
      <w:widowControl w:val="0"/>
      <w:ind w:left="1200" w:right="2165"/>
      <w:jc w:val="center"/>
    </w:pPr>
  </w:style>
  <w:style w:type="character" w:customStyle="1" w:styleId="1fff0">
    <w:name w:val="Цитата1"/>
    <w:basedOn w:val="1"/>
    <w:link w:val="1fff"/>
    <w:rPr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/>
    </w:pPr>
    <w:rPr>
      <w:rFonts w:ascii="Arial" w:hAnsi="Arial"/>
      <w:sz w:val="26"/>
    </w:rPr>
  </w:style>
  <w:style w:type="character" w:customStyle="1" w:styleId="-0">
    <w:name w:val="ЭР-содержание (правое окно)"/>
    <w:basedOn w:val="1"/>
    <w:link w:val="-"/>
    <w:rPr>
      <w:rFonts w:ascii="Arial" w:hAnsi="Arial"/>
      <w:sz w:val="26"/>
    </w:rPr>
  </w:style>
  <w:style w:type="paragraph" w:styleId="1fff1">
    <w:name w:val="toc 1"/>
    <w:next w:val="a"/>
    <w:link w:val="1fff2"/>
    <w:uiPriority w:val="39"/>
    <w:rPr>
      <w:rFonts w:ascii="XO Thames" w:hAnsi="XO Thames"/>
      <w:b/>
      <w:sz w:val="28"/>
    </w:rPr>
  </w:style>
  <w:style w:type="character" w:customStyle="1" w:styleId="1fff2">
    <w:name w:val="Оглавление 1 Знак"/>
    <w:link w:val="1fff1"/>
    <w:rPr>
      <w:rFonts w:ascii="XO Thames" w:hAnsi="XO Thames"/>
      <w:b/>
      <w:sz w:val="28"/>
    </w:rPr>
  </w:style>
  <w:style w:type="paragraph" w:customStyle="1" w:styleId="10ArialUnicodeMS85pt">
    <w:name w:val="Основной текст (10) + Arial Unicode MS;8.5 pt"/>
    <w:link w:val="10ArialUnicodeMS85pt0"/>
    <w:rPr>
      <w:rFonts w:ascii="Arial Unicode MS" w:hAnsi="Arial Unicode MS"/>
      <w:sz w:val="17"/>
    </w:rPr>
  </w:style>
  <w:style w:type="character" w:customStyle="1" w:styleId="10ArialUnicodeMS85pt0">
    <w:name w:val="Основной текст (10) + Arial Unicode MS;8.5 pt"/>
    <w:link w:val="10ArialUnicodeMS85pt"/>
    <w:rPr>
      <w:rFonts w:ascii="Arial Unicode MS" w:hAnsi="Arial Unicode MS"/>
      <w:spacing w:val="0"/>
      <w:sz w:val="17"/>
    </w:rPr>
  </w:style>
  <w:style w:type="paragraph" w:customStyle="1" w:styleId="WW-Absatz-Standardschriftart11">
    <w:name w:val="WW-Absatz-Standardschriftart11"/>
    <w:link w:val="WW-Absatz-Standardschriftart110"/>
  </w:style>
  <w:style w:type="character" w:customStyle="1" w:styleId="WW-Absatz-Standardschriftart110">
    <w:name w:val="WW-Absatz-Standardschriftart11"/>
    <w:link w:val="WW-Absatz-Standardschriftart11"/>
  </w:style>
  <w:style w:type="paragraph" w:customStyle="1" w:styleId="1fff3">
    <w:name w:val="Знак1"/>
    <w:basedOn w:val="a"/>
    <w:next w:val="a"/>
    <w:link w:val="1fff4"/>
    <w:pPr>
      <w:spacing w:after="160" w:line="240" w:lineRule="exact"/>
    </w:pPr>
    <w:rPr>
      <w:rFonts w:ascii="Arial" w:hAnsi="Arial"/>
      <w:sz w:val="20"/>
    </w:rPr>
  </w:style>
  <w:style w:type="character" w:customStyle="1" w:styleId="1fff4">
    <w:name w:val="Знак1"/>
    <w:basedOn w:val="1"/>
    <w:link w:val="1fff3"/>
    <w:rPr>
      <w:rFonts w:ascii="Arial" w:hAnsi="Arial"/>
      <w:sz w:val="20"/>
    </w:rPr>
  </w:style>
  <w:style w:type="paragraph" w:customStyle="1" w:styleId="xl167">
    <w:name w:val="xl167"/>
    <w:basedOn w:val="a"/>
    <w:link w:val="xl1670"/>
    <w:pPr>
      <w:spacing w:beforeAutospacing="1" w:afterAutospacing="1"/>
    </w:pPr>
  </w:style>
  <w:style w:type="character" w:customStyle="1" w:styleId="xl1670">
    <w:name w:val="xl167"/>
    <w:basedOn w:val="1"/>
    <w:link w:val="xl167"/>
    <w:rPr>
      <w:sz w:val="24"/>
    </w:rPr>
  </w:style>
  <w:style w:type="paragraph" w:customStyle="1" w:styleId="xl156">
    <w:name w:val="xl156"/>
    <w:basedOn w:val="a"/>
    <w:link w:val="xl1560"/>
    <w:pPr>
      <w:spacing w:beforeAutospacing="1" w:afterAutospacing="1"/>
    </w:pPr>
    <w:rPr>
      <w:sz w:val="16"/>
    </w:rPr>
  </w:style>
  <w:style w:type="character" w:customStyle="1" w:styleId="xl1560">
    <w:name w:val="xl156"/>
    <w:basedOn w:val="1"/>
    <w:link w:val="xl156"/>
    <w:rPr>
      <w:sz w:val="16"/>
    </w:rPr>
  </w:style>
  <w:style w:type="paragraph" w:customStyle="1" w:styleId="ConsPlusDocList">
    <w:name w:val="ConsPlusDocList"/>
    <w:link w:val="ConsPlusDocList0"/>
    <w:pPr>
      <w:widowControl w:val="0"/>
    </w:pPr>
    <w:rPr>
      <w:rFonts w:ascii="Courier New" w:hAnsi="Courier New"/>
    </w:rPr>
  </w:style>
  <w:style w:type="character" w:customStyle="1" w:styleId="ConsPlusDocList0">
    <w:name w:val="ConsPlusDocList"/>
    <w:link w:val="ConsPlusDocList"/>
    <w:rPr>
      <w:rFonts w:ascii="Courier New" w:hAnsi="Courier New"/>
    </w:rPr>
  </w:style>
  <w:style w:type="paragraph" w:customStyle="1" w:styleId="95">
    <w:name w:val="Основной текст (9)"/>
    <w:link w:val="96"/>
    <w:rPr>
      <w:sz w:val="18"/>
    </w:rPr>
  </w:style>
  <w:style w:type="character" w:customStyle="1" w:styleId="96">
    <w:name w:val="Основной текст (9)"/>
    <w:link w:val="95"/>
    <w:rPr>
      <w:rFonts w:ascii="Times New Roman" w:hAnsi="Times New Roman"/>
      <w:spacing w:val="0"/>
      <w:sz w:val="18"/>
    </w:rPr>
  </w:style>
  <w:style w:type="paragraph" w:customStyle="1" w:styleId="affffffff6">
    <w:name w:val="Сравнение редакций. Добавленный фрагмент"/>
    <w:link w:val="affffffff7"/>
  </w:style>
  <w:style w:type="character" w:customStyle="1" w:styleId="affffffff7">
    <w:name w:val="Сравнение редакций. Добавленный фрагмент"/>
    <w:link w:val="affffffff6"/>
    <w:rPr>
      <w:color w:val="00000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1fff5">
    <w:name w:val="Гиперссылка1"/>
    <w:link w:val="1fff6"/>
  </w:style>
  <w:style w:type="character" w:customStyle="1" w:styleId="1fff6">
    <w:name w:val="Гиперссылка1"/>
    <w:link w:val="1fff5"/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ET" w:hAnsi="TimesET"/>
    </w:rPr>
  </w:style>
  <w:style w:type="character" w:customStyle="1" w:styleId="xl790">
    <w:name w:val="xl79"/>
    <w:basedOn w:val="1"/>
    <w:link w:val="xl79"/>
    <w:rPr>
      <w:rFonts w:ascii="TimesET" w:hAnsi="TimesET"/>
      <w:sz w:val="24"/>
    </w:rPr>
  </w:style>
  <w:style w:type="paragraph" w:customStyle="1" w:styleId="ConsPlusTextList">
    <w:name w:val="ConsPlusTextList"/>
    <w:link w:val="ConsPlusTextList0"/>
    <w:pPr>
      <w:widowControl w:val="0"/>
    </w:pPr>
    <w:rPr>
      <w:rFonts w:ascii="Arial" w:hAnsi="Arial"/>
    </w:rPr>
  </w:style>
  <w:style w:type="character" w:customStyle="1" w:styleId="ConsPlusTextList0">
    <w:name w:val="ConsPlusTextList"/>
    <w:link w:val="ConsPlusTextList"/>
    <w:rPr>
      <w:rFonts w:ascii="Arial" w:hAnsi="Arial"/>
    </w:rPr>
  </w:style>
  <w:style w:type="paragraph" w:customStyle="1" w:styleId="3f8">
    <w:name w:val="Подзаголовок Знак3"/>
    <w:link w:val="3f9"/>
    <w:rPr>
      <w:rFonts w:ascii="Cambria" w:hAnsi="Cambria"/>
      <w:sz w:val="24"/>
    </w:rPr>
  </w:style>
  <w:style w:type="character" w:customStyle="1" w:styleId="3f9">
    <w:name w:val="Подзаголовок Знак3"/>
    <w:link w:val="3f8"/>
    <w:rPr>
      <w:rFonts w:ascii="Cambria" w:hAnsi="Cambria"/>
      <w:sz w:val="24"/>
    </w:rPr>
  </w:style>
  <w:style w:type="paragraph" w:customStyle="1" w:styleId="xl189">
    <w:name w:val="xl189"/>
    <w:basedOn w:val="a"/>
    <w:link w:val="xl1890"/>
    <w:pPr>
      <w:spacing w:beforeAutospacing="1" w:afterAutospacing="1"/>
    </w:pPr>
  </w:style>
  <w:style w:type="character" w:customStyle="1" w:styleId="xl1890">
    <w:name w:val="xl189"/>
    <w:basedOn w:val="1"/>
    <w:link w:val="xl189"/>
    <w:rPr>
      <w:sz w:val="24"/>
    </w:rPr>
  </w:style>
  <w:style w:type="paragraph" w:customStyle="1" w:styleId="xl177">
    <w:name w:val="xl177"/>
    <w:basedOn w:val="a"/>
    <w:link w:val="xl1770"/>
    <w:pPr>
      <w:spacing w:beforeAutospacing="1" w:afterAutospacing="1"/>
      <w:jc w:val="both"/>
    </w:pPr>
    <w:rPr>
      <w:sz w:val="16"/>
    </w:rPr>
  </w:style>
  <w:style w:type="character" w:customStyle="1" w:styleId="xl1770">
    <w:name w:val="xl177"/>
    <w:basedOn w:val="1"/>
    <w:link w:val="xl177"/>
    <w:rPr>
      <w:color w:val="000000"/>
      <w:sz w:val="1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ff7">
    <w:name w:val="Знак концевой сноски1"/>
    <w:link w:val="affffffff8"/>
    <w:rPr>
      <w:vertAlign w:val="superscript"/>
    </w:rPr>
  </w:style>
  <w:style w:type="character" w:styleId="affffffff8">
    <w:name w:val="endnote reference"/>
    <w:link w:val="1fff7"/>
    <w:rPr>
      <w:vertAlign w:val="superscript"/>
    </w:rPr>
  </w:style>
  <w:style w:type="paragraph" w:customStyle="1" w:styleId="xl95">
    <w:name w:val="xl95"/>
    <w:basedOn w:val="a"/>
    <w:link w:val="xl950"/>
    <w:pPr>
      <w:spacing w:beforeAutospacing="1" w:afterAutospacing="1"/>
      <w:jc w:val="right"/>
    </w:pPr>
    <w:rPr>
      <w:rFonts w:ascii="Arial CYR" w:hAnsi="Arial CYR"/>
      <w:sz w:val="20"/>
    </w:rPr>
  </w:style>
  <w:style w:type="character" w:customStyle="1" w:styleId="xl950">
    <w:name w:val="xl95"/>
    <w:basedOn w:val="1"/>
    <w:link w:val="xl95"/>
    <w:rPr>
      <w:rFonts w:ascii="Arial CYR" w:hAnsi="Arial CYR"/>
      <w:color w:val="000000"/>
      <w:sz w:val="20"/>
    </w:rPr>
  </w:style>
  <w:style w:type="paragraph" w:customStyle="1" w:styleId="aff4">
    <w:name w:val="Текст информации об изменениях"/>
    <w:basedOn w:val="a"/>
    <w:next w:val="a"/>
    <w:link w:val="aff6"/>
    <w:pPr>
      <w:widowControl w:val="0"/>
      <w:jc w:val="both"/>
    </w:pPr>
    <w:rPr>
      <w:rFonts w:ascii="Arial" w:hAnsi="Arial"/>
      <w:color w:val="353842"/>
      <w:sz w:val="20"/>
    </w:rPr>
  </w:style>
  <w:style w:type="character" w:customStyle="1" w:styleId="aff6">
    <w:name w:val="Текст информации об изменениях"/>
    <w:basedOn w:val="1"/>
    <w:link w:val="aff4"/>
    <w:rPr>
      <w:rFonts w:ascii="Arial" w:hAnsi="Arial"/>
      <w:color w:val="353842"/>
      <w:sz w:val="20"/>
    </w:rPr>
  </w:style>
  <w:style w:type="paragraph" w:customStyle="1" w:styleId="WW-Absatz-Standardschriftart1111111111">
    <w:name w:val="WW-Absatz-Standardschriftart1111111111"/>
    <w:link w:val="WW-Absatz-Standardschriftart11111111110"/>
  </w:style>
  <w:style w:type="character" w:customStyle="1" w:styleId="WW-Absatz-Standardschriftart11111111110">
    <w:name w:val="WW-Absatz-Standardschriftart1111111111"/>
    <w:link w:val="WW-Absatz-Standardschriftart1111111111"/>
  </w:style>
  <w:style w:type="paragraph" w:customStyle="1" w:styleId="afffffff">
    <w:name w:val="Нормальный (таблица)"/>
    <w:basedOn w:val="a"/>
    <w:next w:val="a"/>
    <w:link w:val="afffffff1"/>
    <w:pPr>
      <w:widowControl w:val="0"/>
      <w:jc w:val="both"/>
    </w:pPr>
    <w:rPr>
      <w:rFonts w:ascii="Arial" w:hAnsi="Arial"/>
    </w:rPr>
  </w:style>
  <w:style w:type="character" w:customStyle="1" w:styleId="afffffff1">
    <w:name w:val="Нормальный (таблица)"/>
    <w:basedOn w:val="1"/>
    <w:link w:val="afffffff"/>
    <w:rPr>
      <w:rFonts w:ascii="Arial" w:hAnsi="Arial"/>
      <w:sz w:val="24"/>
    </w:rPr>
  </w:style>
  <w:style w:type="paragraph" w:styleId="affffffff9">
    <w:name w:val="header"/>
    <w:basedOn w:val="a"/>
    <w:link w:val="affffffffa"/>
    <w:pPr>
      <w:tabs>
        <w:tab w:val="center" w:pos="4677"/>
        <w:tab w:val="right" w:pos="9355"/>
      </w:tabs>
    </w:pPr>
  </w:style>
  <w:style w:type="character" w:customStyle="1" w:styleId="affffffffa">
    <w:name w:val="Верхний колонтитул Знак"/>
    <w:basedOn w:val="1"/>
    <w:link w:val="affffffff9"/>
    <w:rPr>
      <w:sz w:val="2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ET" w:hAnsi="TimesET"/>
      <w:b/>
    </w:rPr>
  </w:style>
  <w:style w:type="character" w:customStyle="1" w:styleId="xl800">
    <w:name w:val="xl80"/>
    <w:basedOn w:val="1"/>
    <w:link w:val="xl80"/>
    <w:rPr>
      <w:rFonts w:ascii="TimesET" w:hAnsi="TimesET"/>
      <w:b/>
      <w:sz w:val="2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sz w:val="20"/>
    </w:rPr>
  </w:style>
  <w:style w:type="character" w:customStyle="1" w:styleId="xl1250">
    <w:name w:val="xl125"/>
    <w:basedOn w:val="1"/>
    <w:link w:val="xl125"/>
    <w:rPr>
      <w:sz w:val="20"/>
    </w:rPr>
  </w:style>
  <w:style w:type="paragraph" w:customStyle="1" w:styleId="WW-Absatz-Standardschriftart">
    <w:name w:val="WW-Absatz-Standardschriftart"/>
    <w:link w:val="WW-Absatz-Standardschriftart0"/>
  </w:style>
  <w:style w:type="character" w:customStyle="1" w:styleId="WW-Absatz-Standardschriftart0">
    <w:name w:val="WW-Absatz-Standardschriftart"/>
    <w:link w:val="WW-Absatz-Standardschriftart"/>
  </w:style>
  <w:style w:type="paragraph" w:customStyle="1" w:styleId="xl136">
    <w:name w:val="xl136"/>
    <w:basedOn w:val="a"/>
    <w:link w:val="xl1360"/>
    <w:pPr>
      <w:spacing w:beforeAutospacing="1" w:afterAutospacing="1"/>
    </w:pPr>
  </w:style>
  <w:style w:type="character" w:customStyle="1" w:styleId="xl1360">
    <w:name w:val="xl136"/>
    <w:basedOn w:val="1"/>
    <w:link w:val="xl136"/>
    <w:rPr>
      <w:sz w:val="2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</w:style>
  <w:style w:type="character" w:customStyle="1" w:styleId="xl1050">
    <w:name w:val="xl105"/>
    <w:basedOn w:val="1"/>
    <w:link w:val="xl105"/>
    <w:rPr>
      <w:sz w:val="24"/>
    </w:rPr>
  </w:style>
  <w:style w:type="paragraph" w:customStyle="1" w:styleId="tekstob">
    <w:name w:val="tekstob"/>
    <w:basedOn w:val="a"/>
    <w:link w:val="tekstob0"/>
    <w:pPr>
      <w:spacing w:beforeAutospacing="1" w:afterAutospacing="1"/>
    </w:pPr>
    <w:rPr>
      <w:rFonts w:ascii="Arial Unicode MS" w:hAnsi="Arial Unicode MS"/>
    </w:rPr>
  </w:style>
  <w:style w:type="character" w:customStyle="1" w:styleId="tekstob0">
    <w:name w:val="tekstob"/>
    <w:basedOn w:val="1"/>
    <w:link w:val="tekstob"/>
    <w:rPr>
      <w:rFonts w:ascii="Arial Unicode MS" w:hAnsi="Arial Unicode MS"/>
      <w:sz w:val="24"/>
    </w:rPr>
  </w:style>
  <w:style w:type="paragraph" w:customStyle="1" w:styleId="western">
    <w:name w:val="western"/>
    <w:basedOn w:val="a"/>
    <w:link w:val="western0"/>
    <w:pPr>
      <w:spacing w:beforeAutospacing="1" w:afterAutospacing="1"/>
    </w:pPr>
  </w:style>
  <w:style w:type="character" w:customStyle="1" w:styleId="western0">
    <w:name w:val="western"/>
    <w:basedOn w:val="1"/>
    <w:link w:val="western"/>
    <w:rPr>
      <w:sz w:val="24"/>
    </w:rPr>
  </w:style>
  <w:style w:type="paragraph" w:customStyle="1" w:styleId="ConsNonformat1">
    <w:name w:val="ConsNonformat"/>
    <w:link w:val="ConsNonformat2"/>
    <w:pPr>
      <w:widowControl w:val="0"/>
    </w:pPr>
    <w:rPr>
      <w:rFonts w:ascii="Courier New" w:hAnsi="Courier New"/>
    </w:rPr>
  </w:style>
  <w:style w:type="character" w:customStyle="1" w:styleId="ConsNonformat2">
    <w:name w:val="ConsNonformat"/>
    <w:link w:val="ConsNonformat1"/>
    <w:rPr>
      <w:rFonts w:ascii="Courier New" w:hAnsi="Courier New"/>
    </w:rPr>
  </w:style>
  <w:style w:type="paragraph" w:customStyle="1" w:styleId="affffffffb">
    <w:name w:val="Заголовок своего сообщения"/>
    <w:link w:val="affffffffc"/>
    <w:rPr>
      <w:b/>
      <w:color w:val="26282F"/>
      <w:sz w:val="26"/>
    </w:rPr>
  </w:style>
  <w:style w:type="character" w:customStyle="1" w:styleId="affffffffc">
    <w:name w:val="Заголовок своего сообщения"/>
    <w:link w:val="affffffffb"/>
    <w:rPr>
      <w:b/>
      <w:color w:val="26282F"/>
      <w:sz w:val="26"/>
    </w:rPr>
  </w:style>
  <w:style w:type="paragraph" w:customStyle="1" w:styleId="xl68">
    <w:name w:val="xl68"/>
    <w:basedOn w:val="a"/>
    <w:link w:val="xl680"/>
    <w:pPr>
      <w:spacing w:beforeAutospacing="1" w:afterAutospacing="1"/>
    </w:pPr>
    <w:rPr>
      <w:rFonts w:ascii="TimesET" w:hAnsi="TimesET"/>
    </w:rPr>
  </w:style>
  <w:style w:type="character" w:customStyle="1" w:styleId="xl680">
    <w:name w:val="xl68"/>
    <w:basedOn w:val="1"/>
    <w:link w:val="xl68"/>
    <w:rPr>
      <w:rFonts w:ascii="TimesET" w:hAnsi="TimesET"/>
      <w:sz w:val="24"/>
    </w:rPr>
  </w:style>
  <w:style w:type="paragraph" w:customStyle="1" w:styleId="xl172">
    <w:name w:val="xl172"/>
    <w:basedOn w:val="a"/>
    <w:link w:val="xl1720"/>
    <w:pPr>
      <w:spacing w:beforeAutospacing="1" w:afterAutospacing="1"/>
      <w:jc w:val="both"/>
    </w:pPr>
    <w:rPr>
      <w:sz w:val="16"/>
    </w:rPr>
  </w:style>
  <w:style w:type="character" w:customStyle="1" w:styleId="xl1720">
    <w:name w:val="xl172"/>
    <w:basedOn w:val="1"/>
    <w:link w:val="xl172"/>
    <w:rPr>
      <w:color w:val="000000"/>
      <w:sz w:val="16"/>
    </w:rPr>
  </w:style>
  <w:style w:type="paragraph" w:customStyle="1" w:styleId="disclplain">
    <w:name w:val="disclplain"/>
    <w:link w:val="disclplain0"/>
  </w:style>
  <w:style w:type="character" w:customStyle="1" w:styleId="disclplain0">
    <w:name w:val="disclplain"/>
    <w:link w:val="disclplain"/>
  </w:style>
  <w:style w:type="paragraph" w:customStyle="1" w:styleId="affffffffd">
    <w:name w:val="Ссылка на утративший силу документ"/>
    <w:link w:val="affffffffe"/>
    <w:rPr>
      <w:color w:val="749232"/>
      <w:u w:val="single"/>
    </w:rPr>
  </w:style>
  <w:style w:type="character" w:customStyle="1" w:styleId="affffffffe">
    <w:name w:val="Ссылка на утративший силу документ"/>
    <w:link w:val="affffffffd"/>
    <w:rPr>
      <w:color w:val="749232"/>
      <w:u w:val="single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sz w:val="20"/>
    </w:rPr>
  </w:style>
  <w:style w:type="character" w:customStyle="1" w:styleId="xl1220">
    <w:name w:val="xl122"/>
    <w:basedOn w:val="1"/>
    <w:link w:val="xl122"/>
    <w:rPr>
      <w:sz w:val="20"/>
    </w:rPr>
  </w:style>
  <w:style w:type="paragraph" w:customStyle="1" w:styleId="1fff8">
    <w:name w:val="Знак Знак1 Знак"/>
    <w:basedOn w:val="a"/>
    <w:link w:val="1fff9"/>
    <w:pPr>
      <w:widowControl w:val="0"/>
      <w:spacing w:after="160" w:line="240" w:lineRule="exact"/>
      <w:jc w:val="right"/>
    </w:pPr>
    <w:rPr>
      <w:sz w:val="20"/>
    </w:rPr>
  </w:style>
  <w:style w:type="character" w:customStyle="1" w:styleId="1fff9">
    <w:name w:val="Знак Знак1 Знак"/>
    <w:basedOn w:val="1"/>
    <w:link w:val="1fff8"/>
    <w:rPr>
      <w:sz w:val="20"/>
    </w:rPr>
  </w:style>
  <w:style w:type="paragraph" w:styleId="97">
    <w:name w:val="toc 9"/>
    <w:next w:val="a"/>
    <w:link w:val="98"/>
    <w:uiPriority w:val="39"/>
    <w:pPr>
      <w:ind w:left="1600"/>
    </w:pPr>
    <w:rPr>
      <w:rFonts w:ascii="XO Thames" w:hAnsi="XO Thames"/>
      <w:sz w:val="28"/>
    </w:rPr>
  </w:style>
  <w:style w:type="character" w:customStyle="1" w:styleId="98">
    <w:name w:val="Оглавление 9 Знак"/>
    <w:link w:val="97"/>
    <w:rPr>
      <w:rFonts w:ascii="XO Thames" w:hAnsi="XO Thames"/>
      <w:sz w:val="28"/>
    </w:rPr>
  </w:style>
  <w:style w:type="paragraph" w:customStyle="1" w:styleId="xl131">
    <w:name w:val="xl131"/>
    <w:basedOn w:val="a"/>
    <w:link w:val="xl1310"/>
    <w:pPr>
      <w:spacing w:beforeAutospacing="1" w:afterAutospacing="1"/>
      <w:jc w:val="center"/>
    </w:pPr>
    <w:rPr>
      <w:sz w:val="16"/>
    </w:rPr>
  </w:style>
  <w:style w:type="character" w:customStyle="1" w:styleId="xl1310">
    <w:name w:val="xl131"/>
    <w:basedOn w:val="1"/>
    <w:link w:val="xl131"/>
    <w:rPr>
      <w:sz w:val="16"/>
    </w:rPr>
  </w:style>
  <w:style w:type="paragraph" w:customStyle="1" w:styleId="xl137">
    <w:name w:val="xl137"/>
    <w:basedOn w:val="a"/>
    <w:link w:val="xl1370"/>
    <w:pPr>
      <w:spacing w:beforeAutospacing="1" w:afterAutospacing="1"/>
    </w:pPr>
    <w:rPr>
      <w:rFonts w:ascii="Courier New" w:hAnsi="Courier New"/>
      <w:sz w:val="16"/>
    </w:rPr>
  </w:style>
  <w:style w:type="character" w:customStyle="1" w:styleId="xl1370">
    <w:name w:val="xl137"/>
    <w:basedOn w:val="1"/>
    <w:link w:val="xl137"/>
    <w:rPr>
      <w:rFonts w:ascii="Courier New" w:hAnsi="Courier New"/>
      <w:sz w:val="16"/>
    </w:rPr>
  </w:style>
  <w:style w:type="paragraph" w:customStyle="1" w:styleId="xl128">
    <w:name w:val="xl128"/>
    <w:basedOn w:val="a"/>
    <w:link w:val="xl1280"/>
    <w:pPr>
      <w:spacing w:beforeAutospacing="1" w:afterAutospacing="1"/>
    </w:pPr>
    <w:rPr>
      <w:sz w:val="16"/>
    </w:rPr>
  </w:style>
  <w:style w:type="character" w:customStyle="1" w:styleId="xl1280">
    <w:name w:val="xl128"/>
    <w:basedOn w:val="1"/>
    <w:link w:val="xl128"/>
    <w:rPr>
      <w:sz w:val="16"/>
    </w:rPr>
  </w:style>
  <w:style w:type="paragraph" w:customStyle="1" w:styleId="afffffffff">
    <w:name w:val="Нормальный (аннотация)"/>
    <w:basedOn w:val="a"/>
    <w:next w:val="a"/>
    <w:link w:val="afffffffff0"/>
    <w:pPr>
      <w:ind w:firstLine="720"/>
      <w:jc w:val="both"/>
    </w:pPr>
    <w:rPr>
      <w:rFonts w:ascii="Arial" w:hAnsi="Arial"/>
      <w:sz w:val="26"/>
    </w:rPr>
  </w:style>
  <w:style w:type="character" w:customStyle="1" w:styleId="afffffffff0">
    <w:name w:val="Нормальный (аннотация)"/>
    <w:basedOn w:val="1"/>
    <w:link w:val="afffffffff"/>
    <w:rPr>
      <w:rFonts w:ascii="Arial" w:hAnsi="Arial"/>
      <w:sz w:val="26"/>
    </w:rPr>
  </w:style>
  <w:style w:type="paragraph" w:customStyle="1" w:styleId="2f2">
    <w:name w:val="Знак Знак2 Знак Знак"/>
    <w:basedOn w:val="a"/>
    <w:link w:val="2f3"/>
    <w:pPr>
      <w:spacing w:beforeAutospacing="1" w:afterAutospacing="1"/>
    </w:pPr>
    <w:rPr>
      <w:rFonts w:ascii="Tahoma" w:hAnsi="Tahoma"/>
      <w:sz w:val="20"/>
    </w:rPr>
  </w:style>
  <w:style w:type="character" w:customStyle="1" w:styleId="2f3">
    <w:name w:val="Знак Знак2 Знак Знак"/>
    <w:basedOn w:val="1"/>
    <w:link w:val="2f2"/>
    <w:rPr>
      <w:rFonts w:ascii="Tahoma" w:hAnsi="Tahoma"/>
      <w:sz w:val="20"/>
    </w:rPr>
  </w:style>
  <w:style w:type="paragraph" w:customStyle="1" w:styleId="43">
    <w:name w:val="Стиль4"/>
    <w:basedOn w:val="a"/>
    <w:link w:val="44"/>
    <w:pPr>
      <w:widowControl w:val="0"/>
      <w:jc w:val="both"/>
    </w:pPr>
    <w:rPr>
      <w:sz w:val="28"/>
    </w:rPr>
  </w:style>
  <w:style w:type="character" w:customStyle="1" w:styleId="44">
    <w:name w:val="Стиль4"/>
    <w:basedOn w:val="1"/>
    <w:link w:val="43"/>
    <w:rPr>
      <w:sz w:val="28"/>
    </w:rPr>
  </w:style>
  <w:style w:type="paragraph" w:customStyle="1" w:styleId="WW-Absatz-Standardschriftart111111111">
    <w:name w:val="WW-Absatz-Standardschriftart111111111"/>
    <w:link w:val="WW-Absatz-Standardschriftart1111111110"/>
  </w:style>
  <w:style w:type="character" w:customStyle="1" w:styleId="WW-Absatz-Standardschriftart1111111110">
    <w:name w:val="WW-Absatz-Standardschriftart111111111"/>
    <w:link w:val="WW-Absatz-Standardschriftart111111111"/>
  </w:style>
  <w:style w:type="paragraph" w:customStyle="1" w:styleId="xl171">
    <w:name w:val="xl171"/>
    <w:basedOn w:val="a"/>
    <w:link w:val="xl1710"/>
    <w:pPr>
      <w:spacing w:beforeAutospacing="1" w:afterAutospacing="1"/>
      <w:jc w:val="both"/>
    </w:pPr>
    <w:rPr>
      <w:sz w:val="16"/>
    </w:rPr>
  </w:style>
  <w:style w:type="character" w:customStyle="1" w:styleId="xl1710">
    <w:name w:val="xl171"/>
    <w:basedOn w:val="1"/>
    <w:link w:val="xl171"/>
    <w:rPr>
      <w:color w:val="000000"/>
      <w:sz w:val="16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sz w:val="16"/>
    </w:rPr>
  </w:style>
  <w:style w:type="character" w:customStyle="1" w:styleId="xl1300">
    <w:name w:val="xl130"/>
    <w:basedOn w:val="1"/>
    <w:link w:val="xl130"/>
    <w:rPr>
      <w:sz w:val="16"/>
    </w:rPr>
  </w:style>
  <w:style w:type="paragraph" w:customStyle="1" w:styleId="xl151">
    <w:name w:val="xl151"/>
    <w:basedOn w:val="a"/>
    <w:link w:val="xl1510"/>
    <w:pPr>
      <w:spacing w:beforeAutospacing="1" w:afterAutospacing="1"/>
    </w:pPr>
  </w:style>
  <w:style w:type="character" w:customStyle="1" w:styleId="xl1510">
    <w:name w:val="xl151"/>
    <w:basedOn w:val="1"/>
    <w:link w:val="xl151"/>
    <w:rPr>
      <w:sz w:val="24"/>
    </w:rPr>
  </w:style>
  <w:style w:type="paragraph" w:customStyle="1" w:styleId="af3">
    <w:name w:val="Текст (лев. подпись)"/>
    <w:basedOn w:val="a"/>
    <w:next w:val="a"/>
    <w:link w:val="af5"/>
    <w:pPr>
      <w:widowControl w:val="0"/>
    </w:pPr>
    <w:rPr>
      <w:rFonts w:ascii="Arial" w:hAnsi="Arial"/>
    </w:rPr>
  </w:style>
  <w:style w:type="character" w:customStyle="1" w:styleId="af5">
    <w:name w:val="Текст (лев. подпись)"/>
    <w:basedOn w:val="1"/>
    <w:link w:val="af3"/>
    <w:rPr>
      <w:rFonts w:ascii="Arial" w:hAnsi="Arial"/>
      <w:sz w:val="24"/>
    </w:rPr>
  </w:style>
  <w:style w:type="paragraph" w:customStyle="1" w:styleId="3fa">
    <w:name w:val="Основной текст Знак3"/>
    <w:link w:val="3fb"/>
    <w:rPr>
      <w:rFonts w:ascii="Calibri" w:hAnsi="Calibri"/>
    </w:rPr>
  </w:style>
  <w:style w:type="character" w:customStyle="1" w:styleId="3fb">
    <w:name w:val="Основной текст Знак3"/>
    <w:link w:val="3fa"/>
    <w:rPr>
      <w:rFonts w:ascii="Calibri" w:hAnsi="Calibri"/>
    </w:rPr>
  </w:style>
  <w:style w:type="paragraph" w:customStyle="1" w:styleId="xl166">
    <w:name w:val="xl166"/>
    <w:basedOn w:val="a"/>
    <w:link w:val="xl1660"/>
    <w:pPr>
      <w:spacing w:beforeAutospacing="1" w:afterAutospacing="1"/>
    </w:pPr>
    <w:rPr>
      <w:sz w:val="16"/>
    </w:rPr>
  </w:style>
  <w:style w:type="character" w:customStyle="1" w:styleId="xl1660">
    <w:name w:val="xl166"/>
    <w:basedOn w:val="1"/>
    <w:link w:val="xl166"/>
    <w:rPr>
      <w:sz w:val="16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Arial CYR" w:hAnsi="Arial CYR"/>
      <w:sz w:val="20"/>
    </w:rPr>
  </w:style>
  <w:style w:type="character" w:customStyle="1" w:styleId="xl970">
    <w:name w:val="xl97"/>
    <w:basedOn w:val="1"/>
    <w:link w:val="xl97"/>
    <w:rPr>
      <w:rFonts w:ascii="Arial CYR" w:hAnsi="Arial CYR"/>
      <w:color w:val="000000"/>
      <w:sz w:val="20"/>
    </w:rPr>
  </w:style>
  <w:style w:type="paragraph" w:customStyle="1" w:styleId="afffffffff1">
    <w:name w:val="Выделение для Базового Поиска"/>
    <w:link w:val="afffffffff2"/>
    <w:rPr>
      <w:b/>
      <w:color w:val="0058A9"/>
      <w:sz w:val="26"/>
    </w:rPr>
  </w:style>
  <w:style w:type="character" w:customStyle="1" w:styleId="afffffffff2">
    <w:name w:val="Выделение для Базового Поиска"/>
    <w:link w:val="afffffffff1"/>
    <w:rPr>
      <w:b/>
      <w:color w:val="0058A9"/>
      <w:sz w:val="26"/>
    </w:rPr>
  </w:style>
  <w:style w:type="paragraph" w:customStyle="1" w:styleId="WW-Absatz-Standardschriftart1111">
    <w:name w:val="WW-Absatz-Standardschriftart1111"/>
    <w:link w:val="WW-Absatz-Standardschriftart11110"/>
  </w:style>
  <w:style w:type="character" w:customStyle="1" w:styleId="WW-Absatz-Standardschriftart11110">
    <w:name w:val="WW-Absatz-Standardschriftart1111"/>
    <w:link w:val="WW-Absatz-Standardschriftart1111"/>
  </w:style>
  <w:style w:type="paragraph" w:customStyle="1" w:styleId="xl73">
    <w:name w:val="xl73"/>
    <w:basedOn w:val="a"/>
    <w:link w:val="xl730"/>
    <w:pPr>
      <w:spacing w:beforeAutospacing="1" w:afterAutospacing="1"/>
      <w:jc w:val="center"/>
    </w:pPr>
    <w:rPr>
      <w:rFonts w:ascii="TimesET" w:hAnsi="TimesET"/>
      <w:i/>
    </w:rPr>
  </w:style>
  <w:style w:type="character" w:customStyle="1" w:styleId="xl730">
    <w:name w:val="xl73"/>
    <w:basedOn w:val="1"/>
    <w:link w:val="xl73"/>
    <w:rPr>
      <w:rFonts w:ascii="TimesET" w:hAnsi="TimesET"/>
      <w:i/>
      <w:sz w:val="24"/>
    </w:rPr>
  </w:style>
  <w:style w:type="paragraph" w:customStyle="1" w:styleId="afffffffff3">
    <w:name w:val="Колонтитул (правый)"/>
    <w:basedOn w:val="affff2"/>
    <w:next w:val="a"/>
    <w:link w:val="afffffffff4"/>
    <w:pPr>
      <w:jc w:val="both"/>
    </w:pPr>
    <w:rPr>
      <w:sz w:val="16"/>
    </w:rPr>
  </w:style>
  <w:style w:type="character" w:customStyle="1" w:styleId="afffffffff4">
    <w:name w:val="Колонтитул (правый)"/>
    <w:basedOn w:val="affff3"/>
    <w:link w:val="afffffffff3"/>
    <w:rPr>
      <w:rFonts w:ascii="Arial" w:hAnsi="Arial"/>
      <w:sz w:val="16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ET" w:hAnsi="TimesET"/>
      <w:b/>
    </w:rPr>
  </w:style>
  <w:style w:type="character" w:customStyle="1" w:styleId="xl650">
    <w:name w:val="xl65"/>
    <w:basedOn w:val="1"/>
    <w:link w:val="xl65"/>
    <w:rPr>
      <w:rFonts w:ascii="TimesET" w:hAnsi="TimesET"/>
      <w:b/>
      <w:sz w:val="24"/>
    </w:rPr>
  </w:style>
  <w:style w:type="paragraph" w:customStyle="1" w:styleId="xl104">
    <w:name w:val="xl104"/>
    <w:basedOn w:val="a"/>
    <w:link w:val="xl1040"/>
    <w:pPr>
      <w:spacing w:beforeAutospacing="1" w:afterAutospacing="1"/>
      <w:jc w:val="center"/>
    </w:pPr>
  </w:style>
  <w:style w:type="character" w:customStyle="1" w:styleId="xl1040">
    <w:name w:val="xl104"/>
    <w:basedOn w:val="1"/>
    <w:link w:val="xl104"/>
    <w:rPr>
      <w:sz w:val="24"/>
    </w:rPr>
  </w:style>
  <w:style w:type="paragraph" w:customStyle="1" w:styleId="xl188">
    <w:name w:val="xl188"/>
    <w:basedOn w:val="a"/>
    <w:link w:val="xl1880"/>
    <w:pPr>
      <w:spacing w:beforeAutospacing="1" w:afterAutospacing="1"/>
    </w:pPr>
  </w:style>
  <w:style w:type="character" w:customStyle="1" w:styleId="xl1880">
    <w:name w:val="xl188"/>
    <w:basedOn w:val="1"/>
    <w:link w:val="xl188"/>
    <w:rPr>
      <w:sz w:val="24"/>
    </w:rPr>
  </w:style>
  <w:style w:type="paragraph" w:customStyle="1" w:styleId="afffffffff5">
    <w:name w:val="Центрированный (таблица)"/>
    <w:basedOn w:val="afffffff"/>
    <w:next w:val="a"/>
    <w:link w:val="afffffffff6"/>
    <w:pPr>
      <w:jc w:val="center"/>
    </w:pPr>
  </w:style>
  <w:style w:type="character" w:customStyle="1" w:styleId="afffffffff6">
    <w:name w:val="Центрированный (таблица)"/>
    <w:basedOn w:val="afffffff1"/>
    <w:link w:val="afffffffff5"/>
    <w:rPr>
      <w:rFonts w:ascii="Arial" w:hAnsi="Arial"/>
      <w:sz w:val="24"/>
    </w:rPr>
  </w:style>
  <w:style w:type="paragraph" w:customStyle="1" w:styleId="xl154">
    <w:name w:val="xl154"/>
    <w:basedOn w:val="a"/>
    <w:link w:val="xl1540"/>
    <w:pPr>
      <w:spacing w:beforeAutospacing="1" w:afterAutospacing="1"/>
    </w:pPr>
    <w:rPr>
      <w:sz w:val="16"/>
    </w:rPr>
  </w:style>
  <w:style w:type="character" w:customStyle="1" w:styleId="xl1540">
    <w:name w:val="xl154"/>
    <w:basedOn w:val="1"/>
    <w:link w:val="xl154"/>
    <w:rPr>
      <w:sz w:val="16"/>
    </w:rPr>
  </w:style>
  <w:style w:type="paragraph" w:customStyle="1" w:styleId="afffffffff7">
    <w:name w:val="Текст (справка)"/>
    <w:basedOn w:val="a"/>
    <w:next w:val="a"/>
    <w:link w:val="afffffffff8"/>
    <w:pPr>
      <w:widowControl w:val="0"/>
      <w:ind w:left="170" w:right="170"/>
    </w:pPr>
    <w:rPr>
      <w:rFonts w:ascii="Arial" w:hAnsi="Arial"/>
    </w:rPr>
  </w:style>
  <w:style w:type="character" w:customStyle="1" w:styleId="afffffffff8">
    <w:name w:val="Текст (справка)"/>
    <w:basedOn w:val="1"/>
    <w:link w:val="afffffffff7"/>
    <w:rPr>
      <w:rFonts w:ascii="Arial" w:hAnsi="Arial"/>
      <w:sz w:val="24"/>
    </w:rPr>
  </w:style>
  <w:style w:type="paragraph" w:customStyle="1" w:styleId="xl91">
    <w:name w:val="xl91"/>
    <w:basedOn w:val="a"/>
    <w:link w:val="xl910"/>
    <w:pPr>
      <w:spacing w:beforeAutospacing="1" w:afterAutospacing="1"/>
      <w:jc w:val="center"/>
    </w:pPr>
    <w:rPr>
      <w:rFonts w:ascii="Arial CYR" w:hAnsi="Arial CYR"/>
      <w:sz w:val="20"/>
    </w:rPr>
  </w:style>
  <w:style w:type="character" w:customStyle="1" w:styleId="xl910">
    <w:name w:val="xl91"/>
    <w:basedOn w:val="1"/>
    <w:link w:val="xl91"/>
    <w:rPr>
      <w:rFonts w:ascii="Arial CYR" w:hAnsi="Arial CYR"/>
      <w:color w:val="000000"/>
      <w:sz w:val="20"/>
    </w:rPr>
  </w:style>
  <w:style w:type="paragraph" w:customStyle="1" w:styleId="ConsPlusNormal">
    <w:name w:val="ConsPlusNormal"/>
    <w:link w:val="ConsPlusNormal0"/>
    <w:rPr>
      <w:sz w:val="28"/>
    </w:rPr>
  </w:style>
  <w:style w:type="character" w:customStyle="1" w:styleId="ConsPlusNormal0">
    <w:name w:val="ConsPlusNormal"/>
    <w:link w:val="ConsPlusNormal"/>
    <w:rPr>
      <w:sz w:val="28"/>
    </w:rPr>
  </w:style>
  <w:style w:type="paragraph" w:styleId="83">
    <w:name w:val="toc 8"/>
    <w:next w:val="a"/>
    <w:link w:val="84"/>
    <w:uiPriority w:val="39"/>
    <w:pPr>
      <w:ind w:left="1400"/>
    </w:pPr>
    <w:rPr>
      <w:rFonts w:ascii="XO Thames" w:hAnsi="XO Thames"/>
      <w:sz w:val="28"/>
    </w:rPr>
  </w:style>
  <w:style w:type="character" w:customStyle="1" w:styleId="84">
    <w:name w:val="Оглавление 8 Знак"/>
    <w:link w:val="83"/>
    <w:rPr>
      <w:rFonts w:ascii="XO Thames" w:hAnsi="XO Thames"/>
      <w:sz w:val="28"/>
    </w:rPr>
  </w:style>
  <w:style w:type="paragraph" w:customStyle="1" w:styleId="afffffffff9">
    <w:name w:val="Интерфейс"/>
    <w:basedOn w:val="a"/>
    <w:next w:val="a"/>
    <w:link w:val="afffffffffa"/>
    <w:pPr>
      <w:ind w:firstLine="720"/>
      <w:jc w:val="both"/>
    </w:pPr>
    <w:rPr>
      <w:rFonts w:ascii="Arial" w:hAnsi="Arial"/>
      <w:sz w:val="20"/>
    </w:rPr>
  </w:style>
  <w:style w:type="character" w:customStyle="1" w:styleId="afffffffffa">
    <w:name w:val="Интерфейс"/>
    <w:basedOn w:val="1"/>
    <w:link w:val="afffffffff9"/>
    <w:rPr>
      <w:rFonts w:ascii="Arial" w:hAnsi="Arial"/>
      <w:color w:val="000000"/>
      <w:sz w:val="20"/>
    </w:rPr>
  </w:style>
  <w:style w:type="paragraph" w:customStyle="1" w:styleId="xl142">
    <w:name w:val="xl142"/>
    <w:basedOn w:val="a"/>
    <w:link w:val="xl1420"/>
    <w:pPr>
      <w:spacing w:beforeAutospacing="1" w:afterAutospacing="1"/>
    </w:pPr>
    <w:rPr>
      <w:sz w:val="16"/>
    </w:rPr>
  </w:style>
  <w:style w:type="character" w:customStyle="1" w:styleId="xl1420">
    <w:name w:val="xl142"/>
    <w:basedOn w:val="1"/>
    <w:link w:val="xl142"/>
    <w:rPr>
      <w:sz w:val="16"/>
    </w:rPr>
  </w:style>
  <w:style w:type="paragraph" w:customStyle="1" w:styleId="afffffffffb">
    <w:name w:val="Технический комментарий"/>
    <w:basedOn w:val="a"/>
    <w:next w:val="a"/>
    <w:link w:val="afffffffffc"/>
    <w:pPr>
      <w:widowControl w:val="0"/>
    </w:pPr>
    <w:rPr>
      <w:rFonts w:ascii="Arial" w:hAnsi="Arial"/>
      <w:color w:val="463F31"/>
      <w:shd w:val="clear" w:color="auto" w:fill="FFFFA6"/>
    </w:rPr>
  </w:style>
  <w:style w:type="character" w:customStyle="1" w:styleId="afffffffffc">
    <w:name w:val="Технический комментарий"/>
    <w:basedOn w:val="1"/>
    <w:link w:val="afffffffffb"/>
    <w:rPr>
      <w:rFonts w:ascii="Arial" w:hAnsi="Arial"/>
      <w:color w:val="463F31"/>
      <w:sz w:val="24"/>
      <w:shd w:val="clear" w:color="auto" w:fill="FFFFA6"/>
    </w:rPr>
  </w:style>
  <w:style w:type="paragraph" w:styleId="afffffffffd">
    <w:name w:val="No Spacing"/>
    <w:link w:val="afffffffffe"/>
    <w:rPr>
      <w:sz w:val="24"/>
    </w:rPr>
  </w:style>
  <w:style w:type="character" w:customStyle="1" w:styleId="45">
    <w:name w:val="Без интервала4"/>
    <w:rPr>
      <w:rFonts w:ascii="Arial" w:hAnsi="Arial"/>
      <w:sz w:val="24"/>
    </w:rPr>
  </w:style>
  <w:style w:type="paragraph" w:customStyle="1" w:styleId="affffffffff">
    <w:name w:val="Подчёркнуный текст"/>
    <w:basedOn w:val="a"/>
    <w:next w:val="a"/>
    <w:link w:val="affffffffff0"/>
    <w:pPr>
      <w:widowControl w:val="0"/>
      <w:jc w:val="both"/>
    </w:pPr>
    <w:rPr>
      <w:rFonts w:ascii="Arial" w:hAnsi="Arial"/>
    </w:rPr>
  </w:style>
  <w:style w:type="character" w:customStyle="1" w:styleId="affffffffff0">
    <w:name w:val="Подчёркнуный текст"/>
    <w:basedOn w:val="1"/>
    <w:link w:val="affffffffff"/>
    <w:rPr>
      <w:rFonts w:ascii="Arial" w:hAnsi="Arial"/>
      <w:sz w:val="24"/>
    </w:rPr>
  </w:style>
  <w:style w:type="paragraph" w:customStyle="1" w:styleId="xl181">
    <w:name w:val="xl181"/>
    <w:basedOn w:val="a"/>
    <w:link w:val="xl1810"/>
    <w:pPr>
      <w:spacing w:beforeAutospacing="1" w:afterAutospacing="1"/>
      <w:jc w:val="both"/>
    </w:pPr>
    <w:rPr>
      <w:sz w:val="16"/>
    </w:rPr>
  </w:style>
  <w:style w:type="character" w:customStyle="1" w:styleId="xl1810">
    <w:name w:val="xl181"/>
    <w:basedOn w:val="1"/>
    <w:link w:val="xl181"/>
    <w:rPr>
      <w:color w:val="000000"/>
      <w:sz w:val="16"/>
    </w:rPr>
  </w:style>
  <w:style w:type="paragraph" w:customStyle="1" w:styleId="EndnoteTextChar">
    <w:name w:val="Endnote Text Char"/>
    <w:link w:val="EndnoteTextChar0"/>
  </w:style>
  <w:style w:type="character" w:customStyle="1" w:styleId="EndnoteTextChar0">
    <w:name w:val="Endnote Text Char"/>
    <w:link w:val="EndnoteTextChar"/>
    <w:rPr>
      <w:rFonts w:ascii="Times New Roman" w:hAnsi="Times New Roman"/>
    </w:rPr>
  </w:style>
  <w:style w:type="paragraph" w:customStyle="1" w:styleId="xl113">
    <w:name w:val="xl113"/>
    <w:basedOn w:val="a"/>
    <w:link w:val="xl1130"/>
    <w:pPr>
      <w:spacing w:beforeAutospacing="1" w:afterAutospacing="1"/>
      <w:jc w:val="both"/>
    </w:pPr>
    <w:rPr>
      <w:sz w:val="20"/>
    </w:rPr>
  </w:style>
  <w:style w:type="character" w:customStyle="1" w:styleId="xl1130">
    <w:name w:val="xl113"/>
    <w:basedOn w:val="1"/>
    <w:link w:val="xl113"/>
    <w:rPr>
      <w:sz w:val="20"/>
    </w:rPr>
  </w:style>
  <w:style w:type="character" w:customStyle="1" w:styleId="aff2">
    <w:name w:val="Абзац списка Знак"/>
    <w:basedOn w:val="1"/>
    <w:link w:val="aff1"/>
    <w:rPr>
      <w:sz w:val="24"/>
    </w:rPr>
  </w:style>
  <w:style w:type="paragraph" w:customStyle="1" w:styleId="1fffa">
    <w:name w:val="Выделение1"/>
    <w:link w:val="affffffffff1"/>
    <w:rPr>
      <w:i/>
    </w:rPr>
  </w:style>
  <w:style w:type="character" w:styleId="affffffffff1">
    <w:name w:val="Emphasis"/>
    <w:link w:val="1fffa"/>
    <w:rPr>
      <w:i/>
    </w:rPr>
  </w:style>
  <w:style w:type="paragraph" w:customStyle="1" w:styleId="affffffffff2">
    <w:name w:val="Утратил силу"/>
    <w:link w:val="affffffffff3"/>
    <w:rPr>
      <w:b/>
      <w:strike/>
      <w:sz w:val="26"/>
    </w:rPr>
  </w:style>
  <w:style w:type="character" w:customStyle="1" w:styleId="affffffffff3">
    <w:name w:val="Утратил силу"/>
    <w:link w:val="affffffffff2"/>
    <w:rPr>
      <w:b/>
      <w:strike/>
      <w:color w:val="000000"/>
      <w:sz w:val="26"/>
    </w:rPr>
  </w:style>
  <w:style w:type="paragraph" w:customStyle="1" w:styleId="affffffffff4">
    <w:name w:val="Формула"/>
    <w:basedOn w:val="a"/>
    <w:next w:val="a"/>
    <w:link w:val="affffffffff5"/>
    <w:pPr>
      <w:widowControl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</w:rPr>
  </w:style>
  <w:style w:type="character" w:customStyle="1" w:styleId="affffffffff5">
    <w:name w:val="Формула"/>
    <w:basedOn w:val="1"/>
    <w:link w:val="affffffffff4"/>
    <w:rPr>
      <w:rFonts w:ascii="Arial" w:hAnsi="Arial"/>
      <w:sz w:val="24"/>
      <w:shd w:val="clear" w:color="auto" w:fill="FAF3E9"/>
    </w:rPr>
  </w:style>
  <w:style w:type="paragraph" w:customStyle="1" w:styleId="ConsNormal1">
    <w:name w:val="ConsNormal"/>
    <w:link w:val="ConsNormal2"/>
    <w:pPr>
      <w:ind w:right="19772" w:firstLine="720"/>
    </w:pPr>
    <w:rPr>
      <w:rFonts w:ascii="Arial" w:hAnsi="Arial"/>
    </w:rPr>
  </w:style>
  <w:style w:type="character" w:customStyle="1" w:styleId="ConsNormal2">
    <w:name w:val="ConsNormal"/>
    <w:link w:val="ConsNormal1"/>
    <w:rPr>
      <w:rFonts w:ascii="Arial" w:hAnsi="Arial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sz w:val="20"/>
    </w:rPr>
  </w:style>
  <w:style w:type="character" w:customStyle="1" w:styleId="xl1140">
    <w:name w:val="xl114"/>
    <w:basedOn w:val="1"/>
    <w:link w:val="xl114"/>
    <w:rPr>
      <w:sz w:val="20"/>
    </w:rPr>
  </w:style>
  <w:style w:type="paragraph" w:customStyle="1" w:styleId="xl67">
    <w:name w:val="xl67"/>
    <w:basedOn w:val="a"/>
    <w:link w:val="xl670"/>
    <w:pPr>
      <w:spacing w:beforeAutospacing="1" w:afterAutospacing="1"/>
    </w:pPr>
    <w:rPr>
      <w:rFonts w:ascii="TimesET" w:hAnsi="TimesET"/>
      <w:i/>
    </w:rPr>
  </w:style>
  <w:style w:type="character" w:customStyle="1" w:styleId="xl670">
    <w:name w:val="xl67"/>
    <w:basedOn w:val="1"/>
    <w:link w:val="xl67"/>
    <w:rPr>
      <w:rFonts w:ascii="TimesET" w:hAnsi="TimesET"/>
      <w:i/>
      <w:sz w:val="24"/>
    </w:rPr>
  </w:style>
  <w:style w:type="paragraph" w:customStyle="1" w:styleId="1fffb">
    <w:name w:val="Абзац списка1"/>
    <w:basedOn w:val="a"/>
    <w:next w:val="aff1"/>
    <w:link w:val="1fffc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1fffc">
    <w:name w:val="Абзац списка1"/>
    <w:basedOn w:val="1"/>
    <w:link w:val="1fffb"/>
    <w:rPr>
      <w:rFonts w:ascii="Calibri" w:hAnsi="Calibri"/>
      <w:sz w:val="22"/>
    </w:rPr>
  </w:style>
  <w:style w:type="paragraph" w:customStyle="1" w:styleId="215">
    <w:name w:val="Основной текст с отступом 21"/>
    <w:basedOn w:val="a"/>
    <w:link w:val="216"/>
    <w:pPr>
      <w:widowControl w:val="0"/>
      <w:ind w:firstLine="720"/>
      <w:jc w:val="both"/>
    </w:pPr>
    <w:rPr>
      <w:sz w:val="26"/>
    </w:rPr>
  </w:style>
  <w:style w:type="character" w:customStyle="1" w:styleId="216">
    <w:name w:val="Основной текст с отступом 21"/>
    <w:basedOn w:val="1"/>
    <w:link w:val="215"/>
    <w:rPr>
      <w:sz w:val="26"/>
    </w:rPr>
  </w:style>
  <w:style w:type="paragraph" w:customStyle="1" w:styleId="affffffffff6">
    <w:name w:val="Опечатки"/>
    <w:link w:val="affffffffff7"/>
    <w:rPr>
      <w:color w:val="FF0000"/>
      <w:sz w:val="26"/>
    </w:rPr>
  </w:style>
  <w:style w:type="character" w:customStyle="1" w:styleId="affffffffff7">
    <w:name w:val="Опечатки"/>
    <w:link w:val="affffffffff6"/>
    <w:rPr>
      <w:color w:val="FF0000"/>
      <w:sz w:val="26"/>
    </w:rPr>
  </w:style>
  <w:style w:type="paragraph" w:customStyle="1" w:styleId="affffffffff8">
    <w:name w:val="Заголовок таблицы"/>
    <w:basedOn w:val="a"/>
    <w:link w:val="affffffffff9"/>
    <w:pPr>
      <w:jc w:val="center"/>
    </w:pPr>
    <w:rPr>
      <w:b/>
      <w:sz w:val="26"/>
    </w:rPr>
  </w:style>
  <w:style w:type="character" w:customStyle="1" w:styleId="affffffffff9">
    <w:name w:val="Заголовок таблицы"/>
    <w:basedOn w:val="1"/>
    <w:link w:val="affffffffff8"/>
    <w:rPr>
      <w:b/>
      <w:sz w:val="26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ET" w:hAnsi="TimesET"/>
      <w:b/>
    </w:rPr>
  </w:style>
  <w:style w:type="character" w:customStyle="1" w:styleId="xl780">
    <w:name w:val="xl78"/>
    <w:basedOn w:val="1"/>
    <w:link w:val="xl78"/>
    <w:rPr>
      <w:rFonts w:ascii="TimesET" w:hAnsi="TimesET"/>
      <w:b/>
      <w:sz w:val="24"/>
    </w:rPr>
  </w:style>
  <w:style w:type="character" w:customStyle="1" w:styleId="affffffd">
    <w:name w:val="Основной текст с отступом Знак"/>
    <w:basedOn w:val="1"/>
    <w:link w:val="affffffc"/>
    <w:rPr>
      <w:sz w:val="24"/>
    </w:rPr>
  </w:style>
  <w:style w:type="paragraph" w:customStyle="1" w:styleId="xl75">
    <w:name w:val="xl75"/>
    <w:basedOn w:val="a"/>
    <w:link w:val="xl750"/>
    <w:pPr>
      <w:spacing w:beforeAutospacing="1" w:afterAutospacing="1"/>
    </w:pPr>
    <w:rPr>
      <w:rFonts w:ascii="TimesET" w:hAnsi="TimesET"/>
    </w:rPr>
  </w:style>
  <w:style w:type="character" w:customStyle="1" w:styleId="xl750">
    <w:name w:val="xl75"/>
    <w:basedOn w:val="1"/>
    <w:link w:val="xl75"/>
    <w:rPr>
      <w:rFonts w:ascii="TimesET" w:hAnsi="TimesET"/>
      <w:sz w:val="24"/>
    </w:rPr>
  </w:style>
  <w:style w:type="paragraph" w:customStyle="1" w:styleId="affffffffffa">
    <w:name w:val="Примечание."/>
    <w:basedOn w:val="ac"/>
    <w:next w:val="a"/>
    <w:link w:val="affffffffffb"/>
    <w:pPr>
      <w:spacing w:before="0" w:after="0"/>
      <w:ind w:left="0" w:right="0" w:firstLine="0"/>
    </w:pPr>
  </w:style>
  <w:style w:type="character" w:customStyle="1" w:styleId="affffffffffb">
    <w:name w:val="Примечание."/>
    <w:basedOn w:val="ae"/>
    <w:link w:val="affffffffffa"/>
    <w:rPr>
      <w:rFonts w:ascii="Arial" w:hAnsi="Arial"/>
      <w:sz w:val="24"/>
      <w:shd w:val="clear" w:color="auto" w:fill="FAF3E9"/>
    </w:rPr>
  </w:style>
  <w:style w:type="character" w:customStyle="1" w:styleId="afffffffffe">
    <w:name w:val="Без интервала Знак"/>
    <w:link w:val="afffffffffd"/>
    <w:rPr>
      <w:sz w:val="24"/>
    </w:rPr>
  </w:style>
  <w:style w:type="paragraph" w:customStyle="1" w:styleId="xl117">
    <w:name w:val="xl117"/>
    <w:basedOn w:val="a"/>
    <w:link w:val="xl1170"/>
    <w:pPr>
      <w:spacing w:beforeAutospacing="1" w:afterAutospacing="1"/>
      <w:jc w:val="center"/>
    </w:pPr>
    <w:rPr>
      <w:sz w:val="20"/>
    </w:rPr>
  </w:style>
  <w:style w:type="character" w:customStyle="1" w:styleId="xl1170">
    <w:name w:val="xl117"/>
    <w:basedOn w:val="1"/>
    <w:link w:val="xl117"/>
    <w:rPr>
      <w:sz w:val="20"/>
    </w:rPr>
  </w:style>
  <w:style w:type="paragraph" w:styleId="53">
    <w:name w:val="toc 5"/>
    <w:next w:val="a"/>
    <w:link w:val="54"/>
    <w:uiPriority w:val="39"/>
    <w:pPr>
      <w:ind w:left="800"/>
    </w:pPr>
    <w:rPr>
      <w:rFonts w:ascii="XO Thames" w:hAnsi="XO Thames"/>
      <w:sz w:val="28"/>
    </w:rPr>
  </w:style>
  <w:style w:type="character" w:customStyle="1" w:styleId="54">
    <w:name w:val="Оглавление 5 Знак"/>
    <w:link w:val="53"/>
    <w:rPr>
      <w:rFonts w:ascii="XO Thames" w:hAnsi="XO Thames"/>
      <w:sz w:val="28"/>
    </w:rPr>
  </w:style>
  <w:style w:type="paragraph" w:customStyle="1" w:styleId="11a">
    <w:name w:val="Название Знак11"/>
    <w:link w:val="11b"/>
    <w:rPr>
      <w:rFonts w:ascii="Calibri Light" w:hAnsi="Calibri Light"/>
      <w:b/>
      <w:sz w:val="32"/>
    </w:rPr>
  </w:style>
  <w:style w:type="character" w:customStyle="1" w:styleId="11b">
    <w:name w:val="Название Знак11"/>
    <w:link w:val="11a"/>
    <w:rPr>
      <w:rFonts w:ascii="Calibri Light" w:hAnsi="Calibri Light"/>
      <w:b/>
      <w:sz w:val="32"/>
    </w:rPr>
  </w:style>
  <w:style w:type="paragraph" w:customStyle="1" w:styleId="xl179">
    <w:name w:val="xl179"/>
    <w:basedOn w:val="a"/>
    <w:link w:val="xl1790"/>
    <w:pPr>
      <w:spacing w:beforeAutospacing="1" w:afterAutospacing="1"/>
    </w:pPr>
    <w:rPr>
      <w:sz w:val="16"/>
    </w:rPr>
  </w:style>
  <w:style w:type="character" w:customStyle="1" w:styleId="xl1790">
    <w:name w:val="xl179"/>
    <w:basedOn w:val="1"/>
    <w:link w:val="xl179"/>
    <w:rPr>
      <w:color w:val="000000"/>
      <w:sz w:val="16"/>
    </w:rPr>
  </w:style>
  <w:style w:type="paragraph" w:customStyle="1" w:styleId="2110">
    <w:name w:val="Основной текст с отступом 2 Знак11"/>
    <w:link w:val="2111"/>
    <w:rPr>
      <w:rFonts w:ascii="Calibri" w:hAnsi="Calibri"/>
    </w:rPr>
  </w:style>
  <w:style w:type="character" w:customStyle="1" w:styleId="2111">
    <w:name w:val="Основной текст с отступом 2 Знак11"/>
    <w:link w:val="2110"/>
    <w:rPr>
      <w:rFonts w:ascii="Calibri" w:hAnsi="Calibri"/>
    </w:rPr>
  </w:style>
  <w:style w:type="paragraph" w:customStyle="1" w:styleId="affffffffffc">
    <w:name w:val="Содержимое таблицы"/>
    <w:basedOn w:val="a"/>
    <w:link w:val="affffffffffd"/>
  </w:style>
  <w:style w:type="character" w:customStyle="1" w:styleId="affffffffffd">
    <w:name w:val="Содержимое таблицы"/>
    <w:basedOn w:val="1"/>
    <w:link w:val="affffffffffc"/>
    <w:rPr>
      <w:sz w:val="24"/>
    </w:rPr>
  </w:style>
  <w:style w:type="paragraph" w:customStyle="1" w:styleId="affffffffffe">
    <w:name w:val="Найденные слова"/>
    <w:link w:val="afffffffffff"/>
    <w:rPr>
      <w:b/>
      <w:color w:val="26282F"/>
      <w:sz w:val="26"/>
    </w:rPr>
  </w:style>
  <w:style w:type="character" w:customStyle="1" w:styleId="afffffffffff">
    <w:name w:val="Найденные слова"/>
    <w:link w:val="affffffffffe"/>
    <w:rPr>
      <w:b/>
      <w:color w:val="26282F"/>
      <w:sz w:val="26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customStyle="1" w:styleId="FooterChar">
    <w:name w:val="Footer Char"/>
    <w:link w:val="FooterChar0"/>
  </w:style>
  <w:style w:type="character" w:customStyle="1" w:styleId="FooterChar0">
    <w:name w:val="Footer Char"/>
    <w:link w:val="FooterChar"/>
    <w:rPr>
      <w:rFonts w:ascii="Times New Roman" w:hAnsi="Times New Roman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ET" w:hAnsi="TimesET"/>
      <w:i/>
    </w:rPr>
  </w:style>
  <w:style w:type="character" w:customStyle="1" w:styleId="xl640">
    <w:name w:val="xl64"/>
    <w:basedOn w:val="1"/>
    <w:link w:val="xl64"/>
    <w:rPr>
      <w:rFonts w:ascii="TimesET" w:hAnsi="TimesET"/>
      <w:i/>
      <w:sz w:val="24"/>
    </w:rPr>
  </w:style>
  <w:style w:type="paragraph" w:customStyle="1" w:styleId="xl94">
    <w:name w:val="xl94"/>
    <w:basedOn w:val="a"/>
    <w:link w:val="xl940"/>
    <w:pPr>
      <w:spacing w:beforeAutospacing="1" w:afterAutospacing="1"/>
      <w:jc w:val="center"/>
    </w:pPr>
    <w:rPr>
      <w:rFonts w:ascii="Arial CYR" w:hAnsi="Arial CYR"/>
      <w:sz w:val="20"/>
    </w:rPr>
  </w:style>
  <w:style w:type="character" w:customStyle="1" w:styleId="xl940">
    <w:name w:val="xl94"/>
    <w:basedOn w:val="1"/>
    <w:link w:val="xl94"/>
    <w:rPr>
      <w:rFonts w:ascii="Arial CYR" w:hAnsi="Arial CYR"/>
      <w:color w:val="000000"/>
      <w:sz w:val="20"/>
    </w:rPr>
  </w:style>
  <w:style w:type="paragraph" w:customStyle="1" w:styleId="Absatz-Standardschriftart">
    <w:name w:val="Absatz-Standardschriftart"/>
    <w:link w:val="Absatz-Standardschriftart0"/>
  </w:style>
  <w:style w:type="character" w:customStyle="1" w:styleId="Absatz-Standardschriftart0">
    <w:name w:val="Absatz-Standardschriftart"/>
    <w:link w:val="Absatz-Standardschriftart"/>
  </w:style>
  <w:style w:type="paragraph" w:customStyle="1" w:styleId="afffff7">
    <w:name w:val="Таблицы (моноширинный)"/>
    <w:basedOn w:val="a"/>
    <w:next w:val="a"/>
    <w:link w:val="afffff9"/>
    <w:pPr>
      <w:jc w:val="both"/>
    </w:pPr>
    <w:rPr>
      <w:rFonts w:ascii="Courier New" w:hAnsi="Courier New"/>
      <w:sz w:val="20"/>
    </w:rPr>
  </w:style>
  <w:style w:type="character" w:customStyle="1" w:styleId="afffff9">
    <w:name w:val="Таблицы (моноширинный)"/>
    <w:basedOn w:val="1"/>
    <w:link w:val="afffff7"/>
    <w:rPr>
      <w:rFonts w:ascii="Courier New" w:hAnsi="Courier New"/>
      <w:sz w:val="20"/>
    </w:rPr>
  </w:style>
  <w:style w:type="paragraph" w:customStyle="1" w:styleId="xl118">
    <w:name w:val="xl118"/>
    <w:basedOn w:val="a"/>
    <w:link w:val="xl1180"/>
    <w:pPr>
      <w:spacing w:beforeAutospacing="1" w:afterAutospacing="1"/>
      <w:jc w:val="center"/>
    </w:pPr>
    <w:rPr>
      <w:sz w:val="20"/>
    </w:rPr>
  </w:style>
  <w:style w:type="character" w:customStyle="1" w:styleId="xl1180">
    <w:name w:val="xl118"/>
    <w:basedOn w:val="1"/>
    <w:link w:val="xl118"/>
    <w:rPr>
      <w:sz w:val="20"/>
    </w:rPr>
  </w:style>
  <w:style w:type="paragraph" w:customStyle="1" w:styleId="2f4">
    <w:name w:val="Подзаголовок Знак2"/>
    <w:link w:val="2f5"/>
    <w:rPr>
      <w:rFonts w:ascii="Arial" w:hAnsi="Arial"/>
      <w:sz w:val="24"/>
    </w:rPr>
  </w:style>
  <w:style w:type="character" w:customStyle="1" w:styleId="2f5">
    <w:name w:val="Подзаголовок Знак2"/>
    <w:link w:val="2f4"/>
    <w:rPr>
      <w:rFonts w:ascii="Arial" w:hAnsi="Arial"/>
      <w:sz w:val="24"/>
    </w:rPr>
  </w:style>
  <w:style w:type="paragraph" w:customStyle="1" w:styleId="1fffd">
    <w:name w:val="Подзаголовок Знак1"/>
    <w:link w:val="1fffe"/>
    <w:rPr>
      <w:rFonts w:ascii="Calibri Light" w:hAnsi="Calibri Light"/>
      <w:sz w:val="24"/>
    </w:rPr>
  </w:style>
  <w:style w:type="character" w:customStyle="1" w:styleId="1fffe">
    <w:name w:val="Подзаголовок Знак1"/>
    <w:link w:val="1fffd"/>
    <w:rPr>
      <w:rFonts w:ascii="Calibri Light" w:hAnsi="Calibri Light"/>
      <w:sz w:val="24"/>
    </w:rPr>
  </w:style>
  <w:style w:type="paragraph" w:customStyle="1" w:styleId="WW-Absatz-Standardschriftart111">
    <w:name w:val="WW-Absatz-Standardschriftart111"/>
    <w:link w:val="WW-Absatz-Standardschriftart1110"/>
  </w:style>
  <w:style w:type="character" w:customStyle="1" w:styleId="WW-Absatz-Standardschriftart1110">
    <w:name w:val="WW-Absatz-Standardschriftart111"/>
    <w:link w:val="WW-Absatz-Standardschriftart111"/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ET" w:hAnsi="TimesET"/>
    </w:rPr>
  </w:style>
  <w:style w:type="character" w:customStyle="1" w:styleId="xl1010">
    <w:name w:val="xl101"/>
    <w:basedOn w:val="1"/>
    <w:link w:val="xl101"/>
    <w:rPr>
      <w:rFonts w:ascii="TimesET" w:hAnsi="TimesET"/>
      <w:sz w:val="24"/>
    </w:rPr>
  </w:style>
  <w:style w:type="paragraph" w:customStyle="1" w:styleId="Web">
    <w:name w:val="Обычный (Web)"/>
    <w:basedOn w:val="a"/>
    <w:link w:val="Web0"/>
    <w:pPr>
      <w:spacing w:before="100" w:after="100"/>
    </w:pPr>
  </w:style>
  <w:style w:type="character" w:customStyle="1" w:styleId="Web0">
    <w:name w:val="Обычный (Web)"/>
    <w:basedOn w:val="1"/>
    <w:link w:val="Web"/>
    <w:rPr>
      <w:sz w:val="24"/>
    </w:rPr>
  </w:style>
  <w:style w:type="paragraph" w:customStyle="1" w:styleId="afffffffffff0">
    <w:name w:val="Заголовок для информации об изменениях"/>
    <w:basedOn w:val="10"/>
    <w:next w:val="a"/>
    <w:link w:val="afffffffffff1"/>
    <w:pPr>
      <w:spacing w:before="0" w:after="0"/>
      <w:jc w:val="both"/>
      <w:outlineLvl w:val="8"/>
    </w:pPr>
    <w:rPr>
      <w:b w:val="0"/>
      <w:color w:val="000000"/>
      <w:sz w:val="20"/>
      <w:highlight w:val="white"/>
    </w:rPr>
  </w:style>
  <w:style w:type="character" w:customStyle="1" w:styleId="afffffffffff1">
    <w:name w:val="Заголовок для информации об изменениях"/>
    <w:basedOn w:val="12"/>
    <w:link w:val="afffffffffff0"/>
    <w:rPr>
      <w:rFonts w:ascii="Arial" w:hAnsi="Arial"/>
      <w:b w:val="0"/>
      <w:color w:val="000000"/>
      <w:sz w:val="20"/>
      <w:highlight w:val="white"/>
    </w:rPr>
  </w:style>
  <w:style w:type="paragraph" w:customStyle="1" w:styleId="afffffffffff2">
    <w:name w:val="Приветствие Знак"/>
    <w:link w:val="afffffffffff3"/>
    <w:rPr>
      <w:sz w:val="24"/>
    </w:rPr>
  </w:style>
  <w:style w:type="character" w:customStyle="1" w:styleId="afffffffffff3">
    <w:name w:val="Приветствие Знак"/>
    <w:link w:val="afffffffffff2"/>
    <w:rPr>
      <w:sz w:val="24"/>
    </w:rPr>
  </w:style>
  <w:style w:type="paragraph" w:customStyle="1" w:styleId="afffffffffff4">
    <w:name w:val="Знак"/>
    <w:basedOn w:val="a"/>
    <w:link w:val="afffffffffff5"/>
    <w:pPr>
      <w:spacing w:after="160" w:line="240" w:lineRule="exact"/>
    </w:pPr>
    <w:rPr>
      <w:rFonts w:ascii="Verdana" w:hAnsi="Verdana"/>
      <w:sz w:val="20"/>
    </w:rPr>
  </w:style>
  <w:style w:type="character" w:customStyle="1" w:styleId="afffffffffff5">
    <w:name w:val="Знак"/>
    <w:basedOn w:val="1"/>
    <w:link w:val="afffffffffff4"/>
    <w:rPr>
      <w:rFonts w:ascii="Verdana" w:hAnsi="Verdana"/>
      <w:sz w:val="20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ET" w:hAnsi="TimesET"/>
    </w:rPr>
  </w:style>
  <w:style w:type="character" w:customStyle="1" w:styleId="xl660">
    <w:name w:val="xl66"/>
    <w:basedOn w:val="1"/>
    <w:link w:val="xl66"/>
    <w:rPr>
      <w:rFonts w:ascii="TimesET" w:hAnsi="TimesET"/>
      <w:sz w:val="24"/>
    </w:rPr>
  </w:style>
  <w:style w:type="paragraph" w:customStyle="1" w:styleId="ac">
    <w:name w:val="Внимание"/>
    <w:basedOn w:val="a"/>
    <w:next w:val="a"/>
    <w:link w:val="ae"/>
    <w:pPr>
      <w:widowControl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</w:rPr>
  </w:style>
  <w:style w:type="character" w:customStyle="1" w:styleId="ae">
    <w:name w:val="Внимание"/>
    <w:basedOn w:val="1"/>
    <w:link w:val="ac"/>
    <w:rPr>
      <w:rFonts w:ascii="Arial" w:hAnsi="Arial"/>
      <w:sz w:val="24"/>
      <w:shd w:val="clear" w:color="auto" w:fill="FAF3E9"/>
    </w:rPr>
  </w:style>
  <w:style w:type="paragraph" w:customStyle="1" w:styleId="afffffffffff6">
    <w:name w:val="Нормальный (справка)"/>
    <w:basedOn w:val="a"/>
    <w:next w:val="a"/>
    <w:link w:val="afffffffffff7"/>
    <w:pPr>
      <w:ind w:left="170" w:right="170"/>
    </w:pPr>
    <w:rPr>
      <w:rFonts w:ascii="Arial" w:hAnsi="Arial"/>
      <w:sz w:val="26"/>
    </w:rPr>
  </w:style>
  <w:style w:type="character" w:customStyle="1" w:styleId="afffffffffff7">
    <w:name w:val="Нормальный (справка)"/>
    <w:basedOn w:val="1"/>
    <w:link w:val="afffffffffff6"/>
    <w:rPr>
      <w:rFonts w:ascii="Arial" w:hAnsi="Arial"/>
      <w:sz w:val="26"/>
    </w:rPr>
  </w:style>
  <w:style w:type="paragraph" w:styleId="2f6">
    <w:name w:val="Body Text Indent 2"/>
    <w:basedOn w:val="a"/>
    <w:link w:val="2f7"/>
    <w:pPr>
      <w:widowControl w:val="0"/>
      <w:spacing w:after="120" w:line="480" w:lineRule="auto"/>
      <w:ind w:left="283"/>
    </w:pPr>
    <w:rPr>
      <w:rFonts w:ascii="Arial" w:hAnsi="Arial"/>
      <w:sz w:val="20"/>
    </w:rPr>
  </w:style>
  <w:style w:type="character" w:customStyle="1" w:styleId="2f7">
    <w:name w:val="Основной текст с отступом 2 Знак"/>
    <w:basedOn w:val="1"/>
    <w:link w:val="2f6"/>
    <w:rPr>
      <w:rFonts w:ascii="Arial" w:hAnsi="Arial"/>
      <w:sz w:val="20"/>
    </w:rPr>
  </w:style>
  <w:style w:type="paragraph" w:customStyle="1" w:styleId="xl106">
    <w:name w:val="xl106"/>
    <w:basedOn w:val="a"/>
    <w:link w:val="xl1060"/>
    <w:pPr>
      <w:spacing w:beforeAutospacing="1" w:afterAutospacing="1"/>
    </w:pPr>
  </w:style>
  <w:style w:type="character" w:customStyle="1" w:styleId="xl1060">
    <w:name w:val="xl106"/>
    <w:basedOn w:val="1"/>
    <w:link w:val="xl106"/>
    <w:rPr>
      <w:sz w:val="24"/>
    </w:rPr>
  </w:style>
  <w:style w:type="paragraph" w:customStyle="1" w:styleId="afffffffffff8">
    <w:name w:val="Объект"/>
    <w:basedOn w:val="a"/>
    <w:next w:val="a"/>
    <w:link w:val="afffffffffff9"/>
    <w:pPr>
      <w:widowControl w:val="0"/>
      <w:jc w:val="both"/>
    </w:pPr>
    <w:rPr>
      <w:rFonts w:ascii="Arial" w:hAnsi="Arial"/>
      <w:sz w:val="26"/>
    </w:rPr>
  </w:style>
  <w:style w:type="character" w:customStyle="1" w:styleId="afffffffffff9">
    <w:name w:val="Объект"/>
    <w:basedOn w:val="1"/>
    <w:link w:val="afffffffffff8"/>
    <w:rPr>
      <w:rFonts w:ascii="Arial" w:hAnsi="Arial"/>
      <w:sz w:val="26"/>
    </w:rPr>
  </w:style>
  <w:style w:type="paragraph" w:customStyle="1" w:styleId="130">
    <w:name w:val="Знак Знак13"/>
    <w:link w:val="131"/>
    <w:rPr>
      <w:rFonts w:ascii="Arial" w:hAnsi="Arial"/>
      <w:b/>
      <w:sz w:val="26"/>
    </w:rPr>
  </w:style>
  <w:style w:type="character" w:customStyle="1" w:styleId="131">
    <w:name w:val="Знак Знак13"/>
    <w:link w:val="130"/>
    <w:rPr>
      <w:rFonts w:ascii="Arial" w:hAnsi="Arial"/>
      <w:b/>
      <w:sz w:val="26"/>
    </w:rPr>
  </w:style>
  <w:style w:type="paragraph" w:customStyle="1" w:styleId="xl88">
    <w:name w:val="xl88"/>
    <w:basedOn w:val="a"/>
    <w:link w:val="xl880"/>
    <w:pPr>
      <w:spacing w:beforeAutospacing="1" w:afterAutospacing="1"/>
    </w:pPr>
    <w:rPr>
      <w:rFonts w:ascii="Arial CYR" w:hAnsi="Arial CYR"/>
      <w:b/>
      <w:sz w:val="20"/>
    </w:rPr>
  </w:style>
  <w:style w:type="character" w:customStyle="1" w:styleId="xl880">
    <w:name w:val="xl88"/>
    <w:basedOn w:val="1"/>
    <w:link w:val="xl88"/>
    <w:rPr>
      <w:rFonts w:ascii="Arial CYR" w:hAnsi="Arial CYR"/>
      <w:b/>
      <w:color w:val="000000"/>
      <w:sz w:val="20"/>
    </w:rPr>
  </w:style>
  <w:style w:type="paragraph" w:customStyle="1" w:styleId="95pt">
    <w:name w:val="Основной текст + 9.5 pt"/>
    <w:link w:val="95pt0"/>
    <w:rPr>
      <w:sz w:val="19"/>
      <w:highlight w:val="white"/>
    </w:rPr>
  </w:style>
  <w:style w:type="character" w:customStyle="1" w:styleId="95pt0">
    <w:name w:val="Основной текст + 9.5 pt"/>
    <w:link w:val="95pt"/>
    <w:rPr>
      <w:sz w:val="19"/>
      <w:highlight w:val="white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Courier New" w:hAnsi="Courier New"/>
      <w:sz w:val="16"/>
    </w:rPr>
  </w:style>
  <w:style w:type="character" w:customStyle="1" w:styleId="xl1400">
    <w:name w:val="xl140"/>
    <w:basedOn w:val="1"/>
    <w:link w:val="xl140"/>
    <w:rPr>
      <w:rFonts w:ascii="Courier New" w:hAnsi="Courier New"/>
      <w:sz w:val="16"/>
    </w:rPr>
  </w:style>
  <w:style w:type="paragraph" w:customStyle="1" w:styleId="MainText">
    <w:name w:val="MainText"/>
    <w:link w:val="MainText0"/>
    <w:pPr>
      <w:ind w:firstLine="567"/>
      <w:jc w:val="both"/>
    </w:pPr>
    <w:rPr>
      <w:rFonts w:ascii="Arial" w:hAnsi="Arial"/>
      <w:sz w:val="19"/>
    </w:rPr>
  </w:style>
  <w:style w:type="character" w:customStyle="1" w:styleId="MainText0">
    <w:name w:val="MainText"/>
    <w:link w:val="MainText"/>
    <w:rPr>
      <w:rFonts w:ascii="Arial" w:hAnsi="Arial"/>
      <w:sz w:val="19"/>
    </w:rPr>
  </w:style>
  <w:style w:type="paragraph" w:customStyle="1" w:styleId="Heading1Char">
    <w:name w:val="Heading 1 Char"/>
    <w:link w:val="Heading1Char0"/>
    <w:rPr>
      <w:sz w:val="24"/>
    </w:rPr>
  </w:style>
  <w:style w:type="character" w:customStyle="1" w:styleId="Heading1Char0">
    <w:name w:val="Heading 1 Char"/>
    <w:link w:val="Heading1Char"/>
    <w:rPr>
      <w:rFonts w:ascii="Times New Roman" w:hAnsi="Times New Roman"/>
      <w:sz w:val="2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ET" w:hAnsi="TimesET"/>
      <w:color w:val="FF0000"/>
    </w:rPr>
  </w:style>
  <w:style w:type="character" w:customStyle="1" w:styleId="xl830">
    <w:name w:val="xl83"/>
    <w:basedOn w:val="1"/>
    <w:link w:val="xl83"/>
    <w:rPr>
      <w:rFonts w:ascii="TimesET" w:hAnsi="TimesET"/>
      <w:color w:val="FF0000"/>
      <w:sz w:val="24"/>
    </w:rPr>
  </w:style>
  <w:style w:type="character" w:customStyle="1" w:styleId="afffffff3">
    <w:name w:val="Текст выноски Знак"/>
    <w:basedOn w:val="1"/>
    <w:link w:val="afffffff2"/>
    <w:rPr>
      <w:rFonts w:ascii="Segoe UI" w:hAnsi="Segoe UI"/>
      <w:sz w:val="18"/>
    </w:rPr>
  </w:style>
  <w:style w:type="paragraph" w:styleId="afffffffffffa">
    <w:name w:val="Subtitle"/>
    <w:basedOn w:val="a"/>
    <w:link w:val="afffffffffffb"/>
    <w:uiPriority w:val="11"/>
    <w:qFormat/>
    <w:pPr>
      <w:widowControl w:val="0"/>
      <w:jc w:val="center"/>
    </w:pPr>
    <w:rPr>
      <w:b/>
      <w:caps/>
    </w:rPr>
  </w:style>
  <w:style w:type="character" w:customStyle="1" w:styleId="afffffffffffb">
    <w:name w:val="Подзаголовок Знак"/>
    <w:basedOn w:val="1"/>
    <w:link w:val="afffffffffffa"/>
    <w:rPr>
      <w:b/>
      <w:caps/>
      <w:sz w:val="24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Arial CYR" w:hAnsi="Arial CYR"/>
      <w:sz w:val="20"/>
    </w:rPr>
  </w:style>
  <w:style w:type="character" w:customStyle="1" w:styleId="xl930">
    <w:name w:val="xl93"/>
    <w:basedOn w:val="1"/>
    <w:link w:val="xl93"/>
    <w:rPr>
      <w:rFonts w:ascii="Arial CYR" w:hAnsi="Arial CYR"/>
      <w:color w:val="000000"/>
      <w:sz w:val="20"/>
    </w:rPr>
  </w:style>
  <w:style w:type="paragraph" w:customStyle="1" w:styleId="63">
    <w:name w:val="Знак Знак6"/>
    <w:link w:val="64"/>
    <w:rPr>
      <w:sz w:val="16"/>
    </w:rPr>
  </w:style>
  <w:style w:type="character" w:customStyle="1" w:styleId="64">
    <w:name w:val="Знак Знак6"/>
    <w:link w:val="63"/>
    <w:rPr>
      <w:sz w:val="16"/>
    </w:rPr>
  </w:style>
  <w:style w:type="paragraph" w:customStyle="1" w:styleId="xl164">
    <w:name w:val="xl164"/>
    <w:basedOn w:val="a"/>
    <w:link w:val="xl1640"/>
    <w:pPr>
      <w:spacing w:beforeAutospacing="1" w:afterAutospacing="1"/>
    </w:pPr>
    <w:rPr>
      <w:sz w:val="16"/>
    </w:rPr>
  </w:style>
  <w:style w:type="character" w:customStyle="1" w:styleId="xl1640">
    <w:name w:val="xl164"/>
    <w:basedOn w:val="1"/>
    <w:link w:val="xl164"/>
    <w:rPr>
      <w:sz w:val="16"/>
    </w:rPr>
  </w:style>
  <w:style w:type="paragraph" w:customStyle="1" w:styleId="xl134">
    <w:name w:val="xl134"/>
    <w:basedOn w:val="a"/>
    <w:link w:val="xl1340"/>
    <w:pPr>
      <w:spacing w:beforeAutospacing="1" w:afterAutospacing="1"/>
    </w:pPr>
  </w:style>
  <w:style w:type="character" w:customStyle="1" w:styleId="xl1340">
    <w:name w:val="xl134"/>
    <w:basedOn w:val="1"/>
    <w:link w:val="xl134"/>
    <w:rPr>
      <w:sz w:val="24"/>
    </w:rPr>
  </w:style>
  <w:style w:type="paragraph" w:customStyle="1" w:styleId="xl135">
    <w:name w:val="xl135"/>
    <w:basedOn w:val="a"/>
    <w:link w:val="xl1350"/>
    <w:pPr>
      <w:spacing w:beforeAutospacing="1" w:afterAutospacing="1"/>
    </w:pPr>
  </w:style>
  <w:style w:type="character" w:customStyle="1" w:styleId="xl1350">
    <w:name w:val="xl135"/>
    <w:basedOn w:val="1"/>
    <w:link w:val="xl135"/>
    <w:rPr>
      <w:sz w:val="24"/>
    </w:rPr>
  </w:style>
  <w:style w:type="paragraph" w:customStyle="1" w:styleId="xl184">
    <w:name w:val="xl184"/>
    <w:basedOn w:val="a"/>
    <w:link w:val="xl1840"/>
    <w:pPr>
      <w:spacing w:beforeAutospacing="1" w:afterAutospacing="1"/>
      <w:jc w:val="both"/>
    </w:pPr>
    <w:rPr>
      <w:sz w:val="16"/>
    </w:rPr>
  </w:style>
  <w:style w:type="character" w:customStyle="1" w:styleId="xl1840">
    <w:name w:val="xl184"/>
    <w:basedOn w:val="1"/>
    <w:link w:val="xl184"/>
    <w:rPr>
      <w:color w:val="000000"/>
      <w:sz w:val="16"/>
    </w:rPr>
  </w:style>
  <w:style w:type="paragraph" w:customStyle="1" w:styleId="11">
    <w:name w:val="1.1. табл"/>
    <w:basedOn w:val="aff1"/>
    <w:link w:val="11c"/>
    <w:pPr>
      <w:widowControl w:val="0"/>
      <w:numPr>
        <w:ilvl w:val="1"/>
        <w:numId w:val="2"/>
      </w:numPr>
      <w:tabs>
        <w:tab w:val="left" w:pos="426"/>
        <w:tab w:val="left" w:pos="1200"/>
      </w:tabs>
      <w:ind w:left="0" w:firstLine="0"/>
      <w:contextualSpacing/>
      <w:jc w:val="both"/>
    </w:pPr>
    <w:rPr>
      <w:sz w:val="18"/>
    </w:rPr>
  </w:style>
  <w:style w:type="character" w:customStyle="1" w:styleId="11c">
    <w:name w:val="1.1. табл"/>
    <w:basedOn w:val="aff2"/>
    <w:link w:val="11"/>
    <w:rPr>
      <w:color w:val="000000"/>
      <w:sz w:val="18"/>
    </w:rPr>
  </w:style>
  <w:style w:type="paragraph" w:customStyle="1" w:styleId="316">
    <w:name w:val="Заголовок 3 Знак1"/>
    <w:link w:val="317"/>
    <w:rPr>
      <w:rFonts w:ascii="Calibri Light" w:hAnsi="Calibri Light"/>
      <w:b/>
      <w:sz w:val="26"/>
    </w:rPr>
  </w:style>
  <w:style w:type="character" w:customStyle="1" w:styleId="317">
    <w:name w:val="Заголовок 3 Знак1"/>
    <w:link w:val="316"/>
    <w:rPr>
      <w:rFonts w:ascii="Calibri Light" w:hAnsi="Calibri Light"/>
      <w:b/>
      <w:sz w:val="26"/>
    </w:rPr>
  </w:style>
  <w:style w:type="paragraph" w:customStyle="1" w:styleId="2f8">
    <w:name w:val="Основной текст с отступом Знак2"/>
    <w:link w:val="2f9"/>
    <w:rPr>
      <w:sz w:val="26"/>
    </w:rPr>
  </w:style>
  <w:style w:type="character" w:customStyle="1" w:styleId="2f9">
    <w:name w:val="Основной текст с отступом Знак2"/>
    <w:link w:val="2f8"/>
    <w:rPr>
      <w:sz w:val="26"/>
    </w:rPr>
  </w:style>
  <w:style w:type="paragraph" w:customStyle="1" w:styleId="73">
    <w:name w:val="Знак Знак7"/>
    <w:link w:val="74"/>
    <w:rPr>
      <w:sz w:val="24"/>
    </w:rPr>
  </w:style>
  <w:style w:type="character" w:customStyle="1" w:styleId="74">
    <w:name w:val="Знак Знак7"/>
    <w:link w:val="73"/>
    <w:rPr>
      <w:sz w:val="24"/>
    </w:rPr>
  </w:style>
  <w:style w:type="paragraph" w:customStyle="1" w:styleId="1ffff">
    <w:name w:val="Знак Знак1 Знак Знак"/>
    <w:basedOn w:val="a"/>
    <w:link w:val="1ffff0"/>
    <w:pPr>
      <w:spacing w:beforeAutospacing="1" w:afterAutospacing="1"/>
    </w:pPr>
    <w:rPr>
      <w:rFonts w:ascii="Tahoma" w:hAnsi="Tahoma"/>
      <w:sz w:val="20"/>
    </w:rPr>
  </w:style>
  <w:style w:type="character" w:customStyle="1" w:styleId="1ffff0">
    <w:name w:val="Знак Знак1 Знак Знак"/>
    <w:basedOn w:val="1"/>
    <w:link w:val="1ffff"/>
    <w:rPr>
      <w:rFonts w:ascii="Tahoma" w:hAnsi="Tahoma"/>
      <w:sz w:val="20"/>
    </w:rPr>
  </w:style>
  <w:style w:type="paragraph" w:customStyle="1" w:styleId="xl192">
    <w:name w:val="xl192"/>
    <w:basedOn w:val="a"/>
    <w:link w:val="xl1920"/>
    <w:pPr>
      <w:spacing w:beforeAutospacing="1" w:afterAutospacing="1"/>
    </w:pPr>
    <w:rPr>
      <w:sz w:val="16"/>
    </w:rPr>
  </w:style>
  <w:style w:type="character" w:customStyle="1" w:styleId="xl1920">
    <w:name w:val="xl192"/>
    <w:basedOn w:val="1"/>
    <w:link w:val="xl192"/>
    <w:rPr>
      <w:sz w:val="16"/>
    </w:rPr>
  </w:style>
  <w:style w:type="paragraph" w:customStyle="1" w:styleId="xl157">
    <w:name w:val="xl157"/>
    <w:basedOn w:val="a"/>
    <w:link w:val="xl1570"/>
    <w:pPr>
      <w:spacing w:beforeAutospacing="1" w:afterAutospacing="1"/>
    </w:pPr>
    <w:rPr>
      <w:sz w:val="16"/>
    </w:rPr>
  </w:style>
  <w:style w:type="character" w:customStyle="1" w:styleId="xl1570">
    <w:name w:val="xl157"/>
    <w:basedOn w:val="1"/>
    <w:link w:val="xl157"/>
    <w:rPr>
      <w:sz w:val="16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ET" w:hAnsi="TimesET"/>
      <w:i/>
    </w:rPr>
  </w:style>
  <w:style w:type="character" w:customStyle="1" w:styleId="xl690">
    <w:name w:val="xl69"/>
    <w:basedOn w:val="1"/>
    <w:link w:val="xl69"/>
    <w:rPr>
      <w:rFonts w:ascii="TimesET" w:hAnsi="TimesET"/>
      <w:i/>
      <w:sz w:val="24"/>
    </w:rPr>
  </w:style>
  <w:style w:type="paragraph" w:customStyle="1" w:styleId="afe">
    <w:name w:val="Основное меню (преемственное)"/>
    <w:basedOn w:val="a"/>
    <w:next w:val="a"/>
    <w:link w:val="aff0"/>
    <w:pPr>
      <w:widowControl w:val="0"/>
      <w:jc w:val="both"/>
    </w:pPr>
    <w:rPr>
      <w:rFonts w:ascii="Verdana" w:hAnsi="Verdana"/>
    </w:rPr>
  </w:style>
  <w:style w:type="character" w:customStyle="1" w:styleId="aff0">
    <w:name w:val="Основное меню (преемственное)"/>
    <w:basedOn w:val="1"/>
    <w:link w:val="afe"/>
    <w:rPr>
      <w:rFonts w:ascii="Verdana" w:hAnsi="Verdana"/>
      <w:sz w:val="24"/>
    </w:rPr>
  </w:style>
  <w:style w:type="character" w:customStyle="1" w:styleId="25">
    <w:name w:val="Основной текст 2 Знак"/>
    <w:basedOn w:val="1"/>
    <w:link w:val="24"/>
    <w:rPr>
      <w:sz w:val="24"/>
    </w:rPr>
  </w:style>
  <w:style w:type="paragraph" w:customStyle="1" w:styleId="xl98">
    <w:name w:val="xl98"/>
    <w:basedOn w:val="a"/>
    <w:link w:val="xl980"/>
    <w:pPr>
      <w:spacing w:beforeAutospacing="1" w:afterAutospacing="1"/>
      <w:jc w:val="right"/>
    </w:pPr>
    <w:rPr>
      <w:rFonts w:ascii="Arial CYR" w:hAnsi="Arial CYR"/>
      <w:sz w:val="20"/>
    </w:rPr>
  </w:style>
  <w:style w:type="character" w:customStyle="1" w:styleId="xl980">
    <w:name w:val="xl98"/>
    <w:basedOn w:val="1"/>
    <w:link w:val="xl98"/>
    <w:rPr>
      <w:rFonts w:ascii="Arial CYR" w:hAnsi="Arial CYR"/>
      <w:color w:val="000000"/>
      <w:sz w:val="20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sz w:val="20"/>
    </w:rPr>
  </w:style>
  <w:style w:type="character" w:customStyle="1" w:styleId="xl1230">
    <w:name w:val="xl123"/>
    <w:basedOn w:val="1"/>
    <w:link w:val="xl123"/>
    <w:rPr>
      <w:sz w:val="20"/>
    </w:rPr>
  </w:style>
  <w:style w:type="paragraph" w:customStyle="1" w:styleId="150">
    <w:name w:val="Знак Знак15"/>
    <w:link w:val="151"/>
    <w:rPr>
      <w:rFonts w:ascii="Arial" w:hAnsi="Arial"/>
      <w:b/>
      <w:sz w:val="32"/>
    </w:rPr>
  </w:style>
  <w:style w:type="character" w:customStyle="1" w:styleId="151">
    <w:name w:val="Знак Знак15"/>
    <w:link w:val="150"/>
    <w:rPr>
      <w:rFonts w:ascii="Arial" w:hAnsi="Arial"/>
      <w:b/>
      <w:sz w:val="32"/>
    </w:rPr>
  </w:style>
  <w:style w:type="paragraph" w:customStyle="1" w:styleId="TitleChar">
    <w:name w:val="Title Char"/>
    <w:link w:val="TitleChar0"/>
    <w:rPr>
      <w:sz w:val="26"/>
    </w:rPr>
  </w:style>
  <w:style w:type="character" w:customStyle="1" w:styleId="TitleChar0">
    <w:name w:val="Title Char"/>
    <w:link w:val="TitleChar"/>
    <w:rPr>
      <w:rFonts w:ascii="Times New Roman" w:hAnsi="Times New Roman"/>
      <w:sz w:val="26"/>
    </w:rPr>
  </w:style>
  <w:style w:type="paragraph" w:customStyle="1" w:styleId="3">
    <w:name w:val="титул 3"/>
    <w:basedOn w:val="2"/>
    <w:link w:val="3fc"/>
    <w:pPr>
      <w:numPr>
        <w:ilvl w:val="2"/>
      </w:numPr>
    </w:pPr>
    <w:rPr>
      <w:rFonts w:ascii="Calibri" w:hAnsi="Calibri"/>
      <w:sz w:val="20"/>
    </w:rPr>
  </w:style>
  <w:style w:type="character" w:customStyle="1" w:styleId="3fc">
    <w:name w:val="титул 3"/>
    <w:basedOn w:val="2d"/>
    <w:link w:val="3"/>
    <w:rPr>
      <w:rFonts w:ascii="Calibri" w:hAnsi="Calibri"/>
      <w:sz w:val="20"/>
    </w:rPr>
  </w:style>
  <w:style w:type="paragraph" w:styleId="affffff">
    <w:name w:val="Title"/>
    <w:basedOn w:val="a"/>
    <w:link w:val="affffff1"/>
    <w:uiPriority w:val="10"/>
    <w:qFormat/>
    <w:pPr>
      <w:widowControl w:val="0"/>
      <w:ind w:firstLine="4802"/>
      <w:jc w:val="center"/>
    </w:pPr>
    <w:rPr>
      <w:caps/>
      <w:sz w:val="26"/>
    </w:rPr>
  </w:style>
  <w:style w:type="character" w:customStyle="1" w:styleId="affffff1">
    <w:name w:val="Название Знак"/>
    <w:basedOn w:val="1"/>
    <w:link w:val="affffff"/>
    <w:rPr>
      <w:caps/>
      <w:color w:val="000000"/>
      <w:sz w:val="26"/>
    </w:rPr>
  </w:style>
  <w:style w:type="character" w:customStyle="1" w:styleId="40">
    <w:name w:val="Заголовок 4 Знак"/>
    <w:basedOn w:val="31"/>
    <w:link w:val="4"/>
    <w:rPr>
      <w:rFonts w:ascii="Arial" w:hAnsi="Arial"/>
      <w:color w:val="000000"/>
      <w:sz w:val="20"/>
    </w:rPr>
  </w:style>
  <w:style w:type="paragraph" w:customStyle="1" w:styleId="afffffffffffc">
    <w:name w:val="Заголовок приложения"/>
    <w:basedOn w:val="a"/>
    <w:next w:val="a"/>
    <w:link w:val="afffffffffffd"/>
    <w:pPr>
      <w:widowControl w:val="0"/>
      <w:jc w:val="right"/>
    </w:pPr>
    <w:rPr>
      <w:rFonts w:ascii="Arial" w:hAnsi="Arial"/>
    </w:rPr>
  </w:style>
  <w:style w:type="character" w:customStyle="1" w:styleId="afffffffffffd">
    <w:name w:val="Заголовок приложения"/>
    <w:basedOn w:val="1"/>
    <w:link w:val="afffffffffffc"/>
    <w:rPr>
      <w:rFonts w:ascii="Arial" w:hAnsi="Arial"/>
      <w:sz w:val="24"/>
    </w:rPr>
  </w:style>
  <w:style w:type="paragraph" w:customStyle="1" w:styleId="xl198">
    <w:name w:val="xl198"/>
    <w:basedOn w:val="a"/>
    <w:link w:val="xl1980"/>
    <w:pPr>
      <w:spacing w:beforeAutospacing="1" w:afterAutospacing="1"/>
    </w:pPr>
  </w:style>
  <w:style w:type="character" w:customStyle="1" w:styleId="xl1980">
    <w:name w:val="xl198"/>
    <w:basedOn w:val="1"/>
    <w:link w:val="xl198"/>
    <w:rPr>
      <w:sz w:val="24"/>
    </w:rPr>
  </w:style>
  <w:style w:type="paragraph" w:customStyle="1" w:styleId="2fa">
    <w:name w:val="Основной текст Знак2"/>
    <w:link w:val="2fb"/>
    <w:rPr>
      <w:rFonts w:ascii="Calibri" w:hAnsi="Calibri"/>
      <w:sz w:val="22"/>
    </w:rPr>
  </w:style>
  <w:style w:type="character" w:customStyle="1" w:styleId="2fb">
    <w:name w:val="Основной текст Знак2"/>
    <w:link w:val="2fa"/>
    <w:rPr>
      <w:rFonts w:ascii="Calibri" w:hAnsi="Calibri"/>
      <w:sz w:val="22"/>
    </w:rPr>
  </w:style>
  <w:style w:type="paragraph" w:customStyle="1" w:styleId="xl158">
    <w:name w:val="xl158"/>
    <w:basedOn w:val="a"/>
    <w:link w:val="xl1580"/>
    <w:pPr>
      <w:spacing w:beforeAutospacing="1" w:afterAutospacing="1"/>
    </w:pPr>
    <w:rPr>
      <w:sz w:val="16"/>
    </w:rPr>
  </w:style>
  <w:style w:type="character" w:customStyle="1" w:styleId="xl1580">
    <w:name w:val="xl158"/>
    <w:basedOn w:val="1"/>
    <w:link w:val="xl158"/>
    <w:rPr>
      <w:sz w:val="16"/>
    </w:rPr>
  </w:style>
  <w:style w:type="paragraph" w:customStyle="1" w:styleId="2fc">
    <w:name w:val="Замещающий текст2"/>
    <w:link w:val="2fd"/>
    <w:rPr>
      <w:color w:val="808080"/>
    </w:rPr>
  </w:style>
  <w:style w:type="character" w:customStyle="1" w:styleId="2fd">
    <w:name w:val="Замещающий текст2"/>
    <w:link w:val="2fc"/>
    <w:rPr>
      <w:color w:val="808080"/>
    </w:rPr>
  </w:style>
  <w:style w:type="paragraph" w:customStyle="1" w:styleId="xl182">
    <w:name w:val="xl182"/>
    <w:basedOn w:val="a"/>
    <w:link w:val="xl1820"/>
    <w:pPr>
      <w:spacing w:beforeAutospacing="1" w:afterAutospacing="1"/>
      <w:jc w:val="both"/>
    </w:pPr>
    <w:rPr>
      <w:sz w:val="16"/>
    </w:rPr>
  </w:style>
  <w:style w:type="character" w:customStyle="1" w:styleId="xl1820">
    <w:name w:val="xl182"/>
    <w:basedOn w:val="1"/>
    <w:link w:val="xl182"/>
    <w:rPr>
      <w:color w:val="000000"/>
      <w:sz w:val="16"/>
    </w:rPr>
  </w:style>
  <w:style w:type="paragraph" w:customStyle="1" w:styleId="xl178">
    <w:name w:val="xl178"/>
    <w:basedOn w:val="a"/>
    <w:link w:val="xl1780"/>
    <w:pPr>
      <w:spacing w:beforeAutospacing="1" w:afterAutospacing="1"/>
      <w:jc w:val="both"/>
    </w:pPr>
    <w:rPr>
      <w:sz w:val="16"/>
    </w:rPr>
  </w:style>
  <w:style w:type="character" w:customStyle="1" w:styleId="xl1780">
    <w:name w:val="xl178"/>
    <w:basedOn w:val="1"/>
    <w:link w:val="xl178"/>
    <w:rPr>
      <w:color w:val="000000"/>
      <w:sz w:val="16"/>
    </w:rPr>
  </w:style>
  <w:style w:type="paragraph" w:customStyle="1" w:styleId="afffffffffffe">
    <w:name w:val="Информация о версии"/>
    <w:basedOn w:val="a"/>
    <w:next w:val="a"/>
    <w:link w:val="affffffffffff"/>
    <w:pPr>
      <w:spacing w:before="75"/>
      <w:ind w:left="170" w:right="170"/>
      <w:jc w:val="both"/>
    </w:pPr>
    <w:rPr>
      <w:rFonts w:ascii="Arial" w:hAnsi="Arial"/>
      <w:i/>
      <w:color w:val="800080"/>
      <w:sz w:val="26"/>
      <w:highlight w:val="white"/>
    </w:rPr>
  </w:style>
  <w:style w:type="character" w:customStyle="1" w:styleId="affffffffffff">
    <w:name w:val="Информация о версии"/>
    <w:basedOn w:val="1"/>
    <w:link w:val="afffffffffffe"/>
    <w:rPr>
      <w:rFonts w:ascii="Arial" w:hAnsi="Arial"/>
      <w:i/>
      <w:color w:val="800080"/>
      <w:sz w:val="26"/>
      <w:highlight w:val="white"/>
    </w:rPr>
  </w:style>
  <w:style w:type="paragraph" w:customStyle="1" w:styleId="ConsPlusTitlePage">
    <w:name w:val="ConsPlusTitlePage"/>
    <w:link w:val="ConsPlusTitlePage0"/>
    <w:pPr>
      <w:widowControl w:val="0"/>
    </w:pPr>
    <w:rPr>
      <w:rFonts w:ascii="Tahoma" w:hAnsi="Tahoma"/>
    </w:rPr>
  </w:style>
  <w:style w:type="character" w:customStyle="1" w:styleId="ConsPlusTitlePage0">
    <w:name w:val="ConsPlusTitlePage"/>
    <w:link w:val="ConsPlusTitlePage"/>
    <w:rPr>
      <w:rFonts w:ascii="Tahoma" w:hAnsi="Tahoma"/>
    </w:rPr>
  </w:style>
  <w:style w:type="paragraph" w:customStyle="1" w:styleId="CharChar">
    <w:name w:val="Char Char Знак"/>
    <w:basedOn w:val="a"/>
    <w:link w:val="CharChar0"/>
    <w:rPr>
      <w:rFonts w:ascii="Verdana" w:hAnsi="Verdana"/>
      <w:sz w:val="20"/>
    </w:rPr>
  </w:style>
  <w:style w:type="character" w:customStyle="1" w:styleId="CharChar0">
    <w:name w:val="Char Char Знак"/>
    <w:basedOn w:val="1"/>
    <w:link w:val="CharChar"/>
    <w:rPr>
      <w:rFonts w:ascii="Verdana" w:hAnsi="Verdana"/>
      <w:sz w:val="20"/>
    </w:rPr>
  </w:style>
  <w:style w:type="character" w:customStyle="1" w:styleId="21">
    <w:name w:val="Заголовок 2 Знак"/>
    <w:basedOn w:val="1"/>
    <w:link w:val="20"/>
    <w:rPr>
      <w:rFonts w:ascii="Arial" w:hAnsi="Arial"/>
      <w:b/>
      <w:i/>
      <w:sz w:val="28"/>
    </w:rPr>
  </w:style>
  <w:style w:type="paragraph" w:customStyle="1" w:styleId="xl85">
    <w:name w:val="xl85"/>
    <w:basedOn w:val="a"/>
    <w:link w:val="xl850"/>
    <w:pPr>
      <w:spacing w:beforeAutospacing="1" w:afterAutospacing="1"/>
      <w:jc w:val="center"/>
    </w:pPr>
    <w:rPr>
      <w:rFonts w:ascii="TimesET" w:hAnsi="TimesET"/>
      <w:i/>
      <w:color w:val="FF0000"/>
    </w:rPr>
  </w:style>
  <w:style w:type="character" w:customStyle="1" w:styleId="xl850">
    <w:name w:val="xl85"/>
    <w:basedOn w:val="1"/>
    <w:link w:val="xl85"/>
    <w:rPr>
      <w:rFonts w:ascii="TimesET" w:hAnsi="TimesET"/>
      <w:i/>
      <w:color w:val="FF0000"/>
      <w:sz w:val="24"/>
    </w:rPr>
  </w:style>
  <w:style w:type="paragraph" w:customStyle="1" w:styleId="2fe">
    <w:name w:val="Знак Знак2"/>
    <w:link w:val="2ff"/>
    <w:rPr>
      <w:sz w:val="24"/>
    </w:rPr>
  </w:style>
  <w:style w:type="character" w:customStyle="1" w:styleId="2ff">
    <w:name w:val="Знак Знак2"/>
    <w:link w:val="2fe"/>
    <w:rPr>
      <w:sz w:val="24"/>
    </w:rPr>
  </w:style>
  <w:style w:type="paragraph" w:customStyle="1" w:styleId="xl165">
    <w:name w:val="xl165"/>
    <w:basedOn w:val="a"/>
    <w:link w:val="xl1650"/>
    <w:pPr>
      <w:spacing w:beforeAutospacing="1" w:afterAutospacing="1"/>
      <w:jc w:val="both"/>
    </w:pPr>
    <w:rPr>
      <w:sz w:val="16"/>
    </w:rPr>
  </w:style>
  <w:style w:type="character" w:customStyle="1" w:styleId="xl1650">
    <w:name w:val="xl165"/>
    <w:basedOn w:val="1"/>
    <w:link w:val="xl165"/>
    <w:rPr>
      <w:color w:val="000000"/>
      <w:sz w:val="16"/>
    </w:rPr>
  </w:style>
  <w:style w:type="paragraph" w:customStyle="1" w:styleId="affffffffffff0">
    <w:name w:val="Переменная часть"/>
    <w:basedOn w:val="afe"/>
    <w:next w:val="a"/>
    <w:link w:val="affffffffffff1"/>
    <w:rPr>
      <w:rFonts w:ascii="Arial" w:hAnsi="Arial"/>
      <w:sz w:val="20"/>
    </w:rPr>
  </w:style>
  <w:style w:type="character" w:customStyle="1" w:styleId="affffffffffff1">
    <w:name w:val="Переменная часть"/>
    <w:basedOn w:val="aff0"/>
    <w:link w:val="affffffffffff0"/>
    <w:rPr>
      <w:rFonts w:ascii="Arial" w:hAnsi="Arial"/>
      <w:sz w:val="20"/>
    </w:rPr>
  </w:style>
  <w:style w:type="paragraph" w:customStyle="1" w:styleId="xl132">
    <w:name w:val="xl132"/>
    <w:basedOn w:val="a"/>
    <w:link w:val="xl1320"/>
    <w:pPr>
      <w:spacing w:beforeAutospacing="1" w:afterAutospacing="1"/>
      <w:jc w:val="center"/>
    </w:pPr>
    <w:rPr>
      <w:sz w:val="16"/>
    </w:rPr>
  </w:style>
  <w:style w:type="character" w:customStyle="1" w:styleId="xl1320">
    <w:name w:val="xl132"/>
    <w:basedOn w:val="1"/>
    <w:link w:val="xl132"/>
    <w:rPr>
      <w:sz w:val="16"/>
    </w:rPr>
  </w:style>
  <w:style w:type="paragraph" w:customStyle="1" w:styleId="140">
    <w:name w:val="Знак Знак14"/>
    <w:link w:val="141"/>
    <w:rPr>
      <w:rFonts w:ascii="Arial" w:hAnsi="Arial"/>
      <w:b/>
      <w:i/>
      <w:sz w:val="28"/>
    </w:rPr>
  </w:style>
  <w:style w:type="character" w:customStyle="1" w:styleId="141">
    <w:name w:val="Знак Знак14"/>
    <w:link w:val="140"/>
    <w:rPr>
      <w:rFonts w:ascii="Arial" w:hAnsi="Arial"/>
      <w:b/>
      <w:i/>
      <w:sz w:val="28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ET" w:hAnsi="TimesET"/>
      <w:i/>
    </w:rPr>
  </w:style>
  <w:style w:type="character" w:customStyle="1" w:styleId="xl720">
    <w:name w:val="xl72"/>
    <w:basedOn w:val="1"/>
    <w:link w:val="xl72"/>
    <w:rPr>
      <w:rFonts w:ascii="TimesET" w:hAnsi="TimesET"/>
      <w:i/>
      <w:sz w:val="24"/>
    </w:rPr>
  </w:style>
  <w:style w:type="paragraph" w:customStyle="1" w:styleId="affffffffffff2">
    <w:name w:val="Подзаголовок для информации об изменениях"/>
    <w:basedOn w:val="aff4"/>
    <w:next w:val="a"/>
    <w:link w:val="affffffffffff3"/>
    <w:rPr>
      <w:b/>
      <w:sz w:val="24"/>
    </w:rPr>
  </w:style>
  <w:style w:type="character" w:customStyle="1" w:styleId="affffffffffff3">
    <w:name w:val="Подзаголовок для информации об изменениях"/>
    <w:basedOn w:val="aff6"/>
    <w:link w:val="affffffffffff2"/>
    <w:rPr>
      <w:rFonts w:ascii="Arial" w:hAnsi="Arial"/>
      <w:b/>
      <w:color w:val="353842"/>
      <w:sz w:val="24"/>
    </w:rPr>
  </w:style>
  <w:style w:type="paragraph" w:customStyle="1" w:styleId="xl138">
    <w:name w:val="xl138"/>
    <w:basedOn w:val="a"/>
    <w:link w:val="xl1380"/>
    <w:pPr>
      <w:spacing w:beforeAutospacing="1" w:afterAutospacing="1"/>
    </w:pPr>
    <w:rPr>
      <w:rFonts w:ascii="Courier New" w:hAnsi="Courier New"/>
      <w:sz w:val="16"/>
    </w:rPr>
  </w:style>
  <w:style w:type="character" w:customStyle="1" w:styleId="xl1380">
    <w:name w:val="xl138"/>
    <w:basedOn w:val="1"/>
    <w:link w:val="xl138"/>
    <w:rPr>
      <w:rFonts w:ascii="Courier New" w:hAnsi="Courier New"/>
      <w:sz w:val="16"/>
    </w:rPr>
  </w:style>
  <w:style w:type="paragraph" w:customStyle="1" w:styleId="affffffffffff4">
    <w:name w:val="Внимание: криминал!!"/>
    <w:basedOn w:val="ac"/>
    <w:next w:val="a"/>
    <w:link w:val="affffffffffff5"/>
    <w:pPr>
      <w:spacing w:before="0" w:after="0"/>
      <w:ind w:left="0" w:right="0" w:firstLine="0"/>
    </w:pPr>
  </w:style>
  <w:style w:type="character" w:customStyle="1" w:styleId="affffffffffff5">
    <w:name w:val="Внимание: криминал!!"/>
    <w:basedOn w:val="ae"/>
    <w:link w:val="affffffffffff4"/>
    <w:rPr>
      <w:rFonts w:ascii="Arial" w:hAnsi="Arial"/>
      <w:sz w:val="24"/>
      <w:shd w:val="clear" w:color="auto" w:fill="FAF3E9"/>
    </w:rPr>
  </w:style>
  <w:style w:type="paragraph" w:customStyle="1" w:styleId="BodyText2Char">
    <w:name w:val="Body Text 2 Char"/>
    <w:link w:val="BodyText2Char0"/>
    <w:rPr>
      <w:sz w:val="26"/>
    </w:rPr>
  </w:style>
  <w:style w:type="character" w:customStyle="1" w:styleId="BodyText2Char0">
    <w:name w:val="Body Text 2 Char"/>
    <w:link w:val="BodyText2Char"/>
    <w:rPr>
      <w:rFonts w:ascii="Times New Roman" w:hAnsi="Times New Roman"/>
      <w:sz w:val="26"/>
    </w:rPr>
  </w:style>
  <w:style w:type="character" w:customStyle="1" w:styleId="60">
    <w:name w:val="Заголовок 6 Знак"/>
    <w:basedOn w:val="1"/>
    <w:link w:val="6"/>
    <w:rPr>
      <w:sz w:val="28"/>
    </w:rPr>
  </w:style>
  <w:style w:type="paragraph" w:customStyle="1" w:styleId="affffffffffff6">
    <w:name w:val="Активная гипертекстовая ссылка"/>
    <w:link w:val="affffffffffff7"/>
    <w:rPr>
      <w:b/>
      <w:sz w:val="26"/>
      <w:u w:val="single"/>
    </w:rPr>
  </w:style>
  <w:style w:type="character" w:customStyle="1" w:styleId="affffffffffff7">
    <w:name w:val="Активная гипертекстовая ссылка"/>
    <w:link w:val="affffffffffff6"/>
    <w:rPr>
      <w:b/>
      <w:color w:val="000000"/>
      <w:sz w:val="26"/>
      <w:u w:val="single"/>
    </w:rPr>
  </w:style>
  <w:style w:type="paragraph" w:customStyle="1" w:styleId="affffffffffff8">
    <w:name w:val="Содержимое врезки"/>
    <w:basedOn w:val="affff"/>
    <w:link w:val="affffffffffff9"/>
  </w:style>
  <w:style w:type="character" w:customStyle="1" w:styleId="affffffffffff9">
    <w:name w:val="Содержимое врезки"/>
    <w:basedOn w:val="affff1"/>
    <w:link w:val="affffffffffff8"/>
    <w:rPr>
      <w:sz w:val="24"/>
    </w:rPr>
  </w:style>
  <w:style w:type="paragraph" w:customStyle="1" w:styleId="affffffffffffa">
    <w:name w:val="Моноширинный"/>
    <w:basedOn w:val="a"/>
    <w:next w:val="a"/>
    <w:link w:val="affffffffffffb"/>
    <w:pPr>
      <w:widowControl w:val="0"/>
      <w:jc w:val="both"/>
    </w:pPr>
    <w:rPr>
      <w:rFonts w:ascii="Courier New" w:hAnsi="Courier New"/>
      <w:sz w:val="22"/>
    </w:rPr>
  </w:style>
  <w:style w:type="character" w:customStyle="1" w:styleId="affffffffffffb">
    <w:name w:val="Моноширинный"/>
    <w:basedOn w:val="1"/>
    <w:link w:val="affffffffffffa"/>
    <w:rPr>
      <w:rFonts w:ascii="Courier New" w:hAnsi="Courier New"/>
      <w:sz w:val="22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ET" w:hAnsi="TimesET"/>
      <w:b/>
    </w:rPr>
  </w:style>
  <w:style w:type="character" w:customStyle="1" w:styleId="xl760">
    <w:name w:val="xl76"/>
    <w:basedOn w:val="1"/>
    <w:link w:val="xl76"/>
    <w:rPr>
      <w:rFonts w:ascii="TimesET" w:hAnsi="TimesET"/>
      <w:b/>
      <w:sz w:val="24"/>
    </w:rPr>
  </w:style>
  <w:style w:type="table" w:customStyle="1" w:styleId="152">
    <w:name w:val="Сетка таблицы15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fffc">
    <w:name w:val="Table Grid"/>
    <w:basedOn w:val="a1"/>
    <w:pPr>
      <w:spacing w:after="200" w:line="276" w:lineRule="auto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2">
    <w:name w:val="Сетка таблицы13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9">
    <w:name w:val="Сетка таблицы9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12">
    <w:name w:val="Сетка таблицы2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0">
    <w:name w:val="Сетка таблицы4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fd">
    <w:name w:val="Сетка таблицы3"/>
    <w:basedOn w:val="a1"/>
    <w:pPr>
      <w:widowControl w:val="0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10">
    <w:name w:val="Сетка таблицы7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5">
    <w:name w:val="Сетка таблицы8"/>
    <w:basedOn w:val="a1"/>
    <w:pPr>
      <w:widowControl w:val="0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2">
    <w:name w:val="Сетка таблицы14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">
    <w:name w:val="Сетка таблицы5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0">
    <w:name w:val="Сетка таблицы19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2">
    <w:name w:val="Сетка таблицы10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0">
    <w:name w:val="Сетка таблицы6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0">
    <w:name w:val="Сетка таблицы16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2">
    <w:name w:val="Сетка таблицы23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0">
    <w:name w:val="Сетка таблицы4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">
    <w:name w:val="Сетка таблицы7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Сетка таблицы5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">
    <w:name w:val="Сетка таблицы32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8">
    <w:name w:val="Сетка таблицы3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">
    <w:name w:val="Сетка таблицы12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">
    <w:name w:val="Сетка таблицы112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20">
    <w:name w:val="Сетка таблицы212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2">
    <w:name w:val="Сетка таблицы22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f0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d">
    <w:name w:val="Сетка таблицы1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0">
    <w:name w:val="Сетка таблицы5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30">
    <w:name w:val="Сетка таблицы113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0">
    <w:name w:val="Сетка таблицы33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70">
    <w:name w:val="Сетка таблицы17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7">
    <w:name w:val="Сетка таблицы2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">
    <w:name w:val="Сетка таблицы6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fff1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6">
    <w:name w:val="Сетка таблицы4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0">
    <w:name w:val="Сетка таблицы18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Кудряшова Ирина Васильевна</dc:creator>
  <cp:lastModifiedBy>Кудряшова Ирина Васильевна</cp:lastModifiedBy>
  <cp:revision>2</cp:revision>
  <dcterms:created xsi:type="dcterms:W3CDTF">2026-06-29T12:45:00Z</dcterms:created>
  <dcterms:modified xsi:type="dcterms:W3CDTF">2026-06-29T12:45:00Z</dcterms:modified>
</cp:coreProperties>
</file>