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04" w:rsidRPr="00FC1504" w:rsidRDefault="00FC1504" w:rsidP="00FC1504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B45AA" w:rsidTr="009B45AA">
        <w:tc>
          <w:tcPr>
            <w:tcW w:w="4785" w:type="dxa"/>
          </w:tcPr>
          <w:p w:rsidR="009B45AA" w:rsidRDefault="009B45AA" w:rsidP="00FC150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785" w:type="dxa"/>
          </w:tcPr>
          <w:p w:rsidR="009B45AA" w:rsidRDefault="009B45AA" w:rsidP="009F12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AC2A8B" w:rsidRPr="00AC2A8B" w:rsidRDefault="00AC2A8B" w:rsidP="00AC2A8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rFonts w:eastAsiaTheme="minorEastAsia"/>
          <w:sz w:val="26"/>
          <w:szCs w:val="26"/>
        </w:rPr>
        <w:tab/>
      </w:r>
      <w:bookmarkStart w:id="0" w:name="_GoBack"/>
      <w:r w:rsidRPr="00AC2A8B">
        <w:rPr>
          <w:b/>
          <w:bCs/>
          <w:sz w:val="26"/>
          <w:szCs w:val="26"/>
        </w:rPr>
        <w:t>ДОКЛАД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C2A8B">
        <w:rPr>
          <w:b/>
          <w:bCs/>
          <w:sz w:val="26"/>
          <w:szCs w:val="26"/>
        </w:rPr>
        <w:t xml:space="preserve">по итогам обобщения правоприменительной практики </w:t>
      </w:r>
      <w:r w:rsidR="00D76F66">
        <w:rPr>
          <w:b/>
          <w:bCs/>
          <w:sz w:val="26"/>
          <w:szCs w:val="26"/>
        </w:rPr>
        <w:t xml:space="preserve">в рамках </w:t>
      </w:r>
      <w:r w:rsidRPr="00AC2A8B">
        <w:rPr>
          <w:b/>
          <w:bCs/>
          <w:sz w:val="26"/>
          <w:szCs w:val="26"/>
        </w:rPr>
        <w:t xml:space="preserve">регионального государственного контроля (надзора) в сфере перевозок пассажиров и багажа легковым такси </w:t>
      </w:r>
      <w:bookmarkEnd w:id="0"/>
      <w:r w:rsidRPr="00AC2A8B">
        <w:rPr>
          <w:b/>
          <w:bCs/>
          <w:sz w:val="26"/>
          <w:szCs w:val="26"/>
        </w:rPr>
        <w:t>на территории Чувашской Республики за 202</w:t>
      </w:r>
      <w:r w:rsidR="00D76F66">
        <w:rPr>
          <w:b/>
          <w:bCs/>
          <w:sz w:val="26"/>
          <w:szCs w:val="26"/>
        </w:rPr>
        <w:t>3</w:t>
      </w:r>
      <w:r w:rsidRPr="00AC2A8B">
        <w:rPr>
          <w:b/>
          <w:bCs/>
          <w:sz w:val="26"/>
          <w:szCs w:val="26"/>
        </w:rPr>
        <w:t xml:space="preserve"> год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</w:pP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>Обобщение и анализ правоприменительной практики контрольно-надзорной деятельности министерства транспорта и дорожного хозяйства Чувашской Республики (</w:t>
      </w:r>
      <w:r w:rsidR="00BA6837">
        <w:rPr>
          <w:sz w:val="26"/>
          <w:szCs w:val="26"/>
        </w:rPr>
        <w:t>далее – Минтранс Чувашии) за 202</w:t>
      </w:r>
      <w:r w:rsidR="00D76F66">
        <w:rPr>
          <w:sz w:val="26"/>
          <w:szCs w:val="26"/>
        </w:rPr>
        <w:t>3</w:t>
      </w:r>
      <w:r w:rsidRPr="00AC2A8B">
        <w:rPr>
          <w:sz w:val="26"/>
          <w:szCs w:val="26"/>
        </w:rPr>
        <w:t xml:space="preserve"> год подготовлено во исполнение статьи 47 </w:t>
      </w:r>
      <w:r w:rsidRPr="00AC2A8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C2A8B">
        <w:rPr>
          <w:rFonts w:eastAsiaTheme="minorHAnsi"/>
          <w:sz w:val="26"/>
          <w:szCs w:val="26"/>
          <w:lang w:eastAsia="en-US"/>
        </w:rPr>
        <w:t>Ф</w:t>
      </w:r>
      <w:r w:rsidRPr="00AC2A8B">
        <w:t>едерального</w:t>
      </w:r>
      <w:r w:rsidRPr="00AC2A8B">
        <w:rPr>
          <w:sz w:val="26"/>
          <w:szCs w:val="26"/>
        </w:rPr>
        <w:t xml:space="preserve"> закона от 31.07.2020 № 248-ФЗ «О государственном контроле (надзоре) и муниципальном контроле в Российской Федерации».</w:t>
      </w:r>
    </w:p>
    <w:p w:rsidR="00AC2A8B" w:rsidRPr="00AC2A8B" w:rsidRDefault="00AC2A8B" w:rsidP="00E8291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AC2A8B">
        <w:rPr>
          <w:sz w:val="26"/>
          <w:szCs w:val="26"/>
        </w:rPr>
        <w:t xml:space="preserve">Минтрансом Чувашии осуществляется исполнение государственной функции по осуществлению регионального государственного контроля (надзора) в сфере перевозок пассажиров и багажа легковым такси на территории Чувашской Республики требований, предусмотренных </w:t>
      </w:r>
      <w:r w:rsidR="00E8291C" w:rsidRPr="00E8291C">
        <w:rPr>
          <w:sz w:val="26"/>
          <w:szCs w:val="26"/>
        </w:rPr>
        <w:t>Федеральны</w:t>
      </w:r>
      <w:r w:rsidR="00E8291C">
        <w:rPr>
          <w:sz w:val="26"/>
          <w:szCs w:val="26"/>
        </w:rPr>
        <w:t>м</w:t>
      </w:r>
      <w:r w:rsidR="00E8291C" w:rsidRPr="00E8291C">
        <w:rPr>
          <w:sz w:val="26"/>
          <w:szCs w:val="26"/>
        </w:rPr>
        <w:t xml:space="preserve"> закон</w:t>
      </w:r>
      <w:r w:rsidR="00E8291C">
        <w:rPr>
          <w:sz w:val="26"/>
          <w:szCs w:val="26"/>
        </w:rPr>
        <w:t>ом от 29.12.2022               №</w:t>
      </w:r>
      <w:r w:rsidR="00E8291C" w:rsidRPr="00E8291C">
        <w:rPr>
          <w:sz w:val="26"/>
          <w:szCs w:val="26"/>
        </w:rPr>
        <w:t xml:space="preserve"> 580-ФЗ</w:t>
      </w:r>
      <w:r w:rsidR="00E8291C">
        <w:rPr>
          <w:sz w:val="26"/>
          <w:szCs w:val="26"/>
        </w:rPr>
        <w:t xml:space="preserve"> «</w:t>
      </w:r>
      <w:r w:rsidR="00E8291C" w:rsidRPr="00E8291C">
        <w:rPr>
          <w:sz w:val="26"/>
          <w:szCs w:val="26"/>
        </w:rPr>
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</w:t>
      </w:r>
      <w:proofErr w:type="gramEnd"/>
      <w:r w:rsidR="00E8291C" w:rsidRPr="00E8291C">
        <w:rPr>
          <w:sz w:val="26"/>
          <w:szCs w:val="26"/>
        </w:rPr>
        <w:t xml:space="preserve"> Российской Федерации</w:t>
      </w:r>
      <w:r w:rsidR="00E8291C">
        <w:rPr>
          <w:sz w:val="26"/>
          <w:szCs w:val="26"/>
        </w:rPr>
        <w:t>»</w:t>
      </w:r>
      <w:r w:rsidRPr="00AC2A8B">
        <w:rPr>
          <w:sz w:val="26"/>
          <w:szCs w:val="26"/>
        </w:rPr>
        <w:t xml:space="preserve">, а также правилами перевозок пассажиров и багажа легковым такси. 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AC2A8B">
        <w:rPr>
          <w:sz w:val="26"/>
          <w:szCs w:val="26"/>
        </w:rPr>
        <w:t>По указанному виду контрольно-надзорной деятельности утверждено постановление Кабинета Министров Чувашской Республики от 08.09.2021 № 434 «Об утверждении Положения о региональном государственном контроле (надзоре) в сфере перевозок пассажиров и багажа легковым такси на территории Чувашской Республики», а также приказы Минтранса Чувашии об  утверждении руководства по соблюдению обязательных требований законодательства в сфере перевозок пассажиров и багажа легковым такси на территории Чувашской Республики и</w:t>
      </w:r>
      <w:proofErr w:type="gramEnd"/>
      <w:r w:rsidRPr="00AC2A8B">
        <w:rPr>
          <w:sz w:val="26"/>
          <w:szCs w:val="26"/>
        </w:rPr>
        <w:t xml:space="preserve"> паспорта ключевых показателей результативности контрольно-надзорной деятельности, относящихся к группе «А» при осуществлении регионального государственного контроля в области перевозок пассажиров и багажа легковым такси. 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C2A8B">
        <w:rPr>
          <w:b/>
          <w:sz w:val="26"/>
          <w:szCs w:val="26"/>
        </w:rPr>
        <w:t>Нормативно-правовое регулирование в сфере деятельности оказания услуг по перевозке пассажиров и багажа легковым такси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>Исполнение государственной функции  осуществляется в соответствии со следующими нормативно-правовыми актами, устанавливающими обязательные требования к осуществлению деятельности юридическими лицами и индивидуальными предпринимателями, соблюдение которых подлежит проверке при проведении регионального государственного контроля (надзора):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>1)</w:t>
      </w:r>
      <w:r w:rsidRPr="00AC2A8B">
        <w:rPr>
          <w:sz w:val="26"/>
          <w:szCs w:val="26"/>
        </w:rPr>
        <w:tab/>
        <w:t>Федеральный закон от 10.12.1995 № 196-ФЗ «О безопасности дорожного движения»;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>2)</w:t>
      </w:r>
      <w:r w:rsidRPr="00AC2A8B">
        <w:rPr>
          <w:sz w:val="26"/>
          <w:szCs w:val="26"/>
        </w:rPr>
        <w:tab/>
        <w:t>Федеральный закон от 08.11.2007 № 259-ФЗ «Устав автомобильного транспорта и городского наземного электрического транспорта»;</w:t>
      </w:r>
    </w:p>
    <w:p w:rsidR="00AC2A8B" w:rsidRPr="00AC2A8B" w:rsidRDefault="00AC2A8B" w:rsidP="00E8291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AC2A8B">
        <w:rPr>
          <w:sz w:val="26"/>
          <w:szCs w:val="26"/>
        </w:rPr>
        <w:t>3)</w:t>
      </w:r>
      <w:r w:rsidRPr="00AC2A8B">
        <w:rPr>
          <w:sz w:val="26"/>
          <w:szCs w:val="26"/>
        </w:rPr>
        <w:tab/>
      </w:r>
      <w:r w:rsidR="00E8291C" w:rsidRPr="00E8291C">
        <w:rPr>
          <w:sz w:val="26"/>
          <w:szCs w:val="26"/>
        </w:rPr>
        <w:t>Фе</w:t>
      </w:r>
      <w:r w:rsidR="00E8291C">
        <w:rPr>
          <w:sz w:val="26"/>
          <w:szCs w:val="26"/>
        </w:rPr>
        <w:t xml:space="preserve">деральный закон от 29.12.2022 № </w:t>
      </w:r>
      <w:r w:rsidR="00E8291C" w:rsidRPr="00E8291C">
        <w:rPr>
          <w:sz w:val="26"/>
          <w:szCs w:val="26"/>
        </w:rPr>
        <w:t>580-ФЗ</w:t>
      </w:r>
      <w:r w:rsidR="00E8291C">
        <w:rPr>
          <w:sz w:val="26"/>
          <w:szCs w:val="26"/>
        </w:rPr>
        <w:t xml:space="preserve"> «</w:t>
      </w:r>
      <w:r w:rsidR="00E8291C" w:rsidRPr="00E8291C">
        <w:rPr>
          <w:sz w:val="26"/>
          <w:szCs w:val="26"/>
        </w:rPr>
        <w:t xml:space="preserve"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</w:t>
      </w:r>
      <w:r w:rsidR="00E8291C" w:rsidRPr="00E8291C">
        <w:rPr>
          <w:sz w:val="26"/>
          <w:szCs w:val="26"/>
        </w:rPr>
        <w:lastRenderedPageBreak/>
        <w:t>признании утратившими силу отдельных положений законодательных актов Российской Федерации</w:t>
      </w:r>
      <w:r w:rsidR="00E8291C">
        <w:rPr>
          <w:sz w:val="26"/>
          <w:szCs w:val="26"/>
        </w:rPr>
        <w:t>» (далее – Федеральный закон № 580)</w:t>
      </w:r>
      <w:r w:rsidRPr="00AC2A8B">
        <w:rPr>
          <w:sz w:val="26"/>
          <w:szCs w:val="26"/>
        </w:rPr>
        <w:t>;</w:t>
      </w:r>
      <w:proofErr w:type="gramEnd"/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>4)</w:t>
      </w:r>
      <w:r w:rsidRPr="00AC2A8B">
        <w:rPr>
          <w:sz w:val="26"/>
          <w:szCs w:val="26"/>
        </w:rPr>
        <w:tab/>
        <w:t>Постановление Правительства Российской Федерации от 01.10.2020  № 1586 «Об утверждении Правил перевозок пассажиров и багажа автомобильным транспортом и городским наземным электрически транспортом» (далее – Правила перевозок пассажиров);</w:t>
      </w:r>
    </w:p>
    <w:p w:rsidR="00AC2A8B" w:rsidRPr="00AC2A8B" w:rsidRDefault="00AC2A8B" w:rsidP="00E8291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>5)</w:t>
      </w:r>
      <w:r w:rsidRPr="00AC2A8B">
        <w:rPr>
          <w:sz w:val="26"/>
          <w:szCs w:val="26"/>
        </w:rPr>
        <w:tab/>
      </w:r>
      <w:r w:rsidR="00E8291C" w:rsidRPr="00E8291C">
        <w:rPr>
          <w:sz w:val="26"/>
          <w:szCs w:val="26"/>
        </w:rPr>
        <w:t xml:space="preserve">Приказ </w:t>
      </w:r>
      <w:r w:rsidR="00E8291C">
        <w:rPr>
          <w:sz w:val="26"/>
          <w:szCs w:val="26"/>
        </w:rPr>
        <w:t>Минздрава России от 30.05.2023 №</w:t>
      </w:r>
      <w:r w:rsidR="00E8291C" w:rsidRPr="00E8291C">
        <w:rPr>
          <w:sz w:val="26"/>
          <w:szCs w:val="26"/>
        </w:rPr>
        <w:t xml:space="preserve"> 266н</w:t>
      </w:r>
      <w:r w:rsidR="00E8291C">
        <w:rPr>
          <w:sz w:val="26"/>
          <w:szCs w:val="26"/>
        </w:rPr>
        <w:t xml:space="preserve"> «</w:t>
      </w:r>
      <w:r w:rsidR="00E8291C" w:rsidRPr="00E8291C">
        <w:rPr>
          <w:sz w:val="26"/>
          <w:szCs w:val="26"/>
        </w:rPr>
        <w:t xml:space="preserve">Об утверждении Порядка и периодичности проведения </w:t>
      </w:r>
      <w:proofErr w:type="spellStart"/>
      <w:r w:rsidR="00E8291C" w:rsidRPr="00E8291C">
        <w:rPr>
          <w:sz w:val="26"/>
          <w:szCs w:val="26"/>
        </w:rPr>
        <w:t>предсменных</w:t>
      </w:r>
      <w:proofErr w:type="spellEnd"/>
      <w:r w:rsidR="00E8291C" w:rsidRPr="00E8291C">
        <w:rPr>
          <w:sz w:val="26"/>
          <w:szCs w:val="26"/>
        </w:rPr>
        <w:t xml:space="preserve">, </w:t>
      </w:r>
      <w:proofErr w:type="spellStart"/>
      <w:r w:rsidR="00E8291C" w:rsidRPr="00E8291C">
        <w:rPr>
          <w:sz w:val="26"/>
          <w:szCs w:val="26"/>
        </w:rPr>
        <w:t>предрейсовых</w:t>
      </w:r>
      <w:proofErr w:type="spellEnd"/>
      <w:r w:rsidR="00E8291C" w:rsidRPr="00E8291C">
        <w:rPr>
          <w:sz w:val="26"/>
          <w:szCs w:val="26"/>
        </w:rPr>
        <w:t xml:space="preserve">, </w:t>
      </w:r>
      <w:proofErr w:type="spellStart"/>
      <w:r w:rsidR="00E8291C" w:rsidRPr="00E8291C">
        <w:rPr>
          <w:sz w:val="26"/>
          <w:szCs w:val="26"/>
        </w:rPr>
        <w:t>послесменных</w:t>
      </w:r>
      <w:proofErr w:type="spellEnd"/>
      <w:r w:rsidR="00E8291C" w:rsidRPr="00E8291C">
        <w:rPr>
          <w:sz w:val="26"/>
          <w:szCs w:val="26"/>
        </w:rPr>
        <w:t xml:space="preserve">, </w:t>
      </w:r>
      <w:proofErr w:type="spellStart"/>
      <w:r w:rsidR="00E8291C" w:rsidRPr="00E8291C">
        <w:rPr>
          <w:sz w:val="26"/>
          <w:szCs w:val="26"/>
        </w:rPr>
        <w:t>послерейсовых</w:t>
      </w:r>
      <w:proofErr w:type="spellEnd"/>
      <w:r w:rsidR="00E8291C" w:rsidRPr="00E8291C">
        <w:rPr>
          <w:sz w:val="26"/>
          <w:szCs w:val="26"/>
        </w:rPr>
        <w:t xml:space="preserve"> медицинских осмотров, медицинских осмотров в течение рабочего дня (смены) и перечня включаемых в них исследований</w:t>
      </w:r>
      <w:r w:rsidR="00E8291C">
        <w:rPr>
          <w:sz w:val="26"/>
          <w:szCs w:val="26"/>
        </w:rPr>
        <w:t>»</w:t>
      </w:r>
      <w:r w:rsidR="00BA6837" w:rsidRPr="00AC2A8B">
        <w:rPr>
          <w:sz w:val="26"/>
          <w:szCs w:val="26"/>
        </w:rPr>
        <w:t>;</w:t>
      </w:r>
    </w:p>
    <w:p w:rsidR="00AC2A8B" w:rsidRPr="00AC2A8B" w:rsidRDefault="00BA6837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C2A8B" w:rsidRPr="00AC2A8B">
        <w:rPr>
          <w:sz w:val="26"/>
          <w:szCs w:val="26"/>
        </w:rPr>
        <w:t>)</w:t>
      </w:r>
      <w:r w:rsidR="00AC2A8B" w:rsidRPr="00AC2A8B">
        <w:rPr>
          <w:sz w:val="26"/>
          <w:szCs w:val="26"/>
        </w:rPr>
        <w:tab/>
      </w:r>
      <w:r w:rsidRPr="00AC2A8B">
        <w:rPr>
          <w:sz w:val="26"/>
          <w:szCs w:val="26"/>
        </w:rPr>
        <w:t xml:space="preserve">Письмо Минздрава России от 21.08.2003 № 2510/9468-03-32 «О </w:t>
      </w:r>
      <w:proofErr w:type="spellStart"/>
      <w:r w:rsidRPr="00AC2A8B">
        <w:rPr>
          <w:sz w:val="26"/>
          <w:szCs w:val="26"/>
        </w:rPr>
        <w:t>предрейсовых</w:t>
      </w:r>
      <w:proofErr w:type="spellEnd"/>
      <w:r w:rsidRPr="00AC2A8B">
        <w:rPr>
          <w:sz w:val="26"/>
          <w:szCs w:val="26"/>
        </w:rPr>
        <w:t xml:space="preserve"> медицинских осмотрах водителей транспортных средств».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 xml:space="preserve">Нормативные правовые акты имеются в свободном доступе и в полном объеме в информационно-правовых справочниках «Гарант» и «Консультант Плюс», приняты после прохождения в установленном порядке соответствующих процедур оценки регулирующего воздействия и антикоррупционной экспертизы. 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>Правоприменительная практика Минтранса Чувашии, а также анализ действующих нормативных правовых актов показывают, что для соблюдения обязательных требований в области безопасности дорожного движения и правил перевозок поднадзорным субъектам предпринимательской деятельности необходимы определенные финансовые, материальные и трудовые ресурсы.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>Толь</w:t>
      </w:r>
      <w:r w:rsidR="00E8291C">
        <w:rPr>
          <w:sz w:val="26"/>
          <w:szCs w:val="26"/>
        </w:rPr>
        <w:t xml:space="preserve">ко отдельные юридические лица, </w:t>
      </w:r>
      <w:r w:rsidRPr="00AC2A8B">
        <w:rPr>
          <w:sz w:val="26"/>
          <w:szCs w:val="26"/>
        </w:rPr>
        <w:t>индивидуальные предприниматели</w:t>
      </w:r>
      <w:r w:rsidR="00E8291C">
        <w:rPr>
          <w:sz w:val="26"/>
          <w:szCs w:val="26"/>
        </w:rPr>
        <w:t xml:space="preserve"> и </w:t>
      </w:r>
      <w:proofErr w:type="spellStart"/>
      <w:r w:rsidR="00E8291C">
        <w:rPr>
          <w:sz w:val="26"/>
          <w:szCs w:val="26"/>
        </w:rPr>
        <w:t>самозанятые</w:t>
      </w:r>
      <w:proofErr w:type="spellEnd"/>
      <w:r w:rsidRPr="00AC2A8B">
        <w:rPr>
          <w:sz w:val="26"/>
          <w:szCs w:val="26"/>
        </w:rPr>
        <w:t xml:space="preserve"> в республике в состоянии соблюдать минимальный перечень обязательных требований: имеют собственную производственную базу, проходят в установленном порядке медицинские осмотры водителей, предрейсовый контроль технического состояния транспортных средств и т.п.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>Часть предпринимательского сообщества в сфере такси составляют индивидуальные предприниматели</w:t>
      </w:r>
      <w:r w:rsidR="00E8291C">
        <w:rPr>
          <w:sz w:val="26"/>
          <w:szCs w:val="26"/>
        </w:rPr>
        <w:t xml:space="preserve"> и </w:t>
      </w:r>
      <w:proofErr w:type="spellStart"/>
      <w:r w:rsidR="00E8291C">
        <w:rPr>
          <w:sz w:val="26"/>
          <w:szCs w:val="26"/>
        </w:rPr>
        <w:t>самозанятые</w:t>
      </w:r>
      <w:proofErr w:type="spellEnd"/>
      <w:r w:rsidRPr="00AC2A8B">
        <w:rPr>
          <w:sz w:val="26"/>
          <w:szCs w:val="26"/>
        </w:rPr>
        <w:t>, во владении которых находится одно или несколько транспортных средств, используемых в качестве легкового такси. Для них весьма проблематично соблюдать весь набор обязательных требований.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>Остальные субъекты предпринимательской деятельности (имеющие до нескольких десятков и более, в основном, арендованных транспортных средств и сдающие «нулевую отчетность») имеют все признаки «фирм-однодневок», специализирующихся на «продаже разрешений» водителям.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 xml:space="preserve"> Мониторинг состояния рынка в сфере перевозок такси в Чувашской Республике показывает, что реализация Федерального закона № </w:t>
      </w:r>
      <w:r w:rsidR="00E8291C">
        <w:rPr>
          <w:sz w:val="26"/>
          <w:szCs w:val="26"/>
        </w:rPr>
        <w:t>580</w:t>
      </w:r>
      <w:r w:rsidRPr="00AC2A8B">
        <w:rPr>
          <w:sz w:val="26"/>
          <w:szCs w:val="26"/>
        </w:rPr>
        <w:t xml:space="preserve">-ФЗ создает среду неравной конкуренции между легальными и нелегальными перевозчиками. Легальные перевозчики (получившие в установленном порядке разрешения) подвергаются проверкам на соответствие обязательных требований со стороны различных контрольно-надзорных органов, в то время как нелегальные перевозчики (без разрешения) не подпадают под контрольные мероприятия, им нет необходимости вкладывать финансовые средства в медицинское и техническое обеспечение безопасности дорожного движения. </w:t>
      </w:r>
      <w:proofErr w:type="gramStart"/>
      <w:r w:rsidRPr="00AC2A8B">
        <w:rPr>
          <w:sz w:val="26"/>
          <w:szCs w:val="26"/>
        </w:rPr>
        <w:t xml:space="preserve">Кроме того, в рамках существующего законодательства отсутствует возможность дифференциации размера штрафа к субъектам предпринимательской деятельности, в первую очередь, в зависимости от количества транспортных средств, находящихся во владении и в эксплуатации у перевозчика (административная ответственность за несоблюдение обязательных требований, как  для крупного автопарка, так и для  индивидуального предпринимателя с одним легковым автомобилем – одинаковая). </w:t>
      </w:r>
      <w:proofErr w:type="gramEnd"/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 xml:space="preserve">Учитывая </w:t>
      </w:r>
      <w:r w:rsidR="00BA6837">
        <w:rPr>
          <w:sz w:val="26"/>
          <w:szCs w:val="26"/>
        </w:rPr>
        <w:t>вступление в силу с 1 сентября 2023 г. Федерального</w:t>
      </w:r>
      <w:r w:rsidR="00BA6837" w:rsidRPr="00BA6837">
        <w:rPr>
          <w:sz w:val="26"/>
          <w:szCs w:val="26"/>
        </w:rPr>
        <w:t xml:space="preserve"> закон</w:t>
      </w:r>
      <w:r w:rsidR="00BA6837">
        <w:rPr>
          <w:sz w:val="26"/>
          <w:szCs w:val="26"/>
        </w:rPr>
        <w:t>а</w:t>
      </w:r>
      <w:r w:rsidR="00BA6837" w:rsidRPr="00BA6837">
        <w:rPr>
          <w:sz w:val="26"/>
          <w:szCs w:val="26"/>
        </w:rPr>
        <w:t xml:space="preserve"> </w:t>
      </w:r>
      <w:r w:rsidR="00E8291C">
        <w:rPr>
          <w:sz w:val="26"/>
          <w:szCs w:val="26"/>
        </w:rPr>
        <w:t xml:space="preserve">                     № 580-ФЗ</w:t>
      </w:r>
      <w:r w:rsidRPr="00AC2A8B">
        <w:rPr>
          <w:sz w:val="26"/>
          <w:szCs w:val="26"/>
        </w:rPr>
        <w:t xml:space="preserve"> можно прогнозировать </w:t>
      </w:r>
      <w:r w:rsidR="00BA6837">
        <w:rPr>
          <w:sz w:val="26"/>
          <w:szCs w:val="26"/>
        </w:rPr>
        <w:t>увеличение</w:t>
      </w:r>
      <w:r w:rsidRPr="00AC2A8B">
        <w:rPr>
          <w:sz w:val="26"/>
          <w:szCs w:val="26"/>
        </w:rPr>
        <w:t xml:space="preserve"> тенденции перехода </w:t>
      </w:r>
      <w:r w:rsidR="00BA6837">
        <w:rPr>
          <w:sz w:val="26"/>
          <w:szCs w:val="26"/>
        </w:rPr>
        <w:t>не</w:t>
      </w:r>
      <w:r w:rsidRPr="00AC2A8B">
        <w:rPr>
          <w:sz w:val="26"/>
          <w:szCs w:val="26"/>
        </w:rPr>
        <w:t xml:space="preserve">легальных перевозчиков </w:t>
      </w:r>
      <w:proofErr w:type="gramStart"/>
      <w:r w:rsidRPr="00AC2A8B">
        <w:rPr>
          <w:sz w:val="26"/>
          <w:szCs w:val="26"/>
        </w:rPr>
        <w:t>в</w:t>
      </w:r>
      <w:proofErr w:type="gramEnd"/>
      <w:r w:rsidRPr="00AC2A8B">
        <w:rPr>
          <w:sz w:val="26"/>
          <w:szCs w:val="26"/>
        </w:rPr>
        <w:t xml:space="preserve"> </w:t>
      </w:r>
      <w:r w:rsidR="00BA6837">
        <w:rPr>
          <w:sz w:val="26"/>
          <w:szCs w:val="26"/>
        </w:rPr>
        <w:t>легальные</w:t>
      </w:r>
      <w:r w:rsidRPr="00AC2A8B">
        <w:rPr>
          <w:sz w:val="26"/>
          <w:szCs w:val="26"/>
        </w:rPr>
        <w:t>.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AC2A8B">
        <w:rPr>
          <w:sz w:val="26"/>
          <w:szCs w:val="26"/>
        </w:rPr>
        <w:t xml:space="preserve">Одной их главных проблем в нормативном правовом регулировании в сфере перевозок пассажиров и багажа легковым такси </w:t>
      </w:r>
      <w:r w:rsidR="00BA6837">
        <w:rPr>
          <w:sz w:val="26"/>
          <w:szCs w:val="26"/>
        </w:rPr>
        <w:t xml:space="preserve">ранее </w:t>
      </w:r>
      <w:r w:rsidRPr="00AC2A8B">
        <w:rPr>
          <w:sz w:val="26"/>
          <w:szCs w:val="26"/>
        </w:rPr>
        <w:t>явля</w:t>
      </w:r>
      <w:r w:rsidR="00BA6837">
        <w:rPr>
          <w:sz w:val="26"/>
          <w:szCs w:val="26"/>
        </w:rPr>
        <w:t>лось</w:t>
      </w:r>
      <w:r w:rsidRPr="00AC2A8B">
        <w:rPr>
          <w:sz w:val="26"/>
          <w:szCs w:val="26"/>
        </w:rPr>
        <w:t xml:space="preserve"> отсутствие государственного регулирования деятельности служб заказа такси, так называемых </w:t>
      </w:r>
      <w:proofErr w:type="spellStart"/>
      <w:r w:rsidRPr="00AC2A8B">
        <w:rPr>
          <w:sz w:val="26"/>
          <w:szCs w:val="26"/>
        </w:rPr>
        <w:t>агрегаторов</w:t>
      </w:r>
      <w:proofErr w:type="spellEnd"/>
      <w:r w:rsidRPr="00AC2A8B">
        <w:rPr>
          <w:sz w:val="26"/>
          <w:szCs w:val="26"/>
        </w:rPr>
        <w:t xml:space="preserve"> (диспетчерских служб), которые в настоящее время являются основными организациями перевозочного процесса, т.е. фактическими работодателями для водителей легковых такси, имеющих разрешение, и нелегалов.</w:t>
      </w:r>
      <w:proofErr w:type="gramEnd"/>
      <w:r w:rsidRPr="00AC2A8B">
        <w:rPr>
          <w:sz w:val="26"/>
          <w:szCs w:val="26"/>
        </w:rPr>
        <w:t xml:space="preserve"> </w:t>
      </w:r>
      <w:r w:rsidR="00BA6837">
        <w:rPr>
          <w:sz w:val="26"/>
          <w:szCs w:val="26"/>
        </w:rPr>
        <w:t xml:space="preserve">После </w:t>
      </w:r>
      <w:r w:rsidR="00F05857">
        <w:rPr>
          <w:sz w:val="26"/>
          <w:szCs w:val="26"/>
        </w:rPr>
        <w:t>вступления</w:t>
      </w:r>
      <w:r w:rsidR="00BA6837">
        <w:rPr>
          <w:sz w:val="26"/>
          <w:szCs w:val="26"/>
        </w:rPr>
        <w:t xml:space="preserve"> в силу вышеуказанного закона </w:t>
      </w:r>
      <w:r w:rsidR="00E8291C">
        <w:rPr>
          <w:sz w:val="26"/>
          <w:szCs w:val="26"/>
        </w:rPr>
        <w:t xml:space="preserve">наблюдается увеличение количества получения разрешений и влечет </w:t>
      </w:r>
      <w:r w:rsidR="00F05857">
        <w:rPr>
          <w:sz w:val="26"/>
          <w:szCs w:val="26"/>
        </w:rPr>
        <w:t xml:space="preserve">государственное регулирование деятельности как служб такси, партнеров такси, так и водителей такси.   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C2A8B">
        <w:rPr>
          <w:b/>
          <w:sz w:val="26"/>
          <w:szCs w:val="26"/>
        </w:rPr>
        <w:t>Организация регионального государственного контроля (надзора)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C2A8B">
        <w:rPr>
          <w:sz w:val="26"/>
          <w:szCs w:val="26"/>
        </w:rPr>
        <w:tab/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ab/>
        <w:t xml:space="preserve">Исполнительным </w:t>
      </w:r>
      <w:r w:rsidR="00F05857">
        <w:rPr>
          <w:sz w:val="26"/>
          <w:szCs w:val="26"/>
        </w:rPr>
        <w:t>государственным органом</w:t>
      </w:r>
      <w:r w:rsidRPr="00AC2A8B">
        <w:rPr>
          <w:sz w:val="26"/>
          <w:szCs w:val="26"/>
        </w:rPr>
        <w:t xml:space="preserve"> Чуваш</w:t>
      </w:r>
      <w:r w:rsidR="00F05857">
        <w:rPr>
          <w:sz w:val="26"/>
          <w:szCs w:val="26"/>
        </w:rPr>
        <w:t>ской Республики, осуществляющим</w:t>
      </w:r>
      <w:r w:rsidRPr="00AC2A8B">
        <w:rPr>
          <w:sz w:val="26"/>
          <w:szCs w:val="26"/>
        </w:rPr>
        <w:t xml:space="preserve"> государственную функцию по региональному государственному контролю (надзору) в сфере перевозок пассажиров и багажа легковым такси, является Минтранс Чувашии. 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ab/>
        <w:t>В структуре Минтранса Чувашии данные контрольные полномочия осуществляют должностные лица отдела контрольно-надзорной деятельности и безопасности дорожного движения.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ab/>
        <w:t>Исполнение государственной функции осуществляется в соответствии с законодательством Российской Федерации, Чувашской Республики и нормативно-правовыми актами Минтранса Чувашии.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ab/>
        <w:t>При  исполнении государственной функции Минтранс Чувашии осуществляет взаимодействие с контрольно-надзорными органами, расположенными на территории республики, по вопросам согласования сроков проведения совместных плановых проверок, а также направляет на согласование проект ежегодного плана проведения плановых проверок, информацию и основания для проведения внеплановых  выездных проверок в прокуратуру Чувашской Республики.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ab/>
        <w:t xml:space="preserve">У Минтранса Чувашии отсутствует необходимость привлечения к проведению мероприятий по контролю каких-либо экспертов, так как должностные лица Минтранса Чувашии имеют достаточный объем специальных знаний в установленной сфере деятельности для выполнения вышеуказанных полномочий. </w:t>
      </w:r>
    </w:p>
    <w:p w:rsid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 xml:space="preserve"> </w:t>
      </w:r>
    </w:p>
    <w:p w:rsidR="005702C4" w:rsidRPr="00AC2A8B" w:rsidRDefault="005702C4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C2A8B">
        <w:rPr>
          <w:b/>
          <w:sz w:val="26"/>
          <w:szCs w:val="26"/>
        </w:rPr>
        <w:t>Проведение регионального государственного контроля (надзора)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AC2A8B">
        <w:rPr>
          <w:sz w:val="26"/>
          <w:szCs w:val="26"/>
        </w:rPr>
        <w:tab/>
        <w:t>В 202</w:t>
      </w:r>
      <w:r w:rsidR="00E8291C">
        <w:rPr>
          <w:sz w:val="26"/>
          <w:szCs w:val="26"/>
        </w:rPr>
        <w:t>3</w:t>
      </w:r>
      <w:r w:rsidRPr="00AC2A8B">
        <w:rPr>
          <w:sz w:val="26"/>
          <w:szCs w:val="26"/>
        </w:rPr>
        <w:t xml:space="preserve"> году (как и в 202</w:t>
      </w:r>
      <w:r w:rsidR="00E8291C">
        <w:rPr>
          <w:sz w:val="26"/>
          <w:szCs w:val="26"/>
        </w:rPr>
        <w:t>2</w:t>
      </w:r>
      <w:r w:rsidRPr="00AC2A8B">
        <w:rPr>
          <w:sz w:val="26"/>
          <w:szCs w:val="26"/>
        </w:rPr>
        <w:t xml:space="preserve"> году) Минтранс Чувашии не имел возможности проводить плановые проверки. </w:t>
      </w:r>
    </w:p>
    <w:p w:rsidR="00AC2A8B" w:rsidRPr="00AC2A8B" w:rsidRDefault="00AC2A8B" w:rsidP="00F0585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ab/>
      </w:r>
      <w:proofErr w:type="gramStart"/>
      <w:r w:rsidRPr="00AC2A8B">
        <w:rPr>
          <w:sz w:val="26"/>
          <w:szCs w:val="26"/>
        </w:rPr>
        <w:t xml:space="preserve">Все хозяйствующие субъекты, получившие разрешения на осуществление деятельности по перевозке пассажиров и багажа легковым такси на территории республики, относятся к категории малого бизнеса и </w:t>
      </w:r>
      <w:proofErr w:type="spellStart"/>
      <w:r w:rsidRPr="00AC2A8B">
        <w:rPr>
          <w:sz w:val="26"/>
          <w:szCs w:val="26"/>
        </w:rPr>
        <w:t>микропредприятиям</w:t>
      </w:r>
      <w:proofErr w:type="spellEnd"/>
      <w:r w:rsidRPr="00AC2A8B">
        <w:rPr>
          <w:sz w:val="26"/>
          <w:szCs w:val="26"/>
        </w:rPr>
        <w:t>, в отношении которых законодательством не предусмотрено проведение плановых проверок</w:t>
      </w:r>
      <w:r w:rsidR="00F05857" w:rsidRPr="00F05857">
        <w:t xml:space="preserve"> </w:t>
      </w:r>
      <w:r w:rsidR="00F05857">
        <w:t>(</w:t>
      </w:r>
      <w:r w:rsidR="00F05857">
        <w:rPr>
          <w:sz w:val="26"/>
          <w:szCs w:val="26"/>
        </w:rPr>
        <w:t>постановление</w:t>
      </w:r>
      <w:r w:rsidR="00F05857" w:rsidRPr="00F05857">
        <w:rPr>
          <w:sz w:val="26"/>
          <w:szCs w:val="26"/>
        </w:rPr>
        <w:t xml:space="preserve"> Правительства Российской Федерации от</w:t>
      </w:r>
      <w:r w:rsidR="00F05857">
        <w:rPr>
          <w:sz w:val="26"/>
          <w:szCs w:val="26"/>
        </w:rPr>
        <w:t xml:space="preserve"> </w:t>
      </w:r>
      <w:r w:rsidR="00F05857" w:rsidRPr="00F05857">
        <w:rPr>
          <w:sz w:val="26"/>
          <w:szCs w:val="26"/>
        </w:rPr>
        <w:t>10 марта 2022 г. № 336 «Об особенностях организации и осуществления государственного контроля (надзора), муниципального контроля» плановые и внеплановые контрольные (надзорные) мероприятия</w:t>
      </w:r>
      <w:proofErr w:type="gramEnd"/>
      <w:r w:rsidR="00F05857" w:rsidRPr="00F05857">
        <w:rPr>
          <w:sz w:val="26"/>
          <w:szCs w:val="26"/>
        </w:rPr>
        <w:t>, плановые проверки при осуществлении видов государственного контроля (надзора), порядок организации и осуществления которых регулируется Федеральным законом «О государственном контроле (надзоре) и муниципальном контроле в Российской Федерации»</w:t>
      </w:r>
      <w:r w:rsidR="00F05857">
        <w:rPr>
          <w:sz w:val="26"/>
          <w:szCs w:val="26"/>
        </w:rPr>
        <w:t>)</w:t>
      </w:r>
      <w:r w:rsidRPr="00AC2A8B">
        <w:rPr>
          <w:sz w:val="26"/>
          <w:szCs w:val="26"/>
        </w:rPr>
        <w:t xml:space="preserve">. </w:t>
      </w:r>
      <w:r w:rsidR="00F05857">
        <w:rPr>
          <w:sz w:val="26"/>
          <w:szCs w:val="26"/>
        </w:rPr>
        <w:t>Профилактические мероприятия проводились</w:t>
      </w:r>
      <w:r w:rsidR="00F6028D">
        <w:rPr>
          <w:sz w:val="26"/>
          <w:szCs w:val="26"/>
        </w:rPr>
        <w:t xml:space="preserve"> в отношении контролируемых лиц, впервые приступивших к данной сфере деятельности</w:t>
      </w:r>
      <w:r w:rsidR="00F05857">
        <w:rPr>
          <w:sz w:val="26"/>
          <w:szCs w:val="26"/>
        </w:rPr>
        <w:t xml:space="preserve">. 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C2A8B">
        <w:rPr>
          <w:b/>
          <w:sz w:val="26"/>
          <w:szCs w:val="26"/>
        </w:rPr>
        <w:t>Действия органов государственного регионального контроля (надзора) по пресечению нарушений обязательных  требований и (или) устранению последствий таких нарушений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>При осуществлении регионального государственного контроля (надзора) в сфере перевозок пассажиров и багажа легковым такси повышенное внимание уделяется вопросам соблюдения перевозчиками обязательных требований безопасности дорожного движения и правил перевозок пассажиров.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 xml:space="preserve">За отчетный период  на территории Чувашской Республики, специалистами Минтранса Чувашии проведено </w:t>
      </w:r>
      <w:r w:rsidR="00F6028D">
        <w:rPr>
          <w:sz w:val="26"/>
          <w:szCs w:val="26"/>
        </w:rPr>
        <w:t>5</w:t>
      </w:r>
      <w:r w:rsidRPr="00AC2A8B">
        <w:rPr>
          <w:sz w:val="26"/>
          <w:szCs w:val="26"/>
        </w:rPr>
        <w:t xml:space="preserve"> совместных мероприятий, в которых проверено </w:t>
      </w:r>
      <w:r w:rsidR="00F6028D">
        <w:rPr>
          <w:sz w:val="26"/>
          <w:szCs w:val="26"/>
        </w:rPr>
        <w:t>7</w:t>
      </w:r>
      <w:r w:rsidRPr="00AC2A8B">
        <w:rPr>
          <w:sz w:val="26"/>
          <w:szCs w:val="26"/>
        </w:rPr>
        <w:t xml:space="preserve"> легковых такси. По результатам за 12 месяцев 202</w:t>
      </w:r>
      <w:r w:rsidR="00F6028D">
        <w:rPr>
          <w:sz w:val="26"/>
          <w:szCs w:val="26"/>
        </w:rPr>
        <w:t>3</w:t>
      </w:r>
      <w:r w:rsidRPr="00AC2A8B">
        <w:rPr>
          <w:sz w:val="26"/>
          <w:szCs w:val="26"/>
        </w:rPr>
        <w:t xml:space="preserve"> года к административной ответственности привлечено </w:t>
      </w:r>
      <w:r w:rsidR="00F6028D">
        <w:rPr>
          <w:sz w:val="26"/>
          <w:szCs w:val="26"/>
        </w:rPr>
        <w:t>4 водителя</w:t>
      </w:r>
      <w:r w:rsidRPr="00AC2A8B">
        <w:rPr>
          <w:sz w:val="26"/>
          <w:szCs w:val="26"/>
        </w:rPr>
        <w:t xml:space="preserve">. 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>Основными правонарушениями явились: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 xml:space="preserve">- отсутствие </w:t>
      </w:r>
      <w:proofErr w:type="spellStart"/>
      <w:r w:rsidRPr="00AC2A8B">
        <w:rPr>
          <w:sz w:val="26"/>
          <w:szCs w:val="26"/>
        </w:rPr>
        <w:t>предрейсового</w:t>
      </w:r>
      <w:proofErr w:type="spellEnd"/>
      <w:r w:rsidRPr="00AC2A8B">
        <w:rPr>
          <w:sz w:val="26"/>
          <w:szCs w:val="26"/>
        </w:rPr>
        <w:t xml:space="preserve"> технического и </w:t>
      </w:r>
      <w:proofErr w:type="spellStart"/>
      <w:r w:rsidRPr="00AC2A8B">
        <w:rPr>
          <w:sz w:val="26"/>
          <w:szCs w:val="26"/>
        </w:rPr>
        <w:t>предрейсового</w:t>
      </w:r>
      <w:proofErr w:type="spellEnd"/>
      <w:r w:rsidRPr="00AC2A8B">
        <w:rPr>
          <w:sz w:val="26"/>
          <w:szCs w:val="26"/>
        </w:rPr>
        <w:t xml:space="preserve"> медицинского осмотра,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>- отсутствие опознавательного фонаря оранжевого цвета на крыше транспортного средства,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>- отсутствие в салоне легкового такси информации, предусмотренной правилами перевозок пассажиров и багажа автомобильным транспортом;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>- осуществление предпринимательской деятельности без государственной регистрации или без специального разрешения.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AC2A8B">
        <w:rPr>
          <w:sz w:val="26"/>
          <w:szCs w:val="26"/>
        </w:rPr>
        <w:t>Анализ причин и условий, способствующих совершению правонарушений, показывает, что подконтрольные субъекты в большинстве случаев не в состоянии обеспечить соблюдение обязательных требований в силу слабого знания норм законодательства, что препятствует их эффективному исполнению с грамотным распределением материальных, финансовых и трудовых затрат, а также в силу безразличного отношения к вопросам безопасности пассажиров легкового такси и иных участников дорожного движения.</w:t>
      </w:r>
      <w:proofErr w:type="gramEnd"/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>Минтрансом Чувашии проводятся регулярные мероприятия совместно с УГИБДД МВД по Чувашской Республике по выявлению и пресечению нелегальных перевозок пассажиров и багажа легковым такси на территории Чувашской Республики. Кроме того, Минтрансом Чувашии ведется профилактическая работа с водителями и пассажирами о соблюдении всех требований законодательства, в том числе с привлечением СМИ.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 xml:space="preserve">Целью проводимых мероприятий является повышение уровня информированности субъектов предпринимательской деятельности в сфере такси по вопросам соблюдения обязательных требований, повышение правовой грамотности перевозчиков, формирование ответственного отношения к проблемам безопасности пассажиров легкового такси  для снижения количества нарушений обязательных требований  и минимизации угрозы причинения вреда охраняемым законом ценностям. 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C2A8B">
        <w:rPr>
          <w:b/>
          <w:sz w:val="26"/>
          <w:szCs w:val="26"/>
        </w:rPr>
        <w:t>Выводы и предложения по результатам регионального государственного контроля (надзора)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ab/>
        <w:t>Результаты осуществления регионального государственного контроля (надзора) в сфере перевозок пассажиров легковым такси в Чувашской Республике показывают значимость данного направления контрольно-надзорной деятельности.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ab/>
        <w:t xml:space="preserve">Эффективность регионального государственного контроля (надзора) заключается в достижении показателей, характеризующих улучшение состояния исполнения субъектами предпринимательской деятельности обязательных требований по обеспечению безопасности дорожного движения и соблюдению правил перевозки пассажиров. 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ab/>
        <w:t>Легальные такси легко идентифицировать в потоке легковых такси автомобилей, и соответственно, они чаще проверяются сотрудниками ГИБДД. Нелегальные перевозчики, напротив, не подпадают под контрольные мероприятия в силу того, что не оборудованы опознавательными знаками.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ab/>
      </w:r>
      <w:proofErr w:type="gramStart"/>
      <w:r w:rsidRPr="00AC2A8B">
        <w:rPr>
          <w:sz w:val="26"/>
          <w:szCs w:val="26"/>
        </w:rPr>
        <w:t>Анализ правоприменительной практики по пресечению нелегального извоза в сфере перевозок пассажиров и багажа легковым такси показывает, что административные меры, предусмотренные КоАП РФ (ст. 14.1. ч.2 «Осуществление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 малоэффективны.</w:t>
      </w:r>
      <w:proofErr w:type="gramEnd"/>
      <w:r w:rsidRPr="00AC2A8B">
        <w:rPr>
          <w:sz w:val="26"/>
          <w:szCs w:val="26"/>
        </w:rPr>
        <w:t xml:space="preserve"> В результате подвергаются наказанию единицы водителей, а для организаторов нелегального извоза не предусмотрена административная ответственность. 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ab/>
        <w:t xml:space="preserve">На сегодняшний день </w:t>
      </w:r>
      <w:proofErr w:type="gramStart"/>
      <w:r w:rsidRPr="00AC2A8B">
        <w:rPr>
          <w:sz w:val="26"/>
          <w:szCs w:val="26"/>
        </w:rPr>
        <w:t>крупные</w:t>
      </w:r>
      <w:proofErr w:type="gramEnd"/>
      <w:r w:rsidRPr="00AC2A8B">
        <w:rPr>
          <w:sz w:val="26"/>
          <w:szCs w:val="26"/>
        </w:rPr>
        <w:t xml:space="preserve"> </w:t>
      </w:r>
      <w:proofErr w:type="spellStart"/>
      <w:r w:rsidRPr="00AC2A8B">
        <w:rPr>
          <w:sz w:val="26"/>
          <w:szCs w:val="26"/>
        </w:rPr>
        <w:t>агрегаторы</w:t>
      </w:r>
      <w:proofErr w:type="spellEnd"/>
      <w:r w:rsidRPr="00AC2A8B">
        <w:rPr>
          <w:sz w:val="26"/>
          <w:szCs w:val="26"/>
        </w:rPr>
        <w:t xml:space="preserve"> фактически вытеснили с рынка таксомоторных перевозок законопослушных профессиональных перевозчиков. Кроме того, на условиях монопольного положения и за счет привлечения нелегальных перевозчиков, устанавливают по своему усмотрению оплату за перевозку такси, тем самым создавая нездоровую конкуренцию легальным перевозчикам легкового такси.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 xml:space="preserve">Таким образом, </w:t>
      </w:r>
      <w:proofErr w:type="spellStart"/>
      <w:r w:rsidRPr="00AC2A8B">
        <w:rPr>
          <w:sz w:val="26"/>
          <w:szCs w:val="26"/>
        </w:rPr>
        <w:t>агрегаторы</w:t>
      </w:r>
      <w:proofErr w:type="spellEnd"/>
      <w:r w:rsidRPr="00AC2A8B">
        <w:rPr>
          <w:sz w:val="26"/>
          <w:szCs w:val="26"/>
        </w:rPr>
        <w:t xml:space="preserve"> (диспетчерские службы) являются основными организаторами перевозочного процесса, т.е. фактическими работодателями для водителей легковых такси, имеющих разрешение, и нелегалов, и </w:t>
      </w:r>
      <w:r w:rsidR="00F6028D">
        <w:rPr>
          <w:sz w:val="26"/>
          <w:szCs w:val="26"/>
        </w:rPr>
        <w:t>также</w:t>
      </w:r>
      <w:r w:rsidRPr="00AC2A8B">
        <w:rPr>
          <w:sz w:val="26"/>
          <w:szCs w:val="26"/>
        </w:rPr>
        <w:t xml:space="preserve"> </w:t>
      </w:r>
      <w:r w:rsidR="00F6028D">
        <w:rPr>
          <w:sz w:val="26"/>
          <w:szCs w:val="26"/>
        </w:rPr>
        <w:t>несут ответственность</w:t>
      </w:r>
      <w:r w:rsidRPr="00AC2A8B">
        <w:rPr>
          <w:sz w:val="26"/>
          <w:szCs w:val="26"/>
        </w:rPr>
        <w:t xml:space="preserve"> за несоблюдение обязательных требований, предъявляемых к деятельности по оказанию услуг по перевозке пассажиров и багажа легковым такси. 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 xml:space="preserve">В целях предотвращения нелегальных перевозок пассажиров и багажа легковым такси Минтрансом Чувашии создана межведомственная комиссия с участием МВД по Чувашской Республике, УГИБДД МВД по Чувашской Республике, УФНС России по Чувашской Республике, Территориального отдела госавтодорнадзора по Чувашской Республике Средне-Волжского МУГАДН Федеральной службы по надзору в сфере транспорта. </w:t>
      </w:r>
    </w:p>
    <w:p w:rsidR="00F6028D" w:rsidRDefault="007F5DE8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C2A8B" w:rsidRPr="00AC2A8B">
        <w:rPr>
          <w:sz w:val="26"/>
          <w:szCs w:val="26"/>
        </w:rPr>
        <w:t xml:space="preserve"> рамках выездных мероприятий к административной ответственности привлекались лица, не имеющие официального разрешения на перевозку пассажиров и багажа только по статье 14.1. («Осуществление предпринимательской деятельности без государственной регистрации или без специального разрешения (лицензии)») КоАП РФ, предусматривающей наложение административного штрафа в размере от пятисот до двух тысяч рублей. </w:t>
      </w:r>
      <w:proofErr w:type="gramStart"/>
      <w:r w:rsidR="00AC2A8B" w:rsidRPr="00AC2A8B">
        <w:rPr>
          <w:sz w:val="26"/>
          <w:szCs w:val="26"/>
        </w:rPr>
        <w:t xml:space="preserve">В связи с тем, что данная мера не позволяла  должным образом прекращать нелегальные перевозки пассажиров, которые продолжают осуществляться с грубыми нарушениями законодательства и представляют угрозу причинения вреда жизни и здоровью населения, имуществу физических и юридических лиц, возникновения дорожно-транспортных происшествий,  принято решение привлекать нелегальных перевозчиков по статье 27.10 («Изъятие вещей и документов») КоАП РФ. </w:t>
      </w:r>
      <w:proofErr w:type="gramEnd"/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>В соответствии со ст. 27.10 КоАП РФ, изъятие транспортных сре</w:t>
      </w:r>
      <w:proofErr w:type="gramStart"/>
      <w:r w:rsidRPr="00AC2A8B">
        <w:rPr>
          <w:sz w:val="26"/>
          <w:szCs w:val="26"/>
        </w:rPr>
        <w:t>дств пр</w:t>
      </w:r>
      <w:proofErr w:type="gramEnd"/>
      <w:r w:rsidRPr="00AC2A8B">
        <w:rPr>
          <w:sz w:val="26"/>
          <w:szCs w:val="26"/>
        </w:rPr>
        <w:t xml:space="preserve">именялось по </w:t>
      </w:r>
      <w:r w:rsidR="00F6028D">
        <w:rPr>
          <w:sz w:val="26"/>
          <w:szCs w:val="26"/>
        </w:rPr>
        <w:t>четырем</w:t>
      </w:r>
      <w:r w:rsidRPr="00AC2A8B">
        <w:rPr>
          <w:sz w:val="26"/>
          <w:szCs w:val="26"/>
        </w:rPr>
        <w:t xml:space="preserve"> фактам осуществления нелегальных перевозок пассажиров (</w:t>
      </w:r>
      <w:r w:rsidR="007F5DE8">
        <w:rPr>
          <w:sz w:val="26"/>
          <w:szCs w:val="26"/>
        </w:rPr>
        <w:t>Чебоксары</w:t>
      </w:r>
      <w:r w:rsidRPr="00AC2A8B">
        <w:rPr>
          <w:sz w:val="26"/>
          <w:szCs w:val="26"/>
        </w:rPr>
        <w:t>). В отношении водителей, совершивших административное правонарушение, вынесены штрафы в размере 2000 рублей, транспортные средства после вынесения решения судебными органами переданы собственникам транспортных средств.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 xml:space="preserve">С водителями легковых такси Минтрансом Чувашии проводится разъяснительная работа по вопросам организации перевозок пассажиров и багажа легковым такси, доводится информация о действующих нормах и правилах при осуществлении указанного вида деятельности. Все проверочные мероприятия регулярно освещаются в информационно-телекоммуникационной сети «Интернет» на официальном сайте Минтранса Чувашии. Дополнительно на официальном сайте Минтранса Чувашии проводится опросы по удовлетворенности качеством оказания услуг, проводится консультации по осуществлению регионального </w:t>
      </w:r>
      <w:proofErr w:type="gramStart"/>
      <w:r w:rsidRPr="00AC2A8B">
        <w:rPr>
          <w:sz w:val="26"/>
          <w:szCs w:val="26"/>
        </w:rPr>
        <w:t>контроля за</w:t>
      </w:r>
      <w:proofErr w:type="gramEnd"/>
      <w:r w:rsidRPr="00AC2A8B">
        <w:rPr>
          <w:sz w:val="26"/>
          <w:szCs w:val="26"/>
        </w:rPr>
        <w:t xml:space="preserve"> соблюдением требований и правил перевозок пассажиров и багажа легковым такси.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>Необходимо отметить, что наблюдается положительная динамика с</w:t>
      </w:r>
      <w:r w:rsidR="00624A0D">
        <w:rPr>
          <w:sz w:val="26"/>
          <w:szCs w:val="26"/>
        </w:rPr>
        <w:t xml:space="preserve">облюдения юридическими лицами, </w:t>
      </w:r>
      <w:r w:rsidRPr="00AC2A8B">
        <w:rPr>
          <w:sz w:val="26"/>
          <w:szCs w:val="26"/>
        </w:rPr>
        <w:t>индивидуальными предпринимателями</w:t>
      </w:r>
      <w:r w:rsidR="00624A0D">
        <w:rPr>
          <w:sz w:val="26"/>
          <w:szCs w:val="26"/>
        </w:rPr>
        <w:t xml:space="preserve"> и самозанятыми</w:t>
      </w:r>
      <w:r w:rsidRPr="00AC2A8B">
        <w:rPr>
          <w:sz w:val="26"/>
          <w:szCs w:val="26"/>
        </w:rPr>
        <w:t xml:space="preserve"> требований, установленных законодательством Российской Федерации и законодательством Чувашской Республики, при осуществлении их деятельности по перевозке пассажиров и багажа легковым такси на территории Чувашской Республики. Одновременно наблюдается тенденция к легализации перевозок пассажиров и багажа легковым такси на территории Чувашской Республики. Кроме того, выявлены случаи аннулирования разрешений на осуществление деятельности по перевозке пассажиров и багажа легковым такси на территории Чувашской Республики в связи с прекращением деятельности в качестве субъекта малого и среднего предпринимательства. 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C2A8B">
        <w:rPr>
          <w:sz w:val="26"/>
          <w:szCs w:val="26"/>
        </w:rPr>
        <w:t>В рамках межведомственного взаимодействия, совместно с заинтересованными контрольно-надзорными органами Чувашской Республики, контрольные мероприятия будут продолжены в пределах предоставленных законодательством полномочий.</w:t>
      </w: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C2A8B" w:rsidRPr="00AC2A8B" w:rsidRDefault="00AC2A8B" w:rsidP="00AC2A8B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B45AA" w:rsidRPr="00AC2A8B" w:rsidRDefault="009B45AA" w:rsidP="00AC2A8B">
      <w:pPr>
        <w:tabs>
          <w:tab w:val="left" w:pos="3555"/>
        </w:tabs>
        <w:rPr>
          <w:rFonts w:eastAsiaTheme="minorEastAsia"/>
          <w:sz w:val="26"/>
          <w:szCs w:val="26"/>
        </w:rPr>
      </w:pPr>
    </w:p>
    <w:sectPr w:rsidR="009B45AA" w:rsidRPr="00AC2A8B" w:rsidSect="00730171">
      <w:footerReference w:type="default" r:id="rId8"/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308" w:rsidRDefault="00897308" w:rsidP="00FC1504">
      <w:r>
        <w:separator/>
      </w:r>
    </w:p>
  </w:endnote>
  <w:endnote w:type="continuationSeparator" w:id="0">
    <w:p w:rsidR="00897308" w:rsidRDefault="00897308" w:rsidP="00FC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13"/>
      <w:gridCol w:w="3208"/>
      <w:gridCol w:w="3113"/>
    </w:tblGrid>
    <w:tr w:rsidR="009D5610"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D5610" w:rsidRDefault="0089730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D5610" w:rsidRDefault="0089730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D5610" w:rsidRDefault="0089730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9D5610" w:rsidRDefault="0089730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308" w:rsidRDefault="00897308" w:rsidP="00FC1504">
      <w:r>
        <w:separator/>
      </w:r>
    </w:p>
  </w:footnote>
  <w:footnote w:type="continuationSeparator" w:id="0">
    <w:p w:rsidR="00897308" w:rsidRDefault="00897308" w:rsidP="00FC1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B7"/>
    <w:rsid w:val="00093BB2"/>
    <w:rsid w:val="0016165B"/>
    <w:rsid w:val="00162525"/>
    <w:rsid w:val="001F55E9"/>
    <w:rsid w:val="00286ACE"/>
    <w:rsid w:val="00304396"/>
    <w:rsid w:val="00355A57"/>
    <w:rsid w:val="00355FD1"/>
    <w:rsid w:val="003E2777"/>
    <w:rsid w:val="003F0170"/>
    <w:rsid w:val="00432F5B"/>
    <w:rsid w:val="004802A2"/>
    <w:rsid w:val="00494CA8"/>
    <w:rsid w:val="004B664C"/>
    <w:rsid w:val="004F3A6B"/>
    <w:rsid w:val="005702C4"/>
    <w:rsid w:val="005F7229"/>
    <w:rsid w:val="00624A0D"/>
    <w:rsid w:val="00730171"/>
    <w:rsid w:val="00752D98"/>
    <w:rsid w:val="0078241C"/>
    <w:rsid w:val="007F5DE8"/>
    <w:rsid w:val="008010B3"/>
    <w:rsid w:val="008401C8"/>
    <w:rsid w:val="00871887"/>
    <w:rsid w:val="008760D7"/>
    <w:rsid w:val="00883795"/>
    <w:rsid w:val="00886BFC"/>
    <w:rsid w:val="00897308"/>
    <w:rsid w:val="008D66FA"/>
    <w:rsid w:val="008E7695"/>
    <w:rsid w:val="008F1BE1"/>
    <w:rsid w:val="00903295"/>
    <w:rsid w:val="009B45AA"/>
    <w:rsid w:val="009F12D1"/>
    <w:rsid w:val="00A50842"/>
    <w:rsid w:val="00A522B7"/>
    <w:rsid w:val="00A546D3"/>
    <w:rsid w:val="00AA0BF4"/>
    <w:rsid w:val="00AA3B33"/>
    <w:rsid w:val="00AC2A8B"/>
    <w:rsid w:val="00B1148E"/>
    <w:rsid w:val="00BA6837"/>
    <w:rsid w:val="00BA7342"/>
    <w:rsid w:val="00BB642C"/>
    <w:rsid w:val="00BE6A97"/>
    <w:rsid w:val="00C04E31"/>
    <w:rsid w:val="00C200CB"/>
    <w:rsid w:val="00C47514"/>
    <w:rsid w:val="00C85078"/>
    <w:rsid w:val="00CD7F45"/>
    <w:rsid w:val="00D17D70"/>
    <w:rsid w:val="00D554F2"/>
    <w:rsid w:val="00D76F66"/>
    <w:rsid w:val="00D96BC8"/>
    <w:rsid w:val="00DA355D"/>
    <w:rsid w:val="00E75C36"/>
    <w:rsid w:val="00E8291C"/>
    <w:rsid w:val="00E94E6E"/>
    <w:rsid w:val="00F05857"/>
    <w:rsid w:val="00F6028D"/>
    <w:rsid w:val="00FB3899"/>
    <w:rsid w:val="00FC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2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2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1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C15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1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15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15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B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2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2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1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C15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1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15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15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B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D0467-EE08-4535-B3AA-182F5DFD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2584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Елена Матулене</dc:creator>
  <cp:lastModifiedBy>Минтранс ЧР Петрова Наталия</cp:lastModifiedBy>
  <cp:revision>2</cp:revision>
  <cp:lastPrinted>2021-03-24T12:14:00Z</cp:lastPrinted>
  <dcterms:created xsi:type="dcterms:W3CDTF">2024-01-31T13:00:00Z</dcterms:created>
  <dcterms:modified xsi:type="dcterms:W3CDTF">2024-01-31T13:00:00Z</dcterms:modified>
</cp:coreProperties>
</file>