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576" w:rsidRPr="00D72576" w:rsidRDefault="00D72576" w:rsidP="00D725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72576">
        <w:rPr>
          <w:rFonts w:ascii="Times New Roman" w:hAnsi="Times New Roman" w:cs="Times New Roman"/>
          <w:sz w:val="20"/>
          <w:szCs w:val="20"/>
        </w:rPr>
        <w:t>Приложение №3</w:t>
      </w:r>
    </w:p>
    <w:p w:rsidR="00D72576" w:rsidRPr="00D72576" w:rsidRDefault="00D72576" w:rsidP="00D725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72576">
        <w:rPr>
          <w:rFonts w:ascii="Times New Roman" w:hAnsi="Times New Roman" w:cs="Times New Roman"/>
          <w:sz w:val="20"/>
          <w:szCs w:val="20"/>
        </w:rPr>
        <w:t>к Комплексной программе</w:t>
      </w:r>
    </w:p>
    <w:p w:rsidR="00D72576" w:rsidRPr="00D72576" w:rsidRDefault="00D72576" w:rsidP="00D725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72576">
        <w:rPr>
          <w:rFonts w:ascii="Times New Roman" w:hAnsi="Times New Roman" w:cs="Times New Roman"/>
          <w:sz w:val="20"/>
          <w:szCs w:val="20"/>
        </w:rPr>
        <w:t xml:space="preserve"> социально-экономического развития </w:t>
      </w:r>
    </w:p>
    <w:p w:rsidR="00D72576" w:rsidRPr="00D72576" w:rsidRDefault="00D72576" w:rsidP="00D725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72576">
        <w:rPr>
          <w:rFonts w:ascii="Times New Roman" w:hAnsi="Times New Roman" w:cs="Times New Roman"/>
          <w:sz w:val="20"/>
          <w:szCs w:val="20"/>
        </w:rPr>
        <w:t xml:space="preserve">Комсомольского муниципального округа </w:t>
      </w:r>
    </w:p>
    <w:p w:rsidR="00D72576" w:rsidRPr="00D72576" w:rsidRDefault="00D72576" w:rsidP="00D7257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72576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:rsidR="00D72576" w:rsidRPr="00D72576" w:rsidRDefault="00D72576" w:rsidP="00D7257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D72576" w:rsidRDefault="00D72576" w:rsidP="00CE48F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E48FB" w:rsidRPr="004E42A3" w:rsidRDefault="00CE48FB" w:rsidP="00CE48F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2A3">
        <w:rPr>
          <w:rFonts w:ascii="Times New Roman" w:hAnsi="Times New Roman" w:cs="Times New Roman"/>
          <w:b/>
          <w:sz w:val="26"/>
          <w:szCs w:val="26"/>
        </w:rPr>
        <w:t>Вызовы и возможности социально-экономического развития</w:t>
      </w:r>
    </w:p>
    <w:p w:rsidR="00907531" w:rsidRPr="004E42A3" w:rsidRDefault="00CE48FB" w:rsidP="00CE48F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E42A3">
        <w:rPr>
          <w:rFonts w:ascii="Times New Roman" w:hAnsi="Times New Roman" w:cs="Times New Roman"/>
          <w:b/>
          <w:sz w:val="26"/>
          <w:szCs w:val="26"/>
        </w:rPr>
        <w:t xml:space="preserve"> Комсомольского муниципального округа Чувашской Республики</w:t>
      </w:r>
    </w:p>
    <w:p w:rsidR="00CE48FB" w:rsidRDefault="00CE48FB" w:rsidP="00CE48F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4E42A3" w:rsidRDefault="004E42A3" w:rsidP="00CE48F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E48FB" w:rsidTr="00195A67">
        <w:tc>
          <w:tcPr>
            <w:tcW w:w="4672" w:type="dxa"/>
          </w:tcPr>
          <w:p w:rsidR="00CE48FB" w:rsidRDefault="005C347F" w:rsidP="00CE4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Вызовы</w:t>
            </w:r>
          </w:p>
        </w:tc>
        <w:tc>
          <w:tcPr>
            <w:tcW w:w="4673" w:type="dxa"/>
          </w:tcPr>
          <w:p w:rsidR="00CE48FB" w:rsidRDefault="005C347F" w:rsidP="00CE48F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Возможности</w:t>
            </w:r>
          </w:p>
        </w:tc>
      </w:tr>
      <w:tr w:rsidR="00E52AB7" w:rsidTr="004F3954">
        <w:tc>
          <w:tcPr>
            <w:tcW w:w="9345" w:type="dxa"/>
            <w:gridSpan w:val="2"/>
          </w:tcPr>
          <w:p w:rsidR="00E52AB7" w:rsidRPr="00115B05" w:rsidRDefault="00E52AB7" w:rsidP="00CE48F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Производство</w:t>
            </w:r>
          </w:p>
        </w:tc>
      </w:tr>
      <w:tr w:rsidR="00CE48FB" w:rsidTr="00195A67">
        <w:tc>
          <w:tcPr>
            <w:tcW w:w="4672" w:type="dxa"/>
          </w:tcPr>
          <w:p w:rsidR="00B0030B" w:rsidRPr="00B0030B" w:rsidRDefault="00B0030B" w:rsidP="00B003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30B">
              <w:rPr>
                <w:rFonts w:ascii="Times New Roman" w:hAnsi="Times New Roman" w:cs="Times New Roman"/>
                <w:sz w:val="26"/>
                <w:szCs w:val="26"/>
              </w:rPr>
              <w:t>модернизация объектов промышленной инфраструктуры;</w:t>
            </w:r>
          </w:p>
          <w:p w:rsidR="00CE48FB" w:rsidRDefault="00B0030B" w:rsidP="00B003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30B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4673" w:type="dxa"/>
          </w:tcPr>
          <w:p w:rsidR="00CE48FB" w:rsidRDefault="00776130" w:rsidP="007761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76130">
              <w:rPr>
                <w:rFonts w:ascii="Times New Roman" w:hAnsi="Times New Roman" w:cs="Times New Roman"/>
                <w:sz w:val="26"/>
                <w:szCs w:val="26"/>
              </w:rPr>
              <w:t>со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здание условий и масштабная под</w:t>
            </w:r>
            <w:r w:rsidRPr="00776130">
              <w:rPr>
                <w:rFonts w:ascii="Times New Roman" w:hAnsi="Times New Roman" w:cs="Times New Roman"/>
                <w:sz w:val="26"/>
                <w:szCs w:val="26"/>
              </w:rPr>
              <w:t xml:space="preserve">держка подготовки кадров, в том числе востребованных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Pr="00776130">
              <w:rPr>
                <w:rFonts w:ascii="Times New Roman" w:hAnsi="Times New Roman" w:cs="Times New Roman"/>
                <w:sz w:val="26"/>
                <w:szCs w:val="26"/>
              </w:rPr>
              <w:t>ромышленном секторе;</w:t>
            </w:r>
          </w:p>
        </w:tc>
      </w:tr>
      <w:tr w:rsidR="00CE48FB" w:rsidTr="00195A67">
        <w:tc>
          <w:tcPr>
            <w:tcW w:w="4672" w:type="dxa"/>
          </w:tcPr>
          <w:p w:rsidR="00CE48FB" w:rsidRDefault="00B0030B" w:rsidP="00B003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030B">
              <w:rPr>
                <w:rFonts w:ascii="Times New Roman" w:hAnsi="Times New Roman" w:cs="Times New Roman"/>
                <w:sz w:val="26"/>
                <w:szCs w:val="26"/>
              </w:rPr>
              <w:t>обеспечение притока частных инвестиций в перспективные производства, способные создать нарастающий мультипликативный эффект в экономике;</w:t>
            </w:r>
          </w:p>
        </w:tc>
        <w:tc>
          <w:tcPr>
            <w:tcW w:w="4673" w:type="dxa"/>
          </w:tcPr>
          <w:p w:rsidR="004B21F8" w:rsidRPr="004B21F8" w:rsidRDefault="004B21F8" w:rsidP="004B2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1F8">
              <w:rPr>
                <w:rFonts w:ascii="Times New Roman" w:hAnsi="Times New Roman" w:cs="Times New Roman"/>
                <w:sz w:val="26"/>
                <w:szCs w:val="26"/>
              </w:rPr>
              <w:t xml:space="preserve">развитый уровень кооперации между предприятиями ряда отраслей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экономики</w:t>
            </w:r>
          </w:p>
          <w:p w:rsidR="004B21F8" w:rsidRPr="004B21F8" w:rsidRDefault="004B21F8" w:rsidP="004B2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1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B21F8" w:rsidRPr="004B21F8" w:rsidRDefault="004B21F8" w:rsidP="004B2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1F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E48FB" w:rsidRPr="00775035" w:rsidRDefault="00CE48FB" w:rsidP="00775035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48FB" w:rsidTr="00195A67">
        <w:tc>
          <w:tcPr>
            <w:tcW w:w="4672" w:type="dxa"/>
          </w:tcPr>
          <w:p w:rsidR="00CE48FB" w:rsidRDefault="00776130" w:rsidP="0077613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76130">
              <w:rPr>
                <w:rFonts w:ascii="Times New Roman" w:hAnsi="Times New Roman" w:cs="Times New Roman"/>
                <w:sz w:val="26"/>
                <w:szCs w:val="26"/>
              </w:rPr>
              <w:t>обеспечение действующих и перспективных промышленных производств высококвалифицированными кадрами</w:t>
            </w:r>
          </w:p>
        </w:tc>
        <w:tc>
          <w:tcPr>
            <w:tcW w:w="4673" w:type="dxa"/>
          </w:tcPr>
          <w:p w:rsidR="00CE48FB" w:rsidRDefault="004B21F8" w:rsidP="004B21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21F8">
              <w:rPr>
                <w:rFonts w:ascii="Times New Roman" w:hAnsi="Times New Roman" w:cs="Times New Roman"/>
                <w:sz w:val="26"/>
                <w:szCs w:val="26"/>
              </w:rPr>
              <w:t>благоприятная инвестиционная среда, наличие территорий с преференциальным режимом, развитие частных технопарков и промышленных площадок</w:t>
            </w:r>
          </w:p>
        </w:tc>
      </w:tr>
      <w:tr w:rsidR="00CE48FB" w:rsidTr="00195A67">
        <w:tc>
          <w:tcPr>
            <w:tcW w:w="4672" w:type="dxa"/>
          </w:tcPr>
          <w:p w:rsidR="00CE48FB" w:rsidRDefault="00127DC5" w:rsidP="00127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действующих и пер</w:t>
            </w:r>
            <w:r w:rsidRPr="00127DC5">
              <w:rPr>
                <w:rFonts w:ascii="Times New Roman" w:hAnsi="Times New Roman" w:cs="Times New Roman"/>
                <w:sz w:val="26"/>
                <w:szCs w:val="26"/>
              </w:rPr>
              <w:t>спективных промышленных производств высококвалифицированными кадрами</w:t>
            </w:r>
          </w:p>
        </w:tc>
        <w:tc>
          <w:tcPr>
            <w:tcW w:w="4673" w:type="dxa"/>
          </w:tcPr>
          <w:p w:rsidR="00CE48FB" w:rsidRDefault="00127DC5" w:rsidP="00127D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27DC5">
              <w:rPr>
                <w:rFonts w:ascii="Times New Roman" w:hAnsi="Times New Roman" w:cs="Times New Roman"/>
                <w:sz w:val="26"/>
                <w:szCs w:val="26"/>
              </w:rPr>
              <w:t>широкие возможности федеральной поддержки развития отдельных отраслей и инвестиционных проектов в промышлен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ности</w:t>
            </w:r>
          </w:p>
        </w:tc>
      </w:tr>
      <w:tr w:rsidR="00127DC5" w:rsidTr="0002443C">
        <w:tc>
          <w:tcPr>
            <w:tcW w:w="9345" w:type="dxa"/>
            <w:gridSpan w:val="2"/>
          </w:tcPr>
          <w:p w:rsidR="00127DC5" w:rsidRPr="00115B05" w:rsidRDefault="00127DC5" w:rsidP="00CE48F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Агропромышленный комплекс</w:t>
            </w:r>
          </w:p>
        </w:tc>
      </w:tr>
      <w:tr w:rsidR="00CE48FB" w:rsidTr="00195A67">
        <w:tc>
          <w:tcPr>
            <w:tcW w:w="4672" w:type="dxa"/>
          </w:tcPr>
          <w:p w:rsidR="00CE48FB" w:rsidRDefault="00856F2D" w:rsidP="00856F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="00647D45" w:rsidRPr="00647D45">
              <w:rPr>
                <w:rFonts w:ascii="Times New Roman" w:hAnsi="Times New Roman" w:cs="Times New Roman"/>
                <w:sz w:val="26"/>
                <w:szCs w:val="26"/>
              </w:rPr>
              <w:t xml:space="preserve">ехнологическая зависимость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агропро</w:t>
            </w:r>
            <w:r w:rsidR="00647D45" w:rsidRPr="00647D45">
              <w:rPr>
                <w:rFonts w:ascii="Times New Roman" w:hAnsi="Times New Roman" w:cs="Times New Roman"/>
                <w:sz w:val="26"/>
                <w:szCs w:val="26"/>
              </w:rPr>
              <w:t xml:space="preserve">мышленного комплекса (далее </w:t>
            </w:r>
            <w:r w:rsidR="00647D4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="00647D45" w:rsidRPr="00647D45">
              <w:rPr>
                <w:rFonts w:ascii="Times New Roman" w:hAnsi="Times New Roman" w:cs="Times New Roman"/>
                <w:sz w:val="26"/>
                <w:szCs w:val="26"/>
              </w:rPr>
              <w:t xml:space="preserve">       AПK) от импортного семенного мате</w:t>
            </w:r>
            <w:r w:rsidR="00647D45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647D45" w:rsidRPr="00647D45">
              <w:rPr>
                <w:rFonts w:ascii="Times New Roman" w:hAnsi="Times New Roman" w:cs="Times New Roman"/>
                <w:sz w:val="26"/>
                <w:szCs w:val="26"/>
              </w:rPr>
              <w:t>иала в растениеводстве, племенной прод</w:t>
            </w:r>
            <w:r w:rsidR="00647D45">
              <w:rPr>
                <w:rFonts w:ascii="Times New Roman" w:hAnsi="Times New Roman" w:cs="Times New Roman"/>
                <w:sz w:val="26"/>
                <w:szCs w:val="26"/>
              </w:rPr>
              <w:t>укции</w:t>
            </w:r>
            <w:r w:rsidR="00647D45" w:rsidRPr="00647D45">
              <w:rPr>
                <w:rFonts w:ascii="Times New Roman" w:hAnsi="Times New Roman" w:cs="Times New Roman"/>
                <w:sz w:val="26"/>
                <w:szCs w:val="26"/>
              </w:rPr>
              <w:t xml:space="preserve"> (материала) в животноводстве, ветеринарии, кормопроизводстве, хранении и переработке сельско</w:t>
            </w:r>
            <w:r w:rsidR="00647D45">
              <w:rPr>
                <w:rFonts w:ascii="Times New Roman" w:hAnsi="Times New Roman" w:cs="Times New Roman"/>
                <w:sz w:val="26"/>
                <w:szCs w:val="26"/>
              </w:rPr>
              <w:t>хозяйственной продукции</w:t>
            </w:r>
          </w:p>
        </w:tc>
        <w:tc>
          <w:tcPr>
            <w:tcW w:w="4673" w:type="dxa"/>
          </w:tcPr>
          <w:p w:rsidR="00CE48FB" w:rsidRDefault="00337CDD" w:rsidP="006D59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37CDD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личие широкого спектра мер госу</w:t>
            </w:r>
            <w:r w:rsidRPr="00337CDD">
              <w:rPr>
                <w:rFonts w:ascii="Times New Roman" w:hAnsi="Times New Roman" w:cs="Times New Roman"/>
                <w:sz w:val="26"/>
                <w:szCs w:val="26"/>
              </w:rPr>
              <w:t>дарственной поддержки для производи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337CDD">
              <w:rPr>
                <w:rFonts w:ascii="Times New Roman" w:hAnsi="Times New Roman" w:cs="Times New Roman"/>
                <w:sz w:val="26"/>
                <w:szCs w:val="26"/>
              </w:rPr>
              <w:t>елей в сфере AПK</w:t>
            </w:r>
          </w:p>
        </w:tc>
      </w:tr>
      <w:tr w:rsidR="006157A6" w:rsidTr="00195A67">
        <w:tc>
          <w:tcPr>
            <w:tcW w:w="4672" w:type="dxa"/>
          </w:tcPr>
          <w:p w:rsidR="00856F2D" w:rsidRPr="00856F2D" w:rsidRDefault="00856F2D" w:rsidP="00856F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>ыстраивание цепочек добавленной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  <w:p w:rsidR="006157A6" w:rsidRDefault="00856F2D" w:rsidP="00856F2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>стоимости посредством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ab/>
              <w:t>обеспечения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ab/>
              <w:t>- перер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аботки продукции сельского хоз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>яйства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ab/>
              <w:t>на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ab/>
              <w:t>территории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округа</w:t>
            </w:r>
            <w:r w:rsidRPr="00856F2D">
              <w:rPr>
                <w:rFonts w:ascii="Times New Roman" w:hAnsi="Times New Roman" w:cs="Times New Roman"/>
                <w:sz w:val="26"/>
                <w:szCs w:val="26"/>
              </w:rPr>
              <w:t>, рост перерабатывающих мощностей</w:t>
            </w:r>
          </w:p>
        </w:tc>
        <w:tc>
          <w:tcPr>
            <w:tcW w:w="4673" w:type="dxa"/>
          </w:tcPr>
          <w:p w:rsidR="006157A6" w:rsidRDefault="007E7E89" w:rsidP="006D596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E7E89">
              <w:rPr>
                <w:rFonts w:ascii="Times New Roman" w:hAnsi="Times New Roman" w:cs="Times New Roman"/>
                <w:sz w:val="26"/>
                <w:szCs w:val="26"/>
              </w:rPr>
              <w:t>ориентация на комплексное развитие сельских территорий и наличие государственной программы, в рамках которой созда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ны возможности для развития ин</w:t>
            </w:r>
            <w:r w:rsidRPr="007E7E89">
              <w:rPr>
                <w:rFonts w:ascii="Times New Roman" w:hAnsi="Times New Roman" w:cs="Times New Roman"/>
                <w:sz w:val="26"/>
                <w:szCs w:val="26"/>
              </w:rPr>
              <w:t>фраструктуры и кадрового потенциала высокий уровень отрасли</w:t>
            </w:r>
          </w:p>
        </w:tc>
      </w:tr>
      <w:tr w:rsidR="006157A6" w:rsidTr="00195A67">
        <w:tc>
          <w:tcPr>
            <w:tcW w:w="4672" w:type="dxa"/>
          </w:tcPr>
          <w:p w:rsidR="006157A6" w:rsidRDefault="007259C3" w:rsidP="00495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259C3">
              <w:rPr>
                <w:rFonts w:ascii="Times New Roman" w:hAnsi="Times New Roman" w:cs="Times New Roman"/>
                <w:sz w:val="26"/>
                <w:szCs w:val="26"/>
              </w:rPr>
              <w:t>диспаритет</w:t>
            </w:r>
            <w:proofErr w:type="spellEnd"/>
            <w:r w:rsidRPr="007259C3">
              <w:rPr>
                <w:rFonts w:ascii="Times New Roman" w:hAnsi="Times New Roman" w:cs="Times New Roman"/>
                <w:sz w:val="26"/>
                <w:szCs w:val="26"/>
              </w:rPr>
              <w:t xml:space="preserve"> цен: низкий уровень </w:t>
            </w:r>
            <w:r w:rsidRPr="007259C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закупочных цен на сельхозпродукцию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7259C3">
              <w:rPr>
                <w:rFonts w:ascii="Times New Roman" w:hAnsi="Times New Roman" w:cs="Times New Roman"/>
                <w:sz w:val="26"/>
                <w:szCs w:val="26"/>
              </w:rPr>
              <w:t>а фоне постоянно растущих цен на энергоносители и расходные материалы;</w:t>
            </w:r>
          </w:p>
        </w:tc>
        <w:tc>
          <w:tcPr>
            <w:tcW w:w="4673" w:type="dxa"/>
          </w:tcPr>
          <w:p w:rsidR="00873D1C" w:rsidRPr="00873D1C" w:rsidRDefault="00873D1C" w:rsidP="00873D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форми</w:t>
            </w:r>
            <w:r w:rsidRPr="00873D1C">
              <w:rPr>
                <w:rFonts w:ascii="Times New Roman" w:hAnsi="Times New Roman" w:cs="Times New Roman"/>
                <w:sz w:val="26"/>
                <w:szCs w:val="26"/>
              </w:rPr>
              <w:t>ровани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 </w:t>
            </w:r>
            <w:r w:rsidRPr="00873D1C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Pr="00873D1C">
              <w:rPr>
                <w:rFonts w:ascii="Times New Roman" w:hAnsi="Times New Roman" w:cs="Times New Roman"/>
                <w:sz w:val="26"/>
                <w:szCs w:val="26"/>
              </w:rPr>
              <w:t>иоритета в поддержке</w:t>
            </w:r>
          </w:p>
          <w:p w:rsidR="006157A6" w:rsidRDefault="00873D1C" w:rsidP="00873D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73D1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развития опорных населенных пунктов и прилегающих территорий</w:t>
            </w:r>
          </w:p>
        </w:tc>
      </w:tr>
      <w:tr w:rsidR="008C0B38" w:rsidTr="00195A67">
        <w:tc>
          <w:tcPr>
            <w:tcW w:w="4672" w:type="dxa"/>
          </w:tcPr>
          <w:p w:rsidR="008C0B38" w:rsidRPr="007259C3" w:rsidRDefault="0083061D" w:rsidP="008306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061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отток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населения из сельской местно</w:t>
            </w:r>
            <w:r w:rsidRPr="0083061D">
              <w:rPr>
                <w:rFonts w:ascii="Times New Roman" w:hAnsi="Times New Roman" w:cs="Times New Roman"/>
                <w:sz w:val="26"/>
                <w:szCs w:val="26"/>
              </w:rPr>
              <w:t>сти р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егиона, нехватка кадров на сель</w:t>
            </w:r>
            <w:r w:rsidRPr="0083061D">
              <w:rPr>
                <w:rFonts w:ascii="Times New Roman" w:hAnsi="Times New Roman" w:cs="Times New Roman"/>
                <w:sz w:val="26"/>
                <w:szCs w:val="26"/>
              </w:rPr>
              <w:t>ских территориях</w:t>
            </w:r>
          </w:p>
        </w:tc>
        <w:tc>
          <w:tcPr>
            <w:tcW w:w="4673" w:type="dxa"/>
          </w:tcPr>
          <w:p w:rsidR="008C0B38" w:rsidRDefault="00305298" w:rsidP="00C1719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5298">
              <w:rPr>
                <w:rFonts w:ascii="Times New Roman" w:hAnsi="Times New Roman" w:cs="Times New Roman"/>
                <w:sz w:val="26"/>
                <w:szCs w:val="26"/>
              </w:rPr>
              <w:t xml:space="preserve">рост </w:t>
            </w:r>
            <w:r w:rsidR="00C1719F" w:rsidRPr="00305298">
              <w:rPr>
                <w:rFonts w:ascii="Times New Roman" w:hAnsi="Times New Roman" w:cs="Times New Roman"/>
                <w:sz w:val="26"/>
                <w:szCs w:val="26"/>
              </w:rPr>
              <w:t>спроса</w:t>
            </w:r>
            <w:r w:rsidRPr="00305298">
              <w:rPr>
                <w:rFonts w:ascii="Times New Roman" w:hAnsi="Times New Roman" w:cs="Times New Roman"/>
                <w:sz w:val="26"/>
                <w:szCs w:val="26"/>
              </w:rPr>
              <w:t xml:space="preserve"> на экологически чистую пищевую продукцию на мировом рынке, в том числе </w:t>
            </w:r>
            <w:r w:rsidR="005D30C3" w:rsidRPr="00305298">
              <w:rPr>
                <w:rFonts w:ascii="Times New Roman" w:hAnsi="Times New Roman" w:cs="Times New Roman"/>
                <w:sz w:val="26"/>
                <w:szCs w:val="26"/>
              </w:rPr>
              <w:t>на рынок</w:t>
            </w:r>
            <w:r w:rsidRPr="00305298">
              <w:rPr>
                <w:rFonts w:ascii="Times New Roman" w:hAnsi="Times New Roman" w:cs="Times New Roman"/>
                <w:sz w:val="26"/>
                <w:szCs w:val="26"/>
              </w:rPr>
              <w:t xml:space="preserve"> дружественных</w:t>
            </w:r>
            <w:r w:rsidR="00C1719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05298">
              <w:rPr>
                <w:rFonts w:ascii="Times New Roman" w:hAnsi="Times New Roman" w:cs="Times New Roman"/>
                <w:sz w:val="26"/>
                <w:szCs w:val="26"/>
              </w:rPr>
              <w:t>стран, формирующих высокий экспорт</w:t>
            </w:r>
            <w:r w:rsidR="004369F4">
              <w:rPr>
                <w:rFonts w:ascii="Times New Roman" w:hAnsi="Times New Roman" w:cs="Times New Roman"/>
                <w:sz w:val="26"/>
                <w:szCs w:val="26"/>
              </w:rPr>
              <w:t>ный потенциал продукции AПK</w:t>
            </w:r>
          </w:p>
        </w:tc>
      </w:tr>
      <w:tr w:rsidR="008C0B38" w:rsidTr="00195A67">
        <w:tc>
          <w:tcPr>
            <w:tcW w:w="4672" w:type="dxa"/>
          </w:tcPr>
          <w:p w:rsidR="00495C4B" w:rsidRPr="00495C4B" w:rsidRDefault="00495C4B" w:rsidP="00495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C4B">
              <w:rPr>
                <w:rFonts w:ascii="Times New Roman" w:hAnsi="Times New Roman" w:cs="Times New Roman"/>
                <w:sz w:val="26"/>
                <w:szCs w:val="26"/>
              </w:rPr>
              <w:t xml:space="preserve">наличие незадействованных земель сельскохозяйственного назначения, </w:t>
            </w:r>
            <w:r w:rsidR="00337CDD" w:rsidRPr="00495C4B">
              <w:rPr>
                <w:rFonts w:ascii="Times New Roman" w:hAnsi="Times New Roman" w:cs="Times New Roman"/>
                <w:sz w:val="26"/>
                <w:szCs w:val="26"/>
              </w:rPr>
              <w:t xml:space="preserve">низкий </w:t>
            </w:r>
            <w:r w:rsidR="007D5F26" w:rsidRPr="00495C4B">
              <w:rPr>
                <w:rFonts w:ascii="Times New Roman" w:hAnsi="Times New Roman" w:cs="Times New Roman"/>
                <w:sz w:val="26"/>
                <w:szCs w:val="26"/>
              </w:rPr>
              <w:t>уровень плодородия</w:t>
            </w:r>
            <w:r w:rsidRPr="00495C4B">
              <w:rPr>
                <w:rFonts w:ascii="Times New Roman" w:hAnsi="Times New Roman" w:cs="Times New Roman"/>
                <w:sz w:val="26"/>
                <w:szCs w:val="26"/>
              </w:rPr>
              <w:t xml:space="preserve"> почв  </w:t>
            </w:r>
          </w:p>
          <w:p w:rsidR="008C0B38" w:rsidRPr="007259C3" w:rsidRDefault="00495C4B" w:rsidP="00495C4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5C4B">
              <w:rPr>
                <w:rFonts w:ascii="Times New Roman" w:hAnsi="Times New Roman" w:cs="Times New Roman"/>
                <w:sz w:val="26"/>
                <w:szCs w:val="26"/>
              </w:rPr>
              <w:t>вследствие их закисленности</w:t>
            </w:r>
          </w:p>
        </w:tc>
        <w:tc>
          <w:tcPr>
            <w:tcW w:w="4673" w:type="dxa"/>
          </w:tcPr>
          <w:p w:rsidR="008C0B38" w:rsidRDefault="004369F4" w:rsidP="004369F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369F4">
              <w:rPr>
                <w:rFonts w:ascii="Times New Roman" w:hAnsi="Times New Roman" w:cs="Times New Roman"/>
                <w:sz w:val="26"/>
                <w:szCs w:val="26"/>
              </w:rPr>
              <w:t>широкие возможности получения субсидий</w:t>
            </w:r>
          </w:p>
        </w:tc>
      </w:tr>
      <w:tr w:rsidR="00217A03" w:rsidTr="002F2EAF">
        <w:tc>
          <w:tcPr>
            <w:tcW w:w="9345" w:type="dxa"/>
            <w:gridSpan w:val="2"/>
          </w:tcPr>
          <w:p w:rsidR="00217A03" w:rsidRPr="00115B05" w:rsidRDefault="00217A03" w:rsidP="00CE48F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Строительство</w:t>
            </w:r>
          </w:p>
        </w:tc>
      </w:tr>
      <w:tr w:rsidR="008C0B38" w:rsidTr="00195A67">
        <w:tc>
          <w:tcPr>
            <w:tcW w:w="4672" w:type="dxa"/>
          </w:tcPr>
          <w:p w:rsidR="008C0B38" w:rsidRPr="007259C3" w:rsidRDefault="007D5F26" w:rsidP="000027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обеспечение высоких темпов строи</w:t>
            </w:r>
            <w:r w:rsidRPr="007D5F26">
              <w:rPr>
                <w:rFonts w:ascii="Times New Roman" w:hAnsi="Times New Roman" w:cs="Times New Roman"/>
                <w:sz w:val="26"/>
                <w:szCs w:val="26"/>
              </w:rPr>
              <w:t xml:space="preserve">тельства жилья, отвечающего требованиям доступности, </w:t>
            </w:r>
            <w:proofErr w:type="spellStart"/>
            <w:r w:rsidRPr="007D5F26">
              <w:rPr>
                <w:rFonts w:ascii="Times New Roman" w:hAnsi="Times New Roman" w:cs="Times New Roman"/>
                <w:sz w:val="26"/>
                <w:szCs w:val="26"/>
              </w:rPr>
              <w:t>экологичности</w:t>
            </w:r>
            <w:proofErr w:type="spellEnd"/>
            <w:r w:rsidRPr="007D5F26">
              <w:rPr>
                <w:rFonts w:ascii="Times New Roman" w:hAnsi="Times New Roman" w:cs="Times New Roman"/>
                <w:sz w:val="26"/>
                <w:szCs w:val="26"/>
              </w:rPr>
              <w:t>, при старении и необходимости устойчивого сокращения непригодного для проживания жилищного фонда</w:t>
            </w:r>
          </w:p>
        </w:tc>
        <w:tc>
          <w:tcPr>
            <w:tcW w:w="4673" w:type="dxa"/>
          </w:tcPr>
          <w:p w:rsidR="008C0B38" w:rsidRDefault="004D17DD" w:rsidP="004D17D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17DD">
              <w:rPr>
                <w:rFonts w:ascii="Times New Roman" w:hAnsi="Times New Roman" w:cs="Times New Roman"/>
                <w:sz w:val="26"/>
                <w:szCs w:val="26"/>
              </w:rPr>
              <w:t>стимулирование и поддержка индивидуального жилищного строительства</w:t>
            </w:r>
          </w:p>
        </w:tc>
      </w:tr>
      <w:tr w:rsidR="00771B96" w:rsidTr="00195A67">
        <w:tc>
          <w:tcPr>
            <w:tcW w:w="4672" w:type="dxa"/>
          </w:tcPr>
          <w:p w:rsidR="00771B96" w:rsidRPr="007259C3" w:rsidRDefault="000027C9" w:rsidP="000027C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дефицит готовых территорий под </w:t>
            </w:r>
            <w:r w:rsidRPr="000027C9">
              <w:rPr>
                <w:rFonts w:ascii="Times New Roman" w:hAnsi="Times New Roman" w:cs="Times New Roman"/>
                <w:sz w:val="26"/>
                <w:szCs w:val="26"/>
              </w:rPr>
              <w:t>жилищную застройку, недоступнос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ть кредитов</w:t>
            </w:r>
          </w:p>
        </w:tc>
        <w:tc>
          <w:tcPr>
            <w:tcW w:w="4673" w:type="dxa"/>
          </w:tcPr>
          <w:p w:rsidR="00771B96" w:rsidRDefault="00C81542" w:rsidP="00C8154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81542">
              <w:rPr>
                <w:rFonts w:ascii="Times New Roman" w:hAnsi="Times New Roman" w:cs="Times New Roman"/>
                <w:sz w:val="26"/>
                <w:szCs w:val="26"/>
              </w:rPr>
              <w:t xml:space="preserve">наличие субсидий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 социальных вы</w:t>
            </w:r>
            <w:r w:rsidRPr="00C81542">
              <w:rPr>
                <w:rFonts w:ascii="Times New Roman" w:hAnsi="Times New Roman" w:cs="Times New Roman"/>
                <w:sz w:val="26"/>
                <w:szCs w:val="26"/>
              </w:rPr>
              <w:t xml:space="preserve">плат в рамках государственных программ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строительство и приобретение жи</w:t>
            </w:r>
            <w:r w:rsidRPr="00C81542">
              <w:rPr>
                <w:rFonts w:ascii="Times New Roman" w:hAnsi="Times New Roman" w:cs="Times New Roman"/>
                <w:sz w:val="26"/>
                <w:szCs w:val="26"/>
              </w:rPr>
              <w:t>лых помещений</w:t>
            </w:r>
          </w:p>
        </w:tc>
      </w:tr>
      <w:tr w:rsidR="00771B96" w:rsidTr="00195A67">
        <w:tc>
          <w:tcPr>
            <w:tcW w:w="4672" w:type="dxa"/>
          </w:tcPr>
          <w:p w:rsidR="00771B96" w:rsidRPr="007259C3" w:rsidRDefault="00CB0FFE" w:rsidP="00CB0FF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B0FFE">
              <w:rPr>
                <w:rFonts w:ascii="Times New Roman" w:hAnsi="Times New Roman" w:cs="Times New Roman"/>
                <w:sz w:val="26"/>
                <w:szCs w:val="26"/>
              </w:rPr>
              <w:t>комплексная застройка и строительство объектов социальной инфра- неэ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ффективно используемых террито</w:t>
            </w:r>
            <w:r w:rsidRPr="00CB0FFE">
              <w:rPr>
                <w:rFonts w:ascii="Times New Roman" w:hAnsi="Times New Roman" w:cs="Times New Roman"/>
                <w:sz w:val="26"/>
                <w:szCs w:val="26"/>
              </w:rPr>
              <w:t>рий</w:t>
            </w:r>
          </w:p>
        </w:tc>
        <w:tc>
          <w:tcPr>
            <w:tcW w:w="4673" w:type="dxa"/>
          </w:tcPr>
          <w:p w:rsidR="00771B96" w:rsidRDefault="008463AD" w:rsidP="003E453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63AD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3E4535">
              <w:rPr>
                <w:rFonts w:ascii="Times New Roman" w:hAnsi="Times New Roman" w:cs="Times New Roman"/>
                <w:sz w:val="26"/>
                <w:szCs w:val="26"/>
              </w:rPr>
              <w:t>е</w:t>
            </w:r>
            <w:r w:rsidRPr="008463AD">
              <w:rPr>
                <w:rFonts w:ascii="Times New Roman" w:hAnsi="Times New Roman" w:cs="Times New Roman"/>
                <w:sz w:val="26"/>
                <w:szCs w:val="26"/>
              </w:rPr>
              <w:t>ализация программ развития опорных сельских территорий с приоритетом строительства социальных и инфраструктурных объектов;</w:t>
            </w:r>
          </w:p>
        </w:tc>
      </w:tr>
      <w:tr w:rsidR="00771B96" w:rsidTr="00195A67">
        <w:tc>
          <w:tcPr>
            <w:tcW w:w="4672" w:type="dxa"/>
          </w:tcPr>
          <w:p w:rsidR="00771B96" w:rsidRPr="007259C3" w:rsidRDefault="007212C8" w:rsidP="007212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212C8">
              <w:rPr>
                <w:rFonts w:ascii="Times New Roman" w:hAnsi="Times New Roman" w:cs="Times New Roman"/>
                <w:sz w:val="26"/>
                <w:szCs w:val="26"/>
              </w:rPr>
              <w:t xml:space="preserve">снижение платежеспособного спроса на жилье из-за сокращения объемов льготного ипотечного кредитования   </w:t>
            </w:r>
          </w:p>
        </w:tc>
        <w:tc>
          <w:tcPr>
            <w:tcW w:w="4673" w:type="dxa"/>
          </w:tcPr>
          <w:p w:rsidR="00771B96" w:rsidRDefault="002A02BB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A02BB">
              <w:rPr>
                <w:rFonts w:ascii="Times New Roman" w:hAnsi="Times New Roman" w:cs="Times New Roman"/>
                <w:sz w:val="26"/>
                <w:szCs w:val="26"/>
              </w:rPr>
              <w:t>выс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окий спрос на строительство про</w:t>
            </w:r>
            <w:r w:rsidRPr="002A02BB">
              <w:rPr>
                <w:rFonts w:ascii="Times New Roman" w:hAnsi="Times New Roman" w:cs="Times New Roman"/>
                <w:sz w:val="26"/>
                <w:szCs w:val="26"/>
              </w:rPr>
              <w:t xml:space="preserve">мышленных, логистических, сельскохозяйственных и иных коммерческих объектов в рамках планов развития отраслевых комплексов </w:t>
            </w:r>
          </w:p>
        </w:tc>
      </w:tr>
      <w:tr w:rsidR="002A02BB" w:rsidTr="00195A67">
        <w:tc>
          <w:tcPr>
            <w:tcW w:w="4672" w:type="dxa"/>
          </w:tcPr>
          <w:p w:rsidR="002A02BB" w:rsidRPr="007212C8" w:rsidRDefault="002A02BB" w:rsidP="007212C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2A02BB" w:rsidRPr="002A02BB" w:rsidRDefault="00AC1AD4" w:rsidP="00AC1AD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C1AD4">
              <w:rPr>
                <w:rFonts w:ascii="Times New Roman" w:hAnsi="Times New Roman" w:cs="Times New Roman"/>
                <w:sz w:val="26"/>
                <w:szCs w:val="26"/>
              </w:rPr>
              <w:t>предоставление услуг в сфере градостроительной деятельности в электронном виде через государственную информационную систему обеспечения градостроительной деятельности</w:t>
            </w:r>
          </w:p>
        </w:tc>
      </w:tr>
      <w:tr w:rsidR="009F583F" w:rsidTr="00246F36">
        <w:tc>
          <w:tcPr>
            <w:tcW w:w="9345" w:type="dxa"/>
            <w:gridSpan w:val="2"/>
          </w:tcPr>
          <w:p w:rsidR="009F583F" w:rsidRPr="00115B05" w:rsidRDefault="009F583F" w:rsidP="009F583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Жилищно-коммунальное хозяйство</w:t>
            </w:r>
          </w:p>
        </w:tc>
      </w:tr>
      <w:tr w:rsidR="002A02BB" w:rsidTr="00195A67">
        <w:tc>
          <w:tcPr>
            <w:tcW w:w="4672" w:type="dxa"/>
          </w:tcPr>
          <w:p w:rsidR="002A02BB" w:rsidRPr="007212C8" w:rsidRDefault="00D12AE3" w:rsidP="00D12AE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12AE3">
              <w:rPr>
                <w:rFonts w:ascii="Times New Roman" w:hAnsi="Times New Roman" w:cs="Times New Roman"/>
                <w:sz w:val="26"/>
                <w:szCs w:val="26"/>
              </w:rPr>
              <w:t>темпы замены коммунальной инфраструктуры ниже темпов ее износа</w:t>
            </w:r>
          </w:p>
        </w:tc>
        <w:tc>
          <w:tcPr>
            <w:tcW w:w="4673" w:type="dxa"/>
          </w:tcPr>
          <w:p w:rsidR="002A02BB" w:rsidRPr="002A02BB" w:rsidRDefault="001162ED" w:rsidP="001162E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62ED">
              <w:rPr>
                <w:rFonts w:ascii="Times New Roman" w:hAnsi="Times New Roman" w:cs="Times New Roman"/>
                <w:sz w:val="26"/>
                <w:szCs w:val="26"/>
              </w:rPr>
              <w:t xml:space="preserve">национальный приоритет развития жилищно-коммунального комплекса как основы формирования качественных и комфортных условий </w:t>
            </w:r>
            <w:r w:rsidRPr="001162E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жизни населения</w:t>
            </w:r>
          </w:p>
        </w:tc>
      </w:tr>
      <w:tr w:rsidR="002A02BB" w:rsidTr="00195A67">
        <w:tc>
          <w:tcPr>
            <w:tcW w:w="4672" w:type="dxa"/>
          </w:tcPr>
          <w:p w:rsidR="002A02BB" w:rsidRPr="007212C8" w:rsidRDefault="00551A54" w:rsidP="007212C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1A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ускоренная модернизация объектов генерации и сетей теплоснабжения</w:t>
            </w:r>
          </w:p>
        </w:tc>
        <w:tc>
          <w:tcPr>
            <w:tcW w:w="4673" w:type="dxa"/>
          </w:tcPr>
          <w:p w:rsidR="002A02BB" w:rsidRPr="002A02BB" w:rsidRDefault="00195A67" w:rsidP="00195A6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95A67">
              <w:rPr>
                <w:rFonts w:ascii="Times New Roman" w:hAnsi="Times New Roman" w:cs="Times New Roman"/>
                <w:sz w:val="26"/>
                <w:szCs w:val="26"/>
              </w:rPr>
              <w:t>активное развитие мер федеральной поддержки, направленных на модернизацию коммунальной инфраструктуры</w:t>
            </w:r>
          </w:p>
        </w:tc>
      </w:tr>
      <w:tr w:rsidR="002A02BB" w:rsidTr="00195A67">
        <w:tc>
          <w:tcPr>
            <w:tcW w:w="4672" w:type="dxa"/>
          </w:tcPr>
          <w:p w:rsidR="002A02BB" w:rsidRPr="007212C8" w:rsidRDefault="00551A54" w:rsidP="00551A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1A54">
              <w:rPr>
                <w:rFonts w:ascii="Times New Roman" w:hAnsi="Times New Roman" w:cs="Times New Roman"/>
                <w:sz w:val="26"/>
                <w:szCs w:val="26"/>
              </w:rPr>
              <w:t>наращивание темпов модернизации объектов водоснабжения и водоотведения</w:t>
            </w:r>
          </w:p>
        </w:tc>
        <w:tc>
          <w:tcPr>
            <w:tcW w:w="4673" w:type="dxa"/>
          </w:tcPr>
          <w:p w:rsidR="002A02BB" w:rsidRPr="002A02BB" w:rsidRDefault="00A57D4A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57D4A">
              <w:rPr>
                <w:rFonts w:ascii="Times New Roman" w:hAnsi="Times New Roman" w:cs="Times New Roman"/>
                <w:sz w:val="26"/>
                <w:szCs w:val="26"/>
              </w:rPr>
              <w:t>высокий потенциал применения механизмов государственно-частного партнерства, наличие положительных приме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ров </w:t>
            </w:r>
            <w:r w:rsidRPr="00A57D4A">
              <w:rPr>
                <w:rFonts w:ascii="Times New Roman" w:hAnsi="Times New Roman" w:cs="Times New Roman"/>
                <w:sz w:val="26"/>
                <w:szCs w:val="26"/>
              </w:rPr>
              <w:t>его использования</w:t>
            </w:r>
          </w:p>
        </w:tc>
      </w:tr>
      <w:tr w:rsidR="002A02BB" w:rsidTr="00195A67">
        <w:tc>
          <w:tcPr>
            <w:tcW w:w="4672" w:type="dxa"/>
          </w:tcPr>
          <w:p w:rsidR="002A02BB" w:rsidRPr="007212C8" w:rsidRDefault="00551A54" w:rsidP="0077479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51A54">
              <w:rPr>
                <w:rFonts w:ascii="Times New Roman" w:hAnsi="Times New Roman" w:cs="Times New Roman"/>
                <w:sz w:val="26"/>
                <w:szCs w:val="26"/>
              </w:rPr>
              <w:t>строительство, реконструкция, капит</w:t>
            </w:r>
            <w:r w:rsidR="00774799">
              <w:rPr>
                <w:rFonts w:ascii="Times New Roman" w:hAnsi="Times New Roman" w:cs="Times New Roman"/>
                <w:sz w:val="26"/>
                <w:szCs w:val="26"/>
              </w:rPr>
              <w:t>альный ремонт и модернизация си</w:t>
            </w:r>
            <w:r w:rsidRPr="00551A54">
              <w:rPr>
                <w:rFonts w:ascii="Times New Roman" w:hAnsi="Times New Roman" w:cs="Times New Roman"/>
                <w:sz w:val="26"/>
                <w:szCs w:val="26"/>
              </w:rPr>
              <w:t>стем водоснабжения и водоотведения с ис</w:t>
            </w:r>
            <w:r w:rsidR="00774799">
              <w:rPr>
                <w:rFonts w:ascii="Times New Roman" w:hAnsi="Times New Roman" w:cs="Times New Roman"/>
                <w:sz w:val="26"/>
                <w:szCs w:val="26"/>
              </w:rPr>
              <w:t>пользованием перспективных технологий</w:t>
            </w:r>
          </w:p>
        </w:tc>
        <w:tc>
          <w:tcPr>
            <w:tcW w:w="4673" w:type="dxa"/>
          </w:tcPr>
          <w:p w:rsidR="002A02BB" w:rsidRPr="002A02BB" w:rsidRDefault="002A02BB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74799" w:rsidTr="00195A67">
        <w:tc>
          <w:tcPr>
            <w:tcW w:w="4672" w:type="dxa"/>
          </w:tcPr>
          <w:p w:rsidR="00774799" w:rsidRPr="00551A54" w:rsidRDefault="00413A64" w:rsidP="00413A6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проблемы деятельности управляю</w:t>
            </w:r>
            <w:r w:rsidRPr="00413A64">
              <w:rPr>
                <w:rFonts w:ascii="Times New Roman" w:hAnsi="Times New Roman" w:cs="Times New Roman"/>
                <w:sz w:val="26"/>
                <w:szCs w:val="26"/>
              </w:rPr>
              <w:t>щ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их организаций и развития жилищ</w:t>
            </w:r>
            <w:r w:rsidRPr="00413A64">
              <w:rPr>
                <w:rFonts w:ascii="Times New Roman" w:hAnsi="Times New Roman" w:cs="Times New Roman"/>
                <w:sz w:val="26"/>
                <w:szCs w:val="26"/>
              </w:rPr>
              <w:t>ного хозяйства</w:t>
            </w:r>
          </w:p>
        </w:tc>
        <w:tc>
          <w:tcPr>
            <w:tcW w:w="4673" w:type="dxa"/>
          </w:tcPr>
          <w:p w:rsidR="00774799" w:rsidRPr="002A02BB" w:rsidRDefault="00774799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17EC" w:rsidTr="00BB3F58">
        <w:tc>
          <w:tcPr>
            <w:tcW w:w="9345" w:type="dxa"/>
            <w:gridSpan w:val="2"/>
          </w:tcPr>
          <w:p w:rsidR="006917EC" w:rsidRPr="00115B05" w:rsidRDefault="006917EC" w:rsidP="006917E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Транспортный комплекс и дорожное хозяйство</w:t>
            </w:r>
          </w:p>
        </w:tc>
      </w:tr>
      <w:tr w:rsidR="00774799" w:rsidTr="00195A67">
        <w:tc>
          <w:tcPr>
            <w:tcW w:w="4672" w:type="dxa"/>
          </w:tcPr>
          <w:p w:rsidR="00774799" w:rsidRPr="00551A54" w:rsidRDefault="006917EC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ab/>
              <w:t>комплексное</w:t>
            </w: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ab/>
              <w:t>развитие всех видов транспорта на территории региона для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>преодоления диспропорций в развитии транспортной системы муниципаль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ного образования </w:t>
            </w:r>
          </w:p>
        </w:tc>
        <w:tc>
          <w:tcPr>
            <w:tcW w:w="4673" w:type="dxa"/>
          </w:tcPr>
          <w:p w:rsidR="00774799" w:rsidRPr="002A02BB" w:rsidRDefault="004F45C6" w:rsidP="00394F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45C6">
              <w:rPr>
                <w:rFonts w:ascii="Times New Roman" w:hAnsi="Times New Roman" w:cs="Times New Roman"/>
                <w:sz w:val="26"/>
                <w:szCs w:val="26"/>
              </w:rPr>
              <w:t>рост международного транзита на автомобильной трассе M-12 «Восток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6917EC" w:rsidP="00016A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>усугубление ситуации с транспортными заторами вследствие роста автомобилизации</w:t>
            </w:r>
          </w:p>
        </w:tc>
        <w:tc>
          <w:tcPr>
            <w:tcW w:w="4673" w:type="dxa"/>
          </w:tcPr>
          <w:p w:rsidR="006917EC" w:rsidRPr="002A02BB" w:rsidRDefault="004F45C6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45C6">
              <w:rPr>
                <w:rFonts w:ascii="Times New Roman" w:hAnsi="Times New Roman" w:cs="Times New Roman"/>
                <w:sz w:val="26"/>
                <w:szCs w:val="26"/>
              </w:rPr>
              <w:t>рост внутреннего туризма, повышение внутренней транспортной мобильности населения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016A1C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16A1C">
              <w:rPr>
                <w:rFonts w:ascii="Times New Roman" w:hAnsi="Times New Roman" w:cs="Times New Roman"/>
                <w:sz w:val="26"/>
                <w:szCs w:val="26"/>
              </w:rPr>
              <w:t>недостаточный уровень развития дорожной инфраструктуры</w:t>
            </w:r>
          </w:p>
        </w:tc>
        <w:tc>
          <w:tcPr>
            <w:tcW w:w="4673" w:type="dxa"/>
          </w:tcPr>
          <w:p w:rsidR="006917EC" w:rsidRPr="002A02BB" w:rsidRDefault="004F45C6" w:rsidP="004F45C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45C6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логистических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центров р</w:t>
            </w:r>
            <w:r w:rsidRPr="004F45C6">
              <w:rPr>
                <w:rFonts w:ascii="Times New Roman" w:hAnsi="Times New Roman" w:cs="Times New Roman"/>
                <w:sz w:val="26"/>
                <w:szCs w:val="26"/>
              </w:rPr>
              <w:t>егионального значения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377125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7125">
              <w:rPr>
                <w:rFonts w:ascii="Times New Roman" w:hAnsi="Times New Roman" w:cs="Times New Roman"/>
                <w:sz w:val="26"/>
                <w:szCs w:val="26"/>
              </w:rPr>
              <w:t>риск социальной напряженности в результате ДТП с погибшими</w:t>
            </w:r>
          </w:p>
        </w:tc>
        <w:tc>
          <w:tcPr>
            <w:tcW w:w="4673" w:type="dxa"/>
          </w:tcPr>
          <w:p w:rsidR="006917EC" w:rsidRPr="002A02BB" w:rsidRDefault="00394FC5" w:rsidP="00394FC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94FC5">
              <w:rPr>
                <w:rFonts w:ascii="Times New Roman" w:hAnsi="Times New Roman" w:cs="Times New Roman"/>
                <w:sz w:val="26"/>
                <w:szCs w:val="26"/>
              </w:rPr>
              <w:t>рост внешнего туристического потока в Чувашскую Республику на всех видах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транспорта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377125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7125">
              <w:rPr>
                <w:rFonts w:ascii="Times New Roman" w:hAnsi="Times New Roman" w:cs="Times New Roman"/>
                <w:sz w:val="26"/>
                <w:szCs w:val="26"/>
              </w:rPr>
              <w:t>обеспечение транспортной отрасли квалифицированными кадрами</w:t>
            </w:r>
          </w:p>
        </w:tc>
        <w:tc>
          <w:tcPr>
            <w:tcW w:w="4673" w:type="dxa"/>
          </w:tcPr>
          <w:p w:rsidR="006917EC" w:rsidRPr="002A02BB" w:rsidRDefault="006917EC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E3FAA" w:rsidTr="00026476">
        <w:tc>
          <w:tcPr>
            <w:tcW w:w="9345" w:type="dxa"/>
            <w:gridSpan w:val="2"/>
          </w:tcPr>
          <w:p w:rsidR="001E3FAA" w:rsidRPr="00115B05" w:rsidRDefault="001E3FAA" w:rsidP="001E3FA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Внешняя торговля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F95C19" w:rsidP="00F95C1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95C19">
              <w:rPr>
                <w:rFonts w:ascii="Times New Roman" w:hAnsi="Times New Roman" w:cs="Times New Roman"/>
                <w:sz w:val="26"/>
                <w:szCs w:val="26"/>
              </w:rPr>
              <w:t xml:space="preserve">расширение внешнеэкономических связей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округа </w:t>
            </w:r>
            <w:r w:rsidRPr="00F95C19">
              <w:rPr>
                <w:rFonts w:ascii="Times New Roman" w:hAnsi="Times New Roman" w:cs="Times New Roman"/>
                <w:sz w:val="26"/>
                <w:szCs w:val="26"/>
              </w:rPr>
              <w:t>и выход на новые зарубежные рынки</w:t>
            </w:r>
          </w:p>
        </w:tc>
        <w:tc>
          <w:tcPr>
            <w:tcW w:w="4673" w:type="dxa"/>
          </w:tcPr>
          <w:p w:rsidR="006917EC" w:rsidRPr="002A02BB" w:rsidRDefault="00376F4E" w:rsidP="00376F4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76F4E">
              <w:rPr>
                <w:rFonts w:ascii="Times New Roman" w:hAnsi="Times New Roman" w:cs="Times New Roman"/>
                <w:sz w:val="26"/>
                <w:szCs w:val="26"/>
              </w:rPr>
              <w:t>развитие инфраструктуры поддержки производителей по выходу на зарубежные рынки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41368D" w:rsidP="004136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1368D">
              <w:rPr>
                <w:rFonts w:ascii="Times New Roman" w:hAnsi="Times New Roman" w:cs="Times New Roman"/>
                <w:sz w:val="26"/>
                <w:szCs w:val="26"/>
              </w:rPr>
              <w:t>внедрение региональной системы мер государственной поддержки экспортеров</w:t>
            </w:r>
          </w:p>
        </w:tc>
        <w:tc>
          <w:tcPr>
            <w:tcW w:w="4673" w:type="dxa"/>
          </w:tcPr>
          <w:p w:rsidR="006917EC" w:rsidRPr="002A02BB" w:rsidRDefault="00C45AD2" w:rsidP="00C45A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наличие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>федеральных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мер </w:t>
            </w:r>
            <w:r w:rsidRPr="00C45AD2">
              <w:rPr>
                <w:rFonts w:ascii="Times New Roman" w:hAnsi="Times New Roman" w:cs="Times New Roman"/>
                <w:sz w:val="26"/>
                <w:szCs w:val="26"/>
              </w:rPr>
              <w:t>государственной поддержки экспортеров</w:t>
            </w:r>
          </w:p>
        </w:tc>
      </w:tr>
      <w:tr w:rsidR="006917EC" w:rsidTr="00195A67">
        <w:tc>
          <w:tcPr>
            <w:tcW w:w="4672" w:type="dxa"/>
          </w:tcPr>
          <w:p w:rsidR="006917EC" w:rsidRPr="006917EC" w:rsidRDefault="009D169B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169B">
              <w:rPr>
                <w:rFonts w:ascii="Times New Roman" w:hAnsi="Times New Roman" w:cs="Times New Roman"/>
                <w:sz w:val="26"/>
                <w:szCs w:val="26"/>
              </w:rPr>
              <w:t>низкий уровень развития экспорта услуг</w:t>
            </w:r>
          </w:p>
        </w:tc>
        <w:tc>
          <w:tcPr>
            <w:tcW w:w="4673" w:type="dxa"/>
          </w:tcPr>
          <w:p w:rsidR="006917EC" w:rsidRPr="002A02BB" w:rsidRDefault="006917EC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76184" w:rsidTr="004329D7">
        <w:tc>
          <w:tcPr>
            <w:tcW w:w="9345" w:type="dxa"/>
            <w:gridSpan w:val="2"/>
          </w:tcPr>
          <w:p w:rsidR="00476184" w:rsidRPr="00115B05" w:rsidRDefault="00EC2F70" w:rsidP="00EC2F7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t>Потребительский рынок и сфера услуг</w:t>
            </w:r>
          </w:p>
        </w:tc>
      </w:tr>
      <w:tr w:rsidR="00476184" w:rsidTr="00195A67">
        <w:tc>
          <w:tcPr>
            <w:tcW w:w="4672" w:type="dxa"/>
          </w:tcPr>
          <w:p w:rsidR="00476184" w:rsidRPr="006917EC" w:rsidRDefault="00EC2F70" w:rsidP="00CC3C2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C2F70">
              <w:rPr>
                <w:rFonts w:ascii="Times New Roman" w:hAnsi="Times New Roman" w:cs="Times New Roman"/>
                <w:sz w:val="26"/>
                <w:szCs w:val="26"/>
              </w:rPr>
              <w:t>необходимость решения логистических проблем</w:t>
            </w:r>
            <w:r w:rsidR="00CC3C24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  <w:tc>
          <w:tcPr>
            <w:tcW w:w="4673" w:type="dxa"/>
          </w:tcPr>
          <w:p w:rsidR="00BB15CF" w:rsidRPr="00BB15CF" w:rsidRDefault="00BB15CF" w:rsidP="00BB15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>создание логистического центра</w:t>
            </w:r>
          </w:p>
          <w:p w:rsidR="00BB15CF" w:rsidRPr="00BB15CF" w:rsidRDefault="00BB15CF" w:rsidP="00BB15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>изменение</w:t>
            </w: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ab/>
              <w:t>структуры потребления населения, увеличение потребительской активности;</w:t>
            </w:r>
          </w:p>
          <w:p w:rsidR="00476184" w:rsidRPr="002A02BB" w:rsidRDefault="00BB15CF" w:rsidP="00BB15C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ab/>
            </w:r>
          </w:p>
        </w:tc>
      </w:tr>
      <w:tr w:rsidR="00476184" w:rsidTr="00195A67">
        <w:tc>
          <w:tcPr>
            <w:tcW w:w="4672" w:type="dxa"/>
          </w:tcPr>
          <w:p w:rsidR="009965FC" w:rsidRPr="009965FC" w:rsidRDefault="009965FC" w:rsidP="009965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65FC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замедление темпов роста продаж вследствие роста себестоимости производства, давления инфляции, роста банковских ставок; замедление потребительской активности населения;</w:t>
            </w:r>
          </w:p>
          <w:p w:rsidR="00476184" w:rsidRPr="006917EC" w:rsidRDefault="00476184" w:rsidP="009965F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476184" w:rsidRPr="002A02BB" w:rsidRDefault="00BB15CF" w:rsidP="004863A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>обеспечение широкой представленности продукции местных товаропроизводителей и ее продвижение</w:t>
            </w: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ab/>
              <w:t>на внутренних и внешних рынках;</w:t>
            </w:r>
          </w:p>
        </w:tc>
      </w:tr>
      <w:tr w:rsidR="00476184" w:rsidTr="00195A67">
        <w:tc>
          <w:tcPr>
            <w:tcW w:w="4672" w:type="dxa"/>
          </w:tcPr>
          <w:p w:rsidR="009965FC" w:rsidRPr="009965FC" w:rsidRDefault="009965FC" w:rsidP="009965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65FC">
              <w:rPr>
                <w:rFonts w:ascii="Times New Roman" w:hAnsi="Times New Roman" w:cs="Times New Roman"/>
                <w:sz w:val="26"/>
                <w:szCs w:val="26"/>
              </w:rPr>
              <w:t>низкий профессиональный уровень</w:t>
            </w:r>
          </w:p>
          <w:p w:rsidR="00476184" w:rsidRPr="006917EC" w:rsidRDefault="009965FC" w:rsidP="009965F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965FC">
              <w:rPr>
                <w:rFonts w:ascii="Times New Roman" w:hAnsi="Times New Roman" w:cs="Times New Roman"/>
                <w:sz w:val="26"/>
                <w:szCs w:val="26"/>
              </w:rPr>
              <w:t>работников потребительского рынка, нехватка кадров любой квалификации</w:t>
            </w:r>
          </w:p>
        </w:tc>
        <w:tc>
          <w:tcPr>
            <w:tcW w:w="4673" w:type="dxa"/>
          </w:tcPr>
          <w:p w:rsidR="00476184" w:rsidRPr="002A02BB" w:rsidRDefault="00BB15CF" w:rsidP="00B40B3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>развитие малоформатной торговли;</w:t>
            </w:r>
          </w:p>
        </w:tc>
      </w:tr>
      <w:tr w:rsidR="00476184" w:rsidTr="00195A67">
        <w:tc>
          <w:tcPr>
            <w:tcW w:w="4672" w:type="dxa"/>
          </w:tcPr>
          <w:p w:rsidR="00476184" w:rsidRPr="006917EC" w:rsidRDefault="00476184" w:rsidP="003E710D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476184" w:rsidRPr="002A02BB" w:rsidRDefault="00BB15CF" w:rsidP="003E334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B15CF">
              <w:rPr>
                <w:rFonts w:ascii="Times New Roman" w:hAnsi="Times New Roman" w:cs="Times New Roman"/>
                <w:sz w:val="26"/>
                <w:szCs w:val="26"/>
              </w:rPr>
              <w:t>автоматизация бизнес-процессов, развитие электронной торговли</w:t>
            </w:r>
          </w:p>
        </w:tc>
      </w:tr>
      <w:tr w:rsidR="0025593E" w:rsidTr="00E23638">
        <w:tc>
          <w:tcPr>
            <w:tcW w:w="9345" w:type="dxa"/>
            <w:gridSpan w:val="2"/>
          </w:tcPr>
          <w:p w:rsidR="0025593E" w:rsidRPr="00D57C54" w:rsidRDefault="0025593E" w:rsidP="0025593E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57C54">
              <w:rPr>
                <w:rFonts w:ascii="Times New Roman" w:hAnsi="Times New Roman" w:cs="Times New Roman"/>
                <w:b/>
                <w:sz w:val="26"/>
                <w:szCs w:val="26"/>
              </w:rPr>
              <w:t>Инвестиции</w:t>
            </w:r>
          </w:p>
        </w:tc>
      </w:tr>
      <w:tr w:rsidR="00476184" w:rsidTr="00195A67">
        <w:tc>
          <w:tcPr>
            <w:tcW w:w="4672" w:type="dxa"/>
          </w:tcPr>
          <w:p w:rsidR="00476184" w:rsidRPr="006917EC" w:rsidRDefault="00651BA5" w:rsidP="00651BA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51BA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651BA5">
              <w:rPr>
                <w:rFonts w:ascii="Times New Roman" w:hAnsi="Times New Roman" w:cs="Times New Roman"/>
                <w:sz w:val="26"/>
                <w:szCs w:val="26"/>
              </w:rPr>
              <w:tab/>
              <w:t>сложности в решении земельных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строительных вопросов, вопросов под</w:t>
            </w:r>
            <w:r w:rsidRPr="00651BA5">
              <w:rPr>
                <w:rFonts w:ascii="Times New Roman" w:hAnsi="Times New Roman" w:cs="Times New Roman"/>
                <w:sz w:val="26"/>
                <w:szCs w:val="26"/>
              </w:rPr>
              <w:t>ключения к инженерным сетям, преимущественно связанные с большой продолжительностью процессов и их недостаточной регламентацией</w:t>
            </w:r>
          </w:p>
        </w:tc>
        <w:tc>
          <w:tcPr>
            <w:tcW w:w="4673" w:type="dxa"/>
          </w:tcPr>
          <w:p w:rsidR="00476184" w:rsidRPr="002A02BB" w:rsidRDefault="004F47D8" w:rsidP="002A02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F47D8">
              <w:rPr>
                <w:rFonts w:ascii="Times New Roman" w:hAnsi="Times New Roman" w:cs="Times New Roman"/>
                <w:sz w:val="26"/>
                <w:szCs w:val="26"/>
              </w:rPr>
              <w:t>приоритет увеличения доли инвестиций в основной капитал</w:t>
            </w:r>
          </w:p>
        </w:tc>
      </w:tr>
      <w:tr w:rsidR="00476184" w:rsidTr="00195A67">
        <w:tc>
          <w:tcPr>
            <w:tcW w:w="4672" w:type="dxa"/>
          </w:tcPr>
          <w:p w:rsidR="00476184" w:rsidRPr="006917EC" w:rsidRDefault="00476184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476184" w:rsidRPr="002A02BB" w:rsidRDefault="00832898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2898">
              <w:rPr>
                <w:rFonts w:ascii="Times New Roman" w:hAnsi="Times New Roman" w:cs="Times New Roman"/>
                <w:sz w:val="26"/>
                <w:szCs w:val="26"/>
              </w:rPr>
              <w:t>наличие инструментов государственной поддержки реализации инвестиционных проектов на основе механизмов государственно-частного партнерства</w:t>
            </w:r>
          </w:p>
        </w:tc>
      </w:tr>
      <w:tr w:rsidR="00832898" w:rsidTr="00195A67">
        <w:tc>
          <w:tcPr>
            <w:tcW w:w="4672" w:type="dxa"/>
          </w:tcPr>
          <w:p w:rsidR="00832898" w:rsidRPr="006917EC" w:rsidRDefault="00832898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832898" w:rsidRPr="00832898" w:rsidRDefault="00841071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1071">
              <w:rPr>
                <w:rFonts w:ascii="Times New Roman" w:hAnsi="Times New Roman" w:cs="Times New Roman"/>
                <w:sz w:val="26"/>
                <w:szCs w:val="26"/>
              </w:rPr>
              <w:t>наличие разработанных инвестиционных предложений Чувашской Республики для привлечения инвесторов в реализацию проектов</w:t>
            </w:r>
          </w:p>
        </w:tc>
      </w:tr>
      <w:tr w:rsidR="00D57C54" w:rsidTr="007826AC">
        <w:tc>
          <w:tcPr>
            <w:tcW w:w="9345" w:type="dxa"/>
            <w:gridSpan w:val="2"/>
          </w:tcPr>
          <w:p w:rsidR="00D57C54" w:rsidRPr="00D57C54" w:rsidRDefault="002B3E20" w:rsidP="00D57C5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Туризм</w:t>
            </w:r>
          </w:p>
        </w:tc>
      </w:tr>
      <w:tr w:rsidR="00832898" w:rsidTr="00195A67">
        <w:tc>
          <w:tcPr>
            <w:tcW w:w="4672" w:type="dxa"/>
          </w:tcPr>
          <w:p w:rsidR="00832898" w:rsidRPr="006917EC" w:rsidRDefault="002B3E20" w:rsidP="00976A6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B3E20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овышение узнаваемости, привлека</w:t>
            </w:r>
            <w:r w:rsidRPr="002B3E20">
              <w:rPr>
                <w:rFonts w:ascii="Times New Roman" w:hAnsi="Times New Roman" w:cs="Times New Roman"/>
                <w:sz w:val="26"/>
                <w:szCs w:val="26"/>
              </w:rPr>
              <w:t xml:space="preserve">тельности и региональной </w:t>
            </w:r>
            <w:proofErr w:type="gramStart"/>
            <w:r w:rsidRPr="002B3E20">
              <w:rPr>
                <w:rFonts w:ascii="Times New Roman" w:hAnsi="Times New Roman" w:cs="Times New Roman"/>
                <w:sz w:val="26"/>
                <w:szCs w:val="26"/>
              </w:rPr>
              <w:t>идентичности</w:t>
            </w:r>
            <w:proofErr w:type="gramEnd"/>
            <w:r w:rsidRPr="002B3E20">
              <w:rPr>
                <w:rFonts w:ascii="Times New Roman" w:hAnsi="Times New Roman" w:cs="Times New Roman"/>
                <w:sz w:val="26"/>
                <w:szCs w:val="26"/>
              </w:rPr>
              <w:t xml:space="preserve"> туристских рынках посредством увеличения туристских предложени</w:t>
            </w:r>
            <w:r w:rsidR="00976A6C">
              <w:rPr>
                <w:rFonts w:ascii="Times New Roman" w:hAnsi="Times New Roman" w:cs="Times New Roman"/>
                <w:sz w:val="26"/>
                <w:szCs w:val="26"/>
              </w:rPr>
              <w:t>й, развития событийного туризма</w:t>
            </w:r>
            <w:bookmarkStart w:id="0" w:name="_GoBack"/>
            <w:bookmarkEnd w:id="0"/>
          </w:p>
        </w:tc>
        <w:tc>
          <w:tcPr>
            <w:tcW w:w="4673" w:type="dxa"/>
          </w:tcPr>
          <w:p w:rsidR="00832898" w:rsidRPr="00832898" w:rsidRDefault="00BD172B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172B">
              <w:rPr>
                <w:rFonts w:ascii="Times New Roman" w:hAnsi="Times New Roman" w:cs="Times New Roman"/>
                <w:sz w:val="26"/>
                <w:szCs w:val="26"/>
              </w:rPr>
              <w:t>общий рост интереса жителей России к внутреннему туризму и запрос на новые маршруты</w:t>
            </w:r>
          </w:p>
        </w:tc>
      </w:tr>
      <w:tr w:rsidR="00832898" w:rsidTr="00195A67">
        <w:tc>
          <w:tcPr>
            <w:tcW w:w="4672" w:type="dxa"/>
          </w:tcPr>
          <w:p w:rsidR="00CD1D10" w:rsidRPr="00CD1D10" w:rsidRDefault="00CD1D10" w:rsidP="00CD1D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создание качественной туристиче</w:t>
            </w:r>
            <w:r w:rsidRPr="00CD1D10">
              <w:rPr>
                <w:rFonts w:ascii="Times New Roman" w:hAnsi="Times New Roman" w:cs="Times New Roman"/>
                <w:sz w:val="26"/>
                <w:szCs w:val="26"/>
              </w:rPr>
              <w:t>ской инфраструктуры, ориентированной на потребности семей с детьми, лиц с ограниченными возможностями</w:t>
            </w:r>
          </w:p>
          <w:p w:rsidR="00832898" w:rsidRPr="006917EC" w:rsidRDefault="00CD1D10" w:rsidP="00CD1D1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здоровья</w:t>
            </w:r>
          </w:p>
        </w:tc>
        <w:tc>
          <w:tcPr>
            <w:tcW w:w="4673" w:type="dxa"/>
          </w:tcPr>
          <w:p w:rsidR="00832898" w:rsidRPr="00832898" w:rsidRDefault="00BD172B" w:rsidP="00BD17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D172B">
              <w:rPr>
                <w:rFonts w:ascii="Times New Roman" w:hAnsi="Times New Roman" w:cs="Times New Roman"/>
                <w:sz w:val="26"/>
                <w:szCs w:val="26"/>
              </w:rPr>
              <w:t>высокая транспортная доступность, близость к столичному региону 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круп</w:t>
            </w:r>
            <w:r w:rsidRPr="00BD172B">
              <w:rPr>
                <w:rFonts w:ascii="Times New Roman" w:hAnsi="Times New Roman" w:cs="Times New Roman"/>
                <w:sz w:val="26"/>
                <w:szCs w:val="26"/>
              </w:rPr>
              <w:t>ным экономически развитым региональным центрам</w:t>
            </w:r>
          </w:p>
        </w:tc>
      </w:tr>
      <w:tr w:rsidR="00832898" w:rsidTr="00195A67">
        <w:tc>
          <w:tcPr>
            <w:tcW w:w="4672" w:type="dxa"/>
          </w:tcPr>
          <w:p w:rsidR="00832898" w:rsidRPr="006917EC" w:rsidRDefault="00CD1D10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D1D10">
              <w:rPr>
                <w:rFonts w:ascii="Times New Roman" w:hAnsi="Times New Roman" w:cs="Times New Roman"/>
                <w:sz w:val="26"/>
                <w:szCs w:val="26"/>
              </w:rPr>
              <w:t>повышение качества обслуживания и развитие системы сервисов для гостей</w:t>
            </w:r>
          </w:p>
        </w:tc>
        <w:tc>
          <w:tcPr>
            <w:tcW w:w="4673" w:type="dxa"/>
          </w:tcPr>
          <w:p w:rsidR="00832898" w:rsidRPr="00832898" w:rsidRDefault="00F8272F" w:rsidP="00F8272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272F">
              <w:rPr>
                <w:rFonts w:ascii="Times New Roman" w:hAnsi="Times New Roman" w:cs="Times New Roman"/>
                <w:sz w:val="26"/>
                <w:szCs w:val="26"/>
              </w:rPr>
              <w:t>повышение транспортной доступности и увеличение транзитного туристического потока в связи со строительством дополнительной федеральной трассы</w:t>
            </w:r>
          </w:p>
        </w:tc>
      </w:tr>
      <w:tr w:rsidR="00832898" w:rsidTr="00195A67">
        <w:tc>
          <w:tcPr>
            <w:tcW w:w="4672" w:type="dxa"/>
          </w:tcPr>
          <w:p w:rsidR="00832898" w:rsidRPr="006917EC" w:rsidRDefault="00FC4134" w:rsidP="00FC413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C4134">
              <w:rPr>
                <w:rFonts w:ascii="Times New Roman" w:hAnsi="Times New Roman" w:cs="Times New Roman"/>
                <w:sz w:val="26"/>
                <w:szCs w:val="26"/>
              </w:rPr>
              <w:t xml:space="preserve">низкий уровень оплаты труда занятых в </w:t>
            </w:r>
            <w:r w:rsidRPr="00FC413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сфере туризма</w:t>
            </w:r>
          </w:p>
        </w:tc>
        <w:tc>
          <w:tcPr>
            <w:tcW w:w="4673" w:type="dxa"/>
          </w:tcPr>
          <w:p w:rsidR="00832898" w:rsidRPr="00832898" w:rsidRDefault="00115B05" w:rsidP="00115B0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общий рост интереса жителей к </w:t>
            </w:r>
            <w:r w:rsidRPr="00115B0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внутреннему туризму и запрос на новые маршруты</w:t>
            </w:r>
          </w:p>
        </w:tc>
      </w:tr>
      <w:tr w:rsidR="00115B05" w:rsidTr="004E42A3">
        <w:trPr>
          <w:trHeight w:val="559"/>
        </w:trPr>
        <w:tc>
          <w:tcPr>
            <w:tcW w:w="9345" w:type="dxa"/>
            <w:gridSpan w:val="2"/>
          </w:tcPr>
          <w:p w:rsidR="00115B05" w:rsidRPr="00115B05" w:rsidRDefault="00115B05" w:rsidP="00115B05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15B05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Малое и среднее предпринимательство</w:t>
            </w:r>
          </w:p>
        </w:tc>
      </w:tr>
      <w:tr w:rsidR="00115B05" w:rsidTr="00195A67">
        <w:tc>
          <w:tcPr>
            <w:tcW w:w="4672" w:type="dxa"/>
          </w:tcPr>
          <w:p w:rsidR="00115B05" w:rsidRPr="006917EC" w:rsidRDefault="00D37060" w:rsidP="00D3706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37060">
              <w:rPr>
                <w:rFonts w:ascii="Times New Roman" w:hAnsi="Times New Roman" w:cs="Times New Roman"/>
                <w:sz w:val="26"/>
                <w:szCs w:val="26"/>
              </w:rPr>
              <w:t>акселерация субъектов малого и среднего предпринимательства, их переход из одной категории в другую</w:t>
            </w:r>
          </w:p>
        </w:tc>
        <w:tc>
          <w:tcPr>
            <w:tcW w:w="4673" w:type="dxa"/>
          </w:tcPr>
          <w:p w:rsidR="00115B05" w:rsidRPr="00832898" w:rsidRDefault="00673C37" w:rsidP="00673C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73C37">
              <w:rPr>
                <w:rFonts w:ascii="Times New Roman" w:hAnsi="Times New Roman" w:cs="Times New Roman"/>
                <w:sz w:val="26"/>
                <w:szCs w:val="26"/>
              </w:rPr>
              <w:t>приоритет развития отраслей, в которых ключевую роль играют субъекты MCП, в том числе туризм, креативная индустрия, технологическое предпринимательство</w:t>
            </w:r>
          </w:p>
        </w:tc>
      </w:tr>
      <w:tr w:rsidR="00115B05" w:rsidTr="00195A67">
        <w:tc>
          <w:tcPr>
            <w:tcW w:w="4672" w:type="dxa"/>
          </w:tcPr>
          <w:p w:rsidR="00115B05" w:rsidRPr="006917EC" w:rsidRDefault="0049741E" w:rsidP="0049741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9741E">
              <w:rPr>
                <w:rFonts w:ascii="Times New Roman" w:hAnsi="Times New Roman" w:cs="Times New Roman"/>
                <w:sz w:val="26"/>
                <w:szCs w:val="26"/>
              </w:rPr>
              <w:t>расширение доступа к финансовым ресурсам субъектов MCП, обеспечение доступа к рынкам сбыта</w:t>
            </w:r>
          </w:p>
        </w:tc>
        <w:tc>
          <w:tcPr>
            <w:tcW w:w="4673" w:type="dxa"/>
          </w:tcPr>
          <w:p w:rsidR="00115B05" w:rsidRPr="00832898" w:rsidRDefault="00935680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35680">
              <w:rPr>
                <w:rFonts w:ascii="Times New Roman" w:hAnsi="Times New Roman" w:cs="Times New Roman"/>
                <w:sz w:val="26"/>
                <w:szCs w:val="26"/>
              </w:rPr>
              <w:t xml:space="preserve">льготный доступ к заемным средствам </w:t>
            </w:r>
            <w:proofErr w:type="spellStart"/>
            <w:r w:rsidRPr="00935680">
              <w:rPr>
                <w:rFonts w:ascii="Times New Roman" w:hAnsi="Times New Roman" w:cs="Times New Roman"/>
                <w:sz w:val="26"/>
                <w:szCs w:val="26"/>
              </w:rPr>
              <w:t>микрофинансовых</w:t>
            </w:r>
            <w:proofErr w:type="spellEnd"/>
            <w:r w:rsidRPr="00935680">
              <w:rPr>
                <w:rFonts w:ascii="Times New Roman" w:hAnsi="Times New Roman" w:cs="Times New Roman"/>
                <w:sz w:val="26"/>
                <w:szCs w:val="26"/>
              </w:rPr>
              <w:t xml:space="preserve"> организаций</w:t>
            </w:r>
          </w:p>
        </w:tc>
      </w:tr>
      <w:tr w:rsidR="00115B05" w:rsidTr="00195A67">
        <w:tc>
          <w:tcPr>
            <w:tcW w:w="4672" w:type="dxa"/>
          </w:tcPr>
          <w:p w:rsidR="00115B05" w:rsidRPr="006917EC" w:rsidRDefault="0070381D" w:rsidP="0070381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381D">
              <w:rPr>
                <w:rFonts w:ascii="Times New Roman" w:hAnsi="Times New Roman" w:cs="Times New Roman"/>
                <w:sz w:val="26"/>
                <w:szCs w:val="26"/>
              </w:rPr>
              <w:t>увеличение охвата субъектов MCП услугами и мерами, оказываемыми организациями инфраструктуры поддержки субъектов MCП в офлайн— и онлайн-форматах</w:t>
            </w:r>
          </w:p>
        </w:tc>
        <w:tc>
          <w:tcPr>
            <w:tcW w:w="4673" w:type="dxa"/>
          </w:tcPr>
          <w:p w:rsidR="00115B05" w:rsidRPr="00832898" w:rsidRDefault="0032321C" w:rsidP="003232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321C">
              <w:rPr>
                <w:rFonts w:ascii="Times New Roman" w:hAnsi="Times New Roman" w:cs="Times New Roman"/>
                <w:sz w:val="26"/>
                <w:szCs w:val="26"/>
              </w:rPr>
              <w:t>наличие комплекса государственных мер, направленных на поддержку субъектов MCП</w:t>
            </w:r>
          </w:p>
        </w:tc>
      </w:tr>
      <w:tr w:rsidR="00115B05" w:rsidTr="00195A67">
        <w:tc>
          <w:tcPr>
            <w:tcW w:w="4672" w:type="dxa"/>
          </w:tcPr>
          <w:p w:rsidR="00115B05" w:rsidRPr="006917EC" w:rsidRDefault="00115B05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115B05" w:rsidRPr="00832898" w:rsidRDefault="0032321C" w:rsidP="0032321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2321C">
              <w:rPr>
                <w:rFonts w:ascii="Times New Roman" w:hAnsi="Times New Roman" w:cs="Times New Roman"/>
                <w:sz w:val="26"/>
                <w:szCs w:val="26"/>
              </w:rPr>
              <w:t>обеспечение льготного доступа субъектов MCП к производственным площадям и помещениям индустриальных (пром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ышленных) парков, агропромышлен</w:t>
            </w:r>
            <w:r w:rsidRPr="0032321C">
              <w:rPr>
                <w:rFonts w:ascii="Times New Roman" w:hAnsi="Times New Roman" w:cs="Times New Roman"/>
                <w:sz w:val="26"/>
                <w:szCs w:val="26"/>
              </w:rPr>
              <w:t>ных парков, бизнес-парков, технопарков, промышленных технопарков</w:t>
            </w:r>
          </w:p>
        </w:tc>
      </w:tr>
      <w:tr w:rsidR="00255C8D" w:rsidTr="00597438">
        <w:tc>
          <w:tcPr>
            <w:tcW w:w="9345" w:type="dxa"/>
            <w:gridSpan w:val="2"/>
          </w:tcPr>
          <w:p w:rsidR="00255C8D" w:rsidRPr="00255C8D" w:rsidRDefault="00255C8D" w:rsidP="00255C8D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55C8D">
              <w:rPr>
                <w:rFonts w:ascii="Times New Roman" w:hAnsi="Times New Roman" w:cs="Times New Roman"/>
                <w:b/>
                <w:sz w:val="26"/>
                <w:szCs w:val="26"/>
              </w:rPr>
              <w:t>Занятость и рынок труда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831171" w:rsidP="0083117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1171">
              <w:rPr>
                <w:rFonts w:ascii="Times New Roman" w:hAnsi="Times New Roman" w:cs="Times New Roman"/>
                <w:sz w:val="26"/>
                <w:szCs w:val="26"/>
              </w:rPr>
              <w:t>преодоление диспропорций в обеспечении потребностей экономики в кадрах с учетом развития новых направлений деятельности в регионе</w:t>
            </w:r>
          </w:p>
        </w:tc>
        <w:tc>
          <w:tcPr>
            <w:tcW w:w="4673" w:type="dxa"/>
          </w:tcPr>
          <w:p w:rsidR="00255C8D" w:rsidRPr="00832898" w:rsidRDefault="0060673B" w:rsidP="006067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73B">
              <w:rPr>
                <w:rFonts w:ascii="Times New Roman" w:hAnsi="Times New Roman" w:cs="Times New Roman"/>
                <w:sz w:val="26"/>
                <w:szCs w:val="26"/>
              </w:rPr>
              <w:t>приоритет развития кадрового потенциала экономики</w:t>
            </w:r>
          </w:p>
        </w:tc>
      </w:tr>
      <w:tr w:rsidR="00255C8D" w:rsidTr="00195A67">
        <w:tc>
          <w:tcPr>
            <w:tcW w:w="4672" w:type="dxa"/>
          </w:tcPr>
          <w:p w:rsidR="00E72B44" w:rsidRPr="00E72B44" w:rsidRDefault="00E72B44" w:rsidP="00E72B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72B44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роста доходов населения, в том числе путем создания</w:t>
            </w:r>
          </w:p>
          <w:p w:rsidR="00255C8D" w:rsidRPr="006917EC" w:rsidRDefault="00E72B44" w:rsidP="00E72B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высокотехнологичных</w:t>
            </w:r>
            <w:r w:rsidRPr="00E72B44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высокопроизводительных</w:t>
            </w:r>
            <w:r w:rsidRPr="00E72B44">
              <w:rPr>
                <w:rFonts w:ascii="Times New Roman" w:hAnsi="Times New Roman" w:cs="Times New Roman"/>
                <w:sz w:val="26"/>
                <w:szCs w:val="26"/>
              </w:rPr>
              <w:t xml:space="preserve"> рабочих мест, поддержки развития предпринимательской инициативы, адресной поддержки социально незащищенных групп населения</w:t>
            </w:r>
          </w:p>
        </w:tc>
        <w:tc>
          <w:tcPr>
            <w:tcW w:w="4673" w:type="dxa"/>
          </w:tcPr>
          <w:p w:rsidR="00255C8D" w:rsidRPr="00832898" w:rsidRDefault="0060673B" w:rsidP="0060673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0673B">
              <w:rPr>
                <w:rFonts w:ascii="Times New Roman" w:hAnsi="Times New Roman" w:cs="Times New Roman"/>
                <w:sz w:val="26"/>
                <w:szCs w:val="26"/>
              </w:rPr>
              <w:t>повышение численности граждан трудоспособного возраста в среднесрочном периоде в соответствии с демографическими прогнозами, ранняя профориентация и выход на рынок труда с 14-летнего возраста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FB63D7" w:rsidP="00FB63D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B63D7">
              <w:rPr>
                <w:rFonts w:ascii="Times New Roman" w:hAnsi="Times New Roman" w:cs="Times New Roman"/>
                <w:sz w:val="26"/>
                <w:szCs w:val="26"/>
              </w:rPr>
              <w:t>несоответствие компетенций специалистов запросам работодателей</w:t>
            </w:r>
          </w:p>
        </w:tc>
        <w:tc>
          <w:tcPr>
            <w:tcW w:w="4673" w:type="dxa"/>
          </w:tcPr>
          <w:p w:rsidR="00255C8D" w:rsidRPr="00832898" w:rsidRDefault="002C4AE8" w:rsidP="002C4AE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C4AE8">
              <w:rPr>
                <w:rFonts w:ascii="Times New Roman" w:hAnsi="Times New Roman" w:cs="Times New Roman"/>
                <w:sz w:val="26"/>
                <w:szCs w:val="26"/>
              </w:rPr>
              <w:t>выс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окая доля населения трудоспособ</w:t>
            </w:r>
            <w:r w:rsidRPr="002C4AE8">
              <w:rPr>
                <w:rFonts w:ascii="Times New Roman" w:hAnsi="Times New Roman" w:cs="Times New Roman"/>
                <w:sz w:val="26"/>
                <w:szCs w:val="26"/>
              </w:rPr>
              <w:t>ного возраста в структуре населения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 прогнозируемый рост доли трудоспособного населения в среднесрочном периоде</w:t>
            </w:r>
          </w:p>
        </w:tc>
      </w:tr>
      <w:tr w:rsidR="00255C8D" w:rsidTr="004E42A3">
        <w:trPr>
          <w:trHeight w:val="2428"/>
        </w:trPr>
        <w:tc>
          <w:tcPr>
            <w:tcW w:w="4672" w:type="dxa"/>
          </w:tcPr>
          <w:p w:rsidR="00255C8D" w:rsidRPr="006917EC" w:rsidRDefault="00F75308" w:rsidP="00F753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75308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широкая практика развития неофициальных трудовых отношений</w:t>
            </w:r>
          </w:p>
        </w:tc>
        <w:tc>
          <w:tcPr>
            <w:tcW w:w="4673" w:type="dxa"/>
          </w:tcPr>
          <w:p w:rsidR="00255C8D" w:rsidRPr="00832898" w:rsidRDefault="00DF0ED9" w:rsidP="00DF0ED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F0ED9">
              <w:rPr>
                <w:rFonts w:ascii="Times New Roman" w:hAnsi="Times New Roman" w:cs="Times New Roman"/>
                <w:sz w:val="26"/>
                <w:szCs w:val="26"/>
              </w:rPr>
              <w:t>технологические возможности снижения количественных характеристик человеческих ресурсов, необходимых для работы предприят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ий за счет автоматиза</w:t>
            </w:r>
            <w:r w:rsidRPr="00DF0ED9">
              <w:rPr>
                <w:rFonts w:ascii="Times New Roman" w:hAnsi="Times New Roman" w:cs="Times New Roman"/>
                <w:sz w:val="26"/>
                <w:szCs w:val="26"/>
              </w:rPr>
              <w:t>ции и роботизации процессов</w:t>
            </w:r>
          </w:p>
        </w:tc>
      </w:tr>
      <w:tr w:rsidR="00601734" w:rsidTr="00E7583B">
        <w:tc>
          <w:tcPr>
            <w:tcW w:w="9345" w:type="dxa"/>
            <w:gridSpan w:val="2"/>
          </w:tcPr>
          <w:p w:rsidR="00601734" w:rsidRPr="00832898" w:rsidRDefault="00601734" w:rsidP="00601734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734">
              <w:rPr>
                <w:rFonts w:ascii="Times New Roman" w:hAnsi="Times New Roman" w:cs="Times New Roman"/>
                <w:b/>
                <w:sz w:val="26"/>
                <w:szCs w:val="26"/>
              </w:rPr>
              <w:t>Демография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175639" w:rsidP="0038572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75639">
              <w:rPr>
                <w:rFonts w:ascii="Times New Roman" w:hAnsi="Times New Roman" w:cs="Times New Roman"/>
                <w:sz w:val="26"/>
                <w:szCs w:val="26"/>
              </w:rPr>
              <w:t>сбережение населения, создание ус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ловий для повышения уровня рож</w:t>
            </w:r>
            <w:r w:rsidRPr="00175639">
              <w:rPr>
                <w:rFonts w:ascii="Times New Roman" w:hAnsi="Times New Roman" w:cs="Times New Roman"/>
                <w:sz w:val="26"/>
                <w:szCs w:val="26"/>
              </w:rPr>
              <w:t>даемости в регионе</w:t>
            </w:r>
          </w:p>
        </w:tc>
        <w:tc>
          <w:tcPr>
            <w:tcW w:w="4673" w:type="dxa"/>
          </w:tcPr>
          <w:p w:rsidR="00255C8D" w:rsidRPr="00832898" w:rsidRDefault="00506878" w:rsidP="0050687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06878">
              <w:rPr>
                <w:rFonts w:ascii="Times New Roman" w:hAnsi="Times New Roman" w:cs="Times New Roman"/>
                <w:sz w:val="26"/>
                <w:szCs w:val="26"/>
              </w:rPr>
              <w:t>активная государственная политика по повышению рождаемости, поддержке молодежи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4A4672" w:rsidP="004A46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A4672">
              <w:rPr>
                <w:rFonts w:ascii="Times New Roman" w:hAnsi="Times New Roman" w:cs="Times New Roman"/>
                <w:sz w:val="26"/>
                <w:szCs w:val="26"/>
              </w:rPr>
              <w:t>сни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жение уровня оттока населения </w:t>
            </w:r>
            <w:r w:rsidRPr="004A4672">
              <w:rPr>
                <w:rFonts w:ascii="Times New Roman" w:hAnsi="Times New Roman" w:cs="Times New Roman"/>
                <w:sz w:val="26"/>
                <w:szCs w:val="26"/>
              </w:rPr>
              <w:t>на основе комплексных мер развития регионального рынка труда и повышения качества жизни населения</w:t>
            </w:r>
          </w:p>
        </w:tc>
        <w:tc>
          <w:tcPr>
            <w:tcW w:w="4673" w:type="dxa"/>
          </w:tcPr>
          <w:p w:rsidR="00255C8D" w:rsidRPr="00832898" w:rsidRDefault="00B757B5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757B5">
              <w:rPr>
                <w:rFonts w:ascii="Times New Roman" w:hAnsi="Times New Roman" w:cs="Times New Roman"/>
                <w:sz w:val="26"/>
                <w:szCs w:val="26"/>
              </w:rPr>
              <w:t>развитие инфраструктуры и кадрового потенциала здравоохранения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601734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601734" w:rsidRPr="00832898" w:rsidRDefault="00283B63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83B63">
              <w:rPr>
                <w:rFonts w:ascii="Times New Roman" w:hAnsi="Times New Roman" w:cs="Times New Roman"/>
                <w:sz w:val="26"/>
                <w:szCs w:val="26"/>
              </w:rPr>
              <w:t>распространение культуры активного и здорового образа жизни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601734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601734" w:rsidRPr="00832898" w:rsidRDefault="00D4345E" w:rsidP="00D4345E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4345E">
              <w:rPr>
                <w:rFonts w:ascii="Times New Roman" w:hAnsi="Times New Roman" w:cs="Times New Roman"/>
                <w:sz w:val="26"/>
                <w:szCs w:val="26"/>
              </w:rPr>
              <w:t>реализация пространственной политики, направленной на выравнивание уровня жизни населения и активное развитие опорных населенных пунктов и прилегающих территорий</w:t>
            </w:r>
          </w:p>
        </w:tc>
      </w:tr>
      <w:tr w:rsidR="00CB4BA0" w:rsidTr="009D3578">
        <w:tc>
          <w:tcPr>
            <w:tcW w:w="9345" w:type="dxa"/>
            <w:gridSpan w:val="2"/>
          </w:tcPr>
          <w:p w:rsidR="00CB4BA0" w:rsidRPr="00CB4BA0" w:rsidRDefault="00CB4BA0" w:rsidP="00CB4B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B4BA0">
              <w:rPr>
                <w:rFonts w:ascii="Times New Roman" w:hAnsi="Times New Roman" w:cs="Times New Roman"/>
                <w:b/>
                <w:sz w:val="26"/>
                <w:szCs w:val="26"/>
              </w:rPr>
              <w:t>Уровень и качество жизни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CB4BA0" w:rsidP="00CB4B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B4BA0">
              <w:rPr>
                <w:rFonts w:ascii="Times New Roman" w:hAnsi="Times New Roman" w:cs="Times New Roman"/>
                <w:sz w:val="26"/>
                <w:szCs w:val="26"/>
              </w:rPr>
              <w:t>создание условий для роста доходов - населения за счет развития экономики рынка труда</w:t>
            </w:r>
          </w:p>
        </w:tc>
        <w:tc>
          <w:tcPr>
            <w:tcW w:w="4673" w:type="dxa"/>
          </w:tcPr>
          <w:p w:rsidR="00601734" w:rsidRPr="00832898" w:rsidRDefault="00BE60DA" w:rsidP="00BE60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E60DA">
              <w:rPr>
                <w:rFonts w:ascii="Times New Roman" w:hAnsi="Times New Roman" w:cs="Times New Roman"/>
                <w:sz w:val="26"/>
                <w:szCs w:val="26"/>
              </w:rPr>
              <w:t>рост производства и повышение финансовых возможностей для увеличения уровня оплаты труда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965788" w:rsidP="00BE60D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65788">
              <w:rPr>
                <w:rFonts w:ascii="Times New Roman" w:hAnsi="Times New Roman" w:cs="Times New Roman"/>
                <w:sz w:val="26"/>
                <w:szCs w:val="26"/>
              </w:rPr>
              <w:t>снижение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уровня дифференциации на</w:t>
            </w:r>
            <w:r w:rsidRPr="00965788">
              <w:rPr>
                <w:rFonts w:ascii="Times New Roman" w:hAnsi="Times New Roman" w:cs="Times New Roman"/>
                <w:sz w:val="26"/>
                <w:szCs w:val="26"/>
              </w:rPr>
              <w:t>селения по размеру доходов, решение</w:t>
            </w:r>
            <w:r w:rsidR="00F653B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653BD" w:rsidRPr="00F653BD">
              <w:rPr>
                <w:rFonts w:ascii="Times New Roman" w:hAnsi="Times New Roman" w:cs="Times New Roman"/>
                <w:sz w:val="26"/>
                <w:szCs w:val="26"/>
              </w:rPr>
              <w:t>проблемы бедности</w:t>
            </w:r>
          </w:p>
        </w:tc>
        <w:tc>
          <w:tcPr>
            <w:tcW w:w="4673" w:type="dxa"/>
          </w:tcPr>
          <w:p w:rsidR="00601734" w:rsidRPr="00832898" w:rsidRDefault="005E4F72" w:rsidP="005E4F7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4F72">
              <w:rPr>
                <w:rFonts w:ascii="Times New Roman" w:hAnsi="Times New Roman" w:cs="Times New Roman"/>
                <w:sz w:val="26"/>
                <w:szCs w:val="26"/>
              </w:rPr>
              <w:t>расширение внедрения практик социальной ответственности бизнеса, улучшение условий труда и социальных 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рантий занятых</w:t>
            </w:r>
          </w:p>
        </w:tc>
      </w:tr>
      <w:tr w:rsidR="00DD6D40" w:rsidTr="00E6648E">
        <w:tc>
          <w:tcPr>
            <w:tcW w:w="9345" w:type="dxa"/>
            <w:gridSpan w:val="2"/>
          </w:tcPr>
          <w:p w:rsidR="00DD6D40" w:rsidRPr="00DD6D40" w:rsidRDefault="00DD6D40" w:rsidP="00DD6D4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D6D40">
              <w:rPr>
                <w:rFonts w:ascii="Times New Roman" w:hAnsi="Times New Roman" w:cs="Times New Roman"/>
                <w:b/>
                <w:sz w:val="26"/>
                <w:szCs w:val="26"/>
              </w:rPr>
              <w:t>Здравоохранение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E23E7D" w:rsidP="00E23E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3E7D">
              <w:rPr>
                <w:rFonts w:ascii="Times New Roman" w:hAnsi="Times New Roman" w:cs="Times New Roman"/>
                <w:sz w:val="26"/>
                <w:szCs w:val="26"/>
              </w:rPr>
              <w:t>достижение повышения роста коэффициента рождаемости, опережающий рост показателей ожидаемой продолжительности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здоровой</w:t>
            </w:r>
            <w:r w:rsidRPr="00E23E7D">
              <w:rPr>
                <w:rFonts w:ascii="Times New Roman" w:hAnsi="Times New Roman" w:cs="Times New Roman"/>
                <w:sz w:val="26"/>
                <w:szCs w:val="26"/>
              </w:rPr>
              <w:t xml:space="preserve"> жизни;</w:t>
            </w:r>
            <w:r w:rsidRPr="006917E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673" w:type="dxa"/>
          </w:tcPr>
          <w:p w:rsidR="00601734" w:rsidRPr="00832898" w:rsidRDefault="009D7CEB" w:rsidP="009D7CE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D7CEB">
              <w:rPr>
                <w:rFonts w:ascii="Times New Roman" w:hAnsi="Times New Roman" w:cs="Times New Roman"/>
                <w:sz w:val="26"/>
                <w:szCs w:val="26"/>
              </w:rPr>
              <w:t>национальный приоритет повышения уровня здоровья граждан и роста продолжительности жизни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E23E7D" w:rsidP="00E23E7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23E7D">
              <w:rPr>
                <w:rFonts w:ascii="Times New Roman" w:hAnsi="Times New Roman" w:cs="Times New Roman"/>
                <w:sz w:val="26"/>
                <w:szCs w:val="26"/>
              </w:rPr>
              <w:t>сочетание доступности базовой медицинской помощи первичного звена здравоохранения, повышения качества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диагностики</w:t>
            </w:r>
          </w:p>
        </w:tc>
        <w:tc>
          <w:tcPr>
            <w:tcW w:w="4673" w:type="dxa"/>
          </w:tcPr>
          <w:p w:rsidR="00601734" w:rsidRPr="00832898" w:rsidRDefault="00953000" w:rsidP="0095300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53000">
              <w:rPr>
                <w:rFonts w:ascii="Times New Roman" w:hAnsi="Times New Roman" w:cs="Times New Roman"/>
                <w:sz w:val="26"/>
                <w:szCs w:val="26"/>
              </w:rPr>
              <w:t>активная модернизация объектов здравоохранения первичного звена: сокращение количества объектов, находящихся в ава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рийном состоянии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EE6618" w:rsidP="00EE661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EE6618">
              <w:rPr>
                <w:rFonts w:ascii="Times New Roman" w:hAnsi="Times New Roman" w:cs="Times New Roman"/>
                <w:sz w:val="26"/>
                <w:szCs w:val="26"/>
              </w:rPr>
              <w:t>требования к инфраструктуре здравоохранения: соответствие потребностям населения и оптимизированное эффективное функционирование</w:t>
            </w:r>
          </w:p>
        </w:tc>
        <w:tc>
          <w:tcPr>
            <w:tcW w:w="4673" w:type="dxa"/>
          </w:tcPr>
          <w:p w:rsidR="00601734" w:rsidRPr="00832898" w:rsidRDefault="002E23B7" w:rsidP="002E23B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E23B7">
              <w:rPr>
                <w:rFonts w:ascii="Times New Roman" w:hAnsi="Times New Roman" w:cs="Times New Roman"/>
                <w:sz w:val="26"/>
                <w:szCs w:val="26"/>
              </w:rPr>
              <w:t>развитие мобильных фельдшерско-акушерских пунктов, позволяющих увели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чить доступность медицинской помощи </w:t>
            </w:r>
            <w:r w:rsidRPr="002E23B7">
              <w:rPr>
                <w:rFonts w:ascii="Times New Roman" w:hAnsi="Times New Roman" w:cs="Times New Roman"/>
                <w:sz w:val="26"/>
                <w:szCs w:val="26"/>
              </w:rPr>
              <w:t>для отдаленных населенных пунктов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5E2E9D" w:rsidP="005E2E9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E2E9D">
              <w:rPr>
                <w:rFonts w:ascii="Times New Roman" w:hAnsi="Times New Roman" w:cs="Times New Roman"/>
                <w:sz w:val="26"/>
                <w:szCs w:val="26"/>
              </w:rPr>
              <w:t xml:space="preserve">отток квалифицированных </w:t>
            </w:r>
            <w:r w:rsidRPr="005E2E9D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специалистов в социальных отраслях</w:t>
            </w:r>
          </w:p>
        </w:tc>
        <w:tc>
          <w:tcPr>
            <w:tcW w:w="4673" w:type="dxa"/>
          </w:tcPr>
          <w:p w:rsidR="00601734" w:rsidRPr="00832898" w:rsidRDefault="00027A39" w:rsidP="00027A3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7A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расширение программ подготовки и </w:t>
            </w:r>
            <w:r w:rsidRPr="00027A3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привлечения кадров с целью уменьшения дефицита врачей и среднего медицинского персонала в сельских населенных пунктах</w:t>
            </w:r>
          </w:p>
        </w:tc>
      </w:tr>
      <w:tr w:rsidR="000D7568" w:rsidTr="00933ED4">
        <w:tc>
          <w:tcPr>
            <w:tcW w:w="9345" w:type="dxa"/>
            <w:gridSpan w:val="2"/>
          </w:tcPr>
          <w:p w:rsidR="000D7568" w:rsidRPr="000D7568" w:rsidRDefault="000D7568" w:rsidP="000D756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D7568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Физическая культура и спорт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70700B" w:rsidP="0070700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0700B">
              <w:rPr>
                <w:rFonts w:ascii="Times New Roman" w:hAnsi="Times New Roman" w:cs="Times New Roman"/>
                <w:sz w:val="26"/>
                <w:szCs w:val="26"/>
              </w:rPr>
              <w:t>диспропорция в обеспеченности спортивной инфраструктурой между городскими и сельскими территория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</w:p>
        </w:tc>
        <w:tc>
          <w:tcPr>
            <w:tcW w:w="4673" w:type="dxa"/>
          </w:tcPr>
          <w:p w:rsidR="00601734" w:rsidRPr="00832898" w:rsidRDefault="004C326D" w:rsidP="004C326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C326D">
              <w:rPr>
                <w:rFonts w:ascii="Times New Roman" w:hAnsi="Times New Roman" w:cs="Times New Roman"/>
                <w:sz w:val="26"/>
                <w:szCs w:val="26"/>
              </w:rPr>
              <w:t>высокая и непрерывно растущая доля граждан, системати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4C326D">
              <w:rPr>
                <w:rFonts w:ascii="Times New Roman" w:hAnsi="Times New Roman" w:cs="Times New Roman"/>
                <w:sz w:val="26"/>
                <w:szCs w:val="26"/>
              </w:rPr>
              <w:t>ески занимающихся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спортом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3174D2" w:rsidP="003174D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174D2">
              <w:rPr>
                <w:rFonts w:ascii="Times New Roman" w:hAnsi="Times New Roman" w:cs="Times New Roman"/>
                <w:sz w:val="26"/>
                <w:szCs w:val="26"/>
              </w:rPr>
              <w:t>отток квалифицированных специалистов в социальных отраслях</w:t>
            </w:r>
          </w:p>
        </w:tc>
        <w:tc>
          <w:tcPr>
            <w:tcW w:w="4673" w:type="dxa"/>
          </w:tcPr>
          <w:p w:rsidR="00601734" w:rsidRPr="00832898" w:rsidRDefault="00DA3CF8" w:rsidP="00DA3CF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A3CF8">
              <w:rPr>
                <w:rFonts w:ascii="Times New Roman" w:hAnsi="Times New Roman" w:cs="Times New Roman"/>
                <w:sz w:val="26"/>
                <w:szCs w:val="26"/>
              </w:rPr>
              <w:t>высокий средний уровень обеспеченности граждан спортивной инфраструктурой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61535F" w:rsidP="0061535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61535F">
              <w:rPr>
                <w:rFonts w:ascii="Times New Roman" w:hAnsi="Times New Roman" w:cs="Times New Roman"/>
                <w:sz w:val="26"/>
                <w:szCs w:val="26"/>
              </w:rPr>
              <w:t>создание современных высокотехнологичных спортивных объектов и сооружений</w:t>
            </w:r>
          </w:p>
        </w:tc>
        <w:tc>
          <w:tcPr>
            <w:tcW w:w="4673" w:type="dxa"/>
          </w:tcPr>
          <w:p w:rsidR="00601734" w:rsidRPr="00832898" w:rsidRDefault="00A12B0D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B0D">
              <w:rPr>
                <w:rFonts w:ascii="Times New Roman" w:hAnsi="Times New Roman" w:cs="Times New Roman"/>
                <w:sz w:val="26"/>
                <w:szCs w:val="26"/>
              </w:rPr>
              <w:t>рост популярности здорового образа жизни как ценности и занятий физической культурой и спортом</w:t>
            </w:r>
          </w:p>
        </w:tc>
      </w:tr>
      <w:tr w:rsidR="00601734" w:rsidTr="00195A67">
        <w:tc>
          <w:tcPr>
            <w:tcW w:w="4672" w:type="dxa"/>
          </w:tcPr>
          <w:p w:rsidR="00601734" w:rsidRPr="006917EC" w:rsidRDefault="00A533A4" w:rsidP="00A533A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спорта высших достиже</w:t>
            </w:r>
            <w:r w:rsidRPr="00A533A4">
              <w:rPr>
                <w:rFonts w:ascii="Times New Roman" w:hAnsi="Times New Roman" w:cs="Times New Roman"/>
                <w:sz w:val="26"/>
                <w:szCs w:val="26"/>
              </w:rPr>
              <w:t>ний, поддержание и увеличение численности спортсменов, которым присвоены спортивные звания и спортивные разряды</w:t>
            </w:r>
          </w:p>
        </w:tc>
        <w:tc>
          <w:tcPr>
            <w:tcW w:w="4673" w:type="dxa"/>
          </w:tcPr>
          <w:p w:rsidR="00601734" w:rsidRPr="00832898" w:rsidRDefault="00A12B0D" w:rsidP="00A12B0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12B0D">
              <w:rPr>
                <w:rFonts w:ascii="Times New Roman" w:hAnsi="Times New Roman" w:cs="Times New Roman"/>
                <w:sz w:val="26"/>
                <w:szCs w:val="26"/>
              </w:rPr>
              <w:t>высокий уровень внимания государства к сфере физической культуры и спорта, обеспеченный государственными программами финансирования отрасли</w:t>
            </w:r>
          </w:p>
        </w:tc>
      </w:tr>
      <w:tr w:rsidR="00A12B0D" w:rsidTr="009C3B53">
        <w:tc>
          <w:tcPr>
            <w:tcW w:w="9345" w:type="dxa"/>
            <w:gridSpan w:val="2"/>
          </w:tcPr>
          <w:p w:rsidR="00A12B0D" w:rsidRPr="00EC0433" w:rsidRDefault="00EC0433" w:rsidP="00EC043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Образование и наука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DA0CD8" w:rsidP="00DA0CD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исключение двухсменного образования</w:t>
            </w:r>
            <w:r w:rsidRPr="00DA0CD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4673" w:type="dxa"/>
          </w:tcPr>
          <w:p w:rsidR="00255C8D" w:rsidRPr="00832898" w:rsidRDefault="00022C97" w:rsidP="00022C9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22C97">
              <w:rPr>
                <w:rFonts w:ascii="Times New Roman" w:hAnsi="Times New Roman" w:cs="Times New Roman"/>
                <w:sz w:val="26"/>
                <w:szCs w:val="26"/>
              </w:rPr>
              <w:t>высокое качество подготовки в обще образовательных школах, развитие на правления ранней профориентации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843009" w:rsidP="0084300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43009">
              <w:rPr>
                <w:rFonts w:ascii="Times New Roman" w:hAnsi="Times New Roman" w:cs="Times New Roman"/>
                <w:sz w:val="26"/>
                <w:szCs w:val="26"/>
              </w:rPr>
              <w:t>развитие инфраструктуры дополнительного образования, выявление и развитие талантов</w:t>
            </w:r>
          </w:p>
        </w:tc>
        <w:tc>
          <w:tcPr>
            <w:tcW w:w="4673" w:type="dxa"/>
          </w:tcPr>
          <w:p w:rsidR="00255C8D" w:rsidRPr="00832898" w:rsidRDefault="0083414F" w:rsidP="008341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14F">
              <w:rPr>
                <w:rFonts w:ascii="Times New Roman" w:hAnsi="Times New Roman" w:cs="Times New Roman"/>
                <w:sz w:val="26"/>
                <w:szCs w:val="26"/>
              </w:rPr>
              <w:t>трансформация системы повышения профессиональных компетенций педагогов</w:t>
            </w:r>
          </w:p>
        </w:tc>
      </w:tr>
      <w:tr w:rsidR="00255C8D" w:rsidTr="00195A67">
        <w:tc>
          <w:tcPr>
            <w:tcW w:w="4672" w:type="dxa"/>
          </w:tcPr>
          <w:p w:rsidR="00255C8D" w:rsidRPr="006917EC" w:rsidRDefault="00255C8D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255C8D" w:rsidRPr="00832898" w:rsidRDefault="0083414F" w:rsidP="0083414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3414F">
              <w:rPr>
                <w:rFonts w:ascii="Times New Roman" w:hAnsi="Times New Roman" w:cs="Times New Roman"/>
                <w:sz w:val="26"/>
                <w:szCs w:val="26"/>
              </w:rPr>
              <w:t xml:space="preserve">рост востребованности образования для взрослых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</w:t>
            </w:r>
            <w:r w:rsidRPr="0083414F">
              <w:rPr>
                <w:rFonts w:ascii="Times New Roman" w:hAnsi="Times New Roman" w:cs="Times New Roman"/>
                <w:sz w:val="26"/>
                <w:szCs w:val="26"/>
              </w:rPr>
              <w:t>повышение квалификации, переквалификация, саморазвитие</w:t>
            </w:r>
          </w:p>
        </w:tc>
      </w:tr>
      <w:tr w:rsidR="003A1353" w:rsidTr="003E22B8">
        <w:tc>
          <w:tcPr>
            <w:tcW w:w="9345" w:type="dxa"/>
            <w:gridSpan w:val="2"/>
          </w:tcPr>
          <w:p w:rsidR="003A1353" w:rsidRPr="003A1353" w:rsidRDefault="003A1353" w:rsidP="003A135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A1353">
              <w:rPr>
                <w:rFonts w:ascii="Times New Roman" w:hAnsi="Times New Roman" w:cs="Times New Roman"/>
                <w:b/>
                <w:sz w:val="26"/>
                <w:szCs w:val="26"/>
              </w:rPr>
              <w:t>Молодежная политика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3A1353" w:rsidP="003A135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A1353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адровое обеспечение и профессио</w:t>
            </w:r>
            <w:r w:rsidRPr="003A1353">
              <w:rPr>
                <w:rFonts w:ascii="Times New Roman" w:hAnsi="Times New Roman" w:cs="Times New Roman"/>
                <w:sz w:val="26"/>
                <w:szCs w:val="26"/>
              </w:rPr>
              <w:t>нализация управления в сфере молодежной политики на муниципальном уровне</w:t>
            </w:r>
          </w:p>
        </w:tc>
        <w:tc>
          <w:tcPr>
            <w:tcW w:w="4673" w:type="dxa"/>
          </w:tcPr>
          <w:p w:rsidR="0083414F" w:rsidRPr="00832898" w:rsidRDefault="004B3DA9" w:rsidP="004B3DA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B3DA9">
              <w:rPr>
                <w:rFonts w:ascii="Times New Roman" w:hAnsi="Times New Roman" w:cs="Times New Roman"/>
                <w:sz w:val="26"/>
                <w:szCs w:val="26"/>
              </w:rPr>
              <w:t>высокий уровень развития добровольчества (</w:t>
            </w:r>
            <w:proofErr w:type="spellStart"/>
            <w:r w:rsidRPr="004B3DA9">
              <w:rPr>
                <w:rFonts w:ascii="Times New Roman" w:hAnsi="Times New Roman" w:cs="Times New Roman"/>
                <w:sz w:val="26"/>
                <w:szCs w:val="26"/>
              </w:rPr>
              <w:t>волонтерства</w:t>
            </w:r>
            <w:proofErr w:type="spellEnd"/>
            <w:r w:rsidRPr="004B3DA9">
              <w:rPr>
                <w:rFonts w:ascii="Times New Roman" w:hAnsi="Times New Roman" w:cs="Times New Roman"/>
                <w:sz w:val="26"/>
                <w:szCs w:val="26"/>
              </w:rPr>
              <w:t>), наличие тренда на развитие здорового образа жизни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8E3BEF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8E3BEF">
              <w:rPr>
                <w:rFonts w:ascii="Times New Roman" w:hAnsi="Times New Roman" w:cs="Times New Roman"/>
                <w:sz w:val="26"/>
                <w:szCs w:val="26"/>
              </w:rPr>
              <w:t>развитие материально-технической базы для работы с молодежью</w:t>
            </w:r>
          </w:p>
        </w:tc>
        <w:tc>
          <w:tcPr>
            <w:tcW w:w="4673" w:type="dxa"/>
          </w:tcPr>
          <w:p w:rsidR="0083414F" w:rsidRPr="00832898" w:rsidRDefault="003077F0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77F0">
              <w:rPr>
                <w:rFonts w:ascii="Times New Roman" w:hAnsi="Times New Roman" w:cs="Times New Roman"/>
                <w:sz w:val="26"/>
                <w:szCs w:val="26"/>
              </w:rPr>
              <w:t>высокий уровень развития молодежных и детских общественных организаций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590683" w:rsidP="0059068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90683">
              <w:rPr>
                <w:rFonts w:ascii="Times New Roman" w:hAnsi="Times New Roman" w:cs="Times New Roman"/>
                <w:sz w:val="26"/>
                <w:szCs w:val="26"/>
              </w:rPr>
              <w:t>ув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еличение доли молодых людей, во</w:t>
            </w:r>
            <w:r w:rsidRPr="00590683">
              <w:rPr>
                <w:rFonts w:ascii="Times New Roman" w:hAnsi="Times New Roman" w:cs="Times New Roman"/>
                <w:sz w:val="26"/>
                <w:szCs w:val="26"/>
              </w:rPr>
              <w:t>влеченных в добровольческую (волонтерскую) и общественную деятель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ность, не менее чем до 45%</w:t>
            </w:r>
          </w:p>
        </w:tc>
        <w:tc>
          <w:tcPr>
            <w:tcW w:w="4673" w:type="dxa"/>
          </w:tcPr>
          <w:p w:rsidR="009178AB" w:rsidRDefault="003077F0" w:rsidP="003077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077F0">
              <w:rPr>
                <w:rFonts w:ascii="Times New Roman" w:hAnsi="Times New Roman" w:cs="Times New Roman"/>
                <w:sz w:val="26"/>
                <w:szCs w:val="26"/>
              </w:rPr>
              <w:t>широкие возможности участия в грант</w:t>
            </w:r>
          </w:p>
          <w:p w:rsidR="0083414F" w:rsidRPr="00832898" w:rsidRDefault="003077F0" w:rsidP="003077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3077F0">
              <w:rPr>
                <w:rFonts w:ascii="Times New Roman" w:hAnsi="Times New Roman" w:cs="Times New Roman"/>
                <w:sz w:val="26"/>
                <w:szCs w:val="26"/>
              </w:rPr>
              <w:t>овых</w:t>
            </w:r>
            <w:proofErr w:type="spellEnd"/>
            <w:r w:rsidRPr="003077F0">
              <w:rPr>
                <w:rFonts w:ascii="Times New Roman" w:hAnsi="Times New Roman" w:cs="Times New Roman"/>
                <w:sz w:val="26"/>
                <w:szCs w:val="26"/>
              </w:rPr>
              <w:t xml:space="preserve"> конкурсах для молодежи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5B3D4D" w:rsidP="004E42A3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B3D4D">
              <w:rPr>
                <w:rFonts w:ascii="Times New Roman" w:hAnsi="Times New Roman" w:cs="Times New Roman"/>
                <w:sz w:val="26"/>
                <w:szCs w:val="26"/>
              </w:rPr>
              <w:t xml:space="preserve">сокращение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</w:t>
            </w:r>
            <w:r w:rsidRPr="005B3D4D">
              <w:rPr>
                <w:rFonts w:ascii="Times New Roman" w:hAnsi="Times New Roman" w:cs="Times New Roman"/>
                <w:sz w:val="26"/>
                <w:szCs w:val="26"/>
              </w:rPr>
              <w:t>исла молодых работников, нехватка молодой рабочей силы в ряде стратегически значимых организаций</w:t>
            </w:r>
          </w:p>
        </w:tc>
        <w:tc>
          <w:tcPr>
            <w:tcW w:w="4673" w:type="dxa"/>
          </w:tcPr>
          <w:p w:rsidR="0083414F" w:rsidRPr="00832898" w:rsidRDefault="0083414F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6044A" w:rsidTr="00127A11">
        <w:tc>
          <w:tcPr>
            <w:tcW w:w="9345" w:type="dxa"/>
            <w:gridSpan w:val="2"/>
          </w:tcPr>
          <w:p w:rsidR="0096044A" w:rsidRPr="0096044A" w:rsidRDefault="0096044A" w:rsidP="0096044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6044A">
              <w:rPr>
                <w:rFonts w:ascii="Times New Roman" w:hAnsi="Times New Roman" w:cs="Times New Roman"/>
                <w:b/>
                <w:sz w:val="26"/>
                <w:szCs w:val="26"/>
              </w:rPr>
              <w:t>Культура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273C8D" w:rsidP="00273C8D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73C8D">
              <w:rPr>
                <w:rFonts w:ascii="Times New Roman" w:hAnsi="Times New Roman" w:cs="Times New Roman"/>
                <w:sz w:val="26"/>
                <w:szCs w:val="26"/>
              </w:rPr>
              <w:t>возрастание рисков потери наследия</w:t>
            </w:r>
            <w:r w:rsidRPr="00273C8D">
              <w:rPr>
                <w:rFonts w:ascii="Times New Roman" w:hAnsi="Times New Roman" w:cs="Times New Roman"/>
                <w:sz w:val="26"/>
                <w:szCs w:val="26"/>
              </w:rPr>
              <w:tab/>
              <w:t>- национальной чувашской культуры</w:t>
            </w:r>
          </w:p>
        </w:tc>
        <w:tc>
          <w:tcPr>
            <w:tcW w:w="4673" w:type="dxa"/>
          </w:tcPr>
          <w:p w:rsidR="0083414F" w:rsidRPr="00832898" w:rsidRDefault="005101A1" w:rsidP="005101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приоритет </w:t>
            </w:r>
            <w:r w:rsidR="009178AB">
              <w:rPr>
                <w:rFonts w:ascii="Times New Roman" w:hAnsi="Times New Roman" w:cs="Times New Roman"/>
                <w:sz w:val="26"/>
                <w:szCs w:val="26"/>
              </w:rPr>
              <w:t>развития сферы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культуры как основы продвижения традиционных ценностей и семейного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досуга</w:t>
            </w:r>
            <w:r w:rsidR="006A79EB" w:rsidRPr="006A79EB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83414F" w:rsidTr="00195A67">
        <w:tc>
          <w:tcPr>
            <w:tcW w:w="4672" w:type="dxa"/>
          </w:tcPr>
          <w:p w:rsidR="0083414F" w:rsidRPr="006917EC" w:rsidRDefault="000349DA" w:rsidP="005101A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349D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изношенность объектов социальной инфраструктуры </w:t>
            </w:r>
          </w:p>
        </w:tc>
        <w:tc>
          <w:tcPr>
            <w:tcW w:w="4673" w:type="dxa"/>
          </w:tcPr>
          <w:p w:rsidR="0083414F" w:rsidRPr="00832898" w:rsidRDefault="005101A1" w:rsidP="004459D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укрепление материально-технической базы учреждений культуры</w:t>
            </w:r>
          </w:p>
        </w:tc>
      </w:tr>
      <w:tr w:rsidR="00273C8D" w:rsidTr="00195A67">
        <w:tc>
          <w:tcPr>
            <w:tcW w:w="4672" w:type="dxa"/>
          </w:tcPr>
          <w:p w:rsidR="00273C8D" w:rsidRPr="006917EC" w:rsidRDefault="005101A1" w:rsidP="006140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нехватка квалифицированных кадров в культурно-досуговых учреждениях</w:t>
            </w:r>
          </w:p>
        </w:tc>
        <w:tc>
          <w:tcPr>
            <w:tcW w:w="4673" w:type="dxa"/>
          </w:tcPr>
          <w:p w:rsidR="00273C8D" w:rsidRPr="00832898" w:rsidRDefault="005101A1" w:rsidP="00C34BE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Сотрудничество с профильными образовательными организациями</w:t>
            </w:r>
          </w:p>
        </w:tc>
      </w:tr>
      <w:tr w:rsidR="00273C8D" w:rsidTr="00195A67">
        <w:tc>
          <w:tcPr>
            <w:tcW w:w="4672" w:type="dxa"/>
          </w:tcPr>
          <w:p w:rsidR="00273C8D" w:rsidRPr="006917EC" w:rsidRDefault="005101A1" w:rsidP="006917E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низкая «цифровая зрелость» учреждений культуры клубного типа и библиотек</w:t>
            </w:r>
          </w:p>
        </w:tc>
        <w:tc>
          <w:tcPr>
            <w:tcW w:w="4673" w:type="dxa"/>
          </w:tcPr>
          <w:p w:rsidR="00273C8D" w:rsidRPr="00832898" w:rsidRDefault="005101A1" w:rsidP="00D0583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D0583A">
              <w:rPr>
                <w:rFonts w:ascii="Times New Roman" w:hAnsi="Times New Roman" w:cs="Times New Roman"/>
                <w:sz w:val="26"/>
                <w:szCs w:val="26"/>
              </w:rPr>
              <w:t>аз</w:t>
            </w:r>
            <w:r w:rsidR="00D0583A" w:rsidRPr="00D0583A">
              <w:rPr>
                <w:rFonts w:ascii="Times New Roman" w:hAnsi="Times New Roman" w:cs="Times New Roman"/>
                <w:sz w:val="26"/>
                <w:szCs w:val="26"/>
              </w:rPr>
              <w:t>витие</w:t>
            </w:r>
            <w:r w:rsidR="00D0583A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0583A" w:rsidRPr="00D0583A">
              <w:rPr>
                <w:rFonts w:ascii="Times New Roman" w:hAnsi="Times New Roman" w:cs="Times New Roman"/>
                <w:sz w:val="26"/>
                <w:szCs w:val="26"/>
              </w:rPr>
              <w:t>цифровых и инновационных технологий для расширения аудитории учреждений культуры и библиотек на ряду с развитием цифровой грамотности населения</w:t>
            </w:r>
          </w:p>
        </w:tc>
      </w:tr>
      <w:tr w:rsidR="00F83DBA" w:rsidTr="00931250">
        <w:tc>
          <w:tcPr>
            <w:tcW w:w="9345" w:type="dxa"/>
            <w:gridSpan w:val="2"/>
          </w:tcPr>
          <w:p w:rsidR="00F83DBA" w:rsidRPr="00F83DBA" w:rsidRDefault="00F83DBA" w:rsidP="00F83DB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3DBA">
              <w:rPr>
                <w:rFonts w:ascii="Times New Roman" w:hAnsi="Times New Roman" w:cs="Times New Roman"/>
                <w:b/>
                <w:sz w:val="26"/>
                <w:szCs w:val="26"/>
              </w:rPr>
              <w:t>Социальная защита</w:t>
            </w:r>
          </w:p>
        </w:tc>
      </w:tr>
      <w:tr w:rsidR="00273C8D" w:rsidTr="00195A67">
        <w:tc>
          <w:tcPr>
            <w:tcW w:w="4672" w:type="dxa"/>
          </w:tcPr>
          <w:p w:rsidR="00273C8D" w:rsidRPr="006917EC" w:rsidRDefault="00F83DBA" w:rsidP="00F83D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83DBA">
              <w:rPr>
                <w:rFonts w:ascii="Times New Roman" w:hAnsi="Times New Roman" w:cs="Times New Roman"/>
                <w:sz w:val="26"/>
                <w:szCs w:val="26"/>
              </w:rPr>
              <w:t>прогнозируемое увеличение числа граждан, нуждающихся в социальной защите, в 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вязи с увеличением численн</w:t>
            </w:r>
            <w:r w:rsidRPr="00F83DBA">
              <w:rPr>
                <w:rFonts w:ascii="Times New Roman" w:hAnsi="Times New Roman" w:cs="Times New Roman"/>
                <w:sz w:val="26"/>
                <w:szCs w:val="26"/>
              </w:rPr>
              <w:t>ости населе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 старше трудоспособного возраста</w:t>
            </w:r>
          </w:p>
        </w:tc>
        <w:tc>
          <w:tcPr>
            <w:tcW w:w="4673" w:type="dxa"/>
          </w:tcPr>
          <w:p w:rsidR="00273C8D" w:rsidRPr="00832898" w:rsidRDefault="004D182F" w:rsidP="00BA12C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4D182F">
              <w:rPr>
                <w:rFonts w:ascii="Times New Roman" w:hAnsi="Times New Roman" w:cs="Times New Roman"/>
                <w:sz w:val="26"/>
                <w:szCs w:val="26"/>
              </w:rPr>
              <w:t>приоритет поддержки семей, участ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Pr="004D182F">
              <w:rPr>
                <w:rFonts w:ascii="Times New Roman" w:hAnsi="Times New Roman" w:cs="Times New Roman"/>
                <w:sz w:val="26"/>
                <w:szCs w:val="26"/>
              </w:rPr>
              <w:t>иков CBO, людей старшего возраста и людей с инвалидностью</w:t>
            </w:r>
          </w:p>
        </w:tc>
      </w:tr>
      <w:tr w:rsidR="00F83DBA" w:rsidTr="00195A67">
        <w:tc>
          <w:tcPr>
            <w:tcW w:w="4672" w:type="dxa"/>
          </w:tcPr>
          <w:p w:rsidR="00F83DBA" w:rsidRPr="00F83DBA" w:rsidRDefault="00AB6116" w:rsidP="00AB611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AB6116">
              <w:rPr>
                <w:rFonts w:ascii="Times New Roman" w:hAnsi="Times New Roman" w:cs="Times New Roman"/>
                <w:sz w:val="26"/>
                <w:szCs w:val="26"/>
              </w:rPr>
              <w:t xml:space="preserve">повышение адресности социальной помощи, в том числе за счет </w:t>
            </w:r>
            <w:proofErr w:type="spellStart"/>
            <w:r w:rsidRPr="00AB6116">
              <w:rPr>
                <w:rFonts w:ascii="Times New Roman" w:hAnsi="Times New Roman" w:cs="Times New Roman"/>
                <w:sz w:val="26"/>
                <w:szCs w:val="26"/>
              </w:rPr>
              <w:t>цифровизации</w:t>
            </w:r>
            <w:proofErr w:type="spellEnd"/>
          </w:p>
        </w:tc>
        <w:tc>
          <w:tcPr>
            <w:tcW w:w="4673" w:type="dxa"/>
          </w:tcPr>
          <w:p w:rsidR="00F83DBA" w:rsidRPr="00832898" w:rsidRDefault="004C2044" w:rsidP="004C204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государственная политика вл</w:t>
            </w:r>
            <w:r w:rsidRPr="004C2044">
              <w:rPr>
                <w:rFonts w:ascii="Times New Roman" w:hAnsi="Times New Roman" w:cs="Times New Roman"/>
                <w:sz w:val="26"/>
                <w:szCs w:val="26"/>
              </w:rPr>
              <w:t>асти поддержки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семей с детьми и социально уяз</w:t>
            </w:r>
            <w:r w:rsidRPr="004C2044">
              <w:rPr>
                <w:rFonts w:ascii="Times New Roman" w:hAnsi="Times New Roman" w:cs="Times New Roman"/>
                <w:sz w:val="26"/>
                <w:szCs w:val="26"/>
              </w:rPr>
              <w:t>вимых групп населения</w:t>
            </w:r>
          </w:p>
        </w:tc>
      </w:tr>
      <w:tr w:rsidR="00F83DBA" w:rsidTr="00195A67">
        <w:tc>
          <w:tcPr>
            <w:tcW w:w="4672" w:type="dxa"/>
          </w:tcPr>
          <w:p w:rsidR="00F83DBA" w:rsidRPr="00F83DBA" w:rsidRDefault="00F83DBA" w:rsidP="00F83DB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:rsidR="00F83DBA" w:rsidRPr="00832898" w:rsidRDefault="00290F08" w:rsidP="00290F0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290F08">
              <w:rPr>
                <w:rFonts w:ascii="Times New Roman" w:hAnsi="Times New Roman" w:cs="Times New Roman"/>
                <w:sz w:val="26"/>
                <w:szCs w:val="26"/>
              </w:rPr>
              <w:t>рост популярности общественных организаций и активное развитие волонтерского движения</w:t>
            </w:r>
          </w:p>
        </w:tc>
      </w:tr>
      <w:tr w:rsidR="003D6EA0" w:rsidTr="00EC1820">
        <w:tc>
          <w:tcPr>
            <w:tcW w:w="9345" w:type="dxa"/>
            <w:gridSpan w:val="2"/>
          </w:tcPr>
          <w:p w:rsidR="003D6EA0" w:rsidRPr="003D6EA0" w:rsidRDefault="003D6EA0" w:rsidP="003D6E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D6EA0">
              <w:rPr>
                <w:rFonts w:ascii="Times New Roman" w:hAnsi="Times New Roman" w:cs="Times New Roman"/>
                <w:b/>
                <w:sz w:val="26"/>
                <w:szCs w:val="26"/>
              </w:rPr>
              <w:t>Безопасность жизнедеятельности</w:t>
            </w:r>
          </w:p>
        </w:tc>
      </w:tr>
      <w:tr w:rsidR="00F83DBA" w:rsidTr="00195A67">
        <w:tc>
          <w:tcPr>
            <w:tcW w:w="4672" w:type="dxa"/>
          </w:tcPr>
          <w:p w:rsidR="00F83DBA" w:rsidRPr="00F83DBA" w:rsidRDefault="003D6EA0" w:rsidP="003D6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дальнейшее материально-техническое развитие систем предотвращения чрезвычайных ситуаций, пожарной безопасности, безопасности на водоемах и безопасности городской среды</w:t>
            </w:r>
          </w:p>
        </w:tc>
        <w:tc>
          <w:tcPr>
            <w:tcW w:w="4673" w:type="dxa"/>
          </w:tcPr>
          <w:p w:rsidR="00F83DBA" w:rsidRPr="00832898" w:rsidRDefault="003D6EA0" w:rsidP="003D6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высокий уровень инфраструктурного развития систем гражданской обороны и чрезвычайных ситуаций, развитие современных технологий безопасности</w:t>
            </w:r>
          </w:p>
        </w:tc>
      </w:tr>
      <w:tr w:rsidR="003D6EA0" w:rsidTr="00195A67">
        <w:tc>
          <w:tcPr>
            <w:tcW w:w="4672" w:type="dxa"/>
          </w:tcPr>
          <w:p w:rsidR="003D6EA0" w:rsidRPr="00F83DBA" w:rsidRDefault="003D6EA0" w:rsidP="00F83D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Разработка современных каналов и форматов информирования граждан о новых формах преступности, повышение правовой культуры граждан, профилактика правонарушений, повышение уровня охвата м ерами информирования всех категорий граждан</w:t>
            </w:r>
          </w:p>
        </w:tc>
        <w:tc>
          <w:tcPr>
            <w:tcW w:w="4673" w:type="dxa"/>
          </w:tcPr>
          <w:p w:rsidR="003D6EA0" w:rsidRPr="00832898" w:rsidRDefault="00D85CF3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r w:rsidR="003D6EA0">
              <w:rPr>
                <w:rFonts w:ascii="Times New Roman" w:hAnsi="Times New Roman" w:cs="Times New Roman"/>
                <w:sz w:val="26"/>
                <w:szCs w:val="26"/>
              </w:rPr>
              <w:t>азвитие институтов гражданской самоорганизации</w:t>
            </w:r>
          </w:p>
        </w:tc>
      </w:tr>
      <w:tr w:rsidR="003D6EA0" w:rsidTr="006C75C5">
        <w:tc>
          <w:tcPr>
            <w:tcW w:w="9345" w:type="dxa"/>
            <w:gridSpan w:val="2"/>
          </w:tcPr>
          <w:p w:rsidR="003D6EA0" w:rsidRPr="003D6EA0" w:rsidRDefault="003D6EA0" w:rsidP="003D6E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Экология и рациональное </w:t>
            </w:r>
            <w:r w:rsidRPr="003D6EA0">
              <w:rPr>
                <w:rFonts w:ascii="Times New Roman" w:hAnsi="Times New Roman" w:cs="Times New Roman"/>
                <w:b/>
                <w:sz w:val="26"/>
                <w:szCs w:val="26"/>
              </w:rPr>
              <w:t>природопользование</w:t>
            </w:r>
          </w:p>
        </w:tc>
      </w:tr>
      <w:tr w:rsidR="003D6EA0" w:rsidTr="00195A67">
        <w:tc>
          <w:tcPr>
            <w:tcW w:w="4672" w:type="dxa"/>
          </w:tcPr>
          <w:p w:rsidR="003D6EA0" w:rsidRPr="00F83DBA" w:rsidRDefault="003D6EA0" w:rsidP="00F83D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ужесточение требований к качеству питьевой воды</w:t>
            </w:r>
          </w:p>
        </w:tc>
        <w:tc>
          <w:tcPr>
            <w:tcW w:w="4673" w:type="dxa"/>
          </w:tcPr>
          <w:p w:rsidR="003D6EA0" w:rsidRPr="00832898" w:rsidRDefault="00D85CF3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развитие инфраструктуры в сфере обращения с отходами, полный охват населения услугами по обращению с твердыми коммунальными отходами</w:t>
            </w:r>
          </w:p>
        </w:tc>
      </w:tr>
      <w:tr w:rsidR="003D6EA0" w:rsidTr="00195A67">
        <w:tc>
          <w:tcPr>
            <w:tcW w:w="4672" w:type="dxa"/>
          </w:tcPr>
          <w:p w:rsidR="003D6EA0" w:rsidRPr="00F83DBA" w:rsidRDefault="00D85CF3" w:rsidP="00F83D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стремительное увеличение всех видов отходов</w:t>
            </w:r>
          </w:p>
        </w:tc>
        <w:tc>
          <w:tcPr>
            <w:tcW w:w="4673" w:type="dxa"/>
          </w:tcPr>
          <w:p w:rsidR="003D6EA0" w:rsidRPr="00832898" w:rsidRDefault="00D85CF3" w:rsidP="00832898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рост уровня экологической осознанности населения и запросов на реализацию проектов в области сохранения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природныхэкосистем</w:t>
            </w:r>
            <w:proofErr w:type="spellEnd"/>
          </w:p>
        </w:tc>
      </w:tr>
    </w:tbl>
    <w:p w:rsidR="00CE48FB" w:rsidRPr="00CE48FB" w:rsidRDefault="00CE48FB" w:rsidP="00CE48FB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CE48FB" w:rsidRPr="00CE48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8FB"/>
    <w:rsid w:val="000027C9"/>
    <w:rsid w:val="00005822"/>
    <w:rsid w:val="00016A1C"/>
    <w:rsid w:val="00022C97"/>
    <w:rsid w:val="00027A39"/>
    <w:rsid w:val="000349DA"/>
    <w:rsid w:val="0006127B"/>
    <w:rsid w:val="000D7568"/>
    <w:rsid w:val="00115B05"/>
    <w:rsid w:val="001162ED"/>
    <w:rsid w:val="00127DC5"/>
    <w:rsid w:val="00175639"/>
    <w:rsid w:val="00195A67"/>
    <w:rsid w:val="001E3FAA"/>
    <w:rsid w:val="00217A03"/>
    <w:rsid w:val="0025593E"/>
    <w:rsid w:val="00255C8D"/>
    <w:rsid w:val="00263120"/>
    <w:rsid w:val="00273C8D"/>
    <w:rsid w:val="00283B63"/>
    <w:rsid w:val="00290F08"/>
    <w:rsid w:val="002A02BB"/>
    <w:rsid w:val="002A0642"/>
    <w:rsid w:val="002B3E20"/>
    <w:rsid w:val="002C4AE8"/>
    <w:rsid w:val="002E23B7"/>
    <w:rsid w:val="00305298"/>
    <w:rsid w:val="003077F0"/>
    <w:rsid w:val="003174D2"/>
    <w:rsid w:val="0032321C"/>
    <w:rsid w:val="00337CDD"/>
    <w:rsid w:val="003603C4"/>
    <w:rsid w:val="00376F4E"/>
    <w:rsid w:val="00377125"/>
    <w:rsid w:val="0038572B"/>
    <w:rsid w:val="00394FC5"/>
    <w:rsid w:val="003A1353"/>
    <w:rsid w:val="003C7EB2"/>
    <w:rsid w:val="003D6EA0"/>
    <w:rsid w:val="003E3345"/>
    <w:rsid w:val="003E4535"/>
    <w:rsid w:val="003E710D"/>
    <w:rsid w:val="0041368D"/>
    <w:rsid w:val="00413A64"/>
    <w:rsid w:val="004369F4"/>
    <w:rsid w:val="004459D1"/>
    <w:rsid w:val="00476184"/>
    <w:rsid w:val="004863A7"/>
    <w:rsid w:val="00495C4B"/>
    <w:rsid w:val="0049741E"/>
    <w:rsid w:val="004A4672"/>
    <w:rsid w:val="004B21F8"/>
    <w:rsid w:val="004B3DA9"/>
    <w:rsid w:val="004C2044"/>
    <w:rsid w:val="004C326D"/>
    <w:rsid w:val="004D17DD"/>
    <w:rsid w:val="004D182F"/>
    <w:rsid w:val="004E42A3"/>
    <w:rsid w:val="004F45C6"/>
    <w:rsid w:val="004F47D8"/>
    <w:rsid w:val="00506878"/>
    <w:rsid w:val="005101A1"/>
    <w:rsid w:val="00551A54"/>
    <w:rsid w:val="00590683"/>
    <w:rsid w:val="005B3D4D"/>
    <w:rsid w:val="005C347F"/>
    <w:rsid w:val="005D30C3"/>
    <w:rsid w:val="005E2E9D"/>
    <w:rsid w:val="005E4F72"/>
    <w:rsid w:val="00601734"/>
    <w:rsid w:val="0060673B"/>
    <w:rsid w:val="0061403C"/>
    <w:rsid w:val="0061535F"/>
    <w:rsid w:val="006157A6"/>
    <w:rsid w:val="00647D45"/>
    <w:rsid w:val="00651BA5"/>
    <w:rsid w:val="00673C37"/>
    <w:rsid w:val="006917EC"/>
    <w:rsid w:val="00694993"/>
    <w:rsid w:val="006A79EB"/>
    <w:rsid w:val="006B5F63"/>
    <w:rsid w:val="006D596E"/>
    <w:rsid w:val="0070381D"/>
    <w:rsid w:val="0070700B"/>
    <w:rsid w:val="007212C8"/>
    <w:rsid w:val="007259C3"/>
    <w:rsid w:val="00756F5B"/>
    <w:rsid w:val="00771B96"/>
    <w:rsid w:val="00774799"/>
    <w:rsid w:val="00775035"/>
    <w:rsid w:val="00776130"/>
    <w:rsid w:val="007A7723"/>
    <w:rsid w:val="007D5F26"/>
    <w:rsid w:val="007E7E89"/>
    <w:rsid w:val="008274FA"/>
    <w:rsid w:val="0083061D"/>
    <w:rsid w:val="00831171"/>
    <w:rsid w:val="00832898"/>
    <w:rsid w:val="0083414F"/>
    <w:rsid w:val="00841071"/>
    <w:rsid w:val="00843009"/>
    <w:rsid w:val="008463AD"/>
    <w:rsid w:val="00856F2D"/>
    <w:rsid w:val="00873D1C"/>
    <w:rsid w:val="008C0B38"/>
    <w:rsid w:val="008E3BEF"/>
    <w:rsid w:val="009178AB"/>
    <w:rsid w:val="00935680"/>
    <w:rsid w:val="00953000"/>
    <w:rsid w:val="0096044A"/>
    <w:rsid w:val="00965788"/>
    <w:rsid w:val="00976A6C"/>
    <w:rsid w:val="009965FC"/>
    <w:rsid w:val="009D169B"/>
    <w:rsid w:val="009D7CEB"/>
    <w:rsid w:val="009F583F"/>
    <w:rsid w:val="00A12B0D"/>
    <w:rsid w:val="00A533A4"/>
    <w:rsid w:val="00A57D4A"/>
    <w:rsid w:val="00AB6116"/>
    <w:rsid w:val="00AC1AD4"/>
    <w:rsid w:val="00AD1551"/>
    <w:rsid w:val="00B0030B"/>
    <w:rsid w:val="00B40B3D"/>
    <w:rsid w:val="00B757B5"/>
    <w:rsid w:val="00B8389F"/>
    <w:rsid w:val="00BA12C4"/>
    <w:rsid w:val="00BB15CF"/>
    <w:rsid w:val="00BB5830"/>
    <w:rsid w:val="00BD172B"/>
    <w:rsid w:val="00BE60DA"/>
    <w:rsid w:val="00C1719F"/>
    <w:rsid w:val="00C34BE4"/>
    <w:rsid w:val="00C45AD2"/>
    <w:rsid w:val="00C80556"/>
    <w:rsid w:val="00C81542"/>
    <w:rsid w:val="00CB0FFE"/>
    <w:rsid w:val="00CB4BA0"/>
    <w:rsid w:val="00CC3C24"/>
    <w:rsid w:val="00CD1D10"/>
    <w:rsid w:val="00CE48FB"/>
    <w:rsid w:val="00CE5DFB"/>
    <w:rsid w:val="00CF766E"/>
    <w:rsid w:val="00D0583A"/>
    <w:rsid w:val="00D12AE3"/>
    <w:rsid w:val="00D37060"/>
    <w:rsid w:val="00D4345E"/>
    <w:rsid w:val="00D57C54"/>
    <w:rsid w:val="00D72576"/>
    <w:rsid w:val="00D85CF3"/>
    <w:rsid w:val="00DA0CD8"/>
    <w:rsid w:val="00DA3CF8"/>
    <w:rsid w:val="00DD6D40"/>
    <w:rsid w:val="00DF0ED9"/>
    <w:rsid w:val="00E23E7D"/>
    <w:rsid w:val="00E52AB7"/>
    <w:rsid w:val="00E72B44"/>
    <w:rsid w:val="00E94E99"/>
    <w:rsid w:val="00EC0433"/>
    <w:rsid w:val="00EC2F70"/>
    <w:rsid w:val="00EE6618"/>
    <w:rsid w:val="00F653BD"/>
    <w:rsid w:val="00F75308"/>
    <w:rsid w:val="00F8272F"/>
    <w:rsid w:val="00F83DBA"/>
    <w:rsid w:val="00F95C19"/>
    <w:rsid w:val="00FB63D7"/>
    <w:rsid w:val="00FC4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8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D3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30C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E48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D3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D3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2334</Words>
  <Characters>13310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Хораськина Алена Владимировна</dc:creator>
  <cp:lastModifiedBy>Григорьева Вероника Витальевна</cp:lastModifiedBy>
  <cp:revision>2</cp:revision>
  <cp:lastPrinted>2025-10-09T13:16:00Z</cp:lastPrinted>
  <dcterms:created xsi:type="dcterms:W3CDTF">2026-02-06T12:39:00Z</dcterms:created>
  <dcterms:modified xsi:type="dcterms:W3CDTF">2026-02-06T12:39:00Z</dcterms:modified>
</cp:coreProperties>
</file>