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6B3" w:rsidRPr="00DE72B4" w:rsidRDefault="00FD3A6E" w:rsidP="00F337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2B4">
        <w:rPr>
          <w:rFonts w:ascii="Times New Roman" w:hAnsi="Times New Roman" w:cs="Times New Roman"/>
          <w:b/>
          <w:sz w:val="28"/>
          <w:szCs w:val="28"/>
        </w:rPr>
        <w:t>Анализ нормативных правовых актов администрации города Чебоксары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70"/>
        <w:gridCol w:w="9497"/>
      </w:tblGrid>
      <w:tr w:rsidR="00720DA1" w:rsidTr="00F33702">
        <w:tc>
          <w:tcPr>
            <w:tcW w:w="5070" w:type="dxa"/>
          </w:tcPr>
          <w:p w:rsidR="00720DA1" w:rsidRPr="00DE72B4" w:rsidRDefault="00720DA1" w:rsidP="00720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2B4">
              <w:rPr>
                <w:rFonts w:ascii="Times New Roman" w:hAnsi="Times New Roman" w:cs="Times New Roman"/>
                <w:b/>
                <w:sz w:val="28"/>
                <w:szCs w:val="28"/>
              </w:rPr>
              <w:t>Ссылка</w:t>
            </w:r>
          </w:p>
        </w:tc>
        <w:tc>
          <w:tcPr>
            <w:tcW w:w="9497" w:type="dxa"/>
          </w:tcPr>
          <w:p w:rsidR="00720DA1" w:rsidRPr="00DE72B4" w:rsidRDefault="00720DA1" w:rsidP="00720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2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Муниципальные нормативные правовые акты, подлежащие размещению в баннере (разделе) «</w:t>
            </w:r>
            <w:proofErr w:type="gramStart"/>
            <w:r w:rsidRPr="00DE72B4">
              <w:rPr>
                <w:rFonts w:ascii="Times New Roman" w:hAnsi="Times New Roman" w:cs="Times New Roman"/>
                <w:b/>
                <w:sz w:val="28"/>
                <w:szCs w:val="28"/>
              </w:rPr>
              <w:t>Антимонопольный</w:t>
            </w:r>
            <w:proofErr w:type="gramEnd"/>
            <w:r w:rsidRPr="00DE72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E72B4">
              <w:rPr>
                <w:rFonts w:ascii="Times New Roman" w:hAnsi="Times New Roman" w:cs="Times New Roman"/>
                <w:b/>
                <w:sz w:val="28"/>
                <w:szCs w:val="28"/>
              </w:rPr>
              <w:t>комплаенс</w:t>
            </w:r>
            <w:proofErr w:type="spellEnd"/>
            <w:r w:rsidRPr="00DE72B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463A08" w:rsidTr="00F33702">
        <w:tc>
          <w:tcPr>
            <w:tcW w:w="5070" w:type="dxa"/>
          </w:tcPr>
          <w:p w:rsidR="00463A08" w:rsidRPr="00463A08" w:rsidRDefault="00463A08" w:rsidP="00720DA1">
            <w:pPr>
              <w:jc w:val="center"/>
              <w:rPr>
                <w:rFonts w:ascii="Times New Roman" w:hAnsi="Times New Roman" w:cs="Times New Roman"/>
              </w:rPr>
            </w:pPr>
            <w:r w:rsidRPr="00463A08">
              <w:rPr>
                <w:rFonts w:ascii="Times New Roman" w:hAnsi="Times New Roman" w:cs="Times New Roman"/>
              </w:rPr>
              <w:t>https://chgsd.cap.ru/doc/2025/08/12/meeting_decision-2158</w:t>
            </w:r>
          </w:p>
        </w:tc>
        <w:tc>
          <w:tcPr>
            <w:tcW w:w="9497" w:type="dxa"/>
          </w:tcPr>
          <w:p w:rsidR="00463A08" w:rsidRPr="00463A08" w:rsidRDefault="00463A08" w:rsidP="00463A08">
            <w:pPr>
              <w:jc w:val="center"/>
              <w:rPr>
                <w:rFonts w:ascii="Times New Roman" w:hAnsi="Times New Roman" w:cs="Times New Roman"/>
              </w:rPr>
            </w:pPr>
            <w:r w:rsidRPr="00463A08">
              <w:rPr>
                <w:rFonts w:ascii="Times New Roman" w:hAnsi="Times New Roman" w:cs="Times New Roman"/>
              </w:rPr>
              <w:t>Решение</w:t>
            </w:r>
            <w:r>
              <w:t xml:space="preserve"> </w:t>
            </w:r>
            <w:r w:rsidRPr="00463A08">
              <w:rPr>
                <w:rFonts w:ascii="Times New Roman" w:hAnsi="Times New Roman" w:cs="Times New Roman"/>
              </w:rPr>
              <w:t xml:space="preserve">Чебоксарского </w:t>
            </w:r>
            <w:r>
              <w:rPr>
                <w:rFonts w:ascii="Times New Roman" w:hAnsi="Times New Roman" w:cs="Times New Roman"/>
              </w:rPr>
              <w:t xml:space="preserve">городского Собрания депутатов </w:t>
            </w:r>
            <w:r w:rsidRPr="00463A08">
              <w:rPr>
                <w:rFonts w:ascii="Times New Roman" w:hAnsi="Times New Roman" w:cs="Times New Roman"/>
              </w:rPr>
              <w:t xml:space="preserve"> от</w:t>
            </w:r>
            <w:r>
              <w:rPr>
                <w:rFonts w:ascii="Times New Roman" w:hAnsi="Times New Roman" w:cs="Times New Roman"/>
              </w:rPr>
              <w:t xml:space="preserve"> 12.08.2025 </w:t>
            </w:r>
            <w:r w:rsidRPr="00463A08">
              <w:rPr>
                <w:rFonts w:ascii="Times New Roman" w:hAnsi="Times New Roman" w:cs="Times New Roman"/>
              </w:rPr>
              <w:t xml:space="preserve"> №</w:t>
            </w:r>
            <w:r>
              <w:t xml:space="preserve"> </w:t>
            </w:r>
            <w:r w:rsidRPr="00463A08">
              <w:rPr>
                <w:rFonts w:ascii="Times New Roman" w:hAnsi="Times New Roman" w:cs="Times New Roman"/>
              </w:rPr>
              <w:t>2158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463A08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463A08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463A08">
              <w:rPr>
                <w:rFonts w:ascii="Times New Roman" w:hAnsi="Times New Roman" w:cs="Times New Roman"/>
              </w:rPr>
              <w:t xml:space="preserve"> изменений в Схему размещения нестационарных торговых объектов на территории города Чебоксары, утвержденную решением Чебоксарского городского Собрания депутатов от 25 декабря 2018 года № 1516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7317F3" w:rsidRPr="007317F3" w:rsidTr="00F33702">
        <w:tc>
          <w:tcPr>
            <w:tcW w:w="5070" w:type="dxa"/>
          </w:tcPr>
          <w:p w:rsidR="00720DA1" w:rsidRPr="006E1592" w:rsidRDefault="00720DA1">
            <w:pPr>
              <w:rPr>
                <w:rFonts w:ascii="Times New Roman" w:hAnsi="Times New Roman" w:cs="Times New Roman"/>
              </w:rPr>
            </w:pPr>
          </w:p>
          <w:p w:rsidR="00720DA1" w:rsidRPr="006E1592" w:rsidRDefault="006E1592">
            <w:pPr>
              <w:rPr>
                <w:rFonts w:ascii="Times New Roman" w:hAnsi="Times New Roman" w:cs="Times New Roman"/>
              </w:rPr>
            </w:pPr>
            <w:r w:rsidRPr="006E1592">
              <w:rPr>
                <w:rFonts w:ascii="Times New Roman" w:hAnsi="Times New Roman" w:cs="Times New Roman"/>
              </w:rPr>
              <w:t>https://gcheb.cap.ru/doc/laws/2025/10/17/ruling-3036</w:t>
            </w:r>
          </w:p>
        </w:tc>
        <w:tc>
          <w:tcPr>
            <w:tcW w:w="9497" w:type="dxa"/>
          </w:tcPr>
          <w:p w:rsidR="006C0512" w:rsidRPr="006E1592" w:rsidRDefault="006C0512" w:rsidP="000667CD">
            <w:pPr>
              <w:jc w:val="center"/>
              <w:rPr>
                <w:rFonts w:ascii="Times New Roman" w:hAnsi="Times New Roman" w:cs="Times New Roman"/>
              </w:rPr>
            </w:pPr>
          </w:p>
          <w:p w:rsidR="00720DA1" w:rsidRPr="006E1592" w:rsidRDefault="00A42B4D" w:rsidP="006E1592">
            <w:pPr>
              <w:jc w:val="center"/>
              <w:rPr>
                <w:rFonts w:ascii="Times New Roman" w:hAnsi="Times New Roman" w:cs="Times New Roman"/>
              </w:rPr>
            </w:pPr>
            <w:r w:rsidRPr="006E1592">
              <w:rPr>
                <w:rFonts w:ascii="Times New Roman" w:hAnsi="Times New Roman" w:cs="Times New Roman"/>
              </w:rPr>
              <w:t xml:space="preserve">Постановление администрации города Чебоксары </w:t>
            </w:r>
            <w:r w:rsidRPr="00B46FE7">
              <w:rPr>
                <w:rFonts w:ascii="Times New Roman" w:hAnsi="Times New Roman" w:cs="Times New Roman"/>
              </w:rPr>
              <w:t xml:space="preserve">от </w:t>
            </w:r>
            <w:r w:rsidR="006E1592" w:rsidRPr="00B46FE7">
              <w:rPr>
                <w:rFonts w:ascii="Times New Roman" w:hAnsi="Times New Roman" w:cs="Times New Roman"/>
              </w:rPr>
              <w:t>16.10</w:t>
            </w:r>
            <w:r w:rsidRPr="00B46FE7">
              <w:rPr>
                <w:rFonts w:ascii="Times New Roman" w:hAnsi="Times New Roman" w:cs="Times New Roman"/>
              </w:rPr>
              <w:t xml:space="preserve">.2025 № </w:t>
            </w:r>
            <w:r w:rsidR="006E1592" w:rsidRPr="00B46FE7">
              <w:rPr>
                <w:rFonts w:ascii="Times New Roman" w:hAnsi="Times New Roman" w:cs="Times New Roman"/>
              </w:rPr>
              <w:t>3036</w:t>
            </w:r>
            <w:r w:rsidRPr="006E1592">
              <w:rPr>
                <w:rFonts w:ascii="Times New Roman" w:hAnsi="Times New Roman" w:cs="Times New Roman"/>
              </w:rPr>
              <w:t xml:space="preserve"> «</w:t>
            </w:r>
            <w:r w:rsidR="006E1592" w:rsidRPr="006E1592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="006E1592" w:rsidRPr="006E1592">
              <w:rPr>
                <w:rFonts w:ascii="Times New Roman" w:hAnsi="Times New Roman" w:cs="Times New Roman"/>
              </w:rPr>
              <w:t>внесении</w:t>
            </w:r>
            <w:proofErr w:type="gramEnd"/>
            <w:r w:rsidR="006E1592" w:rsidRPr="006E1592">
              <w:rPr>
                <w:rFonts w:ascii="Times New Roman" w:hAnsi="Times New Roman" w:cs="Times New Roman"/>
              </w:rPr>
              <w:t xml:space="preserve"> изменения в административный регламент администрации города Чебоксары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города Чебоксары», утвержденный постановлением администрации города Чебоксары от 12.03.2024 № 787</w:t>
            </w:r>
            <w:r w:rsidR="00B5708C">
              <w:rPr>
                <w:rFonts w:ascii="Times New Roman" w:hAnsi="Times New Roman" w:cs="Times New Roman"/>
              </w:rPr>
              <w:t>»</w:t>
            </w:r>
          </w:p>
        </w:tc>
      </w:tr>
      <w:tr w:rsidR="007317F3" w:rsidRPr="007317F3" w:rsidTr="00F33702">
        <w:tc>
          <w:tcPr>
            <w:tcW w:w="5070" w:type="dxa"/>
          </w:tcPr>
          <w:p w:rsidR="00720DA1" w:rsidRPr="000162CC" w:rsidRDefault="00720DA1">
            <w:pPr>
              <w:rPr>
                <w:rFonts w:ascii="Times New Roman" w:hAnsi="Times New Roman" w:cs="Times New Roman"/>
              </w:rPr>
            </w:pPr>
          </w:p>
          <w:p w:rsidR="00720DA1" w:rsidRPr="00E258BE" w:rsidRDefault="000162CC">
            <w:pPr>
              <w:rPr>
                <w:rFonts w:ascii="Times New Roman" w:hAnsi="Times New Roman" w:cs="Times New Roman"/>
                <w:color w:val="FF0000"/>
              </w:rPr>
            </w:pPr>
            <w:r w:rsidRPr="000162CC">
              <w:rPr>
                <w:rFonts w:ascii="Times New Roman" w:hAnsi="Times New Roman" w:cs="Times New Roman"/>
              </w:rPr>
              <w:t>https://gcheb.cap.ru/doc/laws/2025/11/19/ruling-3340</w:t>
            </w:r>
          </w:p>
        </w:tc>
        <w:tc>
          <w:tcPr>
            <w:tcW w:w="9497" w:type="dxa"/>
          </w:tcPr>
          <w:p w:rsidR="006C0512" w:rsidRPr="00E258BE" w:rsidRDefault="006C0512" w:rsidP="000667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10301B" w:rsidRPr="00E258BE" w:rsidRDefault="000667CD" w:rsidP="00BA60A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A60AB">
              <w:rPr>
                <w:rFonts w:ascii="Times New Roman" w:hAnsi="Times New Roman" w:cs="Times New Roman"/>
              </w:rPr>
              <w:t xml:space="preserve">Постановление администрации города Чебоксары от </w:t>
            </w:r>
            <w:r w:rsidR="00BA60AB" w:rsidRPr="00B46FE7">
              <w:rPr>
                <w:rFonts w:ascii="Times New Roman" w:hAnsi="Times New Roman" w:cs="Times New Roman"/>
              </w:rPr>
              <w:t>17.11</w:t>
            </w:r>
            <w:r w:rsidRPr="00B46FE7">
              <w:rPr>
                <w:rFonts w:ascii="Times New Roman" w:hAnsi="Times New Roman" w:cs="Times New Roman"/>
              </w:rPr>
              <w:t xml:space="preserve">.2025 № </w:t>
            </w:r>
            <w:r w:rsidR="00113567" w:rsidRPr="00B46FE7">
              <w:rPr>
                <w:rFonts w:ascii="Times New Roman" w:hAnsi="Times New Roman" w:cs="Times New Roman"/>
              </w:rPr>
              <w:t>334</w:t>
            </w:r>
            <w:r w:rsidR="00BA60AB" w:rsidRPr="00B46FE7">
              <w:rPr>
                <w:rFonts w:ascii="Times New Roman" w:hAnsi="Times New Roman" w:cs="Times New Roman"/>
              </w:rPr>
              <w:t>0</w:t>
            </w:r>
            <w:r w:rsidRPr="00B46FE7">
              <w:rPr>
                <w:rFonts w:ascii="Times New Roman" w:hAnsi="Times New Roman" w:cs="Times New Roman"/>
              </w:rPr>
              <w:t xml:space="preserve"> «</w:t>
            </w:r>
            <w:r w:rsidR="00BA60AB" w:rsidRPr="00BA60AB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="00BA60AB" w:rsidRPr="00BA60AB">
              <w:rPr>
                <w:rFonts w:ascii="Times New Roman" w:hAnsi="Times New Roman" w:cs="Times New Roman"/>
              </w:rPr>
              <w:t>внесении</w:t>
            </w:r>
            <w:proofErr w:type="gramEnd"/>
            <w:r w:rsidR="00BA60AB" w:rsidRPr="00BA60AB">
              <w:rPr>
                <w:rFonts w:ascii="Times New Roman" w:hAnsi="Times New Roman" w:cs="Times New Roman"/>
              </w:rPr>
              <w:t xml:space="preserve"> изменений в административный регламент администрации города Чебоксары 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Чебоксары», утвержденный постановлением администрации города Чебоксары от 30.01.2023 № 251»</w:t>
            </w:r>
          </w:p>
        </w:tc>
      </w:tr>
      <w:tr w:rsidR="007317F3" w:rsidRPr="007317F3" w:rsidTr="00F33702">
        <w:tc>
          <w:tcPr>
            <w:tcW w:w="5070" w:type="dxa"/>
          </w:tcPr>
          <w:p w:rsidR="006C0512" w:rsidRPr="007317F3" w:rsidRDefault="006C0512">
            <w:pPr>
              <w:rPr>
                <w:rFonts w:ascii="Times New Roman" w:hAnsi="Times New Roman" w:cs="Times New Roman"/>
                <w:color w:val="FF0000"/>
              </w:rPr>
            </w:pPr>
          </w:p>
          <w:p w:rsidR="00C73489" w:rsidRPr="007317F3" w:rsidRDefault="00B5708C">
            <w:pPr>
              <w:rPr>
                <w:rFonts w:ascii="Times New Roman" w:hAnsi="Times New Roman" w:cs="Times New Roman"/>
                <w:color w:val="FF0000"/>
              </w:rPr>
            </w:pPr>
            <w:r w:rsidRPr="00B5708C">
              <w:rPr>
                <w:rFonts w:ascii="Times New Roman" w:hAnsi="Times New Roman" w:cs="Times New Roman"/>
              </w:rPr>
              <w:t>https://gcheb.cap.ru/doc/laws/2025/11/20/ruling-3395</w:t>
            </w:r>
          </w:p>
        </w:tc>
        <w:tc>
          <w:tcPr>
            <w:tcW w:w="9497" w:type="dxa"/>
          </w:tcPr>
          <w:p w:rsidR="006C0512" w:rsidRPr="007317F3" w:rsidRDefault="006C0512" w:rsidP="003B524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C73489" w:rsidRPr="007317F3" w:rsidRDefault="00D22268" w:rsidP="00B5708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5708C">
              <w:rPr>
                <w:rFonts w:ascii="Times New Roman" w:hAnsi="Times New Roman" w:cs="Times New Roman"/>
              </w:rPr>
              <w:t xml:space="preserve">Постановление администрации г. Чебоксары от </w:t>
            </w:r>
            <w:bookmarkStart w:id="0" w:name="_GoBack"/>
            <w:r w:rsidR="00B5708C" w:rsidRPr="00B46FE7">
              <w:rPr>
                <w:rFonts w:ascii="Times New Roman" w:hAnsi="Times New Roman" w:cs="Times New Roman"/>
              </w:rPr>
              <w:t>19.11</w:t>
            </w:r>
            <w:r w:rsidRPr="00B46FE7">
              <w:rPr>
                <w:rFonts w:ascii="Times New Roman" w:hAnsi="Times New Roman" w:cs="Times New Roman"/>
              </w:rPr>
              <w:t xml:space="preserve">.2025 </w:t>
            </w:r>
            <w:r w:rsidR="003B5246" w:rsidRPr="00B46FE7">
              <w:rPr>
                <w:rFonts w:ascii="Times New Roman" w:hAnsi="Times New Roman" w:cs="Times New Roman"/>
              </w:rPr>
              <w:t>№</w:t>
            </w:r>
            <w:r w:rsidRPr="00B46FE7">
              <w:rPr>
                <w:rFonts w:ascii="Times New Roman" w:hAnsi="Times New Roman" w:cs="Times New Roman"/>
              </w:rPr>
              <w:t xml:space="preserve"> </w:t>
            </w:r>
            <w:r w:rsidR="00B5708C" w:rsidRPr="00B46FE7">
              <w:rPr>
                <w:rFonts w:ascii="Times New Roman" w:hAnsi="Times New Roman" w:cs="Times New Roman"/>
              </w:rPr>
              <w:t>3395</w:t>
            </w:r>
            <w:r w:rsidR="00B5708C" w:rsidRPr="00B5708C">
              <w:rPr>
                <w:rFonts w:ascii="Times New Roman" w:hAnsi="Times New Roman" w:cs="Times New Roman"/>
                <w:b/>
              </w:rPr>
              <w:t xml:space="preserve"> </w:t>
            </w:r>
            <w:bookmarkEnd w:id="0"/>
            <w:r w:rsidR="00B5708C" w:rsidRPr="00B5708C">
              <w:rPr>
                <w:rFonts w:ascii="Times New Roman" w:hAnsi="Times New Roman" w:cs="Times New Roman"/>
                <w:b/>
              </w:rPr>
              <w:t>«</w:t>
            </w:r>
            <w:r w:rsidR="00B5708C" w:rsidRPr="00B5708C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="00B5708C" w:rsidRPr="00B5708C">
              <w:rPr>
                <w:rFonts w:ascii="Times New Roman" w:hAnsi="Times New Roman" w:cs="Times New Roman"/>
              </w:rPr>
              <w:t>внесении</w:t>
            </w:r>
            <w:proofErr w:type="gramEnd"/>
            <w:r w:rsidR="00B5708C" w:rsidRPr="00B5708C">
              <w:rPr>
                <w:rFonts w:ascii="Times New Roman" w:hAnsi="Times New Roman" w:cs="Times New Roman"/>
              </w:rPr>
              <w:t xml:space="preserve"> изменения в административный регламент администрации города Чебоксары предоставления муниципальной услуги «Передача муниципального имущества в аренду», утвержденный постановлением администрации города Чебоксары от 17.04.2024 № 1317</w:t>
            </w:r>
            <w:r w:rsidR="00B5708C">
              <w:rPr>
                <w:rFonts w:ascii="Times New Roman" w:hAnsi="Times New Roman" w:cs="Times New Roman"/>
              </w:rPr>
              <w:t>»</w:t>
            </w:r>
          </w:p>
        </w:tc>
      </w:tr>
    </w:tbl>
    <w:p w:rsidR="00BC32EF" w:rsidRPr="007317F3" w:rsidRDefault="00BC32EF">
      <w:pPr>
        <w:rPr>
          <w:rFonts w:ascii="Times New Roman" w:hAnsi="Times New Roman" w:cs="Times New Roman"/>
          <w:color w:val="FF0000"/>
        </w:rPr>
      </w:pPr>
    </w:p>
    <w:sectPr w:rsidR="00BC32EF" w:rsidRPr="007317F3" w:rsidSect="00F3370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A6E"/>
    <w:rsid w:val="000162CC"/>
    <w:rsid w:val="000667CD"/>
    <w:rsid w:val="000F3517"/>
    <w:rsid w:val="0010301B"/>
    <w:rsid w:val="00113567"/>
    <w:rsid w:val="001205EF"/>
    <w:rsid w:val="001400C5"/>
    <w:rsid w:val="003B5246"/>
    <w:rsid w:val="003F06B3"/>
    <w:rsid w:val="00404840"/>
    <w:rsid w:val="00463A08"/>
    <w:rsid w:val="00481D22"/>
    <w:rsid w:val="00582E06"/>
    <w:rsid w:val="006023B2"/>
    <w:rsid w:val="006078F2"/>
    <w:rsid w:val="006C0512"/>
    <w:rsid w:val="006E1592"/>
    <w:rsid w:val="006E367B"/>
    <w:rsid w:val="00720DA1"/>
    <w:rsid w:val="007317F3"/>
    <w:rsid w:val="00736C7D"/>
    <w:rsid w:val="0075245E"/>
    <w:rsid w:val="00783372"/>
    <w:rsid w:val="007C4460"/>
    <w:rsid w:val="007D5843"/>
    <w:rsid w:val="00816E52"/>
    <w:rsid w:val="00836570"/>
    <w:rsid w:val="0087255D"/>
    <w:rsid w:val="008E2879"/>
    <w:rsid w:val="008E641A"/>
    <w:rsid w:val="009018EE"/>
    <w:rsid w:val="00975CF0"/>
    <w:rsid w:val="00A03289"/>
    <w:rsid w:val="00A42B4D"/>
    <w:rsid w:val="00A476BA"/>
    <w:rsid w:val="00A7689F"/>
    <w:rsid w:val="00A840F9"/>
    <w:rsid w:val="00B46FE7"/>
    <w:rsid w:val="00B5708C"/>
    <w:rsid w:val="00B97AB4"/>
    <w:rsid w:val="00BA60AB"/>
    <w:rsid w:val="00BC32EF"/>
    <w:rsid w:val="00C32242"/>
    <w:rsid w:val="00C73489"/>
    <w:rsid w:val="00C80887"/>
    <w:rsid w:val="00CC5648"/>
    <w:rsid w:val="00D22268"/>
    <w:rsid w:val="00D97EA3"/>
    <w:rsid w:val="00DC237F"/>
    <w:rsid w:val="00DE72B4"/>
    <w:rsid w:val="00E24D6F"/>
    <w:rsid w:val="00E258BE"/>
    <w:rsid w:val="00E312B2"/>
    <w:rsid w:val="00E312FB"/>
    <w:rsid w:val="00EB3417"/>
    <w:rsid w:val="00ED6F33"/>
    <w:rsid w:val="00EE426C"/>
    <w:rsid w:val="00F33702"/>
    <w:rsid w:val="00F43F60"/>
    <w:rsid w:val="00FC0ADD"/>
    <w:rsid w:val="00FD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245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2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245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2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gcheb_just17</dc:creator>
  <cp:lastModifiedBy>gcheb_just17</cp:lastModifiedBy>
  <cp:revision>14</cp:revision>
  <cp:lastPrinted>2025-10-09T10:55:00Z</cp:lastPrinted>
  <dcterms:created xsi:type="dcterms:W3CDTF">2026-01-13T05:49:00Z</dcterms:created>
  <dcterms:modified xsi:type="dcterms:W3CDTF">2026-01-13T08:12:00Z</dcterms:modified>
</cp:coreProperties>
</file>