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33081A" w:rsidRDefault="0033081A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D65FC" w:rsidRDefault="005E155B" w:rsidP="0033081A">
      <w:pPr>
        <w:pStyle w:val="a3"/>
        <w:tabs>
          <w:tab w:val="left" w:pos="5670"/>
          <w:tab w:val="left" w:pos="9071"/>
          <w:tab w:val="left" w:pos="11340"/>
        </w:tabs>
        <w:ind w:right="3401"/>
        <w:rPr>
          <w:szCs w:val="28"/>
        </w:rPr>
      </w:pPr>
      <w:r>
        <w:rPr>
          <w:spacing w:val="-2"/>
          <w:szCs w:val="28"/>
        </w:rPr>
        <w:t>О внесении изменени</w:t>
      </w:r>
      <w:r w:rsidR="0033081A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hyperlink r:id="rId8" w:history="1">
        <w:r w:rsidR="0033081A">
          <w:rPr>
            <w:rStyle w:val="af0"/>
            <w:color w:val="auto"/>
            <w:szCs w:val="28"/>
          </w:rPr>
          <w:t>П</w:t>
        </w:r>
        <w:r w:rsidR="0033081A" w:rsidRPr="008362E4">
          <w:rPr>
            <w:rStyle w:val="af0"/>
            <w:color w:val="auto"/>
            <w:szCs w:val="28"/>
          </w:rPr>
          <w:t>еречень</w:t>
        </w:r>
      </w:hyperlink>
      <w:r w:rsidR="0033081A" w:rsidRPr="008362E4">
        <w:rPr>
          <w:szCs w:val="28"/>
        </w:rPr>
        <w:t xml:space="preserve"> должностей муниципальной службы в</w:t>
      </w:r>
      <w:r w:rsidR="0033081A">
        <w:rPr>
          <w:szCs w:val="28"/>
        </w:rPr>
        <w:t> </w:t>
      </w:r>
      <w:r w:rsidR="0033081A" w:rsidRPr="008362E4">
        <w:rPr>
          <w:szCs w:val="28"/>
        </w:rPr>
        <w:t xml:space="preserve">исполнительно-распорядительном органе города Чебоксары </w:t>
      </w:r>
      <w:r w:rsidR="0033081A">
        <w:rPr>
          <w:szCs w:val="28"/>
        </w:rPr>
        <w:t>–</w:t>
      </w:r>
      <w:r w:rsidR="0033081A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9" w:history="1">
        <w:r w:rsidR="0033081A" w:rsidRPr="008362E4">
          <w:rPr>
            <w:rStyle w:val="af0"/>
            <w:color w:val="auto"/>
            <w:szCs w:val="28"/>
          </w:rPr>
          <w:t>статьей 12</w:t>
        </w:r>
      </w:hyperlink>
      <w:r w:rsidR="0033081A" w:rsidRPr="008362E4">
        <w:rPr>
          <w:szCs w:val="28"/>
        </w:rPr>
        <w:t xml:space="preserve"> Федерального закона от 25.12.2008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273-ФЗ </w:t>
      </w:r>
      <w:r w:rsidR="0033081A">
        <w:rPr>
          <w:szCs w:val="28"/>
        </w:rPr>
        <w:t>«О </w:t>
      </w:r>
      <w:r w:rsidR="0033081A" w:rsidRPr="008362E4">
        <w:rPr>
          <w:szCs w:val="28"/>
        </w:rPr>
        <w:t>противодействии коррупции</w:t>
      </w:r>
      <w:r w:rsidR="0033081A">
        <w:rPr>
          <w:szCs w:val="28"/>
        </w:rPr>
        <w:t>»</w:t>
      </w:r>
      <w:r w:rsidR="0033081A" w:rsidRPr="008362E4">
        <w:rPr>
          <w:szCs w:val="28"/>
        </w:rPr>
        <w:t xml:space="preserve">, утвержденный постановлением администрации города Чебоксары от 22.05.2019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1122</w:t>
      </w:r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FD65FC" w:rsidRDefault="00C2747D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C1EFA">
        <w:rPr>
          <w:spacing w:val="-4"/>
          <w:szCs w:val="28"/>
        </w:rPr>
        <w:t>На основании постановления ад</w:t>
      </w:r>
      <w:r w:rsidR="00E724FB">
        <w:rPr>
          <w:spacing w:val="-4"/>
          <w:szCs w:val="28"/>
        </w:rPr>
        <w:t>министрации города Чебоксары от </w:t>
      </w:r>
      <w:r w:rsidRPr="00FC1EFA">
        <w:rPr>
          <w:spacing w:val="-4"/>
          <w:szCs w:val="28"/>
        </w:rPr>
        <w:t>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</w:t>
      </w:r>
      <w:r w:rsidR="00E724FB">
        <w:rPr>
          <w:spacing w:val="-4"/>
          <w:szCs w:val="28"/>
        </w:rPr>
        <w:t> </w:t>
      </w:r>
      <w:r w:rsidRPr="00FC1EFA">
        <w:rPr>
          <w:spacing w:val="-4"/>
          <w:szCs w:val="28"/>
        </w:rPr>
        <w:t xml:space="preserve">доходах, об имуществе и обязательствах имущественного характера своих супруги (супруга) и несовершеннолетних детей» администрация города Чебоксары </w:t>
      </w:r>
      <w:r w:rsidR="00FD65FC" w:rsidRPr="005D12F2">
        <w:rPr>
          <w:spacing w:val="-4"/>
          <w:szCs w:val="28"/>
        </w:rPr>
        <w:t>п о с т а н о в л я е т</w:t>
      </w:r>
      <w:r w:rsidR="00FD65FC" w:rsidRPr="000B0C2C">
        <w:rPr>
          <w:szCs w:val="28"/>
        </w:rPr>
        <w:t>:</w:t>
      </w:r>
    </w:p>
    <w:p w:rsidR="00FD65FC" w:rsidRPr="00FD65FC" w:rsidRDefault="00FD65FC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1. </w:t>
      </w:r>
      <w:r w:rsidR="008362E4" w:rsidRPr="008362E4">
        <w:rPr>
          <w:szCs w:val="28"/>
        </w:rPr>
        <w:t xml:space="preserve">Внести в </w:t>
      </w:r>
      <w:hyperlink r:id="rId10" w:history="1">
        <w:r w:rsidR="0033081A">
          <w:rPr>
            <w:rStyle w:val="af0"/>
            <w:color w:val="auto"/>
            <w:szCs w:val="28"/>
          </w:rPr>
          <w:t>П</w:t>
        </w:r>
        <w:r w:rsidR="008362E4" w:rsidRPr="008362E4">
          <w:rPr>
            <w:rStyle w:val="af0"/>
            <w:color w:val="auto"/>
            <w:szCs w:val="28"/>
          </w:rPr>
          <w:t>еречень</w:t>
        </w:r>
      </w:hyperlink>
      <w:r w:rsidR="008362E4" w:rsidRPr="008362E4">
        <w:rPr>
          <w:szCs w:val="28"/>
        </w:rPr>
        <w:t xml:space="preserve"> должностей муниципальной службы в</w:t>
      </w:r>
      <w:r w:rsidR="00E724FB">
        <w:rPr>
          <w:szCs w:val="28"/>
        </w:rPr>
        <w:t> </w:t>
      </w:r>
      <w:r w:rsidR="008362E4" w:rsidRPr="008362E4">
        <w:rPr>
          <w:szCs w:val="28"/>
        </w:rPr>
        <w:t xml:space="preserve">исполнительно-распорядительном органе города Чебоксары </w:t>
      </w:r>
      <w:r w:rsidR="00E724FB">
        <w:rPr>
          <w:szCs w:val="28"/>
        </w:rPr>
        <w:t>–</w:t>
      </w:r>
      <w:r w:rsidR="008362E4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11" w:history="1">
        <w:r w:rsidR="008362E4" w:rsidRPr="008362E4">
          <w:rPr>
            <w:rStyle w:val="af0"/>
            <w:color w:val="auto"/>
            <w:szCs w:val="28"/>
          </w:rPr>
          <w:t>статьей 12</w:t>
        </w:r>
      </w:hyperlink>
      <w:r w:rsidR="008362E4" w:rsidRPr="008362E4">
        <w:rPr>
          <w:szCs w:val="28"/>
        </w:rPr>
        <w:t xml:space="preserve"> Федерального закона от 25.12.2008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273-ФЗ </w:t>
      </w:r>
      <w:r w:rsidR="008362E4">
        <w:rPr>
          <w:szCs w:val="28"/>
        </w:rPr>
        <w:t>«</w:t>
      </w:r>
      <w:r w:rsidR="008362E4" w:rsidRPr="008362E4">
        <w:rPr>
          <w:szCs w:val="28"/>
        </w:rPr>
        <w:t>О противодействии коррупции</w:t>
      </w:r>
      <w:r w:rsidR="008362E4">
        <w:rPr>
          <w:szCs w:val="28"/>
        </w:rPr>
        <w:t>»</w:t>
      </w:r>
      <w:r w:rsidR="008362E4" w:rsidRPr="008362E4">
        <w:rPr>
          <w:szCs w:val="28"/>
        </w:rPr>
        <w:t xml:space="preserve">, утвержденный постановлением </w:t>
      </w:r>
      <w:r w:rsidR="008362E4" w:rsidRPr="008362E4">
        <w:rPr>
          <w:szCs w:val="28"/>
        </w:rPr>
        <w:lastRenderedPageBreak/>
        <w:t xml:space="preserve">администрации города Чебоксары от 22.05.2019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1122</w:t>
      </w:r>
      <w:r w:rsidR="00E724FB">
        <w:rPr>
          <w:szCs w:val="28"/>
        </w:rPr>
        <w:t>, изменения, изложив его</w:t>
      </w:r>
      <w:r w:rsidR="008362E4" w:rsidRPr="008362E4">
        <w:rPr>
          <w:szCs w:val="28"/>
        </w:rPr>
        <w:t xml:space="preserve"> согласно приложению к настоящему постановлению</w:t>
      </w:r>
      <w:r w:rsidR="00D3515E" w:rsidRPr="008362E4">
        <w:rPr>
          <w:szCs w:val="28"/>
        </w:rPr>
        <w:t>.</w:t>
      </w:r>
    </w:p>
    <w:p w:rsidR="002C5C91" w:rsidRP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C01234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r w:rsidRPr="002C5C91">
        <w:rPr>
          <w:szCs w:val="28"/>
        </w:rPr>
        <w:t>Контроль за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8362E4" w:rsidRPr="00C01234" w:rsidRDefault="008362E4" w:rsidP="0033081A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</w:p>
    <w:p w:rsid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33081A">
      <w:pPr>
        <w:widowControl/>
        <w:rPr>
          <w:rFonts w:eastAsia="Times New Roman CYR"/>
          <w:sz w:val="28"/>
          <w:szCs w:val="28"/>
        </w:rPr>
        <w:sectPr w:rsidR="00361E16" w:rsidSect="0033081A">
          <w:headerReference w:type="default" r:id="rId12"/>
          <w:footerReference w:type="default" r:id="rId13"/>
          <w:pgSz w:w="11906" w:h="16838"/>
          <w:pgMar w:top="1134" w:right="850" w:bottom="993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FD65FC">
        <w:rPr>
          <w:rFonts w:eastAsia="Times New Roman CYR"/>
          <w:sz w:val="28"/>
          <w:szCs w:val="28"/>
        </w:rPr>
        <w:t>В.А. Доброхотов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lastRenderedPageBreak/>
        <w:t xml:space="preserve">Приложение 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к постановлению администрации 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___</w:t>
      </w:r>
      <w:r w:rsidR="00361E16">
        <w:rPr>
          <w:sz w:val="28"/>
          <w:szCs w:val="28"/>
        </w:rPr>
        <w:t>_________</w:t>
      </w:r>
      <w:r w:rsidRPr="00C340F8">
        <w:rPr>
          <w:sz w:val="28"/>
          <w:szCs w:val="28"/>
        </w:rPr>
        <w:t>__ №__</w:t>
      </w:r>
      <w:r w:rsidR="00361E16">
        <w:rPr>
          <w:sz w:val="28"/>
          <w:szCs w:val="28"/>
        </w:rPr>
        <w:t>___</w:t>
      </w:r>
      <w:r w:rsidRPr="00C340F8">
        <w:rPr>
          <w:sz w:val="28"/>
          <w:szCs w:val="28"/>
        </w:rPr>
        <w:t>__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8362E4" w:rsidP="00FD65FC">
      <w:pPr>
        <w:pStyle w:val="ae"/>
        <w:ind w:left="495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постановлени</w:t>
      </w:r>
      <w:r w:rsidR="008362E4">
        <w:rPr>
          <w:sz w:val="28"/>
          <w:szCs w:val="28"/>
        </w:rPr>
        <w:t>ем</w:t>
      </w:r>
      <w:r w:rsidRPr="00C340F8">
        <w:rPr>
          <w:sz w:val="28"/>
          <w:szCs w:val="28"/>
        </w:rPr>
        <w:t xml:space="preserve"> администрации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от </w:t>
      </w:r>
      <w:r w:rsidR="008362E4">
        <w:rPr>
          <w:sz w:val="28"/>
          <w:szCs w:val="28"/>
        </w:rPr>
        <w:t>22.05.2019</w:t>
      </w:r>
      <w:r w:rsidRPr="00C340F8">
        <w:rPr>
          <w:sz w:val="28"/>
          <w:szCs w:val="28"/>
        </w:rPr>
        <w:t xml:space="preserve"> №</w:t>
      </w:r>
      <w:r w:rsidR="00361E16">
        <w:rPr>
          <w:sz w:val="28"/>
          <w:szCs w:val="28"/>
        </w:rPr>
        <w:t> </w:t>
      </w:r>
      <w:r w:rsidR="008362E4">
        <w:rPr>
          <w:sz w:val="28"/>
          <w:szCs w:val="28"/>
        </w:rPr>
        <w:t>1122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8362E4" w:rsidRDefault="00FD65FC" w:rsidP="00FD65FC">
      <w:pPr>
        <w:pStyle w:val="ae"/>
        <w:jc w:val="center"/>
        <w:rPr>
          <w:b/>
          <w:sz w:val="28"/>
          <w:szCs w:val="28"/>
        </w:rPr>
      </w:pPr>
      <w:r w:rsidRPr="008362E4">
        <w:rPr>
          <w:rFonts w:eastAsiaTheme="minorHAnsi"/>
          <w:sz w:val="28"/>
          <w:szCs w:val="28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8362E4">
        <w:rPr>
          <w:rFonts w:eastAsiaTheme="minorHAnsi"/>
          <w:sz w:val="28"/>
          <w:szCs w:val="28"/>
          <w:lang w:eastAsia="en-US"/>
        </w:rPr>
        <w:t>Ч</w:t>
      </w:r>
      <w:r w:rsidRPr="008362E4">
        <w:rPr>
          <w:rFonts w:eastAsiaTheme="minorHAnsi"/>
          <w:sz w:val="28"/>
          <w:szCs w:val="28"/>
          <w:lang w:eastAsia="en-US"/>
        </w:rPr>
        <w:t xml:space="preserve">ебоксары </w:t>
      </w:r>
      <w:r w:rsidR="00361E16" w:rsidRPr="008362E4">
        <w:rPr>
          <w:rFonts w:eastAsiaTheme="minorHAnsi"/>
          <w:sz w:val="28"/>
          <w:szCs w:val="28"/>
          <w:lang w:eastAsia="en-US"/>
        </w:rPr>
        <w:t>–</w:t>
      </w:r>
      <w:r w:rsidRPr="008362E4">
        <w:rPr>
          <w:rFonts w:eastAsiaTheme="minorHAnsi"/>
          <w:sz w:val="28"/>
          <w:szCs w:val="28"/>
          <w:lang w:eastAsia="en-US"/>
        </w:rPr>
        <w:t xml:space="preserve"> администрации города </w:t>
      </w:r>
      <w:r w:rsidR="00D3515E" w:rsidRPr="008362E4">
        <w:rPr>
          <w:rFonts w:eastAsiaTheme="minorHAnsi"/>
          <w:sz w:val="28"/>
          <w:szCs w:val="28"/>
          <w:lang w:eastAsia="en-US"/>
        </w:rPr>
        <w:t>Ч</w:t>
      </w:r>
      <w:r w:rsidRPr="008362E4">
        <w:rPr>
          <w:rFonts w:eastAsiaTheme="minorHAnsi"/>
          <w:sz w:val="28"/>
          <w:szCs w:val="28"/>
          <w:lang w:eastAsia="en-US"/>
        </w:rPr>
        <w:t xml:space="preserve">ебоксары, на которые </w:t>
      </w:r>
      <w:r w:rsidR="008362E4" w:rsidRPr="008362E4">
        <w:rPr>
          <w:rFonts w:eastAsiaTheme="minorHAnsi"/>
          <w:sz w:val="28"/>
          <w:szCs w:val="28"/>
          <w:lang w:eastAsia="en-US"/>
        </w:rPr>
        <w:t xml:space="preserve">распространяются ограничения, налагаемые на </w:t>
      </w:r>
      <w:r w:rsidRPr="008362E4">
        <w:rPr>
          <w:rFonts w:eastAsiaTheme="minorHAnsi"/>
          <w:sz w:val="28"/>
          <w:szCs w:val="28"/>
          <w:lang w:eastAsia="en-US"/>
        </w:rPr>
        <w:t>граждан</w:t>
      </w:r>
      <w:r w:rsidR="008362E4" w:rsidRPr="008362E4">
        <w:rPr>
          <w:rFonts w:eastAsiaTheme="minorHAnsi"/>
          <w:sz w:val="28"/>
          <w:szCs w:val="28"/>
          <w:lang w:eastAsia="en-US"/>
        </w:rPr>
        <w:t xml:space="preserve">ина, замещавшего должность муниципальной службы, при заключении им трудового договора, предусмотренные статьей 12 Федерального закона от 25.12.2008 № </w:t>
      </w:r>
      <w:r w:rsidR="008362E4" w:rsidRPr="008362E4">
        <w:rPr>
          <w:rFonts w:eastAsiaTheme="minorHAnsi"/>
          <w:sz w:val="28"/>
          <w:szCs w:val="28"/>
        </w:rPr>
        <w:t xml:space="preserve">273-ФЗ </w:t>
      </w:r>
      <w:r w:rsidR="008362E4" w:rsidRPr="008362E4">
        <w:rPr>
          <w:sz w:val="28"/>
          <w:szCs w:val="28"/>
        </w:rPr>
        <w:t>«</w:t>
      </w:r>
      <w:r w:rsidR="008362E4" w:rsidRPr="008362E4">
        <w:rPr>
          <w:rFonts w:eastAsiaTheme="minorHAnsi"/>
          <w:sz w:val="28"/>
          <w:szCs w:val="28"/>
        </w:rPr>
        <w:t>О противодействии коррупции</w:t>
      </w:r>
      <w:r w:rsidR="008362E4" w:rsidRPr="008362E4">
        <w:rPr>
          <w:sz w:val="28"/>
          <w:szCs w:val="28"/>
        </w:rPr>
        <w:t>»</w:t>
      </w:r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первый 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337494" w:rsidRDefault="00337494" w:rsidP="00FD65FC">
            <w:pPr>
              <w:pStyle w:val="ae"/>
              <w:jc w:val="both"/>
            </w:pPr>
            <w:r w:rsidRPr="00337494">
              <w:t>руководитель управы</w:t>
            </w:r>
            <w:r w:rsidR="00D3515E"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337494">
            <w:pPr>
              <w:pStyle w:val="ae"/>
              <w:rPr>
                <w:b/>
              </w:rPr>
            </w:pPr>
            <w:r w:rsidRPr="00B11ACF">
              <w:t>В</w:t>
            </w:r>
            <w:r w:rsidR="00337494"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337494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6715AF" w:rsidRPr="00C10A76" w:rsidRDefault="00FD65FC" w:rsidP="00C10A76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  <w:bookmarkStart w:id="0" w:name="_GoBack"/>
      <w:bookmarkEnd w:id="0"/>
    </w:p>
    <w:sectPr w:rsidR="006715AF" w:rsidRPr="00C10A76" w:rsidSect="007238F2"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CE" w:rsidRDefault="001F30CE" w:rsidP="00CD5983">
      <w:r>
        <w:separator/>
      </w:r>
    </w:p>
  </w:endnote>
  <w:endnote w:type="continuationSeparator" w:id="0">
    <w:p w:rsidR="001F30CE" w:rsidRDefault="001F30CE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0CE" w:rsidRPr="00121430" w:rsidRDefault="001F30CE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 w:rsidR="0033081A"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CE" w:rsidRDefault="001F30CE" w:rsidP="00CD5983">
      <w:r>
        <w:separator/>
      </w:r>
    </w:p>
  </w:footnote>
  <w:footnote w:type="continuationSeparator" w:id="0">
    <w:p w:rsidR="001F30CE" w:rsidRDefault="001F30CE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1F30CE" w:rsidRDefault="001F30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A7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30CE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081A"/>
    <w:rsid w:val="00333899"/>
    <w:rsid w:val="003339B4"/>
    <w:rsid w:val="00337494"/>
    <w:rsid w:val="00355776"/>
    <w:rsid w:val="00361E16"/>
    <w:rsid w:val="0036277C"/>
    <w:rsid w:val="00383955"/>
    <w:rsid w:val="003A26FA"/>
    <w:rsid w:val="003A7CA6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C7E5E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362E4"/>
    <w:rsid w:val="008431CD"/>
    <w:rsid w:val="00847DE0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2FBC"/>
    <w:rsid w:val="008E68EC"/>
    <w:rsid w:val="00901245"/>
    <w:rsid w:val="00903BFD"/>
    <w:rsid w:val="00913C15"/>
    <w:rsid w:val="00931912"/>
    <w:rsid w:val="00933D27"/>
    <w:rsid w:val="009348E0"/>
    <w:rsid w:val="0094777D"/>
    <w:rsid w:val="009642C4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E0CB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234"/>
    <w:rsid w:val="00C018B2"/>
    <w:rsid w:val="00C070AA"/>
    <w:rsid w:val="00C10A76"/>
    <w:rsid w:val="00C13833"/>
    <w:rsid w:val="00C20955"/>
    <w:rsid w:val="00C21968"/>
    <w:rsid w:val="00C2747D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24FB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76E9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6837&amp;dst=100094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2438&amp;dst=2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66837&amp;dst=1000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438&amp;dst=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12</cp:revision>
  <cp:lastPrinted>2025-06-26T11:39:00Z</cp:lastPrinted>
  <dcterms:created xsi:type="dcterms:W3CDTF">2025-06-20T12:45:00Z</dcterms:created>
  <dcterms:modified xsi:type="dcterms:W3CDTF">2025-06-27T12:53:00Z</dcterms:modified>
</cp:coreProperties>
</file>