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C5" w:rsidRDefault="002A172E" w:rsidP="005B1C91">
      <w:pPr>
        <w:widowControl w:val="0"/>
        <w:jc w:val="right"/>
        <w:rPr>
          <w:rFonts w:eastAsia="Times New Roman"/>
          <w:i/>
          <w:noProof/>
          <w:sz w:val="26"/>
          <w:szCs w:val="26"/>
        </w:rPr>
      </w:pPr>
      <w:r w:rsidRPr="00F65D26">
        <w:rPr>
          <w:rFonts w:eastAsia="Times New Roman"/>
          <w:i/>
          <w:noProof/>
          <w:sz w:val="26"/>
          <w:szCs w:val="26"/>
        </w:rPr>
        <w:t>Проект</w:t>
      </w:r>
    </w:p>
    <w:p w:rsidR="00DB2947" w:rsidRPr="00521CB9" w:rsidRDefault="00DB2947" w:rsidP="008457A0">
      <w:pPr>
        <w:pStyle w:val="2"/>
        <w:keepNext w:val="0"/>
        <w:widowControl w:val="0"/>
        <w:rPr>
          <w:sz w:val="84"/>
          <w:szCs w:val="84"/>
          <w:lang w:val="ru-RU"/>
        </w:rPr>
      </w:pPr>
    </w:p>
    <w:p w:rsidR="000B32A1" w:rsidRPr="003664C5" w:rsidRDefault="000B32A1" w:rsidP="00133475">
      <w:pPr>
        <w:pStyle w:val="2"/>
        <w:keepNext w:val="0"/>
        <w:widowControl w:val="0"/>
        <w:spacing w:line="307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133475">
      <w:pPr>
        <w:widowControl w:val="0"/>
        <w:autoSpaceDE w:val="0"/>
        <w:autoSpaceDN w:val="0"/>
        <w:adjustRightInd w:val="0"/>
        <w:spacing w:line="307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5347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4A97" w:rsidRDefault="00E36D4B" w:rsidP="00521CB9">
      <w:pPr>
        <w:widowControl w:val="0"/>
        <w:autoSpaceDE w:val="0"/>
        <w:autoSpaceDN w:val="0"/>
        <w:adjustRightInd w:val="0"/>
        <w:spacing w:line="298" w:lineRule="auto"/>
        <w:jc w:val="center"/>
        <w:rPr>
          <w:b/>
          <w:bCs/>
          <w:sz w:val="32"/>
          <w:szCs w:val="32"/>
        </w:rPr>
      </w:pPr>
      <w:r w:rsidRPr="00E36D4B">
        <w:rPr>
          <w:b/>
          <w:bCs/>
          <w:sz w:val="32"/>
          <w:szCs w:val="32"/>
        </w:rPr>
        <w:t>О ВНЕСЕНИИ ИЗМЕНЕНИ</w:t>
      </w:r>
      <w:r w:rsidR="0035099B">
        <w:rPr>
          <w:b/>
          <w:bCs/>
          <w:sz w:val="32"/>
          <w:szCs w:val="32"/>
        </w:rPr>
        <w:t>Й</w:t>
      </w:r>
      <w:r w:rsidR="009D23BE">
        <w:rPr>
          <w:b/>
          <w:bCs/>
          <w:sz w:val="32"/>
          <w:szCs w:val="32"/>
        </w:rPr>
        <w:t xml:space="preserve"> В </w:t>
      </w:r>
      <w:r w:rsidR="00F44A97">
        <w:rPr>
          <w:b/>
          <w:bCs/>
          <w:sz w:val="32"/>
          <w:szCs w:val="32"/>
        </w:rPr>
        <w:t>СТАТЬИ 9</w:t>
      </w:r>
      <w:proofErr w:type="gramStart"/>
      <w:r w:rsidR="00F44A97">
        <w:rPr>
          <w:b/>
          <w:bCs/>
          <w:sz w:val="32"/>
          <w:szCs w:val="32"/>
        </w:rPr>
        <w:t xml:space="preserve"> И</w:t>
      </w:r>
      <w:proofErr w:type="gramEnd"/>
      <w:r w:rsidR="00F44A97">
        <w:rPr>
          <w:b/>
          <w:bCs/>
          <w:sz w:val="32"/>
          <w:szCs w:val="32"/>
        </w:rPr>
        <w:t xml:space="preserve"> 15 </w:t>
      </w:r>
    </w:p>
    <w:p w:rsidR="00F44A97" w:rsidRDefault="00E36D4B" w:rsidP="00521CB9">
      <w:pPr>
        <w:widowControl w:val="0"/>
        <w:autoSpaceDE w:val="0"/>
        <w:autoSpaceDN w:val="0"/>
        <w:adjustRightInd w:val="0"/>
        <w:spacing w:line="298" w:lineRule="auto"/>
        <w:jc w:val="center"/>
        <w:rPr>
          <w:b/>
          <w:bCs/>
          <w:sz w:val="32"/>
          <w:szCs w:val="32"/>
        </w:rPr>
      </w:pPr>
      <w:r w:rsidRPr="00E36D4B">
        <w:rPr>
          <w:b/>
          <w:bCs/>
          <w:spacing w:val="-2"/>
          <w:sz w:val="32"/>
          <w:szCs w:val="32"/>
        </w:rPr>
        <w:t>ЗАКОН</w:t>
      </w:r>
      <w:r w:rsidR="00F44A97">
        <w:rPr>
          <w:b/>
          <w:bCs/>
          <w:spacing w:val="-2"/>
          <w:sz w:val="32"/>
          <w:szCs w:val="32"/>
        </w:rPr>
        <w:t>А</w:t>
      </w:r>
      <w:r w:rsidRPr="00E36D4B">
        <w:rPr>
          <w:b/>
          <w:bCs/>
          <w:spacing w:val="-2"/>
          <w:sz w:val="32"/>
          <w:szCs w:val="32"/>
        </w:rPr>
        <w:t xml:space="preserve"> ЧУВАШСКОЙ РЕСПУБЛИКИ</w:t>
      </w:r>
      <w:r>
        <w:rPr>
          <w:b/>
          <w:bCs/>
          <w:sz w:val="32"/>
          <w:szCs w:val="32"/>
        </w:rPr>
        <w:t xml:space="preserve"> </w:t>
      </w:r>
      <w:r w:rsidR="00F44A97">
        <w:rPr>
          <w:b/>
          <w:bCs/>
          <w:sz w:val="32"/>
          <w:szCs w:val="32"/>
        </w:rPr>
        <w:t>"</w:t>
      </w:r>
      <w:r w:rsidR="00F44A97" w:rsidRPr="00F44A97">
        <w:rPr>
          <w:b/>
          <w:bCs/>
          <w:sz w:val="32"/>
          <w:szCs w:val="32"/>
        </w:rPr>
        <w:t xml:space="preserve">ОБ ОХОТЕ </w:t>
      </w:r>
    </w:p>
    <w:p w:rsidR="00652B67" w:rsidRPr="00A95830" w:rsidRDefault="00F44A97" w:rsidP="00521CB9">
      <w:pPr>
        <w:widowControl w:val="0"/>
        <w:autoSpaceDE w:val="0"/>
        <w:autoSpaceDN w:val="0"/>
        <w:adjustRightInd w:val="0"/>
        <w:spacing w:line="298" w:lineRule="auto"/>
        <w:jc w:val="center"/>
        <w:rPr>
          <w:b/>
          <w:bCs/>
          <w:sz w:val="32"/>
          <w:szCs w:val="32"/>
        </w:rPr>
      </w:pPr>
      <w:r w:rsidRPr="00F44A97">
        <w:rPr>
          <w:b/>
          <w:bCs/>
          <w:sz w:val="32"/>
          <w:szCs w:val="32"/>
        </w:rPr>
        <w:t>И О СОХРАНЕНИИ ОХОТНИЧЬИХ РЕСУРСОВ</w:t>
      </w:r>
      <w:r w:rsidRPr="00E36D4B">
        <w:rPr>
          <w:b/>
          <w:bCs/>
          <w:sz w:val="32"/>
          <w:szCs w:val="32"/>
        </w:rPr>
        <w:t>"</w:t>
      </w:r>
    </w:p>
    <w:p w:rsidR="00534763" w:rsidRPr="009F447F" w:rsidRDefault="00534763" w:rsidP="003803B2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534763" w:rsidRPr="00534763" w:rsidRDefault="00534763" w:rsidP="009F447F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534763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534763" w:rsidRPr="00534763" w:rsidRDefault="00534763" w:rsidP="009F447F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534763" w:rsidRPr="00534763" w:rsidRDefault="00534763" w:rsidP="009F447F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534763" w:rsidRPr="00534763" w:rsidRDefault="00F52B3A" w:rsidP="009F447F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                            </w:t>
      </w:r>
      <w:r w:rsidR="00534763">
        <w:rPr>
          <w:rFonts w:eastAsia="Times New Roman"/>
          <w:i/>
          <w:iCs/>
          <w:color w:val="000000"/>
          <w:sz w:val="26"/>
          <w:szCs w:val="26"/>
        </w:rPr>
        <w:t>202</w:t>
      </w:r>
      <w:r w:rsidR="00D83A3D">
        <w:rPr>
          <w:rFonts w:eastAsia="Times New Roman"/>
          <w:i/>
          <w:iCs/>
          <w:color w:val="000000"/>
          <w:sz w:val="26"/>
          <w:szCs w:val="26"/>
        </w:rPr>
        <w:t>6</w:t>
      </w:r>
      <w:r w:rsidR="00534763" w:rsidRPr="00534763">
        <w:rPr>
          <w:rFonts w:eastAsia="Times New Roman"/>
          <w:i/>
          <w:iCs/>
          <w:color w:val="000000"/>
          <w:sz w:val="26"/>
          <w:szCs w:val="26"/>
        </w:rPr>
        <w:t xml:space="preserve"> года</w:t>
      </w:r>
    </w:p>
    <w:p w:rsidR="00534763" w:rsidRPr="00534763" w:rsidRDefault="00534763" w:rsidP="003803B2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F65D26" w:rsidRDefault="00886245" w:rsidP="00521CB9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</w:t>
      </w:r>
      <w:r w:rsidR="00A93F85" w:rsidRPr="00F65D26">
        <w:rPr>
          <w:b/>
          <w:sz w:val="28"/>
          <w:szCs w:val="28"/>
        </w:rPr>
        <w:t xml:space="preserve"> </w:t>
      </w:r>
      <w:r w:rsidRPr="00F65D26">
        <w:rPr>
          <w:b/>
          <w:sz w:val="28"/>
          <w:szCs w:val="28"/>
        </w:rPr>
        <w:t>1</w:t>
      </w:r>
    </w:p>
    <w:p w:rsidR="0035099B" w:rsidRDefault="006115B2" w:rsidP="00521CB9">
      <w:pPr>
        <w:widowControl w:val="0"/>
        <w:tabs>
          <w:tab w:val="left" w:pos="1843"/>
        </w:tabs>
        <w:autoSpaceDE w:val="0"/>
        <w:autoSpaceDN w:val="0"/>
        <w:adjustRightInd w:val="0"/>
        <w:spacing w:line="298" w:lineRule="auto"/>
        <w:ind w:firstLine="709"/>
        <w:jc w:val="both"/>
        <w:rPr>
          <w:color w:val="000000"/>
          <w:sz w:val="28"/>
          <w:szCs w:val="28"/>
        </w:rPr>
      </w:pPr>
      <w:r w:rsidRPr="004615E2">
        <w:rPr>
          <w:color w:val="000000"/>
          <w:spacing w:val="-2"/>
          <w:sz w:val="28"/>
          <w:szCs w:val="28"/>
        </w:rPr>
        <w:t xml:space="preserve">Внести </w:t>
      </w:r>
      <w:r w:rsidR="00BD6C18">
        <w:rPr>
          <w:color w:val="000000"/>
          <w:spacing w:val="-2"/>
          <w:sz w:val="28"/>
          <w:szCs w:val="28"/>
        </w:rPr>
        <w:t xml:space="preserve">в </w:t>
      </w:r>
      <w:r w:rsidRPr="004615E2">
        <w:rPr>
          <w:color w:val="000000"/>
          <w:spacing w:val="-2"/>
          <w:sz w:val="28"/>
          <w:szCs w:val="28"/>
        </w:rPr>
        <w:t xml:space="preserve">Закон </w:t>
      </w:r>
      <w:r w:rsidR="00B01853" w:rsidRPr="00B01853">
        <w:rPr>
          <w:color w:val="000000"/>
          <w:spacing w:val="-2"/>
          <w:sz w:val="28"/>
          <w:szCs w:val="28"/>
        </w:rPr>
        <w:t xml:space="preserve">Чувашской Республики от 1 апреля 2011 года </w:t>
      </w:r>
      <w:r w:rsidR="00B01853">
        <w:rPr>
          <w:color w:val="000000"/>
          <w:spacing w:val="-2"/>
          <w:sz w:val="28"/>
          <w:szCs w:val="28"/>
        </w:rPr>
        <w:t>№</w:t>
      </w:r>
      <w:r w:rsidR="00B01853" w:rsidRPr="00B01853">
        <w:rPr>
          <w:color w:val="000000"/>
          <w:spacing w:val="-2"/>
          <w:sz w:val="28"/>
          <w:szCs w:val="28"/>
        </w:rPr>
        <w:t xml:space="preserve"> 15 "Об охоте </w:t>
      </w:r>
      <w:proofErr w:type="gramStart"/>
      <w:r w:rsidR="00B01853" w:rsidRPr="00B01853">
        <w:rPr>
          <w:color w:val="000000"/>
          <w:spacing w:val="-2"/>
          <w:sz w:val="28"/>
          <w:szCs w:val="28"/>
        </w:rPr>
        <w:t>и</w:t>
      </w:r>
      <w:proofErr w:type="gramEnd"/>
      <w:r w:rsidR="00B01853" w:rsidRPr="00B01853">
        <w:rPr>
          <w:color w:val="000000"/>
          <w:spacing w:val="-2"/>
          <w:sz w:val="28"/>
          <w:szCs w:val="28"/>
        </w:rPr>
        <w:t xml:space="preserve"> о сохранении охотничьих ресурсов" (Ведомости Государстве</w:t>
      </w:r>
      <w:r w:rsidR="00B01853" w:rsidRPr="00B01853">
        <w:rPr>
          <w:color w:val="000000"/>
          <w:spacing w:val="-2"/>
          <w:sz w:val="28"/>
          <w:szCs w:val="28"/>
        </w:rPr>
        <w:t>н</w:t>
      </w:r>
      <w:r w:rsidR="00B01853" w:rsidRPr="00B01853">
        <w:rPr>
          <w:color w:val="000000"/>
          <w:spacing w:val="-2"/>
          <w:sz w:val="28"/>
          <w:szCs w:val="28"/>
        </w:rPr>
        <w:t xml:space="preserve">ного Совета Чувашской Республики, 2011, </w:t>
      </w:r>
      <w:r w:rsidR="00B01853">
        <w:rPr>
          <w:color w:val="000000"/>
          <w:spacing w:val="-2"/>
          <w:sz w:val="28"/>
          <w:szCs w:val="28"/>
        </w:rPr>
        <w:t>№</w:t>
      </w:r>
      <w:r w:rsidR="00B01853" w:rsidRPr="00B01853">
        <w:rPr>
          <w:color w:val="000000"/>
          <w:spacing w:val="-2"/>
          <w:sz w:val="28"/>
          <w:szCs w:val="28"/>
        </w:rPr>
        <w:t xml:space="preserve"> 89; 2012, </w:t>
      </w:r>
      <w:r w:rsidR="00B01853">
        <w:rPr>
          <w:color w:val="000000"/>
          <w:spacing w:val="-2"/>
          <w:sz w:val="28"/>
          <w:szCs w:val="28"/>
        </w:rPr>
        <w:t>№</w:t>
      </w:r>
      <w:r w:rsidR="00B01853" w:rsidRPr="00B01853">
        <w:rPr>
          <w:color w:val="000000"/>
          <w:spacing w:val="-2"/>
          <w:sz w:val="28"/>
          <w:szCs w:val="28"/>
        </w:rPr>
        <w:t xml:space="preserve"> 92 (том I); Собр</w:t>
      </w:r>
      <w:r w:rsidR="00B01853" w:rsidRPr="00B01853">
        <w:rPr>
          <w:color w:val="000000"/>
          <w:spacing w:val="-2"/>
          <w:sz w:val="28"/>
          <w:szCs w:val="28"/>
        </w:rPr>
        <w:t>а</w:t>
      </w:r>
      <w:r w:rsidR="00B01853" w:rsidRPr="00B01853">
        <w:rPr>
          <w:color w:val="000000"/>
          <w:spacing w:val="-2"/>
          <w:sz w:val="28"/>
          <w:szCs w:val="28"/>
        </w:rPr>
        <w:t xml:space="preserve">ние законодательства Чувашской Республики, 2013, </w:t>
      </w:r>
      <w:r w:rsidR="00B01853">
        <w:rPr>
          <w:color w:val="000000"/>
          <w:spacing w:val="-2"/>
          <w:sz w:val="28"/>
          <w:szCs w:val="28"/>
        </w:rPr>
        <w:t>№</w:t>
      </w:r>
      <w:r w:rsidR="00B01853" w:rsidRPr="00B01853">
        <w:rPr>
          <w:color w:val="000000"/>
          <w:spacing w:val="-2"/>
          <w:sz w:val="28"/>
          <w:szCs w:val="28"/>
        </w:rPr>
        <w:t xml:space="preserve"> 12; 2016, </w:t>
      </w:r>
      <w:r w:rsidR="00B01853">
        <w:rPr>
          <w:color w:val="000000"/>
          <w:spacing w:val="-2"/>
          <w:sz w:val="28"/>
          <w:szCs w:val="28"/>
        </w:rPr>
        <w:t>№</w:t>
      </w:r>
      <w:r w:rsidR="00B01853" w:rsidRPr="00B01853">
        <w:rPr>
          <w:color w:val="000000"/>
          <w:spacing w:val="-2"/>
          <w:sz w:val="28"/>
          <w:szCs w:val="28"/>
        </w:rPr>
        <w:t xml:space="preserve"> 12; 2017, </w:t>
      </w:r>
      <w:r w:rsidR="00B01853">
        <w:rPr>
          <w:color w:val="000000"/>
          <w:spacing w:val="-2"/>
          <w:sz w:val="28"/>
          <w:szCs w:val="28"/>
        </w:rPr>
        <w:t>№</w:t>
      </w:r>
      <w:r w:rsidR="00B01853" w:rsidRPr="00B01853">
        <w:rPr>
          <w:color w:val="000000"/>
          <w:spacing w:val="-2"/>
          <w:sz w:val="28"/>
          <w:szCs w:val="28"/>
        </w:rPr>
        <w:t xml:space="preserve"> 11; газета "Республика", 2018, 27 июня; 2019, 17 июля; 2020, 29 апреля, 17 июня; </w:t>
      </w:r>
      <w:proofErr w:type="gramStart"/>
      <w:r w:rsidR="00B01853" w:rsidRPr="00B01853">
        <w:rPr>
          <w:color w:val="000000"/>
          <w:spacing w:val="-2"/>
          <w:sz w:val="28"/>
          <w:szCs w:val="28"/>
        </w:rPr>
        <w:t xml:space="preserve">2021, 29 декабря; сетевое издание "право21.рф", 2022, 2 декабря, </w:t>
      </w:r>
      <w:r w:rsidR="00B01853">
        <w:rPr>
          <w:color w:val="000000"/>
          <w:spacing w:val="-2"/>
          <w:sz w:val="28"/>
          <w:szCs w:val="28"/>
        </w:rPr>
        <w:t>№</w:t>
      </w:r>
      <w:r w:rsidR="00B01853" w:rsidRPr="00B01853">
        <w:rPr>
          <w:color w:val="000000"/>
          <w:spacing w:val="-2"/>
          <w:sz w:val="28"/>
          <w:szCs w:val="28"/>
        </w:rPr>
        <w:t xml:space="preserve"> 0000000000000330</w:t>
      </w:r>
      <w:r w:rsidR="00B01853">
        <w:rPr>
          <w:color w:val="000000"/>
          <w:spacing w:val="-2"/>
          <w:sz w:val="28"/>
          <w:szCs w:val="28"/>
        </w:rPr>
        <w:t xml:space="preserve">; </w:t>
      </w:r>
      <w:r w:rsidR="00B01853" w:rsidRPr="00B01853">
        <w:rPr>
          <w:color w:val="000000"/>
          <w:spacing w:val="-2"/>
          <w:sz w:val="28"/>
          <w:szCs w:val="28"/>
        </w:rPr>
        <w:t>газета "Республика", 20</w:t>
      </w:r>
      <w:r w:rsidR="00B01853">
        <w:rPr>
          <w:color w:val="000000"/>
          <w:spacing w:val="-2"/>
          <w:sz w:val="28"/>
          <w:szCs w:val="28"/>
        </w:rPr>
        <w:t>25</w:t>
      </w:r>
      <w:r w:rsidR="00B01853" w:rsidRPr="00B01853">
        <w:rPr>
          <w:color w:val="000000"/>
          <w:spacing w:val="-2"/>
          <w:sz w:val="28"/>
          <w:szCs w:val="28"/>
        </w:rPr>
        <w:t xml:space="preserve">, </w:t>
      </w:r>
      <w:r w:rsidR="00B01853">
        <w:rPr>
          <w:color w:val="000000"/>
          <w:spacing w:val="-2"/>
          <w:sz w:val="28"/>
          <w:szCs w:val="28"/>
        </w:rPr>
        <w:t>15 января</w:t>
      </w:r>
      <w:r w:rsidRPr="006115B2">
        <w:rPr>
          <w:color w:val="000000"/>
          <w:sz w:val="28"/>
          <w:szCs w:val="28"/>
        </w:rPr>
        <w:t xml:space="preserve">) </w:t>
      </w:r>
      <w:r w:rsidR="0035099B">
        <w:rPr>
          <w:color w:val="000000"/>
          <w:sz w:val="28"/>
          <w:szCs w:val="28"/>
        </w:rPr>
        <w:t xml:space="preserve">следующие </w:t>
      </w:r>
      <w:r w:rsidRPr="006115B2">
        <w:rPr>
          <w:color w:val="000000"/>
          <w:sz w:val="28"/>
          <w:szCs w:val="28"/>
        </w:rPr>
        <w:t>и</w:t>
      </w:r>
      <w:r w:rsidRPr="006115B2">
        <w:rPr>
          <w:color w:val="000000"/>
          <w:sz w:val="28"/>
          <w:szCs w:val="28"/>
        </w:rPr>
        <w:t>з</w:t>
      </w:r>
      <w:r w:rsidRPr="006115B2">
        <w:rPr>
          <w:color w:val="000000"/>
          <w:sz w:val="28"/>
          <w:szCs w:val="28"/>
        </w:rPr>
        <w:t>менени</w:t>
      </w:r>
      <w:r w:rsidR="0035099B">
        <w:rPr>
          <w:color w:val="000000"/>
          <w:sz w:val="28"/>
          <w:szCs w:val="28"/>
        </w:rPr>
        <w:t>я:</w:t>
      </w:r>
      <w:proofErr w:type="gramEnd"/>
    </w:p>
    <w:p w:rsidR="00851031" w:rsidRDefault="00DE4C6F" w:rsidP="00521CB9">
      <w:pPr>
        <w:widowControl w:val="0"/>
        <w:tabs>
          <w:tab w:val="left" w:pos="1843"/>
        </w:tabs>
        <w:autoSpaceDE w:val="0"/>
        <w:autoSpaceDN w:val="0"/>
        <w:adjustRightInd w:val="0"/>
        <w:spacing w:line="29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 w:rsidR="002B4377">
        <w:rPr>
          <w:color w:val="000000"/>
          <w:sz w:val="28"/>
          <w:szCs w:val="28"/>
        </w:rPr>
        <w:t xml:space="preserve">в </w:t>
      </w:r>
      <w:r w:rsidR="003F4A20">
        <w:rPr>
          <w:color w:val="000000"/>
          <w:sz w:val="28"/>
          <w:szCs w:val="28"/>
        </w:rPr>
        <w:t>пункте 6 статьи 9 слово "выдача"</w:t>
      </w:r>
      <w:r w:rsidR="002B4377">
        <w:rPr>
          <w:color w:val="000000"/>
          <w:sz w:val="28"/>
          <w:szCs w:val="28"/>
        </w:rPr>
        <w:t xml:space="preserve"> заменить слов</w:t>
      </w:r>
      <w:r w:rsidR="003F4A20">
        <w:rPr>
          <w:color w:val="000000"/>
          <w:sz w:val="28"/>
          <w:szCs w:val="28"/>
        </w:rPr>
        <w:t xml:space="preserve">ом </w:t>
      </w:r>
      <w:r w:rsidR="002B4377">
        <w:rPr>
          <w:color w:val="000000"/>
          <w:sz w:val="28"/>
          <w:szCs w:val="28"/>
        </w:rPr>
        <w:t>"</w:t>
      </w:r>
      <w:r w:rsidR="003F4A20">
        <w:rPr>
          <w:color w:val="000000"/>
          <w:sz w:val="28"/>
          <w:szCs w:val="28"/>
        </w:rPr>
        <w:t>предоста</w:t>
      </w:r>
      <w:r w:rsidR="003F4A20">
        <w:rPr>
          <w:color w:val="000000"/>
          <w:sz w:val="28"/>
          <w:szCs w:val="28"/>
        </w:rPr>
        <w:t>в</w:t>
      </w:r>
      <w:r w:rsidR="003F4A20">
        <w:rPr>
          <w:color w:val="000000"/>
          <w:sz w:val="28"/>
          <w:szCs w:val="28"/>
        </w:rPr>
        <w:t>ление</w:t>
      </w:r>
      <w:r w:rsidR="002B4377">
        <w:rPr>
          <w:color w:val="000000"/>
          <w:sz w:val="28"/>
          <w:szCs w:val="28"/>
        </w:rPr>
        <w:t>";</w:t>
      </w:r>
    </w:p>
    <w:p w:rsidR="005765FA" w:rsidRDefault="00BC64C9" w:rsidP="00521CB9">
      <w:pPr>
        <w:widowControl w:val="0"/>
        <w:tabs>
          <w:tab w:val="left" w:pos="1843"/>
        </w:tabs>
        <w:autoSpaceDE w:val="0"/>
        <w:autoSpaceDN w:val="0"/>
        <w:adjustRightInd w:val="0"/>
        <w:spacing w:line="29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D36F48">
        <w:rPr>
          <w:color w:val="000000"/>
          <w:sz w:val="28"/>
          <w:szCs w:val="28"/>
        </w:rPr>
        <w:t>)</w:t>
      </w:r>
      <w:r w:rsidR="00395B9F">
        <w:rPr>
          <w:color w:val="000000"/>
          <w:sz w:val="28"/>
          <w:szCs w:val="28"/>
        </w:rPr>
        <w:t xml:space="preserve"> </w:t>
      </w:r>
      <w:r w:rsidR="002B4377">
        <w:rPr>
          <w:color w:val="000000"/>
          <w:sz w:val="28"/>
          <w:szCs w:val="28"/>
        </w:rPr>
        <w:t>стать</w:t>
      </w:r>
      <w:r w:rsidR="008A38F0">
        <w:rPr>
          <w:color w:val="000000"/>
          <w:sz w:val="28"/>
          <w:szCs w:val="28"/>
        </w:rPr>
        <w:t>ю</w:t>
      </w:r>
      <w:r w:rsidR="002B4377">
        <w:rPr>
          <w:color w:val="000000"/>
          <w:sz w:val="28"/>
          <w:szCs w:val="28"/>
        </w:rPr>
        <w:t xml:space="preserve"> 15</w:t>
      </w:r>
      <w:r w:rsidR="008A38F0">
        <w:rPr>
          <w:color w:val="000000"/>
          <w:sz w:val="28"/>
          <w:szCs w:val="28"/>
        </w:rPr>
        <w:t xml:space="preserve"> изложить в следующей редакции</w:t>
      </w:r>
      <w:r w:rsidR="005765FA">
        <w:rPr>
          <w:color w:val="000000"/>
          <w:sz w:val="28"/>
          <w:szCs w:val="28"/>
        </w:rPr>
        <w:t>:</w:t>
      </w:r>
    </w:p>
    <w:p w:rsidR="008A38F0" w:rsidRPr="008A38F0" w:rsidRDefault="008A38F0" w:rsidP="00521CB9">
      <w:pPr>
        <w:widowControl w:val="0"/>
        <w:tabs>
          <w:tab w:val="left" w:pos="1843"/>
        </w:tabs>
        <w:autoSpaceDE w:val="0"/>
        <w:autoSpaceDN w:val="0"/>
        <w:adjustRightInd w:val="0"/>
        <w:spacing w:line="298" w:lineRule="auto"/>
        <w:ind w:left="2127" w:hanging="1418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Pr="008A38F0">
        <w:rPr>
          <w:color w:val="000000"/>
          <w:sz w:val="28"/>
          <w:szCs w:val="28"/>
        </w:rPr>
        <w:t>Статья 15.</w:t>
      </w:r>
      <w:r w:rsidR="00521CB9">
        <w:rPr>
          <w:color w:val="000000"/>
          <w:sz w:val="28"/>
          <w:szCs w:val="28"/>
        </w:rPr>
        <w:tab/>
      </w:r>
      <w:r w:rsidRPr="00152CF5">
        <w:rPr>
          <w:b/>
          <w:color w:val="000000"/>
          <w:spacing w:val="-2"/>
          <w:sz w:val="28"/>
          <w:szCs w:val="28"/>
        </w:rPr>
        <w:t>Порядок распределения разрешений на добычу охо</w:t>
      </w:r>
      <w:r w:rsidRPr="00152CF5">
        <w:rPr>
          <w:b/>
          <w:color w:val="000000"/>
          <w:spacing w:val="-2"/>
          <w:sz w:val="28"/>
          <w:szCs w:val="28"/>
        </w:rPr>
        <w:t>т</w:t>
      </w:r>
      <w:r w:rsidRPr="00152CF5">
        <w:rPr>
          <w:b/>
          <w:color w:val="000000"/>
          <w:spacing w:val="-2"/>
          <w:sz w:val="28"/>
          <w:szCs w:val="28"/>
        </w:rPr>
        <w:t xml:space="preserve">ничьих ресурсов </w:t>
      </w:r>
      <w:r w:rsidR="00152CF5" w:rsidRPr="00152CF5">
        <w:rPr>
          <w:b/>
          <w:color w:val="000000"/>
          <w:spacing w:val="-2"/>
          <w:sz w:val="28"/>
          <w:szCs w:val="28"/>
        </w:rPr>
        <w:t>в общедоступных охотничьих угодьях</w:t>
      </w:r>
    </w:p>
    <w:p w:rsidR="00F0668C" w:rsidRPr="00521CB9" w:rsidRDefault="00F0668C" w:rsidP="00586955">
      <w:pPr>
        <w:widowControl w:val="0"/>
        <w:tabs>
          <w:tab w:val="left" w:pos="1843"/>
        </w:tabs>
        <w:autoSpaceDE w:val="0"/>
        <w:autoSpaceDN w:val="0"/>
        <w:adjustRightInd w:val="0"/>
        <w:spacing w:line="286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334085">
        <w:rPr>
          <w:color w:val="000000"/>
          <w:sz w:val="28"/>
          <w:szCs w:val="28"/>
        </w:rPr>
        <w:t xml:space="preserve">1. </w:t>
      </w:r>
      <w:proofErr w:type="gramStart"/>
      <w:r w:rsidRPr="00334085">
        <w:rPr>
          <w:color w:val="000000"/>
          <w:sz w:val="28"/>
          <w:szCs w:val="28"/>
        </w:rPr>
        <w:t>Разрешения на добычу охотничьих ресурсов</w:t>
      </w:r>
      <w:r w:rsidR="00C1767A" w:rsidRPr="00C1767A">
        <w:rPr>
          <w:color w:val="000000"/>
          <w:sz w:val="28"/>
          <w:szCs w:val="28"/>
        </w:rPr>
        <w:t xml:space="preserve"> </w:t>
      </w:r>
      <w:r w:rsidR="00C1767A" w:rsidRPr="00334085">
        <w:rPr>
          <w:color w:val="000000"/>
          <w:sz w:val="28"/>
          <w:szCs w:val="28"/>
        </w:rPr>
        <w:t>в общедоступных охотничьих угодьях</w:t>
      </w:r>
      <w:r w:rsidRPr="00334085">
        <w:rPr>
          <w:color w:val="000000"/>
          <w:sz w:val="28"/>
          <w:szCs w:val="28"/>
        </w:rPr>
        <w:t xml:space="preserve">, за исключением </w:t>
      </w:r>
      <w:r w:rsidR="00C12B62">
        <w:rPr>
          <w:color w:val="000000"/>
          <w:sz w:val="28"/>
          <w:szCs w:val="28"/>
        </w:rPr>
        <w:t>р</w:t>
      </w:r>
      <w:r w:rsidR="00C12B62" w:rsidRPr="00334085">
        <w:rPr>
          <w:color w:val="000000"/>
          <w:sz w:val="28"/>
          <w:szCs w:val="28"/>
        </w:rPr>
        <w:t>азрешени</w:t>
      </w:r>
      <w:r w:rsidR="00C12B62">
        <w:rPr>
          <w:color w:val="000000"/>
          <w:sz w:val="28"/>
          <w:szCs w:val="28"/>
        </w:rPr>
        <w:t>й</w:t>
      </w:r>
      <w:r w:rsidR="00C12B62" w:rsidRPr="00334085">
        <w:rPr>
          <w:color w:val="000000"/>
          <w:sz w:val="28"/>
          <w:szCs w:val="28"/>
        </w:rPr>
        <w:t xml:space="preserve"> на добычу </w:t>
      </w:r>
      <w:r w:rsidRPr="00334085">
        <w:rPr>
          <w:color w:val="000000"/>
          <w:sz w:val="28"/>
          <w:szCs w:val="28"/>
        </w:rPr>
        <w:t xml:space="preserve">копытных </w:t>
      </w:r>
      <w:r w:rsidRPr="00E64427">
        <w:rPr>
          <w:color w:val="000000"/>
          <w:spacing w:val="2"/>
          <w:sz w:val="28"/>
          <w:szCs w:val="28"/>
        </w:rPr>
        <w:t>животных</w:t>
      </w:r>
      <w:r w:rsidR="004B3509" w:rsidRPr="004B3509">
        <w:rPr>
          <w:color w:val="000000"/>
          <w:sz w:val="28"/>
          <w:szCs w:val="28"/>
        </w:rPr>
        <w:t xml:space="preserve"> </w:t>
      </w:r>
      <w:r w:rsidR="004B3509" w:rsidRPr="00334085">
        <w:rPr>
          <w:color w:val="000000"/>
          <w:sz w:val="28"/>
          <w:szCs w:val="28"/>
        </w:rPr>
        <w:t>в общедоступных охотничьих угодьях</w:t>
      </w:r>
      <w:r w:rsidRPr="00E64427">
        <w:rPr>
          <w:color w:val="000000"/>
          <w:spacing w:val="2"/>
          <w:sz w:val="28"/>
          <w:szCs w:val="28"/>
        </w:rPr>
        <w:t xml:space="preserve">, </w:t>
      </w:r>
      <w:r w:rsidR="001F654C" w:rsidRPr="00E64427">
        <w:rPr>
          <w:color w:val="000000"/>
          <w:spacing w:val="2"/>
          <w:sz w:val="28"/>
          <w:szCs w:val="28"/>
        </w:rPr>
        <w:t>выдаются</w:t>
      </w:r>
      <w:r w:rsidRPr="00E64427">
        <w:rPr>
          <w:color w:val="000000"/>
          <w:spacing w:val="2"/>
          <w:sz w:val="28"/>
          <w:szCs w:val="28"/>
        </w:rPr>
        <w:t xml:space="preserve"> физическим лицам,</w:t>
      </w:r>
      <w:r w:rsidRPr="00E64427">
        <w:rPr>
          <w:spacing w:val="2"/>
          <w:sz w:val="28"/>
          <w:szCs w:val="28"/>
        </w:rPr>
        <w:t xml:space="preserve"> </w:t>
      </w:r>
      <w:r w:rsidRPr="00E64427">
        <w:rPr>
          <w:color w:val="000000"/>
          <w:spacing w:val="2"/>
          <w:sz w:val="28"/>
          <w:szCs w:val="28"/>
        </w:rPr>
        <w:t>сведения о которых содержатся</w:t>
      </w:r>
      <w:r w:rsidRPr="00334085">
        <w:rPr>
          <w:color w:val="000000"/>
          <w:sz w:val="28"/>
          <w:szCs w:val="28"/>
        </w:rPr>
        <w:t xml:space="preserve"> в государственном </w:t>
      </w:r>
      <w:proofErr w:type="spellStart"/>
      <w:r w:rsidRPr="00334085">
        <w:rPr>
          <w:color w:val="000000"/>
          <w:sz w:val="28"/>
          <w:szCs w:val="28"/>
        </w:rPr>
        <w:t>охотхозя</w:t>
      </w:r>
      <w:r w:rsidRPr="00334085">
        <w:rPr>
          <w:color w:val="000000"/>
          <w:sz w:val="28"/>
          <w:szCs w:val="28"/>
        </w:rPr>
        <w:t>й</w:t>
      </w:r>
      <w:r w:rsidRPr="00334085">
        <w:rPr>
          <w:color w:val="000000"/>
          <w:sz w:val="28"/>
          <w:szCs w:val="28"/>
        </w:rPr>
        <w:t>ственном</w:t>
      </w:r>
      <w:proofErr w:type="spellEnd"/>
      <w:r w:rsidRPr="00334085">
        <w:rPr>
          <w:color w:val="000000"/>
          <w:sz w:val="28"/>
          <w:szCs w:val="28"/>
        </w:rPr>
        <w:t xml:space="preserve"> реестре </w:t>
      </w:r>
      <w:r w:rsidR="00847A78" w:rsidRPr="00334085">
        <w:rPr>
          <w:color w:val="000000"/>
          <w:sz w:val="28"/>
          <w:szCs w:val="28"/>
        </w:rPr>
        <w:t>(далее – охотники)</w:t>
      </w:r>
      <w:r w:rsidRPr="00334085">
        <w:rPr>
          <w:color w:val="000000"/>
          <w:sz w:val="28"/>
          <w:szCs w:val="28"/>
        </w:rPr>
        <w:t xml:space="preserve">, обратившимся с заявлениями </w:t>
      </w:r>
      <w:r w:rsidR="008B49B1">
        <w:rPr>
          <w:color w:val="000000"/>
          <w:sz w:val="28"/>
          <w:szCs w:val="28"/>
        </w:rPr>
        <w:t>в</w:t>
      </w:r>
      <w:r w:rsidRPr="00334085">
        <w:rPr>
          <w:color w:val="000000"/>
          <w:sz w:val="28"/>
          <w:szCs w:val="28"/>
        </w:rPr>
        <w:t xml:space="preserve"> упо</w:t>
      </w:r>
      <w:r w:rsidRPr="00334085">
        <w:rPr>
          <w:color w:val="000000"/>
          <w:sz w:val="28"/>
          <w:szCs w:val="28"/>
        </w:rPr>
        <w:t>л</w:t>
      </w:r>
      <w:r w:rsidRPr="00334085">
        <w:rPr>
          <w:color w:val="000000"/>
          <w:sz w:val="28"/>
          <w:szCs w:val="28"/>
        </w:rPr>
        <w:t xml:space="preserve">номоченный орган лично или через представителя, полномочия которого </w:t>
      </w:r>
      <w:r w:rsidRPr="00334085">
        <w:rPr>
          <w:color w:val="000000"/>
          <w:sz w:val="28"/>
          <w:szCs w:val="28"/>
        </w:rPr>
        <w:lastRenderedPageBreak/>
        <w:t xml:space="preserve">оформлены в соответствии с законодательством Российской Федерации, </w:t>
      </w:r>
      <w:r w:rsidR="004B3509">
        <w:rPr>
          <w:color w:val="000000"/>
          <w:sz w:val="28"/>
          <w:szCs w:val="28"/>
        </w:rPr>
        <w:t xml:space="preserve">   </w:t>
      </w:r>
      <w:r w:rsidRPr="00521CB9">
        <w:rPr>
          <w:color w:val="000000"/>
          <w:spacing w:val="-4"/>
          <w:sz w:val="28"/>
          <w:szCs w:val="28"/>
        </w:rPr>
        <w:t>с учетом норм пропускной способности охотничьих угодий, квот</w:t>
      </w:r>
      <w:proofErr w:type="gramEnd"/>
      <w:r w:rsidR="00602422" w:rsidRPr="00521CB9">
        <w:rPr>
          <w:spacing w:val="-4"/>
        </w:rPr>
        <w:t xml:space="preserve"> </w:t>
      </w:r>
      <w:r w:rsidR="00602422" w:rsidRPr="00521CB9">
        <w:rPr>
          <w:color w:val="000000"/>
          <w:spacing w:val="-4"/>
          <w:sz w:val="28"/>
          <w:szCs w:val="28"/>
        </w:rPr>
        <w:t>добычи охотничьих ресурсов</w:t>
      </w:r>
      <w:r w:rsidRPr="00521CB9">
        <w:rPr>
          <w:color w:val="000000"/>
          <w:spacing w:val="-4"/>
          <w:sz w:val="28"/>
          <w:szCs w:val="28"/>
        </w:rPr>
        <w:t xml:space="preserve"> и</w:t>
      </w:r>
      <w:r w:rsidR="008B49B1" w:rsidRPr="00521CB9">
        <w:rPr>
          <w:color w:val="000000"/>
          <w:spacing w:val="-4"/>
          <w:sz w:val="28"/>
          <w:szCs w:val="28"/>
        </w:rPr>
        <w:t>ли</w:t>
      </w:r>
      <w:r w:rsidRPr="00521CB9">
        <w:rPr>
          <w:color w:val="000000"/>
          <w:spacing w:val="-4"/>
          <w:sz w:val="28"/>
          <w:szCs w:val="28"/>
        </w:rPr>
        <w:t xml:space="preserve"> норм допустимой добычи охотничьих ресурсов, нормативов допустимого изъятия охотничьих ресурсов. Очередность пред</w:t>
      </w:r>
      <w:r w:rsidRPr="00521CB9">
        <w:rPr>
          <w:color w:val="000000"/>
          <w:spacing w:val="-4"/>
          <w:sz w:val="28"/>
          <w:szCs w:val="28"/>
        </w:rPr>
        <w:t>о</w:t>
      </w:r>
      <w:r w:rsidRPr="00521CB9">
        <w:rPr>
          <w:color w:val="000000"/>
          <w:spacing w:val="-4"/>
          <w:sz w:val="28"/>
          <w:szCs w:val="28"/>
        </w:rPr>
        <w:t xml:space="preserve">ставления права на </w:t>
      </w:r>
      <w:bookmarkStart w:id="0" w:name="_GoBack"/>
      <w:bookmarkEnd w:id="0"/>
      <w:r w:rsidRPr="00521CB9">
        <w:rPr>
          <w:color w:val="000000"/>
          <w:spacing w:val="-4"/>
          <w:sz w:val="28"/>
          <w:szCs w:val="28"/>
        </w:rPr>
        <w:t>получение разрешения на добычу охотничьих ре</w:t>
      </w:r>
      <w:r w:rsidR="00521CB9">
        <w:rPr>
          <w:color w:val="000000"/>
          <w:spacing w:val="-4"/>
          <w:sz w:val="28"/>
          <w:szCs w:val="28"/>
        </w:rPr>
        <w:t>сурсов в </w:t>
      </w:r>
      <w:r w:rsidRPr="00521CB9">
        <w:rPr>
          <w:color w:val="000000"/>
          <w:spacing w:val="-4"/>
          <w:sz w:val="28"/>
          <w:szCs w:val="28"/>
        </w:rPr>
        <w:t>общедоступных охотничьих угодьях</w:t>
      </w:r>
      <w:r w:rsidR="00795C3D" w:rsidRPr="00521CB9">
        <w:rPr>
          <w:color w:val="000000"/>
          <w:spacing w:val="-4"/>
          <w:sz w:val="28"/>
          <w:szCs w:val="28"/>
        </w:rPr>
        <w:t>, за исключением разрешений на доб</w:t>
      </w:r>
      <w:r w:rsidR="00795C3D" w:rsidRPr="00521CB9">
        <w:rPr>
          <w:color w:val="000000"/>
          <w:spacing w:val="-4"/>
          <w:sz w:val="28"/>
          <w:szCs w:val="28"/>
        </w:rPr>
        <w:t>ы</w:t>
      </w:r>
      <w:r w:rsidR="00795C3D" w:rsidRPr="00521CB9">
        <w:rPr>
          <w:color w:val="000000"/>
          <w:spacing w:val="-4"/>
          <w:sz w:val="28"/>
          <w:szCs w:val="28"/>
        </w:rPr>
        <w:t xml:space="preserve">чу копытных животных в общедоступных охотничьих угодьях, </w:t>
      </w:r>
      <w:r w:rsidRPr="00521CB9">
        <w:rPr>
          <w:color w:val="000000"/>
          <w:spacing w:val="-4"/>
          <w:sz w:val="28"/>
          <w:szCs w:val="28"/>
        </w:rPr>
        <w:t>должна соо</w:t>
      </w:r>
      <w:r w:rsidRPr="00521CB9">
        <w:rPr>
          <w:color w:val="000000"/>
          <w:spacing w:val="-4"/>
          <w:sz w:val="28"/>
          <w:szCs w:val="28"/>
        </w:rPr>
        <w:t>т</w:t>
      </w:r>
      <w:r w:rsidRPr="00521CB9">
        <w:rPr>
          <w:color w:val="000000"/>
          <w:spacing w:val="-4"/>
          <w:sz w:val="28"/>
          <w:szCs w:val="28"/>
        </w:rPr>
        <w:t>ветствовать очередности поступления и регистрации заявлений.</w:t>
      </w:r>
    </w:p>
    <w:p w:rsidR="00280F63" w:rsidRPr="00334085" w:rsidRDefault="00280F63" w:rsidP="00586955">
      <w:pPr>
        <w:widowControl w:val="0"/>
        <w:tabs>
          <w:tab w:val="left" w:pos="1843"/>
        </w:tabs>
        <w:autoSpaceDE w:val="0"/>
        <w:autoSpaceDN w:val="0"/>
        <w:adjustRightInd w:val="0"/>
        <w:spacing w:line="286" w:lineRule="auto"/>
        <w:ind w:firstLine="709"/>
        <w:jc w:val="both"/>
        <w:rPr>
          <w:color w:val="000000"/>
          <w:sz w:val="28"/>
          <w:szCs w:val="28"/>
        </w:rPr>
      </w:pPr>
      <w:r w:rsidRPr="00280F63">
        <w:rPr>
          <w:color w:val="000000"/>
          <w:sz w:val="28"/>
          <w:szCs w:val="28"/>
        </w:rPr>
        <w:t xml:space="preserve">Заявления на получение разрешения на добычу охотничьих ресурсов </w:t>
      </w:r>
      <w:r w:rsidRPr="00334085">
        <w:rPr>
          <w:color w:val="000000"/>
          <w:sz w:val="28"/>
          <w:szCs w:val="28"/>
        </w:rPr>
        <w:t>в общедоступных охотничьих угодьях</w:t>
      </w:r>
      <w:r>
        <w:rPr>
          <w:color w:val="000000"/>
          <w:sz w:val="28"/>
          <w:szCs w:val="28"/>
        </w:rPr>
        <w:t>, за исключени</w:t>
      </w:r>
      <w:r w:rsidRPr="00280F63">
        <w:rPr>
          <w:color w:val="000000"/>
          <w:sz w:val="28"/>
          <w:szCs w:val="28"/>
        </w:rPr>
        <w:t>ем</w:t>
      </w:r>
      <w:r w:rsidR="008F60A6" w:rsidRPr="008F60A6">
        <w:rPr>
          <w:color w:val="000000"/>
          <w:sz w:val="28"/>
          <w:szCs w:val="28"/>
        </w:rPr>
        <w:t xml:space="preserve"> </w:t>
      </w:r>
      <w:r w:rsidR="008F60A6">
        <w:rPr>
          <w:color w:val="000000"/>
          <w:sz w:val="28"/>
          <w:szCs w:val="28"/>
        </w:rPr>
        <w:t>заявлени</w:t>
      </w:r>
      <w:r w:rsidR="00007DFB">
        <w:rPr>
          <w:color w:val="000000"/>
          <w:sz w:val="28"/>
          <w:szCs w:val="28"/>
        </w:rPr>
        <w:t>й</w:t>
      </w:r>
      <w:r w:rsidR="008F60A6">
        <w:rPr>
          <w:color w:val="000000"/>
          <w:sz w:val="28"/>
          <w:szCs w:val="28"/>
        </w:rPr>
        <w:t xml:space="preserve"> на </w:t>
      </w:r>
      <w:r w:rsidR="008F60A6" w:rsidRPr="00280F63">
        <w:rPr>
          <w:color w:val="000000"/>
          <w:sz w:val="28"/>
          <w:szCs w:val="28"/>
        </w:rPr>
        <w:t>пол</w:t>
      </w:r>
      <w:r w:rsidR="008F60A6" w:rsidRPr="00280F63">
        <w:rPr>
          <w:color w:val="000000"/>
          <w:sz w:val="28"/>
          <w:szCs w:val="28"/>
        </w:rPr>
        <w:t>у</w:t>
      </w:r>
      <w:r w:rsidR="008F60A6" w:rsidRPr="00280F63">
        <w:rPr>
          <w:color w:val="000000"/>
          <w:sz w:val="28"/>
          <w:szCs w:val="28"/>
        </w:rPr>
        <w:t>чени</w:t>
      </w:r>
      <w:r w:rsidR="008F60A6">
        <w:rPr>
          <w:color w:val="000000"/>
          <w:sz w:val="28"/>
          <w:szCs w:val="28"/>
        </w:rPr>
        <w:t>е</w:t>
      </w:r>
      <w:r w:rsidR="008F60A6" w:rsidRPr="00280F63">
        <w:rPr>
          <w:color w:val="000000"/>
          <w:sz w:val="28"/>
          <w:szCs w:val="28"/>
        </w:rPr>
        <w:t xml:space="preserve"> разрешения</w:t>
      </w:r>
      <w:r w:rsidR="008F60A6" w:rsidRPr="008F60A6">
        <w:rPr>
          <w:color w:val="000000"/>
          <w:sz w:val="28"/>
          <w:szCs w:val="28"/>
        </w:rPr>
        <w:t xml:space="preserve"> </w:t>
      </w:r>
      <w:r w:rsidR="008F60A6" w:rsidRPr="00280F63">
        <w:rPr>
          <w:color w:val="000000"/>
          <w:sz w:val="28"/>
          <w:szCs w:val="28"/>
        </w:rPr>
        <w:t xml:space="preserve">на добычу </w:t>
      </w:r>
      <w:r w:rsidRPr="00280F63">
        <w:rPr>
          <w:color w:val="000000"/>
          <w:sz w:val="28"/>
          <w:szCs w:val="28"/>
        </w:rPr>
        <w:t>копытных животных</w:t>
      </w:r>
      <w:r w:rsidR="00832643" w:rsidRPr="00832643">
        <w:t xml:space="preserve"> </w:t>
      </w:r>
      <w:r w:rsidR="00832643" w:rsidRPr="00832643">
        <w:rPr>
          <w:color w:val="000000"/>
          <w:sz w:val="28"/>
          <w:szCs w:val="28"/>
        </w:rPr>
        <w:t>в общедоступных охо</w:t>
      </w:r>
      <w:r w:rsidR="00832643" w:rsidRPr="00832643">
        <w:rPr>
          <w:color w:val="000000"/>
          <w:sz w:val="28"/>
          <w:szCs w:val="28"/>
        </w:rPr>
        <w:t>т</w:t>
      </w:r>
      <w:r w:rsidR="00832643" w:rsidRPr="00832643">
        <w:rPr>
          <w:color w:val="000000"/>
          <w:sz w:val="28"/>
          <w:szCs w:val="28"/>
        </w:rPr>
        <w:t>ничьих угодьях</w:t>
      </w:r>
      <w:r w:rsidR="00832643">
        <w:rPr>
          <w:color w:val="000000"/>
          <w:sz w:val="28"/>
          <w:szCs w:val="28"/>
        </w:rPr>
        <w:t>,</w:t>
      </w:r>
      <w:r w:rsidRPr="00280F63">
        <w:rPr>
          <w:color w:val="000000"/>
          <w:sz w:val="28"/>
          <w:szCs w:val="28"/>
        </w:rPr>
        <w:t xml:space="preserve"> </w:t>
      </w:r>
      <w:r w:rsidR="00855AAA">
        <w:rPr>
          <w:color w:val="000000"/>
          <w:sz w:val="28"/>
          <w:szCs w:val="28"/>
        </w:rPr>
        <w:t>подаются</w:t>
      </w:r>
      <w:r w:rsidRPr="00280F63">
        <w:rPr>
          <w:color w:val="000000"/>
          <w:sz w:val="28"/>
          <w:szCs w:val="28"/>
        </w:rPr>
        <w:t xml:space="preserve"> в уполномоченный орган не ранее чем за один месяц до установленных сроков охоты.</w:t>
      </w:r>
    </w:p>
    <w:p w:rsidR="005765FA" w:rsidRPr="00334085" w:rsidRDefault="005765FA" w:rsidP="00586955">
      <w:pPr>
        <w:widowControl w:val="0"/>
        <w:tabs>
          <w:tab w:val="left" w:pos="1843"/>
        </w:tabs>
        <w:autoSpaceDE w:val="0"/>
        <w:autoSpaceDN w:val="0"/>
        <w:adjustRightInd w:val="0"/>
        <w:spacing w:line="286" w:lineRule="auto"/>
        <w:ind w:firstLine="709"/>
        <w:jc w:val="both"/>
        <w:rPr>
          <w:color w:val="000000"/>
          <w:sz w:val="28"/>
          <w:szCs w:val="28"/>
        </w:rPr>
      </w:pPr>
      <w:r w:rsidRPr="00334085">
        <w:rPr>
          <w:color w:val="000000"/>
          <w:sz w:val="28"/>
          <w:szCs w:val="28"/>
        </w:rPr>
        <w:t xml:space="preserve">2. Разрешения на добычу копытных животных в общедоступных охотничьих угодьях </w:t>
      </w:r>
      <w:r w:rsidR="009A7B59" w:rsidRPr="00334085">
        <w:rPr>
          <w:color w:val="000000"/>
          <w:sz w:val="28"/>
          <w:szCs w:val="28"/>
        </w:rPr>
        <w:t xml:space="preserve">(далее </w:t>
      </w:r>
      <w:r w:rsidR="00232B7B">
        <w:rPr>
          <w:color w:val="000000"/>
          <w:sz w:val="28"/>
          <w:szCs w:val="28"/>
        </w:rPr>
        <w:t xml:space="preserve">также </w:t>
      </w:r>
      <w:r w:rsidR="009A7B59" w:rsidRPr="00334085">
        <w:rPr>
          <w:color w:val="000000"/>
          <w:sz w:val="28"/>
          <w:szCs w:val="28"/>
        </w:rPr>
        <w:t>– разрешени</w:t>
      </w:r>
      <w:r w:rsidR="00007DFB">
        <w:rPr>
          <w:color w:val="000000"/>
          <w:sz w:val="28"/>
          <w:szCs w:val="28"/>
        </w:rPr>
        <w:t>я</w:t>
      </w:r>
      <w:r w:rsidR="009A7B59" w:rsidRPr="00334085">
        <w:rPr>
          <w:color w:val="000000"/>
          <w:sz w:val="28"/>
          <w:szCs w:val="28"/>
        </w:rPr>
        <w:t xml:space="preserve"> на добычу копытных ж</w:t>
      </w:r>
      <w:r w:rsidR="009A7B59" w:rsidRPr="00334085">
        <w:rPr>
          <w:color w:val="000000"/>
          <w:sz w:val="28"/>
          <w:szCs w:val="28"/>
        </w:rPr>
        <w:t>и</w:t>
      </w:r>
      <w:r w:rsidR="009A7B59" w:rsidRPr="00334085">
        <w:rPr>
          <w:color w:val="000000"/>
          <w:sz w:val="28"/>
          <w:szCs w:val="28"/>
        </w:rPr>
        <w:t xml:space="preserve">вотных) </w:t>
      </w:r>
      <w:r w:rsidR="001F654C">
        <w:rPr>
          <w:color w:val="000000"/>
          <w:sz w:val="28"/>
          <w:szCs w:val="28"/>
        </w:rPr>
        <w:t>выдаются</w:t>
      </w:r>
      <w:r w:rsidR="00CF7930">
        <w:rPr>
          <w:color w:val="000000"/>
          <w:sz w:val="28"/>
          <w:szCs w:val="28"/>
        </w:rPr>
        <w:t xml:space="preserve"> </w:t>
      </w:r>
      <w:r w:rsidR="00FE56C6" w:rsidRPr="00334085">
        <w:rPr>
          <w:color w:val="000000"/>
          <w:sz w:val="28"/>
          <w:szCs w:val="28"/>
        </w:rPr>
        <w:t>охотник</w:t>
      </w:r>
      <w:r w:rsidR="00F0668C" w:rsidRPr="00334085">
        <w:rPr>
          <w:color w:val="000000"/>
          <w:sz w:val="28"/>
          <w:szCs w:val="28"/>
        </w:rPr>
        <w:t>ам</w:t>
      </w:r>
      <w:r w:rsidR="00007DFB">
        <w:rPr>
          <w:color w:val="000000"/>
          <w:sz w:val="28"/>
          <w:szCs w:val="28"/>
        </w:rPr>
        <w:t xml:space="preserve"> </w:t>
      </w:r>
      <w:r w:rsidRPr="00334085">
        <w:rPr>
          <w:color w:val="000000"/>
          <w:sz w:val="28"/>
          <w:szCs w:val="28"/>
        </w:rPr>
        <w:t>исходя из квот добычи охотничьих ресурсов или норм допустимой добычи охотничьих ресурсов.</w:t>
      </w:r>
    </w:p>
    <w:p w:rsidR="005765FA" w:rsidRPr="00334085" w:rsidRDefault="005765FA" w:rsidP="00586955">
      <w:pPr>
        <w:widowControl w:val="0"/>
        <w:tabs>
          <w:tab w:val="left" w:pos="1843"/>
        </w:tabs>
        <w:autoSpaceDE w:val="0"/>
        <w:autoSpaceDN w:val="0"/>
        <w:adjustRightInd w:val="0"/>
        <w:spacing w:line="286" w:lineRule="auto"/>
        <w:ind w:firstLine="709"/>
        <w:jc w:val="both"/>
        <w:rPr>
          <w:color w:val="000000"/>
          <w:sz w:val="28"/>
          <w:szCs w:val="28"/>
        </w:rPr>
      </w:pPr>
      <w:r w:rsidRPr="00334085">
        <w:rPr>
          <w:color w:val="000000"/>
          <w:sz w:val="28"/>
          <w:szCs w:val="28"/>
        </w:rPr>
        <w:t>Право на получение разрешения</w:t>
      </w:r>
      <w:r w:rsidR="002F45F5" w:rsidRPr="00334085">
        <w:rPr>
          <w:color w:val="000000"/>
          <w:sz w:val="28"/>
          <w:szCs w:val="28"/>
        </w:rPr>
        <w:t xml:space="preserve"> на добычу копытных животных</w:t>
      </w:r>
      <w:r w:rsidRPr="00334085">
        <w:rPr>
          <w:color w:val="000000"/>
          <w:sz w:val="28"/>
          <w:szCs w:val="28"/>
        </w:rPr>
        <w:t xml:space="preserve"> распределяется между </w:t>
      </w:r>
      <w:r w:rsidR="00525773" w:rsidRPr="00334085">
        <w:rPr>
          <w:color w:val="000000"/>
          <w:sz w:val="28"/>
          <w:szCs w:val="28"/>
        </w:rPr>
        <w:t xml:space="preserve">охотниками </w:t>
      </w:r>
      <w:r w:rsidR="00832643">
        <w:rPr>
          <w:color w:val="000000"/>
          <w:sz w:val="28"/>
          <w:szCs w:val="28"/>
        </w:rPr>
        <w:t>посредством жеребьевки</w:t>
      </w:r>
      <w:r w:rsidRPr="00334085">
        <w:rPr>
          <w:color w:val="000000"/>
          <w:sz w:val="28"/>
          <w:szCs w:val="28"/>
        </w:rPr>
        <w:t xml:space="preserve"> исходя из сл</w:t>
      </w:r>
      <w:r w:rsidRPr="00334085">
        <w:rPr>
          <w:color w:val="000000"/>
          <w:sz w:val="28"/>
          <w:szCs w:val="28"/>
        </w:rPr>
        <w:t>е</w:t>
      </w:r>
      <w:r w:rsidRPr="00334085">
        <w:rPr>
          <w:color w:val="000000"/>
          <w:sz w:val="28"/>
          <w:szCs w:val="28"/>
        </w:rPr>
        <w:t xml:space="preserve">дующей пропорции от установленных квот добычи охотничьих ресурсов или норм допустимой добычи охотничьих ресурсов: </w:t>
      </w:r>
    </w:p>
    <w:p w:rsidR="005765FA" w:rsidRPr="00334085" w:rsidRDefault="005765FA" w:rsidP="00586955">
      <w:pPr>
        <w:widowControl w:val="0"/>
        <w:tabs>
          <w:tab w:val="left" w:pos="1843"/>
        </w:tabs>
        <w:autoSpaceDE w:val="0"/>
        <w:autoSpaceDN w:val="0"/>
        <w:adjustRightInd w:val="0"/>
        <w:spacing w:line="286" w:lineRule="auto"/>
        <w:ind w:firstLine="709"/>
        <w:jc w:val="both"/>
        <w:rPr>
          <w:color w:val="000000"/>
          <w:sz w:val="28"/>
          <w:szCs w:val="28"/>
        </w:rPr>
      </w:pPr>
      <w:r w:rsidRPr="00334085">
        <w:rPr>
          <w:color w:val="000000"/>
          <w:sz w:val="28"/>
          <w:szCs w:val="28"/>
        </w:rPr>
        <w:t xml:space="preserve">1) 50 процентов </w:t>
      </w:r>
      <w:r w:rsidR="00A304F2" w:rsidRPr="00334085">
        <w:rPr>
          <w:color w:val="000000"/>
          <w:sz w:val="28"/>
          <w:szCs w:val="28"/>
        </w:rPr>
        <w:t>–</w:t>
      </w:r>
      <w:r w:rsidRPr="00334085">
        <w:rPr>
          <w:color w:val="000000"/>
          <w:sz w:val="28"/>
          <w:szCs w:val="28"/>
        </w:rPr>
        <w:t xml:space="preserve"> между </w:t>
      </w:r>
      <w:r w:rsidR="00525773" w:rsidRPr="00334085">
        <w:rPr>
          <w:color w:val="000000"/>
          <w:sz w:val="28"/>
          <w:szCs w:val="28"/>
        </w:rPr>
        <w:t>охотниками</w:t>
      </w:r>
      <w:r w:rsidRPr="00334085">
        <w:rPr>
          <w:color w:val="000000"/>
          <w:sz w:val="28"/>
          <w:szCs w:val="28"/>
        </w:rPr>
        <w:t>, добывшими</w:t>
      </w:r>
      <w:r w:rsidR="00C65D40" w:rsidRPr="00334085">
        <w:rPr>
          <w:color w:val="000000"/>
          <w:sz w:val="28"/>
          <w:szCs w:val="28"/>
        </w:rPr>
        <w:t xml:space="preserve"> </w:t>
      </w:r>
      <w:r w:rsidRPr="00334085">
        <w:rPr>
          <w:color w:val="000000"/>
          <w:sz w:val="28"/>
          <w:szCs w:val="28"/>
        </w:rPr>
        <w:t>волк</w:t>
      </w:r>
      <w:r w:rsidR="00766E17">
        <w:rPr>
          <w:color w:val="000000"/>
          <w:sz w:val="28"/>
          <w:szCs w:val="28"/>
        </w:rPr>
        <w:t>ов</w:t>
      </w:r>
      <w:r w:rsidRPr="00334085">
        <w:rPr>
          <w:color w:val="000000"/>
          <w:sz w:val="28"/>
          <w:szCs w:val="28"/>
        </w:rPr>
        <w:t xml:space="preserve"> </w:t>
      </w:r>
      <w:r w:rsidR="00525773" w:rsidRPr="00334085">
        <w:rPr>
          <w:color w:val="000000"/>
          <w:sz w:val="28"/>
          <w:szCs w:val="28"/>
        </w:rPr>
        <w:t xml:space="preserve">и (или) не </w:t>
      </w:r>
      <w:r w:rsidR="00525773" w:rsidRPr="004D4B4E">
        <w:rPr>
          <w:color w:val="000000"/>
          <w:spacing w:val="-2"/>
          <w:sz w:val="28"/>
          <w:szCs w:val="28"/>
        </w:rPr>
        <w:t xml:space="preserve">менее 30 лисиц </w:t>
      </w:r>
      <w:r w:rsidRPr="004D4B4E">
        <w:rPr>
          <w:color w:val="000000"/>
          <w:spacing w:val="-2"/>
          <w:sz w:val="28"/>
          <w:szCs w:val="28"/>
        </w:rPr>
        <w:t>в общедоступных охотничьих угодьях в течение календа</w:t>
      </w:r>
      <w:r w:rsidRPr="004D4B4E">
        <w:rPr>
          <w:color w:val="000000"/>
          <w:spacing w:val="-2"/>
          <w:sz w:val="28"/>
          <w:szCs w:val="28"/>
        </w:rPr>
        <w:t>р</w:t>
      </w:r>
      <w:r w:rsidRPr="004D4B4E">
        <w:rPr>
          <w:color w:val="000000"/>
          <w:spacing w:val="-2"/>
          <w:sz w:val="28"/>
          <w:szCs w:val="28"/>
        </w:rPr>
        <w:t xml:space="preserve">ного года, предшествующего сезону охоты на копытных животных (далее </w:t>
      </w:r>
      <w:r w:rsidR="00A304F2" w:rsidRPr="004D4B4E">
        <w:rPr>
          <w:color w:val="000000"/>
          <w:spacing w:val="-2"/>
          <w:sz w:val="28"/>
          <w:szCs w:val="28"/>
        </w:rPr>
        <w:t>–</w:t>
      </w:r>
      <w:r w:rsidRPr="00334085">
        <w:rPr>
          <w:color w:val="000000"/>
          <w:sz w:val="28"/>
          <w:szCs w:val="28"/>
        </w:rPr>
        <w:t xml:space="preserve"> </w:t>
      </w:r>
      <w:r w:rsidR="00525773" w:rsidRPr="00334085">
        <w:rPr>
          <w:color w:val="000000"/>
          <w:sz w:val="28"/>
          <w:szCs w:val="28"/>
        </w:rPr>
        <w:t>охотники</w:t>
      </w:r>
      <w:r w:rsidRPr="00334085">
        <w:rPr>
          <w:color w:val="000000"/>
          <w:sz w:val="28"/>
          <w:szCs w:val="28"/>
        </w:rPr>
        <w:t>, добывшие волков</w:t>
      </w:r>
      <w:r w:rsidR="00C65D40" w:rsidRPr="00334085">
        <w:rPr>
          <w:color w:val="000000"/>
          <w:sz w:val="28"/>
          <w:szCs w:val="28"/>
        </w:rPr>
        <w:t xml:space="preserve"> и (или) </w:t>
      </w:r>
      <w:r w:rsidR="00FB055D" w:rsidRPr="00334085">
        <w:rPr>
          <w:color w:val="000000"/>
          <w:sz w:val="28"/>
          <w:szCs w:val="28"/>
        </w:rPr>
        <w:t>лисиц);</w:t>
      </w:r>
    </w:p>
    <w:p w:rsidR="00FB055D" w:rsidRPr="001073C4" w:rsidRDefault="005765FA" w:rsidP="00586955">
      <w:pPr>
        <w:widowControl w:val="0"/>
        <w:tabs>
          <w:tab w:val="left" w:pos="1843"/>
        </w:tabs>
        <w:autoSpaceDE w:val="0"/>
        <w:autoSpaceDN w:val="0"/>
        <w:adjustRightInd w:val="0"/>
        <w:spacing w:line="286" w:lineRule="auto"/>
        <w:ind w:firstLine="709"/>
        <w:jc w:val="both"/>
        <w:rPr>
          <w:sz w:val="28"/>
          <w:szCs w:val="28"/>
        </w:rPr>
      </w:pPr>
      <w:r w:rsidRPr="00D421E6">
        <w:rPr>
          <w:sz w:val="28"/>
          <w:szCs w:val="28"/>
        </w:rPr>
        <w:t xml:space="preserve">2) 20 процентов </w:t>
      </w:r>
      <w:r w:rsidR="00C65D40" w:rsidRPr="00D421E6">
        <w:rPr>
          <w:sz w:val="28"/>
          <w:szCs w:val="28"/>
        </w:rPr>
        <w:t>–</w:t>
      </w:r>
      <w:r w:rsidRPr="00D421E6">
        <w:rPr>
          <w:sz w:val="28"/>
          <w:szCs w:val="28"/>
        </w:rPr>
        <w:t xml:space="preserve"> между </w:t>
      </w:r>
      <w:r w:rsidR="00602297" w:rsidRPr="00D421E6">
        <w:rPr>
          <w:sz w:val="28"/>
          <w:szCs w:val="28"/>
        </w:rPr>
        <w:t>охотниками</w:t>
      </w:r>
      <w:r w:rsidRPr="00D421E6">
        <w:rPr>
          <w:sz w:val="28"/>
          <w:szCs w:val="28"/>
        </w:rPr>
        <w:t>, являющимися</w:t>
      </w:r>
      <w:r w:rsidR="00FB055D" w:rsidRPr="00D421E6">
        <w:rPr>
          <w:sz w:val="28"/>
          <w:szCs w:val="28"/>
        </w:rPr>
        <w:t xml:space="preserve"> </w:t>
      </w:r>
      <w:r w:rsidR="00573D15" w:rsidRPr="00D421E6">
        <w:rPr>
          <w:sz w:val="28"/>
          <w:szCs w:val="28"/>
        </w:rPr>
        <w:t>ветеранами бо</w:t>
      </w:r>
      <w:r w:rsidR="00573D15" w:rsidRPr="00D421E6">
        <w:rPr>
          <w:sz w:val="28"/>
          <w:szCs w:val="28"/>
        </w:rPr>
        <w:t>е</w:t>
      </w:r>
      <w:r w:rsidR="00573D15" w:rsidRPr="00D421E6">
        <w:rPr>
          <w:sz w:val="28"/>
          <w:szCs w:val="28"/>
        </w:rPr>
        <w:t>вых действий</w:t>
      </w:r>
      <w:r w:rsidR="00B85149" w:rsidRPr="00D421E6">
        <w:rPr>
          <w:sz w:val="28"/>
          <w:szCs w:val="28"/>
        </w:rPr>
        <w:t>, принимавшими участие в специальной военной операции (далее</w:t>
      </w:r>
      <w:r w:rsidR="00573D15" w:rsidRPr="00D421E6">
        <w:rPr>
          <w:sz w:val="28"/>
          <w:szCs w:val="28"/>
        </w:rPr>
        <w:t xml:space="preserve"> –</w:t>
      </w:r>
      <w:r w:rsidR="00B85149" w:rsidRPr="00D421E6">
        <w:rPr>
          <w:sz w:val="28"/>
          <w:szCs w:val="28"/>
        </w:rPr>
        <w:t xml:space="preserve"> ветераны боевых действий – </w:t>
      </w:r>
      <w:r w:rsidR="00FB055D" w:rsidRPr="00D421E6">
        <w:rPr>
          <w:sz w:val="28"/>
          <w:szCs w:val="28"/>
        </w:rPr>
        <w:t>участник</w:t>
      </w:r>
      <w:r w:rsidR="00B85149" w:rsidRPr="00D421E6">
        <w:rPr>
          <w:sz w:val="28"/>
          <w:szCs w:val="28"/>
        </w:rPr>
        <w:t>и</w:t>
      </w:r>
      <w:r w:rsidR="00FB055D" w:rsidRPr="00D421E6">
        <w:rPr>
          <w:sz w:val="28"/>
          <w:szCs w:val="28"/>
        </w:rPr>
        <w:t xml:space="preserve"> </w:t>
      </w:r>
      <w:r w:rsidRPr="00D421E6">
        <w:rPr>
          <w:sz w:val="28"/>
          <w:szCs w:val="28"/>
        </w:rPr>
        <w:t>специальной военной оп</w:t>
      </w:r>
      <w:r w:rsidRPr="00D421E6">
        <w:rPr>
          <w:sz w:val="28"/>
          <w:szCs w:val="28"/>
        </w:rPr>
        <w:t>е</w:t>
      </w:r>
      <w:r w:rsidRPr="00D421E6">
        <w:rPr>
          <w:sz w:val="28"/>
          <w:szCs w:val="28"/>
        </w:rPr>
        <w:t>рации</w:t>
      </w:r>
      <w:r w:rsidR="00B85149" w:rsidRPr="00D421E6">
        <w:rPr>
          <w:sz w:val="28"/>
          <w:szCs w:val="28"/>
        </w:rPr>
        <w:t>)</w:t>
      </w:r>
      <w:r w:rsidR="003532FF" w:rsidRPr="00D421E6">
        <w:rPr>
          <w:sz w:val="28"/>
          <w:szCs w:val="28"/>
        </w:rPr>
        <w:t>;</w:t>
      </w:r>
    </w:p>
    <w:p w:rsidR="005765FA" w:rsidRPr="00334085" w:rsidRDefault="005765FA" w:rsidP="00586955">
      <w:pPr>
        <w:widowControl w:val="0"/>
        <w:tabs>
          <w:tab w:val="left" w:pos="1843"/>
        </w:tabs>
        <w:autoSpaceDE w:val="0"/>
        <w:autoSpaceDN w:val="0"/>
        <w:adjustRightInd w:val="0"/>
        <w:spacing w:line="286" w:lineRule="auto"/>
        <w:ind w:firstLine="709"/>
        <w:jc w:val="both"/>
        <w:rPr>
          <w:color w:val="000000"/>
          <w:sz w:val="28"/>
          <w:szCs w:val="28"/>
        </w:rPr>
      </w:pPr>
      <w:r w:rsidRPr="00334085">
        <w:rPr>
          <w:color w:val="000000"/>
          <w:sz w:val="28"/>
          <w:szCs w:val="28"/>
        </w:rPr>
        <w:t xml:space="preserve">3) </w:t>
      </w:r>
      <w:r w:rsidR="000C72FC" w:rsidRPr="00334085">
        <w:rPr>
          <w:color w:val="000000"/>
          <w:sz w:val="28"/>
          <w:szCs w:val="28"/>
        </w:rPr>
        <w:t>30 процентов</w:t>
      </w:r>
      <w:r w:rsidRPr="00334085">
        <w:rPr>
          <w:color w:val="000000"/>
          <w:sz w:val="28"/>
          <w:szCs w:val="28"/>
        </w:rPr>
        <w:t xml:space="preserve"> </w:t>
      </w:r>
      <w:r w:rsidR="00A304F2" w:rsidRPr="00334085">
        <w:rPr>
          <w:color w:val="000000"/>
          <w:sz w:val="28"/>
          <w:szCs w:val="28"/>
        </w:rPr>
        <w:t>–</w:t>
      </w:r>
      <w:r w:rsidRPr="00334085">
        <w:rPr>
          <w:color w:val="000000"/>
          <w:sz w:val="28"/>
          <w:szCs w:val="28"/>
        </w:rPr>
        <w:t xml:space="preserve"> между </w:t>
      </w:r>
      <w:r w:rsidR="00C30856" w:rsidRPr="00334085">
        <w:rPr>
          <w:color w:val="000000"/>
          <w:sz w:val="28"/>
          <w:szCs w:val="28"/>
        </w:rPr>
        <w:t>охотниками</w:t>
      </w:r>
      <w:r w:rsidRPr="00334085">
        <w:rPr>
          <w:color w:val="000000"/>
          <w:sz w:val="28"/>
          <w:szCs w:val="28"/>
        </w:rPr>
        <w:t xml:space="preserve">, </w:t>
      </w:r>
      <w:r w:rsidR="00C30856" w:rsidRPr="00334085">
        <w:rPr>
          <w:color w:val="000000"/>
          <w:sz w:val="28"/>
          <w:szCs w:val="28"/>
        </w:rPr>
        <w:t xml:space="preserve">не </w:t>
      </w:r>
      <w:r w:rsidR="000A5017">
        <w:rPr>
          <w:color w:val="000000"/>
          <w:sz w:val="28"/>
          <w:szCs w:val="28"/>
        </w:rPr>
        <w:t>относящи</w:t>
      </w:r>
      <w:r w:rsidR="00766E17">
        <w:rPr>
          <w:color w:val="000000"/>
          <w:sz w:val="28"/>
          <w:szCs w:val="28"/>
        </w:rPr>
        <w:t>ми</w:t>
      </w:r>
      <w:r w:rsidR="000A5017">
        <w:rPr>
          <w:color w:val="000000"/>
          <w:sz w:val="28"/>
          <w:szCs w:val="28"/>
        </w:rPr>
        <w:t xml:space="preserve">ся к </w:t>
      </w:r>
      <w:r w:rsidR="000A5017" w:rsidRPr="000A5017">
        <w:rPr>
          <w:color w:val="000000"/>
          <w:sz w:val="28"/>
          <w:szCs w:val="28"/>
        </w:rPr>
        <w:t>охотник</w:t>
      </w:r>
      <w:r w:rsidR="000A5017">
        <w:rPr>
          <w:color w:val="000000"/>
          <w:sz w:val="28"/>
          <w:szCs w:val="28"/>
        </w:rPr>
        <w:t>ам</w:t>
      </w:r>
      <w:r w:rsidR="000A5017" w:rsidRPr="000A5017">
        <w:rPr>
          <w:color w:val="000000"/>
          <w:sz w:val="28"/>
          <w:szCs w:val="28"/>
        </w:rPr>
        <w:t>, добывши</w:t>
      </w:r>
      <w:r w:rsidR="00766E17">
        <w:rPr>
          <w:color w:val="000000"/>
          <w:sz w:val="28"/>
          <w:szCs w:val="28"/>
        </w:rPr>
        <w:t>м</w:t>
      </w:r>
      <w:r w:rsidR="000A5017" w:rsidRPr="000A5017">
        <w:rPr>
          <w:color w:val="000000"/>
          <w:sz w:val="28"/>
          <w:szCs w:val="28"/>
        </w:rPr>
        <w:t xml:space="preserve"> волков и (или) лисиц</w:t>
      </w:r>
      <w:r w:rsidR="000A5017">
        <w:rPr>
          <w:color w:val="000000"/>
          <w:sz w:val="28"/>
          <w:szCs w:val="28"/>
        </w:rPr>
        <w:t xml:space="preserve">, и </w:t>
      </w:r>
      <w:r w:rsidR="000A5017" w:rsidRPr="00334085">
        <w:rPr>
          <w:color w:val="000000"/>
          <w:sz w:val="28"/>
          <w:szCs w:val="28"/>
        </w:rPr>
        <w:t>охотникам, являющи</w:t>
      </w:r>
      <w:r w:rsidR="00766E17">
        <w:rPr>
          <w:color w:val="000000"/>
          <w:sz w:val="28"/>
          <w:szCs w:val="28"/>
        </w:rPr>
        <w:t>м</w:t>
      </w:r>
      <w:r w:rsidR="000A5017" w:rsidRPr="00334085">
        <w:rPr>
          <w:color w:val="000000"/>
          <w:sz w:val="28"/>
          <w:szCs w:val="28"/>
        </w:rPr>
        <w:t xml:space="preserve">ся </w:t>
      </w:r>
      <w:r w:rsidR="000A5017">
        <w:rPr>
          <w:color w:val="000000"/>
          <w:sz w:val="28"/>
          <w:szCs w:val="28"/>
        </w:rPr>
        <w:t xml:space="preserve">ветеранами боевых действий </w:t>
      </w:r>
      <w:r w:rsidR="000A5017" w:rsidRPr="00334085">
        <w:rPr>
          <w:color w:val="000000"/>
          <w:sz w:val="28"/>
          <w:szCs w:val="28"/>
        </w:rPr>
        <w:t>–</w:t>
      </w:r>
      <w:r w:rsidR="000A5017">
        <w:rPr>
          <w:color w:val="000000"/>
          <w:sz w:val="28"/>
          <w:szCs w:val="28"/>
        </w:rPr>
        <w:t xml:space="preserve"> </w:t>
      </w:r>
      <w:r w:rsidR="000A5017" w:rsidRPr="00334085">
        <w:rPr>
          <w:color w:val="000000"/>
          <w:sz w:val="28"/>
          <w:szCs w:val="28"/>
        </w:rPr>
        <w:t xml:space="preserve">участниками </w:t>
      </w:r>
      <w:r w:rsidR="000A5017" w:rsidRPr="00334085">
        <w:rPr>
          <w:sz w:val="28"/>
          <w:szCs w:val="28"/>
        </w:rPr>
        <w:t>специальной военной операции</w:t>
      </w:r>
      <w:r w:rsidR="000A5017" w:rsidRPr="000A5017">
        <w:rPr>
          <w:color w:val="000000"/>
          <w:sz w:val="28"/>
          <w:szCs w:val="28"/>
        </w:rPr>
        <w:t xml:space="preserve"> </w:t>
      </w:r>
      <w:r w:rsidR="00CA566A" w:rsidRPr="00334085">
        <w:rPr>
          <w:color w:val="000000"/>
          <w:sz w:val="28"/>
          <w:szCs w:val="28"/>
        </w:rPr>
        <w:t>(далее – ины</w:t>
      </w:r>
      <w:r w:rsidR="00581552">
        <w:rPr>
          <w:color w:val="000000"/>
          <w:sz w:val="28"/>
          <w:szCs w:val="28"/>
        </w:rPr>
        <w:t>е</w:t>
      </w:r>
      <w:r w:rsidR="00CA566A" w:rsidRPr="00334085">
        <w:rPr>
          <w:color w:val="000000"/>
          <w:sz w:val="28"/>
          <w:szCs w:val="28"/>
        </w:rPr>
        <w:t xml:space="preserve"> охотники)</w:t>
      </w:r>
      <w:r w:rsidR="00EF3716" w:rsidRPr="00334085">
        <w:rPr>
          <w:color w:val="000000"/>
          <w:sz w:val="28"/>
          <w:szCs w:val="28"/>
        </w:rPr>
        <w:t>.</w:t>
      </w:r>
    </w:p>
    <w:p w:rsidR="005765FA" w:rsidRPr="00334085" w:rsidRDefault="005765FA" w:rsidP="00586955">
      <w:pPr>
        <w:widowControl w:val="0"/>
        <w:tabs>
          <w:tab w:val="left" w:pos="1843"/>
        </w:tabs>
        <w:autoSpaceDE w:val="0"/>
        <w:autoSpaceDN w:val="0"/>
        <w:adjustRightInd w:val="0"/>
        <w:spacing w:line="286" w:lineRule="auto"/>
        <w:ind w:firstLine="709"/>
        <w:jc w:val="both"/>
        <w:rPr>
          <w:color w:val="000000"/>
          <w:sz w:val="28"/>
          <w:szCs w:val="28"/>
        </w:rPr>
      </w:pPr>
      <w:r w:rsidRPr="00334085">
        <w:rPr>
          <w:color w:val="000000"/>
          <w:sz w:val="28"/>
          <w:szCs w:val="28"/>
        </w:rPr>
        <w:t>Регистрация факта добычи волка и (или) лисиц</w:t>
      </w:r>
      <w:r w:rsidR="00CD1429">
        <w:rPr>
          <w:color w:val="000000"/>
          <w:sz w:val="28"/>
          <w:szCs w:val="28"/>
        </w:rPr>
        <w:t>ы</w:t>
      </w:r>
      <w:r w:rsidRPr="00334085">
        <w:rPr>
          <w:color w:val="000000"/>
          <w:sz w:val="28"/>
          <w:szCs w:val="28"/>
        </w:rPr>
        <w:t xml:space="preserve"> осуществляется не </w:t>
      </w:r>
      <w:proofErr w:type="gramStart"/>
      <w:r w:rsidRPr="00334085">
        <w:rPr>
          <w:color w:val="000000"/>
          <w:sz w:val="28"/>
          <w:szCs w:val="28"/>
        </w:rPr>
        <w:t>позднее</w:t>
      </w:r>
      <w:proofErr w:type="gramEnd"/>
      <w:r w:rsidRPr="00334085">
        <w:rPr>
          <w:color w:val="000000"/>
          <w:sz w:val="28"/>
          <w:szCs w:val="28"/>
        </w:rPr>
        <w:t xml:space="preserve"> чем за десять дней до начала срока подачи заявок на приобретение права на получение разрешения на добычу копытных животных</w:t>
      </w:r>
      <w:r w:rsidR="00380350">
        <w:rPr>
          <w:color w:val="000000"/>
          <w:sz w:val="28"/>
          <w:szCs w:val="28"/>
        </w:rPr>
        <w:t>, устано</w:t>
      </w:r>
      <w:r w:rsidR="00380350">
        <w:rPr>
          <w:color w:val="000000"/>
          <w:sz w:val="28"/>
          <w:szCs w:val="28"/>
        </w:rPr>
        <w:t>в</w:t>
      </w:r>
      <w:r w:rsidR="00380350">
        <w:rPr>
          <w:color w:val="000000"/>
          <w:sz w:val="28"/>
          <w:szCs w:val="28"/>
        </w:rPr>
        <w:t>ленного частью 5 настоящей статьи,</w:t>
      </w:r>
      <w:r w:rsidRPr="00334085">
        <w:rPr>
          <w:color w:val="000000"/>
          <w:sz w:val="28"/>
          <w:szCs w:val="28"/>
        </w:rPr>
        <w:t xml:space="preserve"> в порядке, утвержденном уполном</w:t>
      </w:r>
      <w:r w:rsidRPr="00334085">
        <w:rPr>
          <w:color w:val="000000"/>
          <w:sz w:val="28"/>
          <w:szCs w:val="28"/>
        </w:rPr>
        <w:t>о</w:t>
      </w:r>
      <w:r w:rsidRPr="00334085">
        <w:rPr>
          <w:color w:val="000000"/>
          <w:sz w:val="28"/>
          <w:szCs w:val="28"/>
        </w:rPr>
        <w:t xml:space="preserve">ченным органом. </w:t>
      </w:r>
    </w:p>
    <w:p w:rsidR="005765FA" w:rsidRPr="00334085" w:rsidRDefault="005765FA" w:rsidP="00D8570E">
      <w:pPr>
        <w:widowControl w:val="0"/>
        <w:tabs>
          <w:tab w:val="left" w:pos="1843"/>
        </w:tabs>
        <w:autoSpaceDE w:val="0"/>
        <w:autoSpaceDN w:val="0"/>
        <w:adjustRightInd w:val="0"/>
        <w:spacing w:line="314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334085">
        <w:rPr>
          <w:color w:val="000000"/>
          <w:sz w:val="28"/>
          <w:szCs w:val="28"/>
        </w:rPr>
        <w:lastRenderedPageBreak/>
        <w:t xml:space="preserve">В случае отсутствия заявок от </w:t>
      </w:r>
      <w:r w:rsidR="00264EB6" w:rsidRPr="00334085">
        <w:rPr>
          <w:color w:val="000000"/>
          <w:sz w:val="28"/>
          <w:szCs w:val="28"/>
        </w:rPr>
        <w:t>охотников</w:t>
      </w:r>
      <w:r w:rsidRPr="00334085">
        <w:rPr>
          <w:color w:val="000000"/>
          <w:sz w:val="28"/>
          <w:szCs w:val="28"/>
        </w:rPr>
        <w:t>, добывших волков и</w:t>
      </w:r>
      <w:r w:rsidR="00264EB6" w:rsidRPr="00334085">
        <w:rPr>
          <w:color w:val="000000"/>
          <w:sz w:val="28"/>
          <w:szCs w:val="28"/>
        </w:rPr>
        <w:t xml:space="preserve"> (или)</w:t>
      </w:r>
      <w:r w:rsidRPr="00334085">
        <w:rPr>
          <w:color w:val="000000"/>
          <w:sz w:val="28"/>
          <w:szCs w:val="28"/>
        </w:rPr>
        <w:t xml:space="preserve"> лисиц, право на получение разрешения </w:t>
      </w:r>
      <w:r w:rsidR="002F45F5" w:rsidRPr="00334085">
        <w:rPr>
          <w:color w:val="000000"/>
          <w:sz w:val="28"/>
          <w:szCs w:val="28"/>
        </w:rPr>
        <w:t xml:space="preserve">на добычу копытных животных </w:t>
      </w:r>
      <w:r w:rsidRPr="00334085">
        <w:rPr>
          <w:color w:val="000000"/>
          <w:sz w:val="28"/>
          <w:szCs w:val="28"/>
        </w:rPr>
        <w:t xml:space="preserve">распределяется </w:t>
      </w:r>
      <w:r w:rsidRPr="00334085">
        <w:rPr>
          <w:sz w:val="28"/>
          <w:szCs w:val="28"/>
        </w:rPr>
        <w:t xml:space="preserve">между </w:t>
      </w:r>
      <w:r w:rsidR="00264EB6" w:rsidRPr="00334085">
        <w:rPr>
          <w:sz w:val="28"/>
          <w:szCs w:val="28"/>
        </w:rPr>
        <w:t>охотниками</w:t>
      </w:r>
      <w:r w:rsidR="00654407" w:rsidRPr="00334085">
        <w:rPr>
          <w:sz w:val="28"/>
          <w:szCs w:val="28"/>
        </w:rPr>
        <w:t xml:space="preserve">, являющимися </w:t>
      </w:r>
      <w:r w:rsidR="00D046B5" w:rsidRPr="00A50ECA">
        <w:rPr>
          <w:color w:val="000000"/>
          <w:sz w:val="28"/>
          <w:szCs w:val="28"/>
        </w:rPr>
        <w:t>ветеранами боевых де</w:t>
      </w:r>
      <w:r w:rsidR="00D046B5" w:rsidRPr="00A50ECA">
        <w:rPr>
          <w:color w:val="000000"/>
          <w:sz w:val="28"/>
          <w:szCs w:val="28"/>
        </w:rPr>
        <w:t>й</w:t>
      </w:r>
      <w:r w:rsidR="00D046B5" w:rsidRPr="00A50ECA">
        <w:rPr>
          <w:color w:val="000000"/>
          <w:sz w:val="28"/>
          <w:szCs w:val="28"/>
        </w:rPr>
        <w:t>ствий – участника</w:t>
      </w:r>
      <w:r w:rsidR="00D046B5">
        <w:rPr>
          <w:color w:val="000000"/>
          <w:sz w:val="28"/>
          <w:szCs w:val="28"/>
        </w:rPr>
        <w:t>ми специальной военной операции</w:t>
      </w:r>
      <w:r w:rsidR="00654407" w:rsidRPr="00334085">
        <w:rPr>
          <w:sz w:val="28"/>
          <w:szCs w:val="28"/>
        </w:rPr>
        <w:t>,</w:t>
      </w:r>
      <w:r w:rsidRPr="00334085">
        <w:rPr>
          <w:color w:val="000000"/>
          <w:sz w:val="28"/>
          <w:szCs w:val="28"/>
        </w:rPr>
        <w:t xml:space="preserve"> и </w:t>
      </w:r>
      <w:r w:rsidR="00773827" w:rsidRPr="00334085">
        <w:rPr>
          <w:color w:val="000000"/>
          <w:sz w:val="28"/>
          <w:szCs w:val="28"/>
        </w:rPr>
        <w:t xml:space="preserve">иными </w:t>
      </w:r>
      <w:r w:rsidR="00264EB6" w:rsidRPr="00334085">
        <w:rPr>
          <w:color w:val="000000"/>
          <w:sz w:val="28"/>
          <w:szCs w:val="28"/>
        </w:rPr>
        <w:t xml:space="preserve">охотниками </w:t>
      </w:r>
      <w:r w:rsidRPr="00334085">
        <w:rPr>
          <w:color w:val="000000"/>
          <w:sz w:val="28"/>
          <w:szCs w:val="28"/>
        </w:rPr>
        <w:t>исходя из следующей пропорции от установленных квот добычи охотн</w:t>
      </w:r>
      <w:r w:rsidRPr="00334085">
        <w:rPr>
          <w:color w:val="000000"/>
          <w:sz w:val="28"/>
          <w:szCs w:val="28"/>
        </w:rPr>
        <w:t>и</w:t>
      </w:r>
      <w:r w:rsidRPr="00334085">
        <w:rPr>
          <w:color w:val="000000"/>
          <w:sz w:val="28"/>
          <w:szCs w:val="28"/>
        </w:rPr>
        <w:t>чьих ресурсов или норм допустимой добычи охотничьих ресурсов:</w:t>
      </w:r>
      <w:proofErr w:type="gramEnd"/>
    </w:p>
    <w:p w:rsidR="005765FA" w:rsidRPr="00334085" w:rsidRDefault="005765FA" w:rsidP="00D8570E">
      <w:pPr>
        <w:widowControl w:val="0"/>
        <w:tabs>
          <w:tab w:val="left" w:pos="1843"/>
        </w:tabs>
        <w:autoSpaceDE w:val="0"/>
        <w:autoSpaceDN w:val="0"/>
        <w:adjustRightInd w:val="0"/>
        <w:spacing w:line="314" w:lineRule="auto"/>
        <w:ind w:firstLine="709"/>
        <w:jc w:val="both"/>
        <w:rPr>
          <w:color w:val="000000"/>
          <w:sz w:val="28"/>
          <w:szCs w:val="28"/>
        </w:rPr>
      </w:pPr>
      <w:r w:rsidRPr="00334085">
        <w:rPr>
          <w:color w:val="000000"/>
          <w:sz w:val="28"/>
          <w:szCs w:val="28"/>
        </w:rPr>
        <w:t>1) 50 процентов</w:t>
      </w:r>
      <w:r w:rsidR="00A304F2" w:rsidRPr="00334085">
        <w:rPr>
          <w:color w:val="000000"/>
          <w:sz w:val="28"/>
          <w:szCs w:val="28"/>
        </w:rPr>
        <w:t xml:space="preserve"> –</w:t>
      </w:r>
      <w:r w:rsidRPr="00334085">
        <w:rPr>
          <w:color w:val="000000"/>
          <w:sz w:val="28"/>
          <w:szCs w:val="28"/>
        </w:rPr>
        <w:t xml:space="preserve"> между </w:t>
      </w:r>
      <w:r w:rsidR="00264EB6" w:rsidRPr="00334085">
        <w:rPr>
          <w:color w:val="000000"/>
          <w:sz w:val="28"/>
          <w:szCs w:val="28"/>
        </w:rPr>
        <w:t>охотниками</w:t>
      </w:r>
      <w:r w:rsidR="00654407" w:rsidRPr="00334085">
        <w:rPr>
          <w:color w:val="000000"/>
          <w:sz w:val="28"/>
          <w:szCs w:val="28"/>
        </w:rPr>
        <w:t xml:space="preserve">, являющимися </w:t>
      </w:r>
      <w:r w:rsidR="00A50ECA" w:rsidRPr="00A50ECA">
        <w:rPr>
          <w:color w:val="000000"/>
          <w:sz w:val="28"/>
          <w:szCs w:val="28"/>
        </w:rPr>
        <w:t>ветеранами бо</w:t>
      </w:r>
      <w:r w:rsidR="00A50ECA" w:rsidRPr="00A50ECA">
        <w:rPr>
          <w:color w:val="000000"/>
          <w:sz w:val="28"/>
          <w:szCs w:val="28"/>
        </w:rPr>
        <w:t>е</w:t>
      </w:r>
      <w:r w:rsidR="00A50ECA" w:rsidRPr="00A50ECA">
        <w:rPr>
          <w:color w:val="000000"/>
          <w:sz w:val="28"/>
          <w:szCs w:val="28"/>
        </w:rPr>
        <w:t>вых действий – участниками специальной военной операции</w:t>
      </w:r>
      <w:r w:rsidRPr="00334085">
        <w:rPr>
          <w:color w:val="000000"/>
          <w:sz w:val="28"/>
          <w:szCs w:val="28"/>
        </w:rPr>
        <w:t>;</w:t>
      </w:r>
    </w:p>
    <w:p w:rsidR="005765FA" w:rsidRPr="00334085" w:rsidRDefault="005765FA" w:rsidP="00D8570E">
      <w:pPr>
        <w:widowControl w:val="0"/>
        <w:tabs>
          <w:tab w:val="left" w:pos="1843"/>
        </w:tabs>
        <w:autoSpaceDE w:val="0"/>
        <w:autoSpaceDN w:val="0"/>
        <w:adjustRightInd w:val="0"/>
        <w:spacing w:line="314" w:lineRule="auto"/>
        <w:ind w:firstLine="709"/>
        <w:jc w:val="both"/>
        <w:rPr>
          <w:color w:val="000000"/>
          <w:sz w:val="28"/>
          <w:szCs w:val="28"/>
        </w:rPr>
      </w:pPr>
      <w:r w:rsidRPr="00334085">
        <w:rPr>
          <w:color w:val="000000"/>
          <w:sz w:val="28"/>
          <w:szCs w:val="28"/>
        </w:rPr>
        <w:t xml:space="preserve">2) </w:t>
      </w:r>
      <w:r w:rsidR="000C72FC" w:rsidRPr="00334085">
        <w:rPr>
          <w:color w:val="000000"/>
          <w:sz w:val="28"/>
          <w:szCs w:val="28"/>
        </w:rPr>
        <w:t xml:space="preserve">50 процентов </w:t>
      </w:r>
      <w:r w:rsidR="00A304F2" w:rsidRPr="00334085">
        <w:rPr>
          <w:color w:val="000000"/>
          <w:sz w:val="28"/>
          <w:szCs w:val="28"/>
        </w:rPr>
        <w:t>–</w:t>
      </w:r>
      <w:r w:rsidRPr="00334085">
        <w:rPr>
          <w:color w:val="000000"/>
          <w:sz w:val="28"/>
          <w:szCs w:val="28"/>
        </w:rPr>
        <w:t xml:space="preserve"> между </w:t>
      </w:r>
      <w:r w:rsidR="00836944" w:rsidRPr="00334085">
        <w:rPr>
          <w:color w:val="000000"/>
          <w:sz w:val="28"/>
          <w:szCs w:val="28"/>
        </w:rPr>
        <w:t xml:space="preserve">иными </w:t>
      </w:r>
      <w:r w:rsidR="008E445A" w:rsidRPr="00334085">
        <w:rPr>
          <w:color w:val="000000"/>
          <w:sz w:val="28"/>
          <w:szCs w:val="28"/>
        </w:rPr>
        <w:t>охотниками</w:t>
      </w:r>
      <w:r w:rsidRPr="00334085">
        <w:rPr>
          <w:color w:val="000000"/>
          <w:sz w:val="28"/>
          <w:szCs w:val="28"/>
        </w:rPr>
        <w:t xml:space="preserve">. </w:t>
      </w:r>
    </w:p>
    <w:p w:rsidR="00A50ECA" w:rsidRPr="00334085" w:rsidRDefault="00A50ECA" w:rsidP="00D8570E">
      <w:pPr>
        <w:widowControl w:val="0"/>
        <w:tabs>
          <w:tab w:val="left" w:pos="1843"/>
        </w:tabs>
        <w:autoSpaceDE w:val="0"/>
        <w:autoSpaceDN w:val="0"/>
        <w:adjustRightInd w:val="0"/>
        <w:spacing w:line="314" w:lineRule="auto"/>
        <w:ind w:firstLine="709"/>
        <w:jc w:val="both"/>
        <w:rPr>
          <w:color w:val="000000"/>
          <w:sz w:val="28"/>
          <w:szCs w:val="28"/>
        </w:rPr>
      </w:pPr>
      <w:r w:rsidRPr="00334085">
        <w:rPr>
          <w:color w:val="000000"/>
          <w:sz w:val="28"/>
          <w:szCs w:val="28"/>
        </w:rPr>
        <w:t xml:space="preserve">В случае отсутствия заявок от охотников, </w:t>
      </w:r>
      <w:r w:rsidRPr="00A50ECA">
        <w:rPr>
          <w:color w:val="000000"/>
          <w:sz w:val="28"/>
          <w:szCs w:val="28"/>
        </w:rPr>
        <w:t>являющи</w:t>
      </w:r>
      <w:r w:rsidR="0040288D">
        <w:rPr>
          <w:color w:val="000000"/>
          <w:sz w:val="28"/>
          <w:szCs w:val="28"/>
        </w:rPr>
        <w:t>х</w:t>
      </w:r>
      <w:r w:rsidRPr="00A50ECA">
        <w:rPr>
          <w:color w:val="000000"/>
          <w:sz w:val="28"/>
          <w:szCs w:val="28"/>
        </w:rPr>
        <w:t>ся ветеранами боевых действий – участника</w:t>
      </w:r>
      <w:r>
        <w:rPr>
          <w:color w:val="000000"/>
          <w:sz w:val="28"/>
          <w:szCs w:val="28"/>
        </w:rPr>
        <w:t>ми специальной военной операции</w:t>
      </w:r>
      <w:r w:rsidRPr="00334085">
        <w:rPr>
          <w:color w:val="000000"/>
          <w:sz w:val="28"/>
          <w:szCs w:val="28"/>
        </w:rPr>
        <w:t xml:space="preserve">, право на получение разрешения на добычу копытных животных распределяется </w:t>
      </w:r>
      <w:r w:rsidRPr="00334085">
        <w:rPr>
          <w:sz w:val="28"/>
          <w:szCs w:val="28"/>
        </w:rPr>
        <w:t xml:space="preserve">между охотниками, </w:t>
      </w:r>
      <w:r w:rsidRPr="00334085">
        <w:rPr>
          <w:color w:val="000000"/>
          <w:sz w:val="28"/>
          <w:szCs w:val="28"/>
        </w:rPr>
        <w:t>добывши</w:t>
      </w:r>
      <w:r w:rsidR="003C5785">
        <w:rPr>
          <w:color w:val="000000"/>
          <w:sz w:val="28"/>
          <w:szCs w:val="28"/>
        </w:rPr>
        <w:t>ми</w:t>
      </w:r>
      <w:r w:rsidRPr="00334085">
        <w:rPr>
          <w:color w:val="000000"/>
          <w:sz w:val="28"/>
          <w:szCs w:val="28"/>
        </w:rPr>
        <w:t xml:space="preserve"> волков и (или) лисиц, и иными охотник</w:t>
      </w:r>
      <w:r w:rsidRPr="00334085">
        <w:rPr>
          <w:color w:val="000000"/>
          <w:sz w:val="28"/>
          <w:szCs w:val="28"/>
        </w:rPr>
        <w:t>а</w:t>
      </w:r>
      <w:r w:rsidRPr="00334085">
        <w:rPr>
          <w:color w:val="000000"/>
          <w:sz w:val="28"/>
          <w:szCs w:val="28"/>
        </w:rPr>
        <w:t>ми исходя из следующей пропорции от установленных квот добычи охо</w:t>
      </w:r>
      <w:r w:rsidRPr="00334085">
        <w:rPr>
          <w:color w:val="000000"/>
          <w:sz w:val="28"/>
          <w:szCs w:val="28"/>
        </w:rPr>
        <w:t>т</w:t>
      </w:r>
      <w:r w:rsidRPr="00334085">
        <w:rPr>
          <w:color w:val="000000"/>
          <w:sz w:val="28"/>
          <w:szCs w:val="28"/>
        </w:rPr>
        <w:t>ничьих ресурсов или норм допустимой добычи охотничьих ресурсов:</w:t>
      </w:r>
    </w:p>
    <w:p w:rsidR="00A50ECA" w:rsidRPr="00334085" w:rsidRDefault="00A50ECA" w:rsidP="00D8570E">
      <w:pPr>
        <w:widowControl w:val="0"/>
        <w:tabs>
          <w:tab w:val="left" w:pos="1843"/>
        </w:tabs>
        <w:autoSpaceDE w:val="0"/>
        <w:autoSpaceDN w:val="0"/>
        <w:adjustRightInd w:val="0"/>
        <w:spacing w:line="314" w:lineRule="auto"/>
        <w:ind w:firstLine="709"/>
        <w:jc w:val="both"/>
        <w:rPr>
          <w:color w:val="000000"/>
          <w:sz w:val="28"/>
          <w:szCs w:val="28"/>
        </w:rPr>
      </w:pPr>
      <w:r w:rsidRPr="00334085">
        <w:rPr>
          <w:color w:val="000000"/>
          <w:sz w:val="28"/>
          <w:szCs w:val="28"/>
        </w:rPr>
        <w:t xml:space="preserve">1) 50 процентов – между охотниками, </w:t>
      </w:r>
      <w:r w:rsidRPr="00A50ECA">
        <w:rPr>
          <w:color w:val="000000"/>
          <w:sz w:val="28"/>
          <w:szCs w:val="28"/>
        </w:rPr>
        <w:t>добывши</w:t>
      </w:r>
      <w:r w:rsidR="00480E49">
        <w:rPr>
          <w:color w:val="000000"/>
          <w:sz w:val="28"/>
          <w:szCs w:val="28"/>
        </w:rPr>
        <w:t>ми</w:t>
      </w:r>
      <w:r w:rsidRPr="00A50ECA">
        <w:rPr>
          <w:color w:val="000000"/>
          <w:sz w:val="28"/>
          <w:szCs w:val="28"/>
        </w:rPr>
        <w:t xml:space="preserve"> волков и (или) л</w:t>
      </w:r>
      <w:r w:rsidRPr="00A50EC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сиц;</w:t>
      </w:r>
    </w:p>
    <w:p w:rsidR="00A50ECA" w:rsidRPr="00334085" w:rsidRDefault="00A50ECA" w:rsidP="00D8570E">
      <w:pPr>
        <w:widowControl w:val="0"/>
        <w:tabs>
          <w:tab w:val="left" w:pos="1843"/>
        </w:tabs>
        <w:autoSpaceDE w:val="0"/>
        <w:autoSpaceDN w:val="0"/>
        <w:adjustRightInd w:val="0"/>
        <w:spacing w:line="314" w:lineRule="auto"/>
        <w:ind w:firstLine="709"/>
        <w:jc w:val="both"/>
        <w:rPr>
          <w:color w:val="000000"/>
          <w:sz w:val="28"/>
          <w:szCs w:val="28"/>
        </w:rPr>
      </w:pPr>
      <w:r w:rsidRPr="00334085">
        <w:rPr>
          <w:color w:val="000000"/>
          <w:sz w:val="28"/>
          <w:szCs w:val="28"/>
        </w:rPr>
        <w:t xml:space="preserve">2) 50 процентов – между иными охотниками. </w:t>
      </w:r>
    </w:p>
    <w:p w:rsidR="005765FA" w:rsidRPr="00334085" w:rsidRDefault="005765FA" w:rsidP="00D8570E">
      <w:pPr>
        <w:widowControl w:val="0"/>
        <w:tabs>
          <w:tab w:val="left" w:pos="1843"/>
        </w:tabs>
        <w:autoSpaceDE w:val="0"/>
        <w:autoSpaceDN w:val="0"/>
        <w:adjustRightInd w:val="0"/>
        <w:spacing w:line="314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334085">
        <w:rPr>
          <w:color w:val="000000"/>
          <w:sz w:val="28"/>
          <w:szCs w:val="28"/>
        </w:rPr>
        <w:t xml:space="preserve">В случае отсутствия заявок от </w:t>
      </w:r>
      <w:r w:rsidR="0085720F" w:rsidRPr="00334085">
        <w:rPr>
          <w:color w:val="000000"/>
          <w:sz w:val="28"/>
          <w:szCs w:val="28"/>
        </w:rPr>
        <w:t>охотников</w:t>
      </w:r>
      <w:r w:rsidRPr="00334085">
        <w:rPr>
          <w:color w:val="000000"/>
          <w:sz w:val="28"/>
          <w:szCs w:val="28"/>
        </w:rPr>
        <w:t xml:space="preserve">, добывших волков и </w:t>
      </w:r>
      <w:r w:rsidR="0085720F" w:rsidRPr="00334085">
        <w:rPr>
          <w:color w:val="000000"/>
          <w:sz w:val="28"/>
          <w:szCs w:val="28"/>
        </w:rPr>
        <w:t>(или)</w:t>
      </w:r>
      <w:r w:rsidRPr="00334085">
        <w:rPr>
          <w:color w:val="000000"/>
          <w:sz w:val="28"/>
          <w:szCs w:val="28"/>
        </w:rPr>
        <w:t xml:space="preserve"> </w:t>
      </w:r>
      <w:r w:rsidR="00B12E61" w:rsidRPr="00EB7C70">
        <w:rPr>
          <w:color w:val="000000"/>
          <w:spacing w:val="-2"/>
          <w:sz w:val="28"/>
          <w:szCs w:val="28"/>
        </w:rPr>
        <w:t>лисиц,</w:t>
      </w:r>
      <w:r w:rsidRPr="00EB7C70">
        <w:rPr>
          <w:color w:val="000000"/>
          <w:spacing w:val="-2"/>
          <w:sz w:val="28"/>
          <w:szCs w:val="28"/>
        </w:rPr>
        <w:t xml:space="preserve"> а также от </w:t>
      </w:r>
      <w:r w:rsidR="0085720F" w:rsidRPr="00EB7C70">
        <w:rPr>
          <w:color w:val="000000"/>
          <w:spacing w:val="-2"/>
          <w:sz w:val="28"/>
          <w:szCs w:val="28"/>
        </w:rPr>
        <w:t>охотников</w:t>
      </w:r>
      <w:r w:rsidR="003C041A" w:rsidRPr="00EB7C70">
        <w:rPr>
          <w:color w:val="000000"/>
          <w:spacing w:val="-2"/>
          <w:sz w:val="28"/>
          <w:szCs w:val="28"/>
        </w:rPr>
        <w:t xml:space="preserve">, являющихся </w:t>
      </w:r>
      <w:r w:rsidR="00C6001C" w:rsidRPr="00A50ECA">
        <w:rPr>
          <w:color w:val="000000"/>
          <w:sz w:val="28"/>
          <w:szCs w:val="28"/>
        </w:rPr>
        <w:t>ветеранами боевых действий – участника</w:t>
      </w:r>
      <w:r w:rsidR="00C6001C">
        <w:rPr>
          <w:color w:val="000000"/>
          <w:sz w:val="28"/>
          <w:szCs w:val="28"/>
        </w:rPr>
        <w:t>ми специальной военной операции</w:t>
      </w:r>
      <w:r w:rsidRPr="00EB7C70">
        <w:rPr>
          <w:color w:val="000000"/>
          <w:spacing w:val="-2"/>
          <w:sz w:val="28"/>
          <w:szCs w:val="28"/>
        </w:rPr>
        <w:t>, право на получение разреш</w:t>
      </w:r>
      <w:r w:rsidRPr="00EB7C70">
        <w:rPr>
          <w:color w:val="000000"/>
          <w:spacing w:val="-2"/>
          <w:sz w:val="28"/>
          <w:szCs w:val="28"/>
        </w:rPr>
        <w:t>е</w:t>
      </w:r>
      <w:r w:rsidRPr="00EB7C70">
        <w:rPr>
          <w:color w:val="000000"/>
          <w:spacing w:val="-2"/>
          <w:sz w:val="28"/>
          <w:szCs w:val="28"/>
        </w:rPr>
        <w:t>ния на добычу копытных животных</w:t>
      </w:r>
      <w:r w:rsidRPr="00334085">
        <w:rPr>
          <w:color w:val="000000"/>
          <w:sz w:val="28"/>
          <w:szCs w:val="28"/>
        </w:rPr>
        <w:t xml:space="preserve"> распределяется между </w:t>
      </w:r>
      <w:r w:rsidR="004B3F1D" w:rsidRPr="00334085">
        <w:rPr>
          <w:color w:val="000000"/>
          <w:sz w:val="28"/>
          <w:szCs w:val="28"/>
        </w:rPr>
        <w:t>иными</w:t>
      </w:r>
      <w:r w:rsidRPr="00334085">
        <w:rPr>
          <w:color w:val="000000"/>
          <w:sz w:val="28"/>
          <w:szCs w:val="28"/>
        </w:rPr>
        <w:t xml:space="preserve"> </w:t>
      </w:r>
      <w:r w:rsidR="00062B6E" w:rsidRPr="00334085">
        <w:rPr>
          <w:color w:val="000000"/>
          <w:sz w:val="28"/>
          <w:szCs w:val="28"/>
        </w:rPr>
        <w:t>охотн</w:t>
      </w:r>
      <w:r w:rsidR="00062B6E" w:rsidRPr="00334085">
        <w:rPr>
          <w:color w:val="000000"/>
          <w:sz w:val="28"/>
          <w:szCs w:val="28"/>
        </w:rPr>
        <w:t>и</w:t>
      </w:r>
      <w:r w:rsidR="00062B6E" w:rsidRPr="00334085">
        <w:rPr>
          <w:color w:val="000000"/>
          <w:sz w:val="28"/>
          <w:szCs w:val="28"/>
        </w:rPr>
        <w:t>ками</w:t>
      </w:r>
      <w:r w:rsidRPr="00334085">
        <w:rPr>
          <w:color w:val="000000"/>
          <w:sz w:val="28"/>
          <w:szCs w:val="28"/>
        </w:rPr>
        <w:t xml:space="preserve"> исходя из установленных квот </w:t>
      </w:r>
      <w:r w:rsidR="00602422" w:rsidRPr="00334085">
        <w:rPr>
          <w:color w:val="000000"/>
          <w:sz w:val="28"/>
          <w:szCs w:val="28"/>
        </w:rPr>
        <w:t xml:space="preserve">добычи охотничьих ресурсов </w:t>
      </w:r>
      <w:r w:rsidRPr="00334085">
        <w:rPr>
          <w:color w:val="000000"/>
          <w:sz w:val="28"/>
          <w:szCs w:val="28"/>
        </w:rPr>
        <w:t>и</w:t>
      </w:r>
      <w:r w:rsidR="009D4E4B">
        <w:rPr>
          <w:color w:val="000000"/>
          <w:sz w:val="28"/>
          <w:szCs w:val="28"/>
        </w:rPr>
        <w:t>ли</w:t>
      </w:r>
      <w:r w:rsidRPr="00334085">
        <w:rPr>
          <w:color w:val="000000"/>
          <w:sz w:val="28"/>
          <w:szCs w:val="28"/>
        </w:rPr>
        <w:t xml:space="preserve"> норм допустимой добычи охотничьих ресурсов в размере 100 процентов.</w:t>
      </w:r>
      <w:proofErr w:type="gramEnd"/>
    </w:p>
    <w:p w:rsidR="002967BC" w:rsidRDefault="005765FA" w:rsidP="00D8570E">
      <w:pPr>
        <w:widowControl w:val="0"/>
        <w:tabs>
          <w:tab w:val="left" w:pos="1843"/>
        </w:tabs>
        <w:autoSpaceDE w:val="0"/>
        <w:autoSpaceDN w:val="0"/>
        <w:adjustRightInd w:val="0"/>
        <w:spacing w:line="314" w:lineRule="auto"/>
        <w:ind w:firstLine="709"/>
        <w:jc w:val="both"/>
        <w:rPr>
          <w:color w:val="000000"/>
          <w:sz w:val="28"/>
          <w:szCs w:val="28"/>
        </w:rPr>
      </w:pPr>
      <w:r w:rsidRPr="00334085">
        <w:rPr>
          <w:color w:val="000000"/>
          <w:sz w:val="28"/>
          <w:szCs w:val="28"/>
        </w:rPr>
        <w:t xml:space="preserve">Если при распределении разрешений </w:t>
      </w:r>
      <w:r w:rsidR="0085720F" w:rsidRPr="00334085">
        <w:rPr>
          <w:color w:val="000000"/>
          <w:sz w:val="28"/>
          <w:szCs w:val="28"/>
        </w:rPr>
        <w:t xml:space="preserve">на добычу копытных животных </w:t>
      </w:r>
      <w:r w:rsidRPr="00334085">
        <w:rPr>
          <w:color w:val="000000"/>
          <w:sz w:val="28"/>
          <w:szCs w:val="28"/>
        </w:rPr>
        <w:t xml:space="preserve">между </w:t>
      </w:r>
      <w:r w:rsidR="0085720F" w:rsidRPr="00334085">
        <w:rPr>
          <w:color w:val="000000"/>
          <w:sz w:val="28"/>
          <w:szCs w:val="28"/>
        </w:rPr>
        <w:t>охотниками</w:t>
      </w:r>
      <w:r w:rsidRPr="00334085">
        <w:rPr>
          <w:color w:val="000000"/>
          <w:sz w:val="28"/>
          <w:szCs w:val="28"/>
        </w:rPr>
        <w:t xml:space="preserve">, добывшими волков и </w:t>
      </w:r>
      <w:r w:rsidR="0085720F" w:rsidRPr="00334085">
        <w:rPr>
          <w:color w:val="000000"/>
          <w:sz w:val="28"/>
          <w:szCs w:val="28"/>
        </w:rPr>
        <w:t xml:space="preserve">(или) </w:t>
      </w:r>
      <w:r w:rsidRPr="00334085">
        <w:rPr>
          <w:color w:val="000000"/>
          <w:sz w:val="28"/>
          <w:szCs w:val="28"/>
        </w:rPr>
        <w:t xml:space="preserve">лисиц, и (или) </w:t>
      </w:r>
      <w:r w:rsidR="0085720F" w:rsidRPr="00334085">
        <w:rPr>
          <w:color w:val="000000"/>
          <w:sz w:val="28"/>
          <w:szCs w:val="28"/>
        </w:rPr>
        <w:t>охотниками,</w:t>
      </w:r>
      <w:r w:rsidR="003C041A" w:rsidRPr="00334085">
        <w:rPr>
          <w:color w:val="000000"/>
          <w:sz w:val="28"/>
          <w:szCs w:val="28"/>
        </w:rPr>
        <w:t xml:space="preserve"> являющимися </w:t>
      </w:r>
      <w:r w:rsidR="00C6001C" w:rsidRPr="00A50ECA">
        <w:rPr>
          <w:color w:val="000000"/>
          <w:sz w:val="28"/>
          <w:szCs w:val="28"/>
        </w:rPr>
        <w:t>ветеранами боевых действий – участника</w:t>
      </w:r>
      <w:r w:rsidR="00C6001C">
        <w:rPr>
          <w:color w:val="000000"/>
          <w:sz w:val="28"/>
          <w:szCs w:val="28"/>
        </w:rPr>
        <w:t>ми специальной военной операции</w:t>
      </w:r>
      <w:r w:rsidR="003C041A" w:rsidRPr="00334085">
        <w:rPr>
          <w:sz w:val="28"/>
          <w:szCs w:val="28"/>
        </w:rPr>
        <w:t>,</w:t>
      </w:r>
      <w:r w:rsidRPr="00334085">
        <w:rPr>
          <w:color w:val="FF0000"/>
          <w:sz w:val="28"/>
          <w:szCs w:val="28"/>
        </w:rPr>
        <w:t xml:space="preserve"> </w:t>
      </w:r>
      <w:r w:rsidRPr="00334085">
        <w:rPr>
          <w:color w:val="000000"/>
          <w:sz w:val="28"/>
          <w:szCs w:val="28"/>
        </w:rPr>
        <w:t>остались нераспределенные разрешения на добычу к</w:t>
      </w:r>
      <w:r w:rsidRPr="00334085">
        <w:rPr>
          <w:color w:val="000000"/>
          <w:sz w:val="28"/>
          <w:szCs w:val="28"/>
        </w:rPr>
        <w:t>о</w:t>
      </w:r>
      <w:r w:rsidRPr="00334085">
        <w:rPr>
          <w:color w:val="000000"/>
          <w:sz w:val="28"/>
          <w:szCs w:val="28"/>
        </w:rPr>
        <w:t xml:space="preserve">пытных животных, то они распределяются между </w:t>
      </w:r>
      <w:r w:rsidR="004B3F1D" w:rsidRPr="00334085">
        <w:rPr>
          <w:color w:val="000000"/>
          <w:sz w:val="28"/>
          <w:szCs w:val="28"/>
        </w:rPr>
        <w:t>иными</w:t>
      </w:r>
      <w:r w:rsidRPr="00334085">
        <w:rPr>
          <w:color w:val="000000"/>
          <w:sz w:val="28"/>
          <w:szCs w:val="28"/>
        </w:rPr>
        <w:t xml:space="preserve"> </w:t>
      </w:r>
      <w:r w:rsidR="0085720F" w:rsidRPr="00334085">
        <w:rPr>
          <w:color w:val="000000"/>
          <w:sz w:val="28"/>
          <w:szCs w:val="28"/>
        </w:rPr>
        <w:t>охотниками</w:t>
      </w:r>
      <w:r w:rsidRPr="00334085">
        <w:rPr>
          <w:color w:val="000000"/>
          <w:sz w:val="28"/>
          <w:szCs w:val="28"/>
        </w:rPr>
        <w:t>.</w:t>
      </w:r>
    </w:p>
    <w:p w:rsidR="00232B7B" w:rsidRPr="00334085" w:rsidRDefault="00232B7B" w:rsidP="00D8570E">
      <w:pPr>
        <w:widowControl w:val="0"/>
        <w:tabs>
          <w:tab w:val="left" w:pos="1843"/>
        </w:tabs>
        <w:autoSpaceDE w:val="0"/>
        <w:autoSpaceDN w:val="0"/>
        <w:adjustRightInd w:val="0"/>
        <w:spacing w:line="314" w:lineRule="auto"/>
        <w:ind w:firstLine="709"/>
        <w:jc w:val="both"/>
        <w:rPr>
          <w:color w:val="000000"/>
          <w:sz w:val="28"/>
          <w:szCs w:val="28"/>
        </w:rPr>
      </w:pPr>
      <w:r w:rsidRPr="00334085">
        <w:rPr>
          <w:color w:val="000000"/>
          <w:sz w:val="28"/>
          <w:szCs w:val="28"/>
        </w:rPr>
        <w:t>В первую очередь подлежат распределению взрослые особи копы</w:t>
      </w:r>
      <w:r w:rsidRPr="00334085">
        <w:rPr>
          <w:color w:val="000000"/>
          <w:sz w:val="28"/>
          <w:szCs w:val="28"/>
        </w:rPr>
        <w:t>т</w:t>
      </w:r>
      <w:r w:rsidRPr="00334085">
        <w:rPr>
          <w:color w:val="000000"/>
          <w:sz w:val="28"/>
          <w:szCs w:val="28"/>
        </w:rPr>
        <w:t>ных животных.</w:t>
      </w:r>
    </w:p>
    <w:p w:rsidR="00232B7B" w:rsidRPr="00974909" w:rsidRDefault="00232B7B" w:rsidP="00AB2963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974909">
        <w:rPr>
          <w:color w:val="000000"/>
          <w:sz w:val="28"/>
          <w:szCs w:val="28"/>
        </w:rPr>
        <w:t>Количество разрешений на добычу копытных животных, подлеж</w:t>
      </w:r>
      <w:r w:rsidRPr="00974909">
        <w:rPr>
          <w:color w:val="000000"/>
          <w:sz w:val="28"/>
          <w:szCs w:val="28"/>
        </w:rPr>
        <w:t>а</w:t>
      </w:r>
      <w:r w:rsidRPr="00974909">
        <w:rPr>
          <w:color w:val="000000"/>
          <w:sz w:val="28"/>
          <w:szCs w:val="28"/>
        </w:rPr>
        <w:t>щих распределению, рассчитывается в целых единицах. Если устанавлив</w:t>
      </w:r>
      <w:r w:rsidRPr="00974909">
        <w:rPr>
          <w:color w:val="000000"/>
          <w:sz w:val="28"/>
          <w:szCs w:val="28"/>
        </w:rPr>
        <w:t>а</w:t>
      </w:r>
      <w:r w:rsidRPr="00974909">
        <w:rPr>
          <w:color w:val="000000"/>
          <w:sz w:val="28"/>
          <w:szCs w:val="28"/>
        </w:rPr>
        <w:t xml:space="preserve">емое количество разрешений на добычу копытных животных выражается </w:t>
      </w:r>
      <w:r w:rsidRPr="00974909">
        <w:rPr>
          <w:color w:val="000000"/>
          <w:sz w:val="28"/>
          <w:szCs w:val="28"/>
        </w:rPr>
        <w:lastRenderedPageBreak/>
        <w:t>дробным числом, которое больше единицы, округление производится в с</w:t>
      </w:r>
      <w:r w:rsidRPr="00974909">
        <w:rPr>
          <w:color w:val="000000"/>
          <w:sz w:val="28"/>
          <w:szCs w:val="28"/>
        </w:rPr>
        <w:t>о</w:t>
      </w:r>
      <w:r w:rsidRPr="00974909">
        <w:rPr>
          <w:color w:val="000000"/>
          <w:sz w:val="28"/>
          <w:szCs w:val="28"/>
        </w:rPr>
        <w:t>ответствии с правилами математического округления при условии, что п</w:t>
      </w:r>
      <w:r w:rsidRPr="00974909">
        <w:rPr>
          <w:color w:val="000000"/>
          <w:sz w:val="28"/>
          <w:szCs w:val="28"/>
        </w:rPr>
        <w:t>о</w:t>
      </w:r>
      <w:r w:rsidRPr="00974909">
        <w:rPr>
          <w:color w:val="000000"/>
          <w:sz w:val="28"/>
          <w:szCs w:val="28"/>
        </w:rPr>
        <w:t>лученная при округлении величина не будет превышать установленных квот добычи охотничьих ресурсов или норм допустимой добычи охотн</w:t>
      </w:r>
      <w:r w:rsidRPr="00974909">
        <w:rPr>
          <w:color w:val="000000"/>
          <w:sz w:val="28"/>
          <w:szCs w:val="28"/>
        </w:rPr>
        <w:t>и</w:t>
      </w:r>
      <w:r w:rsidRPr="00974909">
        <w:rPr>
          <w:color w:val="000000"/>
          <w:sz w:val="28"/>
          <w:szCs w:val="28"/>
        </w:rPr>
        <w:t>чьих ресурсов. Если дробное число меньше единицы, то округление прои</w:t>
      </w:r>
      <w:r w:rsidRPr="00974909">
        <w:rPr>
          <w:color w:val="000000"/>
          <w:sz w:val="28"/>
          <w:szCs w:val="28"/>
        </w:rPr>
        <w:t>з</w:t>
      </w:r>
      <w:r w:rsidRPr="00974909">
        <w:rPr>
          <w:color w:val="000000"/>
          <w:sz w:val="28"/>
          <w:szCs w:val="28"/>
        </w:rPr>
        <w:t>водится до целой единицы при условии, что полученная при округлении величина не будет превышать установленных квот добычи охотничьих р</w:t>
      </w:r>
      <w:r w:rsidRPr="00974909">
        <w:rPr>
          <w:color w:val="000000"/>
          <w:sz w:val="28"/>
          <w:szCs w:val="28"/>
        </w:rPr>
        <w:t>е</w:t>
      </w:r>
      <w:r w:rsidRPr="00974909">
        <w:rPr>
          <w:color w:val="000000"/>
          <w:sz w:val="28"/>
          <w:szCs w:val="28"/>
        </w:rPr>
        <w:t>сурсов или норм допустимой добычи охотничьих ресурсов.</w:t>
      </w:r>
    </w:p>
    <w:p w:rsidR="009A7B59" w:rsidRPr="00334085" w:rsidRDefault="009A7B59" w:rsidP="00AB2963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334085">
        <w:rPr>
          <w:color w:val="000000"/>
          <w:sz w:val="28"/>
          <w:szCs w:val="28"/>
        </w:rPr>
        <w:t>3. Для приобретения права на получение разрешения на добычу к</w:t>
      </w:r>
      <w:r w:rsidRPr="00334085">
        <w:rPr>
          <w:color w:val="000000"/>
          <w:sz w:val="28"/>
          <w:szCs w:val="28"/>
        </w:rPr>
        <w:t>о</w:t>
      </w:r>
      <w:r w:rsidRPr="00334085">
        <w:rPr>
          <w:color w:val="000000"/>
          <w:sz w:val="28"/>
          <w:szCs w:val="28"/>
        </w:rPr>
        <w:t xml:space="preserve">пытных животных </w:t>
      </w:r>
      <w:r w:rsidR="00F121C9" w:rsidRPr="00334085">
        <w:rPr>
          <w:color w:val="000000"/>
          <w:sz w:val="28"/>
          <w:szCs w:val="28"/>
        </w:rPr>
        <w:t>охотники</w:t>
      </w:r>
      <w:r w:rsidR="009D37F6" w:rsidRPr="00334085">
        <w:rPr>
          <w:color w:val="000000"/>
          <w:sz w:val="28"/>
          <w:szCs w:val="28"/>
        </w:rPr>
        <w:t xml:space="preserve"> </w:t>
      </w:r>
      <w:r w:rsidRPr="00334085">
        <w:rPr>
          <w:color w:val="000000"/>
          <w:sz w:val="28"/>
          <w:szCs w:val="28"/>
        </w:rPr>
        <w:t>обращаются в уполномоченный орган с зая</w:t>
      </w:r>
      <w:r w:rsidRPr="00334085">
        <w:rPr>
          <w:color w:val="000000"/>
          <w:sz w:val="28"/>
          <w:szCs w:val="28"/>
        </w:rPr>
        <w:t>в</w:t>
      </w:r>
      <w:r w:rsidRPr="00334085">
        <w:rPr>
          <w:color w:val="000000"/>
          <w:sz w:val="28"/>
          <w:szCs w:val="28"/>
        </w:rPr>
        <w:t>кой, в которой указываются:</w:t>
      </w:r>
    </w:p>
    <w:p w:rsidR="009A7B59" w:rsidRPr="00334085" w:rsidRDefault="009A7B59" w:rsidP="00AB2963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334085">
        <w:rPr>
          <w:color w:val="000000"/>
          <w:sz w:val="28"/>
          <w:szCs w:val="28"/>
        </w:rPr>
        <w:t xml:space="preserve">1) фамилия, имя, отчество (последнее </w:t>
      </w:r>
      <w:r w:rsidR="00FF47E6" w:rsidRPr="00334085">
        <w:rPr>
          <w:color w:val="000000"/>
          <w:sz w:val="28"/>
          <w:szCs w:val="28"/>
        </w:rPr>
        <w:t>–</w:t>
      </w:r>
      <w:r w:rsidRPr="00334085">
        <w:rPr>
          <w:color w:val="000000"/>
          <w:sz w:val="28"/>
          <w:szCs w:val="28"/>
        </w:rPr>
        <w:t xml:space="preserve"> при наличии), адрес и ко</w:t>
      </w:r>
      <w:r w:rsidRPr="00334085">
        <w:rPr>
          <w:color w:val="000000"/>
          <w:sz w:val="28"/>
          <w:szCs w:val="28"/>
        </w:rPr>
        <w:t>н</w:t>
      </w:r>
      <w:r w:rsidRPr="00334085">
        <w:rPr>
          <w:color w:val="000000"/>
          <w:sz w:val="28"/>
          <w:szCs w:val="28"/>
        </w:rPr>
        <w:t>тактный телефон, номер охотничьего билета;</w:t>
      </w:r>
    </w:p>
    <w:p w:rsidR="009A7B59" w:rsidRPr="00334085" w:rsidRDefault="009A7B59" w:rsidP="00AB2963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334085">
        <w:rPr>
          <w:color w:val="000000"/>
          <w:sz w:val="28"/>
          <w:szCs w:val="28"/>
        </w:rPr>
        <w:t>2) наименование муниципального округа, на территории которого располагаются общедоступные охотничьи угодья, для осуществления ох</w:t>
      </w:r>
      <w:r w:rsidRPr="00334085">
        <w:rPr>
          <w:color w:val="000000"/>
          <w:sz w:val="28"/>
          <w:szCs w:val="28"/>
        </w:rPr>
        <w:t>о</w:t>
      </w:r>
      <w:r w:rsidRPr="00334085">
        <w:rPr>
          <w:color w:val="000000"/>
          <w:sz w:val="28"/>
          <w:szCs w:val="28"/>
        </w:rPr>
        <w:t xml:space="preserve">ты в которых </w:t>
      </w:r>
      <w:r w:rsidR="00FF47E6" w:rsidRPr="00334085">
        <w:rPr>
          <w:color w:val="000000"/>
          <w:sz w:val="28"/>
          <w:szCs w:val="28"/>
        </w:rPr>
        <w:t>охотник</w:t>
      </w:r>
      <w:r w:rsidR="009D37F6" w:rsidRPr="00334085">
        <w:rPr>
          <w:color w:val="000000"/>
          <w:sz w:val="28"/>
          <w:szCs w:val="28"/>
        </w:rPr>
        <w:t xml:space="preserve"> </w:t>
      </w:r>
      <w:r w:rsidRPr="00334085">
        <w:rPr>
          <w:color w:val="000000"/>
          <w:sz w:val="28"/>
          <w:szCs w:val="28"/>
        </w:rPr>
        <w:t>хочет приобрести право на получение разрешения на добычу</w:t>
      </w:r>
      <w:r w:rsidR="00C6001C" w:rsidRPr="00C6001C">
        <w:rPr>
          <w:color w:val="000000"/>
          <w:sz w:val="28"/>
          <w:szCs w:val="28"/>
        </w:rPr>
        <w:t xml:space="preserve"> </w:t>
      </w:r>
      <w:r w:rsidR="00C6001C" w:rsidRPr="00334085">
        <w:rPr>
          <w:color w:val="000000"/>
          <w:sz w:val="28"/>
          <w:szCs w:val="28"/>
        </w:rPr>
        <w:t>копытных животных</w:t>
      </w:r>
      <w:r w:rsidRPr="00334085">
        <w:rPr>
          <w:color w:val="000000"/>
          <w:sz w:val="28"/>
          <w:szCs w:val="28"/>
        </w:rPr>
        <w:t>;</w:t>
      </w:r>
    </w:p>
    <w:p w:rsidR="009A7B59" w:rsidRPr="00334085" w:rsidRDefault="009A7B59" w:rsidP="00AB2963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334085">
        <w:rPr>
          <w:color w:val="000000"/>
          <w:sz w:val="28"/>
          <w:szCs w:val="28"/>
        </w:rPr>
        <w:t>3) вид охотничьих ресурсов.</w:t>
      </w:r>
    </w:p>
    <w:p w:rsidR="009A7B59" w:rsidRPr="00334085" w:rsidRDefault="00FF47E6" w:rsidP="00AB2963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334085">
        <w:rPr>
          <w:color w:val="000000"/>
          <w:sz w:val="28"/>
          <w:szCs w:val="28"/>
        </w:rPr>
        <w:t>Охотники</w:t>
      </w:r>
      <w:r w:rsidR="009A7B59" w:rsidRPr="00334085">
        <w:rPr>
          <w:color w:val="000000"/>
          <w:sz w:val="28"/>
          <w:szCs w:val="28"/>
        </w:rPr>
        <w:t>, добывшие волков</w:t>
      </w:r>
      <w:r w:rsidRPr="00334085">
        <w:rPr>
          <w:color w:val="000000"/>
          <w:sz w:val="28"/>
          <w:szCs w:val="28"/>
        </w:rPr>
        <w:t xml:space="preserve"> и (или) лисиц</w:t>
      </w:r>
      <w:r w:rsidR="009A7B59" w:rsidRPr="00334085">
        <w:rPr>
          <w:color w:val="000000"/>
          <w:sz w:val="28"/>
          <w:szCs w:val="28"/>
        </w:rPr>
        <w:t xml:space="preserve">, прилагают к заявке </w:t>
      </w:r>
      <w:r w:rsidR="00057099">
        <w:rPr>
          <w:color w:val="000000"/>
          <w:sz w:val="28"/>
          <w:szCs w:val="28"/>
        </w:rPr>
        <w:t>к</w:t>
      </w:r>
      <w:r w:rsidR="00057099">
        <w:rPr>
          <w:color w:val="000000"/>
          <w:sz w:val="28"/>
          <w:szCs w:val="28"/>
        </w:rPr>
        <w:t>о</w:t>
      </w:r>
      <w:r w:rsidR="00057099">
        <w:rPr>
          <w:color w:val="000000"/>
          <w:sz w:val="28"/>
          <w:szCs w:val="28"/>
        </w:rPr>
        <w:t xml:space="preserve">пию </w:t>
      </w:r>
      <w:r w:rsidRPr="00334085">
        <w:rPr>
          <w:color w:val="000000"/>
          <w:sz w:val="28"/>
          <w:szCs w:val="28"/>
        </w:rPr>
        <w:t>документа установленной уполномоченным органом формы, по</w:t>
      </w:r>
      <w:r w:rsidRPr="00334085">
        <w:rPr>
          <w:color w:val="000000"/>
          <w:sz w:val="28"/>
          <w:szCs w:val="28"/>
        </w:rPr>
        <w:t>д</w:t>
      </w:r>
      <w:r w:rsidRPr="00334085">
        <w:rPr>
          <w:color w:val="000000"/>
          <w:sz w:val="28"/>
          <w:szCs w:val="28"/>
        </w:rPr>
        <w:t>тверждающ</w:t>
      </w:r>
      <w:r w:rsidR="0040288D">
        <w:rPr>
          <w:color w:val="000000"/>
          <w:sz w:val="28"/>
          <w:szCs w:val="28"/>
        </w:rPr>
        <w:t>его</w:t>
      </w:r>
      <w:r w:rsidRPr="00334085">
        <w:rPr>
          <w:color w:val="000000"/>
          <w:sz w:val="28"/>
          <w:szCs w:val="28"/>
        </w:rPr>
        <w:t xml:space="preserve"> факт их добычи.</w:t>
      </w:r>
    </w:p>
    <w:p w:rsidR="000B6EFB" w:rsidRDefault="009D37F6" w:rsidP="00AB2963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015300">
        <w:rPr>
          <w:color w:val="000000"/>
          <w:sz w:val="28"/>
          <w:szCs w:val="28"/>
        </w:rPr>
        <w:t>Охотники</w:t>
      </w:r>
      <w:r w:rsidR="00FF47E6" w:rsidRPr="00015300">
        <w:rPr>
          <w:color w:val="000000"/>
          <w:sz w:val="28"/>
          <w:szCs w:val="28"/>
        </w:rPr>
        <w:t xml:space="preserve">, являющиеся </w:t>
      </w:r>
      <w:r w:rsidR="00792B7E" w:rsidRPr="00015300">
        <w:rPr>
          <w:color w:val="000000"/>
          <w:sz w:val="28"/>
          <w:szCs w:val="28"/>
        </w:rPr>
        <w:t>ветеранами боевых действий – участниками специальной военной операции</w:t>
      </w:r>
      <w:r w:rsidRPr="00015300">
        <w:rPr>
          <w:sz w:val="28"/>
          <w:szCs w:val="28"/>
        </w:rPr>
        <w:t>,</w:t>
      </w:r>
      <w:r w:rsidR="00FF47E6" w:rsidRPr="00015300">
        <w:rPr>
          <w:color w:val="000000"/>
          <w:sz w:val="28"/>
          <w:szCs w:val="28"/>
        </w:rPr>
        <w:t xml:space="preserve"> прилагают к заявке</w:t>
      </w:r>
      <w:r w:rsidR="00CD2068" w:rsidRPr="00015300">
        <w:rPr>
          <w:sz w:val="28"/>
          <w:szCs w:val="28"/>
        </w:rPr>
        <w:t xml:space="preserve"> к</w:t>
      </w:r>
      <w:r w:rsidR="00CD2068" w:rsidRPr="00015300">
        <w:rPr>
          <w:color w:val="000000"/>
          <w:sz w:val="28"/>
          <w:szCs w:val="28"/>
        </w:rPr>
        <w:t>опи</w:t>
      </w:r>
      <w:r w:rsidR="00015300">
        <w:rPr>
          <w:color w:val="000000"/>
          <w:sz w:val="28"/>
          <w:szCs w:val="28"/>
        </w:rPr>
        <w:t>и</w:t>
      </w:r>
      <w:r w:rsidR="00CD2068" w:rsidRPr="00015300">
        <w:rPr>
          <w:color w:val="000000"/>
          <w:sz w:val="28"/>
          <w:szCs w:val="28"/>
        </w:rPr>
        <w:t xml:space="preserve"> </w:t>
      </w:r>
      <w:r w:rsidR="00015300" w:rsidRPr="00CD2068">
        <w:rPr>
          <w:color w:val="000000"/>
          <w:sz w:val="28"/>
          <w:szCs w:val="28"/>
        </w:rPr>
        <w:t>удостоверения ветерана боевых действий, выданного в установленном законодательством Российской Федерации порядке,</w:t>
      </w:r>
      <w:r w:rsidR="00015300">
        <w:rPr>
          <w:color w:val="000000"/>
          <w:sz w:val="28"/>
          <w:szCs w:val="28"/>
        </w:rPr>
        <w:t xml:space="preserve"> и </w:t>
      </w:r>
      <w:r w:rsidR="00015300" w:rsidRPr="00CD2068">
        <w:rPr>
          <w:color w:val="000000"/>
          <w:sz w:val="28"/>
          <w:szCs w:val="28"/>
        </w:rPr>
        <w:t>документ</w:t>
      </w:r>
      <w:r w:rsidR="00015300">
        <w:rPr>
          <w:color w:val="000000"/>
          <w:sz w:val="28"/>
          <w:szCs w:val="28"/>
        </w:rPr>
        <w:t>а</w:t>
      </w:r>
      <w:r w:rsidR="00015300" w:rsidRPr="00CD2068">
        <w:rPr>
          <w:sz w:val="28"/>
          <w:szCs w:val="28"/>
        </w:rPr>
        <w:t>, подтверждающ</w:t>
      </w:r>
      <w:r w:rsidR="00015300">
        <w:rPr>
          <w:sz w:val="28"/>
          <w:szCs w:val="28"/>
        </w:rPr>
        <w:t>его</w:t>
      </w:r>
      <w:r w:rsidR="00015300" w:rsidRPr="00CD2068">
        <w:rPr>
          <w:sz w:val="28"/>
          <w:szCs w:val="28"/>
        </w:rPr>
        <w:t xml:space="preserve"> в соо</w:t>
      </w:r>
      <w:r w:rsidR="00015300" w:rsidRPr="00CD2068">
        <w:rPr>
          <w:sz w:val="28"/>
          <w:szCs w:val="28"/>
        </w:rPr>
        <w:t>т</w:t>
      </w:r>
      <w:r w:rsidR="00015300" w:rsidRPr="00CD2068">
        <w:rPr>
          <w:sz w:val="28"/>
          <w:szCs w:val="28"/>
        </w:rPr>
        <w:t xml:space="preserve">ветствии с законодательством Российской Федерации его </w:t>
      </w:r>
      <w:r w:rsidR="00F26701" w:rsidRPr="00D421E6">
        <w:rPr>
          <w:sz w:val="28"/>
          <w:szCs w:val="28"/>
        </w:rPr>
        <w:t xml:space="preserve">участие в </w:t>
      </w:r>
      <w:r w:rsidR="00CB5D41" w:rsidRPr="00015300">
        <w:rPr>
          <w:sz w:val="28"/>
          <w:szCs w:val="28"/>
        </w:rPr>
        <w:t>спец</w:t>
      </w:r>
      <w:r w:rsidR="00CB5D41" w:rsidRPr="00015300">
        <w:rPr>
          <w:sz w:val="28"/>
          <w:szCs w:val="28"/>
        </w:rPr>
        <w:t>и</w:t>
      </w:r>
      <w:r w:rsidR="00CB5D41" w:rsidRPr="00015300">
        <w:rPr>
          <w:sz w:val="28"/>
          <w:szCs w:val="28"/>
        </w:rPr>
        <w:t>альной военной операции.</w:t>
      </w:r>
      <w:r w:rsidR="000B6EFB" w:rsidRPr="000B6EFB">
        <w:rPr>
          <w:color w:val="000000"/>
          <w:sz w:val="28"/>
          <w:szCs w:val="28"/>
        </w:rPr>
        <w:t xml:space="preserve"> </w:t>
      </w:r>
    </w:p>
    <w:p w:rsidR="00FF47E6" w:rsidRPr="00334085" w:rsidRDefault="00FF47E6" w:rsidP="00AB2963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334085">
        <w:rPr>
          <w:color w:val="000000"/>
          <w:sz w:val="28"/>
          <w:szCs w:val="28"/>
        </w:rPr>
        <w:t>В случае отсутствия на момент подачи заявки документов, пред</w:t>
      </w:r>
      <w:r w:rsidRPr="00334085">
        <w:rPr>
          <w:color w:val="000000"/>
          <w:sz w:val="28"/>
          <w:szCs w:val="28"/>
        </w:rPr>
        <w:t>у</w:t>
      </w:r>
      <w:r w:rsidRPr="00334085">
        <w:rPr>
          <w:color w:val="000000"/>
          <w:sz w:val="28"/>
          <w:szCs w:val="28"/>
        </w:rPr>
        <w:t>смотренных абзацами пятым и шестым настоящей части, охотник участв</w:t>
      </w:r>
      <w:r w:rsidRPr="00334085">
        <w:rPr>
          <w:color w:val="000000"/>
          <w:sz w:val="28"/>
          <w:szCs w:val="28"/>
        </w:rPr>
        <w:t>у</w:t>
      </w:r>
      <w:r w:rsidRPr="00334085">
        <w:rPr>
          <w:color w:val="000000"/>
          <w:sz w:val="28"/>
          <w:szCs w:val="28"/>
        </w:rPr>
        <w:t xml:space="preserve">ет в жеребьевке между иными </w:t>
      </w:r>
      <w:r w:rsidR="00317700" w:rsidRPr="00334085">
        <w:rPr>
          <w:color w:val="000000"/>
          <w:sz w:val="28"/>
          <w:szCs w:val="28"/>
        </w:rPr>
        <w:t>охотниками</w:t>
      </w:r>
      <w:r w:rsidR="00334085" w:rsidRPr="00334085">
        <w:rPr>
          <w:color w:val="000000"/>
          <w:sz w:val="28"/>
          <w:szCs w:val="28"/>
        </w:rPr>
        <w:t xml:space="preserve">. </w:t>
      </w:r>
    </w:p>
    <w:p w:rsidR="007B3B3D" w:rsidRPr="00334085" w:rsidRDefault="009A7B59" w:rsidP="00AB2963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334085">
        <w:rPr>
          <w:color w:val="000000"/>
          <w:sz w:val="28"/>
          <w:szCs w:val="28"/>
        </w:rPr>
        <w:t>Основанием для отказа в регистрации заявки является отсутствие сведений, перечисленных в пунктах 1</w:t>
      </w:r>
      <w:r w:rsidR="00FF47E6" w:rsidRPr="00334085">
        <w:rPr>
          <w:color w:val="000000"/>
          <w:sz w:val="28"/>
          <w:szCs w:val="28"/>
        </w:rPr>
        <w:t>–</w:t>
      </w:r>
      <w:r w:rsidRPr="00334085">
        <w:rPr>
          <w:color w:val="000000"/>
          <w:sz w:val="28"/>
          <w:szCs w:val="28"/>
        </w:rPr>
        <w:t xml:space="preserve">3 </w:t>
      </w:r>
      <w:r w:rsidR="00FF47E6" w:rsidRPr="00334085">
        <w:rPr>
          <w:color w:val="000000"/>
          <w:sz w:val="28"/>
          <w:szCs w:val="28"/>
        </w:rPr>
        <w:t xml:space="preserve">настоящей </w:t>
      </w:r>
      <w:r w:rsidRPr="00334085">
        <w:rPr>
          <w:color w:val="000000"/>
          <w:sz w:val="28"/>
          <w:szCs w:val="28"/>
        </w:rPr>
        <w:t>части. Об отказе в р</w:t>
      </w:r>
      <w:r w:rsidRPr="00334085">
        <w:rPr>
          <w:color w:val="000000"/>
          <w:sz w:val="28"/>
          <w:szCs w:val="28"/>
        </w:rPr>
        <w:t>е</w:t>
      </w:r>
      <w:r w:rsidRPr="00334085">
        <w:rPr>
          <w:color w:val="000000"/>
          <w:sz w:val="28"/>
          <w:szCs w:val="28"/>
        </w:rPr>
        <w:t>гистрации заявки уполномоченный орган обязан письменно известить</w:t>
      </w:r>
      <w:r w:rsidR="00FF47E6" w:rsidRPr="00334085">
        <w:rPr>
          <w:color w:val="000000"/>
          <w:sz w:val="28"/>
          <w:szCs w:val="28"/>
        </w:rPr>
        <w:t xml:space="preserve"> охотника</w:t>
      </w:r>
      <w:r w:rsidRPr="00334085">
        <w:rPr>
          <w:color w:val="000000"/>
          <w:sz w:val="28"/>
          <w:szCs w:val="28"/>
        </w:rPr>
        <w:t>, подавше</w:t>
      </w:r>
      <w:r w:rsidR="00FF47E6" w:rsidRPr="00334085">
        <w:rPr>
          <w:color w:val="000000"/>
          <w:sz w:val="28"/>
          <w:szCs w:val="28"/>
        </w:rPr>
        <w:t>го</w:t>
      </w:r>
      <w:r w:rsidRPr="00334085">
        <w:rPr>
          <w:color w:val="000000"/>
          <w:sz w:val="28"/>
          <w:szCs w:val="28"/>
        </w:rPr>
        <w:t xml:space="preserve"> заявку, в течение пяти рабочих дней со дня посту</w:t>
      </w:r>
      <w:r w:rsidRPr="00334085">
        <w:rPr>
          <w:color w:val="000000"/>
          <w:sz w:val="28"/>
          <w:szCs w:val="28"/>
        </w:rPr>
        <w:t>п</w:t>
      </w:r>
      <w:r w:rsidRPr="00334085">
        <w:rPr>
          <w:color w:val="000000"/>
          <w:sz w:val="28"/>
          <w:szCs w:val="28"/>
        </w:rPr>
        <w:t>ления заявки.</w:t>
      </w:r>
      <w:r w:rsidR="00FF47E6" w:rsidRPr="00334085">
        <w:rPr>
          <w:color w:val="000000"/>
          <w:sz w:val="28"/>
          <w:szCs w:val="28"/>
        </w:rPr>
        <w:t xml:space="preserve"> </w:t>
      </w:r>
    </w:p>
    <w:p w:rsidR="00827836" w:rsidRPr="00334085" w:rsidRDefault="00827836" w:rsidP="00521CB9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 w:rsidRPr="00334085">
        <w:rPr>
          <w:color w:val="000000"/>
          <w:sz w:val="28"/>
          <w:szCs w:val="28"/>
        </w:rPr>
        <w:lastRenderedPageBreak/>
        <w:t>4. Охотник</w:t>
      </w:r>
      <w:r w:rsidR="00334085" w:rsidRPr="00334085">
        <w:rPr>
          <w:color w:val="000000"/>
          <w:sz w:val="28"/>
          <w:szCs w:val="28"/>
        </w:rPr>
        <w:t xml:space="preserve"> </w:t>
      </w:r>
      <w:r w:rsidRPr="00334085">
        <w:rPr>
          <w:color w:val="000000"/>
          <w:sz w:val="28"/>
          <w:szCs w:val="28"/>
        </w:rPr>
        <w:t>вправе подать одну заявку на приобретение права на п</w:t>
      </w:r>
      <w:r w:rsidRPr="00334085">
        <w:rPr>
          <w:color w:val="000000"/>
          <w:sz w:val="28"/>
          <w:szCs w:val="28"/>
        </w:rPr>
        <w:t>о</w:t>
      </w:r>
      <w:r w:rsidRPr="00334085">
        <w:rPr>
          <w:color w:val="000000"/>
          <w:sz w:val="28"/>
          <w:szCs w:val="28"/>
        </w:rPr>
        <w:t xml:space="preserve">лучение разрешения на добычу копытных животных </w:t>
      </w:r>
      <w:r w:rsidR="00CE7C03">
        <w:rPr>
          <w:color w:val="000000"/>
          <w:sz w:val="28"/>
          <w:szCs w:val="28"/>
        </w:rPr>
        <w:t xml:space="preserve">в отношении </w:t>
      </w:r>
      <w:r w:rsidRPr="00334085">
        <w:rPr>
          <w:color w:val="000000"/>
          <w:sz w:val="28"/>
          <w:szCs w:val="28"/>
        </w:rPr>
        <w:t>не более одной особи одного вида охотничьих ресурсов на территории общедосту</w:t>
      </w:r>
      <w:r w:rsidRPr="00334085">
        <w:rPr>
          <w:color w:val="000000"/>
          <w:sz w:val="28"/>
          <w:szCs w:val="28"/>
        </w:rPr>
        <w:t>п</w:t>
      </w:r>
      <w:r w:rsidRPr="00334085">
        <w:rPr>
          <w:color w:val="000000"/>
          <w:sz w:val="28"/>
          <w:szCs w:val="28"/>
        </w:rPr>
        <w:t>ных охотничьих угодий только одного муниципального округа.</w:t>
      </w:r>
    </w:p>
    <w:p w:rsidR="00827836" w:rsidRPr="0057734F" w:rsidRDefault="00827836" w:rsidP="00521CB9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 w:rsidRPr="00334085">
        <w:rPr>
          <w:color w:val="000000"/>
          <w:sz w:val="28"/>
          <w:szCs w:val="28"/>
        </w:rPr>
        <w:t xml:space="preserve">5. </w:t>
      </w:r>
      <w:r w:rsidRPr="0057734F">
        <w:rPr>
          <w:color w:val="000000"/>
          <w:spacing w:val="-2"/>
          <w:sz w:val="28"/>
          <w:szCs w:val="28"/>
        </w:rPr>
        <w:t>Заявки на приобретение права на получение разрешения на добычу</w:t>
      </w:r>
      <w:r w:rsidRPr="00334085">
        <w:rPr>
          <w:color w:val="000000"/>
          <w:sz w:val="28"/>
          <w:szCs w:val="28"/>
        </w:rPr>
        <w:t xml:space="preserve"> копытных животных подаются </w:t>
      </w:r>
      <w:r w:rsidR="00944C01" w:rsidRPr="00334085">
        <w:rPr>
          <w:color w:val="000000"/>
          <w:sz w:val="28"/>
          <w:szCs w:val="28"/>
        </w:rPr>
        <w:t>охотниками</w:t>
      </w:r>
      <w:r w:rsidR="00334085" w:rsidRPr="00334085">
        <w:rPr>
          <w:color w:val="000000"/>
          <w:sz w:val="28"/>
          <w:szCs w:val="28"/>
        </w:rPr>
        <w:t xml:space="preserve"> </w:t>
      </w:r>
      <w:r w:rsidRPr="00334085">
        <w:rPr>
          <w:color w:val="000000"/>
          <w:sz w:val="28"/>
          <w:szCs w:val="28"/>
        </w:rPr>
        <w:t>в срок с 1 августа по 1 сентя</w:t>
      </w:r>
      <w:r w:rsidRPr="00334085">
        <w:rPr>
          <w:color w:val="000000"/>
          <w:sz w:val="28"/>
          <w:szCs w:val="28"/>
        </w:rPr>
        <w:t>б</w:t>
      </w:r>
      <w:r w:rsidRPr="00334085">
        <w:rPr>
          <w:color w:val="000000"/>
          <w:sz w:val="28"/>
          <w:szCs w:val="28"/>
        </w:rPr>
        <w:t xml:space="preserve">ря </w:t>
      </w:r>
      <w:r w:rsidRPr="0057734F">
        <w:rPr>
          <w:color w:val="000000"/>
          <w:spacing w:val="2"/>
          <w:sz w:val="28"/>
          <w:szCs w:val="28"/>
        </w:rPr>
        <w:t>текущего года и регистрируются уполномоченным органом в журнале</w:t>
      </w:r>
      <w:r w:rsidR="0057734F" w:rsidRPr="0057734F">
        <w:rPr>
          <w:color w:val="000000"/>
          <w:spacing w:val="2"/>
          <w:sz w:val="28"/>
          <w:szCs w:val="28"/>
        </w:rPr>
        <w:t xml:space="preserve"> </w:t>
      </w:r>
      <w:r w:rsidRPr="0057734F">
        <w:rPr>
          <w:color w:val="000000"/>
          <w:spacing w:val="2"/>
          <w:sz w:val="28"/>
          <w:szCs w:val="28"/>
        </w:rPr>
        <w:t>в порядке очередности поступления.</w:t>
      </w:r>
      <w:r w:rsidR="00F078C4" w:rsidRPr="0057734F">
        <w:rPr>
          <w:color w:val="000000"/>
          <w:spacing w:val="2"/>
          <w:sz w:val="28"/>
          <w:szCs w:val="28"/>
        </w:rPr>
        <w:t xml:space="preserve"> Ведение журнала осуществляется</w:t>
      </w:r>
      <w:r w:rsidR="00F078C4" w:rsidRPr="0057734F">
        <w:rPr>
          <w:color w:val="000000"/>
          <w:sz w:val="28"/>
          <w:szCs w:val="28"/>
        </w:rPr>
        <w:t xml:space="preserve"> </w:t>
      </w:r>
      <w:r w:rsidR="009E45A3">
        <w:rPr>
          <w:color w:val="000000"/>
          <w:sz w:val="28"/>
          <w:szCs w:val="28"/>
        </w:rPr>
        <w:t xml:space="preserve">    </w:t>
      </w:r>
      <w:r w:rsidR="00F078C4" w:rsidRPr="0057734F">
        <w:rPr>
          <w:color w:val="000000"/>
          <w:sz w:val="28"/>
          <w:szCs w:val="28"/>
        </w:rPr>
        <w:t>в электронной и (или) бумажной форме.</w:t>
      </w:r>
    </w:p>
    <w:p w:rsidR="00827836" w:rsidRPr="00334085" w:rsidRDefault="00534BFB" w:rsidP="00521CB9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 w:rsidRPr="00334085">
        <w:rPr>
          <w:color w:val="000000"/>
          <w:sz w:val="28"/>
          <w:szCs w:val="28"/>
        </w:rPr>
        <w:t>6</w:t>
      </w:r>
      <w:r w:rsidR="00827836" w:rsidRPr="00334085">
        <w:rPr>
          <w:color w:val="000000"/>
          <w:sz w:val="28"/>
          <w:szCs w:val="28"/>
        </w:rPr>
        <w:t xml:space="preserve">. Жеребьевка проводится в течение тридцати дней со дня окончания срока приема заявок. Уполномоченный орган не </w:t>
      </w:r>
      <w:proofErr w:type="gramStart"/>
      <w:r w:rsidR="00827836" w:rsidRPr="00334085">
        <w:rPr>
          <w:color w:val="000000"/>
          <w:sz w:val="28"/>
          <w:szCs w:val="28"/>
        </w:rPr>
        <w:t>позднее</w:t>
      </w:r>
      <w:proofErr w:type="gramEnd"/>
      <w:r w:rsidR="00827836" w:rsidRPr="00334085">
        <w:rPr>
          <w:color w:val="000000"/>
          <w:sz w:val="28"/>
          <w:szCs w:val="28"/>
        </w:rPr>
        <w:t xml:space="preserve"> чем за пять дней до дня проведения жеребьевки размещает на Портале органов власти Ч</w:t>
      </w:r>
      <w:r w:rsidR="00827836" w:rsidRPr="00334085">
        <w:rPr>
          <w:color w:val="000000"/>
          <w:sz w:val="28"/>
          <w:szCs w:val="28"/>
        </w:rPr>
        <w:t>у</w:t>
      </w:r>
      <w:r w:rsidR="00827836" w:rsidRPr="00334085">
        <w:rPr>
          <w:color w:val="000000"/>
          <w:sz w:val="28"/>
          <w:szCs w:val="28"/>
        </w:rPr>
        <w:t>вашской Республики в информационно-телекоммуникационной сети "И</w:t>
      </w:r>
      <w:r w:rsidR="00827836" w:rsidRPr="00334085">
        <w:rPr>
          <w:color w:val="000000"/>
          <w:sz w:val="28"/>
          <w:szCs w:val="28"/>
        </w:rPr>
        <w:t>н</w:t>
      </w:r>
      <w:r w:rsidR="00827836" w:rsidRPr="00334085">
        <w:rPr>
          <w:color w:val="000000"/>
          <w:sz w:val="28"/>
          <w:szCs w:val="28"/>
        </w:rPr>
        <w:t>тернет" сведения о месте, дате и времени проведения жеребьевки.</w:t>
      </w:r>
    </w:p>
    <w:p w:rsidR="00827836" w:rsidRPr="00334085" w:rsidRDefault="00534BFB" w:rsidP="00521CB9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 w:rsidRPr="00334085">
        <w:rPr>
          <w:color w:val="000000"/>
          <w:sz w:val="28"/>
          <w:szCs w:val="28"/>
        </w:rPr>
        <w:t>7</w:t>
      </w:r>
      <w:r w:rsidR="00827836" w:rsidRPr="00334085">
        <w:rPr>
          <w:color w:val="000000"/>
          <w:sz w:val="28"/>
          <w:szCs w:val="28"/>
        </w:rPr>
        <w:t>. Жеребьевка проводится публично комиссией</w:t>
      </w:r>
      <w:r w:rsidR="00493138">
        <w:rPr>
          <w:color w:val="000000"/>
          <w:sz w:val="28"/>
          <w:szCs w:val="28"/>
        </w:rPr>
        <w:t xml:space="preserve"> </w:t>
      </w:r>
      <w:r w:rsidR="005F1C12" w:rsidRPr="005F1C12">
        <w:rPr>
          <w:color w:val="000000"/>
          <w:sz w:val="28"/>
          <w:szCs w:val="28"/>
        </w:rPr>
        <w:t>по проведению ж</w:t>
      </w:r>
      <w:r w:rsidR="005F1C12" w:rsidRPr="005F1C12">
        <w:rPr>
          <w:color w:val="000000"/>
          <w:sz w:val="28"/>
          <w:szCs w:val="28"/>
        </w:rPr>
        <w:t>е</w:t>
      </w:r>
      <w:r w:rsidR="005F1C12" w:rsidRPr="005F1C12">
        <w:rPr>
          <w:color w:val="000000"/>
          <w:sz w:val="28"/>
          <w:szCs w:val="28"/>
        </w:rPr>
        <w:t xml:space="preserve">ребьевки на право получения разрешения на добычу копытных животных </w:t>
      </w:r>
      <w:r w:rsidR="005F1C12">
        <w:rPr>
          <w:color w:val="000000"/>
          <w:sz w:val="28"/>
          <w:szCs w:val="28"/>
        </w:rPr>
        <w:t xml:space="preserve"> </w:t>
      </w:r>
      <w:r w:rsidR="005F1C12" w:rsidRPr="005F1C12">
        <w:rPr>
          <w:color w:val="000000"/>
          <w:sz w:val="28"/>
          <w:szCs w:val="28"/>
        </w:rPr>
        <w:t>в о</w:t>
      </w:r>
      <w:r w:rsidR="005F1C12">
        <w:rPr>
          <w:color w:val="000000"/>
          <w:sz w:val="28"/>
          <w:szCs w:val="28"/>
        </w:rPr>
        <w:t xml:space="preserve">бщедоступных охотничьих угодьях </w:t>
      </w:r>
      <w:r w:rsidR="00493138">
        <w:rPr>
          <w:color w:val="000000"/>
          <w:sz w:val="28"/>
          <w:szCs w:val="28"/>
        </w:rPr>
        <w:t>(далее – комиссия)</w:t>
      </w:r>
      <w:r w:rsidR="00827836" w:rsidRPr="00334085">
        <w:rPr>
          <w:color w:val="000000"/>
          <w:sz w:val="28"/>
          <w:szCs w:val="28"/>
        </w:rPr>
        <w:t>, создаваемой уполномоченным органом. В состав комиссии включаются представители исполнительных органов Чувашской Республики, а также по согласованию представители территориальных органов федеральных органов исполн</w:t>
      </w:r>
      <w:r w:rsidR="00827836" w:rsidRPr="00334085">
        <w:rPr>
          <w:color w:val="000000"/>
          <w:sz w:val="28"/>
          <w:szCs w:val="28"/>
        </w:rPr>
        <w:t>и</w:t>
      </w:r>
      <w:r w:rsidR="00827836" w:rsidRPr="00334085">
        <w:rPr>
          <w:color w:val="000000"/>
          <w:sz w:val="28"/>
          <w:szCs w:val="28"/>
        </w:rPr>
        <w:t>тельной власти и общественности.</w:t>
      </w:r>
    </w:p>
    <w:p w:rsidR="00827836" w:rsidRPr="00334085" w:rsidRDefault="00827836" w:rsidP="00521CB9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 w:rsidRPr="00334085">
        <w:rPr>
          <w:color w:val="000000"/>
          <w:sz w:val="28"/>
          <w:szCs w:val="28"/>
        </w:rPr>
        <w:t>Положение о комиссии и ее состав утверждаются уполномоченным органом.</w:t>
      </w:r>
    </w:p>
    <w:p w:rsidR="00827836" w:rsidRPr="00334085" w:rsidRDefault="00534BFB" w:rsidP="00521CB9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 w:rsidRPr="00334085">
        <w:rPr>
          <w:color w:val="000000"/>
          <w:sz w:val="28"/>
          <w:szCs w:val="28"/>
        </w:rPr>
        <w:t>8</w:t>
      </w:r>
      <w:r w:rsidR="00827836" w:rsidRPr="00334085">
        <w:rPr>
          <w:color w:val="000000"/>
          <w:sz w:val="28"/>
          <w:szCs w:val="28"/>
        </w:rPr>
        <w:t>. Уполномоченный орган составляет списки претендентов на право получения разрешения на добычу копытных животных по муниципальным округам и по видам охотничьих ресурсов согласно регистрационным н</w:t>
      </w:r>
      <w:r w:rsidR="00827836" w:rsidRPr="00334085">
        <w:rPr>
          <w:color w:val="000000"/>
          <w:sz w:val="28"/>
          <w:szCs w:val="28"/>
        </w:rPr>
        <w:t>о</w:t>
      </w:r>
      <w:r w:rsidR="00827836" w:rsidRPr="00334085">
        <w:rPr>
          <w:color w:val="000000"/>
          <w:sz w:val="28"/>
          <w:szCs w:val="28"/>
        </w:rPr>
        <w:t>мерам заявок, являющихся номерами для проведения жеребьевки.</w:t>
      </w:r>
    </w:p>
    <w:p w:rsidR="00827836" w:rsidRPr="00334085" w:rsidRDefault="008723F0" w:rsidP="00521CB9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 w:rsidRPr="00334085">
        <w:rPr>
          <w:color w:val="000000"/>
          <w:sz w:val="28"/>
          <w:szCs w:val="28"/>
        </w:rPr>
        <w:t>9</w:t>
      </w:r>
      <w:r w:rsidR="00827836" w:rsidRPr="00334085">
        <w:rPr>
          <w:color w:val="000000"/>
          <w:sz w:val="28"/>
          <w:szCs w:val="28"/>
        </w:rPr>
        <w:t>. Жеребьевка проводится по каждому виду охотничьих ресурсов для каждого муниципального округа</w:t>
      </w:r>
      <w:r w:rsidR="00B41016" w:rsidRPr="00334085">
        <w:rPr>
          <w:color w:val="000000"/>
          <w:sz w:val="28"/>
          <w:szCs w:val="28"/>
        </w:rPr>
        <w:t xml:space="preserve"> в порядке, установленном частью 2 настоящей статьи</w:t>
      </w:r>
      <w:r w:rsidR="00827836" w:rsidRPr="00334085">
        <w:rPr>
          <w:color w:val="000000"/>
          <w:sz w:val="28"/>
          <w:szCs w:val="28"/>
        </w:rPr>
        <w:t>.</w:t>
      </w:r>
    </w:p>
    <w:p w:rsidR="00827836" w:rsidRPr="00334085" w:rsidRDefault="008723F0" w:rsidP="00521CB9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 w:rsidRPr="00334085">
        <w:rPr>
          <w:color w:val="000000"/>
          <w:sz w:val="28"/>
          <w:szCs w:val="28"/>
        </w:rPr>
        <w:t>10</w:t>
      </w:r>
      <w:r w:rsidR="00827836" w:rsidRPr="00334085">
        <w:rPr>
          <w:color w:val="000000"/>
          <w:sz w:val="28"/>
          <w:szCs w:val="28"/>
        </w:rPr>
        <w:t xml:space="preserve">. Жеребьевка проводится методом случайной выборки номеров </w:t>
      </w:r>
      <w:r w:rsidR="006738C2">
        <w:rPr>
          <w:color w:val="000000"/>
          <w:sz w:val="28"/>
          <w:szCs w:val="28"/>
        </w:rPr>
        <w:t xml:space="preserve">     </w:t>
      </w:r>
      <w:r w:rsidR="00827836" w:rsidRPr="00334085">
        <w:rPr>
          <w:color w:val="000000"/>
          <w:sz w:val="28"/>
          <w:szCs w:val="28"/>
        </w:rPr>
        <w:t xml:space="preserve">с применением лототрона, в </w:t>
      </w:r>
      <w:proofErr w:type="gramStart"/>
      <w:r w:rsidR="00827836" w:rsidRPr="00334085">
        <w:rPr>
          <w:color w:val="000000"/>
          <w:sz w:val="28"/>
          <w:szCs w:val="28"/>
        </w:rPr>
        <w:t>который</w:t>
      </w:r>
      <w:proofErr w:type="gramEnd"/>
      <w:r w:rsidR="00827836" w:rsidRPr="00334085">
        <w:rPr>
          <w:color w:val="000000"/>
          <w:sz w:val="28"/>
          <w:szCs w:val="28"/>
        </w:rPr>
        <w:t xml:space="preserve"> помещаются конверты (контейнеры) с номерами. Подготовка лототрона и осмотр каждого конверта (контейн</w:t>
      </w:r>
      <w:r w:rsidR="00827836" w:rsidRPr="00334085">
        <w:rPr>
          <w:color w:val="000000"/>
          <w:sz w:val="28"/>
          <w:szCs w:val="28"/>
        </w:rPr>
        <w:t>е</w:t>
      </w:r>
      <w:r w:rsidR="00827836" w:rsidRPr="00334085">
        <w:rPr>
          <w:color w:val="000000"/>
          <w:sz w:val="28"/>
          <w:szCs w:val="28"/>
        </w:rPr>
        <w:t>ра) производятся комиссией. При проведении жеребьевки могут прису</w:t>
      </w:r>
      <w:r w:rsidR="00827836" w:rsidRPr="00334085">
        <w:rPr>
          <w:color w:val="000000"/>
          <w:sz w:val="28"/>
          <w:szCs w:val="28"/>
        </w:rPr>
        <w:t>т</w:t>
      </w:r>
      <w:r w:rsidR="00827836" w:rsidRPr="00334085">
        <w:rPr>
          <w:color w:val="000000"/>
          <w:sz w:val="28"/>
          <w:szCs w:val="28"/>
        </w:rPr>
        <w:t xml:space="preserve">ствовать </w:t>
      </w:r>
      <w:r w:rsidRPr="00334085">
        <w:rPr>
          <w:color w:val="000000"/>
          <w:sz w:val="28"/>
          <w:szCs w:val="28"/>
        </w:rPr>
        <w:t>охотники</w:t>
      </w:r>
      <w:r w:rsidR="00827836" w:rsidRPr="00334085">
        <w:rPr>
          <w:color w:val="000000"/>
          <w:sz w:val="28"/>
          <w:szCs w:val="28"/>
        </w:rPr>
        <w:t>, представители общественности и средств массовой информации.</w:t>
      </w:r>
    </w:p>
    <w:p w:rsidR="00827836" w:rsidRPr="00334085" w:rsidRDefault="00827836" w:rsidP="00521CB9">
      <w:pPr>
        <w:widowControl w:val="0"/>
        <w:tabs>
          <w:tab w:val="left" w:pos="1843"/>
        </w:tabs>
        <w:autoSpaceDE w:val="0"/>
        <w:autoSpaceDN w:val="0"/>
        <w:adjustRightInd w:val="0"/>
        <w:spacing w:line="307" w:lineRule="auto"/>
        <w:ind w:firstLine="709"/>
        <w:jc w:val="both"/>
        <w:rPr>
          <w:color w:val="000000"/>
          <w:sz w:val="28"/>
          <w:szCs w:val="28"/>
        </w:rPr>
      </w:pPr>
      <w:r w:rsidRPr="00334085">
        <w:rPr>
          <w:color w:val="000000"/>
          <w:sz w:val="28"/>
          <w:szCs w:val="28"/>
        </w:rPr>
        <w:lastRenderedPageBreak/>
        <w:t>1</w:t>
      </w:r>
      <w:r w:rsidR="005023A3" w:rsidRPr="00334085">
        <w:rPr>
          <w:color w:val="000000"/>
          <w:sz w:val="28"/>
          <w:szCs w:val="28"/>
        </w:rPr>
        <w:t>1</w:t>
      </w:r>
      <w:r w:rsidRPr="00334085">
        <w:rPr>
          <w:color w:val="000000"/>
          <w:sz w:val="28"/>
          <w:szCs w:val="28"/>
        </w:rPr>
        <w:t>. По результатам проведения жеребьевки составляется протокол, который подписывается членами комиссии. В протоколе указываются:</w:t>
      </w:r>
    </w:p>
    <w:p w:rsidR="00827836" w:rsidRPr="00334085" w:rsidRDefault="00827836" w:rsidP="00521CB9">
      <w:pPr>
        <w:widowControl w:val="0"/>
        <w:tabs>
          <w:tab w:val="left" w:pos="1843"/>
        </w:tabs>
        <w:autoSpaceDE w:val="0"/>
        <w:autoSpaceDN w:val="0"/>
        <w:adjustRightInd w:val="0"/>
        <w:spacing w:line="307" w:lineRule="auto"/>
        <w:ind w:firstLine="709"/>
        <w:jc w:val="both"/>
        <w:rPr>
          <w:color w:val="000000"/>
          <w:sz w:val="28"/>
          <w:szCs w:val="28"/>
        </w:rPr>
      </w:pPr>
      <w:r w:rsidRPr="00334085">
        <w:rPr>
          <w:color w:val="000000"/>
          <w:sz w:val="28"/>
          <w:szCs w:val="28"/>
        </w:rPr>
        <w:t>1) номера охотничьих билетов и фамилии, имена, отчества (после</w:t>
      </w:r>
      <w:r w:rsidRPr="00334085">
        <w:rPr>
          <w:color w:val="000000"/>
          <w:sz w:val="28"/>
          <w:szCs w:val="28"/>
        </w:rPr>
        <w:t>д</w:t>
      </w:r>
      <w:r w:rsidR="006738C2">
        <w:rPr>
          <w:color w:val="000000"/>
          <w:sz w:val="28"/>
          <w:szCs w:val="28"/>
        </w:rPr>
        <w:t>нее –</w:t>
      </w:r>
      <w:r w:rsidRPr="00334085">
        <w:rPr>
          <w:color w:val="000000"/>
          <w:sz w:val="28"/>
          <w:szCs w:val="28"/>
        </w:rPr>
        <w:t xml:space="preserve"> при наличии) </w:t>
      </w:r>
      <w:r w:rsidR="00B66B73" w:rsidRPr="00334085">
        <w:rPr>
          <w:color w:val="000000"/>
          <w:sz w:val="28"/>
          <w:szCs w:val="28"/>
        </w:rPr>
        <w:t>охотников</w:t>
      </w:r>
      <w:r w:rsidRPr="00334085">
        <w:rPr>
          <w:color w:val="000000"/>
          <w:sz w:val="28"/>
          <w:szCs w:val="28"/>
        </w:rPr>
        <w:t>, которые приобрели право на получение разрешения на добычу копытных животных по каждому муниципальному округу;</w:t>
      </w:r>
    </w:p>
    <w:p w:rsidR="00827836" w:rsidRPr="00334085" w:rsidRDefault="00827836" w:rsidP="00521CB9">
      <w:pPr>
        <w:widowControl w:val="0"/>
        <w:tabs>
          <w:tab w:val="left" w:pos="1843"/>
        </w:tabs>
        <w:autoSpaceDE w:val="0"/>
        <w:autoSpaceDN w:val="0"/>
        <w:adjustRightInd w:val="0"/>
        <w:spacing w:line="307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334085">
        <w:rPr>
          <w:color w:val="000000"/>
          <w:sz w:val="28"/>
          <w:szCs w:val="28"/>
        </w:rPr>
        <w:t>2) номера охотничьих билетов и фамилии, имена, отчества (после</w:t>
      </w:r>
      <w:r w:rsidRPr="00334085">
        <w:rPr>
          <w:color w:val="000000"/>
          <w:sz w:val="28"/>
          <w:szCs w:val="28"/>
        </w:rPr>
        <w:t>д</w:t>
      </w:r>
      <w:r w:rsidRPr="00334085">
        <w:rPr>
          <w:color w:val="000000"/>
          <w:sz w:val="28"/>
          <w:szCs w:val="28"/>
        </w:rPr>
        <w:t xml:space="preserve">нее </w:t>
      </w:r>
      <w:r w:rsidR="006738C2">
        <w:rPr>
          <w:color w:val="000000"/>
          <w:sz w:val="28"/>
          <w:szCs w:val="28"/>
        </w:rPr>
        <w:t>–</w:t>
      </w:r>
      <w:r w:rsidRPr="00334085">
        <w:rPr>
          <w:color w:val="000000"/>
          <w:sz w:val="28"/>
          <w:szCs w:val="28"/>
        </w:rPr>
        <w:t xml:space="preserve"> при наличии) </w:t>
      </w:r>
      <w:r w:rsidR="005023A3" w:rsidRPr="00334085">
        <w:rPr>
          <w:color w:val="000000"/>
          <w:sz w:val="28"/>
          <w:szCs w:val="28"/>
        </w:rPr>
        <w:t>охотников</w:t>
      </w:r>
      <w:r w:rsidRPr="00334085">
        <w:rPr>
          <w:color w:val="000000"/>
          <w:sz w:val="28"/>
          <w:szCs w:val="28"/>
        </w:rPr>
        <w:t>, которые могут получить разрешение на д</w:t>
      </w:r>
      <w:r w:rsidRPr="00334085">
        <w:rPr>
          <w:color w:val="000000"/>
          <w:sz w:val="28"/>
          <w:szCs w:val="28"/>
        </w:rPr>
        <w:t>о</w:t>
      </w:r>
      <w:r w:rsidRPr="00334085">
        <w:rPr>
          <w:color w:val="000000"/>
          <w:sz w:val="28"/>
          <w:szCs w:val="28"/>
        </w:rPr>
        <w:t xml:space="preserve">бычу копытных животных по каждому муниципальному округу, в случае </w:t>
      </w:r>
      <w:proofErr w:type="spellStart"/>
      <w:r w:rsidRPr="00334085">
        <w:rPr>
          <w:color w:val="000000"/>
          <w:sz w:val="28"/>
          <w:szCs w:val="28"/>
        </w:rPr>
        <w:t>нереализации</w:t>
      </w:r>
      <w:proofErr w:type="spellEnd"/>
      <w:r w:rsidRPr="00334085">
        <w:rPr>
          <w:color w:val="000000"/>
          <w:sz w:val="28"/>
          <w:szCs w:val="28"/>
        </w:rPr>
        <w:t xml:space="preserve"> права на получение разрешения на добычу копытных ж</w:t>
      </w:r>
      <w:r w:rsidRPr="00334085">
        <w:rPr>
          <w:color w:val="000000"/>
          <w:sz w:val="28"/>
          <w:szCs w:val="28"/>
        </w:rPr>
        <w:t>и</w:t>
      </w:r>
      <w:r w:rsidRPr="00334085">
        <w:rPr>
          <w:color w:val="000000"/>
          <w:sz w:val="28"/>
          <w:szCs w:val="28"/>
        </w:rPr>
        <w:t xml:space="preserve">вотных </w:t>
      </w:r>
      <w:r w:rsidR="005023A3" w:rsidRPr="00334085">
        <w:rPr>
          <w:color w:val="000000"/>
          <w:sz w:val="28"/>
          <w:szCs w:val="28"/>
        </w:rPr>
        <w:t>охотниками</w:t>
      </w:r>
      <w:r w:rsidRPr="00334085">
        <w:rPr>
          <w:color w:val="000000"/>
          <w:sz w:val="28"/>
          <w:szCs w:val="28"/>
        </w:rPr>
        <w:t xml:space="preserve">, указанными в пункте 1 настоящей </w:t>
      </w:r>
      <w:r w:rsidR="005023A3" w:rsidRPr="00334085">
        <w:rPr>
          <w:color w:val="000000"/>
          <w:sz w:val="28"/>
          <w:szCs w:val="28"/>
        </w:rPr>
        <w:t>части</w:t>
      </w:r>
      <w:r w:rsidRPr="00334085">
        <w:rPr>
          <w:color w:val="000000"/>
          <w:sz w:val="28"/>
          <w:szCs w:val="28"/>
        </w:rPr>
        <w:t xml:space="preserve">, или в случае увеличения </w:t>
      </w:r>
      <w:r w:rsidR="00602422" w:rsidRPr="00602422">
        <w:rPr>
          <w:color w:val="000000"/>
          <w:sz w:val="28"/>
          <w:szCs w:val="28"/>
        </w:rPr>
        <w:t>квот добычи охотничьих ресурсов и</w:t>
      </w:r>
      <w:r w:rsidR="00602422">
        <w:rPr>
          <w:color w:val="000000"/>
          <w:sz w:val="28"/>
          <w:szCs w:val="28"/>
        </w:rPr>
        <w:t>ли</w:t>
      </w:r>
      <w:r w:rsidR="00602422" w:rsidRPr="00602422">
        <w:rPr>
          <w:color w:val="000000"/>
          <w:sz w:val="28"/>
          <w:szCs w:val="28"/>
        </w:rPr>
        <w:t xml:space="preserve"> норм допустимой д</w:t>
      </w:r>
      <w:r w:rsidR="00602422" w:rsidRPr="00602422">
        <w:rPr>
          <w:color w:val="000000"/>
          <w:sz w:val="28"/>
          <w:szCs w:val="28"/>
        </w:rPr>
        <w:t>о</w:t>
      </w:r>
      <w:r w:rsidR="00602422" w:rsidRPr="00602422">
        <w:rPr>
          <w:color w:val="000000"/>
          <w:sz w:val="28"/>
          <w:szCs w:val="28"/>
        </w:rPr>
        <w:t>бычи охотничьих ресурсов</w:t>
      </w:r>
      <w:r w:rsidRPr="00334085">
        <w:rPr>
          <w:color w:val="000000"/>
          <w:sz w:val="28"/>
          <w:szCs w:val="28"/>
        </w:rPr>
        <w:t>, в порядке очередности, установленной</w:t>
      </w:r>
      <w:proofErr w:type="gramEnd"/>
      <w:r w:rsidRPr="00334085">
        <w:rPr>
          <w:color w:val="000000"/>
          <w:sz w:val="28"/>
          <w:szCs w:val="28"/>
        </w:rPr>
        <w:t xml:space="preserve"> при ж</w:t>
      </w:r>
      <w:r w:rsidRPr="00334085">
        <w:rPr>
          <w:color w:val="000000"/>
          <w:sz w:val="28"/>
          <w:szCs w:val="28"/>
        </w:rPr>
        <w:t>е</w:t>
      </w:r>
      <w:r w:rsidRPr="00334085">
        <w:rPr>
          <w:color w:val="000000"/>
          <w:sz w:val="28"/>
          <w:szCs w:val="28"/>
        </w:rPr>
        <w:t>ребьевке.</w:t>
      </w:r>
    </w:p>
    <w:p w:rsidR="00827836" w:rsidRPr="00334085" w:rsidRDefault="00827836" w:rsidP="00521CB9">
      <w:pPr>
        <w:widowControl w:val="0"/>
        <w:tabs>
          <w:tab w:val="left" w:pos="1843"/>
        </w:tabs>
        <w:autoSpaceDE w:val="0"/>
        <w:autoSpaceDN w:val="0"/>
        <w:adjustRightInd w:val="0"/>
        <w:spacing w:line="307" w:lineRule="auto"/>
        <w:ind w:firstLine="709"/>
        <w:jc w:val="both"/>
        <w:rPr>
          <w:color w:val="000000"/>
          <w:sz w:val="28"/>
          <w:szCs w:val="28"/>
        </w:rPr>
      </w:pPr>
      <w:r w:rsidRPr="00334085">
        <w:rPr>
          <w:color w:val="000000"/>
          <w:sz w:val="28"/>
          <w:szCs w:val="28"/>
        </w:rPr>
        <w:t>1</w:t>
      </w:r>
      <w:r w:rsidR="00E03211" w:rsidRPr="00334085">
        <w:rPr>
          <w:color w:val="000000"/>
          <w:sz w:val="28"/>
          <w:szCs w:val="28"/>
        </w:rPr>
        <w:t>2</w:t>
      </w:r>
      <w:r w:rsidRPr="00334085">
        <w:rPr>
          <w:color w:val="000000"/>
          <w:sz w:val="28"/>
          <w:szCs w:val="28"/>
        </w:rPr>
        <w:t xml:space="preserve">. </w:t>
      </w:r>
      <w:proofErr w:type="gramStart"/>
      <w:r w:rsidRPr="00334085">
        <w:rPr>
          <w:color w:val="000000"/>
          <w:sz w:val="28"/>
          <w:szCs w:val="28"/>
        </w:rPr>
        <w:t>Уполномоченный орган в течение пяти рабочих дней со дня пр</w:t>
      </w:r>
      <w:r w:rsidRPr="00334085">
        <w:rPr>
          <w:color w:val="000000"/>
          <w:sz w:val="28"/>
          <w:szCs w:val="28"/>
        </w:rPr>
        <w:t>о</w:t>
      </w:r>
      <w:r w:rsidRPr="00334085">
        <w:rPr>
          <w:color w:val="000000"/>
          <w:sz w:val="28"/>
          <w:szCs w:val="28"/>
        </w:rPr>
        <w:t>ведения жеребьевки размещает на Портале органов власти Чувашской Ре</w:t>
      </w:r>
      <w:r w:rsidRPr="00334085">
        <w:rPr>
          <w:color w:val="000000"/>
          <w:sz w:val="28"/>
          <w:szCs w:val="28"/>
        </w:rPr>
        <w:t>с</w:t>
      </w:r>
      <w:r w:rsidRPr="00334085">
        <w:rPr>
          <w:color w:val="000000"/>
          <w:sz w:val="28"/>
          <w:szCs w:val="28"/>
        </w:rPr>
        <w:t>публики в информационно-телекоммуникационной сети "Интернет" св</w:t>
      </w:r>
      <w:r w:rsidRPr="00334085">
        <w:rPr>
          <w:color w:val="000000"/>
          <w:sz w:val="28"/>
          <w:szCs w:val="28"/>
        </w:rPr>
        <w:t>е</w:t>
      </w:r>
      <w:r w:rsidRPr="00334085">
        <w:rPr>
          <w:color w:val="000000"/>
          <w:sz w:val="28"/>
          <w:szCs w:val="28"/>
        </w:rPr>
        <w:t>дения о результатах жеребьевки, об общедоступных охотничьих угодьях муниципальных округов, в отношении которых жеребьевка не провод</w:t>
      </w:r>
      <w:r w:rsidRPr="00334085">
        <w:rPr>
          <w:color w:val="000000"/>
          <w:sz w:val="28"/>
          <w:szCs w:val="28"/>
        </w:rPr>
        <w:t>и</w:t>
      </w:r>
      <w:r w:rsidRPr="00334085">
        <w:rPr>
          <w:color w:val="000000"/>
          <w:sz w:val="28"/>
          <w:szCs w:val="28"/>
        </w:rPr>
        <w:t xml:space="preserve">лась ввиду отсутствия </w:t>
      </w:r>
      <w:r w:rsidR="00602422" w:rsidRPr="00602422">
        <w:rPr>
          <w:color w:val="000000"/>
          <w:sz w:val="28"/>
          <w:szCs w:val="28"/>
        </w:rPr>
        <w:t>квот добычи охотничьих ресурсов или норм доп</w:t>
      </w:r>
      <w:r w:rsidR="00602422" w:rsidRPr="00602422">
        <w:rPr>
          <w:color w:val="000000"/>
          <w:sz w:val="28"/>
          <w:szCs w:val="28"/>
        </w:rPr>
        <w:t>у</w:t>
      </w:r>
      <w:r w:rsidR="00602422" w:rsidRPr="00602422">
        <w:rPr>
          <w:color w:val="000000"/>
          <w:sz w:val="28"/>
          <w:szCs w:val="28"/>
        </w:rPr>
        <w:t>стимой добычи охотничьих ресурсов</w:t>
      </w:r>
      <w:r w:rsidRPr="00334085">
        <w:rPr>
          <w:color w:val="000000"/>
          <w:sz w:val="28"/>
          <w:szCs w:val="28"/>
        </w:rPr>
        <w:t xml:space="preserve">, </w:t>
      </w:r>
      <w:r w:rsidRPr="00334085">
        <w:rPr>
          <w:sz w:val="28"/>
          <w:szCs w:val="28"/>
        </w:rPr>
        <w:t>и о сроках подачи заявлений на п</w:t>
      </w:r>
      <w:r w:rsidRPr="00334085">
        <w:rPr>
          <w:sz w:val="28"/>
          <w:szCs w:val="28"/>
        </w:rPr>
        <w:t>о</w:t>
      </w:r>
      <w:r w:rsidRPr="00334085">
        <w:rPr>
          <w:sz w:val="28"/>
          <w:szCs w:val="28"/>
        </w:rPr>
        <w:t>лучение разрешений</w:t>
      </w:r>
      <w:r w:rsidR="00E03211" w:rsidRPr="00334085">
        <w:rPr>
          <w:sz w:val="28"/>
          <w:szCs w:val="28"/>
        </w:rPr>
        <w:t xml:space="preserve"> на добычу</w:t>
      </w:r>
      <w:proofErr w:type="gramEnd"/>
      <w:r w:rsidR="00E03211" w:rsidRPr="00334085">
        <w:rPr>
          <w:sz w:val="28"/>
          <w:szCs w:val="28"/>
        </w:rPr>
        <w:t xml:space="preserve"> копытных животных</w:t>
      </w:r>
      <w:r w:rsidRPr="00334085">
        <w:rPr>
          <w:sz w:val="28"/>
          <w:szCs w:val="28"/>
        </w:rPr>
        <w:t>.</w:t>
      </w:r>
    </w:p>
    <w:p w:rsidR="00827836" w:rsidRPr="00334085" w:rsidRDefault="00827836" w:rsidP="00521CB9">
      <w:pPr>
        <w:widowControl w:val="0"/>
        <w:tabs>
          <w:tab w:val="left" w:pos="1843"/>
        </w:tabs>
        <w:autoSpaceDE w:val="0"/>
        <w:autoSpaceDN w:val="0"/>
        <w:adjustRightInd w:val="0"/>
        <w:spacing w:line="307" w:lineRule="auto"/>
        <w:ind w:firstLine="709"/>
        <w:jc w:val="both"/>
        <w:rPr>
          <w:color w:val="000000"/>
          <w:sz w:val="28"/>
          <w:szCs w:val="28"/>
        </w:rPr>
      </w:pPr>
      <w:r w:rsidRPr="00334085">
        <w:rPr>
          <w:color w:val="000000"/>
          <w:sz w:val="28"/>
          <w:szCs w:val="28"/>
        </w:rPr>
        <w:t>1</w:t>
      </w:r>
      <w:r w:rsidR="009C3B9F" w:rsidRPr="00334085">
        <w:rPr>
          <w:color w:val="000000"/>
          <w:sz w:val="28"/>
          <w:szCs w:val="28"/>
        </w:rPr>
        <w:t>3</w:t>
      </w:r>
      <w:r w:rsidRPr="00334085">
        <w:rPr>
          <w:color w:val="000000"/>
          <w:sz w:val="28"/>
          <w:szCs w:val="28"/>
        </w:rPr>
        <w:t xml:space="preserve">. </w:t>
      </w:r>
      <w:proofErr w:type="gramStart"/>
      <w:r w:rsidRPr="00334085">
        <w:rPr>
          <w:color w:val="000000"/>
          <w:sz w:val="28"/>
          <w:szCs w:val="28"/>
        </w:rPr>
        <w:t>Предоставленное право на получение разрешения на добычу к</w:t>
      </w:r>
      <w:r w:rsidRPr="00334085">
        <w:rPr>
          <w:color w:val="000000"/>
          <w:sz w:val="28"/>
          <w:szCs w:val="28"/>
        </w:rPr>
        <w:t>о</w:t>
      </w:r>
      <w:r w:rsidRPr="00334085">
        <w:rPr>
          <w:color w:val="000000"/>
          <w:sz w:val="28"/>
          <w:szCs w:val="28"/>
        </w:rPr>
        <w:t xml:space="preserve">пытных животных может быть реализовано </w:t>
      </w:r>
      <w:r w:rsidR="009C3B9F" w:rsidRPr="00334085">
        <w:rPr>
          <w:color w:val="000000"/>
          <w:sz w:val="28"/>
          <w:szCs w:val="28"/>
        </w:rPr>
        <w:t>охотником</w:t>
      </w:r>
      <w:r w:rsidRPr="00334085">
        <w:rPr>
          <w:color w:val="000000"/>
          <w:sz w:val="28"/>
          <w:szCs w:val="28"/>
        </w:rPr>
        <w:t xml:space="preserve"> путем обращения </w:t>
      </w:r>
      <w:r w:rsidR="0038005B">
        <w:rPr>
          <w:color w:val="000000"/>
          <w:sz w:val="28"/>
          <w:szCs w:val="28"/>
        </w:rPr>
        <w:t xml:space="preserve">  </w:t>
      </w:r>
      <w:r w:rsidRPr="00334085">
        <w:rPr>
          <w:color w:val="000000"/>
          <w:sz w:val="28"/>
          <w:szCs w:val="28"/>
        </w:rPr>
        <w:t>с заявлением в уполномоченный орган лично или через представителя, полномочия которого оформлены в соответствии с законодательством Ро</w:t>
      </w:r>
      <w:r w:rsidRPr="00334085">
        <w:rPr>
          <w:color w:val="000000"/>
          <w:sz w:val="28"/>
          <w:szCs w:val="28"/>
        </w:rPr>
        <w:t>с</w:t>
      </w:r>
      <w:r w:rsidRPr="00334085">
        <w:rPr>
          <w:color w:val="000000"/>
          <w:sz w:val="28"/>
          <w:szCs w:val="28"/>
        </w:rPr>
        <w:t>сийской Федерации, в течение 30 календарных дней со дня публикации р</w:t>
      </w:r>
      <w:r w:rsidRPr="00334085">
        <w:rPr>
          <w:color w:val="000000"/>
          <w:sz w:val="28"/>
          <w:szCs w:val="28"/>
        </w:rPr>
        <w:t>е</w:t>
      </w:r>
      <w:r w:rsidRPr="00334085">
        <w:rPr>
          <w:color w:val="000000"/>
          <w:sz w:val="28"/>
          <w:szCs w:val="28"/>
        </w:rPr>
        <w:t xml:space="preserve">зультатов жеребьевки на Портале органов власти Чувашской Республики </w:t>
      </w:r>
      <w:r w:rsidR="0038005B">
        <w:rPr>
          <w:color w:val="000000"/>
          <w:sz w:val="28"/>
          <w:szCs w:val="28"/>
        </w:rPr>
        <w:t xml:space="preserve"> </w:t>
      </w:r>
      <w:r w:rsidRPr="00334085">
        <w:rPr>
          <w:color w:val="000000"/>
          <w:sz w:val="28"/>
          <w:szCs w:val="28"/>
        </w:rPr>
        <w:t>в информационно-телекоммуникационной сети "Интернет".</w:t>
      </w:r>
      <w:proofErr w:type="gramEnd"/>
    </w:p>
    <w:p w:rsidR="00827836" w:rsidRPr="00334085" w:rsidRDefault="00827836" w:rsidP="00521CB9">
      <w:pPr>
        <w:widowControl w:val="0"/>
        <w:tabs>
          <w:tab w:val="left" w:pos="1843"/>
        </w:tabs>
        <w:autoSpaceDE w:val="0"/>
        <w:autoSpaceDN w:val="0"/>
        <w:adjustRightInd w:val="0"/>
        <w:spacing w:line="307" w:lineRule="auto"/>
        <w:ind w:firstLine="709"/>
        <w:jc w:val="both"/>
        <w:rPr>
          <w:color w:val="000000"/>
          <w:sz w:val="28"/>
          <w:szCs w:val="28"/>
        </w:rPr>
      </w:pPr>
      <w:r w:rsidRPr="00334085">
        <w:rPr>
          <w:color w:val="000000"/>
          <w:sz w:val="28"/>
          <w:szCs w:val="28"/>
        </w:rPr>
        <w:t>1</w:t>
      </w:r>
      <w:r w:rsidR="00C823F5" w:rsidRPr="00334085">
        <w:rPr>
          <w:color w:val="000000"/>
          <w:sz w:val="28"/>
          <w:szCs w:val="28"/>
        </w:rPr>
        <w:t>4</w:t>
      </w:r>
      <w:r w:rsidRPr="00334085">
        <w:rPr>
          <w:color w:val="000000"/>
          <w:sz w:val="28"/>
          <w:szCs w:val="28"/>
        </w:rPr>
        <w:t xml:space="preserve">. </w:t>
      </w:r>
      <w:proofErr w:type="gramStart"/>
      <w:r w:rsidRPr="00CE6875">
        <w:rPr>
          <w:color w:val="000000"/>
          <w:spacing w:val="-2"/>
          <w:sz w:val="28"/>
          <w:szCs w:val="28"/>
        </w:rPr>
        <w:t xml:space="preserve">В случае </w:t>
      </w:r>
      <w:proofErr w:type="spellStart"/>
      <w:r w:rsidRPr="00CE6875">
        <w:rPr>
          <w:color w:val="000000"/>
          <w:spacing w:val="-2"/>
          <w:sz w:val="28"/>
          <w:szCs w:val="28"/>
        </w:rPr>
        <w:t>нереализации</w:t>
      </w:r>
      <w:proofErr w:type="spellEnd"/>
      <w:r w:rsidRPr="00CE6875">
        <w:rPr>
          <w:color w:val="000000"/>
          <w:spacing w:val="-2"/>
          <w:sz w:val="28"/>
          <w:szCs w:val="28"/>
        </w:rPr>
        <w:t xml:space="preserve"> </w:t>
      </w:r>
      <w:r w:rsidR="00C823F5" w:rsidRPr="00CE6875">
        <w:rPr>
          <w:color w:val="000000"/>
          <w:spacing w:val="-2"/>
          <w:sz w:val="28"/>
          <w:szCs w:val="28"/>
        </w:rPr>
        <w:t>охотником</w:t>
      </w:r>
      <w:r w:rsidR="00334085" w:rsidRPr="00CE6875">
        <w:rPr>
          <w:color w:val="000000"/>
          <w:spacing w:val="-2"/>
          <w:sz w:val="28"/>
          <w:szCs w:val="28"/>
        </w:rPr>
        <w:t xml:space="preserve"> </w:t>
      </w:r>
      <w:r w:rsidRPr="00CE6875">
        <w:rPr>
          <w:color w:val="000000"/>
          <w:spacing w:val="-2"/>
          <w:sz w:val="28"/>
          <w:szCs w:val="28"/>
        </w:rPr>
        <w:t>права на получение разрешения</w:t>
      </w:r>
      <w:r w:rsidRPr="00334085">
        <w:rPr>
          <w:color w:val="000000"/>
          <w:sz w:val="28"/>
          <w:szCs w:val="28"/>
        </w:rPr>
        <w:t xml:space="preserve"> на добычу копытных животных либо увеличения в течение сезона охоты </w:t>
      </w:r>
      <w:r w:rsidR="00602422" w:rsidRPr="00602422">
        <w:rPr>
          <w:color w:val="000000"/>
          <w:sz w:val="28"/>
          <w:szCs w:val="28"/>
        </w:rPr>
        <w:t>квот добычи охотничьих ресурсов или норм допустимой добычи охотн</w:t>
      </w:r>
      <w:r w:rsidR="00602422" w:rsidRPr="00602422">
        <w:rPr>
          <w:color w:val="000000"/>
          <w:sz w:val="28"/>
          <w:szCs w:val="28"/>
        </w:rPr>
        <w:t>и</w:t>
      </w:r>
      <w:r w:rsidR="00602422" w:rsidRPr="00602422">
        <w:rPr>
          <w:color w:val="000000"/>
          <w:sz w:val="28"/>
          <w:szCs w:val="28"/>
        </w:rPr>
        <w:t xml:space="preserve">чьих ресурсов </w:t>
      </w:r>
      <w:r w:rsidRPr="00334085">
        <w:rPr>
          <w:color w:val="000000"/>
          <w:sz w:val="28"/>
          <w:szCs w:val="28"/>
        </w:rPr>
        <w:t>в общедоступных охотничьих угодьях уполномоченный о</w:t>
      </w:r>
      <w:r w:rsidRPr="00334085">
        <w:rPr>
          <w:color w:val="000000"/>
          <w:sz w:val="28"/>
          <w:szCs w:val="28"/>
        </w:rPr>
        <w:t>р</w:t>
      </w:r>
      <w:r w:rsidRPr="00334085">
        <w:rPr>
          <w:color w:val="000000"/>
          <w:sz w:val="28"/>
          <w:szCs w:val="28"/>
        </w:rPr>
        <w:t>ган в течение пяти рабочих дней со дня истечения срока, установленного частью 1</w:t>
      </w:r>
      <w:r w:rsidR="00C823F5" w:rsidRPr="00334085">
        <w:rPr>
          <w:color w:val="000000"/>
          <w:sz w:val="28"/>
          <w:szCs w:val="28"/>
        </w:rPr>
        <w:t>3</w:t>
      </w:r>
      <w:r w:rsidRPr="00334085">
        <w:rPr>
          <w:color w:val="000000"/>
          <w:sz w:val="28"/>
          <w:szCs w:val="28"/>
        </w:rPr>
        <w:t xml:space="preserve"> настоящей статьи, либо со дня принятия решения об увеличении </w:t>
      </w:r>
      <w:r w:rsidR="00602422" w:rsidRPr="00602422">
        <w:rPr>
          <w:color w:val="000000"/>
          <w:sz w:val="28"/>
          <w:szCs w:val="28"/>
        </w:rPr>
        <w:lastRenderedPageBreak/>
        <w:t>квот добычи охотничьих ресурсов или</w:t>
      </w:r>
      <w:proofErr w:type="gramEnd"/>
      <w:r w:rsidR="00602422" w:rsidRPr="00602422">
        <w:rPr>
          <w:color w:val="000000"/>
          <w:sz w:val="28"/>
          <w:szCs w:val="28"/>
        </w:rPr>
        <w:t xml:space="preserve"> норм допустимой добычи охотн</w:t>
      </w:r>
      <w:r w:rsidR="00602422" w:rsidRPr="00602422">
        <w:rPr>
          <w:color w:val="000000"/>
          <w:sz w:val="28"/>
          <w:szCs w:val="28"/>
        </w:rPr>
        <w:t>и</w:t>
      </w:r>
      <w:r w:rsidR="00602422" w:rsidRPr="00602422">
        <w:rPr>
          <w:color w:val="000000"/>
          <w:sz w:val="28"/>
          <w:szCs w:val="28"/>
        </w:rPr>
        <w:t xml:space="preserve">чьих ресурсов </w:t>
      </w:r>
      <w:r w:rsidRPr="00334085">
        <w:rPr>
          <w:color w:val="000000"/>
          <w:sz w:val="28"/>
          <w:szCs w:val="28"/>
        </w:rPr>
        <w:t xml:space="preserve">письменно уведомляет </w:t>
      </w:r>
      <w:r w:rsidR="00C823F5" w:rsidRPr="00334085">
        <w:rPr>
          <w:color w:val="000000"/>
          <w:sz w:val="28"/>
          <w:szCs w:val="28"/>
        </w:rPr>
        <w:t>охотников</w:t>
      </w:r>
      <w:r w:rsidR="00CE6875">
        <w:rPr>
          <w:color w:val="000000"/>
          <w:sz w:val="28"/>
          <w:szCs w:val="28"/>
        </w:rPr>
        <w:t xml:space="preserve"> </w:t>
      </w:r>
      <w:r w:rsidRPr="00334085">
        <w:rPr>
          <w:color w:val="000000"/>
          <w:sz w:val="28"/>
          <w:szCs w:val="28"/>
        </w:rPr>
        <w:t>в порядке очередности, установленной при проведении жеребьевки, о возникновении у них права на получение разрешения на добычу копытных животных.</w:t>
      </w:r>
    </w:p>
    <w:p w:rsidR="00827836" w:rsidRPr="00334085" w:rsidRDefault="00827836" w:rsidP="009C4B8B">
      <w:pPr>
        <w:widowControl w:val="0"/>
        <w:tabs>
          <w:tab w:val="left" w:pos="1843"/>
        </w:tabs>
        <w:autoSpaceDE w:val="0"/>
        <w:autoSpaceDN w:val="0"/>
        <w:adjustRightInd w:val="0"/>
        <w:spacing w:line="319" w:lineRule="auto"/>
        <w:ind w:firstLine="709"/>
        <w:jc w:val="both"/>
        <w:rPr>
          <w:color w:val="000000"/>
          <w:sz w:val="28"/>
          <w:szCs w:val="28"/>
        </w:rPr>
      </w:pPr>
      <w:r w:rsidRPr="00334085">
        <w:rPr>
          <w:color w:val="000000"/>
          <w:sz w:val="28"/>
          <w:szCs w:val="28"/>
        </w:rPr>
        <w:t>1</w:t>
      </w:r>
      <w:r w:rsidR="00C823F5" w:rsidRPr="00334085">
        <w:rPr>
          <w:color w:val="000000"/>
          <w:sz w:val="28"/>
          <w:szCs w:val="28"/>
        </w:rPr>
        <w:t>5</w:t>
      </w:r>
      <w:r w:rsidRPr="00334085">
        <w:rPr>
          <w:color w:val="000000"/>
          <w:sz w:val="28"/>
          <w:szCs w:val="28"/>
        </w:rPr>
        <w:t xml:space="preserve">. В </w:t>
      </w:r>
      <w:proofErr w:type="gramStart"/>
      <w:r w:rsidRPr="00334085">
        <w:rPr>
          <w:color w:val="000000"/>
          <w:sz w:val="28"/>
          <w:szCs w:val="28"/>
        </w:rPr>
        <w:t>случае</w:t>
      </w:r>
      <w:proofErr w:type="gramEnd"/>
      <w:r w:rsidRPr="00334085">
        <w:rPr>
          <w:color w:val="000000"/>
          <w:sz w:val="28"/>
          <w:szCs w:val="28"/>
        </w:rPr>
        <w:t xml:space="preserve">, если количество заявок </w:t>
      </w:r>
      <w:r w:rsidR="00C823F5" w:rsidRPr="00334085">
        <w:rPr>
          <w:color w:val="000000"/>
          <w:sz w:val="28"/>
          <w:szCs w:val="28"/>
        </w:rPr>
        <w:t>охотников</w:t>
      </w:r>
      <w:r w:rsidRPr="00334085">
        <w:rPr>
          <w:color w:val="000000"/>
          <w:sz w:val="28"/>
          <w:szCs w:val="28"/>
        </w:rPr>
        <w:t xml:space="preserve"> не превышает квоту </w:t>
      </w:r>
      <w:r w:rsidR="004B2548" w:rsidRPr="004B2548">
        <w:rPr>
          <w:color w:val="000000"/>
          <w:sz w:val="28"/>
          <w:szCs w:val="28"/>
        </w:rPr>
        <w:t xml:space="preserve">добычи охотничьих ресурсов или норм допустимой добычи охотничьих ресурсов </w:t>
      </w:r>
      <w:r w:rsidRPr="00334085">
        <w:rPr>
          <w:color w:val="000000"/>
          <w:sz w:val="28"/>
          <w:szCs w:val="28"/>
        </w:rPr>
        <w:t>на территории муниципального округа, жеребьевка не проводи</w:t>
      </w:r>
      <w:r w:rsidRPr="00334085">
        <w:rPr>
          <w:color w:val="000000"/>
          <w:sz w:val="28"/>
          <w:szCs w:val="28"/>
        </w:rPr>
        <w:t>т</w:t>
      </w:r>
      <w:r w:rsidRPr="00334085">
        <w:rPr>
          <w:color w:val="000000"/>
          <w:sz w:val="28"/>
          <w:szCs w:val="28"/>
        </w:rPr>
        <w:t xml:space="preserve">ся и разрешения на добычу копытных животных выдаются всем </w:t>
      </w:r>
      <w:r w:rsidR="00C823F5" w:rsidRPr="00334085">
        <w:rPr>
          <w:color w:val="000000"/>
          <w:sz w:val="28"/>
          <w:szCs w:val="28"/>
        </w:rPr>
        <w:t>охотн</w:t>
      </w:r>
      <w:r w:rsidR="00C823F5" w:rsidRPr="00334085">
        <w:rPr>
          <w:color w:val="000000"/>
          <w:sz w:val="28"/>
          <w:szCs w:val="28"/>
        </w:rPr>
        <w:t>и</w:t>
      </w:r>
      <w:r w:rsidR="00C823F5" w:rsidRPr="00334085">
        <w:rPr>
          <w:color w:val="000000"/>
          <w:sz w:val="28"/>
          <w:szCs w:val="28"/>
        </w:rPr>
        <w:t>кам</w:t>
      </w:r>
      <w:r w:rsidRPr="00334085">
        <w:rPr>
          <w:color w:val="000000"/>
          <w:sz w:val="28"/>
          <w:szCs w:val="28"/>
        </w:rPr>
        <w:t>, подавшим заявки.</w:t>
      </w:r>
    </w:p>
    <w:p w:rsidR="00827836" w:rsidRPr="00334085" w:rsidRDefault="00827836" w:rsidP="009C4B8B">
      <w:pPr>
        <w:widowControl w:val="0"/>
        <w:tabs>
          <w:tab w:val="left" w:pos="1843"/>
        </w:tabs>
        <w:autoSpaceDE w:val="0"/>
        <w:autoSpaceDN w:val="0"/>
        <w:adjustRightInd w:val="0"/>
        <w:spacing w:line="319" w:lineRule="auto"/>
        <w:ind w:firstLine="709"/>
        <w:jc w:val="both"/>
        <w:rPr>
          <w:color w:val="000000"/>
          <w:sz w:val="28"/>
          <w:szCs w:val="28"/>
        </w:rPr>
      </w:pPr>
      <w:r w:rsidRPr="00334085">
        <w:rPr>
          <w:color w:val="000000"/>
          <w:sz w:val="28"/>
          <w:szCs w:val="28"/>
        </w:rPr>
        <w:t>1</w:t>
      </w:r>
      <w:r w:rsidR="00241EE9" w:rsidRPr="00334085">
        <w:rPr>
          <w:color w:val="000000"/>
          <w:sz w:val="28"/>
          <w:szCs w:val="28"/>
        </w:rPr>
        <w:t>6</w:t>
      </w:r>
      <w:r w:rsidRPr="00334085">
        <w:rPr>
          <w:color w:val="000000"/>
          <w:sz w:val="28"/>
          <w:szCs w:val="28"/>
        </w:rPr>
        <w:t xml:space="preserve">. Право на получение разрешения на добычу копытных животных </w:t>
      </w:r>
      <w:r w:rsidR="00241EE9" w:rsidRPr="00334085">
        <w:rPr>
          <w:color w:val="000000"/>
          <w:sz w:val="28"/>
          <w:szCs w:val="28"/>
        </w:rPr>
        <w:t>охотниками</w:t>
      </w:r>
      <w:r w:rsidR="00334085">
        <w:rPr>
          <w:color w:val="000000"/>
          <w:sz w:val="28"/>
          <w:szCs w:val="28"/>
        </w:rPr>
        <w:t xml:space="preserve"> </w:t>
      </w:r>
      <w:r w:rsidRPr="00334085">
        <w:rPr>
          <w:color w:val="000000"/>
          <w:sz w:val="28"/>
          <w:szCs w:val="28"/>
        </w:rPr>
        <w:t>в случаях, предусмотренных частью 1</w:t>
      </w:r>
      <w:r w:rsidR="00241EE9" w:rsidRPr="00334085">
        <w:rPr>
          <w:color w:val="000000"/>
          <w:sz w:val="28"/>
          <w:szCs w:val="28"/>
        </w:rPr>
        <w:t>4</w:t>
      </w:r>
      <w:r w:rsidRPr="00334085">
        <w:rPr>
          <w:color w:val="000000"/>
          <w:sz w:val="28"/>
          <w:szCs w:val="28"/>
        </w:rPr>
        <w:t xml:space="preserve"> настоящей статьи, ре</w:t>
      </w:r>
      <w:r w:rsidRPr="00334085">
        <w:rPr>
          <w:color w:val="000000"/>
          <w:sz w:val="28"/>
          <w:szCs w:val="28"/>
        </w:rPr>
        <w:t>а</w:t>
      </w:r>
      <w:r w:rsidRPr="00334085">
        <w:rPr>
          <w:color w:val="000000"/>
          <w:sz w:val="28"/>
          <w:szCs w:val="28"/>
        </w:rPr>
        <w:t>лизуется путем обращения с заявлением в уполномоченный орган лично или через представителя, полномочия которого оформлены в соответствии с законодательством Российской Федерации, в течение десяти календа</w:t>
      </w:r>
      <w:r w:rsidRPr="00334085">
        <w:rPr>
          <w:color w:val="000000"/>
          <w:sz w:val="28"/>
          <w:szCs w:val="28"/>
        </w:rPr>
        <w:t>р</w:t>
      </w:r>
      <w:r w:rsidRPr="00334085">
        <w:rPr>
          <w:color w:val="000000"/>
          <w:sz w:val="28"/>
          <w:szCs w:val="28"/>
        </w:rPr>
        <w:t>ных дней со дня получения письменного уведомления уполномоченного органа.</w:t>
      </w:r>
    </w:p>
    <w:p w:rsidR="00827836" w:rsidRPr="00334085" w:rsidRDefault="00827836" w:rsidP="003E5177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334085">
        <w:rPr>
          <w:color w:val="000000"/>
          <w:sz w:val="28"/>
          <w:szCs w:val="28"/>
        </w:rPr>
        <w:t>1</w:t>
      </w:r>
      <w:r w:rsidR="00241EE9" w:rsidRPr="00334085">
        <w:rPr>
          <w:color w:val="000000"/>
          <w:sz w:val="28"/>
          <w:szCs w:val="28"/>
        </w:rPr>
        <w:t>7</w:t>
      </w:r>
      <w:r w:rsidRPr="00334085">
        <w:rPr>
          <w:color w:val="000000"/>
          <w:sz w:val="28"/>
          <w:szCs w:val="28"/>
        </w:rPr>
        <w:t>. Выдача разрешений на добычу охотничьих ресурсов в общед</w:t>
      </w:r>
      <w:r w:rsidRPr="00334085">
        <w:rPr>
          <w:color w:val="000000"/>
          <w:sz w:val="28"/>
          <w:szCs w:val="28"/>
        </w:rPr>
        <w:t>о</w:t>
      </w:r>
      <w:r w:rsidRPr="00334085">
        <w:rPr>
          <w:color w:val="000000"/>
          <w:sz w:val="28"/>
          <w:szCs w:val="28"/>
        </w:rPr>
        <w:t xml:space="preserve">ступных охотничьих угодьях осуществляется уполномоченным органом </w:t>
      </w:r>
      <w:r w:rsidR="00A0471A">
        <w:rPr>
          <w:color w:val="000000"/>
          <w:sz w:val="28"/>
          <w:szCs w:val="28"/>
        </w:rPr>
        <w:t xml:space="preserve">   </w:t>
      </w:r>
      <w:r w:rsidRPr="00334085">
        <w:rPr>
          <w:color w:val="000000"/>
          <w:sz w:val="28"/>
          <w:szCs w:val="28"/>
        </w:rPr>
        <w:t>в порядке, установленном законодательством Российской Федерации</w:t>
      </w:r>
      <w:proofErr w:type="gramStart"/>
      <w:r w:rsidRPr="00334085">
        <w:rPr>
          <w:color w:val="000000"/>
          <w:sz w:val="28"/>
          <w:szCs w:val="28"/>
        </w:rPr>
        <w:t>.</w:t>
      </w:r>
      <w:r w:rsidR="00241EE9" w:rsidRPr="00334085">
        <w:rPr>
          <w:color w:val="000000"/>
          <w:sz w:val="28"/>
          <w:szCs w:val="28"/>
        </w:rPr>
        <w:t>".</w:t>
      </w:r>
      <w:proofErr w:type="gramEnd"/>
    </w:p>
    <w:p w:rsidR="00827836" w:rsidRDefault="00827836" w:rsidP="00521CB9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color w:val="000000"/>
          <w:spacing w:val="-2"/>
          <w:sz w:val="28"/>
          <w:szCs w:val="28"/>
        </w:rPr>
      </w:pPr>
    </w:p>
    <w:p w:rsidR="00793CCF" w:rsidRPr="009004A1" w:rsidRDefault="00793CCF" w:rsidP="003E5177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="00CE1FD9" w:rsidRPr="009004A1">
        <w:rPr>
          <w:b/>
          <w:sz w:val="28"/>
          <w:szCs w:val="28"/>
        </w:rPr>
        <w:t>2</w:t>
      </w:r>
      <w:r w:rsidR="00A93F85" w:rsidRPr="009004A1">
        <w:rPr>
          <w:b/>
          <w:sz w:val="28"/>
          <w:szCs w:val="28"/>
        </w:rPr>
        <w:t xml:space="preserve"> </w:t>
      </w:r>
    </w:p>
    <w:p w:rsidR="00A52859" w:rsidRPr="009B2A77" w:rsidRDefault="00C74BA7" w:rsidP="0045065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2"/>
          <w:sz w:val="28"/>
          <w:szCs w:val="28"/>
        </w:rPr>
      </w:pPr>
      <w:r w:rsidRPr="003803B2">
        <w:rPr>
          <w:spacing w:val="-4"/>
          <w:sz w:val="28"/>
          <w:szCs w:val="28"/>
        </w:rPr>
        <w:t>Настоящий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Закон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вступает</w:t>
      </w:r>
      <w:r w:rsidR="00A93F85" w:rsidRPr="003803B2">
        <w:rPr>
          <w:spacing w:val="-4"/>
          <w:sz w:val="28"/>
          <w:szCs w:val="28"/>
        </w:rPr>
        <w:t xml:space="preserve"> </w:t>
      </w:r>
      <w:r w:rsidR="00CD6736">
        <w:rPr>
          <w:spacing w:val="-4"/>
          <w:sz w:val="28"/>
          <w:szCs w:val="28"/>
        </w:rPr>
        <w:t xml:space="preserve">в силу </w:t>
      </w:r>
      <w:r w:rsidR="00486DA9" w:rsidRPr="0035099B">
        <w:rPr>
          <w:spacing w:val="-4"/>
          <w:sz w:val="28"/>
          <w:szCs w:val="28"/>
        </w:rPr>
        <w:t>по истечении десяти дней после дня его официального опубликования</w:t>
      </w:r>
      <w:r w:rsidR="0045065A">
        <w:rPr>
          <w:spacing w:val="-4"/>
          <w:sz w:val="28"/>
          <w:szCs w:val="28"/>
        </w:rPr>
        <w:t xml:space="preserve">. </w:t>
      </w:r>
    </w:p>
    <w:p w:rsidR="0035099B" w:rsidRPr="003664C5" w:rsidRDefault="0035099B" w:rsidP="009C09CE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3664C5" w:rsidRPr="003664C5" w:rsidTr="0023064D">
        <w:tc>
          <w:tcPr>
            <w:tcW w:w="3085" w:type="dxa"/>
          </w:tcPr>
          <w:p w:rsidR="003664C5" w:rsidRPr="003664C5" w:rsidRDefault="003664C5" w:rsidP="003803B2">
            <w:pPr>
              <w:widowControl w:val="0"/>
              <w:tabs>
                <w:tab w:val="center" w:pos="1434"/>
              </w:tabs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ab/>
              <w:t>Глава</w:t>
            </w:r>
          </w:p>
          <w:p w:rsidR="003664C5" w:rsidRPr="003664C5" w:rsidRDefault="003664C5" w:rsidP="003803B2">
            <w:pPr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3664C5" w:rsidRPr="003664C5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  <w:p w:rsidR="003664C5" w:rsidRPr="003664C5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</w:tc>
      </w:tr>
    </w:tbl>
    <w:p w:rsidR="003664C5" w:rsidRPr="007D77A8" w:rsidRDefault="003664C5" w:rsidP="00843FD4">
      <w:pPr>
        <w:rPr>
          <w:rFonts w:eastAsia="Times New Roman"/>
          <w:sz w:val="4"/>
          <w:szCs w:val="4"/>
        </w:rPr>
      </w:pPr>
    </w:p>
    <w:sectPr w:rsidR="003664C5" w:rsidRPr="007D77A8" w:rsidSect="00521CB9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F2E" w:rsidRDefault="00CB4F2E" w:rsidP="007F1CE3">
      <w:r>
        <w:separator/>
      </w:r>
    </w:p>
  </w:endnote>
  <w:endnote w:type="continuationSeparator" w:id="0">
    <w:p w:rsidR="00CB4F2E" w:rsidRDefault="00CB4F2E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F2E" w:rsidRDefault="00CB4F2E" w:rsidP="007F1CE3">
      <w:r>
        <w:separator/>
      </w:r>
    </w:p>
  </w:footnote>
  <w:footnote w:type="continuationSeparator" w:id="0">
    <w:p w:rsidR="00CB4F2E" w:rsidRDefault="00CB4F2E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F2E" w:rsidRDefault="00CB4F2E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CB4F2E" w:rsidRDefault="00CB4F2E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F2E" w:rsidRDefault="00CB4F2E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86955">
      <w:rPr>
        <w:rStyle w:val="ab"/>
        <w:noProof/>
      </w:rPr>
      <w:t>7</w:t>
    </w:r>
    <w:r>
      <w:rPr>
        <w:rStyle w:val="ab"/>
      </w:rPr>
      <w:fldChar w:fldCharType="end"/>
    </w:r>
  </w:p>
  <w:p w:rsidR="00CB4F2E" w:rsidRDefault="00CB4F2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4AC8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07DFB"/>
    <w:rsid w:val="000113F2"/>
    <w:rsid w:val="0001293B"/>
    <w:rsid w:val="00012C17"/>
    <w:rsid w:val="00012F2E"/>
    <w:rsid w:val="00014566"/>
    <w:rsid w:val="00015300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33D5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20BC"/>
    <w:rsid w:val="0005302C"/>
    <w:rsid w:val="0005388C"/>
    <w:rsid w:val="000538C5"/>
    <w:rsid w:val="0005398A"/>
    <w:rsid w:val="000551F9"/>
    <w:rsid w:val="00057099"/>
    <w:rsid w:val="00057706"/>
    <w:rsid w:val="000578EF"/>
    <w:rsid w:val="00061CE2"/>
    <w:rsid w:val="00061DB6"/>
    <w:rsid w:val="000623A4"/>
    <w:rsid w:val="000623EA"/>
    <w:rsid w:val="00062B6E"/>
    <w:rsid w:val="00062DC2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810"/>
    <w:rsid w:val="0007091C"/>
    <w:rsid w:val="00070B0D"/>
    <w:rsid w:val="00070E72"/>
    <w:rsid w:val="000713D5"/>
    <w:rsid w:val="000720AC"/>
    <w:rsid w:val="0007256B"/>
    <w:rsid w:val="00072DCE"/>
    <w:rsid w:val="00073C47"/>
    <w:rsid w:val="00073EBE"/>
    <w:rsid w:val="00074788"/>
    <w:rsid w:val="00074A19"/>
    <w:rsid w:val="000750F0"/>
    <w:rsid w:val="000758C5"/>
    <w:rsid w:val="00075D5B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09F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573"/>
    <w:rsid w:val="000A1C00"/>
    <w:rsid w:val="000A4162"/>
    <w:rsid w:val="000A41D0"/>
    <w:rsid w:val="000A476A"/>
    <w:rsid w:val="000A49AC"/>
    <w:rsid w:val="000A4B4B"/>
    <w:rsid w:val="000A5017"/>
    <w:rsid w:val="000A5477"/>
    <w:rsid w:val="000A6282"/>
    <w:rsid w:val="000A6911"/>
    <w:rsid w:val="000A6BCF"/>
    <w:rsid w:val="000A70B3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1CB"/>
    <w:rsid w:val="000B322C"/>
    <w:rsid w:val="000B32A1"/>
    <w:rsid w:val="000B33A8"/>
    <w:rsid w:val="000B3408"/>
    <w:rsid w:val="000B3D52"/>
    <w:rsid w:val="000B51C5"/>
    <w:rsid w:val="000B558E"/>
    <w:rsid w:val="000B6EFB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A27"/>
    <w:rsid w:val="000C3B57"/>
    <w:rsid w:val="000C46D5"/>
    <w:rsid w:val="000C4966"/>
    <w:rsid w:val="000C58C8"/>
    <w:rsid w:val="000C5A47"/>
    <w:rsid w:val="000C72FC"/>
    <w:rsid w:val="000D0023"/>
    <w:rsid w:val="000D0681"/>
    <w:rsid w:val="000D0A82"/>
    <w:rsid w:val="000D0AA2"/>
    <w:rsid w:val="000D0C38"/>
    <w:rsid w:val="000D0D71"/>
    <w:rsid w:val="000D1331"/>
    <w:rsid w:val="000D1F52"/>
    <w:rsid w:val="000D3540"/>
    <w:rsid w:val="000D3BF8"/>
    <w:rsid w:val="000D4911"/>
    <w:rsid w:val="000D5178"/>
    <w:rsid w:val="000D5469"/>
    <w:rsid w:val="000D5EE0"/>
    <w:rsid w:val="000D6B48"/>
    <w:rsid w:val="000D750E"/>
    <w:rsid w:val="000D767D"/>
    <w:rsid w:val="000D76A6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6A5F"/>
    <w:rsid w:val="000E7570"/>
    <w:rsid w:val="000E79DF"/>
    <w:rsid w:val="000F0246"/>
    <w:rsid w:val="000F02F6"/>
    <w:rsid w:val="000F0C79"/>
    <w:rsid w:val="000F172B"/>
    <w:rsid w:val="000F19A6"/>
    <w:rsid w:val="000F1BB9"/>
    <w:rsid w:val="000F1C5B"/>
    <w:rsid w:val="000F2552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2C8"/>
    <w:rsid w:val="001053E8"/>
    <w:rsid w:val="00105F65"/>
    <w:rsid w:val="001063C3"/>
    <w:rsid w:val="001070E8"/>
    <w:rsid w:val="001073C4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5D9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8F5"/>
    <w:rsid w:val="00130C41"/>
    <w:rsid w:val="001313AF"/>
    <w:rsid w:val="001314F8"/>
    <w:rsid w:val="00132697"/>
    <w:rsid w:val="001326B8"/>
    <w:rsid w:val="00133475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48C7"/>
    <w:rsid w:val="00145B47"/>
    <w:rsid w:val="00146C92"/>
    <w:rsid w:val="001520FB"/>
    <w:rsid w:val="001527EE"/>
    <w:rsid w:val="00152CF5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3D9"/>
    <w:rsid w:val="001577D4"/>
    <w:rsid w:val="001607F6"/>
    <w:rsid w:val="00160F69"/>
    <w:rsid w:val="00161407"/>
    <w:rsid w:val="00161760"/>
    <w:rsid w:val="00162BF3"/>
    <w:rsid w:val="0016411C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379D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04AE"/>
    <w:rsid w:val="00190524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5A21"/>
    <w:rsid w:val="001B660B"/>
    <w:rsid w:val="001B6CC8"/>
    <w:rsid w:val="001B7054"/>
    <w:rsid w:val="001B7880"/>
    <w:rsid w:val="001B7885"/>
    <w:rsid w:val="001C1599"/>
    <w:rsid w:val="001C1A0A"/>
    <w:rsid w:val="001C1A33"/>
    <w:rsid w:val="001C21C4"/>
    <w:rsid w:val="001C29E6"/>
    <w:rsid w:val="001C2D21"/>
    <w:rsid w:val="001C2DFE"/>
    <w:rsid w:val="001C2F88"/>
    <w:rsid w:val="001C3802"/>
    <w:rsid w:val="001C45C6"/>
    <w:rsid w:val="001C45D2"/>
    <w:rsid w:val="001C5646"/>
    <w:rsid w:val="001C5E49"/>
    <w:rsid w:val="001C6279"/>
    <w:rsid w:val="001C74B1"/>
    <w:rsid w:val="001C75C3"/>
    <w:rsid w:val="001C7916"/>
    <w:rsid w:val="001C7C9B"/>
    <w:rsid w:val="001C7D8F"/>
    <w:rsid w:val="001D12BC"/>
    <w:rsid w:val="001D1605"/>
    <w:rsid w:val="001D195F"/>
    <w:rsid w:val="001D2AEF"/>
    <w:rsid w:val="001D2B1F"/>
    <w:rsid w:val="001D3992"/>
    <w:rsid w:val="001D5445"/>
    <w:rsid w:val="001D58F3"/>
    <w:rsid w:val="001D73CB"/>
    <w:rsid w:val="001E04A1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4DB0"/>
    <w:rsid w:val="001F558E"/>
    <w:rsid w:val="001F599B"/>
    <w:rsid w:val="001F613E"/>
    <w:rsid w:val="001F654C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0F7C"/>
    <w:rsid w:val="00201502"/>
    <w:rsid w:val="00201896"/>
    <w:rsid w:val="002019BC"/>
    <w:rsid w:val="00201CA6"/>
    <w:rsid w:val="0020297B"/>
    <w:rsid w:val="00202D0A"/>
    <w:rsid w:val="002044BF"/>
    <w:rsid w:val="002049D9"/>
    <w:rsid w:val="00205A49"/>
    <w:rsid w:val="002061E9"/>
    <w:rsid w:val="0020670E"/>
    <w:rsid w:val="00207072"/>
    <w:rsid w:val="00207BB3"/>
    <w:rsid w:val="00207C46"/>
    <w:rsid w:val="00207FFD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306A"/>
    <w:rsid w:val="00223BDC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3EC"/>
    <w:rsid w:val="00232B7B"/>
    <w:rsid w:val="00232D9F"/>
    <w:rsid w:val="00233648"/>
    <w:rsid w:val="00234288"/>
    <w:rsid w:val="002343CE"/>
    <w:rsid w:val="00234573"/>
    <w:rsid w:val="002346B4"/>
    <w:rsid w:val="002346DD"/>
    <w:rsid w:val="002353D1"/>
    <w:rsid w:val="00235952"/>
    <w:rsid w:val="00235A10"/>
    <w:rsid w:val="00236A77"/>
    <w:rsid w:val="0023754B"/>
    <w:rsid w:val="00237F7F"/>
    <w:rsid w:val="002411A2"/>
    <w:rsid w:val="002416E6"/>
    <w:rsid w:val="00241EE9"/>
    <w:rsid w:val="00241F7B"/>
    <w:rsid w:val="0024237E"/>
    <w:rsid w:val="00242C28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4EB6"/>
    <w:rsid w:val="00265524"/>
    <w:rsid w:val="00265671"/>
    <w:rsid w:val="0026617D"/>
    <w:rsid w:val="00266E46"/>
    <w:rsid w:val="00266EA7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1A2"/>
    <w:rsid w:val="00280CD8"/>
    <w:rsid w:val="00280F63"/>
    <w:rsid w:val="00281080"/>
    <w:rsid w:val="002816B3"/>
    <w:rsid w:val="00281B9C"/>
    <w:rsid w:val="0028229D"/>
    <w:rsid w:val="00282AA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7BC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01E"/>
    <w:rsid w:val="002B4157"/>
    <w:rsid w:val="002B4377"/>
    <w:rsid w:val="002B4437"/>
    <w:rsid w:val="002B4478"/>
    <w:rsid w:val="002B4A0C"/>
    <w:rsid w:val="002B57F0"/>
    <w:rsid w:val="002B5921"/>
    <w:rsid w:val="002B708B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D5A0F"/>
    <w:rsid w:val="002E06B2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1E56"/>
    <w:rsid w:val="002F2052"/>
    <w:rsid w:val="002F26AA"/>
    <w:rsid w:val="002F287A"/>
    <w:rsid w:val="002F34DD"/>
    <w:rsid w:val="002F45F5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4D2"/>
    <w:rsid w:val="003128A1"/>
    <w:rsid w:val="00313F8C"/>
    <w:rsid w:val="00315D91"/>
    <w:rsid w:val="00315E35"/>
    <w:rsid w:val="003166AC"/>
    <w:rsid w:val="0031741D"/>
    <w:rsid w:val="0031743E"/>
    <w:rsid w:val="00317700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085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0BA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99B"/>
    <w:rsid w:val="00350CD1"/>
    <w:rsid w:val="00351001"/>
    <w:rsid w:val="00352958"/>
    <w:rsid w:val="00352ECD"/>
    <w:rsid w:val="003532FF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467B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4BFD"/>
    <w:rsid w:val="0037588C"/>
    <w:rsid w:val="00375A72"/>
    <w:rsid w:val="003768B0"/>
    <w:rsid w:val="0037697F"/>
    <w:rsid w:val="003770A1"/>
    <w:rsid w:val="0038005B"/>
    <w:rsid w:val="00380350"/>
    <w:rsid w:val="003803B2"/>
    <w:rsid w:val="00380491"/>
    <w:rsid w:val="00380606"/>
    <w:rsid w:val="00380C5D"/>
    <w:rsid w:val="0038161B"/>
    <w:rsid w:val="00381979"/>
    <w:rsid w:val="00381B92"/>
    <w:rsid w:val="00382224"/>
    <w:rsid w:val="0038252D"/>
    <w:rsid w:val="0038290E"/>
    <w:rsid w:val="00382EFC"/>
    <w:rsid w:val="00384D86"/>
    <w:rsid w:val="00385064"/>
    <w:rsid w:val="00387177"/>
    <w:rsid w:val="0038793A"/>
    <w:rsid w:val="00387C2E"/>
    <w:rsid w:val="003901D3"/>
    <w:rsid w:val="00390F08"/>
    <w:rsid w:val="0039385E"/>
    <w:rsid w:val="0039485B"/>
    <w:rsid w:val="0039567D"/>
    <w:rsid w:val="003957E9"/>
    <w:rsid w:val="00395B9F"/>
    <w:rsid w:val="00396569"/>
    <w:rsid w:val="003A063B"/>
    <w:rsid w:val="003A104C"/>
    <w:rsid w:val="003A1C6A"/>
    <w:rsid w:val="003A2882"/>
    <w:rsid w:val="003A2F89"/>
    <w:rsid w:val="003A3B28"/>
    <w:rsid w:val="003A4276"/>
    <w:rsid w:val="003A42D7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2B74"/>
    <w:rsid w:val="003B416C"/>
    <w:rsid w:val="003B4442"/>
    <w:rsid w:val="003B605F"/>
    <w:rsid w:val="003B626F"/>
    <w:rsid w:val="003B653B"/>
    <w:rsid w:val="003B7BB8"/>
    <w:rsid w:val="003C041A"/>
    <w:rsid w:val="003C29C1"/>
    <w:rsid w:val="003C31C6"/>
    <w:rsid w:val="003C4BFE"/>
    <w:rsid w:val="003C4FAD"/>
    <w:rsid w:val="003C51A3"/>
    <w:rsid w:val="003C5785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C5E"/>
    <w:rsid w:val="003D6DF1"/>
    <w:rsid w:val="003D7053"/>
    <w:rsid w:val="003D70D0"/>
    <w:rsid w:val="003D71DF"/>
    <w:rsid w:val="003D7A8F"/>
    <w:rsid w:val="003D7EA5"/>
    <w:rsid w:val="003E04E1"/>
    <w:rsid w:val="003E0661"/>
    <w:rsid w:val="003E0B2C"/>
    <w:rsid w:val="003E234C"/>
    <w:rsid w:val="003E263C"/>
    <w:rsid w:val="003E2DC3"/>
    <w:rsid w:val="003E311F"/>
    <w:rsid w:val="003E359F"/>
    <w:rsid w:val="003E3AAE"/>
    <w:rsid w:val="003E3CED"/>
    <w:rsid w:val="003E3E55"/>
    <w:rsid w:val="003E4549"/>
    <w:rsid w:val="003E483E"/>
    <w:rsid w:val="003E5177"/>
    <w:rsid w:val="003E74E9"/>
    <w:rsid w:val="003E7AFA"/>
    <w:rsid w:val="003E7B03"/>
    <w:rsid w:val="003F0F7A"/>
    <w:rsid w:val="003F14BC"/>
    <w:rsid w:val="003F1A01"/>
    <w:rsid w:val="003F2CD1"/>
    <w:rsid w:val="003F32CF"/>
    <w:rsid w:val="003F3892"/>
    <w:rsid w:val="003F38B4"/>
    <w:rsid w:val="003F4A20"/>
    <w:rsid w:val="003F552E"/>
    <w:rsid w:val="003F59EF"/>
    <w:rsid w:val="003F6119"/>
    <w:rsid w:val="003F6655"/>
    <w:rsid w:val="003F7970"/>
    <w:rsid w:val="00400CBB"/>
    <w:rsid w:val="00400FD2"/>
    <w:rsid w:val="0040264F"/>
    <w:rsid w:val="0040288D"/>
    <w:rsid w:val="00403E9E"/>
    <w:rsid w:val="00403F38"/>
    <w:rsid w:val="0040400C"/>
    <w:rsid w:val="004043EB"/>
    <w:rsid w:val="00404F01"/>
    <w:rsid w:val="004052DE"/>
    <w:rsid w:val="004058DB"/>
    <w:rsid w:val="00405E49"/>
    <w:rsid w:val="00405F12"/>
    <w:rsid w:val="00406CE8"/>
    <w:rsid w:val="00407AD9"/>
    <w:rsid w:val="0041019F"/>
    <w:rsid w:val="00410446"/>
    <w:rsid w:val="00410696"/>
    <w:rsid w:val="00410817"/>
    <w:rsid w:val="00410E17"/>
    <w:rsid w:val="00411361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6943"/>
    <w:rsid w:val="0041736C"/>
    <w:rsid w:val="00417610"/>
    <w:rsid w:val="004176ED"/>
    <w:rsid w:val="00417A6B"/>
    <w:rsid w:val="00420837"/>
    <w:rsid w:val="00420BC7"/>
    <w:rsid w:val="004223DD"/>
    <w:rsid w:val="004224A5"/>
    <w:rsid w:val="00422AFB"/>
    <w:rsid w:val="004233EE"/>
    <w:rsid w:val="004238B8"/>
    <w:rsid w:val="00424C61"/>
    <w:rsid w:val="00424E2E"/>
    <w:rsid w:val="00425789"/>
    <w:rsid w:val="00425952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1A"/>
    <w:rsid w:val="00431FAB"/>
    <w:rsid w:val="00434C58"/>
    <w:rsid w:val="0043510A"/>
    <w:rsid w:val="00435149"/>
    <w:rsid w:val="00437187"/>
    <w:rsid w:val="00437A4A"/>
    <w:rsid w:val="0044158A"/>
    <w:rsid w:val="00442D6D"/>
    <w:rsid w:val="004435CA"/>
    <w:rsid w:val="00443AAF"/>
    <w:rsid w:val="0044422A"/>
    <w:rsid w:val="00444D1A"/>
    <w:rsid w:val="00445E19"/>
    <w:rsid w:val="0044687F"/>
    <w:rsid w:val="00446C00"/>
    <w:rsid w:val="0045065A"/>
    <w:rsid w:val="004518F6"/>
    <w:rsid w:val="004522E9"/>
    <w:rsid w:val="004536F0"/>
    <w:rsid w:val="00454C9C"/>
    <w:rsid w:val="00454F04"/>
    <w:rsid w:val="00455704"/>
    <w:rsid w:val="004559CF"/>
    <w:rsid w:val="00456B31"/>
    <w:rsid w:val="00457015"/>
    <w:rsid w:val="00457104"/>
    <w:rsid w:val="00457301"/>
    <w:rsid w:val="00457607"/>
    <w:rsid w:val="004615E2"/>
    <w:rsid w:val="00462AD7"/>
    <w:rsid w:val="00464DEF"/>
    <w:rsid w:val="00465161"/>
    <w:rsid w:val="0046586A"/>
    <w:rsid w:val="0046594D"/>
    <w:rsid w:val="00466604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0E49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6DA9"/>
    <w:rsid w:val="004872B4"/>
    <w:rsid w:val="00491102"/>
    <w:rsid w:val="00491B22"/>
    <w:rsid w:val="0049302E"/>
    <w:rsid w:val="00493138"/>
    <w:rsid w:val="00493909"/>
    <w:rsid w:val="00493BB6"/>
    <w:rsid w:val="004940CF"/>
    <w:rsid w:val="004941BC"/>
    <w:rsid w:val="00494711"/>
    <w:rsid w:val="004947C6"/>
    <w:rsid w:val="00495223"/>
    <w:rsid w:val="00495F1B"/>
    <w:rsid w:val="004969B0"/>
    <w:rsid w:val="00497C4C"/>
    <w:rsid w:val="004A0FDB"/>
    <w:rsid w:val="004A167F"/>
    <w:rsid w:val="004A2BCD"/>
    <w:rsid w:val="004A2DFE"/>
    <w:rsid w:val="004A2FB7"/>
    <w:rsid w:val="004A3C0C"/>
    <w:rsid w:val="004A3C7B"/>
    <w:rsid w:val="004A3FE4"/>
    <w:rsid w:val="004A444C"/>
    <w:rsid w:val="004A47AB"/>
    <w:rsid w:val="004A5264"/>
    <w:rsid w:val="004A531E"/>
    <w:rsid w:val="004A5577"/>
    <w:rsid w:val="004A5CAB"/>
    <w:rsid w:val="004A5E57"/>
    <w:rsid w:val="004A7CC7"/>
    <w:rsid w:val="004A7D8D"/>
    <w:rsid w:val="004B00AD"/>
    <w:rsid w:val="004B01A5"/>
    <w:rsid w:val="004B0FA0"/>
    <w:rsid w:val="004B1601"/>
    <w:rsid w:val="004B1E77"/>
    <w:rsid w:val="004B2548"/>
    <w:rsid w:val="004B307E"/>
    <w:rsid w:val="004B3509"/>
    <w:rsid w:val="004B3F1D"/>
    <w:rsid w:val="004B44BF"/>
    <w:rsid w:val="004B6037"/>
    <w:rsid w:val="004B6341"/>
    <w:rsid w:val="004B67B2"/>
    <w:rsid w:val="004B74A5"/>
    <w:rsid w:val="004B759A"/>
    <w:rsid w:val="004B7642"/>
    <w:rsid w:val="004B7BCB"/>
    <w:rsid w:val="004C0762"/>
    <w:rsid w:val="004C0A02"/>
    <w:rsid w:val="004C1254"/>
    <w:rsid w:val="004C1380"/>
    <w:rsid w:val="004C1766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356F"/>
    <w:rsid w:val="004D4130"/>
    <w:rsid w:val="004D4AFF"/>
    <w:rsid w:val="004D4B4E"/>
    <w:rsid w:val="004D51E9"/>
    <w:rsid w:val="004D58F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A5D"/>
    <w:rsid w:val="004F1D0A"/>
    <w:rsid w:val="004F2273"/>
    <w:rsid w:val="004F231A"/>
    <w:rsid w:val="004F25C9"/>
    <w:rsid w:val="004F6900"/>
    <w:rsid w:val="00500B19"/>
    <w:rsid w:val="00501B0A"/>
    <w:rsid w:val="005023A3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051B"/>
    <w:rsid w:val="00521A99"/>
    <w:rsid w:val="00521AA1"/>
    <w:rsid w:val="00521C43"/>
    <w:rsid w:val="00521CB9"/>
    <w:rsid w:val="005229E9"/>
    <w:rsid w:val="0052355A"/>
    <w:rsid w:val="00525773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BFB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D37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855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3D15"/>
    <w:rsid w:val="00574385"/>
    <w:rsid w:val="00574AEA"/>
    <w:rsid w:val="00574AEB"/>
    <w:rsid w:val="00574B7C"/>
    <w:rsid w:val="00576148"/>
    <w:rsid w:val="0057645F"/>
    <w:rsid w:val="005764EF"/>
    <w:rsid w:val="005765FA"/>
    <w:rsid w:val="005767CA"/>
    <w:rsid w:val="0057717B"/>
    <w:rsid w:val="0057734F"/>
    <w:rsid w:val="0057774E"/>
    <w:rsid w:val="00577C97"/>
    <w:rsid w:val="00577C9C"/>
    <w:rsid w:val="0058086C"/>
    <w:rsid w:val="00580D5C"/>
    <w:rsid w:val="00581552"/>
    <w:rsid w:val="00581B64"/>
    <w:rsid w:val="00581D2B"/>
    <w:rsid w:val="005841E4"/>
    <w:rsid w:val="005847FF"/>
    <w:rsid w:val="0058562A"/>
    <w:rsid w:val="00585878"/>
    <w:rsid w:val="005860B1"/>
    <w:rsid w:val="00586293"/>
    <w:rsid w:val="00586955"/>
    <w:rsid w:val="00587111"/>
    <w:rsid w:val="00590093"/>
    <w:rsid w:val="0059230C"/>
    <w:rsid w:val="00593403"/>
    <w:rsid w:val="00593552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2A55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0D1"/>
    <w:rsid w:val="005C04FB"/>
    <w:rsid w:val="005C050B"/>
    <w:rsid w:val="005C167E"/>
    <w:rsid w:val="005C1B1F"/>
    <w:rsid w:val="005C31CE"/>
    <w:rsid w:val="005C5463"/>
    <w:rsid w:val="005C5C43"/>
    <w:rsid w:val="005C60D0"/>
    <w:rsid w:val="005C6C02"/>
    <w:rsid w:val="005C76EB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08F0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695E"/>
    <w:rsid w:val="005E73AD"/>
    <w:rsid w:val="005E7821"/>
    <w:rsid w:val="005E78DD"/>
    <w:rsid w:val="005E79DC"/>
    <w:rsid w:val="005E7BCA"/>
    <w:rsid w:val="005F01CB"/>
    <w:rsid w:val="005F09DB"/>
    <w:rsid w:val="005F1C12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160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297"/>
    <w:rsid w:val="006023B1"/>
    <w:rsid w:val="00602422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6DB4"/>
    <w:rsid w:val="0060701A"/>
    <w:rsid w:val="00607AF4"/>
    <w:rsid w:val="0061063F"/>
    <w:rsid w:val="006106E3"/>
    <w:rsid w:val="00610845"/>
    <w:rsid w:val="00610877"/>
    <w:rsid w:val="00610CFB"/>
    <w:rsid w:val="006115B2"/>
    <w:rsid w:val="00611D39"/>
    <w:rsid w:val="0061355E"/>
    <w:rsid w:val="006136AF"/>
    <w:rsid w:val="006148D9"/>
    <w:rsid w:val="00614ED4"/>
    <w:rsid w:val="0061515F"/>
    <w:rsid w:val="00615818"/>
    <w:rsid w:val="00616087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1AE1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407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5C7C"/>
    <w:rsid w:val="0066669F"/>
    <w:rsid w:val="00666D15"/>
    <w:rsid w:val="0067126C"/>
    <w:rsid w:val="00671669"/>
    <w:rsid w:val="00671E2C"/>
    <w:rsid w:val="0067212D"/>
    <w:rsid w:val="0067236C"/>
    <w:rsid w:val="0067286F"/>
    <w:rsid w:val="00672A49"/>
    <w:rsid w:val="00672EA7"/>
    <w:rsid w:val="006731A4"/>
    <w:rsid w:val="00673519"/>
    <w:rsid w:val="006738C2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47E3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006F"/>
    <w:rsid w:val="006A1292"/>
    <w:rsid w:val="006A2826"/>
    <w:rsid w:val="006A2F83"/>
    <w:rsid w:val="006A339A"/>
    <w:rsid w:val="006A3533"/>
    <w:rsid w:val="006A3A24"/>
    <w:rsid w:val="006A40E2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30E"/>
    <w:rsid w:val="006C0521"/>
    <w:rsid w:val="006C0DCA"/>
    <w:rsid w:val="006C11B8"/>
    <w:rsid w:val="006C15A8"/>
    <w:rsid w:val="006C1710"/>
    <w:rsid w:val="006C2BC7"/>
    <w:rsid w:val="006C30EC"/>
    <w:rsid w:val="006C3305"/>
    <w:rsid w:val="006C3610"/>
    <w:rsid w:val="006C3C2B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28A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62D"/>
    <w:rsid w:val="006D7BA1"/>
    <w:rsid w:val="006D7DE7"/>
    <w:rsid w:val="006E10CB"/>
    <w:rsid w:val="006E1933"/>
    <w:rsid w:val="006E1F43"/>
    <w:rsid w:val="006E34AE"/>
    <w:rsid w:val="006E3AF4"/>
    <w:rsid w:val="006E3B7F"/>
    <w:rsid w:val="006E3D09"/>
    <w:rsid w:val="006E492A"/>
    <w:rsid w:val="006E4E9A"/>
    <w:rsid w:val="006E609A"/>
    <w:rsid w:val="006E65C0"/>
    <w:rsid w:val="006E730E"/>
    <w:rsid w:val="006F076A"/>
    <w:rsid w:val="006F099D"/>
    <w:rsid w:val="006F0A6E"/>
    <w:rsid w:val="006F0AA5"/>
    <w:rsid w:val="006F1176"/>
    <w:rsid w:val="006F21E8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6C73"/>
    <w:rsid w:val="006F6D6B"/>
    <w:rsid w:val="006F73CF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EE3"/>
    <w:rsid w:val="00716F76"/>
    <w:rsid w:val="00717088"/>
    <w:rsid w:val="0071767E"/>
    <w:rsid w:val="0071768D"/>
    <w:rsid w:val="00717C3A"/>
    <w:rsid w:val="0072105A"/>
    <w:rsid w:val="00721123"/>
    <w:rsid w:val="00721D9A"/>
    <w:rsid w:val="00722309"/>
    <w:rsid w:val="00722DC1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5F71"/>
    <w:rsid w:val="007566C1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2072"/>
    <w:rsid w:val="00763103"/>
    <w:rsid w:val="00763358"/>
    <w:rsid w:val="00763F04"/>
    <w:rsid w:val="00764294"/>
    <w:rsid w:val="007642F3"/>
    <w:rsid w:val="007645A5"/>
    <w:rsid w:val="0076563C"/>
    <w:rsid w:val="0076576C"/>
    <w:rsid w:val="007662BC"/>
    <w:rsid w:val="00766E17"/>
    <w:rsid w:val="00766F37"/>
    <w:rsid w:val="00770650"/>
    <w:rsid w:val="00770B47"/>
    <w:rsid w:val="00770F50"/>
    <w:rsid w:val="00771F82"/>
    <w:rsid w:val="00773827"/>
    <w:rsid w:val="00774107"/>
    <w:rsid w:val="0077476A"/>
    <w:rsid w:val="007748B3"/>
    <w:rsid w:val="007754BF"/>
    <w:rsid w:val="00776604"/>
    <w:rsid w:val="007767E9"/>
    <w:rsid w:val="00777413"/>
    <w:rsid w:val="00777850"/>
    <w:rsid w:val="00777BCE"/>
    <w:rsid w:val="00780210"/>
    <w:rsid w:val="00780713"/>
    <w:rsid w:val="0078091B"/>
    <w:rsid w:val="00781C7F"/>
    <w:rsid w:val="00781D8A"/>
    <w:rsid w:val="0078225F"/>
    <w:rsid w:val="007823BE"/>
    <w:rsid w:val="00782BB4"/>
    <w:rsid w:val="00782C8F"/>
    <w:rsid w:val="007841B8"/>
    <w:rsid w:val="00784A6D"/>
    <w:rsid w:val="00784B23"/>
    <w:rsid w:val="00784BCC"/>
    <w:rsid w:val="00784E04"/>
    <w:rsid w:val="007852A6"/>
    <w:rsid w:val="007858AA"/>
    <w:rsid w:val="007863D8"/>
    <w:rsid w:val="007863E0"/>
    <w:rsid w:val="00786B2F"/>
    <w:rsid w:val="00790380"/>
    <w:rsid w:val="00791B1D"/>
    <w:rsid w:val="00791B3C"/>
    <w:rsid w:val="00791DE6"/>
    <w:rsid w:val="00792B7E"/>
    <w:rsid w:val="00793CCF"/>
    <w:rsid w:val="00794655"/>
    <w:rsid w:val="007957F4"/>
    <w:rsid w:val="00795A0E"/>
    <w:rsid w:val="00795C3D"/>
    <w:rsid w:val="00796533"/>
    <w:rsid w:val="007978C4"/>
    <w:rsid w:val="00797956"/>
    <w:rsid w:val="00797FB9"/>
    <w:rsid w:val="007A0206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B68"/>
    <w:rsid w:val="007B1D95"/>
    <w:rsid w:val="007B28E1"/>
    <w:rsid w:val="007B3026"/>
    <w:rsid w:val="007B32F4"/>
    <w:rsid w:val="007B3B3D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36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4BFF"/>
    <w:rsid w:val="007D4CDD"/>
    <w:rsid w:val="007D4F1C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387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177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6F4E"/>
    <w:rsid w:val="00827276"/>
    <w:rsid w:val="00827836"/>
    <w:rsid w:val="00827A2E"/>
    <w:rsid w:val="008304C9"/>
    <w:rsid w:val="008306F0"/>
    <w:rsid w:val="0083177B"/>
    <w:rsid w:val="00831B29"/>
    <w:rsid w:val="00831BF0"/>
    <w:rsid w:val="00831CD8"/>
    <w:rsid w:val="00832643"/>
    <w:rsid w:val="00832C57"/>
    <w:rsid w:val="0083397B"/>
    <w:rsid w:val="00833DDB"/>
    <w:rsid w:val="00834A73"/>
    <w:rsid w:val="00834EC2"/>
    <w:rsid w:val="008360F1"/>
    <w:rsid w:val="008365FD"/>
    <w:rsid w:val="00836916"/>
    <w:rsid w:val="00836944"/>
    <w:rsid w:val="00837944"/>
    <w:rsid w:val="00841058"/>
    <w:rsid w:val="0084171D"/>
    <w:rsid w:val="00842250"/>
    <w:rsid w:val="00843FD4"/>
    <w:rsid w:val="00844C10"/>
    <w:rsid w:val="00844C69"/>
    <w:rsid w:val="00844EB0"/>
    <w:rsid w:val="008457A0"/>
    <w:rsid w:val="00846901"/>
    <w:rsid w:val="00847373"/>
    <w:rsid w:val="00847382"/>
    <w:rsid w:val="00847A78"/>
    <w:rsid w:val="008503FB"/>
    <w:rsid w:val="0085081D"/>
    <w:rsid w:val="00850EFE"/>
    <w:rsid w:val="00851031"/>
    <w:rsid w:val="0085117A"/>
    <w:rsid w:val="0085301F"/>
    <w:rsid w:val="0085309C"/>
    <w:rsid w:val="008538F6"/>
    <w:rsid w:val="00853BDC"/>
    <w:rsid w:val="008550B9"/>
    <w:rsid w:val="008558C7"/>
    <w:rsid w:val="00855AAA"/>
    <w:rsid w:val="008561C7"/>
    <w:rsid w:val="0085720F"/>
    <w:rsid w:val="0086051B"/>
    <w:rsid w:val="00860584"/>
    <w:rsid w:val="00860588"/>
    <w:rsid w:val="008607F6"/>
    <w:rsid w:val="008618CC"/>
    <w:rsid w:val="00861FE2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6F23"/>
    <w:rsid w:val="008679FF"/>
    <w:rsid w:val="00870076"/>
    <w:rsid w:val="008709C9"/>
    <w:rsid w:val="00870C0F"/>
    <w:rsid w:val="008723F0"/>
    <w:rsid w:val="008728C2"/>
    <w:rsid w:val="00872FAB"/>
    <w:rsid w:val="008735D3"/>
    <w:rsid w:val="00873703"/>
    <w:rsid w:val="00873888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5D1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188"/>
    <w:rsid w:val="008918E9"/>
    <w:rsid w:val="008920B7"/>
    <w:rsid w:val="008920BF"/>
    <w:rsid w:val="00892E9B"/>
    <w:rsid w:val="0089320F"/>
    <w:rsid w:val="00893415"/>
    <w:rsid w:val="00893C85"/>
    <w:rsid w:val="00893E25"/>
    <w:rsid w:val="0089493F"/>
    <w:rsid w:val="00894CBD"/>
    <w:rsid w:val="00895B40"/>
    <w:rsid w:val="00895C80"/>
    <w:rsid w:val="00895DBD"/>
    <w:rsid w:val="00897E6A"/>
    <w:rsid w:val="008A12B4"/>
    <w:rsid w:val="008A1387"/>
    <w:rsid w:val="008A155E"/>
    <w:rsid w:val="008A1723"/>
    <w:rsid w:val="008A23F8"/>
    <w:rsid w:val="008A330E"/>
    <w:rsid w:val="008A35C3"/>
    <w:rsid w:val="008A36E7"/>
    <w:rsid w:val="008A38F0"/>
    <w:rsid w:val="008A39C2"/>
    <w:rsid w:val="008A3D61"/>
    <w:rsid w:val="008A3F8A"/>
    <w:rsid w:val="008A482E"/>
    <w:rsid w:val="008A6A62"/>
    <w:rsid w:val="008A6B8A"/>
    <w:rsid w:val="008A79F8"/>
    <w:rsid w:val="008A7B92"/>
    <w:rsid w:val="008A7BB4"/>
    <w:rsid w:val="008B0FC5"/>
    <w:rsid w:val="008B1D9C"/>
    <w:rsid w:val="008B2883"/>
    <w:rsid w:val="008B3F5F"/>
    <w:rsid w:val="008B3FCD"/>
    <w:rsid w:val="008B46BA"/>
    <w:rsid w:val="008B49B1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1E87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C795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445A"/>
    <w:rsid w:val="008E46C2"/>
    <w:rsid w:val="008E579F"/>
    <w:rsid w:val="008E5C53"/>
    <w:rsid w:val="008E63BD"/>
    <w:rsid w:val="008E673D"/>
    <w:rsid w:val="008E6A73"/>
    <w:rsid w:val="008F0280"/>
    <w:rsid w:val="008F0AA9"/>
    <w:rsid w:val="008F0CD8"/>
    <w:rsid w:val="008F0FCF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0A6"/>
    <w:rsid w:val="008F620D"/>
    <w:rsid w:val="008F72FF"/>
    <w:rsid w:val="008F7994"/>
    <w:rsid w:val="008F7E02"/>
    <w:rsid w:val="009004A1"/>
    <w:rsid w:val="009004C9"/>
    <w:rsid w:val="00900C07"/>
    <w:rsid w:val="00900D6E"/>
    <w:rsid w:val="00900E13"/>
    <w:rsid w:val="00900EF5"/>
    <w:rsid w:val="00900F8F"/>
    <w:rsid w:val="0090187A"/>
    <w:rsid w:val="00901C0E"/>
    <w:rsid w:val="00901C11"/>
    <w:rsid w:val="00901DF2"/>
    <w:rsid w:val="0090233A"/>
    <w:rsid w:val="009024F9"/>
    <w:rsid w:val="00902CD7"/>
    <w:rsid w:val="00903A30"/>
    <w:rsid w:val="00904B6E"/>
    <w:rsid w:val="0090536B"/>
    <w:rsid w:val="00905C08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143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2EF4"/>
    <w:rsid w:val="009436DC"/>
    <w:rsid w:val="00943B76"/>
    <w:rsid w:val="00943EC7"/>
    <w:rsid w:val="009440ED"/>
    <w:rsid w:val="009447DC"/>
    <w:rsid w:val="00944C01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57206"/>
    <w:rsid w:val="00960D80"/>
    <w:rsid w:val="00961FC1"/>
    <w:rsid w:val="009621DE"/>
    <w:rsid w:val="00962814"/>
    <w:rsid w:val="00962988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4909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269A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5B5"/>
    <w:rsid w:val="00987CF3"/>
    <w:rsid w:val="00990831"/>
    <w:rsid w:val="00990CC6"/>
    <w:rsid w:val="00991D77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A7B59"/>
    <w:rsid w:val="009B19EB"/>
    <w:rsid w:val="009B2637"/>
    <w:rsid w:val="009B2737"/>
    <w:rsid w:val="009B29F4"/>
    <w:rsid w:val="009B2A77"/>
    <w:rsid w:val="009B2DCB"/>
    <w:rsid w:val="009B365D"/>
    <w:rsid w:val="009B44DA"/>
    <w:rsid w:val="009B45F3"/>
    <w:rsid w:val="009B4CEC"/>
    <w:rsid w:val="009B5707"/>
    <w:rsid w:val="009B61F7"/>
    <w:rsid w:val="009B6F2F"/>
    <w:rsid w:val="009B731D"/>
    <w:rsid w:val="009C09CE"/>
    <w:rsid w:val="009C09F0"/>
    <w:rsid w:val="009C0DEE"/>
    <w:rsid w:val="009C0EFD"/>
    <w:rsid w:val="009C10FC"/>
    <w:rsid w:val="009C124D"/>
    <w:rsid w:val="009C1939"/>
    <w:rsid w:val="009C1991"/>
    <w:rsid w:val="009C23C8"/>
    <w:rsid w:val="009C3373"/>
    <w:rsid w:val="009C3B1E"/>
    <w:rsid w:val="009C3B9F"/>
    <w:rsid w:val="009C44FB"/>
    <w:rsid w:val="009C4B8B"/>
    <w:rsid w:val="009C6068"/>
    <w:rsid w:val="009C62B4"/>
    <w:rsid w:val="009C6516"/>
    <w:rsid w:val="009C7944"/>
    <w:rsid w:val="009D0961"/>
    <w:rsid w:val="009D1927"/>
    <w:rsid w:val="009D2156"/>
    <w:rsid w:val="009D23BE"/>
    <w:rsid w:val="009D24AF"/>
    <w:rsid w:val="009D303C"/>
    <w:rsid w:val="009D349C"/>
    <w:rsid w:val="009D365E"/>
    <w:rsid w:val="009D3737"/>
    <w:rsid w:val="009D37F6"/>
    <w:rsid w:val="009D4163"/>
    <w:rsid w:val="009D469A"/>
    <w:rsid w:val="009D4E4B"/>
    <w:rsid w:val="009D612B"/>
    <w:rsid w:val="009D7572"/>
    <w:rsid w:val="009D7D56"/>
    <w:rsid w:val="009E0809"/>
    <w:rsid w:val="009E0C9F"/>
    <w:rsid w:val="009E159F"/>
    <w:rsid w:val="009E160C"/>
    <w:rsid w:val="009E172B"/>
    <w:rsid w:val="009E1781"/>
    <w:rsid w:val="009E1FFC"/>
    <w:rsid w:val="009E2C94"/>
    <w:rsid w:val="009E3210"/>
    <w:rsid w:val="009E39AA"/>
    <w:rsid w:val="009E45A3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86A"/>
    <w:rsid w:val="009F3C70"/>
    <w:rsid w:val="009F447F"/>
    <w:rsid w:val="009F51DA"/>
    <w:rsid w:val="009F65F0"/>
    <w:rsid w:val="009F6794"/>
    <w:rsid w:val="009F6BC0"/>
    <w:rsid w:val="009F6D93"/>
    <w:rsid w:val="009F76DA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471A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2"/>
    <w:rsid w:val="00A17B7F"/>
    <w:rsid w:val="00A20256"/>
    <w:rsid w:val="00A20622"/>
    <w:rsid w:val="00A20BCF"/>
    <w:rsid w:val="00A20EDF"/>
    <w:rsid w:val="00A2169D"/>
    <w:rsid w:val="00A216B9"/>
    <w:rsid w:val="00A22201"/>
    <w:rsid w:val="00A22CFE"/>
    <w:rsid w:val="00A23735"/>
    <w:rsid w:val="00A23FDD"/>
    <w:rsid w:val="00A24AEF"/>
    <w:rsid w:val="00A260CE"/>
    <w:rsid w:val="00A26C49"/>
    <w:rsid w:val="00A2755D"/>
    <w:rsid w:val="00A300BD"/>
    <w:rsid w:val="00A304F2"/>
    <w:rsid w:val="00A31D96"/>
    <w:rsid w:val="00A31E2E"/>
    <w:rsid w:val="00A320D2"/>
    <w:rsid w:val="00A32151"/>
    <w:rsid w:val="00A32598"/>
    <w:rsid w:val="00A325F2"/>
    <w:rsid w:val="00A3267E"/>
    <w:rsid w:val="00A32DA0"/>
    <w:rsid w:val="00A32E33"/>
    <w:rsid w:val="00A32E77"/>
    <w:rsid w:val="00A3327C"/>
    <w:rsid w:val="00A35244"/>
    <w:rsid w:val="00A35441"/>
    <w:rsid w:val="00A356EA"/>
    <w:rsid w:val="00A35703"/>
    <w:rsid w:val="00A359B2"/>
    <w:rsid w:val="00A359F6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430F"/>
    <w:rsid w:val="00A45947"/>
    <w:rsid w:val="00A45959"/>
    <w:rsid w:val="00A4642E"/>
    <w:rsid w:val="00A472FE"/>
    <w:rsid w:val="00A47391"/>
    <w:rsid w:val="00A47BB4"/>
    <w:rsid w:val="00A47E4E"/>
    <w:rsid w:val="00A47FA1"/>
    <w:rsid w:val="00A501DC"/>
    <w:rsid w:val="00A50ECA"/>
    <w:rsid w:val="00A50FB1"/>
    <w:rsid w:val="00A51EC8"/>
    <w:rsid w:val="00A52859"/>
    <w:rsid w:val="00A53867"/>
    <w:rsid w:val="00A53EE4"/>
    <w:rsid w:val="00A5424B"/>
    <w:rsid w:val="00A54282"/>
    <w:rsid w:val="00A54E30"/>
    <w:rsid w:val="00A55193"/>
    <w:rsid w:val="00A55766"/>
    <w:rsid w:val="00A56218"/>
    <w:rsid w:val="00A56AE7"/>
    <w:rsid w:val="00A60352"/>
    <w:rsid w:val="00A61C1F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4D44"/>
    <w:rsid w:val="00A74F45"/>
    <w:rsid w:val="00A762A4"/>
    <w:rsid w:val="00A771A8"/>
    <w:rsid w:val="00A80531"/>
    <w:rsid w:val="00A80CD1"/>
    <w:rsid w:val="00A80FF3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2"/>
    <w:rsid w:val="00A93F85"/>
    <w:rsid w:val="00A93FE5"/>
    <w:rsid w:val="00A940A2"/>
    <w:rsid w:val="00A95830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1453"/>
    <w:rsid w:val="00AB2963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1E3F"/>
    <w:rsid w:val="00AD283D"/>
    <w:rsid w:val="00AD2BB6"/>
    <w:rsid w:val="00AD2C35"/>
    <w:rsid w:val="00AD2CDE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002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60EB"/>
    <w:rsid w:val="00AE70D5"/>
    <w:rsid w:val="00AE780B"/>
    <w:rsid w:val="00AF16A6"/>
    <w:rsid w:val="00AF1749"/>
    <w:rsid w:val="00AF1B36"/>
    <w:rsid w:val="00AF1DD4"/>
    <w:rsid w:val="00AF2451"/>
    <w:rsid w:val="00AF29BD"/>
    <w:rsid w:val="00AF3266"/>
    <w:rsid w:val="00AF35BF"/>
    <w:rsid w:val="00AF3BB9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853"/>
    <w:rsid w:val="00B01D80"/>
    <w:rsid w:val="00B02673"/>
    <w:rsid w:val="00B02725"/>
    <w:rsid w:val="00B02F4B"/>
    <w:rsid w:val="00B03239"/>
    <w:rsid w:val="00B03816"/>
    <w:rsid w:val="00B03E94"/>
    <w:rsid w:val="00B03EF1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2764"/>
    <w:rsid w:val="00B12A1F"/>
    <w:rsid w:val="00B12E61"/>
    <w:rsid w:val="00B13059"/>
    <w:rsid w:val="00B132C2"/>
    <w:rsid w:val="00B1432A"/>
    <w:rsid w:val="00B14F25"/>
    <w:rsid w:val="00B153B4"/>
    <w:rsid w:val="00B15D8E"/>
    <w:rsid w:val="00B16ACA"/>
    <w:rsid w:val="00B16D9C"/>
    <w:rsid w:val="00B16E87"/>
    <w:rsid w:val="00B16F47"/>
    <w:rsid w:val="00B16FC6"/>
    <w:rsid w:val="00B17924"/>
    <w:rsid w:val="00B17FD1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4956"/>
    <w:rsid w:val="00B2518B"/>
    <w:rsid w:val="00B254D3"/>
    <w:rsid w:val="00B25E1C"/>
    <w:rsid w:val="00B25F9D"/>
    <w:rsid w:val="00B26181"/>
    <w:rsid w:val="00B26A39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4B69"/>
    <w:rsid w:val="00B35148"/>
    <w:rsid w:val="00B3592C"/>
    <w:rsid w:val="00B35A20"/>
    <w:rsid w:val="00B35E26"/>
    <w:rsid w:val="00B362E0"/>
    <w:rsid w:val="00B36344"/>
    <w:rsid w:val="00B367FE"/>
    <w:rsid w:val="00B375EC"/>
    <w:rsid w:val="00B377AE"/>
    <w:rsid w:val="00B377B1"/>
    <w:rsid w:val="00B4015C"/>
    <w:rsid w:val="00B40195"/>
    <w:rsid w:val="00B4047A"/>
    <w:rsid w:val="00B41016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2C"/>
    <w:rsid w:val="00B63AB9"/>
    <w:rsid w:val="00B65435"/>
    <w:rsid w:val="00B65CFD"/>
    <w:rsid w:val="00B66268"/>
    <w:rsid w:val="00B66B73"/>
    <w:rsid w:val="00B66D0E"/>
    <w:rsid w:val="00B66E16"/>
    <w:rsid w:val="00B701B6"/>
    <w:rsid w:val="00B71523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149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61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0CEF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B5E"/>
    <w:rsid w:val="00BB7FC7"/>
    <w:rsid w:val="00BC0612"/>
    <w:rsid w:val="00BC143C"/>
    <w:rsid w:val="00BC1FFF"/>
    <w:rsid w:val="00BC244C"/>
    <w:rsid w:val="00BC3D3E"/>
    <w:rsid w:val="00BC4752"/>
    <w:rsid w:val="00BC48AD"/>
    <w:rsid w:val="00BC6004"/>
    <w:rsid w:val="00BC64C9"/>
    <w:rsid w:val="00BC6B39"/>
    <w:rsid w:val="00BC73EE"/>
    <w:rsid w:val="00BD08FD"/>
    <w:rsid w:val="00BD0BC4"/>
    <w:rsid w:val="00BD0BF8"/>
    <w:rsid w:val="00BD18F0"/>
    <w:rsid w:val="00BD2232"/>
    <w:rsid w:val="00BD43DF"/>
    <w:rsid w:val="00BD457B"/>
    <w:rsid w:val="00BD5B64"/>
    <w:rsid w:val="00BD5B81"/>
    <w:rsid w:val="00BD614D"/>
    <w:rsid w:val="00BD6C18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56F7"/>
    <w:rsid w:val="00BE7506"/>
    <w:rsid w:val="00BF00CF"/>
    <w:rsid w:val="00BF05D0"/>
    <w:rsid w:val="00BF0E67"/>
    <w:rsid w:val="00BF1B72"/>
    <w:rsid w:val="00BF1DA2"/>
    <w:rsid w:val="00BF23C7"/>
    <w:rsid w:val="00BF31D6"/>
    <w:rsid w:val="00BF33C1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0016"/>
    <w:rsid w:val="00C113DE"/>
    <w:rsid w:val="00C1141E"/>
    <w:rsid w:val="00C11B52"/>
    <w:rsid w:val="00C121FA"/>
    <w:rsid w:val="00C1245E"/>
    <w:rsid w:val="00C12B62"/>
    <w:rsid w:val="00C12C3D"/>
    <w:rsid w:val="00C12C8B"/>
    <w:rsid w:val="00C13652"/>
    <w:rsid w:val="00C139C3"/>
    <w:rsid w:val="00C13D8D"/>
    <w:rsid w:val="00C14A36"/>
    <w:rsid w:val="00C14B42"/>
    <w:rsid w:val="00C14BFB"/>
    <w:rsid w:val="00C154F6"/>
    <w:rsid w:val="00C156BF"/>
    <w:rsid w:val="00C15CF2"/>
    <w:rsid w:val="00C16EA9"/>
    <w:rsid w:val="00C1731E"/>
    <w:rsid w:val="00C1767A"/>
    <w:rsid w:val="00C20118"/>
    <w:rsid w:val="00C2054E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02B7"/>
    <w:rsid w:val="00C30856"/>
    <w:rsid w:val="00C31C17"/>
    <w:rsid w:val="00C323AA"/>
    <w:rsid w:val="00C33174"/>
    <w:rsid w:val="00C332CE"/>
    <w:rsid w:val="00C3351A"/>
    <w:rsid w:val="00C33F4D"/>
    <w:rsid w:val="00C3431C"/>
    <w:rsid w:val="00C34608"/>
    <w:rsid w:val="00C346ED"/>
    <w:rsid w:val="00C351D4"/>
    <w:rsid w:val="00C35512"/>
    <w:rsid w:val="00C35E49"/>
    <w:rsid w:val="00C36EF4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A1A"/>
    <w:rsid w:val="00C56B54"/>
    <w:rsid w:val="00C6001C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5D40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44F"/>
    <w:rsid w:val="00C777D4"/>
    <w:rsid w:val="00C823F5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566A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4F2E"/>
    <w:rsid w:val="00CB5D41"/>
    <w:rsid w:val="00CB5DAB"/>
    <w:rsid w:val="00CB7870"/>
    <w:rsid w:val="00CC125D"/>
    <w:rsid w:val="00CC13A3"/>
    <w:rsid w:val="00CC1C19"/>
    <w:rsid w:val="00CC228C"/>
    <w:rsid w:val="00CC2A07"/>
    <w:rsid w:val="00CC2D71"/>
    <w:rsid w:val="00CC3C2B"/>
    <w:rsid w:val="00CC417F"/>
    <w:rsid w:val="00CC485C"/>
    <w:rsid w:val="00CC50F1"/>
    <w:rsid w:val="00CD0BA5"/>
    <w:rsid w:val="00CD0F3B"/>
    <w:rsid w:val="00CD1429"/>
    <w:rsid w:val="00CD1F59"/>
    <w:rsid w:val="00CD2068"/>
    <w:rsid w:val="00CD2155"/>
    <w:rsid w:val="00CD414F"/>
    <w:rsid w:val="00CD48EF"/>
    <w:rsid w:val="00CD49AD"/>
    <w:rsid w:val="00CD4BE4"/>
    <w:rsid w:val="00CD5904"/>
    <w:rsid w:val="00CD63E0"/>
    <w:rsid w:val="00CD6736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6875"/>
    <w:rsid w:val="00CE7C03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4E4E"/>
    <w:rsid w:val="00CF50EB"/>
    <w:rsid w:val="00CF511B"/>
    <w:rsid w:val="00CF5D66"/>
    <w:rsid w:val="00CF5EF1"/>
    <w:rsid w:val="00CF64FE"/>
    <w:rsid w:val="00CF64FF"/>
    <w:rsid w:val="00CF7141"/>
    <w:rsid w:val="00CF779B"/>
    <w:rsid w:val="00CF7930"/>
    <w:rsid w:val="00D0007E"/>
    <w:rsid w:val="00D025CD"/>
    <w:rsid w:val="00D02787"/>
    <w:rsid w:val="00D02FAC"/>
    <w:rsid w:val="00D03716"/>
    <w:rsid w:val="00D03A95"/>
    <w:rsid w:val="00D046B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5180"/>
    <w:rsid w:val="00D1689B"/>
    <w:rsid w:val="00D17973"/>
    <w:rsid w:val="00D17B4B"/>
    <w:rsid w:val="00D17DBF"/>
    <w:rsid w:val="00D17ECB"/>
    <w:rsid w:val="00D20E7E"/>
    <w:rsid w:val="00D21227"/>
    <w:rsid w:val="00D21925"/>
    <w:rsid w:val="00D21CA6"/>
    <w:rsid w:val="00D2219F"/>
    <w:rsid w:val="00D221EC"/>
    <w:rsid w:val="00D22F3E"/>
    <w:rsid w:val="00D23089"/>
    <w:rsid w:val="00D234B2"/>
    <w:rsid w:val="00D2359B"/>
    <w:rsid w:val="00D24598"/>
    <w:rsid w:val="00D24CCE"/>
    <w:rsid w:val="00D25CB1"/>
    <w:rsid w:val="00D25EE3"/>
    <w:rsid w:val="00D264AC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3A99"/>
    <w:rsid w:val="00D34005"/>
    <w:rsid w:val="00D346CC"/>
    <w:rsid w:val="00D3593F"/>
    <w:rsid w:val="00D366F3"/>
    <w:rsid w:val="00D367C6"/>
    <w:rsid w:val="00D36F48"/>
    <w:rsid w:val="00D3780A"/>
    <w:rsid w:val="00D37CE5"/>
    <w:rsid w:val="00D412BE"/>
    <w:rsid w:val="00D4140C"/>
    <w:rsid w:val="00D41D5E"/>
    <w:rsid w:val="00D421E6"/>
    <w:rsid w:val="00D424D1"/>
    <w:rsid w:val="00D42A4C"/>
    <w:rsid w:val="00D43DEC"/>
    <w:rsid w:val="00D4440C"/>
    <w:rsid w:val="00D444E6"/>
    <w:rsid w:val="00D44ED5"/>
    <w:rsid w:val="00D4507F"/>
    <w:rsid w:val="00D45F61"/>
    <w:rsid w:val="00D46BA1"/>
    <w:rsid w:val="00D46CE0"/>
    <w:rsid w:val="00D47574"/>
    <w:rsid w:val="00D505A9"/>
    <w:rsid w:val="00D50D4A"/>
    <w:rsid w:val="00D50EA2"/>
    <w:rsid w:val="00D52310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115"/>
    <w:rsid w:val="00D66EF2"/>
    <w:rsid w:val="00D70BC7"/>
    <w:rsid w:val="00D70DEF"/>
    <w:rsid w:val="00D70FC1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3A3D"/>
    <w:rsid w:val="00D842A3"/>
    <w:rsid w:val="00D854D8"/>
    <w:rsid w:val="00D8570E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0D"/>
    <w:rsid w:val="00D92927"/>
    <w:rsid w:val="00D92ADA"/>
    <w:rsid w:val="00D93046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91D"/>
    <w:rsid w:val="00DA7AA3"/>
    <w:rsid w:val="00DB01CA"/>
    <w:rsid w:val="00DB16B5"/>
    <w:rsid w:val="00DB1DC7"/>
    <w:rsid w:val="00DB294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04C8"/>
    <w:rsid w:val="00DC134B"/>
    <w:rsid w:val="00DC161E"/>
    <w:rsid w:val="00DC16D9"/>
    <w:rsid w:val="00DC1ECD"/>
    <w:rsid w:val="00DC2543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2E7"/>
    <w:rsid w:val="00DD04A7"/>
    <w:rsid w:val="00DD12C5"/>
    <w:rsid w:val="00DD16B0"/>
    <w:rsid w:val="00DD18D6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10A1"/>
    <w:rsid w:val="00DE22D1"/>
    <w:rsid w:val="00DE3C28"/>
    <w:rsid w:val="00DE4042"/>
    <w:rsid w:val="00DE4C6C"/>
    <w:rsid w:val="00DE4C6F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5DE"/>
    <w:rsid w:val="00E01B5E"/>
    <w:rsid w:val="00E02AA3"/>
    <w:rsid w:val="00E02D89"/>
    <w:rsid w:val="00E03211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6D52"/>
    <w:rsid w:val="00E27608"/>
    <w:rsid w:val="00E3124A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6D4B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71A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4427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4DD"/>
    <w:rsid w:val="00E77A5C"/>
    <w:rsid w:val="00E80D58"/>
    <w:rsid w:val="00E81753"/>
    <w:rsid w:val="00E81ED5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583B"/>
    <w:rsid w:val="00E86102"/>
    <w:rsid w:val="00E86C5D"/>
    <w:rsid w:val="00E87F46"/>
    <w:rsid w:val="00E90B16"/>
    <w:rsid w:val="00E912A7"/>
    <w:rsid w:val="00E9180F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028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B7C70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6500"/>
    <w:rsid w:val="00ED75FD"/>
    <w:rsid w:val="00ED7732"/>
    <w:rsid w:val="00ED7C7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3716"/>
    <w:rsid w:val="00EF5285"/>
    <w:rsid w:val="00EF5D07"/>
    <w:rsid w:val="00EF67D8"/>
    <w:rsid w:val="00EF71A1"/>
    <w:rsid w:val="00EF71C9"/>
    <w:rsid w:val="00EF73B8"/>
    <w:rsid w:val="00EF7F3F"/>
    <w:rsid w:val="00F04ACA"/>
    <w:rsid w:val="00F05BF0"/>
    <w:rsid w:val="00F0668C"/>
    <w:rsid w:val="00F068CA"/>
    <w:rsid w:val="00F0692A"/>
    <w:rsid w:val="00F06D10"/>
    <w:rsid w:val="00F06ED5"/>
    <w:rsid w:val="00F078C4"/>
    <w:rsid w:val="00F07AF5"/>
    <w:rsid w:val="00F10561"/>
    <w:rsid w:val="00F10826"/>
    <w:rsid w:val="00F10B63"/>
    <w:rsid w:val="00F11BB6"/>
    <w:rsid w:val="00F121C9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6701"/>
    <w:rsid w:val="00F27106"/>
    <w:rsid w:val="00F27A6C"/>
    <w:rsid w:val="00F27E33"/>
    <w:rsid w:val="00F303CE"/>
    <w:rsid w:val="00F310A9"/>
    <w:rsid w:val="00F31138"/>
    <w:rsid w:val="00F317DE"/>
    <w:rsid w:val="00F31B16"/>
    <w:rsid w:val="00F31E61"/>
    <w:rsid w:val="00F32119"/>
    <w:rsid w:val="00F328C4"/>
    <w:rsid w:val="00F3328D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6C3"/>
    <w:rsid w:val="00F40A6C"/>
    <w:rsid w:val="00F40FEB"/>
    <w:rsid w:val="00F42FA8"/>
    <w:rsid w:val="00F4340A"/>
    <w:rsid w:val="00F44587"/>
    <w:rsid w:val="00F44598"/>
    <w:rsid w:val="00F44A97"/>
    <w:rsid w:val="00F44EF6"/>
    <w:rsid w:val="00F4558F"/>
    <w:rsid w:val="00F458A9"/>
    <w:rsid w:val="00F45926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53E1"/>
    <w:rsid w:val="00F554AB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7151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0088"/>
    <w:rsid w:val="00F81AD8"/>
    <w:rsid w:val="00F82FB8"/>
    <w:rsid w:val="00F83547"/>
    <w:rsid w:val="00F835ED"/>
    <w:rsid w:val="00F854AA"/>
    <w:rsid w:val="00F86034"/>
    <w:rsid w:val="00F86166"/>
    <w:rsid w:val="00F86FF0"/>
    <w:rsid w:val="00F8705D"/>
    <w:rsid w:val="00F8731C"/>
    <w:rsid w:val="00F906FD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03F8"/>
    <w:rsid w:val="00FA1374"/>
    <w:rsid w:val="00FA2078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055D"/>
    <w:rsid w:val="00FB0A96"/>
    <w:rsid w:val="00FB1175"/>
    <w:rsid w:val="00FB195D"/>
    <w:rsid w:val="00FB1BB3"/>
    <w:rsid w:val="00FB210D"/>
    <w:rsid w:val="00FB214A"/>
    <w:rsid w:val="00FB26A6"/>
    <w:rsid w:val="00FB27FB"/>
    <w:rsid w:val="00FB2809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54B1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6C6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1D29"/>
    <w:rsid w:val="00FF2770"/>
    <w:rsid w:val="00FF27EF"/>
    <w:rsid w:val="00FF47E6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789723-BBBC-4BD4-A9B8-FC07F5FF5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1988</Words>
  <Characters>11335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Копылова Любовь Анатольевна</cp:lastModifiedBy>
  <cp:revision>18</cp:revision>
  <cp:lastPrinted>2026-01-21T08:53:00Z</cp:lastPrinted>
  <dcterms:created xsi:type="dcterms:W3CDTF">2025-11-13T10:22:00Z</dcterms:created>
  <dcterms:modified xsi:type="dcterms:W3CDTF">2026-01-21T08:53:00Z</dcterms:modified>
</cp:coreProperties>
</file>