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0" w:type="dxa"/>
        <w:tblLayout w:type="fixed"/>
        <w:tblLook w:val="04A0" w:firstRow="1" w:lastRow="0" w:firstColumn="1" w:lastColumn="0" w:noHBand="0" w:noVBand="1"/>
      </w:tblPr>
      <w:tblGrid>
        <w:gridCol w:w="4075"/>
        <w:gridCol w:w="1710"/>
        <w:gridCol w:w="4074"/>
      </w:tblGrid>
      <w:tr w:rsidR="00CC7478" w:rsidTr="00CC7478">
        <w:trPr>
          <w:trHeight w:val="2408"/>
        </w:trPr>
        <w:tc>
          <w:tcPr>
            <w:tcW w:w="4075" w:type="dxa"/>
          </w:tcPr>
          <w:p w:rsidR="00CC7478" w:rsidRDefault="00CC7478">
            <w:pPr>
              <w:pStyle w:val="11"/>
              <w:ind w:firstLine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Чǎваш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Республики</w:t>
            </w:r>
          </w:p>
          <w:p w:rsidR="00CC7478" w:rsidRDefault="00CC7478">
            <w:pPr>
              <w:pStyle w:val="11"/>
              <w:ind w:firstLine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Муркаш</w:t>
            </w:r>
            <w:proofErr w:type="spellEnd"/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муниципаллǎ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округĕн</w:t>
            </w:r>
            <w:proofErr w:type="spellEnd"/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CC7478" w:rsidRDefault="00CC7478">
            <w:pPr>
              <w:pStyle w:val="11"/>
              <w:ind w:firstLine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11"/>
              <w:ind w:firstLine="567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ЙЫШĂНУ</w:t>
            </w:r>
          </w:p>
          <w:p w:rsidR="00CC7478" w:rsidRDefault="00CC7478">
            <w:pPr>
              <w:pStyle w:val="1"/>
              <w:ind w:firstLine="567"/>
              <w:jc w:val="center"/>
              <w:rPr>
                <w:lang w:eastAsia="en-US"/>
              </w:rPr>
            </w:pPr>
          </w:p>
          <w:p w:rsidR="00CC7478" w:rsidRDefault="00CC7478">
            <w:pPr>
              <w:pStyle w:val="1"/>
              <w:tabs>
                <w:tab w:val="left" w:pos="795"/>
                <w:tab w:val="center" w:pos="1929"/>
              </w:tabs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18.02.2025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ç.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№  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Муркаш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сали</w:t>
            </w:r>
            <w:proofErr w:type="spellEnd"/>
          </w:p>
          <w:p w:rsidR="00CC7478" w:rsidRDefault="00CC7478">
            <w:pPr>
              <w:pStyle w:val="21"/>
              <w:ind w:firstLine="567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1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710" w:type="dxa"/>
            <w:hideMark/>
          </w:tcPr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Чувашская Республика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Администрация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Моргаушского 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муниципального округа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ПОСТАНОВЛЕНИЕ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1"/>
              <w:tabs>
                <w:tab w:val="left" w:pos="2940"/>
              </w:tabs>
              <w:ind w:firstLine="56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18.02.2025 г. № </w:t>
            </w:r>
            <w:r w:rsidR="00140BF7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351</w:t>
            </w:r>
          </w:p>
          <w:p w:rsidR="00CC7478" w:rsidRDefault="00CC7478">
            <w:pPr>
              <w:pStyle w:val="1"/>
              <w:tabs>
                <w:tab w:val="left" w:pos="2940"/>
              </w:tabs>
              <w:ind w:firstLine="56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en-US"/>
              </w:rPr>
              <w:t>с. Моргауши</w:t>
            </w:r>
          </w:p>
          <w:p w:rsidR="00CC7478" w:rsidRDefault="00CC7478">
            <w:pPr>
              <w:pStyle w:val="1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C7478" w:rsidRDefault="00CC7478" w:rsidP="00CC7478">
      <w:pPr>
        <w:pStyle w:val="ConsPlusTitlePage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C7478" w:rsidTr="00CC7478">
        <w:tc>
          <w:tcPr>
            <w:tcW w:w="4785" w:type="dxa"/>
          </w:tcPr>
          <w:p w:rsidR="00CC7478" w:rsidRDefault="00CC7478">
            <w:pPr>
              <w:pStyle w:val="ConsPlusTitle"/>
              <w:ind w:right="-8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ConsPlusTitle"/>
              <w:ind w:right="-8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CC7478" w:rsidRDefault="00CC7478">
            <w:pPr>
              <w:pStyle w:val="ConsPlusTitle"/>
              <w:ind w:right="-8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 организации привлечения перевозчиков на муниципальный маршрут регулярных перевозок на период до проведения открытого конкурса</w:t>
            </w:r>
          </w:p>
        </w:tc>
        <w:tc>
          <w:tcPr>
            <w:tcW w:w="4786" w:type="dxa"/>
          </w:tcPr>
          <w:p w:rsidR="00CC7478" w:rsidRDefault="00CC7478">
            <w:pPr>
              <w:pStyle w:val="ConsPlusTitle"/>
              <w:rPr>
                <w:lang w:eastAsia="en-US"/>
              </w:rPr>
            </w:pPr>
          </w:p>
        </w:tc>
      </w:tr>
    </w:tbl>
    <w:p w:rsidR="00CC7478" w:rsidRDefault="00CC7478" w:rsidP="00CC7478">
      <w:pPr>
        <w:pStyle w:val="ConsPlusNormal"/>
        <w:jc w:val="both"/>
      </w:pP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постановления администрации Моргаушского района Чувашской Республики от 18.04.2018 № 336 «Об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Республики», администрация Моргаушского муниципального округа Чувашской Республики постановляет:</w:t>
      </w: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период до проведения открытого конкурса организовать привлечение перевозчиков на муниципальный автобусный маршрут № 172 «Моргауши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Моргаушского муниципального округа Чувашской Республики в сети Интернет разместить объявление о выдаче свидетельства об осуществлении регулярных перевозок по муниципальным автобусным маршрутам № 172 «Моргауши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возложить на отдел строительства, дорожного хозяйства и ЖКХ администрации Моргаушского муниципального округа Чувашской Республики.</w:t>
      </w: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опубликовать на официальном сайте Моргаушского муниципального округа Чувашской Республики в сети Интернет.</w:t>
      </w: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А.Н. Матросов</w:t>
      </w: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478" w:rsidRDefault="00CC7478" w:rsidP="00CC7478">
      <w:pPr>
        <w:outlineLvl w:val="0"/>
        <w:rPr>
          <w:sz w:val="16"/>
          <w:szCs w:val="16"/>
        </w:rPr>
      </w:pPr>
      <w:r>
        <w:rPr>
          <w:sz w:val="16"/>
          <w:szCs w:val="16"/>
        </w:rPr>
        <w:t>Исп. Фомин В.В.</w:t>
      </w:r>
    </w:p>
    <w:p w:rsidR="00CC7478" w:rsidRDefault="00CC7478" w:rsidP="00CC7478">
      <w:pPr>
        <w:outlineLvl w:val="0"/>
        <w:rPr>
          <w:sz w:val="16"/>
          <w:szCs w:val="16"/>
        </w:rPr>
      </w:pPr>
      <w:r>
        <w:rPr>
          <w:sz w:val="16"/>
          <w:szCs w:val="16"/>
        </w:rPr>
        <w:t>т. 8(83541)62-1-45</w:t>
      </w:r>
    </w:p>
    <w:p w:rsidR="00CC7478" w:rsidRDefault="00CC7478" w:rsidP="00CC7478">
      <w:pPr>
        <w:outlineLvl w:val="0"/>
      </w:pPr>
    </w:p>
    <w:p w:rsidR="00CC7478" w:rsidRDefault="00CC7478" w:rsidP="00CC7478"/>
    <w:p w:rsidR="00CC7478" w:rsidRDefault="00CC7478" w:rsidP="00CC7478"/>
    <w:p w:rsidR="00CC7478" w:rsidRDefault="00CC7478" w:rsidP="00CC7478"/>
    <w:p w:rsidR="00CC7478" w:rsidRDefault="00CC7478" w:rsidP="00CC7478"/>
    <w:p w:rsidR="00CC7478" w:rsidRDefault="00CC7478" w:rsidP="00CC7478">
      <w:pPr>
        <w:outlineLvl w:val="0"/>
      </w:pPr>
      <w:r>
        <w:t>СОГЛАСОВАНО:</w:t>
      </w:r>
    </w:p>
    <w:p w:rsidR="00CC7478" w:rsidRDefault="00CC7478" w:rsidP="00CC7478">
      <w:pPr>
        <w:outlineLvl w:val="0"/>
      </w:pPr>
    </w:p>
    <w:p w:rsidR="00CC7478" w:rsidRDefault="00CC7478" w:rsidP="00CC7478">
      <w:pPr>
        <w:outlineLvl w:val="0"/>
      </w:pPr>
      <w:proofErr w:type="spellStart"/>
      <w:r>
        <w:t>И.о</w:t>
      </w:r>
      <w:proofErr w:type="spellEnd"/>
      <w:r>
        <w:t>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CC7478" w:rsidRDefault="00CC7478" w:rsidP="00CC7478">
      <w:pPr>
        <w:outlineLvl w:val="0"/>
      </w:pPr>
      <w:r>
        <w:t xml:space="preserve">Начальник отдела строительства, дорожного хозяйства и ЖКХ                      ________________________________________________________________ </w:t>
      </w:r>
      <w:proofErr w:type="spellStart"/>
      <w:r>
        <w:t>В.В.Фомин</w:t>
      </w:r>
      <w:proofErr w:type="spellEnd"/>
    </w:p>
    <w:p w:rsidR="00CC7478" w:rsidRDefault="00CC7478" w:rsidP="00CC7478">
      <w:pPr>
        <w:outlineLvl w:val="0"/>
      </w:pPr>
    </w:p>
    <w:p w:rsidR="00CC7478" w:rsidRDefault="00CC7478" w:rsidP="00CC7478">
      <w:pPr>
        <w:outlineLvl w:val="0"/>
      </w:pPr>
      <w:r>
        <w:t>Отдел организационно-кадрового и правового обеспечения</w:t>
      </w:r>
    </w:p>
    <w:p w:rsidR="00CC7478" w:rsidRDefault="00CC7478" w:rsidP="00CC7478">
      <w:pPr>
        <w:outlineLvl w:val="0"/>
      </w:pPr>
      <w:r>
        <w:t>_______________________________________________________________________________</w:t>
      </w:r>
    </w:p>
    <w:p w:rsidR="00CC7478" w:rsidRDefault="00CC7478" w:rsidP="00CC7478">
      <w:pPr>
        <w:outlineLvl w:val="0"/>
      </w:pPr>
    </w:p>
    <w:p w:rsidR="00CC7478" w:rsidRDefault="00CC7478" w:rsidP="00CC7478">
      <w:pPr>
        <w:outlineLvl w:val="0"/>
      </w:pPr>
    </w:p>
    <w:p w:rsidR="00CC7478" w:rsidRDefault="00CC7478" w:rsidP="00CC74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2E1" w:rsidRDefault="002537ED"/>
    <w:sectPr w:rsidR="00AF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78"/>
    <w:rsid w:val="00097D29"/>
    <w:rsid w:val="00140BF7"/>
    <w:rsid w:val="002537ED"/>
    <w:rsid w:val="00384FFB"/>
    <w:rsid w:val="008D3150"/>
    <w:rsid w:val="00CC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C747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C7478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C7478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39"/>
    <w:rsid w:val="00CC7478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C74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74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C747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C7478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C7478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39"/>
    <w:rsid w:val="00CC7478"/>
    <w:pPr>
      <w:spacing w:after="0" w:line="240" w:lineRule="auto"/>
      <w:ind w:firstLine="56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Сандимирова Ольга Владимировна</dc:creator>
  <cp:keywords/>
  <dc:description/>
  <cp:lastModifiedBy>Семенов Николай Юрьевич</cp:lastModifiedBy>
  <cp:revision>3</cp:revision>
  <dcterms:created xsi:type="dcterms:W3CDTF">2025-02-21T08:35:00Z</dcterms:created>
  <dcterms:modified xsi:type="dcterms:W3CDTF">2025-02-25T12:21:00Z</dcterms:modified>
</cp:coreProperties>
</file>