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6AC6" w14:textId="505B4C1A" w:rsidR="00546F14" w:rsidRPr="00B12A36" w:rsidRDefault="00546F14" w:rsidP="00546F14">
      <w:pPr>
        <w:pStyle w:val="a9"/>
        <w:spacing w:line="360" w:lineRule="atLeast"/>
        <w:jc w:val="both"/>
        <w:rPr>
          <w:color w:val="262626"/>
        </w:rPr>
      </w:pPr>
      <w:proofErr w:type="gramStart"/>
      <w:r w:rsidRPr="00B12A36">
        <w:rPr>
          <w:color w:val="262626"/>
        </w:rPr>
        <w:t xml:space="preserve">Администрация </w:t>
      </w:r>
      <w:r w:rsidR="00AE783C">
        <w:rPr>
          <w:color w:val="262626"/>
        </w:rPr>
        <w:t xml:space="preserve"> </w:t>
      </w:r>
      <w:r w:rsidRPr="00B12A36">
        <w:rPr>
          <w:color w:val="262626"/>
        </w:rPr>
        <w:t>Чебоксарского</w:t>
      </w:r>
      <w:proofErr w:type="gramEnd"/>
      <w:r w:rsidRPr="00B12A36">
        <w:rPr>
          <w:color w:val="262626"/>
        </w:rPr>
        <w:t xml:space="preserve"> района </w:t>
      </w:r>
      <w:r w:rsidR="00AE783C">
        <w:rPr>
          <w:color w:val="262626"/>
        </w:rPr>
        <w:t xml:space="preserve"> </w:t>
      </w:r>
      <w:r w:rsidR="009E35A0" w:rsidRPr="00B12A36">
        <w:rPr>
          <w:color w:val="262626"/>
        </w:rPr>
        <w:t>Чувашской</w:t>
      </w:r>
      <w:r w:rsidR="00AE783C">
        <w:rPr>
          <w:color w:val="262626"/>
        </w:rPr>
        <w:t xml:space="preserve">  </w:t>
      </w:r>
      <w:r w:rsidR="009E35A0" w:rsidRPr="00B12A36">
        <w:rPr>
          <w:color w:val="262626"/>
        </w:rPr>
        <w:t xml:space="preserve"> Республики</w:t>
      </w:r>
      <w:r w:rsidR="00AE783C">
        <w:rPr>
          <w:color w:val="262626"/>
        </w:rPr>
        <w:t xml:space="preserve"> </w:t>
      </w:r>
      <w:r w:rsidR="009E35A0" w:rsidRPr="00B12A36">
        <w:rPr>
          <w:color w:val="262626"/>
        </w:rPr>
        <w:t xml:space="preserve"> </w:t>
      </w:r>
      <w:r w:rsidRPr="00B12A36">
        <w:rPr>
          <w:color w:val="262626"/>
        </w:rPr>
        <w:t>объявляет </w:t>
      </w:r>
      <w:r w:rsidR="00AE783C">
        <w:rPr>
          <w:color w:val="262626"/>
        </w:rPr>
        <w:t xml:space="preserve">  </w:t>
      </w:r>
      <w:r w:rsidRPr="00B12A36">
        <w:rPr>
          <w:color w:val="262626"/>
        </w:rPr>
        <w:t xml:space="preserve">о </w:t>
      </w:r>
      <w:r w:rsidR="00AE783C">
        <w:rPr>
          <w:color w:val="262626"/>
        </w:rPr>
        <w:t xml:space="preserve">  </w:t>
      </w:r>
      <w:r w:rsidRPr="00B12A36">
        <w:rPr>
          <w:color w:val="262626"/>
        </w:rPr>
        <w:t>проведении </w:t>
      </w:r>
      <w:r w:rsidR="00552ED4" w:rsidRPr="00B12A36">
        <w:rPr>
          <w:color w:val="262626"/>
        </w:rPr>
        <w:t xml:space="preserve"> </w:t>
      </w:r>
      <w:r w:rsidR="00AE783C">
        <w:rPr>
          <w:color w:val="262626"/>
        </w:rPr>
        <w:t xml:space="preserve">  </w:t>
      </w:r>
      <w:r w:rsidR="00230963">
        <w:rPr>
          <w:b/>
          <w:bCs/>
          <w:color w:val="262626"/>
        </w:rPr>
        <w:t xml:space="preserve">13 </w:t>
      </w:r>
      <w:r w:rsidR="00CF7A93">
        <w:rPr>
          <w:b/>
          <w:bCs/>
          <w:color w:val="262626"/>
        </w:rPr>
        <w:t>октября</w:t>
      </w:r>
      <w:r w:rsidR="00552ED4" w:rsidRPr="008B2448">
        <w:rPr>
          <w:b/>
          <w:bCs/>
          <w:color w:val="262626"/>
        </w:rPr>
        <w:t xml:space="preserve"> 202</w:t>
      </w:r>
      <w:r w:rsidR="008B2448" w:rsidRPr="008B2448">
        <w:rPr>
          <w:b/>
          <w:bCs/>
          <w:color w:val="262626"/>
        </w:rPr>
        <w:t>3</w:t>
      </w:r>
      <w:r w:rsidRPr="00B12A36">
        <w:rPr>
          <w:rStyle w:val="a8"/>
          <w:color w:val="262626"/>
        </w:rPr>
        <w:t xml:space="preserve"> г. в 10.00 часов</w:t>
      </w:r>
      <w:r w:rsidRPr="00B12A36">
        <w:rPr>
          <w:color w:val="262626"/>
        </w:rPr>
        <w:t> аукциона в электронной форме по продаже объект</w:t>
      </w:r>
      <w:r w:rsidR="00B12A36" w:rsidRPr="00B12A36">
        <w:rPr>
          <w:color w:val="262626"/>
        </w:rPr>
        <w:t>а</w:t>
      </w:r>
      <w:r w:rsidRPr="00B12A36">
        <w:rPr>
          <w:color w:val="262626"/>
        </w:rPr>
        <w:t xml:space="preserve"> </w:t>
      </w:r>
      <w:r w:rsidR="00B12A36" w:rsidRPr="00B12A36">
        <w:rPr>
          <w:color w:val="262626"/>
        </w:rPr>
        <w:t xml:space="preserve">движимого </w:t>
      </w:r>
      <w:r w:rsidRPr="00B12A36">
        <w:rPr>
          <w:color w:val="262626"/>
        </w:rPr>
        <w:t>имущества, являющ</w:t>
      </w:r>
      <w:r w:rsidR="00B12A36" w:rsidRPr="00B12A36">
        <w:rPr>
          <w:color w:val="262626"/>
        </w:rPr>
        <w:t>егося</w:t>
      </w:r>
      <w:r w:rsidRPr="00B12A36">
        <w:rPr>
          <w:color w:val="262626"/>
        </w:rPr>
        <w:t xml:space="preserve"> казной Чебоксарского </w:t>
      </w:r>
      <w:r w:rsidR="008B2448">
        <w:rPr>
          <w:color w:val="262626"/>
        </w:rPr>
        <w:t>муниципального округа</w:t>
      </w:r>
      <w:r w:rsidRPr="00B12A36">
        <w:rPr>
          <w:color w:val="262626"/>
        </w:rPr>
        <w:t xml:space="preserve"> Чувашской Республики:</w:t>
      </w:r>
    </w:p>
    <w:tbl>
      <w:tblPr>
        <w:tblStyle w:val="ab"/>
        <w:tblW w:w="1110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6"/>
        <w:gridCol w:w="1543"/>
        <w:gridCol w:w="2046"/>
        <w:gridCol w:w="1417"/>
        <w:gridCol w:w="2310"/>
        <w:gridCol w:w="1299"/>
        <w:gridCol w:w="1068"/>
        <w:gridCol w:w="992"/>
      </w:tblGrid>
      <w:tr w:rsidR="00230963" w:rsidRPr="0008419C" w14:paraId="08A6A38E" w14:textId="77777777" w:rsidTr="00230963">
        <w:tc>
          <w:tcPr>
            <w:tcW w:w="426" w:type="dxa"/>
          </w:tcPr>
          <w:p w14:paraId="2A5308DE" w14:textId="77777777" w:rsidR="00230963" w:rsidRDefault="00230963" w:rsidP="00A30158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№</w:t>
            </w:r>
          </w:p>
          <w:p w14:paraId="4E880297" w14:textId="77777777" w:rsidR="00230963" w:rsidRPr="0008419C" w:rsidRDefault="00230963" w:rsidP="00A30158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543" w:type="dxa"/>
          </w:tcPr>
          <w:p w14:paraId="52D841CE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2046" w:type="dxa"/>
          </w:tcPr>
          <w:p w14:paraId="4D616BB4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Идентификационный номер VIN/заводской № машины (рамы)</w:t>
            </w:r>
          </w:p>
        </w:tc>
        <w:tc>
          <w:tcPr>
            <w:tcW w:w="1417" w:type="dxa"/>
          </w:tcPr>
          <w:p w14:paraId="2D6DB980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Паспорт транспортного средства/паспорт самоходной машины и других видов техники</w:t>
            </w:r>
          </w:p>
        </w:tc>
        <w:tc>
          <w:tcPr>
            <w:tcW w:w="2310" w:type="dxa"/>
          </w:tcPr>
          <w:p w14:paraId="6572268F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Место нахождения Объекта</w:t>
            </w:r>
          </w:p>
        </w:tc>
        <w:tc>
          <w:tcPr>
            <w:tcW w:w="1299" w:type="dxa"/>
          </w:tcPr>
          <w:p w14:paraId="673E2B97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Начальная цена продажи с учетом НДС (руб.)</w:t>
            </w:r>
          </w:p>
        </w:tc>
        <w:tc>
          <w:tcPr>
            <w:tcW w:w="1068" w:type="dxa"/>
          </w:tcPr>
          <w:p w14:paraId="571B326B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Шаг аукциона (руб.)</w:t>
            </w:r>
          </w:p>
        </w:tc>
        <w:tc>
          <w:tcPr>
            <w:tcW w:w="992" w:type="dxa"/>
          </w:tcPr>
          <w:p w14:paraId="496A28A8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Размер задатка 10 % (руб.)</w:t>
            </w:r>
          </w:p>
        </w:tc>
      </w:tr>
      <w:tr w:rsidR="00230963" w:rsidRPr="0008419C" w14:paraId="1E4CF181" w14:textId="77777777" w:rsidTr="00230963">
        <w:tc>
          <w:tcPr>
            <w:tcW w:w="426" w:type="dxa"/>
          </w:tcPr>
          <w:p w14:paraId="4B0196C9" w14:textId="4898FEE7" w:rsidR="00230963" w:rsidRPr="0008419C" w:rsidRDefault="00CF7A9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43" w:type="dxa"/>
          </w:tcPr>
          <w:p w14:paraId="1702883F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854610">
              <w:rPr>
                <w:sz w:val="18"/>
                <w:szCs w:val="18"/>
              </w:rPr>
              <w:t>Автобус для перевозки детей ПАЗ 32053-70, 2012 года выпуска</w:t>
            </w:r>
          </w:p>
        </w:tc>
        <w:tc>
          <w:tcPr>
            <w:tcW w:w="2046" w:type="dxa"/>
          </w:tcPr>
          <w:p w14:paraId="57318997" w14:textId="77777777" w:rsidR="00230963" w:rsidRPr="00951F8E" w:rsidRDefault="00230963" w:rsidP="00A30158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194A9D">
              <w:rPr>
                <w:sz w:val="18"/>
                <w:szCs w:val="18"/>
                <w:lang w:val="en-US"/>
              </w:rPr>
              <w:t>X</w:t>
            </w:r>
            <w:r w:rsidRPr="00194A9D">
              <w:rPr>
                <w:sz w:val="18"/>
                <w:szCs w:val="18"/>
              </w:rPr>
              <w:t>1</w:t>
            </w:r>
            <w:r w:rsidRPr="00194A9D">
              <w:rPr>
                <w:sz w:val="18"/>
                <w:szCs w:val="18"/>
                <w:lang w:val="en-US"/>
              </w:rPr>
              <w:t>M</w:t>
            </w:r>
            <w:r w:rsidRPr="00194A9D">
              <w:rPr>
                <w:sz w:val="18"/>
                <w:szCs w:val="18"/>
              </w:rPr>
              <w:t>3205</w:t>
            </w:r>
            <w:r w:rsidRPr="00194A9D">
              <w:rPr>
                <w:sz w:val="18"/>
                <w:szCs w:val="18"/>
                <w:lang w:val="en-US"/>
              </w:rPr>
              <w:t>CXC</w:t>
            </w:r>
            <w:r w:rsidRPr="00194A9D">
              <w:rPr>
                <w:sz w:val="18"/>
                <w:szCs w:val="18"/>
              </w:rPr>
              <w:t>0002281</w:t>
            </w:r>
          </w:p>
        </w:tc>
        <w:tc>
          <w:tcPr>
            <w:tcW w:w="1417" w:type="dxa"/>
          </w:tcPr>
          <w:p w14:paraId="2278423F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 НН 460146</w:t>
            </w:r>
          </w:p>
        </w:tc>
        <w:tc>
          <w:tcPr>
            <w:tcW w:w="2310" w:type="dxa"/>
          </w:tcPr>
          <w:p w14:paraId="2274CFFF" w14:textId="77777777" w:rsidR="00CF7A93" w:rsidRPr="0008419C" w:rsidRDefault="00CF7A93" w:rsidP="00CF7A93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8419C">
              <w:rPr>
                <w:sz w:val="18"/>
                <w:szCs w:val="18"/>
              </w:rPr>
              <w:t xml:space="preserve">429526, Чувашская Республика, Чебоксарский район, с. </w:t>
            </w:r>
            <w:proofErr w:type="spellStart"/>
            <w:r w:rsidRPr="0008419C">
              <w:rPr>
                <w:sz w:val="18"/>
                <w:szCs w:val="18"/>
              </w:rPr>
              <w:t>Хыркасы</w:t>
            </w:r>
            <w:proofErr w:type="spellEnd"/>
            <w:r w:rsidRPr="0008419C">
              <w:rPr>
                <w:sz w:val="18"/>
                <w:szCs w:val="18"/>
              </w:rPr>
              <w:t>, ул. Ресторанная, д.2</w:t>
            </w:r>
          </w:p>
          <w:p w14:paraId="3EAA927A" w14:textId="77777777" w:rsidR="00CF7A93" w:rsidRPr="0008419C" w:rsidRDefault="00CF7A93" w:rsidP="00CF7A93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8419C">
              <w:rPr>
                <w:sz w:val="18"/>
                <w:szCs w:val="18"/>
              </w:rPr>
              <w:t>Телефон: 8 (83540) 2-70-28</w:t>
            </w:r>
          </w:p>
          <w:p w14:paraId="7A921CF0" w14:textId="77777777" w:rsidR="00230963" w:rsidRPr="0008419C" w:rsidRDefault="00CF7A93" w:rsidP="00CF7A93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8419C">
              <w:rPr>
                <w:sz w:val="18"/>
                <w:szCs w:val="18"/>
              </w:rPr>
              <w:t>Муниципальное бюджетно</w:t>
            </w:r>
            <w:r>
              <w:rPr>
                <w:sz w:val="18"/>
                <w:szCs w:val="18"/>
              </w:rPr>
              <w:t>е</w:t>
            </w:r>
            <w:r w:rsidRPr="0008419C">
              <w:rPr>
                <w:sz w:val="18"/>
                <w:szCs w:val="18"/>
              </w:rPr>
              <w:t xml:space="preserve"> общеобразовательно</w:t>
            </w:r>
            <w:r>
              <w:rPr>
                <w:sz w:val="18"/>
                <w:szCs w:val="18"/>
              </w:rPr>
              <w:t>е</w:t>
            </w:r>
            <w:r w:rsidRPr="0008419C">
              <w:rPr>
                <w:sz w:val="18"/>
                <w:szCs w:val="18"/>
              </w:rPr>
              <w:t xml:space="preserve"> учреждение «Вурман-</w:t>
            </w:r>
            <w:proofErr w:type="gramStart"/>
            <w:r w:rsidRPr="0008419C">
              <w:rPr>
                <w:sz w:val="18"/>
                <w:szCs w:val="18"/>
              </w:rPr>
              <w:t>Сюктерская  средняя</w:t>
            </w:r>
            <w:proofErr w:type="gramEnd"/>
            <w:r w:rsidRPr="0008419C">
              <w:rPr>
                <w:sz w:val="18"/>
                <w:szCs w:val="18"/>
              </w:rPr>
              <w:t xml:space="preserve"> общеобразовательная школа»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526D09EA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178 829</w:t>
            </w:r>
          </w:p>
        </w:tc>
        <w:tc>
          <w:tcPr>
            <w:tcW w:w="1068" w:type="dxa"/>
          </w:tcPr>
          <w:p w14:paraId="3C22310C" w14:textId="77777777" w:rsidR="00230963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8 941,45</w:t>
            </w:r>
          </w:p>
        </w:tc>
        <w:tc>
          <w:tcPr>
            <w:tcW w:w="992" w:type="dxa"/>
          </w:tcPr>
          <w:p w14:paraId="06C06770" w14:textId="77777777" w:rsidR="00230963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17 882,9</w:t>
            </w:r>
          </w:p>
        </w:tc>
      </w:tr>
      <w:tr w:rsidR="00230963" w:rsidRPr="0008419C" w14:paraId="5A647D92" w14:textId="77777777" w:rsidTr="00230963">
        <w:tc>
          <w:tcPr>
            <w:tcW w:w="426" w:type="dxa"/>
          </w:tcPr>
          <w:p w14:paraId="08D9B616" w14:textId="7D6F84DE" w:rsidR="00230963" w:rsidRPr="0008419C" w:rsidRDefault="00CF7A9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3" w:type="dxa"/>
          </w:tcPr>
          <w:p w14:paraId="232B23C4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sz w:val="18"/>
                <w:szCs w:val="18"/>
              </w:rPr>
              <w:t>Автобус для перевозки детей ПАЗ 32053-70, 2010 года выпуска</w:t>
            </w:r>
          </w:p>
        </w:tc>
        <w:tc>
          <w:tcPr>
            <w:tcW w:w="2046" w:type="dxa"/>
          </w:tcPr>
          <w:p w14:paraId="4907CB67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sz w:val="18"/>
                <w:szCs w:val="18"/>
                <w:lang w:val="en-US"/>
              </w:rPr>
              <w:t>X</w:t>
            </w:r>
            <w:r w:rsidRPr="0008419C">
              <w:rPr>
                <w:sz w:val="18"/>
                <w:szCs w:val="18"/>
              </w:rPr>
              <w:t>1М3205СХА0003309</w:t>
            </w:r>
          </w:p>
        </w:tc>
        <w:tc>
          <w:tcPr>
            <w:tcW w:w="1417" w:type="dxa"/>
          </w:tcPr>
          <w:p w14:paraId="4B1306E8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52 МХ 094427</w:t>
            </w:r>
          </w:p>
        </w:tc>
        <w:tc>
          <w:tcPr>
            <w:tcW w:w="2310" w:type="dxa"/>
          </w:tcPr>
          <w:p w14:paraId="33FCDFFA" w14:textId="77777777" w:rsidR="00230963" w:rsidRPr="006E225A" w:rsidRDefault="00230963" w:rsidP="00A30158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 xml:space="preserve">429520, Чувашская Республика, Чебоксарский район, д. </w:t>
            </w:r>
            <w:proofErr w:type="spellStart"/>
            <w:r w:rsidRPr="006E225A">
              <w:rPr>
                <w:sz w:val="18"/>
                <w:szCs w:val="18"/>
              </w:rPr>
              <w:t>Пархикасы</w:t>
            </w:r>
            <w:proofErr w:type="spellEnd"/>
            <w:r w:rsidRPr="006E225A">
              <w:rPr>
                <w:sz w:val="18"/>
                <w:szCs w:val="18"/>
              </w:rPr>
              <w:t xml:space="preserve">, </w:t>
            </w:r>
            <w:proofErr w:type="spellStart"/>
            <w:r w:rsidRPr="006E225A">
              <w:rPr>
                <w:sz w:val="18"/>
                <w:szCs w:val="18"/>
              </w:rPr>
              <w:t>ул.Молодежная</w:t>
            </w:r>
            <w:proofErr w:type="spellEnd"/>
            <w:r w:rsidRPr="006E225A">
              <w:rPr>
                <w:sz w:val="18"/>
                <w:szCs w:val="18"/>
              </w:rPr>
              <w:t>, д.2, корп.1</w:t>
            </w:r>
          </w:p>
          <w:p w14:paraId="072950AA" w14:textId="77777777" w:rsidR="00230963" w:rsidRPr="006E225A" w:rsidRDefault="00230963" w:rsidP="00A30158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</w:p>
          <w:p w14:paraId="5708513D" w14:textId="77777777" w:rsidR="00230963" w:rsidRPr="006E225A" w:rsidRDefault="00230963" w:rsidP="00A30158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>Телефон: 8 (83540)</w:t>
            </w:r>
            <w:r>
              <w:rPr>
                <w:sz w:val="18"/>
                <w:szCs w:val="18"/>
              </w:rPr>
              <w:t xml:space="preserve">               </w:t>
            </w:r>
            <w:r w:rsidRPr="006E225A">
              <w:rPr>
                <w:sz w:val="18"/>
                <w:szCs w:val="18"/>
              </w:rPr>
              <w:t xml:space="preserve"> 2-95-65</w:t>
            </w:r>
          </w:p>
          <w:p w14:paraId="752175F0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6E225A">
              <w:rPr>
                <w:sz w:val="18"/>
                <w:szCs w:val="18"/>
              </w:rPr>
              <w:t>Муниципальное бюджетно</w:t>
            </w:r>
            <w:r>
              <w:rPr>
                <w:sz w:val="18"/>
                <w:szCs w:val="18"/>
              </w:rPr>
              <w:t>е</w:t>
            </w:r>
            <w:r w:rsidRPr="006E225A">
              <w:rPr>
                <w:sz w:val="18"/>
                <w:szCs w:val="18"/>
              </w:rPr>
              <w:t xml:space="preserve"> общеобразовательно</w:t>
            </w:r>
            <w:r>
              <w:rPr>
                <w:sz w:val="18"/>
                <w:szCs w:val="18"/>
              </w:rPr>
              <w:t>е</w:t>
            </w:r>
            <w:r w:rsidRPr="006E225A">
              <w:rPr>
                <w:sz w:val="18"/>
                <w:szCs w:val="18"/>
              </w:rPr>
              <w:t xml:space="preserve"> учреждение «Синьял-</w:t>
            </w:r>
            <w:proofErr w:type="gramStart"/>
            <w:r w:rsidRPr="006E225A">
              <w:rPr>
                <w:sz w:val="18"/>
                <w:szCs w:val="18"/>
              </w:rPr>
              <w:t>Покровская  средняя</w:t>
            </w:r>
            <w:proofErr w:type="gramEnd"/>
            <w:r w:rsidRPr="006E225A">
              <w:rPr>
                <w:sz w:val="18"/>
                <w:szCs w:val="18"/>
              </w:rPr>
              <w:t xml:space="preserve"> общеобразовательная школа»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1FB65DCB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139 857</w:t>
            </w:r>
          </w:p>
        </w:tc>
        <w:tc>
          <w:tcPr>
            <w:tcW w:w="1068" w:type="dxa"/>
          </w:tcPr>
          <w:p w14:paraId="3238F3E9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6 992,85</w:t>
            </w:r>
          </w:p>
        </w:tc>
        <w:tc>
          <w:tcPr>
            <w:tcW w:w="992" w:type="dxa"/>
          </w:tcPr>
          <w:p w14:paraId="4DF21034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13 985,7</w:t>
            </w:r>
          </w:p>
        </w:tc>
      </w:tr>
      <w:tr w:rsidR="00230963" w:rsidRPr="0008419C" w14:paraId="77851E64" w14:textId="77777777" w:rsidTr="00230963">
        <w:tc>
          <w:tcPr>
            <w:tcW w:w="426" w:type="dxa"/>
          </w:tcPr>
          <w:p w14:paraId="5C322C58" w14:textId="26BD8D71" w:rsidR="00230963" w:rsidRPr="0008419C" w:rsidRDefault="00CF7A9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43" w:type="dxa"/>
          </w:tcPr>
          <w:p w14:paraId="0BDC11CD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sz w:val="18"/>
                <w:szCs w:val="18"/>
              </w:rPr>
              <w:t>Автобус для перевозки детей ПАЗ 32053-70, 2013 года выпуска</w:t>
            </w:r>
          </w:p>
        </w:tc>
        <w:tc>
          <w:tcPr>
            <w:tcW w:w="2046" w:type="dxa"/>
          </w:tcPr>
          <w:p w14:paraId="14A3932F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sz w:val="18"/>
                <w:szCs w:val="18"/>
                <w:lang w:val="en-US"/>
              </w:rPr>
              <w:t>X</w:t>
            </w:r>
            <w:r w:rsidRPr="0008419C">
              <w:rPr>
                <w:sz w:val="18"/>
                <w:szCs w:val="18"/>
              </w:rPr>
              <w:t>1М32058Х</w:t>
            </w:r>
            <w:r w:rsidRPr="0008419C">
              <w:rPr>
                <w:sz w:val="18"/>
                <w:szCs w:val="18"/>
                <w:lang w:val="en-US"/>
              </w:rPr>
              <w:t>D</w:t>
            </w:r>
            <w:r w:rsidRPr="0008419C">
              <w:rPr>
                <w:sz w:val="18"/>
                <w:szCs w:val="18"/>
              </w:rPr>
              <w:t>0001590</w:t>
            </w:r>
          </w:p>
        </w:tc>
        <w:tc>
          <w:tcPr>
            <w:tcW w:w="1417" w:type="dxa"/>
          </w:tcPr>
          <w:p w14:paraId="62521DE8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52 НС 029253</w:t>
            </w:r>
          </w:p>
        </w:tc>
        <w:tc>
          <w:tcPr>
            <w:tcW w:w="2310" w:type="dxa"/>
          </w:tcPr>
          <w:p w14:paraId="03523117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8419C">
              <w:rPr>
                <w:sz w:val="18"/>
                <w:szCs w:val="18"/>
              </w:rPr>
              <w:t xml:space="preserve">429512, Чувашская Республика, Чебоксарский район, д. Новые </w:t>
            </w:r>
            <w:proofErr w:type="spellStart"/>
            <w:proofErr w:type="gramStart"/>
            <w:r w:rsidRPr="0008419C">
              <w:rPr>
                <w:sz w:val="18"/>
                <w:szCs w:val="18"/>
              </w:rPr>
              <w:t>Тренькасы</w:t>
            </w:r>
            <w:proofErr w:type="spellEnd"/>
            <w:r w:rsidRPr="0008419C">
              <w:rPr>
                <w:sz w:val="18"/>
                <w:szCs w:val="18"/>
              </w:rPr>
              <w:t xml:space="preserve">,   </w:t>
            </w:r>
            <w:proofErr w:type="gramEnd"/>
            <w:r w:rsidRPr="0008419C">
              <w:rPr>
                <w:sz w:val="18"/>
                <w:szCs w:val="18"/>
              </w:rPr>
              <w:t xml:space="preserve">                             ул. Молодежная, д.7</w:t>
            </w:r>
          </w:p>
          <w:p w14:paraId="0331F0BD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</w:p>
          <w:p w14:paraId="2DED2AAD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8419C">
              <w:rPr>
                <w:sz w:val="18"/>
                <w:szCs w:val="18"/>
              </w:rPr>
              <w:t>Телефон: 8 (83540) 29-0-27</w:t>
            </w:r>
          </w:p>
          <w:p w14:paraId="7E8AF92B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sz w:val="18"/>
                <w:szCs w:val="18"/>
              </w:rPr>
              <w:t>Муниципальное бюджетно</w:t>
            </w:r>
            <w:r>
              <w:rPr>
                <w:sz w:val="18"/>
                <w:szCs w:val="18"/>
              </w:rPr>
              <w:t>е</w:t>
            </w:r>
            <w:r w:rsidRPr="0008419C">
              <w:rPr>
                <w:sz w:val="18"/>
                <w:szCs w:val="18"/>
              </w:rPr>
              <w:t xml:space="preserve"> общеобразовательно</w:t>
            </w:r>
            <w:r>
              <w:rPr>
                <w:sz w:val="18"/>
                <w:szCs w:val="18"/>
              </w:rPr>
              <w:t xml:space="preserve">е </w:t>
            </w:r>
            <w:r w:rsidRPr="0008419C">
              <w:rPr>
                <w:sz w:val="18"/>
                <w:szCs w:val="18"/>
              </w:rPr>
              <w:t>учреждение «Тренькасинская средняя общеобразовательная школа имени Героя Российской Федерации                      Д.В. Семёнова»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3485E660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8419C">
              <w:rPr>
                <w:bCs/>
                <w:sz w:val="18"/>
                <w:szCs w:val="18"/>
              </w:rPr>
              <w:t>181 033</w:t>
            </w:r>
          </w:p>
        </w:tc>
        <w:tc>
          <w:tcPr>
            <w:tcW w:w="1068" w:type="dxa"/>
          </w:tcPr>
          <w:p w14:paraId="0FE3BF2E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9 051,65</w:t>
            </w:r>
          </w:p>
        </w:tc>
        <w:tc>
          <w:tcPr>
            <w:tcW w:w="992" w:type="dxa"/>
          </w:tcPr>
          <w:p w14:paraId="2F29F412" w14:textId="77777777" w:rsidR="00230963" w:rsidRPr="0008419C" w:rsidRDefault="00230963" w:rsidP="00A30158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18 103,3</w:t>
            </w:r>
          </w:p>
        </w:tc>
      </w:tr>
    </w:tbl>
    <w:p w14:paraId="6F026A29" w14:textId="06E8705D" w:rsidR="009E35A0" w:rsidRPr="00B12A36" w:rsidRDefault="00546F14" w:rsidP="009E35A0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 w:line="360" w:lineRule="atLeast"/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Начало приема заявок </w:t>
      </w:r>
      <w:r w:rsidRPr="00B12A36">
        <w:rPr>
          <w:color w:val="262626"/>
          <w:sz w:val="24"/>
          <w:szCs w:val="24"/>
        </w:rPr>
        <w:t>на участие в аукционе – </w:t>
      </w:r>
      <w:r w:rsidR="00CF7A93">
        <w:rPr>
          <w:b/>
          <w:bCs/>
          <w:color w:val="262626"/>
          <w:sz w:val="24"/>
          <w:szCs w:val="24"/>
        </w:rPr>
        <w:t>14</w:t>
      </w:r>
      <w:r w:rsidR="00230963" w:rsidRPr="00230963">
        <w:rPr>
          <w:b/>
          <w:bCs/>
          <w:color w:val="262626"/>
          <w:sz w:val="24"/>
          <w:szCs w:val="24"/>
        </w:rPr>
        <w:t xml:space="preserve"> </w:t>
      </w:r>
      <w:r w:rsidR="00CF7A93">
        <w:rPr>
          <w:b/>
          <w:bCs/>
          <w:color w:val="262626"/>
          <w:sz w:val="24"/>
          <w:szCs w:val="24"/>
        </w:rPr>
        <w:t>сентября</w:t>
      </w:r>
      <w:r w:rsidR="00552ED4" w:rsidRPr="00B12A36">
        <w:rPr>
          <w:b/>
          <w:sz w:val="24"/>
          <w:szCs w:val="24"/>
        </w:rPr>
        <w:t xml:space="preserve"> </w:t>
      </w:r>
      <w:r w:rsidR="00050FE9" w:rsidRPr="00B12A36">
        <w:rPr>
          <w:b/>
          <w:sz w:val="24"/>
          <w:szCs w:val="24"/>
        </w:rPr>
        <w:t>20</w:t>
      </w:r>
      <w:r w:rsidR="00552ED4" w:rsidRPr="00B12A36">
        <w:rPr>
          <w:b/>
          <w:sz w:val="24"/>
          <w:szCs w:val="24"/>
        </w:rPr>
        <w:t>2</w:t>
      </w:r>
      <w:r w:rsidR="008B2448">
        <w:rPr>
          <w:b/>
          <w:sz w:val="24"/>
          <w:szCs w:val="24"/>
        </w:rPr>
        <w:t>3</w:t>
      </w:r>
      <w:r w:rsidR="009E35A0" w:rsidRPr="00B12A36">
        <w:rPr>
          <w:b/>
          <w:sz w:val="24"/>
          <w:szCs w:val="24"/>
        </w:rPr>
        <w:t xml:space="preserve"> г. в 08.00 часов.</w:t>
      </w:r>
    </w:p>
    <w:p w14:paraId="4AAF9231" w14:textId="2A802FB3" w:rsidR="00546F14" w:rsidRPr="00B12A36" w:rsidRDefault="00546F14" w:rsidP="009E35A0">
      <w:pPr>
        <w:pStyle w:val="a9"/>
        <w:spacing w:line="360" w:lineRule="atLeast"/>
        <w:jc w:val="both"/>
        <w:rPr>
          <w:color w:val="262626"/>
        </w:rPr>
      </w:pPr>
      <w:r w:rsidRPr="00B12A36">
        <w:rPr>
          <w:rStyle w:val="a8"/>
          <w:color w:val="262626"/>
        </w:rPr>
        <w:t>Окончание приема заявок </w:t>
      </w:r>
      <w:r w:rsidRPr="00B12A36">
        <w:rPr>
          <w:color w:val="262626"/>
        </w:rPr>
        <w:t>на участие в аукционе – </w:t>
      </w:r>
      <w:r w:rsidR="00230963" w:rsidRPr="00230963">
        <w:rPr>
          <w:b/>
          <w:bCs/>
          <w:color w:val="262626"/>
        </w:rPr>
        <w:t xml:space="preserve">09 </w:t>
      </w:r>
      <w:r w:rsidR="00CF7A93">
        <w:rPr>
          <w:b/>
          <w:bCs/>
          <w:color w:val="262626"/>
        </w:rPr>
        <w:t>октября</w:t>
      </w:r>
      <w:r w:rsidR="00B12A36">
        <w:rPr>
          <w:color w:val="262626"/>
        </w:rPr>
        <w:t xml:space="preserve"> </w:t>
      </w:r>
      <w:r w:rsidR="00050FE9" w:rsidRPr="00B12A36">
        <w:rPr>
          <w:b/>
        </w:rPr>
        <w:t>20</w:t>
      </w:r>
      <w:r w:rsidR="00693687" w:rsidRPr="00B12A36">
        <w:rPr>
          <w:b/>
        </w:rPr>
        <w:t>2</w:t>
      </w:r>
      <w:r w:rsidR="008B2448">
        <w:rPr>
          <w:b/>
        </w:rPr>
        <w:t>3</w:t>
      </w:r>
      <w:r w:rsidR="009E35A0" w:rsidRPr="00B12A36">
        <w:rPr>
          <w:b/>
        </w:rPr>
        <w:t xml:space="preserve"> г. в 17.00 часов</w:t>
      </w:r>
      <w:r w:rsidRPr="00B12A36">
        <w:rPr>
          <w:rStyle w:val="a8"/>
          <w:color w:val="262626"/>
        </w:rPr>
        <w:t>.</w:t>
      </w:r>
    </w:p>
    <w:p w14:paraId="4C883FD6" w14:textId="3508EBF9" w:rsidR="009E35A0" w:rsidRPr="00B12A36" w:rsidRDefault="00546F14" w:rsidP="009E35A0">
      <w:pPr>
        <w:widowControl w:val="0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 w:line="360" w:lineRule="atLeast"/>
        <w:jc w:val="both"/>
        <w:rPr>
          <w:b/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lastRenderedPageBreak/>
        <w:t>Дата определения участников аукциона</w:t>
      </w:r>
      <w:r w:rsidR="009E35A0" w:rsidRPr="00B12A36">
        <w:rPr>
          <w:color w:val="262626"/>
          <w:sz w:val="24"/>
          <w:szCs w:val="24"/>
        </w:rPr>
        <w:t> –</w:t>
      </w:r>
      <w:r w:rsidRPr="00B12A36">
        <w:rPr>
          <w:color w:val="262626"/>
          <w:sz w:val="24"/>
          <w:szCs w:val="24"/>
        </w:rPr>
        <w:t> </w:t>
      </w:r>
      <w:r w:rsidR="00230963" w:rsidRPr="00230963">
        <w:rPr>
          <w:b/>
          <w:bCs/>
          <w:color w:val="262626"/>
          <w:sz w:val="24"/>
          <w:szCs w:val="24"/>
        </w:rPr>
        <w:t xml:space="preserve">11 </w:t>
      </w:r>
      <w:r w:rsidR="00CF7A93">
        <w:rPr>
          <w:b/>
          <w:bCs/>
          <w:color w:val="262626"/>
          <w:sz w:val="24"/>
          <w:szCs w:val="24"/>
        </w:rPr>
        <w:t>октября</w:t>
      </w:r>
      <w:r w:rsidR="00B12A36">
        <w:rPr>
          <w:color w:val="262626"/>
          <w:sz w:val="24"/>
          <w:szCs w:val="24"/>
        </w:rPr>
        <w:t xml:space="preserve"> </w:t>
      </w:r>
      <w:r w:rsidR="00050FE9" w:rsidRPr="00B12A36">
        <w:rPr>
          <w:b/>
          <w:sz w:val="24"/>
          <w:szCs w:val="24"/>
        </w:rPr>
        <w:t>20</w:t>
      </w:r>
      <w:r w:rsidR="00552ED4" w:rsidRPr="00B12A36">
        <w:rPr>
          <w:b/>
          <w:sz w:val="24"/>
          <w:szCs w:val="24"/>
        </w:rPr>
        <w:t>2</w:t>
      </w:r>
      <w:r w:rsidR="008B2448">
        <w:rPr>
          <w:b/>
          <w:sz w:val="24"/>
          <w:szCs w:val="24"/>
        </w:rPr>
        <w:t>3</w:t>
      </w:r>
      <w:r w:rsidR="009E35A0" w:rsidRPr="00B12A36">
        <w:rPr>
          <w:b/>
          <w:sz w:val="24"/>
          <w:szCs w:val="24"/>
        </w:rPr>
        <w:t xml:space="preserve"> г.</w:t>
      </w:r>
    </w:p>
    <w:p w14:paraId="2205CD03" w14:textId="4E305BF8" w:rsidR="00546F14" w:rsidRPr="00B12A36" w:rsidRDefault="00546F14" w:rsidP="009E35A0">
      <w:pPr>
        <w:pStyle w:val="a9"/>
        <w:spacing w:line="360" w:lineRule="atLeast"/>
        <w:jc w:val="both"/>
        <w:rPr>
          <w:color w:val="262626"/>
        </w:rPr>
      </w:pPr>
      <w:r w:rsidRPr="00B12A36">
        <w:rPr>
          <w:rStyle w:val="a8"/>
          <w:color w:val="262626"/>
        </w:rPr>
        <w:t>Проведение аукциона </w:t>
      </w:r>
      <w:r w:rsidRPr="00B12A36">
        <w:rPr>
          <w:color w:val="262626"/>
        </w:rPr>
        <w:t>(дата, время начала приема предложений по цене от участников аукциона) – </w:t>
      </w:r>
      <w:r w:rsidR="00230963">
        <w:rPr>
          <w:b/>
          <w:bCs/>
          <w:color w:val="262626"/>
        </w:rPr>
        <w:t xml:space="preserve">13 </w:t>
      </w:r>
      <w:r w:rsidR="00CF7A93">
        <w:rPr>
          <w:b/>
          <w:bCs/>
          <w:color w:val="262626"/>
        </w:rPr>
        <w:t>октября</w:t>
      </w:r>
      <w:r w:rsidR="00552ED4" w:rsidRPr="00B12A36">
        <w:rPr>
          <w:b/>
        </w:rPr>
        <w:t xml:space="preserve"> </w:t>
      </w:r>
      <w:r w:rsidR="00050FE9" w:rsidRPr="00B12A36">
        <w:rPr>
          <w:b/>
        </w:rPr>
        <w:t>20</w:t>
      </w:r>
      <w:r w:rsidR="00552ED4" w:rsidRPr="00B12A36">
        <w:rPr>
          <w:b/>
        </w:rPr>
        <w:t>2</w:t>
      </w:r>
      <w:r w:rsidR="008B2448">
        <w:rPr>
          <w:b/>
        </w:rPr>
        <w:t>3</w:t>
      </w:r>
      <w:r w:rsidR="009E35A0" w:rsidRPr="00B12A36">
        <w:rPr>
          <w:b/>
        </w:rPr>
        <w:t xml:space="preserve"> г. в 10.00 часов</w:t>
      </w:r>
      <w:r w:rsidRPr="00B12A36">
        <w:rPr>
          <w:rStyle w:val="a8"/>
          <w:color w:val="262626"/>
        </w:rPr>
        <w:t>. </w:t>
      </w:r>
      <w:r w:rsidRPr="00B12A36">
        <w:rPr>
          <w:color w:val="262626"/>
        </w:rPr>
        <w:t> </w:t>
      </w:r>
    </w:p>
    <w:p w14:paraId="53969E84" w14:textId="77777777" w:rsidR="009E35A0" w:rsidRPr="00B12A36" w:rsidRDefault="00546F14" w:rsidP="009E35A0">
      <w:pPr>
        <w:spacing w:after="360" w:line="360" w:lineRule="atLeast"/>
        <w:ind w:right="-142"/>
        <w:jc w:val="both"/>
        <w:outlineLvl w:val="1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Организатор торгов –</w:t>
      </w:r>
      <w:r w:rsidRPr="00B12A36">
        <w:rPr>
          <w:color w:val="262626"/>
          <w:sz w:val="24"/>
          <w:szCs w:val="24"/>
        </w:rPr>
        <w:t> </w:t>
      </w:r>
      <w:r w:rsidR="009E35A0" w:rsidRPr="00B12A36">
        <w:rPr>
          <w:sz w:val="24"/>
          <w:szCs w:val="24"/>
        </w:rPr>
        <w:t>Акционерное общество «Единая электронная торговая площадка»</w:t>
      </w:r>
    </w:p>
    <w:p w14:paraId="544C1128" w14:textId="77777777" w:rsidR="009E35A0" w:rsidRPr="00B12A36" w:rsidRDefault="009E35A0" w:rsidP="009E35A0">
      <w:pPr>
        <w:pStyle w:val="a9"/>
        <w:shd w:val="clear" w:color="auto" w:fill="FFFFFF"/>
        <w:spacing w:line="360" w:lineRule="atLeast"/>
        <w:jc w:val="both"/>
      </w:pPr>
      <w:r w:rsidRPr="00B12A36">
        <w:t xml:space="preserve">115114, г. Москва, ул. </w:t>
      </w:r>
      <w:proofErr w:type="spellStart"/>
      <w:r w:rsidRPr="00B12A36">
        <w:t>Кожевническая</w:t>
      </w:r>
      <w:proofErr w:type="spellEnd"/>
      <w:r w:rsidRPr="00B12A36">
        <w:t>, д. 14, стр. 5 тел. 8 (495) 276-16-26.</w:t>
      </w:r>
    </w:p>
    <w:p w14:paraId="053B1842" w14:textId="77777777" w:rsidR="009E35A0" w:rsidRPr="00B12A36" w:rsidRDefault="009E35A0" w:rsidP="009E35A0">
      <w:pPr>
        <w:spacing w:after="360" w:line="360" w:lineRule="atLeast"/>
        <w:rPr>
          <w:sz w:val="24"/>
          <w:szCs w:val="24"/>
        </w:rPr>
      </w:pPr>
      <w:r w:rsidRPr="00B12A36">
        <w:rPr>
          <w:b/>
          <w:bCs/>
          <w:sz w:val="24"/>
          <w:szCs w:val="24"/>
        </w:rPr>
        <w:t>Для решения текущих вопросов пользователей (круглосуточно):</w:t>
      </w:r>
      <w:r w:rsidRPr="00B12A36">
        <w:rPr>
          <w:sz w:val="24"/>
          <w:szCs w:val="24"/>
        </w:rPr>
        <w:br/>
        <w:t>8 (495) 276-16-26 (звонок по России бесплатный)</w:t>
      </w:r>
      <w:r w:rsidRPr="00B12A36">
        <w:rPr>
          <w:sz w:val="24"/>
          <w:szCs w:val="24"/>
        </w:rPr>
        <w:br/>
      </w:r>
      <w:r w:rsidRPr="00B12A36">
        <w:rPr>
          <w:iCs/>
          <w:sz w:val="24"/>
          <w:szCs w:val="24"/>
          <w:lang w:eastAsia="ar-SA"/>
        </w:rPr>
        <w:t>Адрес электронной почты</w:t>
      </w:r>
      <w:r w:rsidRPr="00B12A36">
        <w:rPr>
          <w:sz w:val="24"/>
          <w:szCs w:val="24"/>
          <w:lang w:eastAsia="ar-SA"/>
        </w:rPr>
        <w:t xml:space="preserve"> </w:t>
      </w:r>
      <w:r w:rsidRPr="00B12A36">
        <w:rPr>
          <w:sz w:val="24"/>
          <w:szCs w:val="24"/>
          <w:lang w:val="en-US"/>
        </w:rPr>
        <w:t>E</w:t>
      </w:r>
      <w:r w:rsidRPr="00B12A36">
        <w:rPr>
          <w:sz w:val="24"/>
          <w:szCs w:val="24"/>
        </w:rPr>
        <w:t>-</w:t>
      </w:r>
      <w:r w:rsidRPr="00B12A36">
        <w:rPr>
          <w:sz w:val="24"/>
          <w:szCs w:val="24"/>
          <w:lang w:val="en-US"/>
        </w:rPr>
        <w:t>mail</w:t>
      </w:r>
      <w:r w:rsidRPr="00B12A36">
        <w:rPr>
          <w:sz w:val="24"/>
          <w:szCs w:val="24"/>
        </w:rPr>
        <w:t xml:space="preserve">: </w:t>
      </w:r>
      <w:hyperlink r:id="rId7" w:history="1">
        <w:r w:rsidRPr="00B12A36">
          <w:rPr>
            <w:rStyle w:val="aa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Pr="00B12A36">
        <w:rPr>
          <w:sz w:val="24"/>
          <w:szCs w:val="24"/>
        </w:rPr>
        <w:t xml:space="preserve"> </w:t>
      </w:r>
    </w:p>
    <w:p w14:paraId="471E3E98" w14:textId="7480FD42" w:rsidR="009E35A0" w:rsidRPr="00B12A36" w:rsidRDefault="00546F14" w:rsidP="009E35A0">
      <w:pPr>
        <w:spacing w:after="360" w:line="360" w:lineRule="atLeast"/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Продавец –</w:t>
      </w:r>
      <w:r w:rsidRPr="00B12A36">
        <w:rPr>
          <w:color w:val="262626"/>
          <w:sz w:val="24"/>
          <w:szCs w:val="24"/>
        </w:rPr>
        <w:t> </w:t>
      </w:r>
      <w:r w:rsidR="009E35A0" w:rsidRPr="00B12A36">
        <w:rPr>
          <w:sz w:val="24"/>
          <w:szCs w:val="24"/>
        </w:rPr>
        <w:t xml:space="preserve">Администрация Чебоксарского </w:t>
      </w:r>
      <w:r w:rsidR="00230963">
        <w:rPr>
          <w:sz w:val="24"/>
          <w:szCs w:val="24"/>
        </w:rPr>
        <w:t>муниципального округа</w:t>
      </w:r>
      <w:r w:rsidR="009E35A0" w:rsidRPr="00B12A36">
        <w:rPr>
          <w:sz w:val="24"/>
          <w:szCs w:val="24"/>
        </w:rPr>
        <w:t xml:space="preserve"> Чувашской Республики.</w:t>
      </w:r>
    </w:p>
    <w:p w14:paraId="6E5423E9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iCs/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Адрес: 429500, Чувашская Республика, Чебоксарский район, </w:t>
      </w:r>
      <w:proofErr w:type="spellStart"/>
      <w:proofErr w:type="gramStart"/>
      <w:r w:rsidRPr="00B12A36">
        <w:rPr>
          <w:iCs/>
          <w:sz w:val="24"/>
          <w:szCs w:val="24"/>
          <w:lang w:eastAsia="ar-SA"/>
        </w:rPr>
        <w:t>пос.Кугеси</w:t>
      </w:r>
      <w:proofErr w:type="spellEnd"/>
      <w:proofErr w:type="gramEnd"/>
      <w:r w:rsidRPr="00B12A36">
        <w:rPr>
          <w:iCs/>
          <w:sz w:val="24"/>
          <w:szCs w:val="24"/>
          <w:lang w:eastAsia="ar-SA"/>
        </w:rPr>
        <w:t xml:space="preserve">, </w:t>
      </w:r>
      <w:proofErr w:type="spellStart"/>
      <w:r w:rsidRPr="00B12A36">
        <w:rPr>
          <w:iCs/>
          <w:sz w:val="24"/>
          <w:szCs w:val="24"/>
          <w:lang w:eastAsia="ar-SA"/>
        </w:rPr>
        <w:t>ул.Шоссейная</w:t>
      </w:r>
      <w:proofErr w:type="spellEnd"/>
      <w:r w:rsidRPr="00B12A36">
        <w:rPr>
          <w:iCs/>
          <w:sz w:val="24"/>
          <w:szCs w:val="24"/>
          <w:lang w:eastAsia="ar-SA"/>
        </w:rPr>
        <w:t>, д.9.</w:t>
      </w:r>
    </w:p>
    <w:p w14:paraId="2CF2818E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iCs/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График работы с 8.00 до 17.00 ежедневно (кроме субботы, воскресенья </w:t>
      </w:r>
      <w:r w:rsidRPr="00B12A36">
        <w:rPr>
          <w:sz w:val="24"/>
          <w:szCs w:val="24"/>
        </w:rPr>
        <w:t>и праздничных дней</w:t>
      </w:r>
      <w:proofErr w:type="gramStart"/>
      <w:r w:rsidRPr="00B12A36">
        <w:rPr>
          <w:iCs/>
          <w:sz w:val="24"/>
          <w:szCs w:val="24"/>
          <w:lang w:eastAsia="ar-SA"/>
        </w:rPr>
        <w:t>),  перерыв</w:t>
      </w:r>
      <w:proofErr w:type="gramEnd"/>
      <w:r w:rsidRPr="00B12A36">
        <w:rPr>
          <w:iCs/>
          <w:sz w:val="24"/>
          <w:szCs w:val="24"/>
          <w:lang w:eastAsia="ar-SA"/>
        </w:rPr>
        <w:t xml:space="preserve"> с 12.00 до 13.00</w:t>
      </w:r>
    </w:p>
    <w:p w14:paraId="6E60EB3E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>Адрес электронной почты</w:t>
      </w:r>
      <w:r w:rsidRPr="00B12A36">
        <w:rPr>
          <w:sz w:val="24"/>
          <w:szCs w:val="24"/>
          <w:lang w:eastAsia="ar-SA"/>
        </w:rPr>
        <w:t xml:space="preserve"> Е-</w:t>
      </w:r>
      <w:r w:rsidRPr="00B12A36">
        <w:rPr>
          <w:sz w:val="24"/>
          <w:szCs w:val="24"/>
          <w:lang w:val="en-US" w:eastAsia="ar-SA"/>
        </w:rPr>
        <w:t>mail</w:t>
      </w:r>
      <w:r w:rsidRPr="00B12A36">
        <w:rPr>
          <w:sz w:val="24"/>
          <w:szCs w:val="24"/>
          <w:lang w:eastAsia="ar-SA"/>
        </w:rPr>
        <w:t xml:space="preserve">: </w:t>
      </w:r>
      <w:proofErr w:type="spellStart"/>
      <w:r w:rsidRPr="00B12A36">
        <w:rPr>
          <w:bCs/>
          <w:sz w:val="24"/>
          <w:szCs w:val="24"/>
          <w:u w:val="single"/>
          <w:lang w:val="en-US" w:eastAsia="ar-SA"/>
        </w:rPr>
        <w:t>checonom</w:t>
      </w:r>
      <w:proofErr w:type="spellEnd"/>
      <w:r w:rsidRPr="00B12A36">
        <w:rPr>
          <w:bCs/>
          <w:sz w:val="24"/>
          <w:szCs w:val="24"/>
          <w:u w:val="single"/>
          <w:lang w:eastAsia="ar-SA"/>
        </w:rPr>
        <w:t>4@cap.ru</w:t>
      </w:r>
      <w:r w:rsidRPr="00B12A36">
        <w:rPr>
          <w:sz w:val="24"/>
          <w:szCs w:val="24"/>
          <w:lang w:eastAsia="ar-SA"/>
        </w:rPr>
        <w:t xml:space="preserve">. </w:t>
      </w:r>
    </w:p>
    <w:p w14:paraId="172D8E61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Номер </w:t>
      </w:r>
      <w:proofErr w:type="gramStart"/>
      <w:r w:rsidRPr="00B12A36">
        <w:rPr>
          <w:iCs/>
          <w:sz w:val="24"/>
          <w:szCs w:val="24"/>
          <w:lang w:eastAsia="ar-SA"/>
        </w:rPr>
        <w:t>контактного  телефона</w:t>
      </w:r>
      <w:proofErr w:type="gramEnd"/>
      <w:r w:rsidRPr="00B12A36">
        <w:rPr>
          <w:iCs/>
          <w:sz w:val="24"/>
          <w:szCs w:val="24"/>
          <w:lang w:eastAsia="ar-SA"/>
        </w:rPr>
        <w:t xml:space="preserve">  </w:t>
      </w:r>
      <w:r w:rsidRPr="00B12A36">
        <w:rPr>
          <w:bCs/>
          <w:sz w:val="24"/>
          <w:szCs w:val="24"/>
          <w:lang w:eastAsia="ar-SA"/>
        </w:rPr>
        <w:t xml:space="preserve">(883540) </w:t>
      </w:r>
      <w:r w:rsidRPr="00B12A36">
        <w:rPr>
          <w:sz w:val="24"/>
          <w:szCs w:val="24"/>
          <w:lang w:eastAsia="ar-SA"/>
        </w:rPr>
        <w:t>2-50-77</w:t>
      </w:r>
    </w:p>
    <w:p w14:paraId="49BBE598" w14:textId="77777777" w:rsidR="004E2717" w:rsidRPr="00B12A36" w:rsidRDefault="004E2717" w:rsidP="004E2717">
      <w:pPr>
        <w:suppressAutoHyphens/>
        <w:spacing w:after="360" w:line="360" w:lineRule="atLeast"/>
        <w:jc w:val="both"/>
        <w:textAlignment w:val="baseline"/>
        <w:rPr>
          <w:sz w:val="24"/>
          <w:szCs w:val="24"/>
          <w:lang w:eastAsia="ar-SA"/>
        </w:rPr>
      </w:pPr>
      <w:r w:rsidRPr="00B12A36">
        <w:rPr>
          <w:sz w:val="24"/>
          <w:szCs w:val="24"/>
          <w:lang w:eastAsia="ar-SA"/>
        </w:rPr>
        <w:t xml:space="preserve">Контактное лицо (представитель Продавца): </w:t>
      </w:r>
    </w:p>
    <w:p w14:paraId="4A53D894" w14:textId="77777777" w:rsidR="008B2448" w:rsidRPr="002A7903" w:rsidRDefault="008B2448" w:rsidP="008B2448">
      <w:pPr>
        <w:widowControl w:val="0"/>
        <w:suppressAutoHyphens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имущественных отношений управления экономики, сельского хозяйства, </w:t>
      </w:r>
      <w:r w:rsidRPr="002A7903">
        <w:rPr>
          <w:sz w:val="24"/>
          <w:szCs w:val="24"/>
        </w:rPr>
        <w:t>имущественных</w:t>
      </w:r>
      <w:r>
        <w:rPr>
          <w:sz w:val="24"/>
          <w:szCs w:val="24"/>
        </w:rPr>
        <w:t xml:space="preserve"> и земельных отношений </w:t>
      </w:r>
      <w:r w:rsidRPr="002A7903">
        <w:rPr>
          <w:sz w:val="24"/>
          <w:szCs w:val="24"/>
        </w:rPr>
        <w:t xml:space="preserve">администрации Чебоксарского </w:t>
      </w:r>
      <w:r>
        <w:rPr>
          <w:sz w:val="24"/>
          <w:szCs w:val="24"/>
        </w:rPr>
        <w:t xml:space="preserve">муниципального округа </w:t>
      </w:r>
      <w:r w:rsidRPr="002A7903">
        <w:rPr>
          <w:sz w:val="24"/>
          <w:szCs w:val="24"/>
        </w:rPr>
        <w:t>Степанова Марина Владиславовна.</w:t>
      </w:r>
    </w:p>
    <w:p w14:paraId="0DA8933D" w14:textId="77777777" w:rsidR="008B2448" w:rsidRPr="002A7903" w:rsidRDefault="008B2448" w:rsidP="008B2448">
      <w:pPr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14:paraId="3BB75601" w14:textId="6D8897BC" w:rsidR="0036463F" w:rsidRPr="00B12A36" w:rsidRDefault="008B2448" w:rsidP="008B2448">
      <w:pPr>
        <w:suppressAutoHyphens/>
        <w:spacing w:after="360" w:line="360" w:lineRule="atLeast"/>
        <w:jc w:val="both"/>
        <w:textAlignment w:val="baseline"/>
        <w:rPr>
          <w:iCs/>
          <w:sz w:val="24"/>
          <w:szCs w:val="24"/>
          <w:lang w:eastAsia="ar-SA"/>
        </w:rPr>
      </w:pPr>
      <w:r>
        <w:rPr>
          <w:iCs/>
          <w:color w:val="0070C0"/>
          <w:sz w:val="24"/>
          <w:szCs w:val="24"/>
          <w:u w:val="single"/>
          <w:lang w:eastAsia="ar-SA"/>
        </w:rPr>
        <w:t xml:space="preserve">Распоряжение </w:t>
      </w:r>
      <w:r w:rsidR="0036463F" w:rsidRPr="00B12A36">
        <w:rPr>
          <w:iCs/>
          <w:sz w:val="24"/>
          <w:szCs w:val="24"/>
          <w:lang w:eastAsia="ar-SA"/>
        </w:rPr>
        <w:t>(</w:t>
      </w:r>
      <w:r w:rsidR="00AE783C">
        <w:rPr>
          <w:iCs/>
          <w:sz w:val="24"/>
          <w:szCs w:val="24"/>
          <w:lang w:val="en-US" w:eastAsia="ar-SA"/>
        </w:rPr>
        <w:t>z</w:t>
      </w:r>
      <w:r w:rsidR="00050FE9" w:rsidRPr="00B12A36">
        <w:rPr>
          <w:iCs/>
          <w:sz w:val="24"/>
          <w:szCs w:val="24"/>
          <w:lang w:eastAsia="ar-SA"/>
        </w:rPr>
        <w:t>:\</w:t>
      </w:r>
      <w:proofErr w:type="spellStart"/>
      <w:r w:rsidR="00050FE9" w:rsidRPr="00B12A36">
        <w:rPr>
          <w:iCs/>
          <w:sz w:val="24"/>
          <w:szCs w:val="24"/>
          <w:lang w:eastAsia="ar-SA"/>
        </w:rPr>
        <w:t>ekonom</w:t>
      </w:r>
      <w:proofErr w:type="spellEnd"/>
      <w:r w:rsidR="00050FE9" w:rsidRPr="00B12A36">
        <w:rPr>
          <w:iCs/>
          <w:sz w:val="24"/>
          <w:szCs w:val="24"/>
          <w:lang w:eastAsia="ar-SA"/>
        </w:rPr>
        <w:t>\</w:t>
      </w:r>
      <w:r w:rsidR="00552ED4" w:rsidRPr="00B12A36">
        <w:rPr>
          <w:iCs/>
          <w:sz w:val="24"/>
          <w:szCs w:val="24"/>
          <w:lang w:eastAsia="ar-SA"/>
        </w:rPr>
        <w:t>Степанова</w:t>
      </w:r>
      <w:r w:rsidR="00050FE9" w:rsidRPr="00B12A36">
        <w:rPr>
          <w:iCs/>
          <w:sz w:val="24"/>
          <w:szCs w:val="24"/>
          <w:lang w:eastAsia="ar-SA"/>
        </w:rPr>
        <w:t>\</w:t>
      </w:r>
      <w:r w:rsidR="00552ED4" w:rsidRPr="00B12A36">
        <w:rPr>
          <w:iCs/>
          <w:sz w:val="24"/>
          <w:szCs w:val="24"/>
          <w:lang w:eastAsia="ar-SA"/>
        </w:rPr>
        <w:t>Имущество</w:t>
      </w:r>
      <w:r w:rsidR="00050FE9" w:rsidRPr="00B12A36">
        <w:rPr>
          <w:iCs/>
          <w:sz w:val="24"/>
          <w:szCs w:val="24"/>
          <w:lang w:eastAsia="ar-SA"/>
        </w:rPr>
        <w:t>\ПРИВАТИЗАЦИЯ ИМУЩЕСТВА\20</w:t>
      </w:r>
      <w:r w:rsidR="00552ED4" w:rsidRPr="00B12A36">
        <w:rPr>
          <w:iCs/>
          <w:sz w:val="24"/>
          <w:szCs w:val="24"/>
          <w:lang w:eastAsia="ar-SA"/>
        </w:rPr>
        <w:t>2</w:t>
      </w:r>
      <w:r>
        <w:rPr>
          <w:iCs/>
          <w:sz w:val="24"/>
          <w:szCs w:val="24"/>
          <w:lang w:eastAsia="ar-SA"/>
        </w:rPr>
        <w:t>3</w:t>
      </w:r>
      <w:r w:rsidR="00050FE9" w:rsidRPr="00B12A36">
        <w:rPr>
          <w:iCs/>
          <w:sz w:val="24"/>
          <w:szCs w:val="24"/>
          <w:lang w:eastAsia="ar-SA"/>
        </w:rPr>
        <w:t>\</w:t>
      </w:r>
      <w:r w:rsidR="00230963">
        <w:rPr>
          <w:iCs/>
          <w:sz w:val="24"/>
          <w:szCs w:val="24"/>
          <w:lang w:eastAsia="ar-SA"/>
        </w:rPr>
        <w:t>1</w:t>
      </w:r>
      <w:r w:rsidR="00CF7A93">
        <w:rPr>
          <w:iCs/>
          <w:sz w:val="24"/>
          <w:szCs w:val="24"/>
          <w:lang w:eastAsia="ar-SA"/>
        </w:rPr>
        <w:t>4</w:t>
      </w:r>
      <w:r w:rsidR="00230963">
        <w:rPr>
          <w:iCs/>
          <w:sz w:val="24"/>
          <w:szCs w:val="24"/>
          <w:lang w:eastAsia="ar-SA"/>
        </w:rPr>
        <w:t>.09</w:t>
      </w:r>
      <w:r>
        <w:rPr>
          <w:iCs/>
          <w:sz w:val="24"/>
          <w:szCs w:val="24"/>
          <w:lang w:eastAsia="ar-SA"/>
        </w:rPr>
        <w:t>.2023</w:t>
      </w:r>
      <w:r w:rsidR="00693687" w:rsidRPr="00B12A36">
        <w:rPr>
          <w:iCs/>
          <w:sz w:val="24"/>
          <w:szCs w:val="24"/>
          <w:lang w:eastAsia="ar-SA"/>
        </w:rPr>
        <w:t>\</w:t>
      </w:r>
      <w:r>
        <w:rPr>
          <w:iCs/>
          <w:sz w:val="24"/>
          <w:szCs w:val="24"/>
          <w:lang w:eastAsia="ar-SA"/>
        </w:rPr>
        <w:t>Распоряжение</w:t>
      </w:r>
    </w:p>
    <w:p w14:paraId="036B4447" w14:textId="169E67F1" w:rsidR="0036463F" w:rsidRPr="00B12A36" w:rsidRDefault="008B2448" w:rsidP="009E35A0">
      <w:pPr>
        <w:suppressAutoHyphens/>
        <w:spacing w:after="360" w:line="360" w:lineRule="atLeast"/>
        <w:jc w:val="both"/>
        <w:textAlignment w:val="baseline"/>
        <w:rPr>
          <w:iCs/>
          <w:sz w:val="24"/>
          <w:szCs w:val="24"/>
          <w:lang w:eastAsia="ar-SA"/>
        </w:rPr>
      </w:pPr>
      <w:r>
        <w:rPr>
          <w:iCs/>
          <w:color w:val="0070C0"/>
          <w:sz w:val="24"/>
          <w:szCs w:val="24"/>
          <w:u w:val="single"/>
          <w:lang w:eastAsia="ar-SA"/>
        </w:rPr>
        <w:t xml:space="preserve">Аукционная документация </w:t>
      </w:r>
      <w:r w:rsidR="00552ED4" w:rsidRPr="00B12A36">
        <w:rPr>
          <w:iCs/>
          <w:sz w:val="24"/>
          <w:szCs w:val="24"/>
          <w:lang w:eastAsia="ar-SA"/>
        </w:rPr>
        <w:t>(</w:t>
      </w:r>
      <w:r w:rsidR="00AE783C">
        <w:rPr>
          <w:iCs/>
          <w:sz w:val="24"/>
          <w:szCs w:val="24"/>
          <w:lang w:val="en-US" w:eastAsia="ar-SA"/>
        </w:rPr>
        <w:t>z</w:t>
      </w:r>
      <w:r w:rsidR="00552ED4" w:rsidRPr="00B12A36">
        <w:rPr>
          <w:iCs/>
          <w:sz w:val="24"/>
          <w:szCs w:val="24"/>
          <w:lang w:eastAsia="ar-SA"/>
        </w:rPr>
        <w:t>:\</w:t>
      </w:r>
      <w:proofErr w:type="spellStart"/>
      <w:r w:rsidR="00552ED4" w:rsidRPr="00B12A36">
        <w:rPr>
          <w:iCs/>
          <w:sz w:val="24"/>
          <w:szCs w:val="24"/>
          <w:lang w:eastAsia="ar-SA"/>
        </w:rPr>
        <w:t>ekonom</w:t>
      </w:r>
      <w:proofErr w:type="spellEnd"/>
      <w:r w:rsidR="00552ED4" w:rsidRPr="00B12A36">
        <w:rPr>
          <w:iCs/>
          <w:sz w:val="24"/>
          <w:szCs w:val="24"/>
          <w:lang w:eastAsia="ar-SA"/>
        </w:rPr>
        <w:t>\Степанова\Имущество\ПРИВАТИЗАЦИЯ ИМУЩЕСТВА\202</w:t>
      </w:r>
      <w:r>
        <w:rPr>
          <w:iCs/>
          <w:sz w:val="24"/>
          <w:szCs w:val="24"/>
          <w:lang w:eastAsia="ar-SA"/>
        </w:rPr>
        <w:t>3</w:t>
      </w:r>
      <w:r w:rsidR="00552ED4" w:rsidRPr="00B12A36">
        <w:rPr>
          <w:iCs/>
          <w:sz w:val="24"/>
          <w:szCs w:val="24"/>
          <w:lang w:eastAsia="ar-SA"/>
        </w:rPr>
        <w:t>\</w:t>
      </w:r>
      <w:r w:rsidR="00230963">
        <w:rPr>
          <w:iCs/>
          <w:sz w:val="24"/>
          <w:szCs w:val="24"/>
          <w:lang w:eastAsia="ar-SA"/>
        </w:rPr>
        <w:t>1</w:t>
      </w:r>
      <w:r w:rsidR="00CF7A93">
        <w:rPr>
          <w:iCs/>
          <w:sz w:val="24"/>
          <w:szCs w:val="24"/>
          <w:lang w:eastAsia="ar-SA"/>
        </w:rPr>
        <w:t>4</w:t>
      </w:r>
      <w:r w:rsidR="00230963">
        <w:rPr>
          <w:iCs/>
          <w:sz w:val="24"/>
          <w:szCs w:val="24"/>
          <w:lang w:eastAsia="ar-SA"/>
        </w:rPr>
        <w:t>.09</w:t>
      </w:r>
      <w:r>
        <w:rPr>
          <w:iCs/>
          <w:sz w:val="24"/>
          <w:szCs w:val="24"/>
          <w:lang w:eastAsia="ar-SA"/>
        </w:rPr>
        <w:t>.2023</w:t>
      </w:r>
      <w:r w:rsidR="00230963">
        <w:rPr>
          <w:iCs/>
          <w:sz w:val="24"/>
          <w:szCs w:val="24"/>
          <w:lang w:eastAsia="ar-SA"/>
        </w:rPr>
        <w:t>\А</w:t>
      </w:r>
      <w:r>
        <w:rPr>
          <w:iCs/>
          <w:sz w:val="24"/>
          <w:szCs w:val="24"/>
          <w:lang w:eastAsia="ar-SA"/>
        </w:rPr>
        <w:t>укционная документация</w:t>
      </w:r>
    </w:p>
    <w:p w14:paraId="4526F816" w14:textId="77777777" w:rsidR="00B96DCA" w:rsidRPr="00546F14" w:rsidRDefault="00B96DCA" w:rsidP="00546F14"/>
    <w:sectPr w:rsidR="00B96DCA" w:rsidRPr="00546F14" w:rsidSect="0036463F">
      <w:footerReference w:type="default" r:id="rId8"/>
      <w:pgSz w:w="11906" w:h="16838"/>
      <w:pgMar w:top="568" w:right="707" w:bottom="993" w:left="1800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70C5" w14:textId="77777777" w:rsidR="00546F14" w:rsidRDefault="00546F14">
      <w:r>
        <w:separator/>
      </w:r>
    </w:p>
  </w:endnote>
  <w:endnote w:type="continuationSeparator" w:id="0">
    <w:p w14:paraId="3FB5643A" w14:textId="77777777" w:rsidR="00546F14" w:rsidRDefault="0054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 w14:paraId="0EA49784" w14:textId="77777777">
      <w:tc>
        <w:tcPr>
          <w:tcW w:w="4606" w:type="dxa"/>
        </w:tcPr>
        <w:p w14:paraId="2EEF9724" w14:textId="66700D32" w:rsidR="00B96DCA" w:rsidRDefault="00B96DCA">
          <w:pPr>
            <w:pStyle w:val="a4"/>
          </w:pPr>
        </w:p>
      </w:tc>
      <w:tc>
        <w:tcPr>
          <w:tcW w:w="4606" w:type="dxa"/>
        </w:tcPr>
        <w:p w14:paraId="077E2D82" w14:textId="77777777" w:rsidR="00B96DCA" w:rsidRDefault="00B96DCA" w:rsidP="00CF7A93">
          <w:pPr>
            <w:pStyle w:val="a4"/>
            <w:jc w:val="right"/>
          </w:pPr>
        </w:p>
      </w:tc>
    </w:tr>
  </w:tbl>
  <w:p w14:paraId="5B555AC6" w14:textId="77777777"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730A" w14:textId="77777777" w:rsidR="00546F14" w:rsidRDefault="00546F14">
      <w:r>
        <w:separator/>
      </w:r>
    </w:p>
  </w:footnote>
  <w:footnote w:type="continuationSeparator" w:id="0">
    <w:p w14:paraId="2D05FDA5" w14:textId="77777777" w:rsidR="00546F14" w:rsidRDefault="0054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242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14"/>
    <w:rsid w:val="00050FE9"/>
    <w:rsid w:val="00085DCA"/>
    <w:rsid w:val="000F63BB"/>
    <w:rsid w:val="00230963"/>
    <w:rsid w:val="0036463F"/>
    <w:rsid w:val="00433F37"/>
    <w:rsid w:val="004E2717"/>
    <w:rsid w:val="00546F14"/>
    <w:rsid w:val="00552ED4"/>
    <w:rsid w:val="0059773F"/>
    <w:rsid w:val="00693687"/>
    <w:rsid w:val="006B72EE"/>
    <w:rsid w:val="00802408"/>
    <w:rsid w:val="008B2448"/>
    <w:rsid w:val="008E5B60"/>
    <w:rsid w:val="009325E2"/>
    <w:rsid w:val="009E35A0"/>
    <w:rsid w:val="00A23D03"/>
    <w:rsid w:val="00AC1DEE"/>
    <w:rsid w:val="00AE783C"/>
    <w:rsid w:val="00B12A36"/>
    <w:rsid w:val="00B96DCA"/>
    <w:rsid w:val="00C7595D"/>
    <w:rsid w:val="00C85828"/>
    <w:rsid w:val="00CF7A93"/>
    <w:rsid w:val="00F57E6C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9CBC6"/>
  <w15:docId w15:val="{AEF140F2-7B49-4928-BA0F-7696132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582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8582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85828"/>
  </w:style>
  <w:style w:type="paragraph" w:styleId="a6">
    <w:name w:val="Balloon Text"/>
    <w:basedOn w:val="a"/>
    <w:link w:val="a7"/>
    <w:rsid w:val="00546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6F1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46F14"/>
    <w:rPr>
      <w:b/>
      <w:bCs/>
    </w:rPr>
  </w:style>
  <w:style w:type="paragraph" w:styleId="a9">
    <w:name w:val="Normal (Web)"/>
    <w:basedOn w:val="a"/>
    <w:uiPriority w:val="99"/>
    <w:unhideWhenUsed/>
    <w:rsid w:val="00546F14"/>
    <w:pPr>
      <w:spacing w:after="360"/>
    </w:pPr>
    <w:rPr>
      <w:sz w:val="24"/>
      <w:szCs w:val="24"/>
    </w:rPr>
  </w:style>
  <w:style w:type="character" w:styleId="aa">
    <w:name w:val="Hyperlink"/>
    <w:basedOn w:val="a0"/>
    <w:rsid w:val="009E35A0"/>
    <w:rPr>
      <w:color w:val="0000FF" w:themeColor="hyperlink"/>
      <w:u w:val="single"/>
    </w:rPr>
  </w:style>
  <w:style w:type="table" w:styleId="ab">
    <w:name w:val="Table Grid"/>
    <w:basedOn w:val="a1"/>
    <w:rsid w:val="0023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0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1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1953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1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977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Г.Н.</dc:creator>
  <cp:lastModifiedBy>Чеб. р-н. - Степанова М.В.</cp:lastModifiedBy>
  <cp:revision>2</cp:revision>
  <cp:lastPrinted>2023-08-14T12:40:00Z</cp:lastPrinted>
  <dcterms:created xsi:type="dcterms:W3CDTF">2023-09-13T14:21:00Z</dcterms:created>
  <dcterms:modified xsi:type="dcterms:W3CDTF">2023-09-13T14:21:00Z</dcterms:modified>
</cp:coreProperties>
</file>