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6" w:type="dxa"/>
        <w:tblInd w:w="108" w:type="dxa"/>
        <w:tblLayout w:type="fixed"/>
        <w:tblLook w:val="0000" w:firstRow="0" w:lastRow="0" w:firstColumn="0" w:lastColumn="0" w:noHBand="0" w:noVBand="0"/>
      </w:tblPr>
      <w:tblGrid>
        <w:gridCol w:w="142"/>
        <w:gridCol w:w="3694"/>
        <w:gridCol w:w="142"/>
        <w:gridCol w:w="1692"/>
        <w:gridCol w:w="242"/>
        <w:gridCol w:w="3592"/>
        <w:gridCol w:w="242"/>
      </w:tblGrid>
      <w:tr w:rsidR="008761C0" w:rsidRPr="00E7273A" w:rsidTr="008761C0">
        <w:tblPrEx>
          <w:tblCellMar>
            <w:top w:w="0" w:type="dxa"/>
            <w:bottom w:w="0" w:type="dxa"/>
          </w:tblCellMar>
        </w:tblPrEx>
        <w:trPr>
          <w:gridAfter w:val="1"/>
          <w:wAfter w:w="242" w:type="dxa"/>
        </w:trPr>
        <w:tc>
          <w:tcPr>
            <w:tcW w:w="3836" w:type="dxa"/>
            <w:gridSpan w:val="2"/>
          </w:tcPr>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Чӑваш Республикин</w:t>
            </w:r>
          </w:p>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КАНАШ ХУЛА</w:t>
            </w:r>
          </w:p>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АДМИНИСТРАЦИЙĔ</w:t>
            </w:r>
          </w:p>
          <w:p w:rsidR="008761C0" w:rsidRPr="00E7273A" w:rsidRDefault="008761C0" w:rsidP="00E164BB">
            <w:pPr>
              <w:widowControl w:val="0"/>
              <w:autoSpaceDE w:val="0"/>
              <w:autoSpaceDN w:val="0"/>
              <w:adjustRightInd w:val="0"/>
              <w:ind w:left="-108"/>
              <w:jc w:val="center"/>
              <w:rPr>
                <w:rFonts w:ascii="Times New Roman" w:hAnsi="Times New Roman"/>
                <w:b/>
                <w:sz w:val="22"/>
                <w:szCs w:val="22"/>
              </w:rPr>
            </w:pPr>
          </w:p>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ХУШУ</w:t>
            </w:r>
          </w:p>
          <w:p w:rsidR="008761C0" w:rsidRPr="00E7273A" w:rsidRDefault="008761C0" w:rsidP="00E164BB">
            <w:pPr>
              <w:widowControl w:val="0"/>
              <w:autoSpaceDE w:val="0"/>
              <w:autoSpaceDN w:val="0"/>
              <w:adjustRightInd w:val="0"/>
              <w:ind w:left="-108"/>
              <w:jc w:val="both"/>
              <w:rPr>
                <w:rFonts w:ascii="Times New Roman" w:hAnsi="Times New Roman"/>
                <w:b/>
                <w:sz w:val="22"/>
                <w:szCs w:val="22"/>
              </w:rPr>
            </w:pPr>
          </w:p>
          <w:p w:rsidR="008761C0" w:rsidRPr="00E7273A" w:rsidRDefault="00D23957" w:rsidP="00E164BB">
            <w:pPr>
              <w:widowControl w:val="0"/>
              <w:autoSpaceDE w:val="0"/>
              <w:autoSpaceDN w:val="0"/>
              <w:adjustRightInd w:val="0"/>
              <w:ind w:left="-108"/>
              <w:jc w:val="center"/>
              <w:rPr>
                <w:rFonts w:ascii="Times New Roman" w:hAnsi="Times New Roman"/>
                <w:b/>
                <w:sz w:val="22"/>
                <w:szCs w:val="22"/>
              </w:rPr>
            </w:pPr>
            <w:bookmarkStart w:id="0" w:name="_GoBack"/>
            <w:r w:rsidRPr="00D23957">
              <w:rPr>
                <w:rFonts w:ascii="Times New Roman" w:hAnsi="Times New Roman"/>
                <w:b/>
                <w:sz w:val="22"/>
                <w:szCs w:val="22"/>
                <w:u w:val="single"/>
              </w:rPr>
              <w:t>22.11.2023</w:t>
            </w:r>
            <w:r w:rsidR="008761C0">
              <w:rPr>
                <w:rFonts w:ascii="Times New Roman" w:hAnsi="Times New Roman"/>
                <w:b/>
                <w:sz w:val="22"/>
                <w:szCs w:val="22"/>
              </w:rPr>
              <w:t xml:space="preserve"> </w:t>
            </w:r>
            <w:r w:rsidR="008761C0" w:rsidRPr="00E7273A">
              <w:rPr>
                <w:rFonts w:ascii="Times New Roman" w:hAnsi="Times New Roman"/>
                <w:b/>
                <w:sz w:val="22"/>
                <w:szCs w:val="22"/>
              </w:rPr>
              <w:t>№</w:t>
            </w:r>
            <w:r w:rsidR="008761C0">
              <w:rPr>
                <w:rFonts w:ascii="Times New Roman" w:hAnsi="Times New Roman"/>
                <w:b/>
                <w:sz w:val="22"/>
                <w:szCs w:val="22"/>
              </w:rPr>
              <w:t xml:space="preserve"> </w:t>
            </w:r>
            <w:r w:rsidRPr="00D23957">
              <w:rPr>
                <w:rFonts w:ascii="Times New Roman" w:hAnsi="Times New Roman"/>
                <w:b/>
                <w:sz w:val="22"/>
                <w:szCs w:val="22"/>
                <w:u w:val="single"/>
              </w:rPr>
              <w:t>580</w:t>
            </w:r>
          </w:p>
          <w:bookmarkEnd w:id="0"/>
          <w:p w:rsidR="008761C0" w:rsidRPr="00811C0F" w:rsidRDefault="008761C0" w:rsidP="00E164BB">
            <w:pPr>
              <w:widowControl w:val="0"/>
              <w:autoSpaceDE w:val="0"/>
              <w:autoSpaceDN w:val="0"/>
              <w:adjustRightInd w:val="0"/>
              <w:ind w:left="-108"/>
              <w:jc w:val="both"/>
              <w:rPr>
                <w:rFonts w:ascii="Times New Roman" w:hAnsi="Times New Roman"/>
                <w:b/>
                <w:szCs w:val="24"/>
              </w:rPr>
            </w:pPr>
          </w:p>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072074">
              <w:rPr>
                <w:rFonts w:ascii="Times New Roman" w:hAnsi="Times New Roman"/>
                <w:b/>
                <w:szCs w:val="24"/>
              </w:rPr>
              <w:t>Канаш хули</w:t>
            </w:r>
          </w:p>
        </w:tc>
        <w:tc>
          <w:tcPr>
            <w:tcW w:w="1834" w:type="dxa"/>
            <w:gridSpan w:val="2"/>
          </w:tcPr>
          <w:p w:rsidR="008761C0" w:rsidRPr="00E7273A" w:rsidRDefault="003652DA" w:rsidP="00E164BB">
            <w:pPr>
              <w:widowControl w:val="0"/>
              <w:autoSpaceDE w:val="0"/>
              <w:autoSpaceDN w:val="0"/>
              <w:adjustRightInd w:val="0"/>
              <w:ind w:left="-108"/>
              <w:jc w:val="both"/>
              <w:rPr>
                <w:rFonts w:ascii="Times New Roman" w:hAnsi="Times New Roman"/>
                <w:sz w:val="22"/>
                <w:szCs w:val="22"/>
              </w:rPr>
            </w:pPr>
            <w:r w:rsidRPr="00E7273A">
              <w:rPr>
                <w:rFonts w:ascii="Times New Roman" w:hAnsi="Times New Roman"/>
                <w:noProof/>
                <w:sz w:val="22"/>
                <w:szCs w:val="22"/>
              </w:rPr>
              <w:drawing>
                <wp:anchor distT="0" distB="0" distL="114300" distR="114300" simplePos="0" relativeHeight="251657728" behindDoc="1" locked="0" layoutInCell="1" allowOverlap="1">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5"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61C0" w:rsidRPr="00E7273A" w:rsidRDefault="008761C0" w:rsidP="00E164BB">
            <w:pPr>
              <w:widowControl w:val="0"/>
              <w:autoSpaceDE w:val="0"/>
              <w:autoSpaceDN w:val="0"/>
              <w:adjustRightInd w:val="0"/>
              <w:ind w:left="-108"/>
              <w:jc w:val="both"/>
              <w:rPr>
                <w:rFonts w:ascii="Times New Roman" w:hAnsi="Times New Roman"/>
                <w:b/>
                <w:sz w:val="22"/>
                <w:szCs w:val="22"/>
              </w:rPr>
            </w:pPr>
          </w:p>
        </w:tc>
        <w:tc>
          <w:tcPr>
            <w:tcW w:w="3834" w:type="dxa"/>
            <w:gridSpan w:val="2"/>
          </w:tcPr>
          <w:p w:rsidR="008761C0" w:rsidRPr="00072074" w:rsidRDefault="008761C0" w:rsidP="00E164BB">
            <w:pPr>
              <w:widowControl w:val="0"/>
              <w:autoSpaceDE w:val="0"/>
              <w:autoSpaceDN w:val="0"/>
              <w:adjustRightInd w:val="0"/>
              <w:ind w:left="601"/>
              <w:jc w:val="center"/>
              <w:rPr>
                <w:rFonts w:ascii="Times New Roman" w:hAnsi="Times New Roman"/>
                <w:b/>
                <w:szCs w:val="24"/>
              </w:rPr>
            </w:pPr>
            <w:r w:rsidRPr="00072074">
              <w:rPr>
                <w:rFonts w:ascii="Times New Roman" w:hAnsi="Times New Roman"/>
                <w:b/>
                <w:szCs w:val="24"/>
              </w:rPr>
              <w:t>АДМИНИСТРАЦИЯ</w:t>
            </w:r>
          </w:p>
          <w:p w:rsidR="008761C0" w:rsidRPr="00072074" w:rsidRDefault="008761C0" w:rsidP="00E164BB">
            <w:pPr>
              <w:widowControl w:val="0"/>
              <w:autoSpaceDE w:val="0"/>
              <w:autoSpaceDN w:val="0"/>
              <w:adjustRightInd w:val="0"/>
              <w:ind w:left="601"/>
              <w:jc w:val="center"/>
              <w:rPr>
                <w:rFonts w:ascii="Times New Roman" w:hAnsi="Times New Roman"/>
                <w:b/>
                <w:szCs w:val="24"/>
              </w:rPr>
            </w:pPr>
            <w:r w:rsidRPr="00072074">
              <w:rPr>
                <w:rFonts w:ascii="Times New Roman" w:hAnsi="Times New Roman"/>
                <w:b/>
                <w:szCs w:val="24"/>
              </w:rPr>
              <w:t>ГОРОДА КАНАШ</w:t>
            </w:r>
          </w:p>
          <w:p w:rsidR="008761C0" w:rsidRPr="00072074" w:rsidRDefault="008761C0" w:rsidP="00E164BB">
            <w:pPr>
              <w:widowControl w:val="0"/>
              <w:autoSpaceDE w:val="0"/>
              <w:autoSpaceDN w:val="0"/>
              <w:adjustRightInd w:val="0"/>
              <w:ind w:left="601"/>
              <w:jc w:val="center"/>
              <w:rPr>
                <w:rFonts w:ascii="Times New Roman" w:hAnsi="Times New Roman"/>
                <w:b/>
                <w:szCs w:val="24"/>
              </w:rPr>
            </w:pPr>
            <w:r w:rsidRPr="00072074">
              <w:rPr>
                <w:rFonts w:ascii="Times New Roman" w:hAnsi="Times New Roman"/>
                <w:b/>
                <w:szCs w:val="24"/>
              </w:rPr>
              <w:t>Чувашской Республики</w:t>
            </w:r>
          </w:p>
          <w:p w:rsidR="008761C0" w:rsidRPr="00E7273A" w:rsidRDefault="008761C0" w:rsidP="00E164BB">
            <w:pPr>
              <w:widowControl w:val="0"/>
              <w:autoSpaceDE w:val="0"/>
              <w:autoSpaceDN w:val="0"/>
              <w:adjustRightInd w:val="0"/>
              <w:ind w:left="601"/>
              <w:jc w:val="center"/>
              <w:rPr>
                <w:rFonts w:ascii="Times New Roman" w:hAnsi="Times New Roman"/>
                <w:b/>
                <w:sz w:val="22"/>
                <w:szCs w:val="22"/>
              </w:rPr>
            </w:pPr>
          </w:p>
          <w:p w:rsidR="008761C0" w:rsidRPr="00072074" w:rsidRDefault="008761C0" w:rsidP="00E164BB">
            <w:pPr>
              <w:widowControl w:val="0"/>
              <w:autoSpaceDE w:val="0"/>
              <w:autoSpaceDN w:val="0"/>
              <w:adjustRightInd w:val="0"/>
              <w:ind w:left="601"/>
              <w:jc w:val="center"/>
              <w:rPr>
                <w:rFonts w:ascii="Times New Roman" w:hAnsi="Times New Roman"/>
                <w:b/>
                <w:szCs w:val="24"/>
              </w:rPr>
            </w:pPr>
            <w:r w:rsidRPr="00072074">
              <w:rPr>
                <w:rFonts w:ascii="Times New Roman" w:hAnsi="Times New Roman"/>
                <w:b/>
                <w:szCs w:val="24"/>
              </w:rPr>
              <w:t>РАСПОРЯЖЕНИЕ</w:t>
            </w:r>
          </w:p>
          <w:p w:rsidR="008761C0" w:rsidRPr="00E7273A" w:rsidRDefault="008761C0" w:rsidP="00E164BB">
            <w:pPr>
              <w:widowControl w:val="0"/>
              <w:autoSpaceDE w:val="0"/>
              <w:autoSpaceDN w:val="0"/>
              <w:adjustRightInd w:val="0"/>
              <w:ind w:left="601"/>
              <w:jc w:val="center"/>
              <w:rPr>
                <w:rFonts w:ascii="Times New Roman" w:hAnsi="Times New Roman"/>
                <w:b/>
                <w:sz w:val="22"/>
                <w:szCs w:val="22"/>
              </w:rPr>
            </w:pPr>
          </w:p>
          <w:p w:rsidR="00D23957" w:rsidRPr="00D23957" w:rsidRDefault="00D23957" w:rsidP="00D23957">
            <w:pPr>
              <w:widowControl w:val="0"/>
              <w:autoSpaceDE w:val="0"/>
              <w:autoSpaceDN w:val="0"/>
              <w:adjustRightInd w:val="0"/>
              <w:ind w:left="601"/>
              <w:jc w:val="center"/>
              <w:rPr>
                <w:rFonts w:ascii="Times New Roman" w:hAnsi="Times New Roman"/>
                <w:b/>
                <w:sz w:val="22"/>
                <w:szCs w:val="22"/>
              </w:rPr>
            </w:pPr>
            <w:r w:rsidRPr="00D23957">
              <w:rPr>
                <w:rFonts w:ascii="Times New Roman" w:hAnsi="Times New Roman"/>
                <w:b/>
                <w:sz w:val="22"/>
                <w:szCs w:val="22"/>
                <w:u w:val="single"/>
              </w:rPr>
              <w:t>22.11.2023</w:t>
            </w:r>
            <w:r w:rsidRPr="00D23957">
              <w:rPr>
                <w:rFonts w:ascii="Times New Roman" w:hAnsi="Times New Roman"/>
                <w:b/>
                <w:sz w:val="22"/>
                <w:szCs w:val="22"/>
              </w:rPr>
              <w:t xml:space="preserve"> № </w:t>
            </w:r>
            <w:r w:rsidRPr="00D23957">
              <w:rPr>
                <w:rFonts w:ascii="Times New Roman" w:hAnsi="Times New Roman"/>
                <w:b/>
                <w:sz w:val="22"/>
                <w:szCs w:val="22"/>
                <w:u w:val="single"/>
              </w:rPr>
              <w:t>580</w:t>
            </w:r>
          </w:p>
          <w:p w:rsidR="008761C0" w:rsidRPr="00811C0F" w:rsidRDefault="008761C0" w:rsidP="00E164BB">
            <w:pPr>
              <w:widowControl w:val="0"/>
              <w:autoSpaceDE w:val="0"/>
              <w:autoSpaceDN w:val="0"/>
              <w:adjustRightInd w:val="0"/>
              <w:ind w:left="-108"/>
              <w:jc w:val="center"/>
              <w:rPr>
                <w:rFonts w:ascii="Times New Roman" w:hAnsi="Times New Roman"/>
                <w:b/>
                <w:szCs w:val="24"/>
              </w:rPr>
            </w:pPr>
          </w:p>
          <w:p w:rsidR="008761C0" w:rsidRPr="00072074" w:rsidRDefault="008761C0" w:rsidP="00E164BB">
            <w:pPr>
              <w:widowControl w:val="0"/>
              <w:autoSpaceDE w:val="0"/>
              <w:autoSpaceDN w:val="0"/>
              <w:adjustRightInd w:val="0"/>
              <w:ind w:left="-108"/>
              <w:jc w:val="center"/>
              <w:rPr>
                <w:rFonts w:ascii="Times New Roman" w:hAnsi="Times New Roman"/>
                <w:b/>
                <w:szCs w:val="24"/>
              </w:rPr>
            </w:pPr>
            <w:r w:rsidRPr="00D23957">
              <w:rPr>
                <w:rFonts w:ascii="Times New Roman" w:hAnsi="Times New Roman"/>
                <w:b/>
                <w:sz w:val="22"/>
                <w:szCs w:val="22"/>
              </w:rPr>
              <w:t xml:space="preserve">          </w:t>
            </w:r>
            <w:r w:rsidRPr="00072074">
              <w:rPr>
                <w:rFonts w:ascii="Times New Roman" w:hAnsi="Times New Roman"/>
                <w:b/>
                <w:szCs w:val="24"/>
              </w:rPr>
              <w:t>город Канаш</w:t>
            </w:r>
          </w:p>
        </w:tc>
      </w:tr>
      <w:tr w:rsidR="008761C0" w:rsidRPr="00E7273A" w:rsidTr="008761C0">
        <w:tblPrEx>
          <w:tblCellMar>
            <w:top w:w="0" w:type="dxa"/>
            <w:bottom w:w="0" w:type="dxa"/>
          </w:tblCellMar>
        </w:tblPrEx>
        <w:trPr>
          <w:gridBefore w:val="1"/>
          <w:wBefore w:w="142" w:type="dxa"/>
        </w:trPr>
        <w:tc>
          <w:tcPr>
            <w:tcW w:w="3836" w:type="dxa"/>
            <w:gridSpan w:val="2"/>
          </w:tcPr>
          <w:p w:rsidR="008761C0" w:rsidRPr="00E7273A" w:rsidRDefault="008761C0" w:rsidP="002F326B">
            <w:pPr>
              <w:widowControl w:val="0"/>
              <w:autoSpaceDE w:val="0"/>
              <w:autoSpaceDN w:val="0"/>
              <w:adjustRightInd w:val="0"/>
              <w:ind w:firstLine="720"/>
              <w:jc w:val="both"/>
              <w:rPr>
                <w:rFonts w:ascii="Times New Roman" w:hAnsi="Times New Roman"/>
                <w:b/>
                <w:sz w:val="22"/>
                <w:szCs w:val="22"/>
              </w:rPr>
            </w:pPr>
          </w:p>
        </w:tc>
        <w:tc>
          <w:tcPr>
            <w:tcW w:w="1934" w:type="dxa"/>
            <w:gridSpan w:val="2"/>
          </w:tcPr>
          <w:p w:rsidR="008761C0" w:rsidRPr="00E7273A" w:rsidRDefault="008761C0" w:rsidP="002F326B">
            <w:pPr>
              <w:widowControl w:val="0"/>
              <w:autoSpaceDE w:val="0"/>
              <w:autoSpaceDN w:val="0"/>
              <w:adjustRightInd w:val="0"/>
              <w:ind w:firstLine="720"/>
              <w:jc w:val="both"/>
              <w:rPr>
                <w:rFonts w:ascii="Times New Roman" w:hAnsi="Times New Roman"/>
                <w:b/>
                <w:sz w:val="22"/>
                <w:szCs w:val="22"/>
              </w:rPr>
            </w:pPr>
          </w:p>
        </w:tc>
        <w:tc>
          <w:tcPr>
            <w:tcW w:w="3834" w:type="dxa"/>
            <w:gridSpan w:val="2"/>
          </w:tcPr>
          <w:p w:rsidR="008761C0" w:rsidRPr="00E7273A" w:rsidRDefault="008761C0" w:rsidP="002F326B">
            <w:pPr>
              <w:widowControl w:val="0"/>
              <w:autoSpaceDE w:val="0"/>
              <w:autoSpaceDN w:val="0"/>
              <w:adjustRightInd w:val="0"/>
              <w:ind w:firstLine="720"/>
              <w:jc w:val="both"/>
              <w:rPr>
                <w:rFonts w:ascii="Times New Roman" w:hAnsi="Times New Roman"/>
                <w:b/>
                <w:sz w:val="22"/>
                <w:szCs w:val="22"/>
              </w:rPr>
            </w:pPr>
          </w:p>
        </w:tc>
      </w:tr>
    </w:tbl>
    <w:p w:rsidR="005935E0" w:rsidRPr="00614FD6" w:rsidRDefault="005935E0" w:rsidP="00243003">
      <w:pPr>
        <w:ind w:left="567" w:right="5137"/>
        <w:jc w:val="both"/>
        <w:rPr>
          <w:rFonts w:ascii="Times New Roman" w:hAnsi="Times New Roman"/>
          <w:b/>
          <w:szCs w:val="24"/>
        </w:rPr>
      </w:pPr>
    </w:p>
    <w:p w:rsidR="0012708E" w:rsidRPr="00614FD6" w:rsidRDefault="006128B3" w:rsidP="00243003">
      <w:pPr>
        <w:ind w:left="567" w:right="5137"/>
        <w:jc w:val="both"/>
        <w:rPr>
          <w:rFonts w:ascii="Times New Roman" w:hAnsi="Times New Roman"/>
          <w:b/>
          <w:szCs w:val="24"/>
        </w:rPr>
      </w:pPr>
      <w:r w:rsidRPr="00614FD6">
        <w:rPr>
          <w:rFonts w:ascii="Times New Roman" w:hAnsi="Times New Roman"/>
          <w:b/>
          <w:szCs w:val="24"/>
        </w:rPr>
        <w:t xml:space="preserve">О проведении </w:t>
      </w:r>
      <w:r w:rsidR="00243003" w:rsidRPr="00614FD6">
        <w:rPr>
          <w:rFonts w:ascii="Times New Roman" w:hAnsi="Times New Roman"/>
          <w:b/>
          <w:szCs w:val="24"/>
        </w:rPr>
        <w:t xml:space="preserve">городского </w:t>
      </w:r>
      <w:r w:rsidRPr="00614FD6">
        <w:rPr>
          <w:rFonts w:ascii="Times New Roman" w:hAnsi="Times New Roman"/>
          <w:b/>
          <w:szCs w:val="24"/>
        </w:rPr>
        <w:t xml:space="preserve">смотра </w:t>
      </w:r>
      <w:r w:rsidR="00614FD6" w:rsidRPr="00614FD6">
        <w:rPr>
          <w:rFonts w:ascii="Times New Roman" w:hAnsi="Times New Roman"/>
          <w:b/>
          <w:szCs w:val="24"/>
        </w:rPr>
        <w:t>-</w:t>
      </w:r>
      <w:r w:rsidRPr="00614FD6">
        <w:rPr>
          <w:rFonts w:ascii="Times New Roman" w:hAnsi="Times New Roman"/>
          <w:b/>
          <w:szCs w:val="24"/>
        </w:rPr>
        <w:t>конкурса</w:t>
      </w:r>
      <w:r w:rsidR="00614FD6" w:rsidRPr="00614FD6">
        <w:rPr>
          <w:b/>
        </w:rPr>
        <w:t xml:space="preserve"> </w:t>
      </w:r>
      <w:r w:rsidR="00614FD6" w:rsidRPr="00614FD6">
        <w:rPr>
          <w:rFonts w:ascii="Times New Roman" w:hAnsi="Times New Roman"/>
          <w:b/>
          <w:szCs w:val="24"/>
        </w:rPr>
        <w:t>на лучшее новогоднее праздничное оформление</w:t>
      </w:r>
      <w:r w:rsidR="0012708E" w:rsidRPr="00614FD6">
        <w:rPr>
          <w:rFonts w:ascii="Times New Roman" w:hAnsi="Times New Roman"/>
          <w:b/>
          <w:szCs w:val="24"/>
        </w:rPr>
        <w:t xml:space="preserve"> «Новогодний Канаш </w:t>
      </w:r>
      <w:r w:rsidR="00614FD6">
        <w:rPr>
          <w:rFonts w:ascii="Times New Roman" w:hAnsi="Times New Roman"/>
          <w:b/>
          <w:szCs w:val="24"/>
        </w:rPr>
        <w:t xml:space="preserve">- </w:t>
      </w:r>
      <w:r w:rsidR="0012708E" w:rsidRPr="00614FD6">
        <w:rPr>
          <w:rFonts w:ascii="Times New Roman" w:hAnsi="Times New Roman"/>
          <w:b/>
          <w:szCs w:val="24"/>
        </w:rPr>
        <w:t>202</w:t>
      </w:r>
      <w:r w:rsidR="00A85F08">
        <w:rPr>
          <w:rFonts w:ascii="Times New Roman" w:hAnsi="Times New Roman"/>
          <w:b/>
          <w:szCs w:val="24"/>
        </w:rPr>
        <w:t>4</w:t>
      </w:r>
      <w:r w:rsidR="0012708E" w:rsidRPr="00614FD6">
        <w:rPr>
          <w:rFonts w:ascii="Times New Roman" w:hAnsi="Times New Roman"/>
          <w:b/>
          <w:szCs w:val="24"/>
        </w:rPr>
        <w:t>»</w:t>
      </w:r>
    </w:p>
    <w:p w:rsidR="00F94770" w:rsidRDefault="00F94770" w:rsidP="002704CF">
      <w:pPr>
        <w:ind w:right="5137"/>
        <w:jc w:val="both"/>
        <w:rPr>
          <w:rFonts w:cs="Arial"/>
          <w:szCs w:val="24"/>
        </w:rPr>
      </w:pPr>
    </w:p>
    <w:p w:rsidR="006128B3" w:rsidRDefault="006128B3" w:rsidP="002704CF">
      <w:pPr>
        <w:ind w:right="5137"/>
        <w:jc w:val="both"/>
        <w:rPr>
          <w:rFonts w:cs="Arial"/>
          <w:szCs w:val="24"/>
        </w:rPr>
      </w:pPr>
    </w:p>
    <w:p w:rsidR="006128B3" w:rsidRDefault="006128B3" w:rsidP="0082741F">
      <w:pPr>
        <w:ind w:right="5137"/>
        <w:jc w:val="both"/>
        <w:rPr>
          <w:rFonts w:cs="Arial"/>
          <w:szCs w:val="24"/>
        </w:rPr>
      </w:pPr>
    </w:p>
    <w:p w:rsidR="00A61447" w:rsidRDefault="004F35FF" w:rsidP="00F55B2D">
      <w:pPr>
        <w:pStyle w:val="a5"/>
        <w:spacing w:after="0"/>
        <w:ind w:left="0" w:firstLine="567"/>
        <w:jc w:val="both"/>
        <w:rPr>
          <w:rFonts w:ascii="Times New Roman" w:hAnsi="Times New Roman"/>
        </w:rPr>
      </w:pPr>
      <w:r w:rsidRPr="004F35FF">
        <w:rPr>
          <w:rFonts w:ascii="Times New Roman" w:hAnsi="Times New Roman"/>
        </w:rPr>
        <w:t xml:space="preserve">В преддверии Новогодних праздников, в целях </w:t>
      </w:r>
      <w:r w:rsidR="0012708E">
        <w:rPr>
          <w:rFonts w:ascii="Times New Roman" w:hAnsi="Times New Roman"/>
        </w:rPr>
        <w:t xml:space="preserve">создания новогодней обстановки на территории муниципального образования город Канаш, </w:t>
      </w:r>
      <w:r w:rsidRPr="004F35FF">
        <w:rPr>
          <w:rFonts w:ascii="Times New Roman" w:hAnsi="Times New Roman"/>
        </w:rPr>
        <w:t xml:space="preserve">придания праздничного новогоднего облика объектам потребительского рынка и предприятиям всех форм </w:t>
      </w:r>
      <w:r w:rsidR="00A61447" w:rsidRPr="004F35FF">
        <w:rPr>
          <w:rFonts w:ascii="Times New Roman" w:hAnsi="Times New Roman"/>
        </w:rPr>
        <w:t>собственности и</w:t>
      </w:r>
      <w:r w:rsidRPr="004F35FF">
        <w:rPr>
          <w:rFonts w:ascii="Times New Roman" w:hAnsi="Times New Roman"/>
        </w:rPr>
        <w:t xml:space="preserve"> </w:t>
      </w:r>
      <w:r w:rsidR="0012708E">
        <w:rPr>
          <w:rFonts w:ascii="Times New Roman" w:hAnsi="Times New Roman"/>
        </w:rPr>
        <w:t>обеспечения условий для реализации творческого потенциала работников предприятий, организаций, у</w:t>
      </w:r>
      <w:r w:rsidR="00B603F8">
        <w:rPr>
          <w:rFonts w:ascii="Times New Roman" w:hAnsi="Times New Roman"/>
        </w:rPr>
        <w:t xml:space="preserve">чреждений, учебных заведений, </w:t>
      </w:r>
      <w:r w:rsidRPr="004F35FF">
        <w:rPr>
          <w:rFonts w:ascii="Times New Roman" w:hAnsi="Times New Roman"/>
        </w:rPr>
        <w:t>создания праздничного настроения жителей и гостей города</w:t>
      </w:r>
      <w:r w:rsidR="009B4B12">
        <w:rPr>
          <w:rFonts w:ascii="Times New Roman" w:hAnsi="Times New Roman"/>
        </w:rPr>
        <w:t>:</w:t>
      </w:r>
    </w:p>
    <w:p w:rsidR="00614FD6" w:rsidRDefault="00614FD6" w:rsidP="00F55B2D">
      <w:pPr>
        <w:pStyle w:val="a5"/>
        <w:spacing w:after="0"/>
        <w:ind w:left="0" w:firstLine="567"/>
        <w:jc w:val="both"/>
        <w:rPr>
          <w:rFonts w:ascii="Times New Roman" w:hAnsi="Times New Roman"/>
        </w:rPr>
      </w:pPr>
    </w:p>
    <w:p w:rsidR="00287E88" w:rsidRDefault="00614FD6" w:rsidP="00614FD6">
      <w:pPr>
        <w:pStyle w:val="a5"/>
        <w:tabs>
          <w:tab w:val="left" w:pos="851"/>
        </w:tabs>
        <w:spacing w:after="0"/>
        <w:ind w:left="0" w:firstLine="709"/>
        <w:jc w:val="both"/>
        <w:rPr>
          <w:rFonts w:ascii="Times New Roman" w:hAnsi="Times New Roman"/>
        </w:rPr>
      </w:pPr>
      <w:r>
        <w:rPr>
          <w:rFonts w:ascii="Times New Roman" w:hAnsi="Times New Roman"/>
        </w:rPr>
        <w:t xml:space="preserve">1. </w:t>
      </w:r>
      <w:r w:rsidR="00A61447">
        <w:rPr>
          <w:rFonts w:ascii="Times New Roman" w:hAnsi="Times New Roman"/>
        </w:rPr>
        <w:t>П</w:t>
      </w:r>
      <w:r w:rsidR="004F35FF" w:rsidRPr="004F35FF">
        <w:rPr>
          <w:rFonts w:ascii="Times New Roman" w:hAnsi="Times New Roman"/>
        </w:rPr>
        <w:t xml:space="preserve">ровести </w:t>
      </w:r>
      <w:r w:rsidR="006564E7">
        <w:rPr>
          <w:rFonts w:ascii="Times New Roman" w:hAnsi="Times New Roman"/>
        </w:rPr>
        <w:t xml:space="preserve">с </w:t>
      </w:r>
      <w:r w:rsidR="006B5F57">
        <w:rPr>
          <w:rFonts w:ascii="Times New Roman" w:hAnsi="Times New Roman"/>
        </w:rPr>
        <w:t>1</w:t>
      </w:r>
      <w:r w:rsidR="00A86624">
        <w:rPr>
          <w:rFonts w:ascii="Times New Roman" w:hAnsi="Times New Roman"/>
        </w:rPr>
        <w:t>0</w:t>
      </w:r>
      <w:r w:rsidR="00765029">
        <w:rPr>
          <w:rFonts w:ascii="Times New Roman" w:hAnsi="Times New Roman"/>
        </w:rPr>
        <w:t xml:space="preserve"> декабря по </w:t>
      </w:r>
      <w:r w:rsidR="00A86624">
        <w:rPr>
          <w:rFonts w:ascii="Times New Roman" w:hAnsi="Times New Roman"/>
        </w:rPr>
        <w:t>20</w:t>
      </w:r>
      <w:r w:rsidR="00A7410C">
        <w:rPr>
          <w:rFonts w:ascii="Times New Roman" w:hAnsi="Times New Roman"/>
        </w:rPr>
        <w:t xml:space="preserve"> декабря 20</w:t>
      </w:r>
      <w:r w:rsidR="00765029">
        <w:rPr>
          <w:rFonts w:ascii="Times New Roman" w:hAnsi="Times New Roman"/>
        </w:rPr>
        <w:t>2</w:t>
      </w:r>
      <w:r w:rsidR="00A85F08">
        <w:rPr>
          <w:rFonts w:ascii="Times New Roman" w:hAnsi="Times New Roman"/>
        </w:rPr>
        <w:t>3</w:t>
      </w:r>
      <w:r w:rsidR="00A7410C">
        <w:rPr>
          <w:rFonts w:ascii="Times New Roman" w:hAnsi="Times New Roman"/>
        </w:rPr>
        <w:t xml:space="preserve"> года</w:t>
      </w:r>
      <w:r w:rsidR="00A7410C" w:rsidRPr="004F35FF">
        <w:rPr>
          <w:rFonts w:ascii="Times New Roman" w:hAnsi="Times New Roman"/>
        </w:rPr>
        <w:t xml:space="preserve"> </w:t>
      </w:r>
      <w:r w:rsidR="004F35FF" w:rsidRPr="004F35FF">
        <w:rPr>
          <w:rFonts w:ascii="Times New Roman" w:hAnsi="Times New Roman"/>
        </w:rPr>
        <w:t>городской смотр-</w:t>
      </w:r>
      <w:r w:rsidR="00A61447" w:rsidRPr="004F35FF">
        <w:rPr>
          <w:rFonts w:ascii="Times New Roman" w:hAnsi="Times New Roman"/>
        </w:rPr>
        <w:t xml:space="preserve">конкурс </w:t>
      </w:r>
      <w:r w:rsidRPr="00614FD6">
        <w:rPr>
          <w:rFonts w:ascii="Times New Roman" w:hAnsi="Times New Roman"/>
        </w:rPr>
        <w:t xml:space="preserve">на лучшее новогоднее праздничное оформление </w:t>
      </w:r>
      <w:r w:rsidR="00A61447">
        <w:rPr>
          <w:rFonts w:ascii="Times New Roman" w:hAnsi="Times New Roman"/>
        </w:rPr>
        <w:t>«</w:t>
      </w:r>
      <w:r w:rsidR="00B603F8">
        <w:rPr>
          <w:rFonts w:ascii="Times New Roman" w:hAnsi="Times New Roman"/>
        </w:rPr>
        <w:t xml:space="preserve">Новогодний Канаш </w:t>
      </w:r>
      <w:r>
        <w:rPr>
          <w:rFonts w:ascii="Times New Roman" w:hAnsi="Times New Roman"/>
        </w:rPr>
        <w:t xml:space="preserve">- </w:t>
      </w:r>
      <w:r w:rsidR="00B603F8">
        <w:rPr>
          <w:rFonts w:ascii="Times New Roman" w:hAnsi="Times New Roman"/>
        </w:rPr>
        <w:t>202</w:t>
      </w:r>
      <w:r w:rsidR="00A85F08">
        <w:rPr>
          <w:rFonts w:ascii="Times New Roman" w:hAnsi="Times New Roman"/>
        </w:rPr>
        <w:t>4</w:t>
      </w:r>
      <w:r w:rsidR="00B603F8">
        <w:rPr>
          <w:rFonts w:ascii="Times New Roman" w:hAnsi="Times New Roman"/>
        </w:rPr>
        <w:t>»</w:t>
      </w:r>
      <w:r w:rsidR="00287E88">
        <w:rPr>
          <w:rFonts w:ascii="Times New Roman" w:hAnsi="Times New Roman"/>
        </w:rPr>
        <w:t>.</w:t>
      </w:r>
      <w:r w:rsidR="00B603F8">
        <w:rPr>
          <w:rFonts w:ascii="Times New Roman" w:hAnsi="Times New Roman"/>
        </w:rPr>
        <w:t xml:space="preserve"> </w:t>
      </w:r>
    </w:p>
    <w:p w:rsidR="00FA1F65" w:rsidRDefault="00614FD6" w:rsidP="00614FD6">
      <w:pPr>
        <w:pStyle w:val="a5"/>
        <w:tabs>
          <w:tab w:val="left" w:pos="851"/>
        </w:tabs>
        <w:spacing w:after="0"/>
        <w:ind w:left="0" w:firstLine="709"/>
        <w:jc w:val="both"/>
        <w:rPr>
          <w:rFonts w:ascii="Times New Roman" w:hAnsi="Times New Roman"/>
        </w:rPr>
      </w:pPr>
      <w:r>
        <w:rPr>
          <w:rFonts w:ascii="Times New Roman" w:hAnsi="Times New Roman"/>
        </w:rPr>
        <w:t xml:space="preserve">2. </w:t>
      </w:r>
      <w:r w:rsidR="004F35FF" w:rsidRPr="00FA1F65">
        <w:rPr>
          <w:rFonts w:ascii="Times New Roman" w:hAnsi="Times New Roman"/>
        </w:rPr>
        <w:t xml:space="preserve">Утвердить </w:t>
      </w:r>
      <w:r w:rsidR="00FA1F65">
        <w:rPr>
          <w:rFonts w:ascii="Times New Roman" w:hAnsi="Times New Roman"/>
        </w:rPr>
        <w:t>положение</w:t>
      </w:r>
      <w:r w:rsidR="00FA1F65" w:rsidRPr="00FA1F65">
        <w:rPr>
          <w:rFonts w:ascii="Times New Roman" w:hAnsi="Times New Roman"/>
        </w:rPr>
        <w:t xml:space="preserve"> о</w:t>
      </w:r>
      <w:r w:rsidR="00FA1F65" w:rsidRPr="00FA1F65">
        <w:t xml:space="preserve"> </w:t>
      </w:r>
      <w:r w:rsidR="00FA1F65" w:rsidRPr="00FA1F65">
        <w:rPr>
          <w:rFonts w:ascii="Times New Roman" w:hAnsi="Times New Roman"/>
        </w:rPr>
        <w:t xml:space="preserve">проведении </w:t>
      </w:r>
      <w:r w:rsidR="00243003">
        <w:rPr>
          <w:rFonts w:ascii="Times New Roman" w:hAnsi="Times New Roman"/>
          <w:szCs w:val="24"/>
        </w:rPr>
        <w:t>городского</w:t>
      </w:r>
      <w:r w:rsidR="00243003">
        <w:rPr>
          <w:rFonts w:ascii="Times New Roman" w:hAnsi="Times New Roman"/>
        </w:rPr>
        <w:t xml:space="preserve"> </w:t>
      </w:r>
      <w:r w:rsidR="00FA1F65" w:rsidRPr="00FA1F65">
        <w:rPr>
          <w:rFonts w:ascii="Times New Roman" w:hAnsi="Times New Roman"/>
        </w:rPr>
        <w:t>смотра-конкурса на лучшее новогоднее праздничное оформление «Новогодний Канаш - 202</w:t>
      </w:r>
      <w:r w:rsidR="00A85F08">
        <w:rPr>
          <w:rFonts w:ascii="Times New Roman" w:hAnsi="Times New Roman"/>
        </w:rPr>
        <w:t>4</w:t>
      </w:r>
      <w:r w:rsidR="00FA1F65" w:rsidRPr="00FA1F65">
        <w:rPr>
          <w:rFonts w:ascii="Times New Roman" w:hAnsi="Times New Roman"/>
        </w:rPr>
        <w:t>»</w:t>
      </w:r>
      <w:r w:rsidR="00D737E8">
        <w:rPr>
          <w:rFonts w:ascii="Times New Roman" w:hAnsi="Times New Roman"/>
        </w:rPr>
        <w:t xml:space="preserve"> </w:t>
      </w:r>
      <w:r w:rsidR="00D737E8" w:rsidRPr="00FA1F65">
        <w:rPr>
          <w:rFonts w:ascii="Times New Roman" w:hAnsi="Times New Roman"/>
        </w:rPr>
        <w:t>(приложение №</w:t>
      </w:r>
      <w:r w:rsidR="00287E88">
        <w:rPr>
          <w:rFonts w:ascii="Times New Roman" w:hAnsi="Times New Roman"/>
        </w:rPr>
        <w:t xml:space="preserve"> </w:t>
      </w:r>
      <w:r w:rsidR="00D737E8">
        <w:rPr>
          <w:rFonts w:ascii="Times New Roman" w:hAnsi="Times New Roman"/>
        </w:rPr>
        <w:t>1</w:t>
      </w:r>
      <w:r w:rsidR="00D737E8" w:rsidRPr="00FA1F65">
        <w:rPr>
          <w:rFonts w:ascii="Times New Roman" w:hAnsi="Times New Roman"/>
        </w:rPr>
        <w:t>).</w:t>
      </w:r>
    </w:p>
    <w:p w:rsidR="00D737E8" w:rsidRPr="004F35FF" w:rsidRDefault="00614FD6" w:rsidP="00614FD6">
      <w:pPr>
        <w:pStyle w:val="a5"/>
        <w:tabs>
          <w:tab w:val="num" w:pos="1669"/>
        </w:tabs>
        <w:spacing w:after="0"/>
        <w:ind w:left="0" w:firstLine="709"/>
        <w:jc w:val="both"/>
        <w:rPr>
          <w:rFonts w:ascii="Times New Roman" w:hAnsi="Times New Roman"/>
        </w:rPr>
      </w:pPr>
      <w:r>
        <w:rPr>
          <w:rFonts w:ascii="Times New Roman" w:hAnsi="Times New Roman"/>
        </w:rPr>
        <w:t xml:space="preserve">3. </w:t>
      </w:r>
      <w:r w:rsidR="00D737E8" w:rsidRPr="00FA1F65">
        <w:rPr>
          <w:rFonts w:ascii="Times New Roman" w:hAnsi="Times New Roman"/>
        </w:rPr>
        <w:t>Утвердить состав конкурсной комиссии</w:t>
      </w:r>
      <w:r w:rsidR="00A7410C">
        <w:rPr>
          <w:rFonts w:ascii="Times New Roman" w:hAnsi="Times New Roman"/>
        </w:rPr>
        <w:t xml:space="preserve"> по </w:t>
      </w:r>
      <w:r w:rsidR="00A7410C" w:rsidRPr="00A7410C">
        <w:rPr>
          <w:rFonts w:ascii="Times New Roman" w:hAnsi="Times New Roman"/>
          <w:szCs w:val="24"/>
        </w:rPr>
        <w:t>проведени</w:t>
      </w:r>
      <w:r w:rsidR="00A7410C">
        <w:rPr>
          <w:rFonts w:ascii="Times New Roman" w:hAnsi="Times New Roman"/>
          <w:szCs w:val="24"/>
        </w:rPr>
        <w:t>ю</w:t>
      </w:r>
      <w:r w:rsidR="00243003">
        <w:rPr>
          <w:rFonts w:ascii="Times New Roman" w:hAnsi="Times New Roman"/>
          <w:szCs w:val="24"/>
        </w:rPr>
        <w:t xml:space="preserve"> городского</w:t>
      </w:r>
      <w:r w:rsidR="00A7410C" w:rsidRPr="00A7410C">
        <w:rPr>
          <w:rFonts w:ascii="Times New Roman" w:hAnsi="Times New Roman"/>
          <w:szCs w:val="24"/>
        </w:rPr>
        <w:t xml:space="preserve"> смотра-конкурса на лучшее новогоднее праздничное оформление «Новогодний Канаш - 202</w:t>
      </w:r>
      <w:r w:rsidR="00A85F08">
        <w:rPr>
          <w:rFonts w:ascii="Times New Roman" w:hAnsi="Times New Roman"/>
          <w:szCs w:val="24"/>
        </w:rPr>
        <w:t>4</w:t>
      </w:r>
      <w:r w:rsidR="00A7410C" w:rsidRPr="00A7410C">
        <w:rPr>
          <w:rFonts w:ascii="Times New Roman" w:hAnsi="Times New Roman"/>
          <w:szCs w:val="24"/>
        </w:rPr>
        <w:t>»</w:t>
      </w:r>
      <w:r w:rsidR="00D737E8" w:rsidRPr="00FA1F65">
        <w:rPr>
          <w:rFonts w:ascii="Times New Roman" w:hAnsi="Times New Roman"/>
        </w:rPr>
        <w:t xml:space="preserve"> (приложение №</w:t>
      </w:r>
      <w:r w:rsidR="00287E88">
        <w:rPr>
          <w:rFonts w:ascii="Times New Roman" w:hAnsi="Times New Roman"/>
        </w:rPr>
        <w:t xml:space="preserve"> </w:t>
      </w:r>
      <w:r w:rsidR="00D737E8">
        <w:rPr>
          <w:rFonts w:ascii="Times New Roman" w:hAnsi="Times New Roman"/>
        </w:rPr>
        <w:t>2</w:t>
      </w:r>
      <w:r w:rsidR="00D737E8" w:rsidRPr="00FA1F65">
        <w:rPr>
          <w:rFonts w:ascii="Times New Roman" w:hAnsi="Times New Roman"/>
        </w:rPr>
        <w:t>).</w:t>
      </w:r>
    </w:p>
    <w:p w:rsidR="004F35FF" w:rsidRPr="00FA1F65" w:rsidRDefault="00614FD6" w:rsidP="00614FD6">
      <w:pPr>
        <w:pStyle w:val="a5"/>
        <w:tabs>
          <w:tab w:val="left" w:pos="851"/>
        </w:tabs>
        <w:spacing w:after="0"/>
        <w:ind w:left="0" w:firstLine="709"/>
        <w:jc w:val="both"/>
        <w:rPr>
          <w:rFonts w:ascii="Times New Roman" w:hAnsi="Times New Roman"/>
        </w:rPr>
      </w:pPr>
      <w:r>
        <w:rPr>
          <w:rFonts w:ascii="Times New Roman" w:hAnsi="Times New Roman"/>
        </w:rPr>
        <w:t xml:space="preserve">4. </w:t>
      </w:r>
      <w:r w:rsidR="004F35FF" w:rsidRPr="00FA1F65">
        <w:rPr>
          <w:rFonts w:ascii="Times New Roman" w:hAnsi="Times New Roman"/>
        </w:rPr>
        <w:t>Начальнику отдела информатизации администрации города Глазову Н.С. обеспечить информационное обеспечение смотра-конкурса на сайте администрации города и опубликовать условия и итоги смотра-конкурса в средствах массовой информации.</w:t>
      </w:r>
    </w:p>
    <w:p w:rsidR="006B348C" w:rsidRDefault="00765029" w:rsidP="00765029">
      <w:pPr>
        <w:pStyle w:val="a5"/>
        <w:tabs>
          <w:tab w:val="left" w:pos="851"/>
        </w:tabs>
        <w:spacing w:after="0"/>
        <w:ind w:left="0" w:firstLine="709"/>
        <w:jc w:val="both"/>
        <w:rPr>
          <w:rFonts w:ascii="Times New Roman" w:hAnsi="Times New Roman"/>
        </w:rPr>
      </w:pPr>
      <w:r>
        <w:rPr>
          <w:rFonts w:ascii="Times New Roman" w:hAnsi="Times New Roman"/>
        </w:rPr>
        <w:t>5.</w:t>
      </w:r>
      <w:r w:rsidRPr="00765029">
        <w:rPr>
          <w:rFonts w:ascii="Times New Roman" w:hAnsi="Times New Roman"/>
        </w:rPr>
        <w:t xml:space="preserve"> Контроль за выполнением настоящего распоряжения </w:t>
      </w:r>
      <w:r w:rsidR="00A85F08">
        <w:rPr>
          <w:rFonts w:ascii="Times New Roman" w:hAnsi="Times New Roman"/>
        </w:rPr>
        <w:t>оставляю за собой.</w:t>
      </w:r>
    </w:p>
    <w:p w:rsidR="00711B5C" w:rsidRDefault="00711B5C" w:rsidP="00456662">
      <w:pPr>
        <w:pStyle w:val="a5"/>
        <w:ind w:left="0"/>
        <w:jc w:val="both"/>
        <w:rPr>
          <w:rFonts w:ascii="Times New Roman" w:hAnsi="Times New Roman"/>
        </w:rPr>
      </w:pPr>
    </w:p>
    <w:p w:rsidR="006B5F57" w:rsidRDefault="006B5F57" w:rsidP="00456662">
      <w:pPr>
        <w:pStyle w:val="a5"/>
        <w:ind w:left="0"/>
        <w:jc w:val="both"/>
        <w:rPr>
          <w:rFonts w:ascii="Times New Roman" w:hAnsi="Times New Roman"/>
        </w:rPr>
      </w:pPr>
    </w:p>
    <w:p w:rsidR="006B5F57" w:rsidRDefault="006B5F57" w:rsidP="00456662">
      <w:pPr>
        <w:pStyle w:val="a5"/>
        <w:ind w:left="0"/>
        <w:jc w:val="both"/>
        <w:rPr>
          <w:rFonts w:ascii="Times New Roman" w:hAnsi="Times New Roman"/>
        </w:rPr>
      </w:pPr>
    </w:p>
    <w:p w:rsidR="00614FD6" w:rsidRPr="004F35FF" w:rsidRDefault="00614FD6" w:rsidP="00456662">
      <w:pPr>
        <w:pStyle w:val="a5"/>
        <w:ind w:left="0"/>
        <w:jc w:val="both"/>
        <w:rPr>
          <w:rFonts w:ascii="Times New Roman" w:hAnsi="Times New Roman"/>
        </w:rPr>
      </w:pPr>
    </w:p>
    <w:p w:rsidR="004F35FF" w:rsidRPr="004F35FF" w:rsidRDefault="00A85F08" w:rsidP="00FA1F65">
      <w:pPr>
        <w:pStyle w:val="a5"/>
        <w:ind w:left="0"/>
        <w:rPr>
          <w:rFonts w:ascii="Times New Roman" w:hAnsi="Times New Roman"/>
        </w:rPr>
      </w:pPr>
      <w:r>
        <w:rPr>
          <w:rFonts w:ascii="Times New Roman" w:hAnsi="Times New Roman"/>
        </w:rPr>
        <w:t>Врип главы города</w:t>
      </w:r>
      <w:r w:rsidR="00310A85">
        <w:rPr>
          <w:rFonts w:ascii="Times New Roman" w:hAnsi="Times New Roman"/>
        </w:rPr>
        <w:t xml:space="preserve">                                                                 </w:t>
      </w:r>
      <w:r w:rsidR="00FA1F65">
        <w:rPr>
          <w:rFonts w:ascii="Times New Roman" w:hAnsi="Times New Roman"/>
        </w:rPr>
        <w:tab/>
      </w:r>
      <w:r w:rsidR="00310A85">
        <w:rPr>
          <w:rFonts w:ascii="Times New Roman" w:hAnsi="Times New Roman"/>
        </w:rPr>
        <w:t xml:space="preserve">         </w:t>
      </w:r>
      <w:r w:rsidR="005935E0">
        <w:rPr>
          <w:rFonts w:ascii="Times New Roman" w:hAnsi="Times New Roman"/>
        </w:rPr>
        <w:t xml:space="preserve">      </w:t>
      </w:r>
      <w:r>
        <w:rPr>
          <w:rFonts w:ascii="Times New Roman" w:hAnsi="Times New Roman"/>
        </w:rPr>
        <w:t xml:space="preserve">                    Н.И. Белов</w:t>
      </w:r>
    </w:p>
    <w:p w:rsidR="004F35FF" w:rsidRPr="004F35FF" w:rsidRDefault="004F35FF" w:rsidP="004F35FF">
      <w:pPr>
        <w:pStyle w:val="a5"/>
        <w:ind w:firstLine="425"/>
        <w:rPr>
          <w:rFonts w:ascii="Times New Roman" w:hAnsi="Times New Roman"/>
        </w:rPr>
      </w:pPr>
    </w:p>
    <w:p w:rsidR="004F35FF" w:rsidRDefault="004F35FF" w:rsidP="004F35FF">
      <w:pPr>
        <w:pStyle w:val="a5"/>
        <w:ind w:firstLine="425"/>
        <w:rPr>
          <w:rFonts w:ascii="Times New Roman" w:hAnsi="Times New Roman"/>
        </w:rPr>
      </w:pPr>
    </w:p>
    <w:p w:rsidR="00A70EB2" w:rsidRDefault="00A70EB2" w:rsidP="00F75D92">
      <w:pPr>
        <w:rPr>
          <w:rFonts w:ascii="Times New Roman" w:hAnsi="Times New Roman"/>
        </w:rPr>
      </w:pPr>
    </w:p>
    <w:p w:rsidR="00A70EB2" w:rsidRDefault="00A70EB2" w:rsidP="00F75D92">
      <w:pPr>
        <w:rPr>
          <w:rFonts w:ascii="Times New Roman" w:hAnsi="Times New Roman"/>
        </w:rPr>
      </w:pPr>
    </w:p>
    <w:p w:rsidR="00A70EB2" w:rsidRDefault="00A70EB2" w:rsidP="00F75D92">
      <w:pPr>
        <w:rPr>
          <w:rFonts w:ascii="Times New Roman" w:hAnsi="Times New Roman"/>
        </w:rPr>
      </w:pPr>
    </w:p>
    <w:p w:rsidR="00A70EB2" w:rsidRDefault="00A70EB2" w:rsidP="00F75D92">
      <w:pPr>
        <w:rPr>
          <w:rFonts w:ascii="Times New Roman" w:hAnsi="Times New Roman"/>
        </w:rPr>
      </w:pPr>
    </w:p>
    <w:p w:rsidR="00A70EB2" w:rsidRDefault="00A70EB2" w:rsidP="00F75D92">
      <w:pPr>
        <w:rPr>
          <w:rFonts w:ascii="Times New Roman" w:hAnsi="Times New Roman"/>
        </w:rPr>
      </w:pPr>
    </w:p>
    <w:p w:rsidR="006B5F57" w:rsidRDefault="006B5F57" w:rsidP="008761C0">
      <w:pPr>
        <w:rPr>
          <w:rFonts w:ascii="Times New Roman" w:hAnsi="Times New Roman"/>
        </w:rPr>
      </w:pPr>
    </w:p>
    <w:p w:rsidR="00972720" w:rsidRPr="004F35FF" w:rsidRDefault="00972720" w:rsidP="00972720">
      <w:pPr>
        <w:ind w:left="5760"/>
        <w:jc w:val="right"/>
        <w:rPr>
          <w:rFonts w:ascii="Times New Roman" w:hAnsi="Times New Roman"/>
        </w:rPr>
      </w:pPr>
      <w:r w:rsidRPr="004F35FF">
        <w:rPr>
          <w:rFonts w:ascii="Times New Roman" w:hAnsi="Times New Roman"/>
        </w:rPr>
        <w:lastRenderedPageBreak/>
        <w:t xml:space="preserve">Приложение №1 </w:t>
      </w:r>
    </w:p>
    <w:p w:rsidR="00B5766F" w:rsidRDefault="00B5766F" w:rsidP="00972720">
      <w:pPr>
        <w:ind w:left="5760"/>
        <w:jc w:val="right"/>
        <w:rPr>
          <w:rFonts w:ascii="Times New Roman" w:hAnsi="Times New Roman"/>
        </w:rPr>
      </w:pPr>
      <w:r>
        <w:rPr>
          <w:rFonts w:ascii="Times New Roman" w:hAnsi="Times New Roman"/>
        </w:rPr>
        <w:t>Утверждено</w:t>
      </w:r>
    </w:p>
    <w:p w:rsidR="00972720" w:rsidRDefault="00972720" w:rsidP="00972720">
      <w:pPr>
        <w:ind w:left="5760"/>
        <w:jc w:val="right"/>
        <w:rPr>
          <w:rFonts w:ascii="Times New Roman" w:hAnsi="Times New Roman"/>
        </w:rPr>
      </w:pPr>
      <w:r>
        <w:rPr>
          <w:rFonts w:ascii="Times New Roman" w:hAnsi="Times New Roman"/>
        </w:rPr>
        <w:t xml:space="preserve"> </w:t>
      </w:r>
      <w:r w:rsidR="00B5766F">
        <w:rPr>
          <w:rFonts w:ascii="Times New Roman" w:hAnsi="Times New Roman"/>
        </w:rPr>
        <w:t>распоряжением</w:t>
      </w:r>
      <w:r w:rsidRPr="004F35FF">
        <w:rPr>
          <w:rFonts w:ascii="Times New Roman" w:hAnsi="Times New Roman"/>
        </w:rPr>
        <w:t xml:space="preserve"> администрации </w:t>
      </w:r>
      <w:r>
        <w:rPr>
          <w:rFonts w:ascii="Times New Roman" w:hAnsi="Times New Roman"/>
        </w:rPr>
        <w:t xml:space="preserve">города Канаш Чувашской Республики </w:t>
      </w:r>
    </w:p>
    <w:p w:rsidR="004F35FF" w:rsidRPr="004F35FF" w:rsidRDefault="00972720" w:rsidP="006B5F57">
      <w:pPr>
        <w:ind w:left="5760"/>
        <w:jc w:val="right"/>
        <w:rPr>
          <w:rFonts w:ascii="Times New Roman" w:hAnsi="Times New Roman"/>
        </w:rPr>
      </w:pPr>
      <w:r w:rsidRPr="004F35FF">
        <w:rPr>
          <w:rFonts w:ascii="Times New Roman" w:hAnsi="Times New Roman"/>
        </w:rPr>
        <w:t xml:space="preserve">     от</w:t>
      </w:r>
      <w:r w:rsidR="00765029">
        <w:rPr>
          <w:rFonts w:ascii="Times New Roman" w:hAnsi="Times New Roman"/>
        </w:rPr>
        <w:t xml:space="preserve"> </w:t>
      </w:r>
      <w:r w:rsidR="00D23957" w:rsidRPr="00D23957">
        <w:rPr>
          <w:rFonts w:ascii="Times New Roman" w:hAnsi="Times New Roman"/>
          <w:u w:val="single"/>
        </w:rPr>
        <w:t>22.11.2023</w:t>
      </w:r>
      <w:r w:rsidR="00D23957" w:rsidRPr="00D23957">
        <w:rPr>
          <w:rFonts w:ascii="Times New Roman" w:hAnsi="Times New Roman"/>
        </w:rPr>
        <w:t xml:space="preserve"> № </w:t>
      </w:r>
      <w:r w:rsidR="00D23957" w:rsidRPr="00D23957">
        <w:rPr>
          <w:rFonts w:ascii="Times New Roman" w:hAnsi="Times New Roman"/>
          <w:u w:val="single"/>
        </w:rPr>
        <w:t>580</w:t>
      </w:r>
      <w:r w:rsidR="004F35FF" w:rsidRPr="004F35FF">
        <w:rPr>
          <w:rFonts w:ascii="Times New Roman" w:hAnsi="Times New Roman"/>
        </w:rPr>
        <w:t xml:space="preserve">    </w:t>
      </w:r>
    </w:p>
    <w:p w:rsidR="004F35FF" w:rsidRDefault="004F35FF" w:rsidP="004F35FF">
      <w:pPr>
        <w:rPr>
          <w:rFonts w:ascii="Times New Roman" w:hAnsi="Times New Roman"/>
          <w:szCs w:val="24"/>
        </w:rPr>
      </w:pPr>
    </w:p>
    <w:p w:rsidR="006B5F57" w:rsidRDefault="006B5F57" w:rsidP="004F35FF">
      <w:pPr>
        <w:rPr>
          <w:rFonts w:ascii="Times New Roman" w:hAnsi="Times New Roman"/>
          <w:szCs w:val="24"/>
        </w:rPr>
      </w:pPr>
    </w:p>
    <w:p w:rsidR="006B5F57" w:rsidRPr="006A7728" w:rsidRDefault="006B5F57" w:rsidP="004F35FF">
      <w:pPr>
        <w:rPr>
          <w:rFonts w:ascii="Times New Roman" w:hAnsi="Times New Roman"/>
          <w:szCs w:val="24"/>
        </w:rPr>
      </w:pPr>
    </w:p>
    <w:p w:rsidR="004F35FF" w:rsidRPr="00614FD6" w:rsidRDefault="004F35FF" w:rsidP="004F35FF">
      <w:pPr>
        <w:jc w:val="center"/>
        <w:rPr>
          <w:rFonts w:ascii="Times New Roman" w:hAnsi="Times New Roman"/>
          <w:b/>
          <w:szCs w:val="24"/>
        </w:rPr>
      </w:pPr>
      <w:r w:rsidRPr="00614FD6">
        <w:rPr>
          <w:rFonts w:ascii="Times New Roman" w:hAnsi="Times New Roman"/>
          <w:b/>
          <w:szCs w:val="24"/>
        </w:rPr>
        <w:t>ПОЛОЖЕНИЕ</w:t>
      </w:r>
    </w:p>
    <w:p w:rsidR="00B4181E" w:rsidRPr="00614FD6" w:rsidRDefault="00310A85" w:rsidP="00B4181E">
      <w:pPr>
        <w:pStyle w:val="20"/>
        <w:jc w:val="center"/>
        <w:rPr>
          <w:b/>
          <w:sz w:val="24"/>
          <w:szCs w:val="24"/>
        </w:rPr>
      </w:pPr>
      <w:r w:rsidRPr="00614FD6">
        <w:rPr>
          <w:b/>
          <w:sz w:val="24"/>
          <w:szCs w:val="24"/>
        </w:rPr>
        <w:t xml:space="preserve">о </w:t>
      </w:r>
      <w:r w:rsidR="007A35F3" w:rsidRPr="00614FD6">
        <w:rPr>
          <w:b/>
          <w:sz w:val="24"/>
          <w:szCs w:val="24"/>
        </w:rPr>
        <w:t xml:space="preserve">проведении </w:t>
      </w:r>
      <w:r w:rsidR="00243003" w:rsidRPr="00614FD6">
        <w:rPr>
          <w:b/>
          <w:sz w:val="24"/>
          <w:szCs w:val="24"/>
        </w:rPr>
        <w:t xml:space="preserve">городского </w:t>
      </w:r>
      <w:r w:rsidR="007A35F3" w:rsidRPr="00614FD6">
        <w:rPr>
          <w:b/>
          <w:sz w:val="24"/>
          <w:szCs w:val="24"/>
        </w:rPr>
        <w:t>смотра</w:t>
      </w:r>
      <w:r w:rsidR="004F35FF" w:rsidRPr="00614FD6">
        <w:rPr>
          <w:b/>
          <w:sz w:val="24"/>
          <w:szCs w:val="24"/>
        </w:rPr>
        <w:t>-конкурса на лучшее новогоднее праздничное</w:t>
      </w:r>
      <w:r w:rsidR="00A61447" w:rsidRPr="00614FD6">
        <w:rPr>
          <w:b/>
          <w:sz w:val="24"/>
          <w:szCs w:val="24"/>
        </w:rPr>
        <w:t xml:space="preserve"> оформление</w:t>
      </w:r>
      <w:r w:rsidR="00B4181E" w:rsidRPr="00614FD6">
        <w:rPr>
          <w:b/>
          <w:sz w:val="24"/>
          <w:szCs w:val="24"/>
        </w:rPr>
        <w:t xml:space="preserve"> «Новогодний Канаш - 202</w:t>
      </w:r>
      <w:r w:rsidR="00C30E7E">
        <w:rPr>
          <w:b/>
          <w:sz w:val="24"/>
          <w:szCs w:val="24"/>
        </w:rPr>
        <w:t>4</w:t>
      </w:r>
      <w:r w:rsidR="00B4181E" w:rsidRPr="00614FD6">
        <w:rPr>
          <w:b/>
          <w:sz w:val="24"/>
          <w:szCs w:val="24"/>
        </w:rPr>
        <w:t>»</w:t>
      </w:r>
    </w:p>
    <w:p w:rsidR="00B4181E" w:rsidRDefault="00B4181E" w:rsidP="001B56B0">
      <w:pPr>
        <w:pStyle w:val="20"/>
        <w:rPr>
          <w:sz w:val="24"/>
          <w:szCs w:val="24"/>
        </w:rPr>
      </w:pPr>
    </w:p>
    <w:p w:rsidR="004F35FF" w:rsidRPr="00972720" w:rsidRDefault="00042E80" w:rsidP="00972720">
      <w:pPr>
        <w:pStyle w:val="20"/>
        <w:jc w:val="center"/>
        <w:rPr>
          <w:sz w:val="24"/>
          <w:szCs w:val="24"/>
        </w:rPr>
      </w:pPr>
      <w:r w:rsidRPr="00972720">
        <w:rPr>
          <w:sz w:val="24"/>
          <w:szCs w:val="24"/>
        </w:rPr>
        <w:t>1. Общее положение</w:t>
      </w:r>
    </w:p>
    <w:p w:rsidR="004F35FF" w:rsidRPr="00042E80" w:rsidRDefault="005935E0" w:rsidP="005935E0">
      <w:pPr>
        <w:tabs>
          <w:tab w:val="left" w:pos="1134"/>
        </w:tabs>
        <w:ind w:firstLine="567"/>
        <w:jc w:val="both"/>
        <w:rPr>
          <w:rFonts w:ascii="Times New Roman" w:hAnsi="Times New Roman"/>
        </w:rPr>
      </w:pPr>
      <w:r>
        <w:rPr>
          <w:rFonts w:ascii="Times New Roman" w:hAnsi="Times New Roman"/>
        </w:rPr>
        <w:t xml:space="preserve">1.1. </w:t>
      </w:r>
      <w:r w:rsidR="006A7728" w:rsidRPr="00042E80">
        <w:rPr>
          <w:rFonts w:ascii="Times New Roman" w:hAnsi="Times New Roman"/>
        </w:rPr>
        <w:t>Настоящее п</w:t>
      </w:r>
      <w:r w:rsidR="004F35FF" w:rsidRPr="00042E80">
        <w:rPr>
          <w:rFonts w:ascii="Times New Roman" w:hAnsi="Times New Roman"/>
        </w:rPr>
        <w:t>оложение является основным документом для проведения</w:t>
      </w:r>
      <w:r w:rsidR="00243003">
        <w:rPr>
          <w:rFonts w:ascii="Times New Roman" w:hAnsi="Times New Roman"/>
        </w:rPr>
        <w:t xml:space="preserve"> </w:t>
      </w:r>
      <w:r w:rsidR="00614FD6">
        <w:rPr>
          <w:rFonts w:ascii="Times New Roman" w:hAnsi="Times New Roman"/>
          <w:szCs w:val="24"/>
        </w:rPr>
        <w:t>городского</w:t>
      </w:r>
      <w:r w:rsidR="00614FD6" w:rsidRPr="00042E80">
        <w:rPr>
          <w:rFonts w:ascii="Times New Roman" w:hAnsi="Times New Roman"/>
        </w:rPr>
        <w:t xml:space="preserve"> смотра-конкурса </w:t>
      </w:r>
      <w:r w:rsidR="00614FD6" w:rsidRPr="00614FD6">
        <w:rPr>
          <w:rFonts w:ascii="Times New Roman" w:hAnsi="Times New Roman"/>
        </w:rPr>
        <w:t xml:space="preserve">на лучшее новогоднее праздничное оформление </w:t>
      </w:r>
      <w:r w:rsidR="00042E80" w:rsidRPr="00042E80">
        <w:rPr>
          <w:rFonts w:ascii="Times New Roman" w:hAnsi="Times New Roman"/>
        </w:rPr>
        <w:t xml:space="preserve">«Новогодний Канаш </w:t>
      </w:r>
      <w:r w:rsidR="00F0005C">
        <w:rPr>
          <w:rFonts w:ascii="Times New Roman" w:hAnsi="Times New Roman"/>
        </w:rPr>
        <w:t>-</w:t>
      </w:r>
      <w:r w:rsidR="00042E80" w:rsidRPr="00042E80">
        <w:rPr>
          <w:rFonts w:ascii="Times New Roman" w:hAnsi="Times New Roman"/>
        </w:rPr>
        <w:t>202</w:t>
      </w:r>
      <w:r w:rsidR="00A86624">
        <w:rPr>
          <w:rFonts w:ascii="Times New Roman" w:hAnsi="Times New Roman"/>
        </w:rPr>
        <w:t>4</w:t>
      </w:r>
      <w:r w:rsidR="00614FD6">
        <w:rPr>
          <w:rFonts w:ascii="Times New Roman" w:hAnsi="Times New Roman"/>
        </w:rPr>
        <w:t>» (далее – смотр –конкурс).</w:t>
      </w:r>
    </w:p>
    <w:p w:rsidR="00042E80" w:rsidRPr="00042E80" w:rsidRDefault="00042E80" w:rsidP="005935E0">
      <w:pPr>
        <w:tabs>
          <w:tab w:val="left" w:pos="1134"/>
        </w:tabs>
        <w:ind w:firstLine="567"/>
        <w:jc w:val="both"/>
        <w:rPr>
          <w:rFonts w:ascii="Times New Roman" w:hAnsi="Times New Roman"/>
          <w:color w:val="000000"/>
        </w:rPr>
      </w:pPr>
      <w:r w:rsidRPr="00042E80">
        <w:rPr>
          <w:rFonts w:ascii="Times New Roman" w:hAnsi="Times New Roman"/>
          <w:color w:val="000000"/>
        </w:rPr>
        <w:t>1.2.</w:t>
      </w:r>
      <w:r w:rsidR="005935E0">
        <w:rPr>
          <w:rFonts w:ascii="Times New Roman" w:hAnsi="Times New Roman"/>
          <w:color w:val="000000"/>
        </w:rPr>
        <w:t xml:space="preserve"> </w:t>
      </w:r>
      <w:r w:rsidRPr="00042E80">
        <w:rPr>
          <w:rFonts w:ascii="Times New Roman" w:hAnsi="Times New Roman"/>
          <w:color w:val="000000"/>
        </w:rPr>
        <w:t xml:space="preserve">Положение определяет условия, порядок и процедуру проведения смотра-конкурса </w:t>
      </w:r>
      <w:r w:rsidRPr="00042E80">
        <w:rPr>
          <w:rFonts w:ascii="Times New Roman" w:hAnsi="Times New Roman"/>
        </w:rPr>
        <w:t>на лучшее новогоднее художественное и световое оформление фасадов зданий на территории муниципального образования город Канаш.</w:t>
      </w:r>
      <w:r w:rsidRPr="00042E80">
        <w:rPr>
          <w:rFonts w:ascii="Times New Roman" w:hAnsi="Times New Roman"/>
          <w:color w:val="000000"/>
        </w:rPr>
        <w:t xml:space="preserve"> </w:t>
      </w:r>
    </w:p>
    <w:p w:rsidR="00042E80" w:rsidRPr="00042E80" w:rsidRDefault="00042E80" w:rsidP="005935E0">
      <w:pPr>
        <w:tabs>
          <w:tab w:val="left" w:pos="1134"/>
        </w:tabs>
        <w:autoSpaceDE w:val="0"/>
        <w:autoSpaceDN w:val="0"/>
        <w:adjustRightInd w:val="0"/>
        <w:ind w:firstLine="567"/>
        <w:jc w:val="both"/>
        <w:rPr>
          <w:rFonts w:ascii="Times New Roman" w:hAnsi="Times New Roman"/>
          <w:color w:val="000000"/>
        </w:rPr>
      </w:pPr>
      <w:r w:rsidRPr="00042E80">
        <w:rPr>
          <w:rFonts w:ascii="Times New Roman" w:hAnsi="Times New Roman"/>
          <w:color w:val="000000"/>
        </w:rPr>
        <w:t xml:space="preserve">1.3. Смотр-конкурс является открытым, проводится в один этап. </w:t>
      </w:r>
    </w:p>
    <w:p w:rsidR="0004788D" w:rsidRPr="00042E80" w:rsidRDefault="0004788D" w:rsidP="00F55B2D">
      <w:pPr>
        <w:keepLines/>
        <w:autoSpaceDE w:val="0"/>
        <w:autoSpaceDN w:val="0"/>
        <w:adjustRightInd w:val="0"/>
        <w:ind w:firstLine="567"/>
        <w:jc w:val="both"/>
        <w:rPr>
          <w:rFonts w:ascii="Times New Roman" w:hAnsi="Times New Roman"/>
          <w:color w:val="000000"/>
        </w:rPr>
      </w:pPr>
    </w:p>
    <w:p w:rsidR="00494FD0" w:rsidRPr="004F35FF" w:rsidRDefault="00494FD0" w:rsidP="00F55B2D">
      <w:pPr>
        <w:ind w:firstLine="567"/>
        <w:jc w:val="center"/>
        <w:rPr>
          <w:rFonts w:ascii="Times New Roman" w:hAnsi="Times New Roman"/>
        </w:rPr>
      </w:pPr>
      <w:r>
        <w:rPr>
          <w:rFonts w:ascii="Times New Roman" w:hAnsi="Times New Roman"/>
        </w:rPr>
        <w:t>2. Цели и задачи смотра-конкурса</w:t>
      </w:r>
    </w:p>
    <w:p w:rsidR="00B4181E" w:rsidRPr="00B4181E" w:rsidRDefault="00B4181E" w:rsidP="00F55B2D">
      <w:pPr>
        <w:ind w:firstLine="567"/>
        <w:jc w:val="both"/>
        <w:rPr>
          <w:rFonts w:ascii="Times New Roman" w:hAnsi="Times New Roman"/>
        </w:rPr>
      </w:pPr>
      <w:r w:rsidRPr="00B4181E">
        <w:rPr>
          <w:rFonts w:ascii="Times New Roman" w:hAnsi="Times New Roman"/>
        </w:rPr>
        <w:t>2.</w:t>
      </w:r>
      <w:r>
        <w:rPr>
          <w:rFonts w:ascii="Times New Roman" w:hAnsi="Times New Roman"/>
        </w:rPr>
        <w:t>1.</w:t>
      </w:r>
      <w:r w:rsidRPr="00B4181E">
        <w:rPr>
          <w:rFonts w:ascii="Times New Roman" w:hAnsi="Times New Roman"/>
        </w:rPr>
        <w:t xml:space="preserve"> </w:t>
      </w:r>
      <w:r w:rsidR="005935E0">
        <w:rPr>
          <w:rFonts w:ascii="Times New Roman" w:hAnsi="Times New Roman"/>
        </w:rPr>
        <w:t xml:space="preserve"> </w:t>
      </w:r>
      <w:r w:rsidRPr="00B4181E">
        <w:rPr>
          <w:rFonts w:ascii="Times New Roman" w:hAnsi="Times New Roman"/>
        </w:rPr>
        <w:t>Цели проведения конкурса</w:t>
      </w:r>
      <w:r w:rsidR="00AC5535">
        <w:rPr>
          <w:rFonts w:ascii="Times New Roman" w:hAnsi="Times New Roman"/>
        </w:rPr>
        <w:t>.</w:t>
      </w:r>
    </w:p>
    <w:p w:rsidR="00B4181E" w:rsidRPr="00B4181E" w:rsidRDefault="00B4181E" w:rsidP="00F55B2D">
      <w:pPr>
        <w:ind w:firstLine="567"/>
        <w:jc w:val="both"/>
        <w:rPr>
          <w:rFonts w:ascii="Times New Roman" w:hAnsi="Times New Roman"/>
        </w:rPr>
      </w:pPr>
      <w:r w:rsidRPr="00B4181E">
        <w:rPr>
          <w:rFonts w:ascii="Times New Roman" w:hAnsi="Times New Roman"/>
        </w:rPr>
        <w:t>2.</w:t>
      </w:r>
      <w:r>
        <w:rPr>
          <w:rFonts w:ascii="Times New Roman" w:hAnsi="Times New Roman"/>
        </w:rPr>
        <w:t>2</w:t>
      </w:r>
      <w:r w:rsidR="005935E0">
        <w:rPr>
          <w:rFonts w:ascii="Times New Roman" w:hAnsi="Times New Roman"/>
        </w:rPr>
        <w:t xml:space="preserve">. </w:t>
      </w:r>
      <w:r w:rsidRPr="00B4181E">
        <w:rPr>
          <w:rFonts w:ascii="Times New Roman" w:hAnsi="Times New Roman"/>
        </w:rPr>
        <w:t>Улучшение внешнего облика города, поиск новых оригинальных решений в рекламно-художественном оформлении предприятий, организаций, территорий многоквартирных домов (фасадов, витражей, входных групп, прилегающих территорий).</w:t>
      </w:r>
    </w:p>
    <w:p w:rsidR="00B4181E" w:rsidRPr="00B4181E" w:rsidRDefault="00B4181E" w:rsidP="00F55B2D">
      <w:pPr>
        <w:ind w:firstLine="567"/>
        <w:jc w:val="both"/>
        <w:rPr>
          <w:rFonts w:ascii="Times New Roman" w:hAnsi="Times New Roman"/>
        </w:rPr>
      </w:pPr>
      <w:r w:rsidRPr="00B4181E">
        <w:rPr>
          <w:rFonts w:ascii="Times New Roman" w:hAnsi="Times New Roman"/>
        </w:rPr>
        <w:t>2.</w:t>
      </w:r>
      <w:r>
        <w:rPr>
          <w:rFonts w:ascii="Times New Roman" w:hAnsi="Times New Roman"/>
        </w:rPr>
        <w:t>3</w:t>
      </w:r>
      <w:r w:rsidRPr="00B4181E">
        <w:rPr>
          <w:rFonts w:ascii="Times New Roman" w:hAnsi="Times New Roman"/>
        </w:rPr>
        <w:t>. Повышение социальной активности и инициативы горожан, вовлечение их в городские проекты.</w:t>
      </w:r>
    </w:p>
    <w:p w:rsidR="00B4181E" w:rsidRPr="00B4181E" w:rsidRDefault="00B4181E" w:rsidP="00F55B2D">
      <w:pPr>
        <w:ind w:firstLine="567"/>
        <w:jc w:val="both"/>
        <w:rPr>
          <w:rFonts w:ascii="Times New Roman" w:hAnsi="Times New Roman"/>
        </w:rPr>
      </w:pPr>
      <w:r w:rsidRPr="00B4181E">
        <w:rPr>
          <w:rFonts w:ascii="Times New Roman" w:hAnsi="Times New Roman"/>
        </w:rPr>
        <w:t>2.</w:t>
      </w:r>
      <w:r>
        <w:rPr>
          <w:rFonts w:ascii="Times New Roman" w:hAnsi="Times New Roman"/>
        </w:rPr>
        <w:t>4</w:t>
      </w:r>
      <w:r w:rsidRPr="00B4181E">
        <w:rPr>
          <w:rFonts w:ascii="Times New Roman" w:hAnsi="Times New Roman"/>
        </w:rPr>
        <w:t xml:space="preserve">. Создание праздничной атмосферы для жителей и гостей города </w:t>
      </w:r>
      <w:r>
        <w:rPr>
          <w:rFonts w:ascii="Times New Roman" w:hAnsi="Times New Roman"/>
        </w:rPr>
        <w:t>Канаш</w:t>
      </w:r>
      <w:r w:rsidRPr="00B4181E">
        <w:rPr>
          <w:rFonts w:ascii="Times New Roman" w:hAnsi="Times New Roman"/>
        </w:rPr>
        <w:t xml:space="preserve"> в предновогодние дни, новогодние и рождественские праздники.</w:t>
      </w:r>
    </w:p>
    <w:p w:rsidR="001B56B0" w:rsidRPr="004F35FF" w:rsidRDefault="001B56B0" w:rsidP="00F55B2D">
      <w:pPr>
        <w:ind w:firstLine="567"/>
        <w:jc w:val="both"/>
        <w:rPr>
          <w:rFonts w:ascii="Times New Roman" w:hAnsi="Times New Roman"/>
        </w:rPr>
      </w:pPr>
    </w:p>
    <w:p w:rsidR="00494FD0" w:rsidRPr="00042E80" w:rsidRDefault="00494FD0" w:rsidP="00F55B2D">
      <w:pPr>
        <w:pStyle w:val="ab"/>
        <w:autoSpaceDE w:val="0"/>
        <w:autoSpaceDN w:val="0"/>
        <w:adjustRightInd w:val="0"/>
        <w:ind w:left="0" w:firstLine="567"/>
        <w:jc w:val="center"/>
        <w:rPr>
          <w:bCs/>
          <w:color w:val="000000"/>
        </w:rPr>
      </w:pPr>
      <w:r>
        <w:rPr>
          <w:bCs/>
          <w:color w:val="000000"/>
        </w:rPr>
        <w:t>3</w:t>
      </w:r>
      <w:r w:rsidRPr="00042E80">
        <w:rPr>
          <w:bCs/>
          <w:color w:val="000000"/>
        </w:rPr>
        <w:t>. Организация и проведение смотра-конкурса</w:t>
      </w:r>
    </w:p>
    <w:p w:rsidR="00494FD0" w:rsidRPr="00042E80" w:rsidRDefault="00494FD0" w:rsidP="005935E0">
      <w:pPr>
        <w:tabs>
          <w:tab w:val="left" w:pos="1134"/>
        </w:tabs>
        <w:autoSpaceDE w:val="0"/>
        <w:autoSpaceDN w:val="0"/>
        <w:adjustRightInd w:val="0"/>
        <w:ind w:firstLine="567"/>
        <w:jc w:val="both"/>
        <w:rPr>
          <w:rFonts w:ascii="Times New Roman" w:hAnsi="Times New Roman"/>
        </w:rPr>
      </w:pPr>
      <w:r>
        <w:rPr>
          <w:rFonts w:ascii="Times New Roman" w:hAnsi="Times New Roman"/>
        </w:rPr>
        <w:t>3</w:t>
      </w:r>
      <w:r w:rsidRPr="00042E80">
        <w:rPr>
          <w:rFonts w:ascii="Times New Roman" w:hAnsi="Times New Roman"/>
        </w:rPr>
        <w:t>.1.</w:t>
      </w:r>
      <w:r w:rsidR="005935E0">
        <w:rPr>
          <w:rFonts w:ascii="Times New Roman" w:hAnsi="Times New Roman"/>
        </w:rPr>
        <w:t xml:space="preserve">  </w:t>
      </w:r>
      <w:r w:rsidRPr="00042E80">
        <w:rPr>
          <w:rFonts w:ascii="Times New Roman" w:hAnsi="Times New Roman"/>
        </w:rPr>
        <w:t>Организацию и проведение смотра-конкурса осуществляет администрация города Канаш Чувашской Республики</w:t>
      </w:r>
      <w:r w:rsidRPr="00042E80">
        <w:rPr>
          <w:rFonts w:ascii="Times New Roman" w:hAnsi="Times New Roman"/>
          <w:color w:val="000000"/>
        </w:rPr>
        <w:t xml:space="preserve"> </w:t>
      </w:r>
      <w:r w:rsidRPr="00042E80">
        <w:rPr>
          <w:rFonts w:ascii="Times New Roman" w:hAnsi="Times New Roman"/>
        </w:rPr>
        <w:t>(далее – Организатор).</w:t>
      </w:r>
    </w:p>
    <w:p w:rsidR="00DD3099" w:rsidRPr="00DD3099" w:rsidRDefault="00494FD0" w:rsidP="00DD3099">
      <w:pPr>
        <w:tabs>
          <w:tab w:val="left" w:pos="993"/>
        </w:tabs>
        <w:autoSpaceDE w:val="0"/>
        <w:autoSpaceDN w:val="0"/>
        <w:adjustRightInd w:val="0"/>
        <w:ind w:firstLine="567"/>
        <w:jc w:val="both"/>
        <w:rPr>
          <w:rFonts w:ascii="Times New Roman" w:hAnsi="Times New Roman"/>
        </w:rPr>
      </w:pPr>
      <w:r>
        <w:rPr>
          <w:rFonts w:ascii="Times New Roman" w:hAnsi="Times New Roman"/>
        </w:rPr>
        <w:t>3</w:t>
      </w:r>
      <w:r w:rsidR="005935E0">
        <w:rPr>
          <w:rFonts w:ascii="Times New Roman" w:hAnsi="Times New Roman"/>
        </w:rPr>
        <w:t xml:space="preserve">.2. </w:t>
      </w:r>
      <w:r w:rsidR="00DD3099" w:rsidRPr="00DD3099">
        <w:rPr>
          <w:rFonts w:ascii="Times New Roman" w:hAnsi="Times New Roman"/>
        </w:rPr>
        <w:t>Смотр-конкурс проводится по следующим номинациям:</w:t>
      </w:r>
    </w:p>
    <w:p w:rsidR="00DD3099" w:rsidRPr="00DD3099" w:rsidRDefault="00DD3099" w:rsidP="00DD3099">
      <w:pPr>
        <w:tabs>
          <w:tab w:val="left" w:pos="993"/>
        </w:tabs>
        <w:autoSpaceDE w:val="0"/>
        <w:autoSpaceDN w:val="0"/>
        <w:adjustRightInd w:val="0"/>
        <w:ind w:firstLine="567"/>
        <w:jc w:val="both"/>
        <w:rPr>
          <w:rFonts w:ascii="Times New Roman" w:hAnsi="Times New Roman"/>
        </w:rPr>
      </w:pPr>
    </w:p>
    <w:p w:rsidR="00DD3099" w:rsidRPr="00DD3099" w:rsidRDefault="006B5F57" w:rsidP="00DD3099">
      <w:pPr>
        <w:tabs>
          <w:tab w:val="left" w:pos="993"/>
        </w:tabs>
        <w:autoSpaceDE w:val="0"/>
        <w:autoSpaceDN w:val="0"/>
        <w:adjustRightInd w:val="0"/>
        <w:ind w:firstLine="567"/>
        <w:jc w:val="both"/>
        <w:rPr>
          <w:rFonts w:ascii="Times New Roman" w:hAnsi="Times New Roman"/>
        </w:rPr>
      </w:pPr>
      <w:r>
        <w:rPr>
          <w:rFonts w:ascii="Times New Roman" w:hAnsi="Times New Roman"/>
        </w:rPr>
        <w:t>Номинация №</w:t>
      </w:r>
      <w:r w:rsidR="00DD3099">
        <w:rPr>
          <w:rFonts w:ascii="Times New Roman" w:hAnsi="Times New Roman"/>
        </w:rPr>
        <w:t xml:space="preserve"> 1: «</w:t>
      </w:r>
      <w:r w:rsidR="00DD3099" w:rsidRPr="00DD3099">
        <w:rPr>
          <w:rFonts w:ascii="Times New Roman" w:hAnsi="Times New Roman"/>
        </w:rPr>
        <w:t xml:space="preserve">Лучшее наружное световое оформление фасадов зданий, витрин и прилегающих к ним территорий государственных и муниципальных учреждений, промышленных предприятий и организаций </w:t>
      </w:r>
      <w:r w:rsidR="009E0C08">
        <w:rPr>
          <w:rFonts w:ascii="Times New Roman" w:hAnsi="Times New Roman"/>
        </w:rPr>
        <w:t>индивидуальных предпринимателей»</w:t>
      </w:r>
      <w:r w:rsidR="00DD3099" w:rsidRPr="00DD3099">
        <w:rPr>
          <w:rFonts w:ascii="Times New Roman" w:hAnsi="Times New Roman"/>
        </w:rPr>
        <w:t>;</w:t>
      </w:r>
    </w:p>
    <w:p w:rsidR="00DD3099" w:rsidRPr="00DD3099" w:rsidRDefault="00DD3099" w:rsidP="00DD3099">
      <w:pPr>
        <w:tabs>
          <w:tab w:val="left" w:pos="993"/>
        </w:tabs>
        <w:autoSpaceDE w:val="0"/>
        <w:autoSpaceDN w:val="0"/>
        <w:adjustRightInd w:val="0"/>
        <w:ind w:firstLine="567"/>
        <w:jc w:val="both"/>
        <w:rPr>
          <w:rFonts w:ascii="Times New Roman" w:hAnsi="Times New Roman"/>
        </w:rPr>
      </w:pPr>
    </w:p>
    <w:p w:rsidR="00DD3099" w:rsidRPr="00DD3099" w:rsidRDefault="009E0C08" w:rsidP="00DD3099">
      <w:pPr>
        <w:tabs>
          <w:tab w:val="left" w:pos="993"/>
        </w:tabs>
        <w:autoSpaceDE w:val="0"/>
        <w:autoSpaceDN w:val="0"/>
        <w:adjustRightInd w:val="0"/>
        <w:ind w:firstLine="567"/>
        <w:jc w:val="both"/>
        <w:rPr>
          <w:rFonts w:ascii="Times New Roman" w:hAnsi="Times New Roman"/>
        </w:rPr>
      </w:pPr>
      <w:r>
        <w:rPr>
          <w:rFonts w:ascii="Times New Roman" w:hAnsi="Times New Roman"/>
        </w:rPr>
        <w:t>Номинация № 2: «</w:t>
      </w:r>
      <w:r w:rsidR="00DD3099" w:rsidRPr="00DD3099">
        <w:rPr>
          <w:rFonts w:ascii="Times New Roman" w:hAnsi="Times New Roman"/>
        </w:rPr>
        <w:t>Лучшее новогоднее оформление витрин и торговых залов предприятий т</w:t>
      </w:r>
      <w:r>
        <w:rPr>
          <w:rFonts w:ascii="Times New Roman" w:hAnsi="Times New Roman"/>
        </w:rPr>
        <w:t>орговли и общественного питания»</w:t>
      </w:r>
      <w:r w:rsidR="00DD3099" w:rsidRPr="00DD3099">
        <w:rPr>
          <w:rFonts w:ascii="Times New Roman" w:hAnsi="Times New Roman"/>
        </w:rPr>
        <w:t>;</w:t>
      </w:r>
    </w:p>
    <w:p w:rsidR="00DD3099" w:rsidRPr="00DD3099" w:rsidRDefault="00DD3099" w:rsidP="00DD3099">
      <w:pPr>
        <w:tabs>
          <w:tab w:val="left" w:pos="993"/>
        </w:tabs>
        <w:autoSpaceDE w:val="0"/>
        <w:autoSpaceDN w:val="0"/>
        <w:adjustRightInd w:val="0"/>
        <w:ind w:firstLine="567"/>
        <w:jc w:val="both"/>
        <w:rPr>
          <w:rFonts w:ascii="Times New Roman" w:hAnsi="Times New Roman"/>
        </w:rPr>
      </w:pPr>
    </w:p>
    <w:p w:rsidR="00DD3099" w:rsidRPr="00DD3099" w:rsidRDefault="009E0C08" w:rsidP="00DD3099">
      <w:pPr>
        <w:tabs>
          <w:tab w:val="left" w:pos="993"/>
        </w:tabs>
        <w:autoSpaceDE w:val="0"/>
        <w:autoSpaceDN w:val="0"/>
        <w:adjustRightInd w:val="0"/>
        <w:ind w:firstLine="567"/>
        <w:jc w:val="both"/>
        <w:rPr>
          <w:rFonts w:ascii="Times New Roman" w:hAnsi="Times New Roman"/>
        </w:rPr>
      </w:pPr>
      <w:r>
        <w:rPr>
          <w:rFonts w:ascii="Times New Roman" w:hAnsi="Times New Roman"/>
        </w:rPr>
        <w:t>Номинация № 3: «</w:t>
      </w:r>
      <w:r w:rsidR="00DD3099" w:rsidRPr="00DD3099">
        <w:rPr>
          <w:rFonts w:ascii="Times New Roman" w:hAnsi="Times New Roman"/>
        </w:rPr>
        <w:t>Лучшее праздничное новогоднее оформление фасадов зданий</w:t>
      </w:r>
      <w:r w:rsidR="006B5F57">
        <w:rPr>
          <w:rFonts w:ascii="Times New Roman" w:hAnsi="Times New Roman"/>
        </w:rPr>
        <w:t xml:space="preserve"> и прилегающих к ним территорий дошкольных</w:t>
      </w:r>
      <w:r w:rsidR="00726B89">
        <w:rPr>
          <w:rFonts w:ascii="Times New Roman" w:hAnsi="Times New Roman"/>
        </w:rPr>
        <w:t xml:space="preserve"> образовательных учреждений</w:t>
      </w:r>
      <w:r w:rsidR="008606E9">
        <w:rPr>
          <w:rFonts w:ascii="Times New Roman" w:hAnsi="Times New Roman"/>
        </w:rPr>
        <w:t xml:space="preserve"> (детские сады</w:t>
      </w:r>
      <w:r>
        <w:rPr>
          <w:rFonts w:ascii="Times New Roman" w:hAnsi="Times New Roman"/>
        </w:rPr>
        <w:t>)»</w:t>
      </w:r>
      <w:r w:rsidR="00DD3099" w:rsidRPr="00DD3099">
        <w:rPr>
          <w:rFonts w:ascii="Times New Roman" w:hAnsi="Times New Roman"/>
        </w:rPr>
        <w:t>;</w:t>
      </w:r>
    </w:p>
    <w:p w:rsidR="008606E9" w:rsidRDefault="008606E9" w:rsidP="008606E9">
      <w:pPr>
        <w:tabs>
          <w:tab w:val="left" w:pos="993"/>
        </w:tabs>
        <w:autoSpaceDE w:val="0"/>
        <w:autoSpaceDN w:val="0"/>
        <w:adjustRightInd w:val="0"/>
        <w:ind w:firstLine="567"/>
        <w:jc w:val="both"/>
        <w:rPr>
          <w:rFonts w:ascii="Times New Roman" w:hAnsi="Times New Roman"/>
        </w:rPr>
      </w:pPr>
    </w:p>
    <w:p w:rsidR="008606E9" w:rsidRPr="00DD3099" w:rsidRDefault="008606E9" w:rsidP="006B5F57">
      <w:pPr>
        <w:tabs>
          <w:tab w:val="left" w:pos="993"/>
        </w:tabs>
        <w:autoSpaceDE w:val="0"/>
        <w:autoSpaceDN w:val="0"/>
        <w:adjustRightInd w:val="0"/>
        <w:ind w:firstLine="567"/>
        <w:jc w:val="both"/>
        <w:rPr>
          <w:rFonts w:ascii="Times New Roman" w:hAnsi="Times New Roman"/>
        </w:rPr>
      </w:pPr>
      <w:r>
        <w:rPr>
          <w:rFonts w:ascii="Times New Roman" w:hAnsi="Times New Roman"/>
        </w:rPr>
        <w:t>Номинация №</w:t>
      </w:r>
      <w:r w:rsidR="00726B89">
        <w:rPr>
          <w:rFonts w:ascii="Times New Roman" w:hAnsi="Times New Roman"/>
        </w:rPr>
        <w:t xml:space="preserve"> 4</w:t>
      </w:r>
      <w:r>
        <w:rPr>
          <w:rFonts w:ascii="Times New Roman" w:hAnsi="Times New Roman"/>
        </w:rPr>
        <w:t>: «</w:t>
      </w:r>
      <w:r w:rsidRPr="00DD3099">
        <w:rPr>
          <w:rFonts w:ascii="Times New Roman" w:hAnsi="Times New Roman"/>
        </w:rPr>
        <w:t>Лучшее праздничное новогоднее оформление фасадов зданий</w:t>
      </w:r>
      <w:r w:rsidR="006B5F57">
        <w:rPr>
          <w:rFonts w:ascii="Times New Roman" w:hAnsi="Times New Roman"/>
        </w:rPr>
        <w:t xml:space="preserve"> и прилегающих к ним территорий</w:t>
      </w:r>
      <w:r>
        <w:rPr>
          <w:rFonts w:ascii="Times New Roman" w:hAnsi="Times New Roman"/>
        </w:rPr>
        <w:t xml:space="preserve"> </w:t>
      </w:r>
      <w:r w:rsidR="00726B89">
        <w:rPr>
          <w:rFonts w:ascii="Times New Roman" w:hAnsi="Times New Roman"/>
        </w:rPr>
        <w:t xml:space="preserve">средних образовательных </w:t>
      </w:r>
      <w:r w:rsidRPr="00DD3099">
        <w:rPr>
          <w:rFonts w:ascii="Times New Roman" w:hAnsi="Times New Roman"/>
        </w:rPr>
        <w:t>учреждений об</w:t>
      </w:r>
      <w:r>
        <w:rPr>
          <w:rFonts w:ascii="Times New Roman" w:hAnsi="Times New Roman"/>
        </w:rPr>
        <w:t>разования (школы)»</w:t>
      </w:r>
      <w:r w:rsidRPr="00DD3099">
        <w:rPr>
          <w:rFonts w:ascii="Times New Roman" w:hAnsi="Times New Roman"/>
        </w:rPr>
        <w:t>;</w:t>
      </w:r>
    </w:p>
    <w:p w:rsidR="00DD3099" w:rsidRPr="00DD3099" w:rsidRDefault="00DD3099" w:rsidP="00DD3099">
      <w:pPr>
        <w:tabs>
          <w:tab w:val="left" w:pos="993"/>
        </w:tabs>
        <w:autoSpaceDE w:val="0"/>
        <w:autoSpaceDN w:val="0"/>
        <w:adjustRightInd w:val="0"/>
        <w:ind w:firstLine="567"/>
        <w:jc w:val="both"/>
        <w:rPr>
          <w:rFonts w:ascii="Times New Roman" w:hAnsi="Times New Roman"/>
        </w:rPr>
      </w:pPr>
    </w:p>
    <w:p w:rsidR="00B4181E" w:rsidRDefault="00726B89" w:rsidP="00DD3099">
      <w:pPr>
        <w:tabs>
          <w:tab w:val="left" w:pos="993"/>
        </w:tabs>
        <w:autoSpaceDE w:val="0"/>
        <w:autoSpaceDN w:val="0"/>
        <w:adjustRightInd w:val="0"/>
        <w:ind w:firstLine="567"/>
        <w:jc w:val="both"/>
        <w:rPr>
          <w:rFonts w:ascii="Times New Roman" w:hAnsi="Times New Roman"/>
        </w:rPr>
      </w:pPr>
      <w:r>
        <w:rPr>
          <w:rFonts w:ascii="Times New Roman" w:hAnsi="Times New Roman"/>
        </w:rPr>
        <w:t>Номинация № 5</w:t>
      </w:r>
      <w:r w:rsidR="009E0C08">
        <w:rPr>
          <w:rFonts w:ascii="Times New Roman" w:hAnsi="Times New Roman"/>
        </w:rPr>
        <w:t>: «</w:t>
      </w:r>
      <w:r w:rsidR="00DD3099" w:rsidRPr="00DD3099">
        <w:rPr>
          <w:rFonts w:ascii="Times New Roman" w:hAnsi="Times New Roman"/>
        </w:rPr>
        <w:t>Лучшее наружное световое и праздничное новогоднее оформление частных и многоквартирных жилых</w:t>
      </w:r>
      <w:r w:rsidR="009E0C08">
        <w:rPr>
          <w:rFonts w:ascii="Times New Roman" w:hAnsi="Times New Roman"/>
        </w:rPr>
        <w:t xml:space="preserve"> домов, окон, балконов (лоджий)»</w:t>
      </w:r>
      <w:r>
        <w:rPr>
          <w:rFonts w:ascii="Times New Roman" w:hAnsi="Times New Roman"/>
        </w:rPr>
        <w:t>;</w:t>
      </w:r>
    </w:p>
    <w:p w:rsidR="00A70EB2" w:rsidRDefault="00A70EB2" w:rsidP="00DD3099">
      <w:pPr>
        <w:tabs>
          <w:tab w:val="left" w:pos="993"/>
        </w:tabs>
        <w:autoSpaceDE w:val="0"/>
        <w:autoSpaceDN w:val="0"/>
        <w:adjustRightInd w:val="0"/>
        <w:ind w:firstLine="567"/>
        <w:jc w:val="both"/>
        <w:rPr>
          <w:rFonts w:ascii="Times New Roman" w:hAnsi="Times New Roman"/>
        </w:rPr>
      </w:pPr>
    </w:p>
    <w:p w:rsidR="00726B89" w:rsidRDefault="00726B89" w:rsidP="00A70EB2">
      <w:pPr>
        <w:tabs>
          <w:tab w:val="left" w:pos="993"/>
        </w:tabs>
        <w:autoSpaceDE w:val="0"/>
        <w:autoSpaceDN w:val="0"/>
        <w:adjustRightInd w:val="0"/>
        <w:ind w:firstLine="567"/>
        <w:jc w:val="both"/>
        <w:rPr>
          <w:rFonts w:ascii="Times New Roman" w:hAnsi="Times New Roman"/>
        </w:rPr>
      </w:pPr>
      <w:r w:rsidRPr="00A70EB2">
        <w:rPr>
          <w:rFonts w:ascii="Times New Roman" w:hAnsi="Times New Roman"/>
        </w:rPr>
        <w:lastRenderedPageBreak/>
        <w:t xml:space="preserve">Номинация № 6: «Лучшее праздничное новогоднее оформление фасадов зданий и прилегающих к ним территорий учреждений культуры </w:t>
      </w:r>
      <w:r w:rsidR="00A70EB2" w:rsidRPr="00A70EB2">
        <w:rPr>
          <w:rFonts w:ascii="Times New Roman" w:hAnsi="Times New Roman"/>
        </w:rPr>
        <w:t>(</w:t>
      </w:r>
      <w:r w:rsidRPr="00A70EB2">
        <w:rPr>
          <w:rFonts w:ascii="Times New Roman" w:hAnsi="Times New Roman"/>
        </w:rPr>
        <w:t>МБУ «Городская централизованная би</w:t>
      </w:r>
      <w:r w:rsidR="00A70EB2" w:rsidRPr="00A70EB2">
        <w:rPr>
          <w:rFonts w:ascii="Times New Roman" w:hAnsi="Times New Roman"/>
        </w:rPr>
        <w:t xml:space="preserve">блиотечная система» г. Канаш ЧР, </w:t>
      </w:r>
      <w:r w:rsidRPr="00A70EB2">
        <w:rPr>
          <w:rFonts w:ascii="Times New Roman" w:hAnsi="Times New Roman"/>
        </w:rPr>
        <w:t>МБУ «К</w:t>
      </w:r>
      <w:r w:rsidR="00A70EB2" w:rsidRPr="00A70EB2">
        <w:rPr>
          <w:rFonts w:ascii="Times New Roman" w:hAnsi="Times New Roman"/>
        </w:rPr>
        <w:t xml:space="preserve">раеведческий музей» г. Канаш ЧР, </w:t>
      </w:r>
      <w:r w:rsidRPr="00A70EB2">
        <w:rPr>
          <w:rFonts w:ascii="Times New Roman" w:hAnsi="Times New Roman"/>
        </w:rPr>
        <w:t>АУ «Городской Дворец культуры» г. Канаш ЧР</w:t>
      </w:r>
      <w:r w:rsidR="00A70EB2" w:rsidRPr="00A70EB2">
        <w:rPr>
          <w:rFonts w:ascii="Times New Roman" w:hAnsi="Times New Roman"/>
        </w:rPr>
        <w:t xml:space="preserve">, </w:t>
      </w:r>
      <w:r w:rsidRPr="00A70EB2">
        <w:rPr>
          <w:rFonts w:ascii="Times New Roman" w:hAnsi="Times New Roman"/>
        </w:rPr>
        <w:t>МБУ «Детская музыкальная школа им. народного артиста СССР М.Д.Михайлова» г. Канаш ЧР</w:t>
      </w:r>
      <w:r w:rsidR="00A70EB2" w:rsidRPr="00A70EB2">
        <w:rPr>
          <w:rFonts w:ascii="Times New Roman" w:hAnsi="Times New Roman"/>
        </w:rPr>
        <w:t xml:space="preserve">, </w:t>
      </w:r>
      <w:r w:rsidR="006B5F57">
        <w:rPr>
          <w:rFonts w:ascii="Times New Roman" w:hAnsi="Times New Roman"/>
        </w:rPr>
        <w:t>МБУ</w:t>
      </w:r>
      <w:r w:rsidRPr="00A70EB2">
        <w:rPr>
          <w:rFonts w:ascii="Times New Roman" w:hAnsi="Times New Roman"/>
        </w:rPr>
        <w:t xml:space="preserve"> ДО</w:t>
      </w:r>
      <w:r w:rsidR="00A70EB2" w:rsidRPr="00A70EB2">
        <w:rPr>
          <w:rFonts w:ascii="Times New Roman" w:hAnsi="Times New Roman"/>
        </w:rPr>
        <w:t xml:space="preserve"> «Детская художественная школа», </w:t>
      </w:r>
      <w:r w:rsidRPr="00A70EB2">
        <w:rPr>
          <w:rFonts w:ascii="Times New Roman" w:hAnsi="Times New Roman"/>
        </w:rPr>
        <w:t>г. Канаш ЧР</w:t>
      </w:r>
      <w:r w:rsidR="00A70EB2" w:rsidRPr="00A70EB2">
        <w:rPr>
          <w:rFonts w:ascii="Times New Roman" w:hAnsi="Times New Roman"/>
        </w:rPr>
        <w:t xml:space="preserve"> </w:t>
      </w:r>
      <w:r w:rsidRPr="00A70EB2">
        <w:rPr>
          <w:rFonts w:ascii="Times New Roman" w:hAnsi="Times New Roman"/>
        </w:rPr>
        <w:t>АУ «Канашский городской парк культуры и отдыха» г. Канаш ЧР</w:t>
      </w:r>
      <w:r w:rsidR="00A70EB2">
        <w:rPr>
          <w:rFonts w:ascii="Times New Roman" w:hAnsi="Times New Roman"/>
        </w:rPr>
        <w:t>).</w:t>
      </w:r>
    </w:p>
    <w:p w:rsidR="00A70EB2" w:rsidRPr="00A70EB2" w:rsidRDefault="00A70EB2" w:rsidP="00A70EB2">
      <w:pPr>
        <w:tabs>
          <w:tab w:val="left" w:pos="993"/>
        </w:tabs>
        <w:autoSpaceDE w:val="0"/>
        <w:autoSpaceDN w:val="0"/>
        <w:adjustRightInd w:val="0"/>
        <w:ind w:firstLine="567"/>
        <w:jc w:val="both"/>
        <w:rPr>
          <w:rFonts w:ascii="Times New Roman" w:hAnsi="Times New Roman"/>
        </w:rPr>
      </w:pPr>
    </w:p>
    <w:p w:rsidR="00494FD0" w:rsidRDefault="00494FD0" w:rsidP="005935E0">
      <w:pPr>
        <w:tabs>
          <w:tab w:val="left" w:pos="993"/>
        </w:tabs>
        <w:autoSpaceDE w:val="0"/>
        <w:autoSpaceDN w:val="0"/>
        <w:adjustRightInd w:val="0"/>
        <w:ind w:firstLine="567"/>
        <w:jc w:val="both"/>
        <w:rPr>
          <w:rFonts w:ascii="Times New Roman" w:hAnsi="Times New Roman"/>
        </w:rPr>
      </w:pPr>
      <w:r>
        <w:rPr>
          <w:rFonts w:ascii="Times New Roman" w:hAnsi="Times New Roman"/>
        </w:rPr>
        <w:t>3.3</w:t>
      </w:r>
      <w:r w:rsidRPr="004F35FF">
        <w:rPr>
          <w:rFonts w:ascii="Times New Roman" w:hAnsi="Times New Roman"/>
        </w:rPr>
        <w:t>.</w:t>
      </w:r>
      <w:r w:rsidR="005935E0">
        <w:rPr>
          <w:rFonts w:ascii="Times New Roman" w:hAnsi="Times New Roman"/>
        </w:rPr>
        <w:t xml:space="preserve"> </w:t>
      </w:r>
      <w:r w:rsidRPr="004F35FF">
        <w:rPr>
          <w:rFonts w:ascii="Times New Roman" w:hAnsi="Times New Roman"/>
        </w:rPr>
        <w:t>Данный смотр-конкурс является открытым. Объявление о смотре-конкурсе осуществ</w:t>
      </w:r>
      <w:r>
        <w:rPr>
          <w:rFonts w:ascii="Times New Roman" w:hAnsi="Times New Roman"/>
        </w:rPr>
        <w:t>ляется через публикации информации на официальном сайте администрации города</w:t>
      </w:r>
      <w:r w:rsidR="00A7410C">
        <w:rPr>
          <w:rFonts w:ascii="Times New Roman" w:hAnsi="Times New Roman"/>
        </w:rPr>
        <w:t xml:space="preserve"> Канаш Чувашской Республики.</w:t>
      </w:r>
    </w:p>
    <w:p w:rsidR="00FD5874" w:rsidRPr="00B561ED" w:rsidRDefault="00FD5874" w:rsidP="00B561ED">
      <w:pPr>
        <w:tabs>
          <w:tab w:val="left" w:pos="993"/>
        </w:tabs>
        <w:autoSpaceDE w:val="0"/>
        <w:autoSpaceDN w:val="0"/>
        <w:adjustRightInd w:val="0"/>
        <w:ind w:firstLine="567"/>
        <w:jc w:val="both"/>
        <w:rPr>
          <w:rFonts w:ascii="Times New Roman" w:hAnsi="Times New Roman"/>
        </w:rPr>
      </w:pPr>
      <w:r w:rsidRPr="00FD5874">
        <w:rPr>
          <w:rFonts w:ascii="Times New Roman" w:hAnsi="Times New Roman"/>
        </w:rPr>
        <w:t>3.4. Для участия в смотре-конкурсе претендентам необходи</w:t>
      </w:r>
      <w:r w:rsidR="00B561ED">
        <w:rPr>
          <w:rFonts w:ascii="Times New Roman" w:hAnsi="Times New Roman"/>
        </w:rPr>
        <w:t xml:space="preserve">мо в срок до </w:t>
      </w:r>
      <w:r w:rsidR="00A86624">
        <w:rPr>
          <w:rFonts w:ascii="Times New Roman" w:hAnsi="Times New Roman"/>
        </w:rPr>
        <w:t>20</w:t>
      </w:r>
      <w:r w:rsidR="00B561ED">
        <w:rPr>
          <w:rFonts w:ascii="Times New Roman" w:hAnsi="Times New Roman"/>
        </w:rPr>
        <w:t xml:space="preserve"> декабря 202</w:t>
      </w:r>
      <w:r w:rsidR="006B5F57">
        <w:rPr>
          <w:rFonts w:ascii="Times New Roman" w:hAnsi="Times New Roman"/>
        </w:rPr>
        <w:t>3</w:t>
      </w:r>
      <w:r w:rsidR="00B561ED">
        <w:rPr>
          <w:rFonts w:ascii="Times New Roman" w:hAnsi="Times New Roman"/>
        </w:rPr>
        <w:t xml:space="preserve"> г.</w:t>
      </w:r>
      <w:r w:rsidRPr="00FD5874">
        <w:rPr>
          <w:rFonts w:ascii="Times New Roman" w:hAnsi="Times New Roman"/>
        </w:rPr>
        <w:t xml:space="preserve"> оформить заявку для участия в конкурсе</w:t>
      </w:r>
      <w:r w:rsidR="008179CA">
        <w:rPr>
          <w:rFonts w:ascii="Times New Roman" w:hAnsi="Times New Roman"/>
        </w:rPr>
        <w:t xml:space="preserve"> в письменной форме</w:t>
      </w:r>
      <w:r w:rsidR="00B561ED">
        <w:rPr>
          <w:rFonts w:ascii="Times New Roman" w:hAnsi="Times New Roman"/>
        </w:rPr>
        <w:t>, согласно приложению №</w:t>
      </w:r>
      <w:r w:rsidR="00B561ED" w:rsidRPr="00B561ED">
        <w:rPr>
          <w:rFonts w:ascii="Times New Roman" w:hAnsi="Times New Roman"/>
        </w:rPr>
        <w:t xml:space="preserve"> 1</w:t>
      </w:r>
      <w:r w:rsidR="00B561ED">
        <w:rPr>
          <w:rFonts w:ascii="Times New Roman" w:hAnsi="Times New Roman"/>
        </w:rPr>
        <w:t xml:space="preserve"> к настоящему положению</w:t>
      </w:r>
      <w:r w:rsidR="008044D1">
        <w:rPr>
          <w:rFonts w:ascii="Times New Roman" w:hAnsi="Times New Roman"/>
        </w:rPr>
        <w:t>,</w:t>
      </w:r>
      <w:r w:rsidR="006B5F57">
        <w:rPr>
          <w:rFonts w:ascii="Times New Roman" w:hAnsi="Times New Roman"/>
        </w:rPr>
        <w:t xml:space="preserve"> с приложением фотоматериала,</w:t>
      </w:r>
      <w:r w:rsidR="008044D1">
        <w:rPr>
          <w:rFonts w:ascii="Times New Roman" w:hAnsi="Times New Roman"/>
        </w:rPr>
        <w:t xml:space="preserve"> подать в администрацию города Канаш </w:t>
      </w:r>
      <w:r w:rsidR="006B5F57">
        <w:rPr>
          <w:rFonts w:ascii="Times New Roman" w:hAnsi="Times New Roman"/>
        </w:rPr>
        <w:t>Чувашской Республики по адресу:</w:t>
      </w:r>
      <w:r w:rsidR="008044D1">
        <w:rPr>
          <w:rFonts w:ascii="Times New Roman" w:hAnsi="Times New Roman"/>
        </w:rPr>
        <w:t xml:space="preserve"> </w:t>
      </w:r>
      <w:r w:rsidR="006B5F57">
        <w:rPr>
          <w:rFonts w:ascii="Times New Roman" w:hAnsi="Times New Roman"/>
        </w:rPr>
        <w:t xml:space="preserve">Чувашская Республика г. Канаш, </w:t>
      </w:r>
      <w:r w:rsidR="008044D1" w:rsidRPr="008044D1">
        <w:rPr>
          <w:rFonts w:ascii="Times New Roman" w:hAnsi="Times New Roman"/>
        </w:rPr>
        <w:t>ул.</w:t>
      </w:r>
      <w:r w:rsidR="008044D1">
        <w:rPr>
          <w:rFonts w:ascii="Times New Roman" w:hAnsi="Times New Roman"/>
        </w:rPr>
        <w:t xml:space="preserve"> </w:t>
      </w:r>
      <w:r w:rsidR="008044D1" w:rsidRPr="008044D1">
        <w:rPr>
          <w:rFonts w:ascii="Times New Roman" w:hAnsi="Times New Roman"/>
        </w:rPr>
        <w:t>30 лет Победы, д.24</w:t>
      </w:r>
      <w:r w:rsidR="008044D1">
        <w:rPr>
          <w:rFonts w:ascii="Times New Roman" w:hAnsi="Times New Roman"/>
        </w:rPr>
        <w:t xml:space="preserve">, либо по средствам электронной почты </w:t>
      </w:r>
      <w:r w:rsidR="008044D1" w:rsidRPr="008044D1">
        <w:rPr>
          <w:rFonts w:ascii="Times New Roman" w:hAnsi="Times New Roman"/>
        </w:rPr>
        <w:t>E-mail: gkan@cap.ru</w:t>
      </w:r>
      <w:r w:rsidR="008044D1">
        <w:rPr>
          <w:rFonts w:ascii="Times New Roman" w:hAnsi="Times New Roman"/>
        </w:rPr>
        <w:t>.</w:t>
      </w:r>
    </w:p>
    <w:p w:rsidR="00494FD0" w:rsidRPr="004F35FF" w:rsidRDefault="00FD5874" w:rsidP="00FD5874">
      <w:pPr>
        <w:tabs>
          <w:tab w:val="left" w:pos="993"/>
        </w:tabs>
        <w:autoSpaceDE w:val="0"/>
        <w:autoSpaceDN w:val="0"/>
        <w:adjustRightInd w:val="0"/>
        <w:ind w:firstLine="567"/>
        <w:jc w:val="both"/>
        <w:rPr>
          <w:rFonts w:ascii="Times New Roman" w:hAnsi="Times New Roman"/>
        </w:rPr>
      </w:pPr>
      <w:r>
        <w:rPr>
          <w:rFonts w:ascii="Times New Roman" w:hAnsi="Times New Roman"/>
        </w:rPr>
        <w:t>3.5</w:t>
      </w:r>
      <w:r w:rsidR="00494FD0" w:rsidRPr="004F35FF">
        <w:rPr>
          <w:rFonts w:ascii="Times New Roman" w:hAnsi="Times New Roman"/>
        </w:rPr>
        <w:t>. Комиссия оценивает праздничное оформление по следующим критериям:</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 xml:space="preserve">1) художественная и эстетическая зрелищность – максимально 10 баллов; </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 xml:space="preserve">2) наличие новогодних атрибутов (новогодняя ель, гирлянды, новогодние игрушки, сказочные персонажи (Дед Мороз, Снегурочка, Снеговик и другие) и т.п.) – максимально 10 баллов; </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3) оригинальность решений – максимально 8 баллов;</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4) техника и качество исполнения – максимально 8 баллов;</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5) соответствие стиля оформления новогодней тематике – максимально 3 балла;</w:t>
      </w:r>
    </w:p>
    <w:p w:rsidR="00972720" w:rsidRPr="00972720" w:rsidRDefault="00972720" w:rsidP="005935E0">
      <w:pPr>
        <w:tabs>
          <w:tab w:val="left" w:pos="993"/>
        </w:tabs>
        <w:ind w:firstLine="567"/>
        <w:jc w:val="both"/>
        <w:rPr>
          <w:rFonts w:ascii="Times New Roman" w:hAnsi="Times New Roman"/>
        </w:rPr>
      </w:pPr>
      <w:r w:rsidRPr="00972720">
        <w:rPr>
          <w:rFonts w:ascii="Times New Roman" w:hAnsi="Times New Roman"/>
        </w:rPr>
        <w:t>6) единство стиля оформления – максимально 3 балла;</w:t>
      </w:r>
    </w:p>
    <w:p w:rsidR="00972720" w:rsidRDefault="00972720" w:rsidP="005935E0">
      <w:pPr>
        <w:tabs>
          <w:tab w:val="left" w:pos="993"/>
        </w:tabs>
        <w:ind w:firstLine="567"/>
        <w:jc w:val="both"/>
        <w:rPr>
          <w:rFonts w:ascii="Times New Roman" w:hAnsi="Times New Roman"/>
        </w:rPr>
      </w:pPr>
      <w:r w:rsidRPr="00972720">
        <w:rPr>
          <w:rFonts w:ascii="Times New Roman" w:hAnsi="Times New Roman"/>
        </w:rPr>
        <w:t>7) целостность композиции – максимально 3 балла.</w:t>
      </w:r>
    </w:p>
    <w:p w:rsidR="00972720" w:rsidRDefault="00972720" w:rsidP="005935E0">
      <w:pPr>
        <w:tabs>
          <w:tab w:val="left" w:pos="993"/>
        </w:tabs>
        <w:ind w:firstLine="567"/>
        <w:jc w:val="both"/>
        <w:rPr>
          <w:rFonts w:ascii="Times New Roman" w:hAnsi="Times New Roman"/>
        </w:rPr>
      </w:pPr>
    </w:p>
    <w:p w:rsidR="00835495" w:rsidRDefault="00182153" w:rsidP="003C224E">
      <w:pPr>
        <w:ind w:firstLine="567"/>
        <w:jc w:val="center"/>
        <w:rPr>
          <w:rFonts w:ascii="Times New Roman" w:hAnsi="Times New Roman"/>
        </w:rPr>
      </w:pPr>
      <w:r>
        <w:rPr>
          <w:rFonts w:ascii="Times New Roman" w:hAnsi="Times New Roman"/>
        </w:rPr>
        <w:t>4. Определение победителей</w:t>
      </w:r>
    </w:p>
    <w:p w:rsidR="00A70EB2" w:rsidRDefault="00A70EB2" w:rsidP="003C224E">
      <w:pPr>
        <w:ind w:firstLine="567"/>
        <w:jc w:val="center"/>
        <w:rPr>
          <w:rFonts w:ascii="Times New Roman" w:hAnsi="Times New Roman"/>
        </w:rPr>
      </w:pPr>
    </w:p>
    <w:p w:rsidR="00494FD0" w:rsidRPr="004F35FF" w:rsidRDefault="00182153" w:rsidP="00F55B2D">
      <w:pPr>
        <w:tabs>
          <w:tab w:val="left" w:pos="14601"/>
        </w:tabs>
        <w:ind w:right="-1" w:firstLine="567"/>
        <w:jc w:val="both"/>
        <w:rPr>
          <w:rFonts w:ascii="Times New Roman" w:hAnsi="Times New Roman"/>
          <w:szCs w:val="24"/>
        </w:rPr>
      </w:pPr>
      <w:r>
        <w:rPr>
          <w:rFonts w:ascii="Times New Roman" w:hAnsi="Times New Roman"/>
        </w:rPr>
        <w:t>4.1</w:t>
      </w:r>
      <w:r w:rsidR="00494FD0" w:rsidRPr="004F35FF">
        <w:rPr>
          <w:rFonts w:ascii="Times New Roman" w:hAnsi="Times New Roman"/>
        </w:rPr>
        <w:t xml:space="preserve">. Подведение итогов смотра-конкурса </w:t>
      </w:r>
      <w:r w:rsidR="00B4181E" w:rsidRPr="004F35FF">
        <w:rPr>
          <w:rFonts w:ascii="Times New Roman" w:hAnsi="Times New Roman"/>
        </w:rPr>
        <w:t>осуществляется конкурсной</w:t>
      </w:r>
      <w:r w:rsidR="00494FD0" w:rsidRPr="004F35FF">
        <w:rPr>
          <w:rFonts w:ascii="Times New Roman" w:hAnsi="Times New Roman"/>
        </w:rPr>
        <w:t xml:space="preserve"> комиссией.</w:t>
      </w:r>
      <w:r w:rsidR="00494FD0" w:rsidRPr="004F35FF">
        <w:rPr>
          <w:rFonts w:ascii="Times New Roman" w:hAnsi="Times New Roman"/>
          <w:szCs w:val="24"/>
        </w:rPr>
        <w:t xml:space="preserve"> Решение принимается простым большинством голосов путем открытого голосования присутствующих на заседании комиссии. В случае равенства голосов, решающим является голос председательствующего на комиссии. </w:t>
      </w:r>
    </w:p>
    <w:p w:rsidR="00042E80" w:rsidRDefault="00182153" w:rsidP="00F55B2D">
      <w:pPr>
        <w:autoSpaceDE w:val="0"/>
        <w:autoSpaceDN w:val="0"/>
        <w:adjustRightInd w:val="0"/>
        <w:ind w:firstLine="567"/>
        <w:jc w:val="both"/>
        <w:rPr>
          <w:rFonts w:ascii="Times New Roman" w:hAnsi="Times New Roman"/>
        </w:rPr>
      </w:pPr>
      <w:r>
        <w:rPr>
          <w:rFonts w:ascii="Times New Roman" w:hAnsi="Times New Roman"/>
        </w:rPr>
        <w:t>4.2</w:t>
      </w:r>
      <w:r w:rsidR="00494FD0" w:rsidRPr="004F35FF">
        <w:rPr>
          <w:rFonts w:ascii="Times New Roman" w:hAnsi="Times New Roman"/>
        </w:rPr>
        <w:t>. Победителям смотра-конкурса, имеющим наилучшие показатели</w:t>
      </w:r>
      <w:r w:rsidR="006564E7">
        <w:rPr>
          <w:rFonts w:ascii="Times New Roman" w:hAnsi="Times New Roman"/>
        </w:rPr>
        <w:t xml:space="preserve"> по критериям, указанным в п.3.5</w:t>
      </w:r>
      <w:r w:rsidR="00494FD0" w:rsidRPr="004F35FF">
        <w:rPr>
          <w:rFonts w:ascii="Times New Roman" w:hAnsi="Times New Roman"/>
        </w:rPr>
        <w:t xml:space="preserve"> настоящего положения присуждаются I, II, III места</w:t>
      </w:r>
    </w:p>
    <w:p w:rsidR="00182153" w:rsidRPr="00042E80" w:rsidRDefault="00182153" w:rsidP="00F55B2D">
      <w:pPr>
        <w:autoSpaceDE w:val="0"/>
        <w:autoSpaceDN w:val="0"/>
        <w:adjustRightInd w:val="0"/>
        <w:ind w:firstLine="567"/>
        <w:jc w:val="both"/>
        <w:rPr>
          <w:rFonts w:ascii="Times New Roman" w:hAnsi="Times New Roman"/>
        </w:rPr>
      </w:pPr>
    </w:p>
    <w:p w:rsidR="00042E80" w:rsidRDefault="00A7410C" w:rsidP="003C224E">
      <w:pPr>
        <w:pStyle w:val="ab"/>
        <w:autoSpaceDE w:val="0"/>
        <w:autoSpaceDN w:val="0"/>
        <w:adjustRightInd w:val="0"/>
        <w:ind w:left="0"/>
        <w:jc w:val="center"/>
        <w:rPr>
          <w:bCs/>
          <w:color w:val="000000"/>
        </w:rPr>
      </w:pPr>
      <w:r w:rsidRPr="00A7410C">
        <w:rPr>
          <w:bCs/>
          <w:color w:val="000000"/>
        </w:rPr>
        <w:t>5.</w:t>
      </w:r>
      <w:r>
        <w:rPr>
          <w:bCs/>
          <w:color w:val="000000"/>
        </w:rPr>
        <w:t xml:space="preserve">  </w:t>
      </w:r>
      <w:r w:rsidR="00042E80" w:rsidRPr="00E96352">
        <w:rPr>
          <w:bCs/>
          <w:color w:val="000000"/>
        </w:rPr>
        <w:t>Конкурсная комиссия</w:t>
      </w:r>
    </w:p>
    <w:p w:rsidR="00F55B2D" w:rsidRPr="00E96352" w:rsidRDefault="00F55B2D" w:rsidP="00A7410C">
      <w:pPr>
        <w:pStyle w:val="ab"/>
        <w:autoSpaceDE w:val="0"/>
        <w:autoSpaceDN w:val="0"/>
        <w:adjustRightInd w:val="0"/>
        <w:ind w:left="1669"/>
        <w:rPr>
          <w:bCs/>
          <w:color w:val="000000"/>
        </w:rPr>
      </w:pPr>
    </w:p>
    <w:p w:rsidR="00042E80" w:rsidRPr="007706D5" w:rsidRDefault="00E96352" w:rsidP="00F55B2D">
      <w:pPr>
        <w:autoSpaceDE w:val="0"/>
        <w:autoSpaceDN w:val="0"/>
        <w:adjustRightInd w:val="0"/>
        <w:ind w:firstLine="567"/>
        <w:jc w:val="both"/>
        <w:rPr>
          <w:rFonts w:ascii="Times New Roman" w:hAnsi="Times New Roman"/>
        </w:rPr>
      </w:pPr>
      <w:r w:rsidRPr="007706D5">
        <w:rPr>
          <w:rFonts w:ascii="Times New Roman" w:hAnsi="Times New Roman"/>
        </w:rPr>
        <w:t>5.1</w:t>
      </w:r>
      <w:r w:rsidR="00972720">
        <w:rPr>
          <w:rFonts w:ascii="Times New Roman" w:hAnsi="Times New Roman"/>
        </w:rPr>
        <w:t>.</w:t>
      </w:r>
      <w:r w:rsidR="008B6469">
        <w:rPr>
          <w:rFonts w:ascii="Times New Roman" w:hAnsi="Times New Roman"/>
        </w:rPr>
        <w:t xml:space="preserve"> </w:t>
      </w:r>
      <w:r w:rsidR="00972720">
        <w:rPr>
          <w:rFonts w:ascii="Times New Roman" w:hAnsi="Times New Roman"/>
        </w:rPr>
        <w:t>В</w:t>
      </w:r>
      <w:r w:rsidR="00B4181E">
        <w:rPr>
          <w:rFonts w:ascii="Times New Roman" w:hAnsi="Times New Roman"/>
        </w:rPr>
        <w:t xml:space="preserve"> </w:t>
      </w:r>
      <w:r w:rsidR="00B4181E" w:rsidRPr="007706D5">
        <w:rPr>
          <w:rFonts w:ascii="Times New Roman" w:hAnsi="Times New Roman"/>
        </w:rPr>
        <w:t>состав</w:t>
      </w:r>
      <w:r w:rsidRPr="007706D5">
        <w:rPr>
          <w:rFonts w:ascii="Times New Roman" w:hAnsi="Times New Roman"/>
        </w:rPr>
        <w:t xml:space="preserve"> </w:t>
      </w:r>
      <w:r w:rsidR="008B6469">
        <w:rPr>
          <w:rFonts w:ascii="Times New Roman" w:hAnsi="Times New Roman"/>
        </w:rPr>
        <w:t xml:space="preserve">конкурсной комиссии </w:t>
      </w:r>
      <w:r w:rsidRPr="007706D5">
        <w:rPr>
          <w:rFonts w:ascii="Times New Roman" w:hAnsi="Times New Roman"/>
        </w:rPr>
        <w:t>входят председатель</w:t>
      </w:r>
      <w:r w:rsidR="007706D5" w:rsidRPr="007706D5">
        <w:rPr>
          <w:rFonts w:ascii="Times New Roman" w:hAnsi="Times New Roman"/>
        </w:rPr>
        <w:t>, секретарь</w:t>
      </w:r>
      <w:r w:rsidR="00042E80" w:rsidRPr="007706D5">
        <w:rPr>
          <w:rFonts w:ascii="Times New Roman" w:hAnsi="Times New Roman"/>
        </w:rPr>
        <w:t xml:space="preserve"> и члены конкурсной комиссии. Заседание Конкурсной комиссии считается правомочным, если на нем присутствует </w:t>
      </w:r>
      <w:r w:rsidRPr="007706D5">
        <w:rPr>
          <w:rFonts w:ascii="Times New Roman" w:hAnsi="Times New Roman"/>
        </w:rPr>
        <w:t>более 50 процентов состава</w:t>
      </w:r>
      <w:r w:rsidR="00042E80" w:rsidRPr="007706D5">
        <w:rPr>
          <w:rFonts w:ascii="Times New Roman" w:hAnsi="Times New Roman"/>
        </w:rPr>
        <w:t xml:space="preserve"> </w:t>
      </w:r>
      <w:r w:rsidR="00436EEA">
        <w:rPr>
          <w:rFonts w:ascii="Times New Roman" w:hAnsi="Times New Roman"/>
        </w:rPr>
        <w:t>конкурсной комиссии. Все члены к</w:t>
      </w:r>
      <w:r w:rsidR="00042E80" w:rsidRPr="007706D5">
        <w:rPr>
          <w:rFonts w:ascii="Times New Roman" w:hAnsi="Times New Roman"/>
        </w:rPr>
        <w:t>онкурсной комиссии при принятии решений обладают равными правами.</w:t>
      </w:r>
    </w:p>
    <w:p w:rsidR="00042E80" w:rsidRPr="007706D5" w:rsidRDefault="00E96352" w:rsidP="00F55B2D">
      <w:pPr>
        <w:autoSpaceDE w:val="0"/>
        <w:autoSpaceDN w:val="0"/>
        <w:adjustRightInd w:val="0"/>
        <w:ind w:firstLine="567"/>
        <w:jc w:val="both"/>
        <w:rPr>
          <w:rFonts w:ascii="Times New Roman" w:hAnsi="Times New Roman"/>
        </w:rPr>
      </w:pPr>
      <w:r w:rsidRPr="007706D5">
        <w:rPr>
          <w:rFonts w:ascii="Times New Roman" w:hAnsi="Times New Roman"/>
        </w:rPr>
        <w:t>5.2</w:t>
      </w:r>
      <w:r w:rsidR="00972720">
        <w:rPr>
          <w:rFonts w:ascii="Times New Roman" w:hAnsi="Times New Roman"/>
        </w:rPr>
        <w:t>.</w:t>
      </w:r>
      <w:r w:rsidR="00042E80" w:rsidRPr="007706D5">
        <w:rPr>
          <w:rFonts w:ascii="Times New Roman" w:hAnsi="Times New Roman"/>
        </w:rPr>
        <w:t xml:space="preserve"> Решения Конкурсной комиссии оформляются протоколом, который подписывается </w:t>
      </w:r>
      <w:r w:rsidRPr="007706D5">
        <w:rPr>
          <w:rFonts w:ascii="Times New Roman" w:hAnsi="Times New Roman"/>
        </w:rPr>
        <w:t xml:space="preserve">председателем </w:t>
      </w:r>
      <w:r w:rsidR="007A35F3" w:rsidRPr="007706D5">
        <w:rPr>
          <w:rFonts w:ascii="Times New Roman" w:hAnsi="Times New Roman"/>
        </w:rPr>
        <w:t>и секретарем</w:t>
      </w:r>
      <w:r w:rsidR="007706D5" w:rsidRPr="007706D5">
        <w:rPr>
          <w:rFonts w:ascii="Times New Roman" w:hAnsi="Times New Roman"/>
        </w:rPr>
        <w:t xml:space="preserve"> комиссии</w:t>
      </w:r>
      <w:r w:rsidR="00042E80" w:rsidRPr="007706D5">
        <w:rPr>
          <w:rFonts w:ascii="Times New Roman" w:hAnsi="Times New Roman"/>
        </w:rPr>
        <w:t>.</w:t>
      </w:r>
    </w:p>
    <w:p w:rsidR="00042E80" w:rsidRPr="007706D5" w:rsidRDefault="00E96352" w:rsidP="00F55B2D">
      <w:pPr>
        <w:autoSpaceDE w:val="0"/>
        <w:autoSpaceDN w:val="0"/>
        <w:adjustRightInd w:val="0"/>
        <w:ind w:firstLine="567"/>
        <w:jc w:val="both"/>
        <w:rPr>
          <w:rFonts w:ascii="Times New Roman" w:hAnsi="Times New Roman"/>
        </w:rPr>
      </w:pPr>
      <w:r w:rsidRPr="007706D5">
        <w:rPr>
          <w:rFonts w:ascii="Times New Roman" w:hAnsi="Times New Roman"/>
        </w:rPr>
        <w:t>5.3</w:t>
      </w:r>
      <w:r w:rsidR="00042E80" w:rsidRPr="007706D5">
        <w:rPr>
          <w:rFonts w:ascii="Times New Roman" w:hAnsi="Times New Roman"/>
        </w:rPr>
        <w:t>. Председатель:</w:t>
      </w:r>
    </w:p>
    <w:p w:rsidR="00042E80" w:rsidRPr="007706D5" w:rsidRDefault="00042E80" w:rsidP="00F55B2D">
      <w:pPr>
        <w:autoSpaceDE w:val="0"/>
        <w:autoSpaceDN w:val="0"/>
        <w:adjustRightInd w:val="0"/>
        <w:ind w:firstLine="567"/>
        <w:jc w:val="both"/>
        <w:rPr>
          <w:rFonts w:ascii="Times New Roman" w:hAnsi="Times New Roman"/>
        </w:rPr>
      </w:pPr>
      <w:r w:rsidRPr="007706D5">
        <w:rPr>
          <w:rFonts w:ascii="Times New Roman" w:hAnsi="Times New Roman"/>
        </w:rPr>
        <w:t>1) осуществляет руководство деятельностью конкурсной комиссии;</w:t>
      </w:r>
    </w:p>
    <w:p w:rsidR="00042E80" w:rsidRPr="007706D5" w:rsidRDefault="00042E80" w:rsidP="00F55B2D">
      <w:pPr>
        <w:autoSpaceDE w:val="0"/>
        <w:autoSpaceDN w:val="0"/>
        <w:adjustRightInd w:val="0"/>
        <w:ind w:firstLine="567"/>
        <w:jc w:val="both"/>
        <w:rPr>
          <w:rFonts w:ascii="Times New Roman" w:hAnsi="Times New Roman"/>
        </w:rPr>
      </w:pPr>
      <w:r w:rsidRPr="007706D5">
        <w:rPr>
          <w:rFonts w:ascii="Times New Roman" w:hAnsi="Times New Roman"/>
        </w:rPr>
        <w:t>2) назначает дату проведения очередного заседания конкурсной комиссии, а в случае необходимости принимает решение о проведении внеочередного заседания;</w:t>
      </w:r>
    </w:p>
    <w:p w:rsidR="00042E80" w:rsidRPr="007706D5" w:rsidRDefault="00042E80" w:rsidP="00F55B2D">
      <w:pPr>
        <w:autoSpaceDE w:val="0"/>
        <w:autoSpaceDN w:val="0"/>
        <w:adjustRightInd w:val="0"/>
        <w:ind w:firstLine="567"/>
        <w:jc w:val="both"/>
        <w:rPr>
          <w:rFonts w:ascii="Times New Roman" w:hAnsi="Times New Roman"/>
        </w:rPr>
      </w:pPr>
      <w:r w:rsidRPr="007706D5">
        <w:rPr>
          <w:rFonts w:ascii="Times New Roman" w:hAnsi="Times New Roman"/>
        </w:rPr>
        <w:t>3) проводит заседания конкурсной комиссии;</w:t>
      </w:r>
    </w:p>
    <w:p w:rsidR="00042E80" w:rsidRPr="007706D5" w:rsidRDefault="00042E80" w:rsidP="00F55B2D">
      <w:pPr>
        <w:autoSpaceDE w:val="0"/>
        <w:autoSpaceDN w:val="0"/>
        <w:adjustRightInd w:val="0"/>
        <w:ind w:firstLine="567"/>
        <w:jc w:val="both"/>
        <w:rPr>
          <w:rFonts w:ascii="Times New Roman" w:hAnsi="Times New Roman"/>
        </w:rPr>
      </w:pPr>
      <w:r w:rsidRPr="007706D5">
        <w:rPr>
          <w:rFonts w:ascii="Times New Roman" w:hAnsi="Times New Roman"/>
        </w:rPr>
        <w:t>4) оглашает решения конкурсной комиссии и краткую мотивировку их принятия.</w:t>
      </w:r>
    </w:p>
    <w:p w:rsidR="00042E80" w:rsidRPr="007706D5" w:rsidRDefault="00EC26C0" w:rsidP="00F55B2D">
      <w:pPr>
        <w:autoSpaceDE w:val="0"/>
        <w:autoSpaceDN w:val="0"/>
        <w:adjustRightInd w:val="0"/>
        <w:ind w:firstLine="567"/>
        <w:jc w:val="both"/>
        <w:rPr>
          <w:rFonts w:ascii="Times New Roman" w:hAnsi="Times New Roman"/>
        </w:rPr>
      </w:pPr>
      <w:r w:rsidRPr="007706D5">
        <w:rPr>
          <w:rFonts w:ascii="Times New Roman" w:hAnsi="Times New Roman"/>
        </w:rPr>
        <w:t>5.4</w:t>
      </w:r>
      <w:r w:rsidR="00042E80" w:rsidRPr="007706D5">
        <w:rPr>
          <w:rFonts w:ascii="Times New Roman" w:hAnsi="Times New Roman"/>
        </w:rPr>
        <w:t xml:space="preserve">. В отсутствие председателя его функции выполняет </w:t>
      </w:r>
      <w:r w:rsidR="00E96352" w:rsidRPr="007706D5">
        <w:rPr>
          <w:rFonts w:ascii="Times New Roman" w:hAnsi="Times New Roman"/>
        </w:rPr>
        <w:t>назначенным им один из членов комиссии</w:t>
      </w:r>
      <w:r w:rsidR="00042E80" w:rsidRPr="007706D5">
        <w:rPr>
          <w:rFonts w:ascii="Times New Roman" w:hAnsi="Times New Roman"/>
        </w:rPr>
        <w:t>.</w:t>
      </w:r>
    </w:p>
    <w:p w:rsidR="00042E80" w:rsidRPr="007706D5" w:rsidRDefault="007706D5" w:rsidP="00F55B2D">
      <w:pPr>
        <w:autoSpaceDE w:val="0"/>
        <w:autoSpaceDN w:val="0"/>
        <w:adjustRightInd w:val="0"/>
        <w:ind w:firstLine="567"/>
        <w:jc w:val="both"/>
        <w:rPr>
          <w:rFonts w:ascii="Times New Roman" w:hAnsi="Times New Roman"/>
        </w:rPr>
      </w:pPr>
      <w:r w:rsidRPr="007706D5">
        <w:rPr>
          <w:rFonts w:ascii="Times New Roman" w:hAnsi="Times New Roman"/>
        </w:rPr>
        <w:t>5.5</w:t>
      </w:r>
      <w:r w:rsidR="00042E80" w:rsidRPr="007706D5">
        <w:rPr>
          <w:rFonts w:ascii="Times New Roman" w:hAnsi="Times New Roman"/>
        </w:rPr>
        <w:t>. Секретарь:</w:t>
      </w:r>
    </w:p>
    <w:p w:rsidR="00042E80" w:rsidRPr="007706D5" w:rsidRDefault="00042E80" w:rsidP="00F55B2D">
      <w:pPr>
        <w:autoSpaceDE w:val="0"/>
        <w:autoSpaceDN w:val="0"/>
        <w:adjustRightInd w:val="0"/>
        <w:ind w:firstLine="567"/>
        <w:jc w:val="both"/>
        <w:rPr>
          <w:rFonts w:ascii="Times New Roman" w:hAnsi="Times New Roman"/>
        </w:rPr>
      </w:pPr>
      <w:r w:rsidRPr="007706D5">
        <w:rPr>
          <w:rFonts w:ascii="Times New Roman" w:hAnsi="Times New Roman"/>
        </w:rPr>
        <w:t>1) подготавливает текст извещения о проведении Конкурса;</w:t>
      </w:r>
    </w:p>
    <w:p w:rsidR="00042E80" w:rsidRPr="007706D5" w:rsidRDefault="007706D5" w:rsidP="00F55B2D">
      <w:pPr>
        <w:autoSpaceDE w:val="0"/>
        <w:autoSpaceDN w:val="0"/>
        <w:adjustRightInd w:val="0"/>
        <w:ind w:firstLine="567"/>
        <w:jc w:val="both"/>
        <w:rPr>
          <w:rFonts w:ascii="Times New Roman" w:hAnsi="Times New Roman"/>
        </w:rPr>
      </w:pPr>
      <w:r w:rsidRPr="007706D5">
        <w:rPr>
          <w:rFonts w:ascii="Times New Roman" w:hAnsi="Times New Roman"/>
        </w:rPr>
        <w:lastRenderedPageBreak/>
        <w:t xml:space="preserve">2) </w:t>
      </w:r>
      <w:r w:rsidR="00A112EC" w:rsidRPr="007706D5">
        <w:rPr>
          <w:rFonts w:ascii="Times New Roman" w:hAnsi="Times New Roman"/>
        </w:rPr>
        <w:t>уведомляет членов</w:t>
      </w:r>
      <w:r w:rsidR="00042E80" w:rsidRPr="007706D5">
        <w:rPr>
          <w:rFonts w:ascii="Times New Roman" w:hAnsi="Times New Roman"/>
        </w:rPr>
        <w:t xml:space="preserve"> конкурсной комиссии о месте и времени проведения заседания конкурсной комиссии;</w:t>
      </w:r>
    </w:p>
    <w:p w:rsidR="00042E80" w:rsidRPr="007706D5" w:rsidRDefault="00042E80" w:rsidP="00F55B2D">
      <w:pPr>
        <w:autoSpaceDE w:val="0"/>
        <w:autoSpaceDN w:val="0"/>
        <w:adjustRightInd w:val="0"/>
        <w:ind w:firstLine="567"/>
        <w:jc w:val="both"/>
        <w:rPr>
          <w:rFonts w:ascii="Times New Roman" w:hAnsi="Times New Roman"/>
          <w:color w:val="000000"/>
        </w:rPr>
      </w:pPr>
      <w:r w:rsidRPr="007706D5">
        <w:rPr>
          <w:rFonts w:ascii="Times New Roman" w:hAnsi="Times New Roman"/>
          <w:color w:val="000000"/>
        </w:rPr>
        <w:t>4) ведет протоколы заседаний конкурсной комиссии;</w:t>
      </w:r>
    </w:p>
    <w:p w:rsidR="00042E80" w:rsidRPr="007706D5" w:rsidRDefault="00042E80" w:rsidP="00F55B2D">
      <w:pPr>
        <w:autoSpaceDE w:val="0"/>
        <w:autoSpaceDN w:val="0"/>
        <w:adjustRightInd w:val="0"/>
        <w:ind w:firstLine="567"/>
        <w:jc w:val="both"/>
        <w:rPr>
          <w:rFonts w:ascii="Times New Roman" w:hAnsi="Times New Roman"/>
          <w:color w:val="000000"/>
        </w:rPr>
      </w:pPr>
      <w:r w:rsidRPr="007706D5">
        <w:rPr>
          <w:rFonts w:ascii="Times New Roman" w:hAnsi="Times New Roman"/>
          <w:color w:val="000000"/>
        </w:rPr>
        <w:t>5) обеспечивает хранение документов заседаний конкурсной комиссии.</w:t>
      </w:r>
    </w:p>
    <w:p w:rsidR="00042E80" w:rsidRPr="007706D5" w:rsidRDefault="007706D5" w:rsidP="00F55B2D">
      <w:pPr>
        <w:tabs>
          <w:tab w:val="left" w:pos="426"/>
          <w:tab w:val="left" w:pos="993"/>
        </w:tabs>
        <w:autoSpaceDE w:val="0"/>
        <w:autoSpaceDN w:val="0"/>
        <w:adjustRightInd w:val="0"/>
        <w:ind w:firstLine="567"/>
        <w:jc w:val="both"/>
        <w:rPr>
          <w:rFonts w:ascii="Times New Roman" w:hAnsi="Times New Roman"/>
          <w:color w:val="000000"/>
        </w:rPr>
      </w:pPr>
      <w:r w:rsidRPr="007706D5">
        <w:rPr>
          <w:rFonts w:ascii="Times New Roman" w:hAnsi="Times New Roman"/>
          <w:color w:val="000000"/>
        </w:rPr>
        <w:t>5.6</w:t>
      </w:r>
      <w:r w:rsidR="00835495">
        <w:rPr>
          <w:rFonts w:ascii="Times New Roman" w:hAnsi="Times New Roman"/>
          <w:color w:val="000000"/>
        </w:rPr>
        <w:t xml:space="preserve">. </w:t>
      </w:r>
      <w:r w:rsidR="00042E80" w:rsidRPr="007706D5">
        <w:rPr>
          <w:rFonts w:ascii="Times New Roman" w:hAnsi="Times New Roman"/>
          <w:color w:val="000000"/>
        </w:rPr>
        <w:t>Конкурсная комиссия несет ответственность, предусмотренную действующим законодательством, за соблюдение правил и процедур проведения Конкурса в пределах своей компетенции.</w:t>
      </w:r>
    </w:p>
    <w:p w:rsidR="00042E80" w:rsidRDefault="007706D5" w:rsidP="00F55B2D">
      <w:pPr>
        <w:tabs>
          <w:tab w:val="left" w:pos="993"/>
        </w:tabs>
        <w:autoSpaceDE w:val="0"/>
        <w:autoSpaceDN w:val="0"/>
        <w:adjustRightInd w:val="0"/>
        <w:ind w:firstLine="567"/>
        <w:jc w:val="both"/>
        <w:rPr>
          <w:rFonts w:ascii="Times New Roman" w:hAnsi="Times New Roman"/>
          <w:color w:val="000000"/>
        </w:rPr>
      </w:pPr>
      <w:r w:rsidRPr="007706D5">
        <w:rPr>
          <w:rFonts w:ascii="Times New Roman" w:hAnsi="Times New Roman"/>
          <w:color w:val="000000"/>
        </w:rPr>
        <w:t>5.7</w:t>
      </w:r>
      <w:r w:rsidR="00042E80" w:rsidRPr="007706D5">
        <w:rPr>
          <w:rFonts w:ascii="Times New Roman" w:hAnsi="Times New Roman"/>
          <w:color w:val="000000"/>
        </w:rPr>
        <w:t>. Председателю, секретарю и членам конкурсной комиссии запрещено разглашать сведения, касающиеся вопросов, обсуждаемых на заседаниях к</w:t>
      </w:r>
      <w:r w:rsidRPr="007706D5">
        <w:rPr>
          <w:rFonts w:ascii="Times New Roman" w:hAnsi="Times New Roman"/>
          <w:color w:val="000000"/>
        </w:rPr>
        <w:t>онкурсной комиссии</w:t>
      </w:r>
      <w:r w:rsidR="00042E80" w:rsidRPr="007706D5">
        <w:rPr>
          <w:rFonts w:ascii="Times New Roman" w:hAnsi="Times New Roman"/>
          <w:color w:val="000000"/>
        </w:rPr>
        <w:t>.</w:t>
      </w:r>
    </w:p>
    <w:p w:rsidR="00F55B2D" w:rsidRPr="007706D5" w:rsidRDefault="00F55B2D" w:rsidP="00F55B2D">
      <w:pPr>
        <w:tabs>
          <w:tab w:val="left" w:pos="993"/>
        </w:tabs>
        <w:autoSpaceDE w:val="0"/>
        <w:autoSpaceDN w:val="0"/>
        <w:adjustRightInd w:val="0"/>
        <w:ind w:firstLine="567"/>
        <w:jc w:val="both"/>
        <w:rPr>
          <w:rFonts w:ascii="Times New Roman" w:hAnsi="Times New Roman"/>
          <w:color w:val="000000"/>
        </w:rPr>
      </w:pPr>
    </w:p>
    <w:p w:rsidR="004F35FF" w:rsidRDefault="00130870" w:rsidP="00F55B2D">
      <w:pPr>
        <w:ind w:firstLine="567"/>
        <w:rPr>
          <w:rFonts w:ascii="Times New Roman" w:hAnsi="Times New Roman"/>
        </w:rPr>
      </w:pPr>
      <w:r>
        <w:rPr>
          <w:rFonts w:ascii="Times New Roman" w:hAnsi="Times New Roman"/>
        </w:rPr>
        <w:t xml:space="preserve">                                          6. Сроки проведения смотра-конкурса</w:t>
      </w:r>
    </w:p>
    <w:p w:rsidR="00F55B2D" w:rsidRDefault="00F55B2D" w:rsidP="00F55B2D">
      <w:pPr>
        <w:ind w:firstLine="567"/>
        <w:rPr>
          <w:rFonts w:ascii="Times New Roman" w:hAnsi="Times New Roman"/>
        </w:rPr>
      </w:pPr>
    </w:p>
    <w:p w:rsidR="004F35FF" w:rsidRPr="004F35FF" w:rsidRDefault="00130870" w:rsidP="00F55B2D">
      <w:pPr>
        <w:ind w:firstLine="567"/>
        <w:rPr>
          <w:rFonts w:ascii="Times New Roman" w:hAnsi="Times New Roman"/>
        </w:rPr>
      </w:pPr>
      <w:r>
        <w:rPr>
          <w:rFonts w:ascii="Times New Roman" w:hAnsi="Times New Roman"/>
        </w:rPr>
        <w:t xml:space="preserve">6.1. Конкурс проводится с </w:t>
      </w:r>
      <w:r w:rsidR="00A85F08">
        <w:rPr>
          <w:rFonts w:ascii="Times New Roman" w:hAnsi="Times New Roman"/>
        </w:rPr>
        <w:t>1</w:t>
      </w:r>
      <w:r w:rsidR="00A86624">
        <w:rPr>
          <w:rFonts w:ascii="Times New Roman" w:hAnsi="Times New Roman"/>
        </w:rPr>
        <w:t>0</w:t>
      </w:r>
      <w:r w:rsidR="00765029">
        <w:rPr>
          <w:rFonts w:ascii="Times New Roman" w:hAnsi="Times New Roman"/>
        </w:rPr>
        <w:t xml:space="preserve"> </w:t>
      </w:r>
      <w:r w:rsidR="004F35FF" w:rsidRPr="004F35FF">
        <w:rPr>
          <w:rFonts w:ascii="Times New Roman" w:hAnsi="Times New Roman"/>
        </w:rPr>
        <w:t xml:space="preserve">по </w:t>
      </w:r>
      <w:r w:rsidR="00A86624">
        <w:rPr>
          <w:rFonts w:ascii="Times New Roman" w:hAnsi="Times New Roman"/>
        </w:rPr>
        <w:t>20</w:t>
      </w:r>
      <w:r w:rsidR="00765029">
        <w:rPr>
          <w:rFonts w:ascii="Times New Roman" w:hAnsi="Times New Roman"/>
        </w:rPr>
        <w:t xml:space="preserve"> </w:t>
      </w:r>
      <w:r>
        <w:rPr>
          <w:rFonts w:ascii="Times New Roman" w:hAnsi="Times New Roman"/>
        </w:rPr>
        <w:t>декабря 20</w:t>
      </w:r>
      <w:r w:rsidR="00765029">
        <w:rPr>
          <w:rFonts w:ascii="Times New Roman" w:hAnsi="Times New Roman"/>
        </w:rPr>
        <w:t>2</w:t>
      </w:r>
      <w:r w:rsidR="00A85F08">
        <w:rPr>
          <w:rFonts w:ascii="Times New Roman" w:hAnsi="Times New Roman"/>
        </w:rPr>
        <w:t>3</w:t>
      </w:r>
      <w:r w:rsidR="004F35FF" w:rsidRPr="004F35FF">
        <w:rPr>
          <w:rFonts w:ascii="Times New Roman" w:hAnsi="Times New Roman"/>
        </w:rPr>
        <w:t xml:space="preserve"> года.</w:t>
      </w:r>
    </w:p>
    <w:p w:rsidR="004F35FF" w:rsidRPr="004F35FF" w:rsidRDefault="00130870" w:rsidP="00F55B2D">
      <w:pPr>
        <w:ind w:firstLine="567"/>
        <w:rPr>
          <w:rFonts w:ascii="Times New Roman" w:hAnsi="Times New Roman"/>
          <w:szCs w:val="24"/>
        </w:rPr>
      </w:pPr>
      <w:r>
        <w:rPr>
          <w:rFonts w:ascii="Times New Roman" w:hAnsi="Times New Roman"/>
        </w:rPr>
        <w:t>6</w:t>
      </w:r>
      <w:r w:rsidR="004F35FF" w:rsidRPr="004F35FF">
        <w:rPr>
          <w:rFonts w:ascii="Times New Roman" w:hAnsi="Times New Roman"/>
        </w:rPr>
        <w:t>.2. Окончательное подведение итогов конкурса проводится</w:t>
      </w:r>
      <w:r>
        <w:rPr>
          <w:rFonts w:ascii="Times New Roman" w:hAnsi="Times New Roman"/>
        </w:rPr>
        <w:t xml:space="preserve"> не позднее </w:t>
      </w:r>
      <w:r w:rsidR="00A85F08">
        <w:rPr>
          <w:rFonts w:ascii="Times New Roman" w:hAnsi="Times New Roman"/>
        </w:rPr>
        <w:t>2</w:t>
      </w:r>
      <w:r w:rsidR="00A86624">
        <w:rPr>
          <w:rFonts w:ascii="Times New Roman" w:hAnsi="Times New Roman"/>
        </w:rPr>
        <w:t>5</w:t>
      </w:r>
      <w:r>
        <w:rPr>
          <w:rFonts w:ascii="Times New Roman" w:hAnsi="Times New Roman"/>
        </w:rPr>
        <w:t xml:space="preserve"> декабря 20</w:t>
      </w:r>
      <w:r w:rsidR="00765029">
        <w:rPr>
          <w:rFonts w:ascii="Times New Roman" w:hAnsi="Times New Roman"/>
        </w:rPr>
        <w:t>2</w:t>
      </w:r>
      <w:r w:rsidR="00A85F08">
        <w:rPr>
          <w:rFonts w:ascii="Times New Roman" w:hAnsi="Times New Roman"/>
        </w:rPr>
        <w:t>3</w:t>
      </w:r>
      <w:r w:rsidR="004F35FF" w:rsidRPr="004F35FF">
        <w:rPr>
          <w:rFonts w:ascii="Times New Roman" w:hAnsi="Times New Roman"/>
        </w:rPr>
        <w:t xml:space="preserve"> года.</w:t>
      </w:r>
      <w:r w:rsidR="004F35FF" w:rsidRPr="004F35FF">
        <w:rPr>
          <w:rFonts w:ascii="Times New Roman" w:hAnsi="Times New Roman"/>
          <w:szCs w:val="24"/>
        </w:rPr>
        <w:t xml:space="preserve"> </w:t>
      </w:r>
    </w:p>
    <w:p w:rsidR="0004788D" w:rsidRPr="004F35FF" w:rsidRDefault="0004788D" w:rsidP="00F55B2D">
      <w:pPr>
        <w:tabs>
          <w:tab w:val="left" w:pos="14601"/>
        </w:tabs>
        <w:ind w:right="-1" w:firstLine="567"/>
        <w:jc w:val="both"/>
        <w:rPr>
          <w:rFonts w:ascii="Times New Roman" w:hAnsi="Times New Roman"/>
        </w:rPr>
      </w:pPr>
    </w:p>
    <w:p w:rsidR="004F35FF" w:rsidRDefault="006B348C" w:rsidP="00AC3C47">
      <w:pPr>
        <w:ind w:firstLine="567"/>
        <w:jc w:val="center"/>
        <w:rPr>
          <w:rFonts w:ascii="Times New Roman" w:hAnsi="Times New Roman"/>
        </w:rPr>
      </w:pPr>
      <w:r>
        <w:rPr>
          <w:rFonts w:ascii="Times New Roman" w:hAnsi="Times New Roman"/>
        </w:rPr>
        <w:t>7. Награждение победителей конкурса</w:t>
      </w:r>
    </w:p>
    <w:p w:rsidR="00AC3C47" w:rsidRPr="004F35FF" w:rsidRDefault="00AC3C47" w:rsidP="00AC3C47">
      <w:pPr>
        <w:ind w:firstLine="567"/>
        <w:jc w:val="center"/>
        <w:rPr>
          <w:rFonts w:ascii="Times New Roman" w:hAnsi="Times New Roman"/>
        </w:rPr>
      </w:pPr>
    </w:p>
    <w:p w:rsidR="00B013A3" w:rsidRDefault="006B348C" w:rsidP="00B013A3">
      <w:pPr>
        <w:pStyle w:val="30"/>
        <w:ind w:left="0" w:firstLine="567"/>
        <w:jc w:val="both"/>
        <w:rPr>
          <w:rFonts w:ascii="Times New Roman" w:hAnsi="Times New Roman"/>
          <w:sz w:val="24"/>
          <w:szCs w:val="24"/>
        </w:rPr>
      </w:pPr>
      <w:r>
        <w:rPr>
          <w:rFonts w:ascii="Times New Roman" w:hAnsi="Times New Roman"/>
          <w:sz w:val="24"/>
          <w:szCs w:val="24"/>
        </w:rPr>
        <w:t>7</w:t>
      </w:r>
      <w:r w:rsidR="004F35FF" w:rsidRPr="006B348C">
        <w:rPr>
          <w:rFonts w:ascii="Times New Roman" w:hAnsi="Times New Roman"/>
          <w:sz w:val="24"/>
          <w:szCs w:val="24"/>
        </w:rPr>
        <w:t xml:space="preserve">.1. </w:t>
      </w:r>
      <w:r w:rsidR="00B013A3" w:rsidRPr="00B013A3">
        <w:rPr>
          <w:rFonts w:ascii="Times New Roman" w:hAnsi="Times New Roman"/>
          <w:sz w:val="24"/>
          <w:szCs w:val="24"/>
        </w:rPr>
        <w:t>Победители смотра-конкурса занявшие призовые места награждаются дипломами администрации города Канаш и ценными подарками, которые приобретаются за счет средств бюджета города Канаш</w:t>
      </w:r>
      <w:r w:rsidR="00AC5535">
        <w:rPr>
          <w:rFonts w:ascii="Times New Roman" w:hAnsi="Times New Roman"/>
          <w:sz w:val="24"/>
          <w:szCs w:val="24"/>
        </w:rPr>
        <w:t>.</w:t>
      </w:r>
    </w:p>
    <w:p w:rsidR="004F35FF" w:rsidRPr="00B013A3" w:rsidRDefault="006B348C" w:rsidP="00B013A3">
      <w:pPr>
        <w:pStyle w:val="30"/>
        <w:ind w:left="0" w:firstLine="567"/>
        <w:jc w:val="both"/>
        <w:rPr>
          <w:rFonts w:ascii="Times New Roman" w:hAnsi="Times New Roman"/>
          <w:sz w:val="24"/>
          <w:szCs w:val="24"/>
        </w:rPr>
      </w:pPr>
      <w:r w:rsidRPr="00B013A3">
        <w:rPr>
          <w:rFonts w:ascii="Times New Roman" w:hAnsi="Times New Roman"/>
          <w:sz w:val="24"/>
          <w:szCs w:val="24"/>
        </w:rPr>
        <w:t>7.</w:t>
      </w:r>
      <w:r w:rsidR="00A112EC" w:rsidRPr="00B013A3">
        <w:rPr>
          <w:rFonts w:ascii="Times New Roman" w:hAnsi="Times New Roman"/>
          <w:sz w:val="24"/>
          <w:szCs w:val="24"/>
        </w:rPr>
        <w:t>2</w:t>
      </w:r>
      <w:r w:rsidRPr="00B013A3">
        <w:rPr>
          <w:rFonts w:ascii="Times New Roman" w:hAnsi="Times New Roman"/>
          <w:sz w:val="24"/>
          <w:szCs w:val="24"/>
        </w:rPr>
        <w:t>.</w:t>
      </w:r>
      <w:r w:rsidR="004F35FF" w:rsidRPr="00B013A3">
        <w:rPr>
          <w:rFonts w:ascii="Times New Roman" w:hAnsi="Times New Roman"/>
          <w:sz w:val="24"/>
          <w:szCs w:val="24"/>
        </w:rPr>
        <w:t xml:space="preserve"> Итоги </w:t>
      </w:r>
      <w:r w:rsidR="0028485C" w:rsidRPr="00B013A3">
        <w:rPr>
          <w:rFonts w:ascii="Times New Roman" w:hAnsi="Times New Roman"/>
          <w:sz w:val="24"/>
          <w:szCs w:val="24"/>
        </w:rPr>
        <w:t>конкурса размещаются</w:t>
      </w:r>
      <w:r w:rsidR="00A7410C" w:rsidRPr="00B013A3">
        <w:rPr>
          <w:rFonts w:ascii="Times New Roman" w:hAnsi="Times New Roman"/>
          <w:sz w:val="24"/>
          <w:szCs w:val="24"/>
        </w:rPr>
        <w:t xml:space="preserve"> </w:t>
      </w:r>
      <w:r w:rsidR="004F35FF" w:rsidRPr="00B013A3">
        <w:rPr>
          <w:rFonts w:ascii="Times New Roman" w:hAnsi="Times New Roman"/>
          <w:sz w:val="24"/>
          <w:szCs w:val="24"/>
        </w:rPr>
        <w:t xml:space="preserve">на официальном сайте администрации </w:t>
      </w:r>
      <w:r w:rsidR="00A112EC" w:rsidRPr="00B013A3">
        <w:rPr>
          <w:rFonts w:ascii="Times New Roman" w:hAnsi="Times New Roman"/>
          <w:sz w:val="24"/>
          <w:szCs w:val="24"/>
        </w:rPr>
        <w:t>и в</w:t>
      </w:r>
      <w:r w:rsidR="004F35FF" w:rsidRPr="00B013A3">
        <w:rPr>
          <w:rFonts w:ascii="Times New Roman" w:hAnsi="Times New Roman"/>
          <w:sz w:val="24"/>
          <w:szCs w:val="24"/>
        </w:rPr>
        <w:t xml:space="preserve"> средствах м</w:t>
      </w:r>
      <w:r w:rsidR="00A112EC" w:rsidRPr="00B013A3">
        <w:rPr>
          <w:rFonts w:ascii="Times New Roman" w:hAnsi="Times New Roman"/>
          <w:sz w:val="24"/>
          <w:szCs w:val="24"/>
        </w:rPr>
        <w:t>ассовой информации города Канаш</w:t>
      </w:r>
      <w:r w:rsidR="004F35FF" w:rsidRPr="00B013A3">
        <w:rPr>
          <w:rFonts w:ascii="Times New Roman" w:hAnsi="Times New Roman"/>
          <w:sz w:val="24"/>
          <w:szCs w:val="24"/>
        </w:rPr>
        <w:t>.</w:t>
      </w:r>
    </w:p>
    <w:p w:rsidR="00A7410C" w:rsidRDefault="00A7410C" w:rsidP="00A7410C">
      <w:pPr>
        <w:ind w:left="5760"/>
        <w:jc w:val="right"/>
        <w:rPr>
          <w:rFonts w:ascii="Times New Roman" w:hAnsi="Times New Roman"/>
        </w:rPr>
      </w:pPr>
    </w:p>
    <w:p w:rsidR="009E149C" w:rsidRDefault="009E149C" w:rsidP="00A7410C">
      <w:pPr>
        <w:ind w:left="5760"/>
        <w:jc w:val="right"/>
        <w:rPr>
          <w:rFonts w:ascii="Times New Roman" w:hAnsi="Times New Roman"/>
        </w:rPr>
      </w:pPr>
    </w:p>
    <w:p w:rsidR="00F75D92" w:rsidRDefault="00F75D92"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B8163D" w:rsidRDefault="00B8163D" w:rsidP="00A7410C">
      <w:pPr>
        <w:ind w:left="5760"/>
        <w:jc w:val="right"/>
        <w:rPr>
          <w:rFonts w:ascii="Times New Roman" w:hAnsi="Times New Roman"/>
        </w:rPr>
      </w:pPr>
    </w:p>
    <w:p w:rsidR="00B8163D" w:rsidRDefault="00B8163D" w:rsidP="00A7410C">
      <w:pPr>
        <w:ind w:left="5760"/>
        <w:jc w:val="right"/>
        <w:rPr>
          <w:rFonts w:ascii="Times New Roman" w:hAnsi="Times New Roman"/>
        </w:rPr>
      </w:pPr>
    </w:p>
    <w:p w:rsidR="00B8163D" w:rsidRDefault="00B8163D"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C04570" w:rsidRDefault="00C04570" w:rsidP="00A7410C">
      <w:pPr>
        <w:ind w:left="5760"/>
        <w:jc w:val="right"/>
        <w:rPr>
          <w:rFonts w:ascii="Times New Roman" w:hAnsi="Times New Roman"/>
        </w:rPr>
      </w:pPr>
    </w:p>
    <w:p w:rsidR="00C04570" w:rsidRDefault="00C04570" w:rsidP="00A7410C">
      <w:pPr>
        <w:ind w:left="5760"/>
        <w:jc w:val="right"/>
        <w:rPr>
          <w:rFonts w:ascii="Times New Roman" w:hAnsi="Times New Roman"/>
        </w:rPr>
      </w:pPr>
    </w:p>
    <w:p w:rsidR="00C04570" w:rsidRDefault="00C04570" w:rsidP="00A7410C">
      <w:pPr>
        <w:ind w:left="5760"/>
        <w:jc w:val="right"/>
        <w:rPr>
          <w:rFonts w:ascii="Times New Roman" w:hAnsi="Times New Roman"/>
        </w:rPr>
      </w:pPr>
    </w:p>
    <w:p w:rsidR="009E0C08" w:rsidRDefault="009E0C08" w:rsidP="00A7410C">
      <w:pPr>
        <w:ind w:left="5760"/>
        <w:jc w:val="right"/>
        <w:rPr>
          <w:rFonts w:ascii="Times New Roman" w:hAnsi="Times New Roman"/>
        </w:rPr>
      </w:pPr>
    </w:p>
    <w:p w:rsidR="00287E88" w:rsidRDefault="00287E88" w:rsidP="00A7410C">
      <w:pPr>
        <w:ind w:left="5760"/>
        <w:jc w:val="right"/>
        <w:rPr>
          <w:rFonts w:ascii="Times New Roman" w:hAnsi="Times New Roman"/>
        </w:rPr>
      </w:pPr>
    </w:p>
    <w:p w:rsidR="00C04570" w:rsidRPr="00A85F08" w:rsidRDefault="00C04570" w:rsidP="00C04570">
      <w:pPr>
        <w:shd w:val="clear" w:color="auto" w:fill="FFFFFF"/>
        <w:jc w:val="right"/>
        <w:rPr>
          <w:rFonts w:ascii="Times New Roman" w:hAnsi="Times New Roman"/>
          <w:bCs/>
          <w:szCs w:val="24"/>
        </w:rPr>
      </w:pPr>
      <w:r w:rsidRPr="00A85F08">
        <w:rPr>
          <w:rFonts w:ascii="Times New Roman" w:hAnsi="Times New Roman"/>
          <w:bCs/>
          <w:szCs w:val="24"/>
        </w:rPr>
        <w:lastRenderedPageBreak/>
        <w:t>Приложение № 1</w:t>
      </w:r>
      <w:r w:rsidRPr="00A85F08">
        <w:rPr>
          <w:rFonts w:ascii="Times New Roman" w:hAnsi="Times New Roman"/>
          <w:bCs/>
          <w:szCs w:val="24"/>
        </w:rPr>
        <w:br/>
        <w:t>к </w:t>
      </w:r>
      <w:hyperlink r:id="rId9" w:anchor="/document/17596698/entry/1000" w:history="1">
        <w:r w:rsidR="00B8163D" w:rsidRPr="00A85F08">
          <w:rPr>
            <w:rFonts w:ascii="Times New Roman" w:hAnsi="Times New Roman"/>
            <w:bCs/>
            <w:szCs w:val="24"/>
          </w:rPr>
          <w:t>п</w:t>
        </w:r>
        <w:r w:rsidRPr="00A85F08">
          <w:rPr>
            <w:rFonts w:ascii="Times New Roman" w:hAnsi="Times New Roman"/>
            <w:bCs/>
            <w:szCs w:val="24"/>
          </w:rPr>
          <w:t>оложению</w:t>
        </w:r>
      </w:hyperlink>
      <w:r w:rsidRPr="00A85F08">
        <w:rPr>
          <w:rFonts w:ascii="Times New Roman" w:hAnsi="Times New Roman"/>
          <w:bCs/>
          <w:szCs w:val="24"/>
        </w:rPr>
        <w:t xml:space="preserve"> о проведении городского смотра-конкурса </w:t>
      </w:r>
    </w:p>
    <w:p w:rsidR="00C04570" w:rsidRPr="00A85F08" w:rsidRDefault="00C04570" w:rsidP="00C04570">
      <w:pPr>
        <w:shd w:val="clear" w:color="auto" w:fill="FFFFFF"/>
        <w:jc w:val="right"/>
        <w:rPr>
          <w:rFonts w:ascii="Times New Roman" w:hAnsi="Times New Roman"/>
          <w:szCs w:val="24"/>
        </w:rPr>
      </w:pPr>
      <w:r w:rsidRPr="00A85F08">
        <w:rPr>
          <w:rFonts w:ascii="Times New Roman" w:hAnsi="Times New Roman"/>
          <w:bCs/>
          <w:szCs w:val="24"/>
        </w:rPr>
        <w:t>на лучшее новогоднее праздничное оформление «Новогодний Канаш - 202</w:t>
      </w:r>
      <w:r w:rsidR="00A85F08">
        <w:rPr>
          <w:rFonts w:ascii="Times New Roman" w:hAnsi="Times New Roman"/>
          <w:bCs/>
          <w:szCs w:val="24"/>
        </w:rPr>
        <w:t>4</w:t>
      </w:r>
      <w:r w:rsidRPr="00A85F08">
        <w:rPr>
          <w:rFonts w:ascii="Times New Roman" w:hAnsi="Times New Roman"/>
          <w:bCs/>
          <w:szCs w:val="24"/>
        </w:rPr>
        <w:t>»</w:t>
      </w: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Cs w:val="24"/>
        </w:rPr>
      </w:pP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Cs w:val="24"/>
        </w:rPr>
      </w:pPr>
      <w:r w:rsidRPr="00A85F08">
        <w:rPr>
          <w:rFonts w:ascii="Times New Roman" w:hAnsi="Times New Roman"/>
          <w:b/>
          <w:bCs/>
          <w:szCs w:val="24"/>
        </w:rPr>
        <w:t>Заявка</w:t>
      </w: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A85F08">
        <w:rPr>
          <w:rFonts w:ascii="Times New Roman" w:hAnsi="Times New Roman"/>
          <w:szCs w:val="24"/>
        </w:rPr>
        <w:t xml:space="preserve">  _______________________</w:t>
      </w:r>
      <w:r w:rsidR="006564E7" w:rsidRPr="00A85F08">
        <w:rPr>
          <w:rFonts w:ascii="Times New Roman" w:hAnsi="Times New Roman"/>
          <w:szCs w:val="24"/>
        </w:rPr>
        <w:t>_______________________________________________________</w:t>
      </w: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18"/>
          <w:szCs w:val="18"/>
        </w:rPr>
      </w:pPr>
      <w:r w:rsidRPr="00A85F08">
        <w:rPr>
          <w:rFonts w:ascii="Times New Roman" w:hAnsi="Times New Roman"/>
          <w:sz w:val="18"/>
          <w:szCs w:val="18"/>
        </w:rPr>
        <w:t>наименование организации, предприятия, учреждения</w:t>
      </w:r>
      <w:r w:rsidR="006564E7" w:rsidRPr="00A85F08">
        <w:rPr>
          <w:rFonts w:ascii="Times New Roman" w:hAnsi="Times New Roman"/>
          <w:sz w:val="18"/>
          <w:szCs w:val="18"/>
        </w:rPr>
        <w:t>, Ф.И.О. участника</w:t>
      </w:r>
      <w:r w:rsidR="006B5F57">
        <w:rPr>
          <w:rFonts w:ascii="Times New Roman" w:hAnsi="Times New Roman"/>
          <w:sz w:val="18"/>
          <w:szCs w:val="18"/>
        </w:rPr>
        <w:t>, номер телефона</w:t>
      </w: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Cs w:val="24"/>
        </w:rPr>
      </w:pPr>
      <w:r w:rsidRPr="00A85F08">
        <w:rPr>
          <w:rFonts w:ascii="Times New Roman" w:hAnsi="Times New Roman"/>
          <w:szCs w:val="24"/>
        </w:rPr>
        <w:t>_________________________________________________________________________</w:t>
      </w:r>
    </w:p>
    <w:p w:rsidR="00C04570" w:rsidRPr="00A85F08" w:rsidRDefault="00C04570"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Cs w:val="24"/>
        </w:rPr>
      </w:pPr>
      <w:r w:rsidRPr="00A85F08">
        <w:rPr>
          <w:rFonts w:ascii="Times New Roman" w:hAnsi="Times New Roman"/>
          <w:szCs w:val="24"/>
        </w:rPr>
        <w:t>заявляет об участии в городском конкурсе на лучшее новогоднее праздничное оформление «Новогодний Канаш - 202</w:t>
      </w:r>
      <w:r w:rsidR="00A85F08" w:rsidRPr="00A85F08">
        <w:rPr>
          <w:rFonts w:ascii="Times New Roman" w:hAnsi="Times New Roman"/>
          <w:szCs w:val="24"/>
        </w:rPr>
        <w:t>4</w:t>
      </w:r>
      <w:r w:rsidRPr="00A85F08">
        <w:rPr>
          <w:rFonts w:ascii="Times New Roman" w:hAnsi="Times New Roman"/>
          <w:szCs w:val="24"/>
        </w:rPr>
        <w:t>»</w:t>
      </w:r>
    </w:p>
    <w:p w:rsidR="00B8163D" w:rsidRPr="00C04570" w:rsidRDefault="00B8163D" w:rsidP="00C045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22272F"/>
          <w:szCs w:val="24"/>
        </w:rPr>
      </w:pPr>
    </w:p>
    <w:tbl>
      <w:tblPr>
        <w:tblW w:w="10185" w:type="dxa"/>
        <w:tblCellMar>
          <w:top w:w="15" w:type="dxa"/>
          <w:left w:w="15" w:type="dxa"/>
          <w:bottom w:w="15" w:type="dxa"/>
          <w:right w:w="15" w:type="dxa"/>
        </w:tblCellMar>
        <w:tblLook w:val="04A0" w:firstRow="1" w:lastRow="0" w:firstColumn="1" w:lastColumn="0" w:noHBand="0" w:noVBand="1"/>
      </w:tblPr>
      <w:tblGrid>
        <w:gridCol w:w="724"/>
        <w:gridCol w:w="5312"/>
        <w:gridCol w:w="1529"/>
        <w:gridCol w:w="2620"/>
      </w:tblGrid>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hideMark/>
          </w:tcPr>
          <w:p w:rsidR="00C04570" w:rsidRPr="00C04570" w:rsidRDefault="00B8163D" w:rsidP="00C04570">
            <w:pPr>
              <w:jc w:val="center"/>
              <w:rPr>
                <w:rFonts w:ascii="Times New Roman" w:hAnsi="Times New Roman"/>
                <w:szCs w:val="24"/>
              </w:rPr>
            </w:pPr>
            <w:r>
              <w:rPr>
                <w:rFonts w:ascii="Times New Roman" w:hAnsi="Times New Roman"/>
                <w:szCs w:val="24"/>
              </w:rPr>
              <w:t>№</w:t>
            </w:r>
          </w:p>
        </w:tc>
        <w:tc>
          <w:tcPr>
            <w:tcW w:w="5312"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Направление</w:t>
            </w:r>
          </w:p>
        </w:tc>
        <w:tc>
          <w:tcPr>
            <w:tcW w:w="1529"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Наименование объекта</w:t>
            </w:r>
          </w:p>
        </w:tc>
        <w:tc>
          <w:tcPr>
            <w:tcW w:w="2620"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Месторасположение объекта, почтовый адрес</w:t>
            </w: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1</w:t>
            </w:r>
          </w:p>
        </w:tc>
        <w:tc>
          <w:tcPr>
            <w:tcW w:w="5312" w:type="dxa"/>
            <w:tcBorders>
              <w:top w:val="single" w:sz="6" w:space="0" w:color="000000"/>
              <w:left w:val="single" w:sz="6" w:space="0" w:color="000000"/>
              <w:bottom w:val="single" w:sz="6" w:space="0" w:color="000000"/>
              <w:right w:val="single" w:sz="6" w:space="0" w:color="000000"/>
            </w:tcBorders>
          </w:tcPr>
          <w:p w:rsidR="00C04570" w:rsidRPr="00C04570" w:rsidRDefault="00C04570" w:rsidP="00B8163D">
            <w:pPr>
              <w:jc w:val="both"/>
              <w:rPr>
                <w:rFonts w:ascii="Times New Roman" w:hAnsi="Times New Roman"/>
                <w:szCs w:val="24"/>
              </w:rPr>
            </w:pPr>
            <w:r w:rsidRPr="00C04570">
              <w:rPr>
                <w:rFonts w:ascii="Times New Roman" w:hAnsi="Times New Roman"/>
                <w:szCs w:val="24"/>
              </w:rPr>
              <w:t>Лучшее наружное световое оформление фасадов зданий, витрин и прилегающих к ним территорий государственных и муниципальных учреждений, промышленных предприятий и организаций индивидуальных предпринимателей»;</w:t>
            </w:r>
          </w:p>
        </w:tc>
        <w:tc>
          <w:tcPr>
            <w:tcW w:w="1529"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c>
          <w:tcPr>
            <w:tcW w:w="2620"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2</w:t>
            </w:r>
          </w:p>
        </w:tc>
        <w:tc>
          <w:tcPr>
            <w:tcW w:w="5312" w:type="dxa"/>
            <w:tcBorders>
              <w:top w:val="single" w:sz="6" w:space="0" w:color="000000"/>
              <w:left w:val="single" w:sz="6" w:space="0" w:color="000000"/>
              <w:bottom w:val="single" w:sz="6" w:space="0" w:color="000000"/>
              <w:right w:val="single" w:sz="6" w:space="0" w:color="000000"/>
            </w:tcBorders>
          </w:tcPr>
          <w:p w:rsidR="00C04570" w:rsidRPr="00DD3099" w:rsidRDefault="00C04570" w:rsidP="00B8163D">
            <w:pPr>
              <w:tabs>
                <w:tab w:val="left" w:pos="993"/>
              </w:tabs>
              <w:autoSpaceDE w:val="0"/>
              <w:autoSpaceDN w:val="0"/>
              <w:adjustRightInd w:val="0"/>
              <w:jc w:val="both"/>
              <w:rPr>
                <w:rFonts w:ascii="Times New Roman" w:hAnsi="Times New Roman"/>
              </w:rPr>
            </w:pPr>
            <w:r w:rsidRPr="00DD3099">
              <w:rPr>
                <w:rFonts w:ascii="Times New Roman" w:hAnsi="Times New Roman"/>
              </w:rPr>
              <w:t>Лучшее новогоднее оформление витрин и торговых залов предприятий т</w:t>
            </w:r>
            <w:r>
              <w:rPr>
                <w:rFonts w:ascii="Times New Roman" w:hAnsi="Times New Roman"/>
              </w:rPr>
              <w:t>орговли и общественного питания»</w:t>
            </w:r>
            <w:r w:rsidRPr="00DD3099">
              <w:rPr>
                <w:rFonts w:ascii="Times New Roman" w:hAnsi="Times New Roman"/>
              </w:rPr>
              <w:t>;</w:t>
            </w:r>
          </w:p>
          <w:p w:rsidR="00C04570" w:rsidRPr="00C04570" w:rsidRDefault="00C04570" w:rsidP="00C04570">
            <w:pPr>
              <w:rPr>
                <w:rFonts w:ascii="Times New Roman" w:hAnsi="Times New Roman"/>
                <w:szCs w:val="24"/>
              </w:rPr>
            </w:pPr>
          </w:p>
        </w:tc>
        <w:tc>
          <w:tcPr>
            <w:tcW w:w="1529"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c>
          <w:tcPr>
            <w:tcW w:w="2620"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3</w:t>
            </w:r>
          </w:p>
        </w:tc>
        <w:tc>
          <w:tcPr>
            <w:tcW w:w="5312" w:type="dxa"/>
            <w:tcBorders>
              <w:top w:val="single" w:sz="6" w:space="0" w:color="000000"/>
              <w:left w:val="single" w:sz="6" w:space="0" w:color="000000"/>
              <w:bottom w:val="single" w:sz="6" w:space="0" w:color="000000"/>
              <w:right w:val="single" w:sz="6" w:space="0" w:color="000000"/>
            </w:tcBorders>
          </w:tcPr>
          <w:p w:rsidR="00C04570" w:rsidRPr="00C04570" w:rsidRDefault="00C04570" w:rsidP="00B8163D">
            <w:pPr>
              <w:jc w:val="both"/>
              <w:rPr>
                <w:rFonts w:ascii="Times New Roman" w:hAnsi="Times New Roman"/>
                <w:szCs w:val="24"/>
              </w:rPr>
            </w:pPr>
            <w:r w:rsidRPr="00C04570">
              <w:rPr>
                <w:rFonts w:ascii="Times New Roman" w:hAnsi="Times New Roman"/>
                <w:szCs w:val="24"/>
              </w:rPr>
              <w:t>Лучшее праздничное новогоднее оформление фасадов зданий</w:t>
            </w:r>
            <w:r w:rsidR="006B5F57">
              <w:rPr>
                <w:rFonts w:ascii="Times New Roman" w:hAnsi="Times New Roman"/>
                <w:szCs w:val="24"/>
              </w:rPr>
              <w:t xml:space="preserve"> и прилегающих к ним территорий дошкольных</w:t>
            </w:r>
            <w:r w:rsidRPr="00C04570">
              <w:rPr>
                <w:rFonts w:ascii="Times New Roman" w:hAnsi="Times New Roman"/>
                <w:szCs w:val="24"/>
              </w:rPr>
              <w:t xml:space="preserve"> образовате</w:t>
            </w:r>
            <w:r w:rsidR="00B8163D">
              <w:rPr>
                <w:rFonts w:ascii="Times New Roman" w:hAnsi="Times New Roman"/>
                <w:szCs w:val="24"/>
              </w:rPr>
              <w:t>льных учреждений (детские сады)</w:t>
            </w:r>
          </w:p>
        </w:tc>
        <w:tc>
          <w:tcPr>
            <w:tcW w:w="1529"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c>
          <w:tcPr>
            <w:tcW w:w="2620"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jc w:val="center"/>
              <w:rPr>
                <w:rFonts w:ascii="Times New Roman" w:hAnsi="Times New Roman"/>
                <w:szCs w:val="24"/>
              </w:rPr>
            </w:pPr>
            <w:r w:rsidRPr="00C04570">
              <w:rPr>
                <w:rFonts w:ascii="Times New Roman" w:hAnsi="Times New Roman"/>
                <w:szCs w:val="24"/>
              </w:rPr>
              <w:t>4</w:t>
            </w:r>
          </w:p>
        </w:tc>
        <w:tc>
          <w:tcPr>
            <w:tcW w:w="5312" w:type="dxa"/>
            <w:tcBorders>
              <w:top w:val="single" w:sz="6" w:space="0" w:color="000000"/>
              <w:left w:val="single" w:sz="6" w:space="0" w:color="000000"/>
              <w:bottom w:val="single" w:sz="6" w:space="0" w:color="000000"/>
              <w:right w:val="single" w:sz="6" w:space="0" w:color="000000"/>
            </w:tcBorders>
          </w:tcPr>
          <w:p w:rsidR="00C04570" w:rsidRPr="00C04570" w:rsidRDefault="00C04570" w:rsidP="00B8163D">
            <w:pPr>
              <w:jc w:val="both"/>
              <w:rPr>
                <w:rFonts w:ascii="Times New Roman" w:hAnsi="Times New Roman"/>
                <w:szCs w:val="24"/>
              </w:rPr>
            </w:pPr>
            <w:r w:rsidRPr="00C04570">
              <w:rPr>
                <w:rFonts w:ascii="Times New Roman" w:hAnsi="Times New Roman"/>
                <w:szCs w:val="24"/>
              </w:rPr>
              <w:t>Лучшее праздничное новогоднее оформление фасадов зданий</w:t>
            </w:r>
            <w:r w:rsidR="006B5F57">
              <w:rPr>
                <w:rFonts w:ascii="Times New Roman" w:hAnsi="Times New Roman"/>
                <w:szCs w:val="24"/>
              </w:rPr>
              <w:t xml:space="preserve"> и прилегающих к ним территорий</w:t>
            </w:r>
            <w:r w:rsidRPr="00C04570">
              <w:rPr>
                <w:rFonts w:ascii="Times New Roman" w:hAnsi="Times New Roman"/>
                <w:szCs w:val="24"/>
              </w:rPr>
              <w:t xml:space="preserve"> средних образовательных </w:t>
            </w:r>
            <w:r w:rsidR="00B8163D">
              <w:rPr>
                <w:rFonts w:ascii="Times New Roman" w:hAnsi="Times New Roman"/>
                <w:szCs w:val="24"/>
              </w:rPr>
              <w:t>учреждений образования (школы)</w:t>
            </w:r>
          </w:p>
          <w:p w:rsidR="00C04570" w:rsidRPr="00C04570" w:rsidRDefault="00C04570" w:rsidP="00C04570">
            <w:pPr>
              <w:rPr>
                <w:rFonts w:ascii="Times New Roman" w:hAnsi="Times New Roman"/>
                <w:szCs w:val="24"/>
              </w:rPr>
            </w:pPr>
          </w:p>
        </w:tc>
        <w:tc>
          <w:tcPr>
            <w:tcW w:w="1529"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c>
          <w:tcPr>
            <w:tcW w:w="2620" w:type="dxa"/>
            <w:tcBorders>
              <w:top w:val="single" w:sz="6" w:space="0" w:color="000000"/>
              <w:left w:val="single" w:sz="6" w:space="0" w:color="000000"/>
              <w:bottom w:val="single" w:sz="6" w:space="0" w:color="000000"/>
              <w:right w:val="single" w:sz="6" w:space="0" w:color="000000"/>
            </w:tcBorders>
            <w:hideMark/>
          </w:tcPr>
          <w:p w:rsidR="00C04570" w:rsidRPr="00C04570" w:rsidRDefault="00C04570" w:rsidP="00C04570">
            <w:pPr>
              <w:rPr>
                <w:rFonts w:ascii="Times New Roman" w:hAnsi="Times New Roman"/>
                <w:szCs w:val="24"/>
              </w:rPr>
            </w:pPr>
            <w:r w:rsidRPr="00C04570">
              <w:rPr>
                <w:rFonts w:ascii="Times New Roman" w:hAnsi="Times New Roman"/>
                <w:szCs w:val="24"/>
              </w:rPr>
              <w:t> </w:t>
            </w: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tcPr>
          <w:p w:rsidR="00C04570" w:rsidRPr="00C04570" w:rsidRDefault="00B8163D" w:rsidP="00C04570">
            <w:pPr>
              <w:jc w:val="center"/>
              <w:rPr>
                <w:rFonts w:ascii="Times New Roman" w:hAnsi="Times New Roman"/>
                <w:szCs w:val="24"/>
              </w:rPr>
            </w:pPr>
            <w:r>
              <w:rPr>
                <w:rFonts w:ascii="Times New Roman" w:hAnsi="Times New Roman"/>
                <w:szCs w:val="24"/>
              </w:rPr>
              <w:t>5</w:t>
            </w:r>
          </w:p>
        </w:tc>
        <w:tc>
          <w:tcPr>
            <w:tcW w:w="5312" w:type="dxa"/>
            <w:tcBorders>
              <w:top w:val="single" w:sz="6" w:space="0" w:color="000000"/>
              <w:left w:val="single" w:sz="6" w:space="0" w:color="000000"/>
              <w:bottom w:val="single" w:sz="6" w:space="0" w:color="000000"/>
              <w:right w:val="single" w:sz="6" w:space="0" w:color="000000"/>
            </w:tcBorders>
          </w:tcPr>
          <w:p w:rsidR="00C04570" w:rsidRPr="00C04570" w:rsidRDefault="00B8163D" w:rsidP="00B8163D">
            <w:pPr>
              <w:jc w:val="both"/>
              <w:rPr>
                <w:rFonts w:ascii="Times New Roman" w:hAnsi="Times New Roman"/>
                <w:szCs w:val="24"/>
              </w:rPr>
            </w:pPr>
            <w:r w:rsidRPr="00B8163D">
              <w:rPr>
                <w:rFonts w:ascii="Times New Roman" w:hAnsi="Times New Roman"/>
                <w:szCs w:val="24"/>
              </w:rPr>
              <w:t>«Лучшее наружное световое и праздничное новогоднее оформление частных и многоквартирных жилых домов, окон, балконов (лоджий)»;</w:t>
            </w:r>
          </w:p>
        </w:tc>
        <w:tc>
          <w:tcPr>
            <w:tcW w:w="1529" w:type="dxa"/>
            <w:tcBorders>
              <w:top w:val="single" w:sz="6" w:space="0" w:color="000000"/>
              <w:left w:val="single" w:sz="6" w:space="0" w:color="000000"/>
              <w:bottom w:val="single" w:sz="6" w:space="0" w:color="000000"/>
              <w:right w:val="single" w:sz="6" w:space="0" w:color="000000"/>
            </w:tcBorders>
          </w:tcPr>
          <w:p w:rsidR="00C04570" w:rsidRPr="00C04570" w:rsidRDefault="00C04570" w:rsidP="00C04570">
            <w:pPr>
              <w:rPr>
                <w:rFonts w:ascii="Times New Roman" w:hAnsi="Times New Roman"/>
                <w:szCs w:val="24"/>
              </w:rPr>
            </w:pPr>
          </w:p>
        </w:tc>
        <w:tc>
          <w:tcPr>
            <w:tcW w:w="2620" w:type="dxa"/>
            <w:tcBorders>
              <w:top w:val="single" w:sz="6" w:space="0" w:color="000000"/>
              <w:left w:val="single" w:sz="6" w:space="0" w:color="000000"/>
              <w:bottom w:val="single" w:sz="6" w:space="0" w:color="000000"/>
              <w:right w:val="single" w:sz="6" w:space="0" w:color="000000"/>
            </w:tcBorders>
          </w:tcPr>
          <w:p w:rsidR="00C04570" w:rsidRPr="00C04570" w:rsidRDefault="00C04570" w:rsidP="00C04570">
            <w:pPr>
              <w:rPr>
                <w:rFonts w:ascii="Times New Roman" w:hAnsi="Times New Roman"/>
                <w:szCs w:val="24"/>
              </w:rPr>
            </w:pPr>
          </w:p>
        </w:tc>
      </w:tr>
      <w:tr w:rsidR="00C04570" w:rsidRPr="00C04570" w:rsidTr="006B5F57">
        <w:tc>
          <w:tcPr>
            <w:tcW w:w="724" w:type="dxa"/>
            <w:tcBorders>
              <w:top w:val="single" w:sz="6" w:space="0" w:color="000000"/>
              <w:left w:val="single" w:sz="6" w:space="0" w:color="000000"/>
              <w:bottom w:val="single" w:sz="6" w:space="0" w:color="000000"/>
              <w:right w:val="single" w:sz="6" w:space="0" w:color="000000"/>
            </w:tcBorders>
          </w:tcPr>
          <w:p w:rsidR="00C04570" w:rsidRPr="00C04570" w:rsidRDefault="00B8163D" w:rsidP="00C04570">
            <w:pPr>
              <w:jc w:val="center"/>
              <w:rPr>
                <w:rFonts w:ascii="Times New Roman" w:hAnsi="Times New Roman"/>
                <w:szCs w:val="24"/>
              </w:rPr>
            </w:pPr>
            <w:r>
              <w:rPr>
                <w:rFonts w:ascii="Times New Roman" w:hAnsi="Times New Roman"/>
                <w:szCs w:val="24"/>
              </w:rPr>
              <w:t>6</w:t>
            </w:r>
          </w:p>
        </w:tc>
        <w:tc>
          <w:tcPr>
            <w:tcW w:w="5312" w:type="dxa"/>
            <w:tcBorders>
              <w:top w:val="single" w:sz="6" w:space="0" w:color="000000"/>
              <w:left w:val="single" w:sz="6" w:space="0" w:color="000000"/>
              <w:bottom w:val="single" w:sz="6" w:space="0" w:color="000000"/>
              <w:right w:val="single" w:sz="6" w:space="0" w:color="000000"/>
            </w:tcBorders>
          </w:tcPr>
          <w:p w:rsidR="00C04570" w:rsidRPr="00C04570" w:rsidRDefault="00B8163D" w:rsidP="00B8163D">
            <w:pPr>
              <w:jc w:val="both"/>
              <w:rPr>
                <w:rFonts w:ascii="Times New Roman" w:hAnsi="Times New Roman"/>
                <w:szCs w:val="24"/>
              </w:rPr>
            </w:pPr>
            <w:r w:rsidRPr="00B8163D">
              <w:rPr>
                <w:rFonts w:ascii="Times New Roman" w:hAnsi="Times New Roman"/>
                <w:szCs w:val="24"/>
              </w:rPr>
              <w:t xml:space="preserve">Лучшее праздничное новогоднее оформление фасадов зданий и прилегающих к ним территорий учреждений культуры (МБУ «Городская централизованная библиотечная система» г. Канаш ЧР, МБУ «Краеведческий музей» г. Канаш ЧР, АУ «Городской Дворец культуры» г. Канаш ЧР, МБУ «Детская музыкальная школа им. народного артиста СССР </w:t>
            </w:r>
            <w:r w:rsidR="00C30E7E">
              <w:rPr>
                <w:rFonts w:ascii="Times New Roman" w:hAnsi="Times New Roman"/>
                <w:szCs w:val="24"/>
              </w:rPr>
              <w:t>М.Д.Михайлова» г. Канаш ЧР, МБУ</w:t>
            </w:r>
            <w:r w:rsidRPr="00B8163D">
              <w:rPr>
                <w:rFonts w:ascii="Times New Roman" w:hAnsi="Times New Roman"/>
                <w:szCs w:val="24"/>
              </w:rPr>
              <w:t xml:space="preserve"> ДО «Детская художественная школа», г. Канаш ЧР АУ «Канашский городской парк культуры и отдыха» г. Канаш ЧР)</w:t>
            </w:r>
          </w:p>
        </w:tc>
        <w:tc>
          <w:tcPr>
            <w:tcW w:w="1529" w:type="dxa"/>
            <w:tcBorders>
              <w:top w:val="single" w:sz="6" w:space="0" w:color="000000"/>
              <w:left w:val="single" w:sz="6" w:space="0" w:color="000000"/>
              <w:bottom w:val="single" w:sz="6" w:space="0" w:color="000000"/>
              <w:right w:val="single" w:sz="6" w:space="0" w:color="000000"/>
            </w:tcBorders>
          </w:tcPr>
          <w:p w:rsidR="00C04570" w:rsidRPr="00C04570" w:rsidRDefault="00C04570" w:rsidP="00C04570">
            <w:pPr>
              <w:rPr>
                <w:rFonts w:ascii="Times New Roman" w:hAnsi="Times New Roman"/>
                <w:szCs w:val="24"/>
              </w:rPr>
            </w:pPr>
          </w:p>
        </w:tc>
        <w:tc>
          <w:tcPr>
            <w:tcW w:w="2620" w:type="dxa"/>
            <w:tcBorders>
              <w:top w:val="single" w:sz="6" w:space="0" w:color="000000"/>
              <w:left w:val="single" w:sz="6" w:space="0" w:color="000000"/>
              <w:bottom w:val="single" w:sz="6" w:space="0" w:color="000000"/>
              <w:right w:val="single" w:sz="6" w:space="0" w:color="000000"/>
            </w:tcBorders>
          </w:tcPr>
          <w:p w:rsidR="00C04570" w:rsidRPr="00C04570" w:rsidRDefault="00C04570" w:rsidP="00C04570">
            <w:pPr>
              <w:rPr>
                <w:rFonts w:ascii="Times New Roman" w:hAnsi="Times New Roman"/>
                <w:szCs w:val="24"/>
              </w:rPr>
            </w:pPr>
          </w:p>
        </w:tc>
      </w:tr>
    </w:tbl>
    <w:p w:rsidR="006B5F57" w:rsidRDefault="00C04570" w:rsidP="006564E7">
      <w:pPr>
        <w:shd w:val="clear" w:color="auto" w:fill="FFFFFF"/>
        <w:tabs>
          <w:tab w:val="left" w:pos="3060"/>
        </w:tabs>
        <w:spacing w:before="100" w:beforeAutospacing="1" w:after="100" w:afterAutospacing="1"/>
        <w:jc w:val="both"/>
        <w:rPr>
          <w:rFonts w:ascii="Times New Roman" w:hAnsi="Times New Roman"/>
          <w:color w:val="22272F"/>
          <w:szCs w:val="24"/>
        </w:rPr>
      </w:pPr>
      <w:r w:rsidRPr="00C04570">
        <w:rPr>
          <w:rFonts w:ascii="Times New Roman" w:hAnsi="Times New Roman"/>
          <w:color w:val="22272F"/>
          <w:szCs w:val="24"/>
        </w:rPr>
        <w:t> </w:t>
      </w:r>
      <w:r w:rsidR="006564E7">
        <w:rPr>
          <w:rFonts w:ascii="Times New Roman" w:hAnsi="Times New Roman"/>
          <w:color w:val="22272F"/>
          <w:szCs w:val="24"/>
        </w:rPr>
        <w:t xml:space="preserve">  </w:t>
      </w:r>
      <w:r w:rsidR="006564E7">
        <w:rPr>
          <w:rFonts w:ascii="Times New Roman" w:hAnsi="Times New Roman"/>
          <w:color w:val="22272F"/>
          <w:szCs w:val="24"/>
        </w:rPr>
        <w:tab/>
      </w:r>
    </w:p>
    <w:p w:rsidR="006564E7" w:rsidRPr="00A85F08" w:rsidRDefault="006B5F57" w:rsidP="006564E7">
      <w:pPr>
        <w:shd w:val="clear" w:color="auto" w:fill="FFFFFF"/>
        <w:tabs>
          <w:tab w:val="left" w:pos="3060"/>
        </w:tabs>
        <w:spacing w:before="100" w:beforeAutospacing="1" w:after="100" w:afterAutospacing="1"/>
        <w:jc w:val="both"/>
        <w:rPr>
          <w:rFonts w:ascii="Times New Roman" w:hAnsi="Times New Roman"/>
          <w:szCs w:val="24"/>
        </w:rPr>
      </w:pPr>
      <w:r>
        <w:rPr>
          <w:rFonts w:ascii="Times New Roman" w:hAnsi="Times New Roman"/>
          <w:color w:val="22272F"/>
          <w:szCs w:val="24"/>
        </w:rPr>
        <w:tab/>
      </w:r>
      <w:r w:rsidR="006564E7" w:rsidRPr="00A85F08">
        <w:rPr>
          <w:rFonts w:ascii="Times New Roman" w:hAnsi="Times New Roman"/>
          <w:szCs w:val="24"/>
        </w:rPr>
        <w:t>/_______________/______________________________________</w:t>
      </w:r>
    </w:p>
    <w:p w:rsidR="00C04570" w:rsidRPr="00A85F08" w:rsidRDefault="00B8163D" w:rsidP="00B81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0"/>
        </w:rPr>
      </w:pPr>
      <w:r w:rsidRPr="00A85F08">
        <w:rPr>
          <w:rFonts w:ascii="Times New Roman" w:hAnsi="Times New Roman"/>
          <w:sz w:val="20"/>
        </w:rPr>
        <w:t xml:space="preserve">                    п</w:t>
      </w:r>
      <w:r w:rsidR="00C04570" w:rsidRPr="00A85F08">
        <w:rPr>
          <w:rFonts w:ascii="Times New Roman" w:hAnsi="Times New Roman"/>
          <w:sz w:val="20"/>
        </w:rPr>
        <w:t xml:space="preserve">одпись         </w:t>
      </w:r>
      <w:r w:rsidRPr="00A85F08">
        <w:rPr>
          <w:rFonts w:ascii="Times New Roman" w:hAnsi="Times New Roman"/>
          <w:sz w:val="20"/>
        </w:rPr>
        <w:t xml:space="preserve">                  </w:t>
      </w:r>
      <w:r w:rsidR="00C04570" w:rsidRPr="00A85F08">
        <w:rPr>
          <w:rFonts w:ascii="Times New Roman" w:hAnsi="Times New Roman"/>
          <w:sz w:val="20"/>
        </w:rPr>
        <w:t xml:space="preserve">  расшифровка подписи</w:t>
      </w:r>
    </w:p>
    <w:p w:rsidR="006B5F57" w:rsidRDefault="006B5F57" w:rsidP="006B5F57">
      <w:pPr>
        <w:rPr>
          <w:rFonts w:ascii="Times New Roman" w:hAnsi="Times New Roman"/>
        </w:rPr>
      </w:pPr>
    </w:p>
    <w:p w:rsidR="00A7410C" w:rsidRPr="004F35FF" w:rsidRDefault="00A7410C" w:rsidP="00A7410C">
      <w:pPr>
        <w:ind w:left="5760"/>
        <w:jc w:val="right"/>
        <w:rPr>
          <w:rFonts w:ascii="Times New Roman" w:hAnsi="Times New Roman"/>
        </w:rPr>
      </w:pPr>
      <w:r w:rsidRPr="004F35FF">
        <w:rPr>
          <w:rFonts w:ascii="Times New Roman" w:hAnsi="Times New Roman"/>
        </w:rPr>
        <w:lastRenderedPageBreak/>
        <w:t>Приложение №</w:t>
      </w:r>
      <w:r w:rsidR="00765029">
        <w:rPr>
          <w:rFonts w:ascii="Times New Roman" w:hAnsi="Times New Roman"/>
        </w:rPr>
        <w:t xml:space="preserve"> </w:t>
      </w:r>
      <w:r>
        <w:rPr>
          <w:rFonts w:ascii="Times New Roman" w:hAnsi="Times New Roman"/>
        </w:rPr>
        <w:t>2</w:t>
      </w:r>
    </w:p>
    <w:p w:rsidR="00B5766F" w:rsidRDefault="00B5766F" w:rsidP="00A7410C">
      <w:pPr>
        <w:ind w:left="5760"/>
        <w:jc w:val="right"/>
        <w:rPr>
          <w:rFonts w:ascii="Times New Roman" w:hAnsi="Times New Roman"/>
        </w:rPr>
      </w:pPr>
      <w:r>
        <w:rPr>
          <w:rFonts w:ascii="Times New Roman" w:hAnsi="Times New Roman"/>
        </w:rPr>
        <w:t>Утвержден</w:t>
      </w:r>
    </w:p>
    <w:p w:rsidR="00A7410C" w:rsidRDefault="00A7410C" w:rsidP="00A7410C">
      <w:pPr>
        <w:ind w:left="5760"/>
        <w:jc w:val="right"/>
        <w:rPr>
          <w:rFonts w:ascii="Times New Roman" w:hAnsi="Times New Roman"/>
        </w:rPr>
      </w:pPr>
      <w:r>
        <w:rPr>
          <w:rFonts w:ascii="Times New Roman" w:hAnsi="Times New Roman"/>
        </w:rPr>
        <w:t xml:space="preserve"> </w:t>
      </w:r>
      <w:r w:rsidR="00B5766F">
        <w:rPr>
          <w:rFonts w:ascii="Times New Roman" w:hAnsi="Times New Roman"/>
        </w:rPr>
        <w:t>распоряжением</w:t>
      </w:r>
      <w:r w:rsidRPr="004F35FF">
        <w:rPr>
          <w:rFonts w:ascii="Times New Roman" w:hAnsi="Times New Roman"/>
        </w:rPr>
        <w:t xml:space="preserve"> администрации </w:t>
      </w:r>
      <w:r w:rsidR="00A85F08">
        <w:rPr>
          <w:rFonts w:ascii="Times New Roman" w:hAnsi="Times New Roman"/>
        </w:rPr>
        <w:t xml:space="preserve">города Канаш Чувашской </w:t>
      </w:r>
      <w:r>
        <w:rPr>
          <w:rFonts w:ascii="Times New Roman" w:hAnsi="Times New Roman"/>
        </w:rPr>
        <w:t xml:space="preserve">Республики </w:t>
      </w:r>
    </w:p>
    <w:p w:rsidR="00A7410C" w:rsidRPr="004F35FF" w:rsidRDefault="00A7410C" w:rsidP="00F75D92">
      <w:pPr>
        <w:ind w:left="5760"/>
        <w:jc w:val="right"/>
        <w:rPr>
          <w:rFonts w:ascii="Times New Roman" w:hAnsi="Times New Roman"/>
        </w:rPr>
      </w:pPr>
      <w:r w:rsidRPr="004F35FF">
        <w:rPr>
          <w:rFonts w:ascii="Times New Roman" w:hAnsi="Times New Roman"/>
        </w:rPr>
        <w:t xml:space="preserve">     </w:t>
      </w:r>
      <w:r w:rsidR="00F75D92" w:rsidRPr="004F35FF">
        <w:rPr>
          <w:rFonts w:ascii="Times New Roman" w:hAnsi="Times New Roman"/>
        </w:rPr>
        <w:t>от</w:t>
      </w:r>
      <w:r w:rsidR="00765029">
        <w:rPr>
          <w:rFonts w:ascii="Times New Roman" w:hAnsi="Times New Roman"/>
        </w:rPr>
        <w:t xml:space="preserve"> </w:t>
      </w:r>
      <w:r w:rsidR="00D23957" w:rsidRPr="00D23957">
        <w:rPr>
          <w:rFonts w:ascii="Times New Roman" w:hAnsi="Times New Roman"/>
          <w:u w:val="single"/>
        </w:rPr>
        <w:t>22.11.2023</w:t>
      </w:r>
      <w:r w:rsidR="00D23957" w:rsidRPr="00D23957">
        <w:rPr>
          <w:rFonts w:ascii="Times New Roman" w:hAnsi="Times New Roman"/>
        </w:rPr>
        <w:t xml:space="preserve"> № </w:t>
      </w:r>
      <w:r w:rsidR="00D23957" w:rsidRPr="00D23957">
        <w:rPr>
          <w:rFonts w:ascii="Times New Roman" w:hAnsi="Times New Roman"/>
          <w:u w:val="single"/>
        </w:rPr>
        <w:t>580</w:t>
      </w:r>
    </w:p>
    <w:p w:rsidR="00FA1F65" w:rsidRDefault="00972720" w:rsidP="00F75D92">
      <w:pPr>
        <w:ind w:left="5760"/>
        <w:rPr>
          <w:rFonts w:ascii="Times New Roman" w:hAnsi="Times New Roman"/>
        </w:rPr>
      </w:pPr>
      <w:r w:rsidRPr="004F35FF">
        <w:rPr>
          <w:rFonts w:ascii="Times New Roman" w:hAnsi="Times New Roman"/>
        </w:rPr>
        <w:t xml:space="preserve">                </w:t>
      </w:r>
    </w:p>
    <w:p w:rsidR="00F75D92" w:rsidRPr="00FA1F65" w:rsidRDefault="00F75D92" w:rsidP="00F75D92">
      <w:pPr>
        <w:ind w:left="5760"/>
        <w:rPr>
          <w:rFonts w:ascii="Times New Roman" w:hAnsi="Times New Roman"/>
        </w:rPr>
      </w:pPr>
    </w:p>
    <w:p w:rsidR="00B5766F" w:rsidRPr="00B5766F" w:rsidRDefault="00B5766F" w:rsidP="00FA1F65">
      <w:pPr>
        <w:pStyle w:val="a5"/>
        <w:ind w:firstLine="425"/>
        <w:jc w:val="center"/>
        <w:rPr>
          <w:rFonts w:ascii="Times New Roman" w:hAnsi="Times New Roman"/>
          <w:b/>
        </w:rPr>
      </w:pPr>
      <w:r w:rsidRPr="00B5766F">
        <w:rPr>
          <w:rFonts w:ascii="Times New Roman" w:hAnsi="Times New Roman"/>
          <w:b/>
        </w:rPr>
        <w:t>С</w:t>
      </w:r>
      <w:r w:rsidR="009E149C" w:rsidRPr="00B5766F">
        <w:rPr>
          <w:rFonts w:ascii="Times New Roman" w:hAnsi="Times New Roman"/>
          <w:b/>
        </w:rPr>
        <w:t xml:space="preserve">остав </w:t>
      </w:r>
    </w:p>
    <w:p w:rsidR="00B5766F" w:rsidRPr="00B5766F" w:rsidRDefault="009E149C" w:rsidP="00FA1F65">
      <w:pPr>
        <w:pStyle w:val="a5"/>
        <w:ind w:firstLine="425"/>
        <w:jc w:val="center"/>
        <w:rPr>
          <w:rFonts w:ascii="Times New Roman" w:hAnsi="Times New Roman"/>
          <w:b/>
        </w:rPr>
      </w:pPr>
      <w:r w:rsidRPr="00B5766F">
        <w:rPr>
          <w:rFonts w:ascii="Times New Roman" w:hAnsi="Times New Roman"/>
          <w:b/>
        </w:rPr>
        <w:t>конкурсной комиссии по проведению городского смотра-конкурса на лучшее новогоднее праздничное офо</w:t>
      </w:r>
      <w:r w:rsidR="00765029">
        <w:rPr>
          <w:rFonts w:ascii="Times New Roman" w:hAnsi="Times New Roman"/>
          <w:b/>
        </w:rPr>
        <w:t>рмление «Новогодний Канаш - 202</w:t>
      </w:r>
      <w:r w:rsidR="006B5F57">
        <w:rPr>
          <w:rFonts w:ascii="Times New Roman" w:hAnsi="Times New Roman"/>
          <w:b/>
        </w:rPr>
        <w:t>4</w:t>
      </w:r>
      <w:r w:rsidRPr="00B5766F">
        <w:rPr>
          <w:rFonts w:ascii="Times New Roman" w:hAnsi="Times New Roman"/>
          <w:b/>
        </w:rPr>
        <w:t>»</w:t>
      </w:r>
    </w:p>
    <w:p w:rsidR="00FA1F65" w:rsidRPr="00FA1F65" w:rsidRDefault="00FA1F65" w:rsidP="00FA1F65">
      <w:pPr>
        <w:pStyle w:val="a5"/>
        <w:ind w:firstLine="425"/>
        <w:rPr>
          <w:rFonts w:ascii="Times New Roman" w:hAnsi="Times New Roman"/>
        </w:rPr>
      </w:pPr>
      <w:r w:rsidRPr="00FA1F65">
        <w:rPr>
          <w:rFonts w:ascii="Times New Roman" w:hAnsi="Times New Roman"/>
        </w:rPr>
        <w:tab/>
        <w:t xml:space="preserve"> </w:t>
      </w:r>
    </w:p>
    <w:p w:rsidR="00FA1F65" w:rsidRPr="00FA1F65" w:rsidRDefault="00FA1F65" w:rsidP="00FA1F65">
      <w:pPr>
        <w:pStyle w:val="a5"/>
        <w:ind w:firstLine="425"/>
        <w:rPr>
          <w:rFonts w:ascii="Times New Roman" w:hAnsi="Times New Roman"/>
        </w:rPr>
      </w:pPr>
    </w:p>
    <w:tbl>
      <w:tblPr>
        <w:tblW w:w="0" w:type="auto"/>
        <w:tblInd w:w="1101" w:type="dxa"/>
        <w:tblLook w:val="01E0" w:firstRow="1" w:lastRow="1" w:firstColumn="1" w:lastColumn="1" w:noHBand="0" w:noVBand="0"/>
      </w:tblPr>
      <w:tblGrid>
        <w:gridCol w:w="2551"/>
        <w:gridCol w:w="5918"/>
      </w:tblGrid>
      <w:tr w:rsidR="00FA1F65" w:rsidRPr="004F35FF" w:rsidTr="002F326B">
        <w:trPr>
          <w:trHeight w:val="635"/>
        </w:trPr>
        <w:tc>
          <w:tcPr>
            <w:tcW w:w="2551" w:type="dxa"/>
            <w:hideMark/>
          </w:tcPr>
          <w:p w:rsidR="00FA1F65" w:rsidRPr="004F35FF" w:rsidRDefault="006B5F57" w:rsidP="002F326B">
            <w:pPr>
              <w:pStyle w:val="a5"/>
              <w:ind w:left="0"/>
              <w:jc w:val="both"/>
              <w:rPr>
                <w:rFonts w:ascii="Times New Roman" w:hAnsi="Times New Roman"/>
              </w:rPr>
            </w:pPr>
            <w:r w:rsidRPr="006B5F57">
              <w:rPr>
                <w:rFonts w:ascii="Times New Roman" w:hAnsi="Times New Roman"/>
              </w:rPr>
              <w:t>Белов Н.И.</w:t>
            </w:r>
          </w:p>
        </w:tc>
        <w:tc>
          <w:tcPr>
            <w:tcW w:w="5918" w:type="dxa"/>
            <w:hideMark/>
          </w:tcPr>
          <w:p w:rsidR="00FA1F65" w:rsidRPr="004F35FF" w:rsidRDefault="00FA1F65" w:rsidP="00D10D1D">
            <w:pPr>
              <w:pStyle w:val="a5"/>
              <w:jc w:val="both"/>
              <w:rPr>
                <w:rFonts w:ascii="Times New Roman" w:hAnsi="Times New Roman"/>
              </w:rPr>
            </w:pPr>
            <w:r w:rsidRPr="004F35FF">
              <w:rPr>
                <w:rFonts w:ascii="Times New Roman" w:hAnsi="Times New Roman"/>
              </w:rPr>
              <w:t xml:space="preserve">– председатель комиссии, </w:t>
            </w:r>
            <w:r w:rsidR="00D10D1D">
              <w:rPr>
                <w:rFonts w:ascii="Times New Roman" w:hAnsi="Times New Roman"/>
              </w:rPr>
              <w:t>временно исполняющий полномочия главы</w:t>
            </w:r>
            <w:r w:rsidR="006B5F57" w:rsidRPr="006B5F57">
              <w:rPr>
                <w:rFonts w:ascii="Times New Roman" w:hAnsi="Times New Roman"/>
              </w:rPr>
              <w:t xml:space="preserve"> города Канаш Чувашской Республики</w:t>
            </w:r>
          </w:p>
        </w:tc>
      </w:tr>
    </w:tbl>
    <w:p w:rsidR="00FA1F65" w:rsidRPr="004F35FF" w:rsidRDefault="00AC5535" w:rsidP="00FA1F65">
      <w:pPr>
        <w:pStyle w:val="a5"/>
        <w:ind w:left="0" w:hanging="261"/>
        <w:jc w:val="both"/>
        <w:rPr>
          <w:rFonts w:ascii="Times New Roman" w:hAnsi="Times New Roman"/>
        </w:rPr>
      </w:pPr>
      <w:r>
        <w:rPr>
          <w:rFonts w:ascii="Times New Roman" w:hAnsi="Times New Roman"/>
        </w:rPr>
        <w:t xml:space="preserve">          </w:t>
      </w:r>
      <w:r w:rsidR="00B00371">
        <w:rPr>
          <w:rFonts w:ascii="Times New Roman" w:hAnsi="Times New Roman"/>
        </w:rPr>
        <w:t xml:space="preserve">           </w:t>
      </w:r>
      <w:r>
        <w:rPr>
          <w:rFonts w:ascii="Times New Roman" w:hAnsi="Times New Roman"/>
        </w:rPr>
        <w:t xml:space="preserve"> </w:t>
      </w:r>
      <w:r w:rsidR="00FA1F65" w:rsidRPr="004F35FF">
        <w:rPr>
          <w:rFonts w:ascii="Times New Roman" w:hAnsi="Times New Roman"/>
        </w:rPr>
        <w:t>члены комиссии:</w:t>
      </w:r>
    </w:p>
    <w:p w:rsidR="00FA1F65" w:rsidRPr="004F35FF" w:rsidRDefault="00FA1F65" w:rsidP="004A28D9">
      <w:pPr>
        <w:pStyle w:val="a5"/>
        <w:tabs>
          <w:tab w:val="left" w:pos="2410"/>
          <w:tab w:val="left" w:pos="2835"/>
        </w:tabs>
        <w:ind w:left="3686" w:hanging="3828"/>
        <w:jc w:val="both"/>
        <w:rPr>
          <w:rFonts w:ascii="Times New Roman" w:hAnsi="Times New Roman"/>
        </w:rPr>
      </w:pPr>
      <w:r>
        <w:rPr>
          <w:rFonts w:ascii="Times New Roman" w:hAnsi="Times New Roman"/>
        </w:rPr>
        <w:t xml:space="preserve">                   </w:t>
      </w:r>
      <w:r w:rsidR="008606E9">
        <w:rPr>
          <w:rFonts w:ascii="Times New Roman" w:hAnsi="Times New Roman"/>
        </w:rPr>
        <w:t xml:space="preserve">  </w:t>
      </w:r>
      <w:r w:rsidR="00C64499">
        <w:rPr>
          <w:rFonts w:ascii="Times New Roman" w:hAnsi="Times New Roman"/>
        </w:rPr>
        <w:t xml:space="preserve"> </w:t>
      </w:r>
      <w:r w:rsidR="00826900">
        <w:rPr>
          <w:rFonts w:ascii="Times New Roman" w:hAnsi="Times New Roman"/>
        </w:rPr>
        <w:t>Векова Т.В.</w:t>
      </w:r>
      <w:r w:rsidR="006B5F57">
        <w:rPr>
          <w:rFonts w:ascii="Times New Roman" w:hAnsi="Times New Roman"/>
        </w:rPr>
        <w:t xml:space="preserve">        </w:t>
      </w:r>
      <w:r>
        <w:rPr>
          <w:rFonts w:ascii="Times New Roman" w:hAnsi="Times New Roman"/>
        </w:rPr>
        <w:t xml:space="preserve">- </w:t>
      </w:r>
      <w:r w:rsidR="00826900">
        <w:rPr>
          <w:rFonts w:ascii="Times New Roman" w:hAnsi="Times New Roman"/>
        </w:rPr>
        <w:t>и.о.</w:t>
      </w:r>
      <w:r w:rsidR="00B5766F">
        <w:rPr>
          <w:rFonts w:ascii="Times New Roman" w:hAnsi="Times New Roman"/>
        </w:rPr>
        <w:t xml:space="preserve"> </w:t>
      </w:r>
      <w:r>
        <w:rPr>
          <w:rFonts w:ascii="Times New Roman" w:hAnsi="Times New Roman"/>
        </w:rPr>
        <w:t>начальник</w:t>
      </w:r>
      <w:r w:rsidR="00826900">
        <w:rPr>
          <w:rFonts w:ascii="Times New Roman" w:hAnsi="Times New Roman"/>
        </w:rPr>
        <w:t>а</w:t>
      </w:r>
      <w:r>
        <w:rPr>
          <w:rFonts w:ascii="Times New Roman" w:hAnsi="Times New Roman"/>
        </w:rPr>
        <w:t xml:space="preserve"> </w:t>
      </w:r>
      <w:r w:rsidR="00B5766F">
        <w:rPr>
          <w:rFonts w:ascii="Times New Roman" w:hAnsi="Times New Roman"/>
        </w:rPr>
        <w:t>МКУ «Отдел</w:t>
      </w:r>
      <w:r>
        <w:rPr>
          <w:rFonts w:ascii="Times New Roman" w:hAnsi="Times New Roman"/>
        </w:rPr>
        <w:t xml:space="preserve"> культуры, по делам национальностей и архивного дела администрации города</w:t>
      </w:r>
      <w:r w:rsidR="00A7410C">
        <w:rPr>
          <w:rFonts w:ascii="Times New Roman" w:hAnsi="Times New Roman"/>
        </w:rPr>
        <w:t xml:space="preserve"> </w:t>
      </w:r>
      <w:r w:rsidR="00A7410C" w:rsidRPr="004F35FF">
        <w:rPr>
          <w:rFonts w:ascii="Times New Roman" w:hAnsi="Times New Roman"/>
        </w:rPr>
        <w:t>Канаш</w:t>
      </w:r>
      <w:r w:rsidR="00A7410C">
        <w:rPr>
          <w:rFonts w:ascii="Times New Roman" w:hAnsi="Times New Roman"/>
        </w:rPr>
        <w:t xml:space="preserve"> Чувашской Республики</w:t>
      </w:r>
      <w:r w:rsidR="00B5766F">
        <w:rPr>
          <w:rFonts w:ascii="Times New Roman" w:hAnsi="Times New Roman"/>
        </w:rPr>
        <w:t>»</w:t>
      </w:r>
    </w:p>
    <w:tbl>
      <w:tblPr>
        <w:tblW w:w="0" w:type="auto"/>
        <w:tblInd w:w="1101" w:type="dxa"/>
        <w:tblLook w:val="01E0" w:firstRow="1" w:lastRow="1" w:firstColumn="1" w:lastColumn="1" w:noHBand="0" w:noVBand="0"/>
      </w:tblPr>
      <w:tblGrid>
        <w:gridCol w:w="2551"/>
        <w:gridCol w:w="5918"/>
      </w:tblGrid>
      <w:tr w:rsidR="00FA1F65" w:rsidRPr="004F35FF" w:rsidTr="002F326B">
        <w:tc>
          <w:tcPr>
            <w:tcW w:w="2551" w:type="dxa"/>
          </w:tcPr>
          <w:p w:rsidR="00FA1F65" w:rsidRDefault="00353AC4" w:rsidP="002F326B">
            <w:pPr>
              <w:pStyle w:val="a5"/>
              <w:ind w:left="0"/>
              <w:jc w:val="both"/>
              <w:rPr>
                <w:rFonts w:ascii="Times New Roman" w:hAnsi="Times New Roman"/>
              </w:rPr>
            </w:pPr>
            <w:r>
              <w:rPr>
                <w:rFonts w:ascii="Times New Roman" w:hAnsi="Times New Roman"/>
              </w:rPr>
              <w:t>Суркова Н.В.</w:t>
            </w:r>
          </w:p>
          <w:p w:rsidR="00B013A3" w:rsidRDefault="00B013A3" w:rsidP="00B013A3">
            <w:pPr>
              <w:pStyle w:val="a5"/>
              <w:spacing w:after="0"/>
              <w:ind w:left="0"/>
              <w:jc w:val="both"/>
              <w:rPr>
                <w:rFonts w:ascii="Times New Roman" w:hAnsi="Times New Roman"/>
              </w:rPr>
            </w:pPr>
          </w:p>
          <w:p w:rsidR="00DD3099" w:rsidRDefault="00F0005C" w:rsidP="00B013A3">
            <w:pPr>
              <w:pStyle w:val="a5"/>
              <w:spacing w:after="0"/>
              <w:ind w:left="0"/>
              <w:jc w:val="both"/>
              <w:rPr>
                <w:rFonts w:ascii="Times New Roman" w:hAnsi="Times New Roman"/>
              </w:rPr>
            </w:pPr>
            <w:r>
              <w:rPr>
                <w:rFonts w:ascii="Times New Roman" w:hAnsi="Times New Roman"/>
              </w:rPr>
              <w:t xml:space="preserve">   </w:t>
            </w:r>
            <w:r w:rsidR="00FA1F65" w:rsidRPr="004F35FF">
              <w:rPr>
                <w:rFonts w:ascii="Times New Roman" w:hAnsi="Times New Roman"/>
              </w:rPr>
              <w:t xml:space="preserve"> </w:t>
            </w:r>
          </w:p>
          <w:p w:rsidR="00C57A2E" w:rsidRDefault="00C57A2E" w:rsidP="00B013A3">
            <w:pPr>
              <w:pStyle w:val="a5"/>
              <w:spacing w:after="0"/>
              <w:ind w:left="0"/>
              <w:jc w:val="both"/>
              <w:rPr>
                <w:rFonts w:ascii="Times New Roman" w:hAnsi="Times New Roman"/>
              </w:rPr>
            </w:pPr>
          </w:p>
          <w:p w:rsidR="00FA1F65" w:rsidRPr="004F35FF" w:rsidRDefault="008606E9" w:rsidP="00B013A3">
            <w:pPr>
              <w:pStyle w:val="a5"/>
              <w:spacing w:after="0"/>
              <w:ind w:left="0"/>
              <w:jc w:val="both"/>
              <w:rPr>
                <w:rFonts w:ascii="Times New Roman" w:hAnsi="Times New Roman"/>
              </w:rPr>
            </w:pPr>
            <w:r>
              <w:rPr>
                <w:rFonts w:ascii="Times New Roman" w:hAnsi="Times New Roman"/>
              </w:rPr>
              <w:t xml:space="preserve">Церфус Д.О. </w:t>
            </w:r>
            <w:r w:rsidR="00FA1F65" w:rsidRPr="004F35FF">
              <w:rPr>
                <w:rFonts w:ascii="Times New Roman" w:hAnsi="Times New Roman"/>
              </w:rPr>
              <w:t xml:space="preserve">           </w:t>
            </w:r>
          </w:p>
        </w:tc>
        <w:tc>
          <w:tcPr>
            <w:tcW w:w="5918" w:type="dxa"/>
            <w:hideMark/>
          </w:tcPr>
          <w:p w:rsidR="00B013A3" w:rsidRPr="004F35FF" w:rsidRDefault="00B013A3" w:rsidP="002F326B">
            <w:pPr>
              <w:pStyle w:val="a5"/>
              <w:ind w:left="0"/>
              <w:jc w:val="both"/>
              <w:rPr>
                <w:rFonts w:ascii="Times New Roman" w:hAnsi="Times New Roman"/>
              </w:rPr>
            </w:pPr>
            <w:r>
              <w:rPr>
                <w:rFonts w:ascii="Times New Roman" w:hAnsi="Times New Roman"/>
              </w:rPr>
              <w:t>- з</w:t>
            </w:r>
            <w:r w:rsidRPr="00B013A3">
              <w:rPr>
                <w:rFonts w:ascii="Times New Roman" w:hAnsi="Times New Roman"/>
              </w:rPr>
              <w:t>аместитель главы по</w:t>
            </w:r>
            <w:r w:rsidR="00F0005C">
              <w:rPr>
                <w:rFonts w:ascii="Times New Roman" w:hAnsi="Times New Roman"/>
              </w:rPr>
              <w:t xml:space="preserve"> </w:t>
            </w:r>
            <w:r w:rsidR="00DF0E19">
              <w:rPr>
                <w:rFonts w:ascii="Times New Roman" w:hAnsi="Times New Roman"/>
              </w:rPr>
              <w:t>вопросам</w:t>
            </w:r>
            <w:r>
              <w:rPr>
                <w:rFonts w:ascii="Times New Roman" w:hAnsi="Times New Roman"/>
              </w:rPr>
              <w:t xml:space="preserve"> социальной политики -</w:t>
            </w:r>
            <w:r w:rsidRPr="00B013A3">
              <w:rPr>
                <w:rFonts w:ascii="Times New Roman" w:hAnsi="Times New Roman"/>
              </w:rPr>
              <w:t xml:space="preserve">начальник </w:t>
            </w:r>
            <w:r w:rsidR="00DF0E19">
              <w:rPr>
                <w:rFonts w:ascii="Times New Roman" w:hAnsi="Times New Roman"/>
              </w:rPr>
              <w:t>МКУ «О</w:t>
            </w:r>
            <w:r w:rsidR="00B5766F">
              <w:rPr>
                <w:rFonts w:ascii="Times New Roman" w:hAnsi="Times New Roman"/>
              </w:rPr>
              <w:t>тдел</w:t>
            </w:r>
            <w:r w:rsidRPr="00B013A3">
              <w:rPr>
                <w:rFonts w:ascii="Times New Roman" w:hAnsi="Times New Roman"/>
              </w:rPr>
              <w:t xml:space="preserve"> о</w:t>
            </w:r>
            <w:r w:rsidR="00F0005C">
              <w:rPr>
                <w:rFonts w:ascii="Times New Roman" w:hAnsi="Times New Roman"/>
              </w:rPr>
              <w:t>бразования и молодежной политики администрации города Канаш Чувашской Республики</w:t>
            </w:r>
            <w:r w:rsidR="00DF0E19">
              <w:rPr>
                <w:rFonts w:ascii="Times New Roman" w:hAnsi="Times New Roman"/>
              </w:rPr>
              <w:t>»</w:t>
            </w:r>
          </w:p>
          <w:p w:rsidR="00FA1F65" w:rsidRPr="004F35FF" w:rsidRDefault="00F0005C" w:rsidP="008606E9">
            <w:pPr>
              <w:pStyle w:val="a5"/>
              <w:ind w:left="0"/>
              <w:jc w:val="both"/>
              <w:rPr>
                <w:rFonts w:ascii="Times New Roman" w:hAnsi="Times New Roman"/>
              </w:rPr>
            </w:pPr>
            <w:r>
              <w:rPr>
                <w:rFonts w:ascii="Times New Roman" w:hAnsi="Times New Roman"/>
              </w:rPr>
              <w:t>-</w:t>
            </w:r>
            <w:r w:rsidR="00FD5874">
              <w:rPr>
                <w:rFonts w:ascii="Times New Roman" w:hAnsi="Times New Roman"/>
              </w:rPr>
              <w:t>з</w:t>
            </w:r>
            <w:r w:rsidR="008606E9" w:rsidRPr="008606E9">
              <w:rPr>
                <w:rFonts w:ascii="Times New Roman" w:hAnsi="Times New Roman"/>
              </w:rPr>
              <w:t>аместитель главы - начальник отдела строительства (главный архитектор)</w:t>
            </w:r>
            <w:r w:rsidR="008606E9">
              <w:rPr>
                <w:rFonts w:ascii="Times New Roman" w:hAnsi="Times New Roman"/>
              </w:rPr>
              <w:t xml:space="preserve"> </w:t>
            </w:r>
            <w:r w:rsidR="008606E9" w:rsidRPr="008606E9">
              <w:rPr>
                <w:rFonts w:ascii="Times New Roman" w:hAnsi="Times New Roman"/>
              </w:rPr>
              <w:t>администрации города Канаш Чувашской Республики</w:t>
            </w:r>
          </w:p>
        </w:tc>
      </w:tr>
      <w:tr w:rsidR="00FA1F65" w:rsidRPr="004F35FF" w:rsidTr="002F326B">
        <w:trPr>
          <w:trHeight w:val="781"/>
        </w:trPr>
        <w:tc>
          <w:tcPr>
            <w:tcW w:w="2551" w:type="dxa"/>
            <w:hideMark/>
          </w:tcPr>
          <w:p w:rsidR="00FA1F65" w:rsidRDefault="00765029" w:rsidP="002F326B">
            <w:pPr>
              <w:pStyle w:val="a5"/>
              <w:ind w:left="0"/>
              <w:jc w:val="both"/>
              <w:rPr>
                <w:rFonts w:ascii="Times New Roman" w:hAnsi="Times New Roman"/>
              </w:rPr>
            </w:pPr>
            <w:r>
              <w:rPr>
                <w:rFonts w:ascii="Times New Roman" w:hAnsi="Times New Roman"/>
              </w:rPr>
              <w:t>Миронова О.В.</w:t>
            </w:r>
          </w:p>
          <w:p w:rsidR="00FA1F65" w:rsidRPr="004F35FF" w:rsidRDefault="00FA1F65" w:rsidP="002F326B">
            <w:pPr>
              <w:pStyle w:val="a5"/>
              <w:ind w:left="0"/>
              <w:jc w:val="both"/>
              <w:rPr>
                <w:rFonts w:ascii="Times New Roman" w:hAnsi="Times New Roman"/>
              </w:rPr>
            </w:pPr>
          </w:p>
        </w:tc>
        <w:tc>
          <w:tcPr>
            <w:tcW w:w="5918" w:type="dxa"/>
            <w:hideMark/>
          </w:tcPr>
          <w:p w:rsidR="00FA1F65" w:rsidRPr="004F35FF" w:rsidRDefault="00FA1F65" w:rsidP="008606E9">
            <w:pPr>
              <w:pStyle w:val="a5"/>
              <w:ind w:left="0"/>
              <w:jc w:val="both"/>
              <w:rPr>
                <w:rFonts w:ascii="Times New Roman" w:hAnsi="Times New Roman"/>
              </w:rPr>
            </w:pPr>
            <w:r>
              <w:rPr>
                <w:rFonts w:ascii="Times New Roman" w:hAnsi="Times New Roman"/>
              </w:rPr>
              <w:t>-</w:t>
            </w:r>
            <w:r w:rsidR="006B5F57">
              <w:rPr>
                <w:rFonts w:ascii="Times New Roman" w:hAnsi="Times New Roman"/>
              </w:rPr>
              <w:t xml:space="preserve"> </w:t>
            </w:r>
            <w:r w:rsidR="006B5F57" w:rsidRPr="006B5F57">
              <w:rPr>
                <w:rFonts w:ascii="Times New Roman" w:hAnsi="Times New Roman"/>
              </w:rPr>
              <w:t xml:space="preserve">секретарь комиссии, </w:t>
            </w:r>
            <w:r w:rsidR="00765029">
              <w:rPr>
                <w:rFonts w:ascii="Times New Roman" w:hAnsi="Times New Roman"/>
              </w:rPr>
              <w:t>г</w:t>
            </w:r>
            <w:r w:rsidR="00765029" w:rsidRPr="00765029">
              <w:rPr>
                <w:rFonts w:ascii="Times New Roman" w:hAnsi="Times New Roman"/>
              </w:rPr>
              <w:t>лавный специалист - эксперт отдела ЖКХ</w:t>
            </w:r>
            <w:r w:rsidRPr="004F35FF">
              <w:rPr>
                <w:rFonts w:ascii="Times New Roman" w:hAnsi="Times New Roman"/>
              </w:rPr>
              <w:t xml:space="preserve"> администрации города</w:t>
            </w:r>
            <w:r w:rsidR="00B64FA7">
              <w:rPr>
                <w:rFonts w:ascii="Times New Roman" w:hAnsi="Times New Roman"/>
              </w:rPr>
              <w:t xml:space="preserve"> </w:t>
            </w:r>
            <w:r w:rsidR="00B64FA7" w:rsidRPr="004F35FF">
              <w:rPr>
                <w:rFonts w:ascii="Times New Roman" w:hAnsi="Times New Roman"/>
              </w:rPr>
              <w:t>Канаш</w:t>
            </w:r>
            <w:r w:rsidR="00B64FA7">
              <w:rPr>
                <w:rFonts w:ascii="Times New Roman" w:hAnsi="Times New Roman"/>
              </w:rPr>
              <w:t xml:space="preserve"> Чувашской Республики</w:t>
            </w:r>
          </w:p>
        </w:tc>
      </w:tr>
      <w:tr w:rsidR="00FA1F65" w:rsidRPr="004F35FF" w:rsidTr="002F326B">
        <w:tc>
          <w:tcPr>
            <w:tcW w:w="2551" w:type="dxa"/>
            <w:hideMark/>
          </w:tcPr>
          <w:p w:rsidR="00FA1F65" w:rsidRPr="004F35FF" w:rsidRDefault="00FA1F65" w:rsidP="002F326B">
            <w:pPr>
              <w:pStyle w:val="a5"/>
              <w:ind w:left="0"/>
              <w:jc w:val="both"/>
              <w:rPr>
                <w:rFonts w:ascii="Times New Roman" w:hAnsi="Times New Roman"/>
              </w:rPr>
            </w:pPr>
            <w:r w:rsidRPr="004F35FF">
              <w:rPr>
                <w:rFonts w:ascii="Times New Roman" w:hAnsi="Times New Roman"/>
              </w:rPr>
              <w:t>Глазов Н.С.</w:t>
            </w:r>
          </w:p>
        </w:tc>
        <w:tc>
          <w:tcPr>
            <w:tcW w:w="5918" w:type="dxa"/>
          </w:tcPr>
          <w:p w:rsidR="00FA1F65" w:rsidRPr="004F35FF" w:rsidRDefault="00FA1F65" w:rsidP="002F326B">
            <w:pPr>
              <w:pStyle w:val="a5"/>
              <w:ind w:left="0"/>
              <w:jc w:val="both"/>
              <w:rPr>
                <w:rFonts w:ascii="Times New Roman" w:hAnsi="Times New Roman"/>
              </w:rPr>
            </w:pPr>
            <w:r>
              <w:rPr>
                <w:rFonts w:ascii="Times New Roman" w:hAnsi="Times New Roman"/>
              </w:rPr>
              <w:t>-</w:t>
            </w:r>
            <w:r w:rsidRPr="004F35FF">
              <w:rPr>
                <w:rFonts w:ascii="Times New Roman" w:hAnsi="Times New Roman"/>
              </w:rPr>
              <w:t xml:space="preserve">начальник отдела информатизации администрации </w:t>
            </w:r>
            <w:r>
              <w:rPr>
                <w:rFonts w:ascii="Times New Roman" w:hAnsi="Times New Roman"/>
              </w:rPr>
              <w:t>города</w:t>
            </w:r>
            <w:r w:rsidR="00B64FA7" w:rsidRPr="004F35FF">
              <w:rPr>
                <w:rFonts w:ascii="Times New Roman" w:hAnsi="Times New Roman"/>
              </w:rPr>
              <w:t xml:space="preserve"> Канаш</w:t>
            </w:r>
            <w:r w:rsidR="00B64FA7">
              <w:rPr>
                <w:rFonts w:ascii="Times New Roman" w:hAnsi="Times New Roman"/>
              </w:rPr>
              <w:t xml:space="preserve"> Чувашской Республики</w:t>
            </w:r>
            <w:r w:rsidR="00A70EB2">
              <w:rPr>
                <w:rFonts w:ascii="Times New Roman" w:hAnsi="Times New Roman"/>
              </w:rPr>
              <w:t>.</w:t>
            </w:r>
          </w:p>
          <w:p w:rsidR="00FA1F65" w:rsidRPr="004F35FF" w:rsidRDefault="00FA1F65" w:rsidP="002F326B">
            <w:pPr>
              <w:pStyle w:val="a5"/>
              <w:ind w:left="0"/>
              <w:jc w:val="both"/>
              <w:rPr>
                <w:rFonts w:ascii="Times New Roman" w:hAnsi="Times New Roman"/>
              </w:rPr>
            </w:pPr>
          </w:p>
        </w:tc>
      </w:tr>
    </w:tbl>
    <w:p w:rsidR="004F35FF" w:rsidRDefault="004F35FF" w:rsidP="00FA1F65">
      <w:pPr>
        <w:pStyle w:val="a5"/>
        <w:ind w:firstLine="425"/>
        <w:rPr>
          <w:rFonts w:ascii="Times New Roman" w:hAnsi="Times New Roman"/>
        </w:rPr>
      </w:pPr>
    </w:p>
    <w:p w:rsidR="00664874" w:rsidRDefault="00664874" w:rsidP="00FA1F65">
      <w:pPr>
        <w:pStyle w:val="a5"/>
        <w:ind w:firstLine="425"/>
        <w:rPr>
          <w:rFonts w:ascii="Times New Roman" w:hAnsi="Times New Roman"/>
        </w:rPr>
      </w:pPr>
    </w:p>
    <w:p w:rsidR="00664874" w:rsidRDefault="00664874" w:rsidP="00F75D92">
      <w:pPr>
        <w:pStyle w:val="a5"/>
        <w:ind w:left="0"/>
        <w:rPr>
          <w:rFonts w:ascii="Times New Roman" w:hAnsi="Times New Roman"/>
        </w:rPr>
      </w:pPr>
    </w:p>
    <w:sectPr w:rsidR="00664874" w:rsidSect="002704CF">
      <w:headerReference w:type="even" r:id="rId10"/>
      <w:headerReference w:type="default" r:id="rId11"/>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7B9" w:rsidRDefault="00AE07B9">
      <w:r>
        <w:separator/>
      </w:r>
    </w:p>
  </w:endnote>
  <w:endnote w:type="continuationSeparator" w:id="0">
    <w:p w:rsidR="00AE07B9" w:rsidRDefault="00AE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7B9" w:rsidRDefault="00AE07B9">
      <w:r>
        <w:separator/>
      </w:r>
    </w:p>
  </w:footnote>
  <w:footnote w:type="continuationSeparator" w:id="0">
    <w:p w:rsidR="00AE07B9" w:rsidRDefault="00AE0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343" w:rsidRDefault="005C5343" w:rsidP="00B96D9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C5343" w:rsidRDefault="005C534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343" w:rsidRDefault="005C5343" w:rsidP="002704CF">
    <w:pPr>
      <w:pStyle w:val="a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0224"/>
    <w:multiLevelType w:val="singleLevel"/>
    <w:tmpl w:val="94EEF53A"/>
    <w:lvl w:ilvl="0">
      <w:start w:val="1"/>
      <w:numFmt w:val="decimal"/>
      <w:lvlText w:val="%1."/>
      <w:lvlJc w:val="left"/>
      <w:pPr>
        <w:tabs>
          <w:tab w:val="num" w:pos="1223"/>
        </w:tabs>
        <w:ind w:left="1223" w:hanging="372"/>
      </w:pPr>
      <w:rPr>
        <w:b w:val="0"/>
      </w:rPr>
    </w:lvl>
  </w:abstractNum>
  <w:abstractNum w:abstractNumId="1" w15:restartNumberingAfterBreak="0">
    <w:nsid w:val="124C0F9D"/>
    <w:multiLevelType w:val="hybridMultilevel"/>
    <w:tmpl w:val="388A77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21F96"/>
    <w:multiLevelType w:val="hybridMultilevel"/>
    <w:tmpl w:val="C47679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FE96805"/>
    <w:multiLevelType w:val="multilevel"/>
    <w:tmpl w:val="C630C60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30F3100"/>
    <w:multiLevelType w:val="hybridMultilevel"/>
    <w:tmpl w:val="3502E756"/>
    <w:lvl w:ilvl="0" w:tplc="2E667496">
      <w:start w:val="2"/>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5" w15:restartNumberingAfterBreak="0">
    <w:nsid w:val="29184ACC"/>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33EA46A5"/>
    <w:multiLevelType w:val="singleLevel"/>
    <w:tmpl w:val="0419000F"/>
    <w:lvl w:ilvl="0">
      <w:start w:val="1"/>
      <w:numFmt w:val="decimal"/>
      <w:lvlText w:val="%1."/>
      <w:legacy w:legacy="1" w:legacySpace="0" w:legacyIndent="360"/>
      <w:lvlJc w:val="left"/>
      <w:pPr>
        <w:ind w:left="360" w:hanging="360"/>
      </w:pPr>
    </w:lvl>
  </w:abstractNum>
  <w:abstractNum w:abstractNumId="7" w15:restartNumberingAfterBreak="0">
    <w:nsid w:val="34642C9C"/>
    <w:multiLevelType w:val="hybridMultilevel"/>
    <w:tmpl w:val="690C7820"/>
    <w:lvl w:ilvl="0" w:tplc="0419000F">
      <w:start w:val="1"/>
      <w:numFmt w:val="decimal"/>
      <w:lvlText w:val="%1."/>
      <w:lvlJc w:val="left"/>
      <w:pPr>
        <w:ind w:left="418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CEC5EFA"/>
    <w:multiLevelType w:val="multilevel"/>
    <w:tmpl w:val="7C5E9B1E"/>
    <w:lvl w:ilvl="0">
      <w:start w:val="1"/>
      <w:numFmt w:val="decimal"/>
      <w:lvlText w:val="%1."/>
      <w:lvlJc w:val="left"/>
      <w:pPr>
        <w:tabs>
          <w:tab w:val="num" w:pos="1669"/>
        </w:tabs>
        <w:ind w:left="1669" w:hanging="960"/>
      </w:pPr>
      <w:rPr>
        <w:rFonts w:ascii="Times New Roman" w:eastAsia="Times New Roman" w:hAnsi="Times New Roman" w:cs="Times New Roman"/>
      </w:rPr>
    </w:lvl>
    <w:lvl w:ilvl="1">
      <w:start w:val="1"/>
      <w:numFmt w:val="decimal"/>
      <w:isLgl/>
      <w:lvlText w:val="%1.%2."/>
      <w:lvlJc w:val="left"/>
      <w:pPr>
        <w:tabs>
          <w:tab w:val="num" w:pos="1144"/>
        </w:tabs>
        <w:ind w:left="1144" w:hanging="435"/>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429"/>
        </w:tabs>
        <w:ind w:left="1429" w:hanging="72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1789"/>
        </w:tabs>
        <w:ind w:left="1789" w:hanging="1080"/>
      </w:pPr>
    </w:lvl>
    <w:lvl w:ilvl="6">
      <w:start w:val="1"/>
      <w:numFmt w:val="decimal"/>
      <w:isLgl/>
      <w:lvlText w:val="%1.%2.%3.%4.%5.%6.%7."/>
      <w:lvlJc w:val="left"/>
      <w:pPr>
        <w:tabs>
          <w:tab w:val="num" w:pos="2149"/>
        </w:tabs>
        <w:ind w:left="2149" w:hanging="1440"/>
      </w:pPr>
    </w:lvl>
    <w:lvl w:ilvl="7">
      <w:start w:val="1"/>
      <w:numFmt w:val="decimal"/>
      <w:isLgl/>
      <w:lvlText w:val="%1.%2.%3.%4.%5.%6.%7.%8."/>
      <w:lvlJc w:val="left"/>
      <w:pPr>
        <w:tabs>
          <w:tab w:val="num" w:pos="2149"/>
        </w:tabs>
        <w:ind w:left="2149" w:hanging="1440"/>
      </w:pPr>
    </w:lvl>
    <w:lvl w:ilvl="8">
      <w:start w:val="1"/>
      <w:numFmt w:val="decimal"/>
      <w:isLgl/>
      <w:lvlText w:val="%1.%2.%3.%4.%5.%6.%7.%8.%9."/>
      <w:lvlJc w:val="left"/>
      <w:pPr>
        <w:tabs>
          <w:tab w:val="num" w:pos="2509"/>
        </w:tabs>
        <w:ind w:left="2509" w:hanging="1800"/>
      </w:pPr>
    </w:lvl>
  </w:abstractNum>
  <w:abstractNum w:abstractNumId="9" w15:restartNumberingAfterBreak="0">
    <w:nsid w:val="451E4935"/>
    <w:multiLevelType w:val="hybridMultilevel"/>
    <w:tmpl w:val="93DCEB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6CB6970"/>
    <w:multiLevelType w:val="hybridMultilevel"/>
    <w:tmpl w:val="D1DA4D98"/>
    <w:lvl w:ilvl="0" w:tplc="5DC84EBC">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1" w15:restartNumberingAfterBreak="0">
    <w:nsid w:val="5DA37E94"/>
    <w:multiLevelType w:val="hybridMultilevel"/>
    <w:tmpl w:val="DB9C80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lvlOverride w:ilvl="0">
      <w:startOverride w:val="1"/>
    </w:lvlOverride>
  </w:num>
  <w:num w:numId="2">
    <w:abstractNumId w:val="6"/>
    <w:lvlOverride w:ilvl="0">
      <w:lvl w:ilvl="0">
        <w:start w:val="1"/>
        <w:numFmt w:val="decimal"/>
        <w:lvlText w:val="%1."/>
        <w:legacy w:legacy="1" w:legacySpace="0" w:legacyIndent="360"/>
        <w:lvlJc w:val="left"/>
        <w:pPr>
          <w:ind w:left="360" w:hanging="360"/>
        </w:pPr>
      </w:lvl>
    </w:lvlOverride>
  </w:num>
  <w:num w:numId="3">
    <w:abstractNumId w:val="3"/>
  </w:num>
  <w:num w:numId="4">
    <w:abstractNumId w:val="0"/>
    <w:lvlOverride w:ilvl="0">
      <w:startOverride w:val="1"/>
    </w:lvlOverride>
  </w:num>
  <w:num w:numId="5">
    <w:abstractNumId w:val="1"/>
  </w:num>
  <w:num w:numId="6">
    <w:abstractNumId w:val="4"/>
  </w:num>
  <w:num w:numId="7">
    <w:abstractNumId w:val="11"/>
  </w:num>
  <w:num w:numId="8">
    <w:abstractNumId w:val="10"/>
  </w:num>
  <w:num w:numId="9">
    <w:abstractNumId w:val="2"/>
  </w:num>
  <w:num w:numId="10">
    <w:abstractNumId w:val="5"/>
  </w:num>
  <w:num w:numId="11">
    <w:abstractNumId w:val="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6EF"/>
    <w:rsid w:val="00002488"/>
    <w:rsid w:val="00010E63"/>
    <w:rsid w:val="00013FF5"/>
    <w:rsid w:val="00016975"/>
    <w:rsid w:val="00017654"/>
    <w:rsid w:val="00021B3E"/>
    <w:rsid w:val="0002467A"/>
    <w:rsid w:val="00042E80"/>
    <w:rsid w:val="000459DD"/>
    <w:rsid w:val="0004788D"/>
    <w:rsid w:val="0005278D"/>
    <w:rsid w:val="00055487"/>
    <w:rsid w:val="00057D10"/>
    <w:rsid w:val="00087620"/>
    <w:rsid w:val="000879EB"/>
    <w:rsid w:val="000904DF"/>
    <w:rsid w:val="00097E18"/>
    <w:rsid w:val="000A0027"/>
    <w:rsid w:val="000A08F5"/>
    <w:rsid w:val="000B300C"/>
    <w:rsid w:val="000B47B0"/>
    <w:rsid w:val="000C6EB9"/>
    <w:rsid w:val="000D0901"/>
    <w:rsid w:val="000D209E"/>
    <w:rsid w:val="000D5EF4"/>
    <w:rsid w:val="000D7000"/>
    <w:rsid w:val="000E40FC"/>
    <w:rsid w:val="000E584C"/>
    <w:rsid w:val="000E7E7D"/>
    <w:rsid w:val="000F750F"/>
    <w:rsid w:val="001019B7"/>
    <w:rsid w:val="00111640"/>
    <w:rsid w:val="0012708E"/>
    <w:rsid w:val="0012797E"/>
    <w:rsid w:val="0013006F"/>
    <w:rsid w:val="00130870"/>
    <w:rsid w:val="00134E4B"/>
    <w:rsid w:val="00136127"/>
    <w:rsid w:val="001361C4"/>
    <w:rsid w:val="001422B4"/>
    <w:rsid w:val="001478F5"/>
    <w:rsid w:val="00152611"/>
    <w:rsid w:val="00155D7E"/>
    <w:rsid w:val="00166A95"/>
    <w:rsid w:val="00167BF8"/>
    <w:rsid w:val="00177E51"/>
    <w:rsid w:val="00182153"/>
    <w:rsid w:val="00186071"/>
    <w:rsid w:val="00196C77"/>
    <w:rsid w:val="001A0C4A"/>
    <w:rsid w:val="001B04B3"/>
    <w:rsid w:val="001B56B0"/>
    <w:rsid w:val="001F74EE"/>
    <w:rsid w:val="00225627"/>
    <w:rsid w:val="0024098C"/>
    <w:rsid w:val="00243003"/>
    <w:rsid w:val="002448DB"/>
    <w:rsid w:val="002466BF"/>
    <w:rsid w:val="00255BE9"/>
    <w:rsid w:val="002576EF"/>
    <w:rsid w:val="00263350"/>
    <w:rsid w:val="00267F45"/>
    <w:rsid w:val="002704CF"/>
    <w:rsid w:val="00283D21"/>
    <w:rsid w:val="0028485C"/>
    <w:rsid w:val="00287906"/>
    <w:rsid w:val="00287E88"/>
    <w:rsid w:val="002C3BB0"/>
    <w:rsid w:val="002C7778"/>
    <w:rsid w:val="002C7CA5"/>
    <w:rsid w:val="002D2A5C"/>
    <w:rsid w:val="002D3C7C"/>
    <w:rsid w:val="002D70EF"/>
    <w:rsid w:val="002E77F0"/>
    <w:rsid w:val="002F16DD"/>
    <w:rsid w:val="002F326B"/>
    <w:rsid w:val="002F7440"/>
    <w:rsid w:val="003069D3"/>
    <w:rsid w:val="00310A85"/>
    <w:rsid w:val="0031563B"/>
    <w:rsid w:val="00324C93"/>
    <w:rsid w:val="003271E6"/>
    <w:rsid w:val="0032799E"/>
    <w:rsid w:val="003405C5"/>
    <w:rsid w:val="003451C5"/>
    <w:rsid w:val="00352650"/>
    <w:rsid w:val="0035340B"/>
    <w:rsid w:val="00353AC4"/>
    <w:rsid w:val="00361548"/>
    <w:rsid w:val="003652DA"/>
    <w:rsid w:val="00372A5E"/>
    <w:rsid w:val="0038231B"/>
    <w:rsid w:val="00383D55"/>
    <w:rsid w:val="0039004B"/>
    <w:rsid w:val="003C224E"/>
    <w:rsid w:val="003D297C"/>
    <w:rsid w:val="003D3DB0"/>
    <w:rsid w:val="00400E9B"/>
    <w:rsid w:val="004142DE"/>
    <w:rsid w:val="00414F89"/>
    <w:rsid w:val="00415FC4"/>
    <w:rsid w:val="004177AE"/>
    <w:rsid w:val="00423C96"/>
    <w:rsid w:val="00425FCD"/>
    <w:rsid w:val="0043388F"/>
    <w:rsid w:val="00436EEA"/>
    <w:rsid w:val="0045002F"/>
    <w:rsid w:val="00450B15"/>
    <w:rsid w:val="00456662"/>
    <w:rsid w:val="00461BBE"/>
    <w:rsid w:val="004625DC"/>
    <w:rsid w:val="00466A90"/>
    <w:rsid w:val="00472488"/>
    <w:rsid w:val="00473681"/>
    <w:rsid w:val="004800B8"/>
    <w:rsid w:val="00480C07"/>
    <w:rsid w:val="0048399A"/>
    <w:rsid w:val="00494FD0"/>
    <w:rsid w:val="004A1EE4"/>
    <w:rsid w:val="004A28D9"/>
    <w:rsid w:val="004A6092"/>
    <w:rsid w:val="004B3420"/>
    <w:rsid w:val="004C07D3"/>
    <w:rsid w:val="004D4DA5"/>
    <w:rsid w:val="004D5E35"/>
    <w:rsid w:val="004D7405"/>
    <w:rsid w:val="004E1107"/>
    <w:rsid w:val="004F35FF"/>
    <w:rsid w:val="004F3EFF"/>
    <w:rsid w:val="004F401E"/>
    <w:rsid w:val="004F4598"/>
    <w:rsid w:val="005005DE"/>
    <w:rsid w:val="00537D07"/>
    <w:rsid w:val="00543973"/>
    <w:rsid w:val="00550944"/>
    <w:rsid w:val="00553A20"/>
    <w:rsid w:val="005610F2"/>
    <w:rsid w:val="00561E78"/>
    <w:rsid w:val="005719FA"/>
    <w:rsid w:val="00576F02"/>
    <w:rsid w:val="0058630F"/>
    <w:rsid w:val="005878E7"/>
    <w:rsid w:val="005935E0"/>
    <w:rsid w:val="005B3496"/>
    <w:rsid w:val="005C1CDE"/>
    <w:rsid w:val="005C5343"/>
    <w:rsid w:val="005D3F30"/>
    <w:rsid w:val="005D666A"/>
    <w:rsid w:val="005E0B11"/>
    <w:rsid w:val="005E711A"/>
    <w:rsid w:val="005F5EF5"/>
    <w:rsid w:val="00603300"/>
    <w:rsid w:val="00605522"/>
    <w:rsid w:val="006128B3"/>
    <w:rsid w:val="00612CE0"/>
    <w:rsid w:val="00614FD6"/>
    <w:rsid w:val="00631C32"/>
    <w:rsid w:val="006564E7"/>
    <w:rsid w:val="006577E3"/>
    <w:rsid w:val="00664874"/>
    <w:rsid w:val="00674A09"/>
    <w:rsid w:val="00691349"/>
    <w:rsid w:val="006A1555"/>
    <w:rsid w:val="006A7728"/>
    <w:rsid w:val="006A7F13"/>
    <w:rsid w:val="006B10EA"/>
    <w:rsid w:val="006B2901"/>
    <w:rsid w:val="006B348C"/>
    <w:rsid w:val="006B5F57"/>
    <w:rsid w:val="006E32C5"/>
    <w:rsid w:val="006E3798"/>
    <w:rsid w:val="00702B87"/>
    <w:rsid w:val="00704470"/>
    <w:rsid w:val="00711B5C"/>
    <w:rsid w:val="0071661A"/>
    <w:rsid w:val="007216DC"/>
    <w:rsid w:val="00723143"/>
    <w:rsid w:val="007245EE"/>
    <w:rsid w:val="00726B89"/>
    <w:rsid w:val="007328B0"/>
    <w:rsid w:val="00745F8F"/>
    <w:rsid w:val="00755D06"/>
    <w:rsid w:val="00765029"/>
    <w:rsid w:val="007706D5"/>
    <w:rsid w:val="0078591C"/>
    <w:rsid w:val="00790A04"/>
    <w:rsid w:val="00794605"/>
    <w:rsid w:val="007A35F3"/>
    <w:rsid w:val="007A4748"/>
    <w:rsid w:val="007B141B"/>
    <w:rsid w:val="007C642C"/>
    <w:rsid w:val="007C662B"/>
    <w:rsid w:val="007E38E9"/>
    <w:rsid w:val="007F2B4D"/>
    <w:rsid w:val="008044D1"/>
    <w:rsid w:val="00807302"/>
    <w:rsid w:val="0081711F"/>
    <w:rsid w:val="008179CA"/>
    <w:rsid w:val="00823159"/>
    <w:rsid w:val="00826900"/>
    <w:rsid w:val="0082741F"/>
    <w:rsid w:val="00833762"/>
    <w:rsid w:val="00835495"/>
    <w:rsid w:val="00850A62"/>
    <w:rsid w:val="0085247C"/>
    <w:rsid w:val="008606E9"/>
    <w:rsid w:val="008761C0"/>
    <w:rsid w:val="008855D6"/>
    <w:rsid w:val="00890934"/>
    <w:rsid w:val="008A7545"/>
    <w:rsid w:val="008A763D"/>
    <w:rsid w:val="008B0EC5"/>
    <w:rsid w:val="008B6469"/>
    <w:rsid w:val="008B71CA"/>
    <w:rsid w:val="008C4CB5"/>
    <w:rsid w:val="008D16C3"/>
    <w:rsid w:val="008F131B"/>
    <w:rsid w:val="00901401"/>
    <w:rsid w:val="00922EC8"/>
    <w:rsid w:val="00937789"/>
    <w:rsid w:val="00941CAA"/>
    <w:rsid w:val="009667F7"/>
    <w:rsid w:val="00972720"/>
    <w:rsid w:val="00987796"/>
    <w:rsid w:val="00993854"/>
    <w:rsid w:val="00996E63"/>
    <w:rsid w:val="009A32DB"/>
    <w:rsid w:val="009A6154"/>
    <w:rsid w:val="009B3903"/>
    <w:rsid w:val="009B3DD5"/>
    <w:rsid w:val="009B4B12"/>
    <w:rsid w:val="009C7787"/>
    <w:rsid w:val="009E0C08"/>
    <w:rsid w:val="009E149C"/>
    <w:rsid w:val="009E5423"/>
    <w:rsid w:val="00A01819"/>
    <w:rsid w:val="00A112EC"/>
    <w:rsid w:val="00A11686"/>
    <w:rsid w:val="00A46CD2"/>
    <w:rsid w:val="00A55897"/>
    <w:rsid w:val="00A61447"/>
    <w:rsid w:val="00A65C2C"/>
    <w:rsid w:val="00A70EB2"/>
    <w:rsid w:val="00A72B40"/>
    <w:rsid w:val="00A7410C"/>
    <w:rsid w:val="00A8587C"/>
    <w:rsid w:val="00A85F08"/>
    <w:rsid w:val="00A86624"/>
    <w:rsid w:val="00AA06C8"/>
    <w:rsid w:val="00AB7E1C"/>
    <w:rsid w:val="00AC3C47"/>
    <w:rsid w:val="00AC5535"/>
    <w:rsid w:val="00AD0650"/>
    <w:rsid w:val="00AE07B9"/>
    <w:rsid w:val="00AE2106"/>
    <w:rsid w:val="00AE6A21"/>
    <w:rsid w:val="00AE6F95"/>
    <w:rsid w:val="00AE703B"/>
    <w:rsid w:val="00AF2AD6"/>
    <w:rsid w:val="00AF4457"/>
    <w:rsid w:val="00B000A2"/>
    <w:rsid w:val="00B00371"/>
    <w:rsid w:val="00B013A3"/>
    <w:rsid w:val="00B05C37"/>
    <w:rsid w:val="00B07867"/>
    <w:rsid w:val="00B1152F"/>
    <w:rsid w:val="00B170B0"/>
    <w:rsid w:val="00B24002"/>
    <w:rsid w:val="00B4181E"/>
    <w:rsid w:val="00B46EB9"/>
    <w:rsid w:val="00B561ED"/>
    <w:rsid w:val="00B5766F"/>
    <w:rsid w:val="00B603F8"/>
    <w:rsid w:val="00B64FA7"/>
    <w:rsid w:val="00B67129"/>
    <w:rsid w:val="00B70FB1"/>
    <w:rsid w:val="00B7562D"/>
    <w:rsid w:val="00B77E5A"/>
    <w:rsid w:val="00B8163D"/>
    <w:rsid w:val="00B822BF"/>
    <w:rsid w:val="00B96D9F"/>
    <w:rsid w:val="00BB6382"/>
    <w:rsid w:val="00BD5D58"/>
    <w:rsid w:val="00C017BE"/>
    <w:rsid w:val="00C04570"/>
    <w:rsid w:val="00C14A17"/>
    <w:rsid w:val="00C24524"/>
    <w:rsid w:val="00C30E7E"/>
    <w:rsid w:val="00C32754"/>
    <w:rsid w:val="00C34034"/>
    <w:rsid w:val="00C45199"/>
    <w:rsid w:val="00C57A2E"/>
    <w:rsid w:val="00C64499"/>
    <w:rsid w:val="00C6798A"/>
    <w:rsid w:val="00C77D57"/>
    <w:rsid w:val="00C8272B"/>
    <w:rsid w:val="00C85DB8"/>
    <w:rsid w:val="00C87CBA"/>
    <w:rsid w:val="00C9281D"/>
    <w:rsid w:val="00C960CB"/>
    <w:rsid w:val="00C9766F"/>
    <w:rsid w:val="00CB0767"/>
    <w:rsid w:val="00CC2885"/>
    <w:rsid w:val="00CE0378"/>
    <w:rsid w:val="00CE5DE4"/>
    <w:rsid w:val="00D0300F"/>
    <w:rsid w:val="00D048B0"/>
    <w:rsid w:val="00D06701"/>
    <w:rsid w:val="00D10D1D"/>
    <w:rsid w:val="00D23957"/>
    <w:rsid w:val="00D24DF2"/>
    <w:rsid w:val="00D35F2E"/>
    <w:rsid w:val="00D37CD5"/>
    <w:rsid w:val="00D40941"/>
    <w:rsid w:val="00D46ED0"/>
    <w:rsid w:val="00D5080E"/>
    <w:rsid w:val="00D53497"/>
    <w:rsid w:val="00D605E7"/>
    <w:rsid w:val="00D62805"/>
    <w:rsid w:val="00D737E8"/>
    <w:rsid w:val="00D7387A"/>
    <w:rsid w:val="00D753B6"/>
    <w:rsid w:val="00D768D3"/>
    <w:rsid w:val="00D874FC"/>
    <w:rsid w:val="00D9154C"/>
    <w:rsid w:val="00D9539B"/>
    <w:rsid w:val="00D96147"/>
    <w:rsid w:val="00D97246"/>
    <w:rsid w:val="00DA102A"/>
    <w:rsid w:val="00DB6BDF"/>
    <w:rsid w:val="00DD2AC9"/>
    <w:rsid w:val="00DD3099"/>
    <w:rsid w:val="00DD321A"/>
    <w:rsid w:val="00DD3C40"/>
    <w:rsid w:val="00DD4EA6"/>
    <w:rsid w:val="00DE58B5"/>
    <w:rsid w:val="00DF0E19"/>
    <w:rsid w:val="00DF1109"/>
    <w:rsid w:val="00E00884"/>
    <w:rsid w:val="00E135EC"/>
    <w:rsid w:val="00E141F2"/>
    <w:rsid w:val="00E14C93"/>
    <w:rsid w:val="00E164BB"/>
    <w:rsid w:val="00E22EB9"/>
    <w:rsid w:val="00E26A71"/>
    <w:rsid w:val="00E41CFA"/>
    <w:rsid w:val="00E45821"/>
    <w:rsid w:val="00E47694"/>
    <w:rsid w:val="00E47FEC"/>
    <w:rsid w:val="00E5198B"/>
    <w:rsid w:val="00E65C32"/>
    <w:rsid w:val="00E678A6"/>
    <w:rsid w:val="00E7273A"/>
    <w:rsid w:val="00E768A1"/>
    <w:rsid w:val="00E841BA"/>
    <w:rsid w:val="00E90E90"/>
    <w:rsid w:val="00E93B02"/>
    <w:rsid w:val="00E96352"/>
    <w:rsid w:val="00EC26C0"/>
    <w:rsid w:val="00EC43B2"/>
    <w:rsid w:val="00EC4DD4"/>
    <w:rsid w:val="00ED1E97"/>
    <w:rsid w:val="00EE3096"/>
    <w:rsid w:val="00EE71C1"/>
    <w:rsid w:val="00EF0565"/>
    <w:rsid w:val="00F0005C"/>
    <w:rsid w:val="00F33E3B"/>
    <w:rsid w:val="00F356F9"/>
    <w:rsid w:val="00F55B2D"/>
    <w:rsid w:val="00F578A7"/>
    <w:rsid w:val="00F612F2"/>
    <w:rsid w:val="00F670C5"/>
    <w:rsid w:val="00F67F09"/>
    <w:rsid w:val="00F73ECD"/>
    <w:rsid w:val="00F75D92"/>
    <w:rsid w:val="00F94770"/>
    <w:rsid w:val="00F97A66"/>
    <w:rsid w:val="00FA1700"/>
    <w:rsid w:val="00FA1F65"/>
    <w:rsid w:val="00FA263B"/>
    <w:rsid w:val="00FD5874"/>
    <w:rsid w:val="00FF4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00308F-256F-4745-88F5-686D858C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957"/>
    <w:rPr>
      <w:rFonts w:ascii="Arial" w:hAnsi="Arial"/>
      <w:sz w:val="24"/>
    </w:rPr>
  </w:style>
  <w:style w:type="paragraph" w:styleId="1">
    <w:name w:val="heading 1"/>
    <w:basedOn w:val="a"/>
    <w:next w:val="a"/>
    <w:qFormat/>
    <w:rsid w:val="002576EF"/>
    <w:pPr>
      <w:keepNext/>
      <w:jc w:val="center"/>
      <w:outlineLvl w:val="0"/>
    </w:pPr>
    <w:rPr>
      <w:rFonts w:ascii="Times New Roman" w:hAnsi="Times New Roman"/>
      <w:b/>
      <w:sz w:val="32"/>
    </w:rPr>
  </w:style>
  <w:style w:type="paragraph" w:styleId="2">
    <w:name w:val="heading 2"/>
    <w:basedOn w:val="a"/>
    <w:next w:val="a"/>
    <w:qFormat/>
    <w:rsid w:val="002576EF"/>
    <w:pPr>
      <w:keepNext/>
      <w:jc w:val="center"/>
      <w:outlineLvl w:val="1"/>
    </w:pPr>
    <w:rPr>
      <w:rFonts w:ascii="Times New Roman" w:hAnsi="Times New Roman"/>
      <w:b/>
      <w:sz w:val="52"/>
    </w:rPr>
  </w:style>
  <w:style w:type="paragraph" w:styleId="3">
    <w:name w:val="heading 3"/>
    <w:basedOn w:val="a"/>
    <w:next w:val="a"/>
    <w:qFormat/>
    <w:rsid w:val="00A46CD2"/>
    <w:pPr>
      <w:keepNext/>
      <w:spacing w:before="240" w:after="60"/>
      <w:outlineLvl w:val="2"/>
    </w:pPr>
    <w:rPr>
      <w:rFonts w:cs="Arial"/>
      <w:b/>
      <w:bCs/>
      <w:sz w:val="26"/>
      <w:szCs w:val="26"/>
    </w:rPr>
  </w:style>
  <w:style w:type="paragraph" w:styleId="4">
    <w:name w:val="heading 4"/>
    <w:basedOn w:val="a"/>
    <w:next w:val="a"/>
    <w:qFormat/>
    <w:rsid w:val="00A46CD2"/>
    <w:pPr>
      <w:keepNext/>
      <w:spacing w:before="240" w:after="60"/>
      <w:outlineLvl w:val="3"/>
    </w:pPr>
    <w:rPr>
      <w:rFonts w:ascii="Times New Roman" w:hAnsi="Times New Roman"/>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0">
    <w:name w:val="Body Text 2"/>
    <w:basedOn w:val="a"/>
    <w:link w:val="21"/>
    <w:rsid w:val="002576EF"/>
    <w:pPr>
      <w:jc w:val="both"/>
    </w:pPr>
    <w:rPr>
      <w:rFonts w:ascii="Times New Roman" w:hAnsi="Times New Roman"/>
      <w:sz w:val="28"/>
    </w:rPr>
  </w:style>
  <w:style w:type="paragraph" w:styleId="a3">
    <w:name w:val="Balloon Text"/>
    <w:basedOn w:val="a"/>
    <w:semiHidden/>
    <w:rsid w:val="002576EF"/>
    <w:rPr>
      <w:rFonts w:ascii="Tahoma" w:hAnsi="Tahoma" w:cs="Tahoma"/>
      <w:sz w:val="16"/>
      <w:szCs w:val="16"/>
    </w:rPr>
  </w:style>
  <w:style w:type="character" w:styleId="a4">
    <w:name w:val="Hyperlink"/>
    <w:rsid w:val="00B70FB1"/>
    <w:rPr>
      <w:color w:val="0000FF"/>
      <w:u w:val="single"/>
    </w:rPr>
  </w:style>
  <w:style w:type="paragraph" w:styleId="a5">
    <w:name w:val="Body Text Indent"/>
    <w:basedOn w:val="a"/>
    <w:rsid w:val="00D768D3"/>
    <w:pPr>
      <w:spacing w:after="120"/>
      <w:ind w:left="283"/>
    </w:pPr>
  </w:style>
  <w:style w:type="paragraph" w:customStyle="1" w:styleId="BodyText3">
    <w:name w:val="Body Text 3"/>
    <w:basedOn w:val="a"/>
    <w:rsid w:val="00D768D3"/>
    <w:pPr>
      <w:overflowPunct w:val="0"/>
      <w:autoSpaceDE w:val="0"/>
      <w:autoSpaceDN w:val="0"/>
      <w:adjustRightInd w:val="0"/>
      <w:jc w:val="center"/>
    </w:pPr>
    <w:rPr>
      <w:rFonts w:ascii="Times New Roman" w:hAnsi="Times New Roman"/>
      <w:b/>
      <w:sz w:val="22"/>
    </w:rPr>
  </w:style>
  <w:style w:type="paragraph" w:styleId="a6">
    <w:name w:val="Body Text"/>
    <w:basedOn w:val="a"/>
    <w:rsid w:val="004E1107"/>
    <w:pPr>
      <w:spacing w:after="120"/>
    </w:pPr>
  </w:style>
  <w:style w:type="table" w:styleId="a7">
    <w:name w:val="Table Grid"/>
    <w:basedOn w:val="a1"/>
    <w:rsid w:val="00BB6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rsid w:val="005C5343"/>
    <w:pPr>
      <w:tabs>
        <w:tab w:val="center" w:pos="4677"/>
        <w:tab w:val="right" w:pos="9355"/>
      </w:tabs>
    </w:pPr>
  </w:style>
  <w:style w:type="character" w:styleId="a9">
    <w:name w:val="page number"/>
    <w:basedOn w:val="a0"/>
    <w:rsid w:val="005C5343"/>
  </w:style>
  <w:style w:type="paragraph" w:styleId="aa">
    <w:name w:val="footer"/>
    <w:basedOn w:val="a"/>
    <w:rsid w:val="005C5343"/>
    <w:pPr>
      <w:tabs>
        <w:tab w:val="center" w:pos="4677"/>
        <w:tab w:val="right" w:pos="9355"/>
      </w:tabs>
    </w:pPr>
  </w:style>
  <w:style w:type="paragraph" w:styleId="22">
    <w:name w:val="Body Text Indent 2"/>
    <w:basedOn w:val="a"/>
    <w:link w:val="23"/>
    <w:rsid w:val="004F35FF"/>
    <w:pPr>
      <w:spacing w:after="120" w:line="480" w:lineRule="auto"/>
      <w:ind w:left="283"/>
    </w:pPr>
  </w:style>
  <w:style w:type="character" w:customStyle="1" w:styleId="23">
    <w:name w:val="Основной текст с отступом 2 Знак"/>
    <w:link w:val="22"/>
    <w:rsid w:val="004F35FF"/>
    <w:rPr>
      <w:rFonts w:ascii="Arial" w:hAnsi="Arial"/>
      <w:sz w:val="24"/>
    </w:rPr>
  </w:style>
  <w:style w:type="paragraph" w:styleId="30">
    <w:name w:val="Body Text Indent 3"/>
    <w:basedOn w:val="a"/>
    <w:link w:val="31"/>
    <w:rsid w:val="004F35FF"/>
    <w:pPr>
      <w:spacing w:after="120"/>
      <w:ind w:left="283"/>
    </w:pPr>
    <w:rPr>
      <w:sz w:val="16"/>
      <w:szCs w:val="16"/>
    </w:rPr>
  </w:style>
  <w:style w:type="character" w:customStyle="1" w:styleId="31">
    <w:name w:val="Основной текст с отступом 3 Знак"/>
    <w:link w:val="30"/>
    <w:rsid w:val="004F35FF"/>
    <w:rPr>
      <w:rFonts w:ascii="Arial" w:hAnsi="Arial"/>
      <w:sz w:val="16"/>
      <w:szCs w:val="16"/>
    </w:rPr>
  </w:style>
  <w:style w:type="paragraph" w:styleId="ab">
    <w:name w:val="List Paragraph"/>
    <w:basedOn w:val="a"/>
    <w:uiPriority w:val="99"/>
    <w:qFormat/>
    <w:rsid w:val="00042E80"/>
    <w:pPr>
      <w:ind w:left="720"/>
    </w:pPr>
    <w:rPr>
      <w:rFonts w:ascii="Times New Roman" w:hAnsi="Times New Roman"/>
      <w:szCs w:val="24"/>
    </w:rPr>
  </w:style>
  <w:style w:type="character" w:styleId="ac">
    <w:name w:val="annotation reference"/>
    <w:rsid w:val="004F3EFF"/>
    <w:rPr>
      <w:sz w:val="16"/>
      <w:szCs w:val="16"/>
    </w:rPr>
  </w:style>
  <w:style w:type="paragraph" w:styleId="ad">
    <w:name w:val="annotation text"/>
    <w:basedOn w:val="a"/>
    <w:link w:val="ae"/>
    <w:rsid w:val="004F3EFF"/>
    <w:rPr>
      <w:sz w:val="20"/>
    </w:rPr>
  </w:style>
  <w:style w:type="character" w:customStyle="1" w:styleId="ae">
    <w:name w:val="Текст примечания Знак"/>
    <w:link w:val="ad"/>
    <w:rsid w:val="004F3EFF"/>
    <w:rPr>
      <w:rFonts w:ascii="Arial" w:hAnsi="Arial"/>
    </w:rPr>
  </w:style>
  <w:style w:type="paragraph" w:styleId="af">
    <w:name w:val="annotation subject"/>
    <w:basedOn w:val="ad"/>
    <w:next w:val="ad"/>
    <w:link w:val="af0"/>
    <w:rsid w:val="004F3EFF"/>
    <w:rPr>
      <w:b/>
      <w:bCs/>
    </w:rPr>
  </w:style>
  <w:style w:type="character" w:customStyle="1" w:styleId="af0">
    <w:name w:val="Тема примечания Знак"/>
    <w:link w:val="af"/>
    <w:rsid w:val="004F3EFF"/>
    <w:rPr>
      <w:rFonts w:ascii="Arial" w:hAnsi="Arial"/>
      <w:b/>
      <w:bCs/>
    </w:rPr>
  </w:style>
  <w:style w:type="character" w:customStyle="1" w:styleId="21">
    <w:name w:val="Основной текст 2 Знак"/>
    <w:link w:val="20"/>
    <w:rsid w:val="00FA1F65"/>
    <w:rPr>
      <w:sz w:val="28"/>
    </w:rPr>
  </w:style>
  <w:style w:type="table" w:customStyle="1" w:styleId="10">
    <w:name w:val="Сетка таблицы1"/>
    <w:basedOn w:val="a1"/>
    <w:next w:val="a7"/>
    <w:uiPriority w:val="39"/>
    <w:rsid w:val="006648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60546">
      <w:bodyDiv w:val="1"/>
      <w:marLeft w:val="0"/>
      <w:marRight w:val="0"/>
      <w:marTop w:val="0"/>
      <w:marBottom w:val="0"/>
      <w:divBdr>
        <w:top w:val="none" w:sz="0" w:space="0" w:color="auto"/>
        <w:left w:val="none" w:sz="0" w:space="0" w:color="auto"/>
        <w:bottom w:val="none" w:sz="0" w:space="0" w:color="auto"/>
        <w:right w:val="none" w:sz="0" w:space="0" w:color="auto"/>
      </w:divBdr>
    </w:div>
    <w:div w:id="691109066">
      <w:bodyDiv w:val="1"/>
      <w:marLeft w:val="0"/>
      <w:marRight w:val="0"/>
      <w:marTop w:val="0"/>
      <w:marBottom w:val="0"/>
      <w:divBdr>
        <w:top w:val="none" w:sz="0" w:space="0" w:color="auto"/>
        <w:left w:val="none" w:sz="0" w:space="0" w:color="auto"/>
        <w:bottom w:val="none" w:sz="0" w:space="0" w:color="auto"/>
        <w:right w:val="none" w:sz="0" w:space="0" w:color="auto"/>
      </w:divBdr>
    </w:div>
    <w:div w:id="1112093496">
      <w:bodyDiv w:val="1"/>
      <w:marLeft w:val="0"/>
      <w:marRight w:val="0"/>
      <w:marTop w:val="0"/>
      <w:marBottom w:val="0"/>
      <w:divBdr>
        <w:top w:val="none" w:sz="0" w:space="0" w:color="auto"/>
        <w:left w:val="none" w:sz="0" w:space="0" w:color="auto"/>
        <w:bottom w:val="none" w:sz="0" w:space="0" w:color="auto"/>
        <w:right w:val="none" w:sz="0" w:space="0" w:color="auto"/>
      </w:divBdr>
    </w:div>
    <w:div w:id="1661889646">
      <w:bodyDiv w:val="1"/>
      <w:marLeft w:val="0"/>
      <w:marRight w:val="0"/>
      <w:marTop w:val="0"/>
      <w:marBottom w:val="0"/>
      <w:divBdr>
        <w:top w:val="none" w:sz="0" w:space="0" w:color="auto"/>
        <w:left w:val="none" w:sz="0" w:space="0" w:color="auto"/>
        <w:bottom w:val="none" w:sz="0" w:space="0" w:color="auto"/>
        <w:right w:val="none" w:sz="0" w:space="0" w:color="auto"/>
      </w:divBdr>
    </w:div>
    <w:div w:id="182026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7EAA4-07E1-467F-868B-D4904FA0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1685</Words>
  <Characters>9611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Manager>Юрий Николаевич Ваньков</Manager>
  <Company>Администрация Дивеевского района Нижегородской области</Company>
  <LinksUpToDate>false</LinksUpToDate>
  <CharactersWithSpaces>11274</CharactersWithSpaces>
  <SharedDoc>false</SharedDoc>
  <HLinks>
    <vt:vector size="6" baseType="variant">
      <vt:variant>
        <vt:i4>6422625</vt:i4>
      </vt:variant>
      <vt:variant>
        <vt:i4>0</vt:i4>
      </vt:variant>
      <vt:variant>
        <vt:i4>0</vt:i4>
      </vt:variant>
      <vt:variant>
        <vt:i4>5</vt:i4>
      </vt:variant>
      <vt:variant>
        <vt:lpwstr>https://internet.garant.ru/</vt:lpwstr>
      </vt:variant>
      <vt:variant>
        <vt:lpwstr>/document/17596698/entry/1000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Об утверждении бланка письма, распоряжения, постановления администрации Дивеевского района</dc:subject>
  <dc:creator>Николай Владимирович Москалёв</dc:creator>
  <cp:keywords/>
  <cp:lastModifiedBy>Глазов Николай Станиславович</cp:lastModifiedBy>
  <cp:revision>2</cp:revision>
  <cp:lastPrinted>2023-11-22T12:13:00Z</cp:lastPrinted>
  <dcterms:created xsi:type="dcterms:W3CDTF">2023-12-06T10:05:00Z</dcterms:created>
  <dcterms:modified xsi:type="dcterms:W3CDTF">2023-12-06T10:05:00Z</dcterms:modified>
</cp:coreProperties>
</file>