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63"/>
        <w:gridCol w:w="1206"/>
        <w:gridCol w:w="4201"/>
      </w:tblGrid>
      <w:tr w:rsidR="007E1E65" w:rsidRPr="003217E7" w:rsidTr="00256F14">
        <w:trPr>
          <w:cantSplit/>
          <w:trHeight w:val="420"/>
        </w:trPr>
        <w:tc>
          <w:tcPr>
            <w:tcW w:w="4184" w:type="dxa"/>
          </w:tcPr>
          <w:p w:rsidR="007E1E65" w:rsidRPr="003217E7" w:rsidRDefault="007E1E65" w:rsidP="00256F14">
            <w:pPr>
              <w:pStyle w:val="aa"/>
              <w:tabs>
                <w:tab w:val="left" w:pos="4285"/>
              </w:tabs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17E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7E1E65" w:rsidRPr="003217E7" w:rsidRDefault="007E1E65" w:rsidP="00256F14">
            <w:pPr>
              <w:pStyle w:val="aa"/>
              <w:tabs>
                <w:tab w:val="left" w:pos="4285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 w:val="restart"/>
          </w:tcPr>
          <w:p w:rsidR="007E1E65" w:rsidRPr="003217E7" w:rsidRDefault="00F70252" w:rsidP="00256F14">
            <w:pPr>
              <w:spacing w:line="18" w:lineRule="atLeast"/>
              <w:jc w:val="center"/>
            </w:pPr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601798C" wp14:editId="11A0C834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2540</wp:posOffset>
                  </wp:positionV>
                  <wp:extent cx="619125" cy="714375"/>
                  <wp:effectExtent l="0" t="0" r="9525" b="9525"/>
                  <wp:wrapSquare wrapText="bothSides"/>
                  <wp:docPr id="2" name="Рисунок 1" descr="C:\Users\ibrdeputat\AppData\Local\Microsoft\Windows\Temporary Internet Files\Content.Word\ibres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ibrdeputat\AppData\Local\Microsoft\Windows\Temporary Internet Files\Content.Word\ibres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 w:rsidR="007E1E65" w:rsidRPr="003217E7" w:rsidRDefault="007E1E65" w:rsidP="00256F14">
            <w:pPr>
              <w:pStyle w:val="aa"/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217E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7E1E65" w:rsidRPr="003217E7" w:rsidRDefault="007E1E65" w:rsidP="00256F14">
            <w:pPr>
              <w:pStyle w:val="aa"/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65" w:rsidRPr="003217E7" w:rsidTr="00256F14">
        <w:trPr>
          <w:cantSplit/>
          <w:trHeight w:val="2355"/>
        </w:trPr>
        <w:tc>
          <w:tcPr>
            <w:tcW w:w="4184" w:type="dxa"/>
          </w:tcPr>
          <w:p w:rsidR="007E1E65" w:rsidRPr="007E1E65" w:rsidRDefault="007E1E65" w:rsidP="00B47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6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ЙĚПРЕÇ МУНИЦИПАЛИТЕТ ОКРУГĚН ДЕПУТАТСЕН ПУХĂВĚ</w:t>
            </w:r>
          </w:p>
          <w:p w:rsidR="00B47667" w:rsidRDefault="00B47667" w:rsidP="00B47667">
            <w:pPr>
              <w:pStyle w:val="aa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7E1E65" w:rsidRPr="003217E7" w:rsidRDefault="007E1E65" w:rsidP="00B47667">
            <w:pPr>
              <w:pStyle w:val="aa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</w:t>
            </w:r>
            <w:r w:rsidRPr="003217E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ЫШĂНУ</w:t>
            </w:r>
          </w:p>
          <w:p w:rsidR="007E1E65" w:rsidRPr="003217E7" w:rsidRDefault="007E1E65" w:rsidP="00B47667">
            <w:pPr>
              <w:spacing w:after="0" w:line="240" w:lineRule="auto"/>
            </w:pPr>
          </w:p>
          <w:p w:rsidR="007E1E65" w:rsidRPr="007E1E65" w:rsidRDefault="00943FA0" w:rsidP="00B47667">
            <w:pPr>
              <w:pStyle w:val="aa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14.03.</w:t>
            </w:r>
            <w:r w:rsidR="00DF5D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 w:rsidR="000573D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25</w:t>
            </w:r>
            <w:r w:rsidR="00DF5D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</w:t>
            </w:r>
            <w:r w:rsidR="00EA497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30/13</w:t>
            </w:r>
            <w:r w:rsidR="00B4766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7E1E65" w:rsidRPr="007E1E6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</w:p>
          <w:p w:rsidR="007E1E65" w:rsidRPr="003217E7" w:rsidRDefault="007E1E65" w:rsidP="00B47667">
            <w:pPr>
              <w:spacing w:after="0" w:line="240" w:lineRule="auto"/>
              <w:jc w:val="center"/>
              <w:rPr>
                <w:noProof/>
                <w:color w:val="000000"/>
              </w:rPr>
            </w:pPr>
            <w:r w:rsidRPr="007E1E65">
              <w:rPr>
                <w:rFonts w:ascii="Times New Roman" w:hAnsi="Times New Roman" w:cs="Times New Roman"/>
                <w:noProof/>
                <w:color w:val="000000"/>
              </w:rPr>
              <w:t>хула евěрлě Йěпреç поселокě</w:t>
            </w:r>
          </w:p>
        </w:tc>
        <w:tc>
          <w:tcPr>
            <w:tcW w:w="1166" w:type="dxa"/>
            <w:vMerge/>
          </w:tcPr>
          <w:p w:rsidR="007E1E65" w:rsidRPr="003217E7" w:rsidRDefault="007E1E65" w:rsidP="00256F14">
            <w:pPr>
              <w:jc w:val="center"/>
            </w:pPr>
          </w:p>
        </w:tc>
        <w:tc>
          <w:tcPr>
            <w:tcW w:w="4220" w:type="dxa"/>
          </w:tcPr>
          <w:p w:rsidR="007E1E65" w:rsidRPr="003217E7" w:rsidRDefault="007E1E65" w:rsidP="00B47667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217E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7E1E65" w:rsidRDefault="007E1E65" w:rsidP="00B47667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17E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ИБРЕСИНСКОГО МУНИЦИПАЛЬНОГО ОКРУГА</w:t>
            </w:r>
          </w:p>
          <w:p w:rsidR="007E1E65" w:rsidRPr="003217E7" w:rsidRDefault="007E1E65" w:rsidP="00256F14">
            <w:pPr>
              <w:pStyle w:val="aa"/>
              <w:spacing w:line="192" w:lineRule="auto"/>
              <w:jc w:val="center"/>
              <w:rPr>
                <w:rStyle w:val="ab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7E1E65" w:rsidRPr="003217E7" w:rsidRDefault="007E1E65" w:rsidP="00B47667">
            <w:pPr>
              <w:pStyle w:val="aa"/>
              <w:jc w:val="center"/>
              <w:rPr>
                <w:rStyle w:val="ab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17E7">
              <w:rPr>
                <w:rStyle w:val="ab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РЕШЕНИЕ</w:t>
            </w:r>
          </w:p>
          <w:p w:rsidR="007E1E65" w:rsidRPr="003217E7" w:rsidRDefault="007E1E65" w:rsidP="00B47667">
            <w:pPr>
              <w:spacing w:after="0" w:line="240" w:lineRule="auto"/>
              <w:jc w:val="center"/>
            </w:pPr>
          </w:p>
          <w:p w:rsidR="007E1E65" w:rsidRPr="0069114A" w:rsidRDefault="00943FA0" w:rsidP="00B47667">
            <w:pPr>
              <w:pStyle w:val="aa"/>
              <w:ind w:left="171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14.03.</w:t>
            </w:r>
            <w:r w:rsidR="00DF5D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</w:t>
            </w:r>
            <w:r w:rsidR="000573D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  <w:r w:rsidR="00DF5D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№</w:t>
            </w:r>
            <w:r w:rsidR="00B4766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EA497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30/13</w:t>
            </w:r>
          </w:p>
          <w:p w:rsidR="007E1E65" w:rsidRDefault="007E1E65" w:rsidP="00B47667">
            <w:pPr>
              <w:spacing w:after="0" w:line="240" w:lineRule="auto"/>
              <w:ind w:left="14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7E1E65">
              <w:rPr>
                <w:rFonts w:ascii="Times New Roman" w:hAnsi="Times New Roman" w:cs="Times New Roman"/>
                <w:noProof/>
                <w:color w:val="000000"/>
              </w:rPr>
              <w:t>поселок городского типа Ибреси</w:t>
            </w:r>
          </w:p>
          <w:p w:rsidR="00A544B1" w:rsidRPr="00A544B1" w:rsidRDefault="00A544B1" w:rsidP="00256F14">
            <w:pPr>
              <w:spacing w:line="18" w:lineRule="atLeast"/>
              <w:ind w:left="148"/>
              <w:jc w:val="center"/>
              <w:rPr>
                <w:b/>
                <w:noProof/>
              </w:rPr>
            </w:pPr>
          </w:p>
        </w:tc>
      </w:tr>
    </w:tbl>
    <w:tbl>
      <w:tblPr>
        <w:tblStyle w:val="a4"/>
        <w:tblW w:w="9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73"/>
      </w:tblGrid>
      <w:tr w:rsidR="00093E55" w:rsidTr="000573D2">
        <w:tc>
          <w:tcPr>
            <w:tcW w:w="4219" w:type="dxa"/>
          </w:tcPr>
          <w:p w:rsidR="000573D2" w:rsidRPr="000573D2" w:rsidRDefault="000573D2" w:rsidP="000573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D2">
              <w:rPr>
                <w:rFonts w:ascii="Times New Roman" w:hAnsi="Times New Roman" w:cs="Times New Roman"/>
                <w:b/>
                <w:sz w:val="24"/>
                <w:szCs w:val="24"/>
              </w:rPr>
              <w:t>О признании утратившими силу</w:t>
            </w:r>
          </w:p>
          <w:p w:rsidR="00093E55" w:rsidRPr="00B47667" w:rsidRDefault="000573D2" w:rsidP="00693C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некоторых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решений Собрания депутатов</w:t>
            </w:r>
            <w:r w:rsidR="00693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93CE2" w:rsidRPr="00693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Новочурашевского</w:t>
            </w:r>
            <w:proofErr w:type="spellEnd"/>
            <w:r w:rsidR="00693CE2" w:rsidRPr="00057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73D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Ибресинского района Чувашской Республики</w:t>
            </w:r>
          </w:p>
        </w:tc>
        <w:tc>
          <w:tcPr>
            <w:tcW w:w="5573" w:type="dxa"/>
          </w:tcPr>
          <w:p w:rsidR="00093E55" w:rsidRDefault="00093E55" w:rsidP="00256F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3E55" w:rsidRDefault="00093E55" w:rsidP="00093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E55" w:rsidRPr="00243057" w:rsidRDefault="000573D2" w:rsidP="000573D2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3D2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0" w:history="1">
        <w:r w:rsidRPr="000573D2">
          <w:rPr>
            <w:rFonts w:ascii="Times New Roman" w:hAnsi="Times New Roman"/>
            <w:sz w:val="24"/>
            <w:szCs w:val="24"/>
          </w:rPr>
          <w:t>Федеральным законом</w:t>
        </w:r>
      </w:hyperlink>
      <w:r w:rsidRPr="000573D2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Законом Чувашской Республики от 29.03.2022 № 18 «О преобразовании муниципальных образований Ибресинского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округа», решением Собрания депутатов Ибресинского муниципального округа Чувашской Республики от 19.</w:t>
      </w:r>
      <w:r w:rsidRPr="00243057">
        <w:rPr>
          <w:rFonts w:ascii="Times New Roman" w:hAnsi="Times New Roman"/>
          <w:sz w:val="24"/>
          <w:szCs w:val="24"/>
        </w:rPr>
        <w:t xml:space="preserve">12.2022 №6/25 «О вопросах правопреемства», </w:t>
      </w:r>
      <w:r w:rsidR="00093E55" w:rsidRPr="00243057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r w:rsidR="00B52A48" w:rsidRPr="00243057">
        <w:rPr>
          <w:rFonts w:ascii="Times New Roman" w:hAnsi="Times New Roman" w:cs="Times New Roman"/>
          <w:b/>
          <w:sz w:val="24"/>
          <w:szCs w:val="24"/>
        </w:rPr>
        <w:t>Ибресинского</w:t>
      </w:r>
      <w:r w:rsidR="00093E55" w:rsidRPr="00243057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  <w:r w:rsidRPr="002430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E55" w:rsidRPr="00243057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243057" w:rsidRDefault="00243057" w:rsidP="0024305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силу:</w:t>
      </w:r>
    </w:p>
    <w:p w:rsidR="00D44608" w:rsidRPr="00D44608" w:rsidRDefault="00D44608" w:rsidP="002C0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2C0C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="002C0CFC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28.09.2022 № 24/1</w:t>
      </w:r>
      <w:r w:rsidR="002C0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определения размера арендной платы за земельные участки, находящиеся в муниципальной собственности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предоставленные в аренду без торгов</w:t>
      </w:r>
      <w:r w:rsidR="002C0CF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44608" w:rsidRPr="00D44608" w:rsidRDefault="00D44608" w:rsidP="002C0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2C0CFC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2C0C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C0CFC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2C0CFC" w:rsidRPr="002C0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0CFC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29.06.2022 № 22/1</w:t>
      </w:r>
      <w:r w:rsidR="002C0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15.05.2020 № 66/2 «Об утверждении Положения о порядке организации 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Республики»</w:t>
      </w:r>
      <w:r w:rsidR="002C0C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4608" w:rsidRPr="00D44608" w:rsidRDefault="00D44608" w:rsidP="002C0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F94CE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="002C0CFC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31.05.2022 № 21/2</w:t>
      </w:r>
      <w:r w:rsidR="002C0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22.11.2013 № 39/1 «О создании муниципального дорожного фонда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  <w:r w:rsidR="002C0C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D44608" w:rsidRPr="00D44608" w:rsidRDefault="00D44608" w:rsidP="002C0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решение </w:t>
      </w:r>
      <w:r w:rsidR="002C0C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="002C0CFC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30.03.2022 № 18/2</w:t>
      </w:r>
      <w:r w:rsidR="002C0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22.04.2016 №10/4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Новочурашевском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поселении, и членов их семей на официальном сайте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 и предоставления этих сведений средствам массовой информации для опубликования»</w:t>
      </w:r>
      <w:r w:rsidR="002C0C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4608" w:rsidRPr="00D44608" w:rsidRDefault="00D44608" w:rsidP="002C0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2C0C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="002C0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30.03.2022 № 18/3 </w:t>
      </w:r>
      <w:r w:rsidR="002C0CF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28.08.2015 №62/1 «Об утверждении Порядка проведения конкурса по отбору кандидатур на должность главы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  <w:r w:rsidR="002C0C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4608" w:rsidRPr="00D44608" w:rsidRDefault="00D44608" w:rsidP="00515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="00515E62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16.12.2021 № 15/2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44608" w:rsidRPr="00D44608" w:rsidRDefault="00D44608" w:rsidP="00515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515E62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15E62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515E62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="00515E62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16.12.2021 № 15/3 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представления сведений о доходах, расходах, об имуществе и обязательствах имущественного характера лицами, замещающими муниципальную должность депутата Собрания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и членов их семей для размещения на официальном сайте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 и (или) предоставления для опубликования средствам массовой информации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44608" w:rsidRPr="00D44608" w:rsidRDefault="00D44608" w:rsidP="00515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F94CE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="00515E62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16.12.2021 № 15/4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выдвижения, внесения, обсуждения и рассмотрения инициативных проектов, а также проведения их конкурсного отбора на территории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44608" w:rsidRPr="00D44608" w:rsidRDefault="00D44608" w:rsidP="00515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F94CE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="00515E62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16.12.2021 № 15/5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15.05.2020 №66/2 «Об утверждении Положения о порядке организации 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Республики»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5E62" w:rsidRDefault="00D44608" w:rsidP="00515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="00515E62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29.06.2021 № 11/3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формирования, ведения и обязательного опубликования перечня муниципального имущества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Республики, предназначенного для оказания имущественной поддержки субъектам малого и среднего предпринимательства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44608" w:rsidRPr="00D44608" w:rsidRDefault="00D44608" w:rsidP="00515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="00515E62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29.06.2021 № 11/4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Собрания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26.12.2018 № 47/1 «Об утверждении Положения о муниципальной службе 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Новочурашевском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поселении»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4608" w:rsidRPr="00D44608" w:rsidRDefault="00D44608" w:rsidP="00515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="00515E62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03.12.2020 № 5/1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Регламенте Собрания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44608" w:rsidRPr="00D44608" w:rsidRDefault="00D44608" w:rsidP="00515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="00515E62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03.12.2020 № 5/2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26.12.2018 № 47/1 «Об утверждении Положения о муниципальной службе 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Новочурашевском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поселении»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4608" w:rsidRPr="00D44608" w:rsidRDefault="00D44608" w:rsidP="00515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="00515E62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03.12.2020 № 5/3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13.06.2018 № 37/3 «Об утверждении Порядка предоставления сведений о расходах лицами, замещающими муниципальные должности и муниципальными служащими администрации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 также о расходах своих супруга (супруги) и несовершеннолетних детей»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4608" w:rsidRPr="00D44608" w:rsidRDefault="00D44608" w:rsidP="00515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="00515E62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03.12.2020 № 5/4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02.12.2013 № 40/2 «О денежном содержании лиц, замещающих муниципальные должности и должности муниципальной службы в администрации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Республики»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4608" w:rsidRPr="00D44608" w:rsidRDefault="00D44608" w:rsidP="00515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="00515E62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28.10.2020 № 3/2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02.12.2013 № 40/2 «О денежном содержании лиц, замещающих муниципальные должности и должности муниципальной службы в администрации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Республики»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4608" w:rsidRPr="00D44608" w:rsidRDefault="00D44608" w:rsidP="00515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="00515E62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15.05.2020 № 66/3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26.12.2018 № 47/1 «Об утверждении Положения о муниципальной службе 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Новочурашевском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поселении»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4608" w:rsidRPr="00D44608" w:rsidRDefault="00D44608" w:rsidP="00515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="00515E62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18.03.2020 № 64/1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предоставления налоговых льгот по земельному налогу инвесторам, реализующим проекты на территории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44608" w:rsidRPr="00D44608" w:rsidRDefault="00D44608" w:rsidP="00515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="00515E62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28.02.2020 № 63/1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26.12.2018 № 47/1 «Об утверждении Положения о муниципальной службе 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Новочурашевском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поселении»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4608" w:rsidRPr="00D44608" w:rsidRDefault="00D44608" w:rsidP="00515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="00515E62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29.11.2019 № 60/2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24.04.2018 № 34/1 «Об утверждении Положения о добровольной народной дружине по обеспечению охраны общественного порядка на территории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4608" w:rsidRPr="00D44608" w:rsidRDefault="00D44608" w:rsidP="00515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515E62" w:rsidRP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E62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05.11.2019 № 59/3 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02.12.2013 № 40/2 «О 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денежном содержании лиц, замещающих муниципальные должности и должности муниципальной службы в администрации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Республики»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4608" w:rsidRPr="00D44608" w:rsidRDefault="00D44608" w:rsidP="00515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="00515E62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04.10.2019 № 58/2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26.04.2019 № 52/2 «Об утверждении Положения о старостах сельских населенных пунктов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Республики»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4608" w:rsidRPr="00D44608" w:rsidRDefault="00D44608" w:rsidP="00515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="00515E62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17.09.2019 № 56/1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01.03.2013 № 29/1 «Об утверждении Положения о порядке управления и распоряжения муниципальной собственностью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4608" w:rsidRPr="00D44608" w:rsidRDefault="00D44608" w:rsidP="00515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="00515E62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17.09.2019 № 56/3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и условиях предоставления ежегодного оплачиваемого отпуска главе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 ненормированным рабочим днем, финансируемого за счет средств бюджета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44608" w:rsidRPr="00D44608" w:rsidRDefault="00D44608" w:rsidP="00515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515E62" w:rsidRP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E62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21.06.2019 № 54/1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представления главным распорядителем средств бюджета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в финансовый отдел администрации Ибресинского района Чувашской Республики информации о совершаемых действиях, направленных на реализацию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поселением Ибресинского района Чувашской Республики права регресса, либо об отсутствии оснований для предъявления иска о взыскании денежных средств в порядке регресса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44608" w:rsidRPr="00D44608" w:rsidRDefault="00D44608" w:rsidP="00515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515E62" w:rsidRP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E62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21.06.2019 № 54/2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44608" w:rsidRPr="00D44608" w:rsidRDefault="00D44608" w:rsidP="00515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515E62" w:rsidRP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E62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04.06.2019 № 53/2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организации 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44608" w:rsidRPr="00D44608" w:rsidRDefault="00D44608" w:rsidP="00515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515E62" w:rsidRP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E62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26.04.2019 № 52/2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старостах сельских населенных пунктов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44608" w:rsidRPr="00D44608" w:rsidRDefault="00D44608" w:rsidP="00515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515E62" w:rsidRP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E62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29.03.2019 № 48/1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26.12.2018 № 47/1 «Об утверждении Положения о муниципальной службе 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Новочурашевском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поселении»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4608" w:rsidRPr="00D44608" w:rsidRDefault="00D44608" w:rsidP="00515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решение </w:t>
      </w:r>
      <w:r w:rsidR="00515E62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515E62" w:rsidRP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E62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26.12.2018 № 47/3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01.03.2013 №29/1 «Об утверждении Положения о порядке управления и распоряжения муниципальной собственностью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4608" w:rsidRPr="00D44608" w:rsidRDefault="00D44608" w:rsidP="00515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515E62" w:rsidRP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E62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26.12.2018 № </w:t>
      </w:r>
      <w:r w:rsidR="0046676B">
        <w:rPr>
          <w:rFonts w:ascii="Times New Roman" w:eastAsia="Times New Roman" w:hAnsi="Times New Roman" w:cs="Times New Roman"/>
          <w:sz w:val="24"/>
          <w:szCs w:val="24"/>
          <w:lang w:eastAsia="ru-RU"/>
        </w:rPr>
        <w:t>47/2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признания депутатским запросом обращения депутата (группы депутатов), постоянной комиссии Собрания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44608" w:rsidRPr="00D44608" w:rsidRDefault="00D44608" w:rsidP="00515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515E62" w:rsidRP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E62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26.12.2018 № 47/1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муниципальной службе 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Новочурашевском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  <w:r w:rsidR="00515E6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44608" w:rsidRPr="00D44608" w:rsidRDefault="00673F6B" w:rsidP="00673F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44608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Собрани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44608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D44608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="00D44608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P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19.10.2018 № 41/1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44608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="00D44608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="00D44608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03.05.2018 № 35/3 «Об утверждении Положения о порядке ведения реестра муниципальных служащих администрации </w:t>
      </w:r>
      <w:proofErr w:type="spellStart"/>
      <w:r w:rsidR="00D44608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="00D44608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4608" w:rsidRPr="00D44608" w:rsidRDefault="00D44608" w:rsidP="00673F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673F6B" w:rsidRP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F6B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13.06.2018 № 37/3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предоставления сведений о расходах лицами, замещающими муниципальные должности и муниципальными служащими администрации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 также о расходах своих супруга (супруги) и несовершеннолетних детей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44608" w:rsidRPr="00D44608" w:rsidRDefault="00D44608" w:rsidP="00673F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673F6B" w:rsidRP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F6B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03.05.2018 № 35/3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ведения реестра муниципальных служащих администрации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44608" w:rsidRPr="00D44608" w:rsidRDefault="00D44608" w:rsidP="00673F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673F6B" w:rsidRP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F6B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24.04.2018 № 34/1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добровольной народной дружине по обеспечению охраны общественного порядка на территории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44608" w:rsidRPr="00D44608" w:rsidRDefault="00D44608" w:rsidP="00673F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673F6B" w:rsidRP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F6B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12.04.2018 № 33/2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размерах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жилого фонда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44608" w:rsidRPr="00D44608" w:rsidRDefault="00D44608" w:rsidP="00673F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673F6B" w:rsidRP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F6B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12.04.2018 № 33/3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местных нормативов градостроительного проектирования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44608" w:rsidRPr="00D44608" w:rsidRDefault="00D44608" w:rsidP="00673F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673F6B" w:rsidRP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73F6B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26.12.2017 № 31/6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ведения перечня видов муниципального контроля и органов, уполномоченных на их осуществление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44608" w:rsidRPr="00D44608" w:rsidRDefault="00D44608" w:rsidP="00673F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673F6B" w:rsidRP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73F6B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26.12.2017 № 31/5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02.12.2013 года № 40/2 «О денежном содержании лиц, замещающих муниципальные должности и должности муниципальной службы в администрации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Республики»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4608" w:rsidRPr="00D44608" w:rsidRDefault="00D44608" w:rsidP="00673F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F94CE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673F6B" w:rsidRP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73F6B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26.12.2017 № 31/3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организации и осуществления приема граждан, проведения встреч с избирателями 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депутатами Собрания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44608" w:rsidRPr="00D44608" w:rsidRDefault="00D44608" w:rsidP="00673F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673F6B" w:rsidRP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73F6B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26.12.2017 № 31/2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Положении о проведении конкурса на замещение вакантной должности муниципальной службы в администрации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44608" w:rsidRPr="00D44608" w:rsidRDefault="00D44608" w:rsidP="00673F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673F6B" w:rsidRP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73F6B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30.11.2017 № 28/3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02.12.2013 № 40/2 «О денежном содержании лиц, замещающих муниципальные должности и должности муниципальной службы в администрации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Республики»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4608" w:rsidRPr="00D44608" w:rsidRDefault="00D44608" w:rsidP="00673F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673F6B" w:rsidRP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73F6B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21.12.2016 № 16/1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Положении о порядке безвозмездного принятия имущества в муниципальную собственность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44608" w:rsidRPr="00D44608" w:rsidRDefault="00D44608" w:rsidP="00673F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673F6B" w:rsidRP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73F6B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28.10.2016 № 13/2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особенностях составления и утверждения проекта бюджета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на 2017 год и на плановый период 2018 и 2019 годов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44608" w:rsidRPr="00D44608" w:rsidRDefault="00D44608" w:rsidP="00673F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673F6B" w:rsidRP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73F6B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28.10.2016 № 13/3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Положении об аккредитации журналистов средств массовой информации в органах местного самоуправления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44608" w:rsidRPr="00D44608" w:rsidRDefault="00D44608" w:rsidP="00673F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673F6B" w:rsidRP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73F6B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22.04.2016 № 10/4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Новочурашевском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поселении, и членов их семей на официальном сайте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44608" w:rsidRPr="00D44608" w:rsidRDefault="00D44608" w:rsidP="00673F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673F6B" w:rsidRP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73F6B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22.04.2016 № 10/3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представления лицами, замещающими муниципальные должности 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Новочурашевском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44608" w:rsidRPr="00D44608" w:rsidRDefault="00D44608" w:rsidP="00673F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673F6B" w:rsidRP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73F6B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22.04.2016 № 10/2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44608" w:rsidRPr="00D44608" w:rsidRDefault="00D44608" w:rsidP="00673F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673F6B" w:rsidRP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73F6B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16.03.2016 № 8/1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назначения и проведения опроса граждан Российской Федерации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44608" w:rsidRPr="00D44608" w:rsidRDefault="00D44608" w:rsidP="00673F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673F6B" w:rsidRP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73F6B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16.03.2016 № 8/2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Предельные (максимальные и минимальные)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личного подсобного хозяйства и индивидуального жилищного строительства, на территории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44608" w:rsidRPr="00D44608" w:rsidRDefault="00D44608" w:rsidP="00673F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673F6B" w:rsidRP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73F6B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15.12.2015 № 6/2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учета многодетных семей, имеющих права на бесплатное предоставление в собственность земельных участков, находящихся в муниципальной собственности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государственная собственность на которые не разграничена</w:t>
      </w:r>
      <w:r w:rsidR="00673F6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44608" w:rsidRPr="00D44608" w:rsidRDefault="00D44608" w:rsidP="001916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19163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191632" w:rsidRPr="0019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6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91632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14.10.2015 № 2/4</w:t>
      </w:r>
      <w:r w:rsidR="0019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проведении аттестации муниципальных служащих в администрации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19163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44608" w:rsidRPr="00D44608" w:rsidRDefault="00D44608" w:rsidP="001916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19163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191632" w:rsidRPr="0019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6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91632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14.10.2015 № 2/3</w:t>
      </w:r>
      <w:r w:rsidR="0019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29.06.2015 № 60/1</w:t>
      </w:r>
      <w:r w:rsidR="0019163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44608" w:rsidRPr="00D44608" w:rsidRDefault="00D44608" w:rsidP="001916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1916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191632" w:rsidRPr="0019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6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91632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14.10.2015 № 2/2</w:t>
      </w:r>
      <w:r w:rsidR="0019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особенностях составления и утверждения проекта бюджета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на 2016 год</w:t>
      </w:r>
      <w:r w:rsidR="0019163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44608" w:rsidRDefault="00D44608" w:rsidP="001916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19163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191632" w:rsidRPr="0019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6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91632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28.08.2015 № 62/1</w:t>
      </w:r>
      <w:r w:rsidR="0019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проведения конкурса по отбору кандидатур на должность главы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19163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94CE6" w:rsidRPr="00D44608" w:rsidRDefault="00F94CE6" w:rsidP="001916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9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F94C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F9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от 24.11.2015 № 4/3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9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Pr="00F94C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F9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от 28 ноября 2014 года № 50/2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91632" w:rsidRDefault="00D44608" w:rsidP="001916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19163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191632" w:rsidRPr="0019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6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91632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28.11.2014 № 50/3</w:t>
      </w:r>
      <w:r w:rsidR="0019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освобождения от должности лиц, замещающих муниципальную должн</w:t>
      </w:r>
      <w:r w:rsidR="001916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ость, в связи с утратой доверия»;</w:t>
      </w:r>
    </w:p>
    <w:p w:rsidR="00D44608" w:rsidRPr="00D44608" w:rsidRDefault="00D44608" w:rsidP="001916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19163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191632" w:rsidRPr="0019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6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91632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24.10.2014 № 48/1</w:t>
      </w:r>
      <w:r w:rsidR="0019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 налога на имущество физических лиц и земельного налога</w:t>
      </w:r>
      <w:r w:rsidR="0019163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44608" w:rsidRPr="00D44608" w:rsidRDefault="00D44608" w:rsidP="00051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Собрание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051008" w:rsidRP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51008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02.12.2013 № 40/2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денежном содержании лиц, замещающих муниципальные должности и должности муниципальной службы в администрации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44608" w:rsidRPr="00D44608" w:rsidRDefault="00D44608" w:rsidP="00051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051008" w:rsidRP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51008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16.08.2013 № 34/1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счетном органе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44608" w:rsidRPr="00D44608" w:rsidRDefault="00D44608" w:rsidP="00051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051008" w:rsidRP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51008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20.06.2013 № 32/2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Собрания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01.03.2013 г. № 29/1 «Об утверждении Положения о порядке управления и распоряжения муниципальной собственностью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4608" w:rsidRPr="00D44608" w:rsidRDefault="00D44608" w:rsidP="00051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051008" w:rsidRP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51008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20.06.2013 № 32/3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образования комиссии, уполномоченной рассматривать вопросы, касающиеся соблюдения требований к служебному (должностному) поведению лиц, замещающих муниципальные должности, и урегулирования конфликта интересов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44608" w:rsidRPr="00D44608" w:rsidRDefault="00D44608" w:rsidP="00051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051008" w:rsidRP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51008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01.03.2013 № 29/1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порядке управления и распоряжения муниципальной собственностью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44608" w:rsidRPr="00D44608" w:rsidRDefault="00D44608" w:rsidP="00051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F94CE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051008" w:rsidRP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51008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28.12.2012 № 28/3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положении о проведении конкурса на замещение вакантной муниципальной должности муниципальной службы в администрации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44608" w:rsidRPr="00D44608" w:rsidRDefault="00D44608" w:rsidP="00051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051008" w:rsidRP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51008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23.12.2011 № 16/2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рассмотрении экспертного заключения Министерства юстиции Чувашской Республики на решение Собрания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14 апреля 2011 г. № 8/2 «Об утверждении норм предоставления земельных участков многодетным семьям на территории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Республики»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4608" w:rsidRPr="00D44608" w:rsidRDefault="00D44608" w:rsidP="00051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051008" w:rsidRP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51008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25.08.2011 № 12/2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установления и выплаты ежемесячной доплаты к пенсии лицам, замещавшим выборные должности в органах местного самоуправления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44608" w:rsidRPr="00D44608" w:rsidRDefault="00D44608" w:rsidP="00051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051008" w:rsidRP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51008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21.10.2010 № 1/4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постоянных комиссиях Собрания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44608" w:rsidRPr="00D44608" w:rsidRDefault="00D44608" w:rsidP="00051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051008" w:rsidRP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51008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19.07.2010 № 40/1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выборов депутатов Собрания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44608" w:rsidRPr="00D44608" w:rsidRDefault="00D44608" w:rsidP="00051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051008" w:rsidRP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51008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19.07.2010 № 40/2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выборов главы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44608" w:rsidRPr="00D44608" w:rsidRDefault="00D44608" w:rsidP="00051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051008" w:rsidRP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51008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24.05.2010 № 37/2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учета предложений по проекту Устава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или муниципального правового акта о внесении изменений и дополнений в Устав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о порядке участия граждан в их обсуждении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44608" w:rsidRPr="00D44608" w:rsidRDefault="00D44608" w:rsidP="00051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051008" w:rsidRP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51008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10.04.2009 № 29/2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отдельные нормативные правовые акты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44608" w:rsidRPr="00D44608" w:rsidRDefault="00D44608" w:rsidP="00051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</w:t>
      </w:r>
      <w:r w:rsidR="00051008" w:rsidRP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008"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10.10.2008 № 25/2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46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 налога на имущество физических лиц и земельного налога</w:t>
      </w:r>
      <w:r w:rsidR="0005100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33F08" w:rsidRPr="00433F08" w:rsidRDefault="006E4F4B" w:rsidP="008634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01FAF">
        <w:rPr>
          <w:rFonts w:ascii="Times New Roman" w:hAnsi="Times New Roman"/>
          <w:sz w:val="24"/>
          <w:szCs w:val="24"/>
        </w:rPr>
        <w:t>2</w:t>
      </w:r>
      <w:r w:rsidR="00093E55" w:rsidRPr="00433F08">
        <w:rPr>
          <w:rFonts w:ascii="Times New Roman" w:hAnsi="Times New Roman"/>
          <w:sz w:val="24"/>
          <w:szCs w:val="24"/>
        </w:rPr>
        <w:t xml:space="preserve">.  Настоящее решение вступает в силу </w:t>
      </w:r>
      <w:r w:rsidR="00EB51D2" w:rsidRPr="00433F08">
        <w:rPr>
          <w:rFonts w:ascii="Times New Roman" w:hAnsi="Times New Roman"/>
          <w:sz w:val="24"/>
          <w:szCs w:val="24"/>
        </w:rPr>
        <w:t>после</w:t>
      </w:r>
      <w:r w:rsidR="00093E55" w:rsidRPr="00433F08">
        <w:rPr>
          <w:rFonts w:ascii="Times New Roman" w:hAnsi="Times New Roman"/>
          <w:sz w:val="24"/>
          <w:szCs w:val="24"/>
        </w:rPr>
        <w:t xml:space="preserve"> его </w:t>
      </w:r>
      <w:r w:rsidR="00433F08" w:rsidRPr="00433F08">
        <w:rPr>
          <w:rFonts w:ascii="Times New Roman" w:hAnsi="Times New Roman"/>
          <w:sz w:val="24"/>
          <w:szCs w:val="24"/>
        </w:rPr>
        <w:t>официального опубликования.</w:t>
      </w:r>
      <w:bookmarkStart w:id="0" w:name="sub_3"/>
    </w:p>
    <w:p w:rsidR="00433F08" w:rsidRPr="00433F08" w:rsidRDefault="00433F08" w:rsidP="00433F08">
      <w:pPr>
        <w:widowControl w:val="0"/>
        <w:tabs>
          <w:tab w:val="left" w:pos="76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B7274F" w:rsidRDefault="00B7274F" w:rsidP="00B7274F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F453EF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</w:p>
    <w:p w:rsidR="003365F1" w:rsidRPr="003365F1" w:rsidRDefault="00E55043" w:rsidP="00B7274F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Ибресинского</w:t>
      </w:r>
      <w:r w:rsidR="00B7274F" w:rsidRPr="00F453E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DF5DC8" w:rsidRDefault="003365F1" w:rsidP="00433F08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      </w:t>
      </w:r>
      <w:r w:rsidR="00D25DF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F5DC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F5DC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33F08">
        <w:rPr>
          <w:rFonts w:ascii="Times New Roman" w:hAnsi="Times New Roman" w:cs="Times New Roman"/>
          <w:sz w:val="24"/>
          <w:szCs w:val="24"/>
        </w:rPr>
        <w:t xml:space="preserve">  </w:t>
      </w:r>
      <w:r w:rsidR="00DF5DC8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DC8"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DC8">
        <w:rPr>
          <w:rFonts w:ascii="Times New Roman" w:hAnsi="Times New Roman" w:cs="Times New Roman"/>
          <w:sz w:val="24"/>
          <w:szCs w:val="24"/>
        </w:rPr>
        <w:t>Романов</w:t>
      </w:r>
    </w:p>
    <w:p w:rsidR="008042ED" w:rsidRDefault="008042ED" w:rsidP="00433F08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8042ED" w:rsidRDefault="008042ED" w:rsidP="00433F08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8042ED" w:rsidRPr="00433F08" w:rsidRDefault="008042ED" w:rsidP="00804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3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Глава</w:t>
      </w:r>
    </w:p>
    <w:p w:rsidR="008042ED" w:rsidRPr="00433F08" w:rsidRDefault="008042ED" w:rsidP="00804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3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Ибресинского муниципального округа</w:t>
      </w:r>
    </w:p>
    <w:p w:rsidR="008042ED" w:rsidRDefault="008042ED" w:rsidP="00804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3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Чувашской Республики                                                                                           И.Г. Семёнов</w:t>
      </w:r>
    </w:p>
    <w:p w:rsidR="008042ED" w:rsidRDefault="008042ED" w:rsidP="008042E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8042ED" w:rsidRPr="00DF5DC8" w:rsidRDefault="008042ED" w:rsidP="00433F08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8042ED" w:rsidRPr="00DF5DC8" w:rsidSect="00F94CE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B2A" w:rsidRDefault="00A20B2A" w:rsidP="006460A8">
      <w:pPr>
        <w:spacing w:after="0" w:line="240" w:lineRule="auto"/>
      </w:pPr>
      <w:r>
        <w:separator/>
      </w:r>
    </w:p>
  </w:endnote>
  <w:endnote w:type="continuationSeparator" w:id="0">
    <w:p w:rsidR="00A20B2A" w:rsidRDefault="00A20B2A" w:rsidP="0064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B2A" w:rsidRDefault="00A20B2A" w:rsidP="006460A8">
      <w:pPr>
        <w:spacing w:after="0" w:line="240" w:lineRule="auto"/>
      </w:pPr>
      <w:r>
        <w:separator/>
      </w:r>
    </w:p>
  </w:footnote>
  <w:footnote w:type="continuationSeparator" w:id="0">
    <w:p w:rsidR="00A20B2A" w:rsidRDefault="00A20B2A" w:rsidP="00646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80DFC"/>
    <w:multiLevelType w:val="hybridMultilevel"/>
    <w:tmpl w:val="2FB47B4E"/>
    <w:lvl w:ilvl="0" w:tplc="6F1279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2944D3"/>
    <w:multiLevelType w:val="hybridMultilevel"/>
    <w:tmpl w:val="49B64476"/>
    <w:lvl w:ilvl="0" w:tplc="441EA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8D2FFD"/>
    <w:multiLevelType w:val="hybridMultilevel"/>
    <w:tmpl w:val="48069506"/>
    <w:lvl w:ilvl="0" w:tplc="F0C2FCA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55"/>
    <w:rsid w:val="000002F4"/>
    <w:rsid w:val="00024C87"/>
    <w:rsid w:val="00046908"/>
    <w:rsid w:val="00051008"/>
    <w:rsid w:val="00054AD5"/>
    <w:rsid w:val="0005637A"/>
    <w:rsid w:val="000573D2"/>
    <w:rsid w:val="00060FCA"/>
    <w:rsid w:val="00062A80"/>
    <w:rsid w:val="00071085"/>
    <w:rsid w:val="000745E7"/>
    <w:rsid w:val="00091A69"/>
    <w:rsid w:val="00093E55"/>
    <w:rsid w:val="000B4D79"/>
    <w:rsid w:val="000D5672"/>
    <w:rsid w:val="001026B4"/>
    <w:rsid w:val="00112CB3"/>
    <w:rsid w:val="001200A3"/>
    <w:rsid w:val="001234A6"/>
    <w:rsid w:val="001311BB"/>
    <w:rsid w:val="00135944"/>
    <w:rsid w:val="00137904"/>
    <w:rsid w:val="00146667"/>
    <w:rsid w:val="001545C5"/>
    <w:rsid w:val="001775FD"/>
    <w:rsid w:val="00190C87"/>
    <w:rsid w:val="00191632"/>
    <w:rsid w:val="001965EB"/>
    <w:rsid w:val="001A4230"/>
    <w:rsid w:val="001B3449"/>
    <w:rsid w:val="001E13B3"/>
    <w:rsid w:val="00206812"/>
    <w:rsid w:val="00213615"/>
    <w:rsid w:val="00243057"/>
    <w:rsid w:val="00251D07"/>
    <w:rsid w:val="002529F0"/>
    <w:rsid w:val="00256F14"/>
    <w:rsid w:val="00270345"/>
    <w:rsid w:val="002974B2"/>
    <w:rsid w:val="002B1B1D"/>
    <w:rsid w:val="002B3521"/>
    <w:rsid w:val="002C0CFC"/>
    <w:rsid w:val="002D01CF"/>
    <w:rsid w:val="002D67EE"/>
    <w:rsid w:val="002D6872"/>
    <w:rsid w:val="00301FAF"/>
    <w:rsid w:val="00302FB4"/>
    <w:rsid w:val="003365F1"/>
    <w:rsid w:val="00343599"/>
    <w:rsid w:val="00353C40"/>
    <w:rsid w:val="00362BCA"/>
    <w:rsid w:val="00390B27"/>
    <w:rsid w:val="003E6A90"/>
    <w:rsid w:val="003E71F8"/>
    <w:rsid w:val="003F301B"/>
    <w:rsid w:val="00421999"/>
    <w:rsid w:val="00433F08"/>
    <w:rsid w:val="004471B6"/>
    <w:rsid w:val="004574BA"/>
    <w:rsid w:val="0046676B"/>
    <w:rsid w:val="00477810"/>
    <w:rsid w:val="00494E19"/>
    <w:rsid w:val="004D27B7"/>
    <w:rsid w:val="004F4482"/>
    <w:rsid w:val="004F7667"/>
    <w:rsid w:val="004F7F59"/>
    <w:rsid w:val="00502C72"/>
    <w:rsid w:val="0050308E"/>
    <w:rsid w:val="00504D12"/>
    <w:rsid w:val="00515E62"/>
    <w:rsid w:val="00550A0F"/>
    <w:rsid w:val="00584ED2"/>
    <w:rsid w:val="005A5D1A"/>
    <w:rsid w:val="005C0B01"/>
    <w:rsid w:val="005C1F0A"/>
    <w:rsid w:val="005E6C61"/>
    <w:rsid w:val="005F6023"/>
    <w:rsid w:val="006064F8"/>
    <w:rsid w:val="006129E6"/>
    <w:rsid w:val="00613291"/>
    <w:rsid w:val="00624FD9"/>
    <w:rsid w:val="006460A8"/>
    <w:rsid w:val="00647775"/>
    <w:rsid w:val="006672FD"/>
    <w:rsid w:val="006738B8"/>
    <w:rsid w:val="00673F6B"/>
    <w:rsid w:val="0069114A"/>
    <w:rsid w:val="00693CE2"/>
    <w:rsid w:val="00697DC4"/>
    <w:rsid w:val="006C7AF7"/>
    <w:rsid w:val="006E06D5"/>
    <w:rsid w:val="006E4F4B"/>
    <w:rsid w:val="006F217F"/>
    <w:rsid w:val="006F69E0"/>
    <w:rsid w:val="00700DDB"/>
    <w:rsid w:val="00704199"/>
    <w:rsid w:val="00705C18"/>
    <w:rsid w:val="00724421"/>
    <w:rsid w:val="007352AF"/>
    <w:rsid w:val="00740DD1"/>
    <w:rsid w:val="007622B4"/>
    <w:rsid w:val="0077472D"/>
    <w:rsid w:val="00775857"/>
    <w:rsid w:val="00775C6D"/>
    <w:rsid w:val="007779F8"/>
    <w:rsid w:val="007902BF"/>
    <w:rsid w:val="00797246"/>
    <w:rsid w:val="007A38F5"/>
    <w:rsid w:val="007A66FC"/>
    <w:rsid w:val="007B695C"/>
    <w:rsid w:val="007E1E65"/>
    <w:rsid w:val="007F0DC2"/>
    <w:rsid w:val="008042ED"/>
    <w:rsid w:val="00814D88"/>
    <w:rsid w:val="00817514"/>
    <w:rsid w:val="008237DC"/>
    <w:rsid w:val="008243D0"/>
    <w:rsid w:val="00825A5A"/>
    <w:rsid w:val="0085342A"/>
    <w:rsid w:val="00862982"/>
    <w:rsid w:val="0086340C"/>
    <w:rsid w:val="0086387C"/>
    <w:rsid w:val="00870DDB"/>
    <w:rsid w:val="00872FC8"/>
    <w:rsid w:val="008756BD"/>
    <w:rsid w:val="0088290A"/>
    <w:rsid w:val="00891979"/>
    <w:rsid w:val="008959AF"/>
    <w:rsid w:val="0089750A"/>
    <w:rsid w:val="008B0119"/>
    <w:rsid w:val="008B0354"/>
    <w:rsid w:val="008D6A9A"/>
    <w:rsid w:val="008F378B"/>
    <w:rsid w:val="0090397D"/>
    <w:rsid w:val="00906337"/>
    <w:rsid w:val="00920D55"/>
    <w:rsid w:val="00931A1C"/>
    <w:rsid w:val="00936C1A"/>
    <w:rsid w:val="00943FA0"/>
    <w:rsid w:val="009500BA"/>
    <w:rsid w:val="00952A37"/>
    <w:rsid w:val="00952B0B"/>
    <w:rsid w:val="00953362"/>
    <w:rsid w:val="00960833"/>
    <w:rsid w:val="00961D55"/>
    <w:rsid w:val="0099294F"/>
    <w:rsid w:val="009C5CF1"/>
    <w:rsid w:val="009D4331"/>
    <w:rsid w:val="009D6511"/>
    <w:rsid w:val="009F675F"/>
    <w:rsid w:val="00A10629"/>
    <w:rsid w:val="00A20B2A"/>
    <w:rsid w:val="00A21C49"/>
    <w:rsid w:val="00A37880"/>
    <w:rsid w:val="00A544B1"/>
    <w:rsid w:val="00A5641B"/>
    <w:rsid w:val="00A816A1"/>
    <w:rsid w:val="00A844E0"/>
    <w:rsid w:val="00A93FEA"/>
    <w:rsid w:val="00A94D24"/>
    <w:rsid w:val="00AF305F"/>
    <w:rsid w:val="00B13340"/>
    <w:rsid w:val="00B2293B"/>
    <w:rsid w:val="00B27E44"/>
    <w:rsid w:val="00B360B1"/>
    <w:rsid w:val="00B365B0"/>
    <w:rsid w:val="00B43401"/>
    <w:rsid w:val="00B47667"/>
    <w:rsid w:val="00B52A48"/>
    <w:rsid w:val="00B643E2"/>
    <w:rsid w:val="00B64A9C"/>
    <w:rsid w:val="00B70678"/>
    <w:rsid w:val="00B7274F"/>
    <w:rsid w:val="00B80AEC"/>
    <w:rsid w:val="00B90141"/>
    <w:rsid w:val="00B967B6"/>
    <w:rsid w:val="00BA625D"/>
    <w:rsid w:val="00C028A1"/>
    <w:rsid w:val="00C14F03"/>
    <w:rsid w:val="00C711A5"/>
    <w:rsid w:val="00C83430"/>
    <w:rsid w:val="00C9264A"/>
    <w:rsid w:val="00CA0DFF"/>
    <w:rsid w:val="00CC7B42"/>
    <w:rsid w:val="00CE4FAE"/>
    <w:rsid w:val="00CF3F61"/>
    <w:rsid w:val="00CF7D81"/>
    <w:rsid w:val="00D1065D"/>
    <w:rsid w:val="00D223BB"/>
    <w:rsid w:val="00D25DFA"/>
    <w:rsid w:val="00D413A5"/>
    <w:rsid w:val="00D44608"/>
    <w:rsid w:val="00D53ED3"/>
    <w:rsid w:val="00DA2343"/>
    <w:rsid w:val="00DA4D08"/>
    <w:rsid w:val="00DB0110"/>
    <w:rsid w:val="00DE00D2"/>
    <w:rsid w:val="00DF1BBD"/>
    <w:rsid w:val="00DF5DC8"/>
    <w:rsid w:val="00E0089B"/>
    <w:rsid w:val="00E028C4"/>
    <w:rsid w:val="00E117BA"/>
    <w:rsid w:val="00E1394B"/>
    <w:rsid w:val="00E2729A"/>
    <w:rsid w:val="00E40DAF"/>
    <w:rsid w:val="00E44CFC"/>
    <w:rsid w:val="00E549DB"/>
    <w:rsid w:val="00E55043"/>
    <w:rsid w:val="00E65D41"/>
    <w:rsid w:val="00E73EE3"/>
    <w:rsid w:val="00E86D35"/>
    <w:rsid w:val="00EA46B7"/>
    <w:rsid w:val="00EA497D"/>
    <w:rsid w:val="00EB39BB"/>
    <w:rsid w:val="00EB51D2"/>
    <w:rsid w:val="00EC1CFE"/>
    <w:rsid w:val="00EE7519"/>
    <w:rsid w:val="00F104DB"/>
    <w:rsid w:val="00F15A70"/>
    <w:rsid w:val="00F56E3C"/>
    <w:rsid w:val="00F57C74"/>
    <w:rsid w:val="00F639DC"/>
    <w:rsid w:val="00F6602F"/>
    <w:rsid w:val="00F70252"/>
    <w:rsid w:val="00F94CE6"/>
    <w:rsid w:val="00FC009C"/>
    <w:rsid w:val="00FD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E55"/>
    <w:pPr>
      <w:ind w:left="720"/>
      <w:contextualSpacing/>
    </w:pPr>
  </w:style>
  <w:style w:type="table" w:styleId="a4">
    <w:name w:val="Table Grid"/>
    <w:basedOn w:val="a1"/>
    <w:uiPriority w:val="39"/>
    <w:rsid w:val="00093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99"/>
    <w:unhideWhenUsed/>
    <w:qFormat/>
    <w:rsid w:val="008959AF"/>
    <w:pPr>
      <w:autoSpaceDE w:val="0"/>
      <w:autoSpaceDN w:val="0"/>
      <w:spacing w:after="0" w:line="360" w:lineRule="auto"/>
      <w:ind w:right="-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6C7AF7"/>
    <w:rPr>
      <w:color w:val="0000FF"/>
      <w:u w:val="single"/>
    </w:rPr>
  </w:style>
  <w:style w:type="paragraph" w:customStyle="1" w:styleId="ConsPlusNormal">
    <w:name w:val="ConsPlusNormal"/>
    <w:rsid w:val="001545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33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05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237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7E1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Цветовое выделение"/>
    <w:rsid w:val="007E1E65"/>
    <w:rPr>
      <w:b/>
      <w:bCs/>
      <w:color w:val="000080"/>
    </w:rPr>
  </w:style>
  <w:style w:type="paragraph" w:styleId="ac">
    <w:name w:val="Body Text"/>
    <w:basedOn w:val="a"/>
    <w:link w:val="ad"/>
    <w:rsid w:val="007E1E65"/>
    <w:pPr>
      <w:spacing w:after="0" w:line="240" w:lineRule="auto"/>
      <w:ind w:right="4675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7E1E6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46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460A8"/>
  </w:style>
  <w:style w:type="paragraph" w:styleId="af0">
    <w:name w:val="footer"/>
    <w:basedOn w:val="a"/>
    <w:link w:val="af1"/>
    <w:uiPriority w:val="99"/>
    <w:unhideWhenUsed/>
    <w:rsid w:val="00646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460A8"/>
  </w:style>
  <w:style w:type="numbering" w:customStyle="1" w:styleId="1">
    <w:name w:val="Нет списка1"/>
    <w:next w:val="a2"/>
    <w:uiPriority w:val="99"/>
    <w:semiHidden/>
    <w:unhideWhenUsed/>
    <w:rsid w:val="00C711A5"/>
  </w:style>
  <w:style w:type="paragraph" w:customStyle="1" w:styleId="acttable">
    <w:name w:val="acttable"/>
    <w:basedOn w:val="a"/>
    <w:rsid w:val="00C71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te-info">
    <w:name w:val="state-info"/>
    <w:basedOn w:val="a0"/>
    <w:rsid w:val="00C711A5"/>
    <w:rPr>
      <w:color w:val="808080"/>
    </w:rPr>
  </w:style>
  <w:style w:type="character" w:styleId="af2">
    <w:name w:val="FollowedHyperlink"/>
    <w:basedOn w:val="a0"/>
    <w:uiPriority w:val="99"/>
    <w:semiHidden/>
    <w:unhideWhenUsed/>
    <w:rsid w:val="00C711A5"/>
    <w:rPr>
      <w:color w:val="800080"/>
      <w:u w:val="single"/>
    </w:rPr>
  </w:style>
  <w:style w:type="character" w:styleId="af3">
    <w:name w:val="Emphasis"/>
    <w:basedOn w:val="a0"/>
    <w:uiPriority w:val="20"/>
    <w:qFormat/>
    <w:rsid w:val="00112C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E55"/>
    <w:pPr>
      <w:ind w:left="720"/>
      <w:contextualSpacing/>
    </w:pPr>
  </w:style>
  <w:style w:type="table" w:styleId="a4">
    <w:name w:val="Table Grid"/>
    <w:basedOn w:val="a1"/>
    <w:uiPriority w:val="39"/>
    <w:rsid w:val="00093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99"/>
    <w:unhideWhenUsed/>
    <w:qFormat/>
    <w:rsid w:val="008959AF"/>
    <w:pPr>
      <w:autoSpaceDE w:val="0"/>
      <w:autoSpaceDN w:val="0"/>
      <w:spacing w:after="0" w:line="360" w:lineRule="auto"/>
      <w:ind w:right="-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6C7AF7"/>
    <w:rPr>
      <w:color w:val="0000FF"/>
      <w:u w:val="single"/>
    </w:rPr>
  </w:style>
  <w:style w:type="paragraph" w:customStyle="1" w:styleId="ConsPlusNormal">
    <w:name w:val="ConsPlusNormal"/>
    <w:rsid w:val="001545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33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05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237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7E1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Цветовое выделение"/>
    <w:rsid w:val="007E1E65"/>
    <w:rPr>
      <w:b/>
      <w:bCs/>
      <w:color w:val="000080"/>
    </w:rPr>
  </w:style>
  <w:style w:type="paragraph" w:styleId="ac">
    <w:name w:val="Body Text"/>
    <w:basedOn w:val="a"/>
    <w:link w:val="ad"/>
    <w:rsid w:val="007E1E65"/>
    <w:pPr>
      <w:spacing w:after="0" w:line="240" w:lineRule="auto"/>
      <w:ind w:right="4675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7E1E6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46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460A8"/>
  </w:style>
  <w:style w:type="paragraph" w:styleId="af0">
    <w:name w:val="footer"/>
    <w:basedOn w:val="a"/>
    <w:link w:val="af1"/>
    <w:uiPriority w:val="99"/>
    <w:unhideWhenUsed/>
    <w:rsid w:val="00646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460A8"/>
  </w:style>
  <w:style w:type="numbering" w:customStyle="1" w:styleId="1">
    <w:name w:val="Нет списка1"/>
    <w:next w:val="a2"/>
    <w:uiPriority w:val="99"/>
    <w:semiHidden/>
    <w:unhideWhenUsed/>
    <w:rsid w:val="00C711A5"/>
  </w:style>
  <w:style w:type="paragraph" w:customStyle="1" w:styleId="acttable">
    <w:name w:val="acttable"/>
    <w:basedOn w:val="a"/>
    <w:rsid w:val="00C71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te-info">
    <w:name w:val="state-info"/>
    <w:basedOn w:val="a0"/>
    <w:rsid w:val="00C711A5"/>
    <w:rPr>
      <w:color w:val="808080"/>
    </w:rPr>
  </w:style>
  <w:style w:type="character" w:styleId="af2">
    <w:name w:val="FollowedHyperlink"/>
    <w:basedOn w:val="a0"/>
    <w:uiPriority w:val="99"/>
    <w:semiHidden/>
    <w:unhideWhenUsed/>
    <w:rsid w:val="00C711A5"/>
    <w:rPr>
      <w:color w:val="800080"/>
      <w:u w:val="single"/>
    </w:rPr>
  </w:style>
  <w:style w:type="character" w:styleId="af3">
    <w:name w:val="Emphasis"/>
    <w:basedOn w:val="a0"/>
    <w:uiPriority w:val="20"/>
    <w:qFormat/>
    <w:rsid w:val="00112C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12191964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42A35-D023-439E-AE34-35E50782C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4230</Words>
  <Characters>24115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Ольга Калеева</cp:lastModifiedBy>
  <cp:revision>5</cp:revision>
  <cp:lastPrinted>2025-01-30T08:06:00Z</cp:lastPrinted>
  <dcterms:created xsi:type="dcterms:W3CDTF">2025-01-30T08:55:00Z</dcterms:created>
  <dcterms:modified xsi:type="dcterms:W3CDTF">2025-03-17T05:46:00Z</dcterms:modified>
</cp:coreProperties>
</file>