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02" w:rsidRDefault="002D5153" w:rsidP="002F7E02">
      <w:pPr>
        <w:ind w:firstLine="0"/>
      </w:pPr>
      <w:r>
        <w:rPr>
          <w:noProof/>
          <w:kern w:val="0"/>
          <w:sz w:val="20"/>
          <w:lang w:eastAsia="ru-RU"/>
        </w:rPr>
        <w:drawing>
          <wp:anchor distT="0" distB="0" distL="114300" distR="114300" simplePos="0" relativeHeight="251666432" behindDoc="0" locked="0" layoutInCell="1" allowOverlap="1" wp14:anchorId="1B55E0C8" wp14:editId="489D0F34">
            <wp:simplePos x="0" y="0"/>
            <wp:positionH relativeFrom="margin">
              <wp:align>center</wp:align>
            </wp:positionH>
            <wp:positionV relativeFrom="paragraph">
              <wp:posOffset>-2540</wp:posOffset>
            </wp:positionV>
            <wp:extent cx="720090" cy="720090"/>
            <wp:effectExtent l="0" t="0" r="3810" b="3810"/>
            <wp:wrapNone/>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02E" w:rsidRDefault="00C3702E" w:rsidP="003764F9">
      <w:pPr>
        <w:suppressAutoHyphens w:val="0"/>
        <w:spacing w:line="240" w:lineRule="auto"/>
        <w:ind w:firstLine="0"/>
        <w:jc w:val="left"/>
        <w:rPr>
          <w:kern w:val="0"/>
          <w:lang w:eastAsia="ru-RU"/>
        </w:rPr>
      </w:pPr>
    </w:p>
    <w:p w:rsidR="003764F9" w:rsidRPr="003764F9" w:rsidRDefault="003764F9" w:rsidP="003764F9">
      <w:pPr>
        <w:suppressAutoHyphens w:val="0"/>
        <w:spacing w:line="240" w:lineRule="auto"/>
        <w:ind w:firstLine="0"/>
        <w:jc w:val="left"/>
        <w:rPr>
          <w:kern w:val="0"/>
          <w:lang w:eastAsia="ru-RU"/>
        </w:rPr>
      </w:pPr>
    </w:p>
    <w:tbl>
      <w:tblPr>
        <w:tblW w:w="0" w:type="auto"/>
        <w:tblLook w:val="0000" w:firstRow="0" w:lastRow="0" w:firstColumn="0" w:lastColumn="0" w:noHBand="0" w:noVBand="0"/>
      </w:tblPr>
      <w:tblGrid>
        <w:gridCol w:w="4138"/>
        <w:gridCol w:w="1136"/>
        <w:gridCol w:w="4580"/>
      </w:tblGrid>
      <w:tr w:rsidR="003764F9" w:rsidRPr="003764F9" w:rsidTr="00580C65">
        <w:trPr>
          <w:cantSplit/>
          <w:trHeight w:val="612"/>
        </w:trPr>
        <w:tc>
          <w:tcPr>
            <w:tcW w:w="4195" w:type="dxa"/>
          </w:tcPr>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2"/>
                <w:szCs w:val="20"/>
                <w:lang w:eastAsia="ru-RU"/>
              </w:rPr>
            </w:pPr>
            <w:r w:rsidRPr="003764F9">
              <w:rPr>
                <w:b/>
                <w:bCs/>
                <w:noProof/>
                <w:kern w:val="0"/>
                <w:sz w:val="22"/>
                <w:szCs w:val="20"/>
                <w:lang w:eastAsia="ru-RU"/>
              </w:rPr>
              <w:t>ЧУВАШСКАЯ РЕСПУБЛИКА</w:t>
            </w:r>
            <w:r w:rsidRPr="003764F9">
              <w:rPr>
                <w:noProof/>
                <w:color w:val="000000"/>
                <w:kern w:val="0"/>
                <w:sz w:val="22"/>
                <w:szCs w:val="20"/>
                <w:lang w:eastAsia="ru-RU"/>
              </w:rPr>
              <w:t xml:space="preserve"> </w:t>
            </w:r>
          </w:p>
          <w:p w:rsidR="003764F9" w:rsidRPr="002D5153" w:rsidRDefault="003764F9" w:rsidP="003764F9">
            <w:pPr>
              <w:tabs>
                <w:tab w:val="left" w:pos="4285"/>
              </w:tabs>
              <w:suppressAutoHyphens w:val="0"/>
              <w:autoSpaceDE w:val="0"/>
              <w:autoSpaceDN w:val="0"/>
              <w:adjustRightInd w:val="0"/>
              <w:spacing w:line="240" w:lineRule="auto"/>
              <w:ind w:firstLine="0"/>
              <w:jc w:val="center"/>
              <w:rPr>
                <w:rFonts w:ascii="Courier New" w:hAnsi="Courier New" w:cs="Courier New"/>
                <w:kern w:val="0"/>
                <w:sz w:val="22"/>
                <w:szCs w:val="22"/>
                <w:lang w:eastAsia="ru-RU"/>
              </w:rPr>
            </w:pPr>
          </w:p>
        </w:tc>
        <w:tc>
          <w:tcPr>
            <w:tcW w:w="1173" w:type="dxa"/>
            <w:vMerge w:val="restart"/>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3764F9" w:rsidRPr="003764F9" w:rsidRDefault="003764F9" w:rsidP="003764F9">
            <w:pPr>
              <w:suppressAutoHyphens w:val="0"/>
              <w:autoSpaceDE w:val="0"/>
              <w:autoSpaceDN w:val="0"/>
              <w:adjustRightInd w:val="0"/>
              <w:spacing w:line="240" w:lineRule="auto"/>
              <w:ind w:firstLine="0"/>
              <w:jc w:val="center"/>
              <w:rPr>
                <w:b/>
                <w:bCs/>
                <w:noProof/>
                <w:kern w:val="0"/>
                <w:sz w:val="22"/>
                <w:szCs w:val="20"/>
                <w:lang w:eastAsia="ru-RU"/>
              </w:rPr>
            </w:pP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ЧĂВАШ РЕСПУБЛИКИ</w:t>
            </w:r>
          </w:p>
          <w:p w:rsidR="003764F9" w:rsidRPr="003764F9" w:rsidRDefault="003764F9" w:rsidP="003764F9">
            <w:pPr>
              <w:suppressAutoHyphens w:val="0"/>
              <w:autoSpaceDE w:val="0"/>
              <w:autoSpaceDN w:val="0"/>
              <w:adjustRightInd w:val="0"/>
              <w:spacing w:line="240" w:lineRule="auto"/>
              <w:ind w:firstLine="0"/>
              <w:jc w:val="center"/>
              <w:rPr>
                <w:rFonts w:ascii="Courier New" w:hAnsi="Courier New" w:cs="Courier New"/>
                <w:b/>
                <w:bCs/>
                <w:kern w:val="0"/>
                <w:sz w:val="22"/>
                <w:szCs w:val="20"/>
                <w:lang w:eastAsia="ru-RU"/>
              </w:rPr>
            </w:pPr>
          </w:p>
        </w:tc>
      </w:tr>
      <w:tr w:rsidR="003764F9" w:rsidRPr="003764F9" w:rsidTr="00580C65">
        <w:trPr>
          <w:cantSplit/>
          <w:trHeight w:val="2355"/>
        </w:trPr>
        <w:tc>
          <w:tcPr>
            <w:tcW w:w="4195" w:type="dxa"/>
          </w:tcPr>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 АДМИНИСТРАЦИЯ </w:t>
            </w:r>
          </w:p>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ЯНТИКОВСКОГО </w:t>
            </w:r>
            <w:r w:rsidR="00FA2155">
              <w:rPr>
                <w:b/>
                <w:bCs/>
                <w:noProof/>
                <w:color w:val="000000"/>
                <w:kern w:val="0"/>
                <w:sz w:val="22"/>
                <w:szCs w:val="20"/>
                <w:lang w:eastAsia="ru-RU"/>
              </w:rPr>
              <w:t>МУНИЦИПАЛЬНОГО ОКРУГА</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ПОСТАНОВЛЕНИЕ</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B2643B" w:rsidP="003764F9">
            <w:pPr>
              <w:suppressAutoHyphens w:val="0"/>
              <w:autoSpaceDE w:val="0"/>
              <w:autoSpaceDN w:val="0"/>
              <w:adjustRightInd w:val="0"/>
              <w:spacing w:line="240" w:lineRule="auto"/>
              <w:ind w:right="-35" w:firstLine="0"/>
              <w:jc w:val="center"/>
              <w:rPr>
                <w:noProof/>
                <w:color w:val="000000"/>
                <w:kern w:val="0"/>
                <w:sz w:val="26"/>
                <w:szCs w:val="20"/>
                <w:lang w:eastAsia="ru-RU"/>
              </w:rPr>
            </w:pPr>
            <w:r>
              <w:rPr>
                <w:noProof/>
                <w:color w:val="000000"/>
                <w:kern w:val="0"/>
                <w:sz w:val="26"/>
                <w:szCs w:val="20"/>
                <w:lang w:eastAsia="ru-RU"/>
              </w:rPr>
              <w:t>14.02.</w:t>
            </w:r>
            <w:r w:rsidR="001B71A4">
              <w:rPr>
                <w:noProof/>
                <w:color w:val="000000"/>
                <w:kern w:val="0"/>
                <w:sz w:val="26"/>
                <w:szCs w:val="20"/>
                <w:lang w:eastAsia="ru-RU"/>
              </w:rPr>
              <w:t>2024</w:t>
            </w:r>
            <w:r>
              <w:rPr>
                <w:noProof/>
                <w:color w:val="000000"/>
                <w:kern w:val="0"/>
                <w:sz w:val="26"/>
                <w:szCs w:val="20"/>
                <w:lang w:eastAsia="ru-RU"/>
              </w:rPr>
              <w:t xml:space="preserve"> № 163</w:t>
            </w:r>
          </w:p>
          <w:p w:rsidR="003764F9" w:rsidRPr="003764F9" w:rsidRDefault="003764F9" w:rsidP="003764F9">
            <w:pPr>
              <w:suppressAutoHyphens w:val="0"/>
              <w:spacing w:line="240" w:lineRule="auto"/>
              <w:ind w:firstLine="0"/>
              <w:jc w:val="center"/>
              <w:rPr>
                <w:noProof/>
                <w:color w:val="000000"/>
                <w:kern w:val="0"/>
                <w:sz w:val="26"/>
                <w:lang w:eastAsia="ru-RU"/>
              </w:rPr>
            </w:pPr>
            <w:r w:rsidRPr="003764F9">
              <w:rPr>
                <w:noProof/>
                <w:kern w:val="0"/>
                <w:sz w:val="26"/>
                <w:lang w:eastAsia="ru-RU"/>
              </w:rPr>
              <w:t>село Янтиково</w:t>
            </w:r>
          </w:p>
        </w:tc>
        <w:tc>
          <w:tcPr>
            <w:tcW w:w="1173" w:type="dxa"/>
            <w:vMerge/>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FA2155"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ТĂВАЙ </w:t>
            </w:r>
          </w:p>
          <w:p w:rsidR="003764F9" w:rsidRPr="003764F9" w:rsidRDefault="00FA2155"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Pr>
                <w:b/>
                <w:bCs/>
                <w:noProof/>
                <w:color w:val="000000"/>
                <w:kern w:val="0"/>
                <w:sz w:val="22"/>
                <w:szCs w:val="20"/>
                <w:lang w:eastAsia="ru-RU"/>
              </w:rPr>
              <w:t>МУНИЦИПАЛЛĂ ОКРУГĚН</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sidRPr="003764F9">
              <w:rPr>
                <w:b/>
                <w:bCs/>
                <w:noProof/>
                <w:color w:val="000000"/>
                <w:kern w:val="0"/>
                <w:sz w:val="22"/>
                <w:szCs w:val="20"/>
                <w:lang w:eastAsia="ru-RU"/>
              </w:rPr>
              <w:t>АДМИНИСТРАЦИЙĔ</w:t>
            </w: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ЙЫШĂНУ</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B2643B" w:rsidP="003764F9">
            <w:pPr>
              <w:suppressAutoHyphens w:val="0"/>
              <w:autoSpaceDE w:val="0"/>
              <w:autoSpaceDN w:val="0"/>
              <w:adjustRightInd w:val="0"/>
              <w:spacing w:line="240" w:lineRule="auto"/>
              <w:ind w:firstLine="0"/>
              <w:jc w:val="center"/>
              <w:rPr>
                <w:kern w:val="0"/>
                <w:sz w:val="26"/>
                <w:szCs w:val="20"/>
                <w:lang w:eastAsia="ru-RU"/>
              </w:rPr>
            </w:pPr>
            <w:r>
              <w:rPr>
                <w:noProof/>
                <w:kern w:val="0"/>
                <w:sz w:val="26"/>
                <w:szCs w:val="20"/>
                <w:lang w:eastAsia="ru-RU"/>
              </w:rPr>
              <w:t>14.02.</w:t>
            </w:r>
            <w:r w:rsidR="001B71A4">
              <w:rPr>
                <w:noProof/>
                <w:kern w:val="0"/>
                <w:sz w:val="26"/>
                <w:szCs w:val="20"/>
                <w:lang w:eastAsia="ru-RU"/>
              </w:rPr>
              <w:t>2024</w:t>
            </w:r>
            <w:r w:rsidR="003764F9" w:rsidRPr="003764F9">
              <w:rPr>
                <w:noProof/>
                <w:kern w:val="0"/>
                <w:sz w:val="26"/>
                <w:szCs w:val="20"/>
                <w:lang w:eastAsia="ru-RU"/>
              </w:rPr>
              <w:t xml:space="preserve">  </w:t>
            </w:r>
            <w:r>
              <w:rPr>
                <w:noProof/>
                <w:kern w:val="0"/>
                <w:sz w:val="26"/>
                <w:szCs w:val="20"/>
                <w:lang w:eastAsia="ru-RU"/>
              </w:rPr>
              <w:t xml:space="preserve">163 </w:t>
            </w:r>
            <w:r w:rsidR="003764F9">
              <w:rPr>
                <w:noProof/>
                <w:kern w:val="0"/>
                <w:sz w:val="26"/>
                <w:szCs w:val="20"/>
                <w:lang w:eastAsia="ru-RU"/>
              </w:rPr>
              <w:t xml:space="preserve">№ </w:t>
            </w:r>
          </w:p>
          <w:p w:rsidR="003764F9" w:rsidRPr="003764F9" w:rsidRDefault="003764F9" w:rsidP="003764F9">
            <w:pPr>
              <w:suppressAutoHyphens w:val="0"/>
              <w:spacing w:line="240" w:lineRule="auto"/>
              <w:ind w:firstLine="0"/>
              <w:jc w:val="center"/>
              <w:rPr>
                <w:noProof/>
                <w:kern w:val="0"/>
                <w:sz w:val="26"/>
                <w:lang w:eastAsia="ru-RU"/>
              </w:rPr>
            </w:pPr>
            <w:r w:rsidRPr="003764F9">
              <w:rPr>
                <w:noProof/>
                <w:color w:val="000000"/>
                <w:kern w:val="0"/>
                <w:sz w:val="26"/>
                <w:lang w:eastAsia="ru-RU"/>
              </w:rPr>
              <w:t>Тǎвай ялě</w:t>
            </w:r>
          </w:p>
        </w:tc>
      </w:tr>
    </w:tbl>
    <w:p w:rsidR="003764F9" w:rsidRPr="00CF1496" w:rsidRDefault="003764F9" w:rsidP="007D7E2A">
      <w:pPr>
        <w:spacing w:line="240" w:lineRule="auto"/>
        <w:ind w:firstLine="0"/>
        <w:rPr>
          <w:sz w:val="28"/>
          <w:szCs w:val="28"/>
        </w:rPr>
      </w:pPr>
    </w:p>
    <w:p w:rsidR="00580C65" w:rsidRPr="00CF1496" w:rsidRDefault="00580C65" w:rsidP="002863E9">
      <w:pPr>
        <w:spacing w:line="240" w:lineRule="auto"/>
        <w:ind w:firstLine="0"/>
        <w:rPr>
          <w:kern w:val="2"/>
          <w:sz w:val="16"/>
          <w:szCs w:val="16"/>
        </w:rPr>
      </w:pPr>
    </w:p>
    <w:p w:rsidR="00CF1496" w:rsidRPr="00CF1496" w:rsidRDefault="00CF1496" w:rsidP="00CF1496">
      <w:pPr>
        <w:tabs>
          <w:tab w:val="left" w:pos="4962"/>
        </w:tabs>
        <w:suppressAutoHyphens w:val="0"/>
        <w:spacing w:line="240" w:lineRule="auto"/>
        <w:ind w:right="4535" w:firstLine="0"/>
        <w:rPr>
          <w:rFonts w:eastAsia="Calibri"/>
          <w:kern w:val="0"/>
          <w:sz w:val="28"/>
          <w:szCs w:val="28"/>
          <w:lang w:eastAsia="en-US"/>
        </w:rPr>
      </w:pPr>
      <w:r w:rsidRPr="00CF1496">
        <w:rPr>
          <w:rFonts w:eastAsia="Calibri"/>
          <w:kern w:val="0"/>
          <w:sz w:val="28"/>
          <w:szCs w:val="28"/>
          <w:lang w:eastAsia="en-US"/>
        </w:rPr>
        <w:t>Об утверждении административного регламента администрации Янтиковского муниципального округа Чувашской Республики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Янтиковского муниципального округа Чувашской Республики»</w:t>
      </w:r>
    </w:p>
    <w:p w:rsidR="00CF1496" w:rsidRPr="00CF1496" w:rsidRDefault="00CF1496" w:rsidP="00C64463">
      <w:pPr>
        <w:shd w:val="clear" w:color="auto" w:fill="FFFFFF"/>
        <w:suppressAutoHyphens w:val="0"/>
        <w:spacing w:line="240" w:lineRule="auto"/>
        <w:ind w:firstLine="0"/>
        <w:jc w:val="left"/>
        <w:rPr>
          <w:color w:val="262626"/>
          <w:kern w:val="0"/>
          <w:sz w:val="28"/>
          <w:szCs w:val="28"/>
          <w:lang w:eastAsia="ru-RU"/>
        </w:rPr>
      </w:pPr>
    </w:p>
    <w:p w:rsidR="00CF1496" w:rsidRPr="00CF1496" w:rsidRDefault="00CF1496" w:rsidP="00C64463">
      <w:pPr>
        <w:shd w:val="clear" w:color="auto" w:fill="FFFFFF"/>
        <w:suppressAutoHyphens w:val="0"/>
        <w:spacing w:line="240" w:lineRule="auto"/>
        <w:ind w:firstLine="0"/>
        <w:jc w:val="left"/>
        <w:rPr>
          <w:color w:val="262626"/>
          <w:kern w:val="0"/>
          <w:sz w:val="16"/>
          <w:szCs w:val="16"/>
          <w:lang w:eastAsia="ru-RU"/>
        </w:rPr>
      </w:pPr>
    </w:p>
    <w:p w:rsidR="00CF1496" w:rsidRPr="006D0830" w:rsidRDefault="00CF1496" w:rsidP="00CF1496">
      <w:pPr>
        <w:shd w:val="clear" w:color="auto" w:fill="FFFFFF"/>
        <w:suppressAutoHyphens w:val="0"/>
        <w:spacing w:line="360" w:lineRule="auto"/>
        <w:rPr>
          <w:kern w:val="0"/>
          <w:sz w:val="28"/>
          <w:szCs w:val="28"/>
          <w:lang w:eastAsia="ru-RU"/>
        </w:rPr>
      </w:pPr>
      <w:r w:rsidRPr="006D0830">
        <w:rPr>
          <w:kern w:val="0"/>
          <w:sz w:val="28"/>
          <w:szCs w:val="28"/>
          <w:lang w:eastAsia="ru-RU"/>
        </w:rPr>
        <w:t xml:space="preserve">В соответствии с Водным кодексом Российской Федерации от 03.06.2006 № 74-ФЗ,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Приказом Министерства природных ресурсов и экологии Российской Федерации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администрация Янтиковского муниципального округа Чувашской Республики </w:t>
      </w:r>
      <w:proofErr w:type="gramStart"/>
      <w:r w:rsidRPr="006D0830">
        <w:rPr>
          <w:b/>
          <w:kern w:val="0"/>
          <w:sz w:val="28"/>
          <w:szCs w:val="28"/>
          <w:lang w:eastAsia="ru-RU"/>
        </w:rPr>
        <w:t>п</w:t>
      </w:r>
      <w:proofErr w:type="gramEnd"/>
      <w:r w:rsidR="00C64463" w:rsidRPr="006D0830">
        <w:rPr>
          <w:b/>
          <w:kern w:val="0"/>
          <w:sz w:val="28"/>
          <w:szCs w:val="28"/>
          <w:lang w:eastAsia="ru-RU"/>
        </w:rPr>
        <w:t xml:space="preserve"> </w:t>
      </w:r>
      <w:r w:rsidRPr="006D0830">
        <w:rPr>
          <w:b/>
          <w:kern w:val="0"/>
          <w:sz w:val="28"/>
          <w:szCs w:val="28"/>
          <w:lang w:eastAsia="ru-RU"/>
        </w:rPr>
        <w:t>о</w:t>
      </w:r>
      <w:r w:rsidR="00C64463" w:rsidRPr="006D0830">
        <w:rPr>
          <w:b/>
          <w:kern w:val="0"/>
          <w:sz w:val="28"/>
          <w:szCs w:val="28"/>
          <w:lang w:eastAsia="ru-RU"/>
        </w:rPr>
        <w:t xml:space="preserve"> </w:t>
      </w:r>
      <w:r w:rsidRPr="006D0830">
        <w:rPr>
          <w:b/>
          <w:kern w:val="0"/>
          <w:sz w:val="28"/>
          <w:szCs w:val="28"/>
          <w:lang w:eastAsia="ru-RU"/>
        </w:rPr>
        <w:t>с</w:t>
      </w:r>
      <w:r w:rsidR="00C64463" w:rsidRPr="006D0830">
        <w:rPr>
          <w:b/>
          <w:kern w:val="0"/>
          <w:sz w:val="28"/>
          <w:szCs w:val="28"/>
          <w:lang w:eastAsia="ru-RU"/>
        </w:rPr>
        <w:t xml:space="preserve"> </w:t>
      </w:r>
      <w:r w:rsidRPr="006D0830">
        <w:rPr>
          <w:b/>
          <w:kern w:val="0"/>
          <w:sz w:val="28"/>
          <w:szCs w:val="28"/>
          <w:lang w:eastAsia="ru-RU"/>
        </w:rPr>
        <w:t>т</w:t>
      </w:r>
      <w:r w:rsidR="00C64463" w:rsidRPr="006D0830">
        <w:rPr>
          <w:b/>
          <w:kern w:val="0"/>
          <w:sz w:val="28"/>
          <w:szCs w:val="28"/>
          <w:lang w:eastAsia="ru-RU"/>
        </w:rPr>
        <w:t xml:space="preserve"> </w:t>
      </w:r>
      <w:r w:rsidRPr="006D0830">
        <w:rPr>
          <w:b/>
          <w:kern w:val="0"/>
          <w:sz w:val="28"/>
          <w:szCs w:val="28"/>
          <w:lang w:eastAsia="ru-RU"/>
        </w:rPr>
        <w:t>а</w:t>
      </w:r>
      <w:r w:rsidR="00C64463" w:rsidRPr="006D0830">
        <w:rPr>
          <w:b/>
          <w:kern w:val="0"/>
          <w:sz w:val="28"/>
          <w:szCs w:val="28"/>
          <w:lang w:eastAsia="ru-RU"/>
        </w:rPr>
        <w:t xml:space="preserve"> </w:t>
      </w:r>
      <w:r w:rsidRPr="006D0830">
        <w:rPr>
          <w:b/>
          <w:kern w:val="0"/>
          <w:sz w:val="28"/>
          <w:szCs w:val="28"/>
          <w:lang w:eastAsia="ru-RU"/>
        </w:rPr>
        <w:t>н</w:t>
      </w:r>
      <w:r w:rsidR="00C64463" w:rsidRPr="006D0830">
        <w:rPr>
          <w:b/>
          <w:kern w:val="0"/>
          <w:sz w:val="28"/>
          <w:szCs w:val="28"/>
          <w:lang w:eastAsia="ru-RU"/>
        </w:rPr>
        <w:t xml:space="preserve"> </w:t>
      </w:r>
      <w:r w:rsidRPr="006D0830">
        <w:rPr>
          <w:b/>
          <w:kern w:val="0"/>
          <w:sz w:val="28"/>
          <w:szCs w:val="28"/>
          <w:lang w:eastAsia="ru-RU"/>
        </w:rPr>
        <w:t>о</w:t>
      </w:r>
      <w:r w:rsidR="00C64463" w:rsidRPr="006D0830">
        <w:rPr>
          <w:b/>
          <w:kern w:val="0"/>
          <w:sz w:val="28"/>
          <w:szCs w:val="28"/>
          <w:lang w:eastAsia="ru-RU"/>
        </w:rPr>
        <w:t xml:space="preserve"> </w:t>
      </w:r>
      <w:r w:rsidRPr="006D0830">
        <w:rPr>
          <w:b/>
          <w:kern w:val="0"/>
          <w:sz w:val="28"/>
          <w:szCs w:val="28"/>
          <w:lang w:eastAsia="ru-RU"/>
        </w:rPr>
        <w:t>в</w:t>
      </w:r>
      <w:r w:rsidR="00C64463" w:rsidRPr="006D0830">
        <w:rPr>
          <w:b/>
          <w:kern w:val="0"/>
          <w:sz w:val="28"/>
          <w:szCs w:val="28"/>
          <w:lang w:eastAsia="ru-RU"/>
        </w:rPr>
        <w:t xml:space="preserve"> </w:t>
      </w:r>
      <w:r w:rsidRPr="006D0830">
        <w:rPr>
          <w:b/>
          <w:kern w:val="0"/>
          <w:sz w:val="28"/>
          <w:szCs w:val="28"/>
          <w:lang w:eastAsia="ru-RU"/>
        </w:rPr>
        <w:t>л</w:t>
      </w:r>
      <w:r w:rsidR="00C64463" w:rsidRPr="006D0830">
        <w:rPr>
          <w:b/>
          <w:kern w:val="0"/>
          <w:sz w:val="28"/>
          <w:szCs w:val="28"/>
          <w:lang w:eastAsia="ru-RU"/>
        </w:rPr>
        <w:t xml:space="preserve"> </w:t>
      </w:r>
      <w:r w:rsidRPr="006D0830">
        <w:rPr>
          <w:b/>
          <w:kern w:val="0"/>
          <w:sz w:val="28"/>
          <w:szCs w:val="28"/>
          <w:lang w:eastAsia="ru-RU"/>
        </w:rPr>
        <w:t>я</w:t>
      </w:r>
      <w:r w:rsidR="00C64463" w:rsidRPr="006D0830">
        <w:rPr>
          <w:b/>
          <w:kern w:val="0"/>
          <w:sz w:val="28"/>
          <w:szCs w:val="28"/>
          <w:lang w:eastAsia="ru-RU"/>
        </w:rPr>
        <w:t xml:space="preserve"> </w:t>
      </w:r>
      <w:r w:rsidRPr="006D0830">
        <w:rPr>
          <w:b/>
          <w:kern w:val="0"/>
          <w:sz w:val="28"/>
          <w:szCs w:val="28"/>
          <w:lang w:eastAsia="ru-RU"/>
        </w:rPr>
        <w:t>е</w:t>
      </w:r>
      <w:r w:rsidR="00C64463" w:rsidRPr="006D0830">
        <w:rPr>
          <w:b/>
          <w:kern w:val="0"/>
          <w:sz w:val="28"/>
          <w:szCs w:val="28"/>
          <w:lang w:eastAsia="ru-RU"/>
        </w:rPr>
        <w:t xml:space="preserve"> </w:t>
      </w:r>
      <w:r w:rsidRPr="006D0830">
        <w:rPr>
          <w:b/>
          <w:kern w:val="0"/>
          <w:sz w:val="28"/>
          <w:szCs w:val="28"/>
          <w:lang w:eastAsia="ru-RU"/>
        </w:rPr>
        <w:t>т</w:t>
      </w:r>
      <w:r w:rsidRPr="006D0830">
        <w:rPr>
          <w:kern w:val="0"/>
          <w:sz w:val="28"/>
          <w:szCs w:val="28"/>
          <w:lang w:eastAsia="ru-RU"/>
        </w:rPr>
        <w:t>:</w:t>
      </w:r>
    </w:p>
    <w:p w:rsidR="00CF1496" w:rsidRPr="006D0830" w:rsidRDefault="00CF1496" w:rsidP="00C64463">
      <w:pPr>
        <w:numPr>
          <w:ilvl w:val="0"/>
          <w:numId w:val="17"/>
        </w:numPr>
        <w:shd w:val="clear" w:color="auto" w:fill="FFFFFF"/>
        <w:tabs>
          <w:tab w:val="left" w:pos="1134"/>
        </w:tabs>
        <w:suppressAutoHyphens w:val="0"/>
        <w:spacing w:line="360" w:lineRule="auto"/>
        <w:ind w:left="0" w:firstLine="709"/>
        <w:rPr>
          <w:kern w:val="0"/>
          <w:sz w:val="28"/>
          <w:szCs w:val="28"/>
          <w:lang w:eastAsia="ru-RU"/>
        </w:rPr>
      </w:pPr>
      <w:r w:rsidRPr="006D0830">
        <w:rPr>
          <w:kern w:val="0"/>
          <w:sz w:val="28"/>
          <w:szCs w:val="28"/>
          <w:lang w:eastAsia="ru-RU"/>
        </w:rPr>
        <w:t xml:space="preserve">Утвердить прилагаемый административный регламент администрации Янтиковского муниципального округа Чувашской Республики предоставления </w:t>
      </w:r>
      <w:r w:rsidRPr="006D0830">
        <w:rPr>
          <w:kern w:val="0"/>
          <w:sz w:val="28"/>
          <w:szCs w:val="28"/>
          <w:lang w:eastAsia="ru-RU"/>
        </w:rPr>
        <w:lastRenderedPageBreak/>
        <w:t>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Янтиковского муниципального округа Чувашской Республики».</w:t>
      </w:r>
    </w:p>
    <w:p w:rsidR="00CF1496" w:rsidRPr="006D0830" w:rsidRDefault="00CF1496" w:rsidP="00C64463">
      <w:pPr>
        <w:numPr>
          <w:ilvl w:val="0"/>
          <w:numId w:val="17"/>
        </w:numPr>
        <w:shd w:val="clear" w:color="auto" w:fill="FFFFFF"/>
        <w:tabs>
          <w:tab w:val="left" w:pos="1134"/>
        </w:tabs>
        <w:suppressAutoHyphens w:val="0"/>
        <w:spacing w:line="360" w:lineRule="auto"/>
        <w:ind w:left="0" w:firstLine="709"/>
        <w:rPr>
          <w:kern w:val="0"/>
          <w:sz w:val="28"/>
          <w:szCs w:val="28"/>
          <w:lang w:eastAsia="ru-RU"/>
        </w:rPr>
      </w:pPr>
      <w:proofErr w:type="gramStart"/>
      <w:r w:rsidRPr="006D0830">
        <w:rPr>
          <w:kern w:val="0"/>
          <w:sz w:val="28"/>
          <w:szCs w:val="28"/>
          <w:lang w:eastAsia="ru-RU"/>
        </w:rPr>
        <w:t>Контроль за</w:t>
      </w:r>
      <w:proofErr w:type="gramEnd"/>
      <w:r w:rsidRPr="006D0830">
        <w:rPr>
          <w:kern w:val="0"/>
          <w:sz w:val="28"/>
          <w:szCs w:val="28"/>
          <w:lang w:eastAsia="ru-RU"/>
        </w:rPr>
        <w:t xml:space="preserve"> исполнением настоящего постановления возложить на отдел сельского хозяйства и экологии.</w:t>
      </w:r>
    </w:p>
    <w:p w:rsidR="00CF1496" w:rsidRPr="006D0830" w:rsidRDefault="00CF1496" w:rsidP="00C64463">
      <w:pPr>
        <w:numPr>
          <w:ilvl w:val="0"/>
          <w:numId w:val="17"/>
        </w:numPr>
        <w:shd w:val="clear" w:color="auto" w:fill="FFFFFF"/>
        <w:tabs>
          <w:tab w:val="left" w:pos="1134"/>
        </w:tabs>
        <w:suppressAutoHyphens w:val="0"/>
        <w:spacing w:line="360" w:lineRule="auto"/>
        <w:ind w:left="0" w:firstLine="709"/>
        <w:contextualSpacing/>
        <w:outlineLvl w:val="1"/>
        <w:rPr>
          <w:kern w:val="0"/>
          <w:sz w:val="28"/>
          <w:szCs w:val="28"/>
          <w:lang w:eastAsia="ru-RU"/>
        </w:rPr>
      </w:pPr>
      <w:r w:rsidRPr="006D0830">
        <w:rPr>
          <w:kern w:val="0"/>
          <w:sz w:val="28"/>
          <w:szCs w:val="28"/>
          <w:lang w:eastAsia="ru-RU"/>
        </w:rPr>
        <w:t>Настоящее постановление вступает в силу со дня его официального опубликования.</w:t>
      </w:r>
    </w:p>
    <w:p w:rsidR="00CF1496" w:rsidRPr="006D0830" w:rsidRDefault="00CF1496" w:rsidP="00CF1496">
      <w:pPr>
        <w:shd w:val="clear" w:color="auto" w:fill="FFFFFF"/>
        <w:suppressAutoHyphens w:val="0"/>
        <w:spacing w:line="240" w:lineRule="auto"/>
        <w:ind w:hanging="11"/>
        <w:jc w:val="left"/>
        <w:rPr>
          <w:kern w:val="0"/>
          <w:sz w:val="28"/>
          <w:szCs w:val="28"/>
          <w:lang w:eastAsia="ru-RU"/>
        </w:rPr>
      </w:pPr>
    </w:p>
    <w:p w:rsidR="00CF1496" w:rsidRPr="006D0830" w:rsidRDefault="00CF1496" w:rsidP="00CF1496">
      <w:pPr>
        <w:shd w:val="clear" w:color="auto" w:fill="FFFFFF"/>
        <w:suppressAutoHyphens w:val="0"/>
        <w:spacing w:line="240" w:lineRule="auto"/>
        <w:ind w:firstLine="0"/>
        <w:jc w:val="left"/>
        <w:rPr>
          <w:kern w:val="0"/>
          <w:sz w:val="28"/>
          <w:szCs w:val="28"/>
          <w:lang w:eastAsia="ru-RU"/>
        </w:rPr>
      </w:pPr>
    </w:p>
    <w:p w:rsidR="00C64463" w:rsidRPr="006D0830" w:rsidRDefault="00CF1496" w:rsidP="00CF1496">
      <w:pPr>
        <w:shd w:val="clear" w:color="auto" w:fill="FFFFFF"/>
        <w:suppressAutoHyphens w:val="0"/>
        <w:spacing w:line="240" w:lineRule="auto"/>
        <w:ind w:firstLine="0"/>
        <w:jc w:val="left"/>
        <w:rPr>
          <w:kern w:val="0"/>
          <w:sz w:val="28"/>
          <w:szCs w:val="28"/>
          <w:lang w:eastAsia="ru-RU"/>
        </w:rPr>
      </w:pPr>
      <w:r w:rsidRPr="006D0830">
        <w:rPr>
          <w:kern w:val="0"/>
          <w:sz w:val="28"/>
          <w:szCs w:val="28"/>
          <w:lang w:eastAsia="ru-RU"/>
        </w:rPr>
        <w:t xml:space="preserve">Глава Янтиковского </w:t>
      </w:r>
    </w:p>
    <w:p w:rsidR="0069331F" w:rsidRDefault="00CF1496" w:rsidP="00CF1496">
      <w:pPr>
        <w:shd w:val="clear" w:color="auto" w:fill="FFFFFF"/>
        <w:suppressAutoHyphens w:val="0"/>
        <w:spacing w:line="240" w:lineRule="auto"/>
        <w:ind w:firstLine="0"/>
        <w:jc w:val="left"/>
        <w:rPr>
          <w:kern w:val="0"/>
          <w:sz w:val="28"/>
          <w:szCs w:val="28"/>
          <w:lang w:eastAsia="ru-RU"/>
        </w:rPr>
        <w:sectPr w:rsidR="0069331F" w:rsidSect="0069331F">
          <w:headerReference w:type="default" r:id="rId10"/>
          <w:headerReference w:type="first" r:id="rId11"/>
          <w:pgSz w:w="11906" w:h="16838"/>
          <w:pgMar w:top="1134" w:right="567" w:bottom="1134" w:left="1701" w:header="567" w:footer="709" w:gutter="0"/>
          <w:pgNumType w:start="1"/>
          <w:cols w:space="720"/>
          <w:titlePg/>
          <w:docGrid w:linePitch="326"/>
        </w:sectPr>
      </w:pPr>
      <w:r w:rsidRPr="006D0830">
        <w:rPr>
          <w:kern w:val="0"/>
          <w:sz w:val="28"/>
          <w:szCs w:val="28"/>
          <w:lang w:eastAsia="ru-RU"/>
        </w:rPr>
        <w:t>мун</w:t>
      </w:r>
      <w:r w:rsidR="00C64463" w:rsidRPr="006D0830">
        <w:rPr>
          <w:kern w:val="0"/>
          <w:sz w:val="28"/>
          <w:szCs w:val="28"/>
          <w:lang w:eastAsia="ru-RU"/>
        </w:rPr>
        <w:t xml:space="preserve">иципального округа                                                              </w:t>
      </w:r>
      <w:r w:rsidRPr="006D0830">
        <w:rPr>
          <w:kern w:val="0"/>
          <w:sz w:val="28"/>
          <w:szCs w:val="28"/>
          <w:lang w:eastAsia="ru-RU"/>
        </w:rPr>
        <w:t xml:space="preserve">      О.А. </w:t>
      </w:r>
      <w:r w:rsidR="00C64463" w:rsidRPr="006D0830">
        <w:rPr>
          <w:kern w:val="0"/>
          <w:sz w:val="28"/>
          <w:szCs w:val="28"/>
          <w:lang w:eastAsia="ru-RU"/>
        </w:rPr>
        <w:t>Ломоносов</w:t>
      </w:r>
    </w:p>
    <w:p w:rsidR="00CF1496" w:rsidRPr="00CF1496" w:rsidRDefault="00C64463" w:rsidP="006D0830">
      <w:pPr>
        <w:widowControl w:val="0"/>
        <w:suppressAutoHyphens w:val="0"/>
        <w:autoSpaceDE w:val="0"/>
        <w:autoSpaceDN w:val="0"/>
        <w:adjustRightInd w:val="0"/>
        <w:spacing w:line="240" w:lineRule="auto"/>
        <w:ind w:left="5670" w:right="-1" w:firstLine="0"/>
        <w:jc w:val="left"/>
        <w:outlineLvl w:val="0"/>
        <w:rPr>
          <w:rFonts w:eastAsia="Calibri"/>
          <w:kern w:val="0"/>
          <w:lang w:eastAsia="en-US"/>
        </w:rPr>
      </w:pPr>
      <w:r>
        <w:rPr>
          <w:rFonts w:eastAsia="Calibri"/>
          <w:kern w:val="0"/>
          <w:lang w:eastAsia="en-US"/>
        </w:rPr>
        <w:lastRenderedPageBreak/>
        <w:t>УТВЕРЖДЕН</w:t>
      </w:r>
    </w:p>
    <w:p w:rsidR="00CF1496" w:rsidRPr="00CF1496" w:rsidRDefault="00CF1496" w:rsidP="006D0830">
      <w:pPr>
        <w:widowControl w:val="0"/>
        <w:suppressAutoHyphens w:val="0"/>
        <w:autoSpaceDE w:val="0"/>
        <w:autoSpaceDN w:val="0"/>
        <w:adjustRightInd w:val="0"/>
        <w:spacing w:line="240" w:lineRule="auto"/>
        <w:ind w:left="5670" w:right="-1" w:firstLine="0"/>
        <w:jc w:val="left"/>
        <w:rPr>
          <w:rFonts w:eastAsia="Calibri"/>
          <w:kern w:val="0"/>
          <w:lang w:eastAsia="en-US"/>
        </w:rPr>
      </w:pPr>
      <w:r w:rsidRPr="00CF1496">
        <w:rPr>
          <w:rFonts w:eastAsia="Calibri"/>
          <w:kern w:val="0"/>
          <w:lang w:eastAsia="en-US"/>
        </w:rPr>
        <w:t>постановлением администрации</w:t>
      </w:r>
    </w:p>
    <w:p w:rsidR="00CF1496" w:rsidRPr="00CF1496" w:rsidRDefault="00CF1496" w:rsidP="006D0830">
      <w:pPr>
        <w:widowControl w:val="0"/>
        <w:suppressAutoHyphens w:val="0"/>
        <w:autoSpaceDE w:val="0"/>
        <w:autoSpaceDN w:val="0"/>
        <w:adjustRightInd w:val="0"/>
        <w:spacing w:line="240" w:lineRule="auto"/>
        <w:ind w:left="5670" w:right="-1" w:firstLine="0"/>
        <w:jc w:val="left"/>
        <w:rPr>
          <w:rFonts w:eastAsia="Calibri"/>
          <w:kern w:val="0"/>
          <w:lang w:eastAsia="en-US"/>
        </w:rPr>
      </w:pPr>
      <w:r w:rsidRPr="00CF1496">
        <w:rPr>
          <w:rFonts w:eastAsia="Calibri"/>
          <w:kern w:val="0"/>
          <w:lang w:eastAsia="en-US"/>
        </w:rPr>
        <w:t xml:space="preserve">Янтиковского муниципального округа </w:t>
      </w:r>
    </w:p>
    <w:p w:rsidR="00CF1496" w:rsidRDefault="00B2643B" w:rsidP="006D0830">
      <w:pPr>
        <w:widowControl w:val="0"/>
        <w:suppressAutoHyphens w:val="0"/>
        <w:autoSpaceDE w:val="0"/>
        <w:autoSpaceDN w:val="0"/>
        <w:adjustRightInd w:val="0"/>
        <w:spacing w:line="240" w:lineRule="auto"/>
        <w:ind w:left="5670" w:right="-1" w:firstLine="0"/>
        <w:jc w:val="left"/>
        <w:rPr>
          <w:rFonts w:eastAsia="Calibri"/>
          <w:kern w:val="0"/>
          <w:lang w:eastAsia="en-US"/>
        </w:rPr>
      </w:pPr>
      <w:r>
        <w:rPr>
          <w:rFonts w:eastAsia="Calibri"/>
          <w:kern w:val="0"/>
          <w:lang w:eastAsia="en-US"/>
        </w:rPr>
        <w:t>от 14.02</w:t>
      </w:r>
      <w:bookmarkStart w:id="0" w:name="_GoBack"/>
      <w:bookmarkEnd w:id="0"/>
      <w:r>
        <w:rPr>
          <w:rFonts w:eastAsia="Calibri"/>
          <w:kern w:val="0"/>
          <w:lang w:eastAsia="en-US"/>
        </w:rPr>
        <w:t>.2024 № 163</w:t>
      </w:r>
    </w:p>
    <w:p w:rsidR="00C64463" w:rsidRDefault="00C64463" w:rsidP="00CF1496">
      <w:pPr>
        <w:widowControl w:val="0"/>
        <w:suppressAutoHyphens w:val="0"/>
        <w:autoSpaceDE w:val="0"/>
        <w:autoSpaceDN w:val="0"/>
        <w:adjustRightInd w:val="0"/>
        <w:spacing w:line="240" w:lineRule="auto"/>
        <w:ind w:firstLine="0"/>
        <w:jc w:val="right"/>
        <w:rPr>
          <w:rFonts w:eastAsia="Calibri"/>
          <w:kern w:val="0"/>
          <w:lang w:eastAsia="en-US"/>
        </w:rPr>
      </w:pPr>
    </w:p>
    <w:p w:rsidR="00C64463" w:rsidRPr="00CF1496" w:rsidRDefault="00C64463" w:rsidP="00CF1496">
      <w:pPr>
        <w:widowControl w:val="0"/>
        <w:suppressAutoHyphens w:val="0"/>
        <w:autoSpaceDE w:val="0"/>
        <w:autoSpaceDN w:val="0"/>
        <w:adjustRightInd w:val="0"/>
        <w:spacing w:line="240" w:lineRule="auto"/>
        <w:ind w:firstLine="0"/>
        <w:jc w:val="right"/>
        <w:rPr>
          <w:rFonts w:eastAsia="Calibri"/>
          <w:kern w:val="0"/>
          <w:lang w:eastAsia="en-US"/>
        </w:rPr>
      </w:pPr>
    </w:p>
    <w:p w:rsidR="00CF1496" w:rsidRPr="00CF1496" w:rsidRDefault="00CF1496" w:rsidP="00CF1496">
      <w:pPr>
        <w:widowControl w:val="0"/>
        <w:suppressAutoHyphens w:val="0"/>
        <w:autoSpaceDE w:val="0"/>
        <w:autoSpaceDN w:val="0"/>
        <w:adjustRightInd w:val="0"/>
        <w:spacing w:line="240" w:lineRule="auto"/>
        <w:ind w:firstLine="0"/>
        <w:jc w:val="center"/>
        <w:rPr>
          <w:rFonts w:eastAsia="Calibri"/>
          <w:b/>
          <w:bCs/>
          <w:kern w:val="0"/>
          <w:lang w:eastAsia="en-US"/>
        </w:rPr>
      </w:pPr>
      <w:bookmarkStart w:id="1" w:name="Par41"/>
      <w:bookmarkEnd w:id="1"/>
      <w:r w:rsidRPr="00CF1496">
        <w:rPr>
          <w:rFonts w:eastAsia="Calibri"/>
          <w:b/>
          <w:bCs/>
          <w:kern w:val="0"/>
          <w:lang w:eastAsia="en-US"/>
        </w:rPr>
        <w:t>Административный регламент</w:t>
      </w:r>
    </w:p>
    <w:p w:rsidR="00CF1496" w:rsidRPr="00CF1496" w:rsidRDefault="00CF1496" w:rsidP="00CF1496">
      <w:pPr>
        <w:widowControl w:val="0"/>
        <w:suppressAutoHyphens w:val="0"/>
        <w:autoSpaceDE w:val="0"/>
        <w:autoSpaceDN w:val="0"/>
        <w:adjustRightInd w:val="0"/>
        <w:spacing w:line="240" w:lineRule="auto"/>
        <w:ind w:firstLine="0"/>
        <w:jc w:val="center"/>
        <w:rPr>
          <w:rFonts w:eastAsia="Calibri"/>
          <w:b/>
          <w:bCs/>
          <w:kern w:val="0"/>
          <w:lang w:eastAsia="en-US"/>
        </w:rPr>
      </w:pPr>
      <w:r w:rsidRPr="00CF1496">
        <w:rPr>
          <w:rFonts w:eastAsia="Calibri"/>
          <w:b/>
          <w:bCs/>
          <w:kern w:val="0"/>
          <w:lang w:eastAsia="en-US"/>
        </w:rPr>
        <w:t>администрации Янтиковского муниципального округа Чувашской Республики</w:t>
      </w:r>
    </w:p>
    <w:p w:rsidR="00CF1496" w:rsidRPr="00CF1496" w:rsidRDefault="00CF1496" w:rsidP="00CF1496">
      <w:pPr>
        <w:widowControl w:val="0"/>
        <w:suppressAutoHyphens w:val="0"/>
        <w:autoSpaceDE w:val="0"/>
        <w:autoSpaceDN w:val="0"/>
        <w:adjustRightInd w:val="0"/>
        <w:spacing w:line="240" w:lineRule="auto"/>
        <w:ind w:firstLine="0"/>
        <w:jc w:val="center"/>
        <w:rPr>
          <w:rFonts w:eastAsia="Calibri"/>
          <w:b/>
          <w:bCs/>
          <w:kern w:val="0"/>
          <w:lang w:eastAsia="en-US"/>
        </w:rPr>
      </w:pPr>
      <w:r w:rsidRPr="00CF1496">
        <w:rPr>
          <w:rFonts w:eastAsia="Calibri"/>
          <w:b/>
          <w:bCs/>
          <w:kern w:val="0"/>
          <w:lang w:eastAsia="en-US"/>
        </w:rPr>
        <w:t>предоставления муниципальной услуги «Принятие решения</w:t>
      </w:r>
    </w:p>
    <w:p w:rsidR="00CF1496" w:rsidRPr="00CF1496" w:rsidRDefault="00CF1496" w:rsidP="00CF1496">
      <w:pPr>
        <w:widowControl w:val="0"/>
        <w:suppressAutoHyphens w:val="0"/>
        <w:autoSpaceDE w:val="0"/>
        <w:autoSpaceDN w:val="0"/>
        <w:adjustRightInd w:val="0"/>
        <w:spacing w:line="240" w:lineRule="auto"/>
        <w:ind w:firstLine="0"/>
        <w:jc w:val="center"/>
        <w:rPr>
          <w:rFonts w:eastAsia="Calibri"/>
          <w:b/>
          <w:bCs/>
          <w:kern w:val="0"/>
          <w:lang w:eastAsia="en-US"/>
        </w:rPr>
      </w:pPr>
      <w:r w:rsidRPr="00CF1496">
        <w:rPr>
          <w:rFonts w:eastAsia="Calibri"/>
          <w:b/>
          <w:bCs/>
          <w:kern w:val="0"/>
          <w:lang w:eastAsia="en-US"/>
        </w:rPr>
        <w:t>об использовании донного грунта, извлеченного при проведении</w:t>
      </w:r>
    </w:p>
    <w:p w:rsidR="00CF1496" w:rsidRPr="00CF1496" w:rsidRDefault="00CF1496" w:rsidP="00CF1496">
      <w:pPr>
        <w:widowControl w:val="0"/>
        <w:suppressAutoHyphens w:val="0"/>
        <w:autoSpaceDE w:val="0"/>
        <w:autoSpaceDN w:val="0"/>
        <w:adjustRightInd w:val="0"/>
        <w:spacing w:line="240" w:lineRule="auto"/>
        <w:ind w:firstLine="0"/>
        <w:jc w:val="center"/>
        <w:rPr>
          <w:rFonts w:eastAsia="Calibri"/>
          <w:b/>
          <w:bCs/>
          <w:kern w:val="0"/>
          <w:lang w:eastAsia="en-US"/>
        </w:rPr>
      </w:pPr>
      <w:r w:rsidRPr="00CF1496">
        <w:rPr>
          <w:rFonts w:eastAsia="Calibri"/>
          <w:b/>
          <w:bCs/>
          <w:kern w:val="0"/>
          <w:lang w:eastAsia="en-US"/>
        </w:rPr>
        <w:t>дноуглубительных и других работ, связанных с изменением дна</w:t>
      </w:r>
    </w:p>
    <w:p w:rsidR="00CF1496" w:rsidRPr="00CF1496" w:rsidRDefault="00CF1496" w:rsidP="00CF1496">
      <w:pPr>
        <w:widowControl w:val="0"/>
        <w:suppressAutoHyphens w:val="0"/>
        <w:autoSpaceDE w:val="0"/>
        <w:autoSpaceDN w:val="0"/>
        <w:adjustRightInd w:val="0"/>
        <w:spacing w:line="240" w:lineRule="auto"/>
        <w:ind w:firstLine="0"/>
        <w:jc w:val="center"/>
        <w:rPr>
          <w:rFonts w:eastAsia="Calibri"/>
          <w:b/>
          <w:bCs/>
          <w:kern w:val="0"/>
          <w:lang w:eastAsia="en-US"/>
        </w:rPr>
      </w:pPr>
      <w:r w:rsidRPr="00CF1496">
        <w:rPr>
          <w:rFonts w:eastAsia="Calibri"/>
          <w:b/>
          <w:bCs/>
          <w:kern w:val="0"/>
          <w:lang w:eastAsia="en-US"/>
        </w:rPr>
        <w:t>и берегов водных объектов на территории Янтиковского муниципального округа Чувашской Республики»</w:t>
      </w:r>
    </w:p>
    <w:p w:rsidR="00CF1496" w:rsidRPr="00CF1496" w:rsidRDefault="00CF1496" w:rsidP="00CF1496">
      <w:pPr>
        <w:widowControl w:val="0"/>
        <w:suppressAutoHyphens w:val="0"/>
        <w:autoSpaceDE w:val="0"/>
        <w:autoSpaceDN w:val="0"/>
        <w:adjustRightInd w:val="0"/>
        <w:spacing w:line="240" w:lineRule="auto"/>
        <w:ind w:firstLine="540"/>
        <w:rPr>
          <w:rFonts w:eastAsia="Calibri"/>
          <w:kern w:val="0"/>
          <w:lang w:eastAsia="en-US"/>
        </w:rPr>
      </w:pPr>
    </w:p>
    <w:p w:rsidR="00CF1496" w:rsidRPr="00CF1496" w:rsidRDefault="00CF1496" w:rsidP="00CF1496">
      <w:pPr>
        <w:widowControl w:val="0"/>
        <w:suppressAutoHyphens w:val="0"/>
        <w:autoSpaceDE w:val="0"/>
        <w:autoSpaceDN w:val="0"/>
        <w:adjustRightInd w:val="0"/>
        <w:spacing w:line="240" w:lineRule="auto"/>
        <w:ind w:firstLine="0"/>
        <w:jc w:val="center"/>
        <w:outlineLvl w:val="1"/>
        <w:rPr>
          <w:rFonts w:eastAsia="Calibri"/>
          <w:b/>
          <w:bCs/>
          <w:kern w:val="0"/>
          <w:lang w:eastAsia="en-US"/>
        </w:rPr>
      </w:pPr>
      <w:r w:rsidRPr="00CF1496">
        <w:rPr>
          <w:rFonts w:eastAsia="Calibri"/>
          <w:b/>
          <w:bCs/>
          <w:kern w:val="0"/>
          <w:lang w:eastAsia="en-US"/>
        </w:rPr>
        <w:t>1. Общие положения</w:t>
      </w:r>
    </w:p>
    <w:p w:rsidR="00CF1496" w:rsidRPr="00CF1496" w:rsidRDefault="00CF1496" w:rsidP="00C64463">
      <w:pPr>
        <w:widowControl w:val="0"/>
        <w:suppressAutoHyphens w:val="0"/>
        <w:autoSpaceDE w:val="0"/>
        <w:autoSpaceDN w:val="0"/>
        <w:adjustRightInd w:val="0"/>
        <w:spacing w:line="240" w:lineRule="auto"/>
        <w:jc w:val="center"/>
        <w:rPr>
          <w:rFonts w:eastAsia="Calibri"/>
          <w:kern w:val="0"/>
          <w:lang w:eastAsia="en-US"/>
        </w:rPr>
      </w:pP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xml:space="preserve">1.1. </w:t>
      </w:r>
      <w:proofErr w:type="gramStart"/>
      <w:r w:rsidRPr="00CF1496">
        <w:rPr>
          <w:rFonts w:eastAsia="Calibri"/>
          <w:kern w:val="0"/>
          <w:lang w:eastAsia="en-US"/>
        </w:rPr>
        <w:t>Административный Регламент администрации Янтиковского муниципального округа Чувашской Республики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Янтиковского муниципального округа Чувашской Республики» (далее – административный Регламент)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w:t>
      </w:r>
      <w:proofErr w:type="gramEnd"/>
      <w:r w:rsidRPr="00CF1496">
        <w:rPr>
          <w:rFonts w:eastAsia="Calibri"/>
          <w:kern w:val="0"/>
          <w:lang w:eastAsia="en-US"/>
        </w:rPr>
        <w:t xml:space="preserve"> (действий) предоставления муниципальной услуги в соответствии с законодательством Российской Федерации.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xml:space="preserve">1.2. </w:t>
      </w:r>
      <w:proofErr w:type="gramStart"/>
      <w:r w:rsidRPr="00CF1496">
        <w:rPr>
          <w:rFonts w:eastAsia="Calibri"/>
          <w:kern w:val="0"/>
          <w:lang w:eastAsia="en-US"/>
        </w:rPr>
        <w:t xml:space="preserve">Административный Регламент размещается на официальном сайте администрации Янтиковского муниципального округа Чувашской Республики </w:t>
      </w:r>
      <w:hyperlink r:id="rId12" w:history="1">
        <w:r w:rsidRPr="00CF1496">
          <w:rPr>
            <w:rFonts w:eastAsia="Calibri"/>
            <w:color w:val="000000"/>
            <w:kern w:val="0"/>
            <w:u w:val="single"/>
            <w:lang w:eastAsia="en-US"/>
          </w:rPr>
          <w:t>https://yantik.cap.ru/</w:t>
        </w:r>
      </w:hyperlink>
      <w:r w:rsidRPr="00CF1496">
        <w:rPr>
          <w:rFonts w:eastAsia="Calibri"/>
          <w:color w:val="000000"/>
          <w:kern w:val="0"/>
          <w:lang w:eastAsia="en-US"/>
        </w:rPr>
        <w:t xml:space="preserve">, </w:t>
      </w:r>
      <w:r w:rsidRPr="00CF1496">
        <w:rPr>
          <w:rFonts w:eastAsia="Calibri"/>
          <w:kern w:val="0"/>
          <w:lang w:eastAsia="en-US"/>
        </w:rPr>
        <w:t>в федеральной государственной информационной системе «Единый портал государственных и муниципальных услуг (функций)» http://gosuslugi.ru (далее - единый портал) и государственной информационной системе Чувашской Республики «Региональный портал государственных и муниципальных услуг (функций) Чувашской Республики</w:t>
      </w:r>
      <w:r w:rsidRPr="00CF1496">
        <w:rPr>
          <w:rFonts w:eastAsia="Calibri"/>
          <w:color w:val="000000"/>
          <w:kern w:val="0"/>
          <w:lang w:eastAsia="en-US"/>
        </w:rPr>
        <w:t>» https://</w:t>
      </w:r>
      <w:proofErr w:type="spellStart"/>
      <w:r w:rsidRPr="00CF1496">
        <w:rPr>
          <w:rFonts w:eastAsia="Calibri"/>
          <w:color w:val="000000"/>
          <w:kern w:val="0"/>
          <w:lang w:val="en-US" w:eastAsia="en-US"/>
        </w:rPr>
        <w:t>gu</w:t>
      </w:r>
      <w:proofErr w:type="spellEnd"/>
      <w:r w:rsidRPr="00CF1496">
        <w:rPr>
          <w:rFonts w:eastAsia="Calibri"/>
          <w:color w:val="000000"/>
          <w:kern w:val="0"/>
          <w:lang w:eastAsia="en-US"/>
        </w:rPr>
        <w:t>.</w:t>
      </w:r>
      <w:r w:rsidRPr="00CF1496">
        <w:rPr>
          <w:rFonts w:eastAsia="Calibri"/>
          <w:color w:val="000000"/>
          <w:kern w:val="0"/>
          <w:lang w:val="en-US" w:eastAsia="en-US"/>
        </w:rPr>
        <w:t>cap</w:t>
      </w:r>
      <w:r w:rsidRPr="00CF1496">
        <w:rPr>
          <w:rFonts w:eastAsia="Calibri"/>
          <w:color w:val="000000"/>
          <w:kern w:val="0"/>
          <w:lang w:eastAsia="en-US"/>
        </w:rPr>
        <w:t>.</w:t>
      </w:r>
      <w:proofErr w:type="spellStart"/>
      <w:r w:rsidRPr="00CF1496">
        <w:rPr>
          <w:rFonts w:eastAsia="Calibri"/>
          <w:color w:val="000000"/>
          <w:kern w:val="0"/>
          <w:lang w:eastAsia="en-US"/>
        </w:rPr>
        <w:t>ru</w:t>
      </w:r>
      <w:proofErr w:type="spellEnd"/>
      <w:r w:rsidRPr="00CF1496">
        <w:rPr>
          <w:rFonts w:eastAsia="Calibri"/>
          <w:color w:val="000000"/>
          <w:kern w:val="0"/>
          <w:lang w:eastAsia="en-US"/>
        </w:rPr>
        <w:t xml:space="preserve">/ </w:t>
      </w:r>
      <w:r w:rsidRPr="00CF1496">
        <w:rPr>
          <w:rFonts w:eastAsia="Calibri"/>
          <w:kern w:val="0"/>
          <w:lang w:eastAsia="en-US"/>
        </w:rPr>
        <w:t>(далее – региональный портал) в информационно-телекоммуникационной сети Интернет</w:t>
      </w:r>
      <w:proofErr w:type="gramEnd"/>
      <w:r w:rsidRPr="00CF1496">
        <w:rPr>
          <w:rFonts w:eastAsia="Calibri"/>
          <w:kern w:val="0"/>
          <w:lang w:eastAsia="en-US"/>
        </w:rPr>
        <w:t xml:space="preserve"> (далее – сеть Интернет).</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1.3. Заявителями на получение муниципальной услуги являются физические, юридические лица, осуществляющие проведение дноуглубительных и других работ, связанных с изменением дна и берегов водных объектов (далее – заявители).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1.4. Порядок информирования о правилах предоставления муниципальной услуги.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bookmarkStart w:id="2" w:name="Par55"/>
      <w:bookmarkEnd w:id="2"/>
      <w:r w:rsidRPr="00CF1496">
        <w:rPr>
          <w:rFonts w:eastAsia="Calibri"/>
          <w:kern w:val="0"/>
          <w:lang w:eastAsia="en-US"/>
        </w:rPr>
        <w:t>1.4.1. Информация о месте нахождения, графике работы, телефонах отдела сельского хозяйства и экологии администрации Янтиковского муниципального округа Чувашской Республики (далее – отдел):</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Место нахождения и почтовый адрес отдела:</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429290, с. Янтиково, проспект Ленина, д. 13</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График работы отдела:</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понедельник – пятница с 08.00 до 17.00, перерыв на обед - с 12.00 до 13.00, выходные дни - суббота, воскресенье.</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График личного приема начальника отдела сельского хозяйства и экологии администрации Янтиковского муниципального округа Чувашской Республики (далее – начальник отдела): по предварительной записи, 1-я среда месяца с 13.00 до 15.00.</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Телефоны для справок и консультаций отдела:</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8 (83548) 2-14-15, 8 (83548) 2-15-90 - телефоны отдела сельского хозяйства и экологии администрации Янтиковского муниципального округа Чувашской Республики (далее – отдел);</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lastRenderedPageBreak/>
        <w:t>1</w:t>
      </w:r>
      <w:r w:rsidR="00C64463">
        <w:rPr>
          <w:rFonts w:eastAsia="Calibri"/>
          <w:kern w:val="0"/>
          <w:lang w:eastAsia="en-US"/>
        </w:rPr>
        <w:t>.4.2. Адреса официальных сайтов:</w:t>
      </w:r>
    </w:p>
    <w:p w:rsidR="00CF1496" w:rsidRPr="00CF1496" w:rsidRDefault="00CF1496" w:rsidP="00C64463">
      <w:pPr>
        <w:widowControl w:val="0"/>
        <w:suppressAutoHyphens w:val="0"/>
        <w:autoSpaceDE w:val="0"/>
        <w:autoSpaceDN w:val="0"/>
        <w:adjustRightInd w:val="0"/>
        <w:spacing w:line="240" w:lineRule="auto"/>
        <w:rPr>
          <w:rFonts w:eastAsia="Calibri"/>
          <w:color w:val="000000"/>
          <w:kern w:val="0"/>
          <w:lang w:eastAsia="en-US"/>
        </w:rPr>
      </w:pPr>
      <w:r w:rsidRPr="00CF1496">
        <w:rPr>
          <w:rFonts w:eastAsia="Calibri"/>
          <w:kern w:val="0"/>
          <w:lang w:eastAsia="en-US"/>
        </w:rPr>
        <w:t xml:space="preserve">Адрес официального сайта администрации Янтиковского муниципального округа Чувашской Республики в сети Интернет: </w:t>
      </w:r>
      <w:hyperlink r:id="rId13" w:history="1">
        <w:r w:rsidRPr="00CF1496">
          <w:rPr>
            <w:rFonts w:eastAsia="Calibri"/>
            <w:color w:val="000000"/>
            <w:kern w:val="0"/>
            <w:u w:val="single"/>
            <w:lang w:eastAsia="en-US"/>
          </w:rPr>
          <w:t>https://yantik.cap.ru/</w:t>
        </w:r>
      </w:hyperlink>
      <w:r w:rsidRPr="00CF1496">
        <w:rPr>
          <w:rFonts w:eastAsia="Calibri"/>
          <w:color w:val="000000"/>
          <w:kern w:val="0"/>
          <w:lang w:eastAsia="en-US"/>
        </w:rPr>
        <w:t>;</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xml:space="preserve">Адрес электронной почты отдела: </w:t>
      </w:r>
      <w:proofErr w:type="spellStart"/>
      <w:r w:rsidRPr="00CF1496">
        <w:rPr>
          <w:rFonts w:eastAsia="Calibri"/>
          <w:kern w:val="0"/>
          <w:lang w:val="en-US" w:eastAsia="en-US"/>
        </w:rPr>
        <w:t>yantik</w:t>
      </w:r>
      <w:proofErr w:type="spellEnd"/>
      <w:r w:rsidRPr="00CF1496">
        <w:rPr>
          <w:rFonts w:eastAsia="Calibri"/>
          <w:kern w:val="0"/>
          <w:lang w:eastAsia="en-US"/>
        </w:rPr>
        <w:t>_</w:t>
      </w:r>
      <w:r w:rsidRPr="00CF1496">
        <w:rPr>
          <w:rFonts w:eastAsia="Calibri"/>
          <w:kern w:val="0"/>
          <w:lang w:val="en-US" w:eastAsia="en-US"/>
        </w:rPr>
        <w:t>agro</w:t>
      </w:r>
      <w:r w:rsidRPr="00CF1496">
        <w:rPr>
          <w:rFonts w:eastAsia="Calibri"/>
          <w:kern w:val="0"/>
          <w:lang w:eastAsia="en-US"/>
        </w:rPr>
        <w:t>@</w:t>
      </w:r>
      <w:r w:rsidRPr="00CF1496">
        <w:rPr>
          <w:rFonts w:eastAsia="Calibri"/>
          <w:kern w:val="0"/>
          <w:lang w:val="en-US" w:eastAsia="en-US"/>
        </w:rPr>
        <w:t>cap</w:t>
      </w:r>
      <w:r w:rsidRPr="00CF1496">
        <w:rPr>
          <w:rFonts w:eastAsia="Calibri"/>
          <w:kern w:val="0"/>
          <w:lang w:eastAsia="en-US"/>
        </w:rPr>
        <w:t>.</w:t>
      </w:r>
      <w:proofErr w:type="spellStart"/>
      <w:r w:rsidRPr="00CF1496">
        <w:rPr>
          <w:rFonts w:eastAsia="Calibri"/>
          <w:kern w:val="0"/>
          <w:lang w:val="en-US" w:eastAsia="en-US"/>
        </w:rPr>
        <w:t>ru</w:t>
      </w:r>
      <w:proofErr w:type="spellEnd"/>
      <w:r w:rsidRPr="00CF1496">
        <w:rPr>
          <w:rFonts w:eastAsia="Calibri"/>
          <w:kern w:val="0"/>
          <w:lang w:eastAsia="en-US"/>
        </w:rPr>
        <w:t>;</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Адрес регионального портала: https://</w:t>
      </w:r>
      <w:r w:rsidRPr="00CF1496">
        <w:rPr>
          <w:rFonts w:eastAsia="Calibri"/>
          <w:kern w:val="0"/>
          <w:lang w:val="en-US" w:eastAsia="en-US"/>
        </w:rPr>
        <w:t>cap</w:t>
      </w:r>
      <w:r w:rsidRPr="00CF1496">
        <w:rPr>
          <w:rFonts w:eastAsia="Calibri"/>
          <w:kern w:val="0"/>
          <w:lang w:eastAsia="en-US"/>
        </w:rPr>
        <w:t>.</w:t>
      </w:r>
      <w:proofErr w:type="spellStart"/>
      <w:r w:rsidRPr="00CF1496">
        <w:rPr>
          <w:rFonts w:eastAsia="Calibri"/>
          <w:kern w:val="0"/>
          <w:lang w:eastAsia="en-US"/>
        </w:rPr>
        <w:t>ru</w:t>
      </w:r>
      <w:proofErr w:type="spellEnd"/>
      <w:r w:rsidRPr="00CF1496">
        <w:rPr>
          <w:rFonts w:eastAsia="Calibri"/>
          <w:kern w:val="0"/>
          <w:lang w:eastAsia="en-US"/>
        </w:rPr>
        <w:t>/.</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1.4.3. Порядок получения информации заявителями по вопросам предоставления муниципальной услуги.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Информация, предоставляемая заявителям о муниципальной услуге, является открытой и общедоступной.</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Информирование заявителей о порядке предоставления муниципальной услуги осуществляется должностными лицами и (или) специалистами отдела.</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Должностные лица и (или) специалисты отдела осуществляют информирование по следующим направлениям:</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о местонахождении и графике работы отдела;</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о справочных телефонах, о почтовом адресе отдела;</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proofErr w:type="gramStart"/>
      <w:r w:rsidRPr="00CF1496">
        <w:rPr>
          <w:rFonts w:eastAsia="Calibri"/>
          <w:kern w:val="0"/>
          <w:lang w:eastAsia="en-US"/>
        </w:rPr>
        <w:t>- об адресе официального сайта администрации Янтиковского муниципального округа Чувашской Республики в сети Интернет, адресе электронной почты отдела, о возможности подачи заявления на получение муниципальной услуги в электронной форме через региональный и единый порталы, об адресах единого портала и регионального портала;</w:t>
      </w:r>
      <w:proofErr w:type="gramEnd"/>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о порядке получения информации заявителем по вопросам предоставления муниципальной услуги, сведений о ходе предоставления муниципальной услуги, в том числе с использованием регионального портала, единого портала;</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о порядке, форме и месте размещения указанной в настоящем подпункте информации.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Основными требованиями к консультации заявителей являются:</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полнота, актуальность и достоверность информации о порядке предоставления муниципальной услуги;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своевременность;</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четкость в изложении материала;</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полнота консультирования;</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наглядность форм подачи материала;</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удобство и доступность.</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Время ожидания в очереди для получения информации о предоставлении муниципальной услуги не должно превышать 15 минут.</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Время получения ответа при индивидуальном устном информировании не должно превышать 15 минут.</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1.4.4. Информирование заявителей о предоставлении муниципальной услуги осуществляется в форме:</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непосредственного общения заявителей (при личном обращении либо по телефону) с должностными лицами и (или) специалистами отдела;</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взаимодействия должностных лиц и (или) специалистов отдела с заявителями по почте, электронной почте;</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xml:space="preserve">- информационных материалов, которые размещаются в сети Интернет на официальном сайте администрации Янтиковского муниципального округа Чувашской Республики </w:t>
      </w:r>
      <w:hyperlink r:id="rId14" w:history="1">
        <w:r w:rsidRPr="00CF1496">
          <w:rPr>
            <w:rFonts w:eastAsia="Calibri"/>
            <w:color w:val="000000"/>
            <w:kern w:val="0"/>
            <w:u w:val="single"/>
            <w:lang w:eastAsia="en-US"/>
          </w:rPr>
          <w:t>https://yantik.cap.ru/</w:t>
        </w:r>
      </w:hyperlink>
      <w:r w:rsidRPr="00CF1496">
        <w:rPr>
          <w:rFonts w:eastAsia="Calibri"/>
          <w:kern w:val="0"/>
          <w:lang w:eastAsia="en-US"/>
        </w:rPr>
        <w:t>, на региональном портале https://</w:t>
      </w:r>
      <w:r w:rsidRPr="00CF1496">
        <w:rPr>
          <w:rFonts w:eastAsia="Calibri"/>
          <w:kern w:val="0"/>
          <w:lang w:val="en-US" w:eastAsia="en-US"/>
        </w:rPr>
        <w:t>cap</w:t>
      </w:r>
      <w:r w:rsidRPr="00CF1496">
        <w:rPr>
          <w:rFonts w:eastAsia="Calibri"/>
          <w:kern w:val="0"/>
          <w:lang w:eastAsia="en-US"/>
        </w:rPr>
        <w:t>.</w:t>
      </w:r>
      <w:proofErr w:type="spellStart"/>
      <w:r w:rsidRPr="00CF1496">
        <w:rPr>
          <w:rFonts w:eastAsia="Calibri"/>
          <w:kern w:val="0"/>
          <w:lang w:eastAsia="en-US"/>
        </w:rPr>
        <w:t>ru</w:t>
      </w:r>
      <w:proofErr w:type="spellEnd"/>
      <w:r w:rsidRPr="00CF1496">
        <w:rPr>
          <w:rFonts w:eastAsia="Calibri"/>
          <w:kern w:val="0"/>
          <w:lang w:eastAsia="en-US"/>
        </w:rPr>
        <w:t>/, на едином портале http://www.gosuslugi.ru.</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1.4.5. Требования к форме и характеру взаимодействия должностных лиц и (или) специалистов отдела с заявителями: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xml:space="preserve">- при ответе на телефонные звонки должностное лицо и (или) специалист отдела представляется, назвав свою фамилию, имя, отчество, должность, наименование отдела, предлагает представиться собеседнику, </w:t>
      </w:r>
      <w:proofErr w:type="gramStart"/>
      <w:r w:rsidRPr="00CF1496">
        <w:rPr>
          <w:rFonts w:eastAsia="Calibri"/>
          <w:kern w:val="0"/>
          <w:lang w:eastAsia="en-US"/>
        </w:rPr>
        <w:t>выслушивает и уточняет</w:t>
      </w:r>
      <w:proofErr w:type="gramEnd"/>
      <w:r w:rsidRPr="00CF1496">
        <w:rPr>
          <w:rFonts w:eastAsia="Calibri"/>
          <w:kern w:val="0"/>
          <w:lang w:eastAsia="en-US"/>
        </w:rPr>
        <w:t xml:space="preserve"> суть вопроса. Во время разговора следует произносить слова четко, </w:t>
      </w:r>
      <w:proofErr w:type="gramStart"/>
      <w:r w:rsidRPr="00CF1496">
        <w:rPr>
          <w:rFonts w:eastAsia="Calibri"/>
          <w:kern w:val="0"/>
          <w:lang w:eastAsia="en-US"/>
        </w:rPr>
        <w:t xml:space="preserve">избегать параллельных разговоров с </w:t>
      </w:r>
      <w:r w:rsidRPr="00CF1496">
        <w:rPr>
          <w:rFonts w:eastAsia="Calibri"/>
          <w:kern w:val="0"/>
          <w:lang w:eastAsia="en-US"/>
        </w:rPr>
        <w:lastRenderedPageBreak/>
        <w:t>окружающими людьми и не прерывать</w:t>
      </w:r>
      <w:proofErr w:type="gramEnd"/>
      <w:r w:rsidRPr="00CF1496">
        <w:rPr>
          <w:rFonts w:eastAsia="Calibri"/>
          <w:kern w:val="0"/>
          <w:lang w:eastAsia="en-US"/>
        </w:rPr>
        <w:t xml:space="preserve"> разговор при поступлении звонка на другой аппарат;</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при личном обращении заявителей должностное лицо и (или) специалист отдела должен представиться, назвать фамилию, имя и отчество, сообщить занимаемую должность, самостоятельно дать ответ на заданный заявителем вопрос;</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в конце консультирования (по телефону или лично) должностное лицо и (или) специалист отдела должен кратко подвести итоги и перечислить меры, которые необходимо принять заявителю (кто именно, когда и что должен сделать);</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письменный ответ на обращение, в том числе в электронной форме, по вопросам предоставления информации о предоставлении муниципальной услуги дается в простой, четкой и понятной форме с указанием фамилии и инициалов, номера телефона должностного лица и (или) специалиста отдела, исполнившего ответ на обращение.</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xml:space="preserve">1.4.6. </w:t>
      </w:r>
      <w:proofErr w:type="gramStart"/>
      <w:r w:rsidRPr="00CF1496">
        <w:rPr>
          <w:rFonts w:eastAsia="Calibri"/>
          <w:kern w:val="0"/>
          <w:lang w:eastAsia="en-US"/>
        </w:rPr>
        <w:t>На официальном сайте администрации Янтиковского муниципального округа Чувашской Республики, на едином и региональном порталах размещается следующая информация:</w:t>
      </w:r>
      <w:proofErr w:type="gramEnd"/>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текст настоящего административного Регламента;</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образец заявления о рассмотрении возможности использования донного грунта для обеспечения муниципальных нужд или его использования в интересах заявителя (</w:t>
      </w:r>
      <w:hyperlink r:id="rId15" w:anchor="Par437" w:tooltip="                                 Заявление" w:history="1">
        <w:r w:rsidRPr="00CF1496">
          <w:rPr>
            <w:rFonts w:eastAsia="Calibri"/>
            <w:color w:val="0D0D0D"/>
            <w:kern w:val="0"/>
            <w:u w:val="single"/>
            <w:lang w:eastAsia="en-US"/>
          </w:rPr>
          <w:t>приложение 2</w:t>
        </w:r>
      </w:hyperlink>
      <w:r w:rsidRPr="00CF1496">
        <w:rPr>
          <w:rFonts w:eastAsia="Calibri"/>
          <w:kern w:val="0"/>
          <w:lang w:eastAsia="en-US"/>
        </w:rPr>
        <w:t xml:space="preserve"> к административному Регламенту);</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блок-схема, наглядно отображающая последовательность прохождения всех административных процедур (</w:t>
      </w:r>
      <w:hyperlink r:id="rId16" w:anchor="Par365" w:tooltip="БЛОК-СХЕМА" w:history="1">
        <w:r w:rsidRPr="00CF1496">
          <w:rPr>
            <w:rFonts w:eastAsia="Calibri"/>
            <w:color w:val="0D0D0D"/>
            <w:kern w:val="0"/>
            <w:u w:val="single"/>
            <w:lang w:eastAsia="en-US"/>
          </w:rPr>
          <w:t>приложение 1</w:t>
        </w:r>
      </w:hyperlink>
      <w:r w:rsidRPr="00CF1496">
        <w:rPr>
          <w:rFonts w:eastAsia="Calibri"/>
          <w:kern w:val="0"/>
          <w:lang w:eastAsia="en-US"/>
        </w:rPr>
        <w:t xml:space="preserve"> к административному Регламенту);</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извлечения из законодательных и иных нормативных правовых актов, регулирующих вопросы, связанные с предоставлением муниципальной услуги;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адреса, номера телефонов и факса, график работы отдела, адреса регионального и единого порталов;</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исчерпывающий перечень документов, которые заявитель самостоятельно представляет для получения муниципальной услуги;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перечень оснований для отказа в приеме документов, необходимых для предоставления муниципальной услуги, и в предоставлении муниципальной услуги;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досудебный (внесудебный) порядок обжалования заявителем решений и действий (бездействия) отдела, должностного лица отдела;</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необходимая оперативная информация о предоставлении муниципальной услуги.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CF1496">
        <w:rPr>
          <w:rFonts w:eastAsia="Calibri"/>
          <w:kern w:val="0"/>
          <w:lang w:eastAsia="en-US"/>
        </w:rPr>
        <w:t>4</w:t>
      </w:r>
      <w:proofErr w:type="gramEnd"/>
      <w:r w:rsidRPr="00CF1496">
        <w:rPr>
          <w:rFonts w:eastAsia="Calibri"/>
          <w:kern w:val="0"/>
          <w:lang w:eastAsia="en-US"/>
        </w:rPr>
        <w:t>, в которых размещаются информационные листки.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CF1496" w:rsidRPr="00CF1496" w:rsidRDefault="00CF1496" w:rsidP="00C64463">
      <w:pPr>
        <w:widowControl w:val="0"/>
        <w:suppressAutoHyphens w:val="0"/>
        <w:autoSpaceDE w:val="0"/>
        <w:autoSpaceDN w:val="0"/>
        <w:adjustRightInd w:val="0"/>
        <w:spacing w:line="240" w:lineRule="auto"/>
        <w:jc w:val="left"/>
        <w:rPr>
          <w:rFonts w:eastAsia="Calibri"/>
          <w:kern w:val="0"/>
          <w:lang w:eastAsia="en-US"/>
        </w:rPr>
      </w:pPr>
    </w:p>
    <w:p w:rsidR="00CF1496" w:rsidRPr="00CF1496" w:rsidRDefault="00CF1496" w:rsidP="00C64463">
      <w:pPr>
        <w:widowControl w:val="0"/>
        <w:suppressAutoHyphens w:val="0"/>
        <w:autoSpaceDE w:val="0"/>
        <w:autoSpaceDN w:val="0"/>
        <w:adjustRightInd w:val="0"/>
        <w:spacing w:line="240" w:lineRule="auto"/>
        <w:jc w:val="center"/>
        <w:outlineLvl w:val="1"/>
        <w:rPr>
          <w:rFonts w:eastAsia="Calibri"/>
          <w:b/>
          <w:bCs/>
          <w:kern w:val="0"/>
          <w:lang w:eastAsia="en-US"/>
        </w:rPr>
      </w:pPr>
      <w:r w:rsidRPr="00CF1496">
        <w:rPr>
          <w:rFonts w:eastAsia="Calibri"/>
          <w:b/>
          <w:bCs/>
          <w:kern w:val="0"/>
          <w:lang w:eastAsia="en-US"/>
        </w:rPr>
        <w:t>2. Стандарт предоставления муниципальной услуги</w:t>
      </w:r>
    </w:p>
    <w:p w:rsidR="00CF1496" w:rsidRPr="00CF1496" w:rsidRDefault="00CF1496" w:rsidP="00C64463">
      <w:pPr>
        <w:widowControl w:val="0"/>
        <w:suppressAutoHyphens w:val="0"/>
        <w:autoSpaceDE w:val="0"/>
        <w:autoSpaceDN w:val="0"/>
        <w:adjustRightInd w:val="0"/>
        <w:spacing w:line="240" w:lineRule="auto"/>
        <w:jc w:val="center"/>
        <w:rPr>
          <w:rFonts w:eastAsia="Calibri"/>
          <w:kern w:val="0"/>
          <w:lang w:eastAsia="en-US"/>
        </w:rPr>
      </w:pP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2.1. Наименование муниципальной услуги: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Янтиковского муниципального округа Чувашской Республики»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2.2. Органы и организации, участвующие в предоставлении муниципальной услуги.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2.2.1. Предоставление муниципальной услуги осуществляется отделом.</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xml:space="preserve">Ответственными за предоставление муниципальной услуги являются должностные </w:t>
      </w:r>
      <w:r w:rsidRPr="00CF1496">
        <w:rPr>
          <w:rFonts w:eastAsia="Calibri"/>
          <w:kern w:val="0"/>
          <w:lang w:eastAsia="en-US"/>
        </w:rPr>
        <w:lastRenderedPageBreak/>
        <w:t>лица и (или) специалисты отдела, ответственные за выполнение конкретной административной процедуры согласно административному Регламенту.</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2.2.2. При предоставлении муниципальной услуги должностные лица и (или) специалисты отдела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bookmarkStart w:id="3" w:name="Par120"/>
      <w:bookmarkEnd w:id="3"/>
      <w:r w:rsidRPr="00CF1496">
        <w:rPr>
          <w:rFonts w:eastAsia="Calibri"/>
          <w:kern w:val="0"/>
          <w:lang w:eastAsia="en-US"/>
        </w:rPr>
        <w:t>2.3. Описание результата предоставления муниципальной услуги.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Результатом предоставления муниципальной услуги является выдача заявителю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либо мотивированного отказа в предоставлении муниципальной услуги.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2.4. Срок предоставления муниципальной услуги.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Общий срок предоставления муниципальной услуги не должен превышать 15 рабочих дней со дня поступления заявления и складывается из следующих сроков:</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прием, регистрация заявления и документов – не более 1 рабочего дня со дня поступления заявления и документов;</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рассмотрение заявления и документов, принятие решения – не более 12 рабочих дней с момента регистрации заявления;</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выдача (направление) заявителю решения либо мотивированного отказа в предоставлении муниципальной услуги – не более 2 рабочих дней со дня принятия решения.</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2.5. Правовые основания для предоставления муниципальной услуги.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xml:space="preserve">Предоставление муниципальной услуги осуществляется в соответствии </w:t>
      </w:r>
      <w:proofErr w:type="gramStart"/>
      <w:r w:rsidRPr="00CF1496">
        <w:rPr>
          <w:rFonts w:eastAsia="Calibri"/>
          <w:kern w:val="0"/>
          <w:lang w:eastAsia="en-US"/>
        </w:rPr>
        <w:t>с</w:t>
      </w:r>
      <w:proofErr w:type="gramEnd"/>
      <w:r w:rsidRPr="00CF1496">
        <w:rPr>
          <w:rFonts w:eastAsia="Calibri"/>
          <w:kern w:val="0"/>
          <w:lang w:eastAsia="en-US"/>
        </w:rPr>
        <w:t>:</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Конституцией Российской Федерации (Российская газета, 1993, № 237, 2008, № 267, 2014, № 27, № 163);</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proofErr w:type="gramStart"/>
      <w:r w:rsidRPr="00CF1496">
        <w:rPr>
          <w:rFonts w:eastAsia="Calibri"/>
          <w:kern w:val="0"/>
          <w:lang w:eastAsia="en-US"/>
        </w:rPr>
        <w:t xml:space="preserve">- Водным кодексом Российской Федерации (Собрание законодательства РФ, 2007, </w:t>
      </w:r>
      <w:r w:rsidR="00C64463">
        <w:rPr>
          <w:rFonts w:eastAsia="Calibri"/>
          <w:kern w:val="0"/>
          <w:lang w:eastAsia="en-US"/>
        </w:rPr>
        <w:t xml:space="preserve">           </w:t>
      </w:r>
      <w:r w:rsidRPr="00CF1496">
        <w:rPr>
          <w:rFonts w:eastAsia="Calibri"/>
          <w:kern w:val="0"/>
          <w:lang w:eastAsia="en-US"/>
        </w:rPr>
        <w:t>№ 26, ст. 3075; 2008, № 29 (ч. 1), ст. 3418; 2009, № 52 (ч. 1), ст. 6441; 2011, № 1, ст. 32, № 30 (ч. 1), ст. 4590, ст. 4596, № 50, ст. 7359; 2014, № 42, ст. 5615; 2915, № 1 (ч. 1), ст. 52, № 48 (ч. 1), ст. 6723;</w:t>
      </w:r>
      <w:proofErr w:type="gramEnd"/>
      <w:r w:rsidRPr="00CF1496">
        <w:rPr>
          <w:rFonts w:eastAsia="Calibri"/>
          <w:kern w:val="0"/>
          <w:lang w:eastAsia="en-US"/>
        </w:rPr>
        <w:t xml:space="preserve"> 2017, № 31 (ч. 1), ст. 4766; 2018, № 53 (ч. 1), ст. 8441; 2019, № 51 (ч. 1), ст. 7483; 2020, № 50 (ч. 3), ст. 8061);</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proofErr w:type="gramStart"/>
      <w:r w:rsidRPr="00CF1496">
        <w:rPr>
          <w:rFonts w:eastAsia="Calibri"/>
          <w:kern w:val="0"/>
          <w:lang w:eastAsia="en-US"/>
        </w:rPr>
        <w:t>- Федеральным законом от 27.07.2010 № 210-ФЗ «Об организации предоставления государственных и муниципальных услуг» (Собрание законодательства РФ, 2010, № 31, ст. 4179; 2011, № 15, ст. 2038; № 27, ст. 3873; ст. 3880; № 29, ст. 4291; № 30 (ч. 1), ст. 4587; № 49 (ч. 5), ст. 7061; 2012, № 31, ст. 4322; 2013, № 14, ст. 1651; № 27, ст. 3477;</w:t>
      </w:r>
      <w:proofErr w:type="gramEnd"/>
      <w:r w:rsidRPr="00CF1496">
        <w:rPr>
          <w:rFonts w:eastAsia="Calibri"/>
          <w:kern w:val="0"/>
          <w:lang w:eastAsia="en-US"/>
        </w:rPr>
        <w:t xml:space="preserve"> </w:t>
      </w:r>
      <w:proofErr w:type="gramStart"/>
      <w:r w:rsidRPr="00CF1496">
        <w:rPr>
          <w:rFonts w:eastAsia="Calibri"/>
          <w:kern w:val="0"/>
          <w:lang w:eastAsia="en-US"/>
        </w:rPr>
        <w:t>ст. 3480; № 30 (ч. 1, ст. 4084; № 51, ст. 6679; № 52 (ч. 1), ст. 6952; ст. 6961; ст. 7009); 2014, № 26 (ч. 1), ст. 3366; № 30 (ч. 1), ст. 4264, № 49 (ч. 6), ст. 6928; 2015 (ч. 1), ст. 67; ст. 72; № 10, ст. 1393; № 29 (ч. 1), ст. 4342, ст. 4376;</w:t>
      </w:r>
      <w:proofErr w:type="gramEnd"/>
      <w:r w:rsidRPr="00CF1496">
        <w:rPr>
          <w:rFonts w:eastAsia="Calibri"/>
          <w:kern w:val="0"/>
          <w:lang w:eastAsia="en-US"/>
        </w:rPr>
        <w:t xml:space="preserve"> </w:t>
      </w:r>
      <w:proofErr w:type="gramStart"/>
      <w:r w:rsidRPr="00CF1496">
        <w:rPr>
          <w:rFonts w:eastAsia="Calibri"/>
          <w:kern w:val="0"/>
          <w:lang w:eastAsia="en-US"/>
        </w:rPr>
        <w:t>2016, № 1, ст. 916; № 27 (ч. 2), ст. 4293, ст. 4294; 2017, № 1 (ч. I), ст. 12; № 50 (ч. III), ст. 7555; 2018, № 1 (ч. 1), ст. 63, № 9, ст. 1283, № 17, ст. 2427, № 18; ст. 2557;</w:t>
      </w:r>
      <w:r w:rsidR="00C64463">
        <w:rPr>
          <w:rFonts w:eastAsia="Calibri"/>
          <w:kern w:val="0"/>
          <w:lang w:eastAsia="en-US"/>
        </w:rPr>
        <w:t xml:space="preserve">                </w:t>
      </w:r>
      <w:r w:rsidRPr="00CF1496">
        <w:rPr>
          <w:rFonts w:eastAsia="Calibri"/>
          <w:kern w:val="0"/>
          <w:lang w:eastAsia="en-US"/>
        </w:rPr>
        <w:t xml:space="preserve"> № 24; ст. 3413, № 27, ст. 3954);</w:t>
      </w:r>
      <w:proofErr w:type="gramEnd"/>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Федеральным законом от 06.10.2003 № 131-ФЗ «Об общих принципах организации местного самоуправления в Российской Федерации»;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Федеральным законом от 06.04.2011 № 63-ФЗ «Об электронной подписи»;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proofErr w:type="gramStart"/>
      <w:r w:rsidRPr="00CF1496">
        <w:rPr>
          <w:rFonts w:eastAsia="Calibri"/>
          <w:kern w:val="0"/>
          <w:lang w:eastAsia="en-US"/>
        </w:rPr>
        <w:t>- Постановлением Правительства Российской Федерации от 08.09.2010 № 697</w:t>
      </w:r>
      <w:r w:rsidR="00C64463">
        <w:rPr>
          <w:rFonts w:eastAsia="Calibri"/>
          <w:kern w:val="0"/>
          <w:lang w:eastAsia="en-US"/>
        </w:rPr>
        <w:t xml:space="preserve">                     </w:t>
      </w:r>
      <w:r w:rsidRPr="00CF1496">
        <w:rPr>
          <w:rFonts w:eastAsia="Calibri"/>
          <w:kern w:val="0"/>
          <w:lang w:eastAsia="en-US"/>
        </w:rPr>
        <w:t xml:space="preserve"> «О единой системе межведомственного электронного взаимодействия» (Собрание законодательства РФ, 2010, № 38, ст. 4823; 2011, № 24, ст. 3503; № 49 (ч. 5), ст. 7284; 2013, № 45, ст. 5827; 2014, № 12, ст. 1303; № 42, ст. 5746; № 48, ст. 6862, ст. 6876; № 56, ст. 7113; 2016, № 34, ст. 5243;</w:t>
      </w:r>
      <w:proofErr w:type="gramEnd"/>
      <w:r w:rsidRPr="00CF1496">
        <w:rPr>
          <w:rFonts w:eastAsia="Calibri"/>
          <w:kern w:val="0"/>
          <w:lang w:eastAsia="en-US"/>
        </w:rPr>
        <w:t xml:space="preserve"> </w:t>
      </w:r>
      <w:proofErr w:type="gramStart"/>
      <w:r w:rsidRPr="00CF1496">
        <w:rPr>
          <w:rFonts w:eastAsia="Calibri"/>
          <w:kern w:val="0"/>
          <w:lang w:eastAsia="en-US"/>
        </w:rPr>
        <w:t xml:space="preserve">2017, № 29, ст. 4380; № 30, ст. 4672; № 41, ст. 5981; № 44, ст. 6523; </w:t>
      </w:r>
      <w:r w:rsidR="00C64463">
        <w:rPr>
          <w:rFonts w:eastAsia="Calibri"/>
          <w:kern w:val="0"/>
          <w:lang w:eastAsia="en-US"/>
        </w:rPr>
        <w:t xml:space="preserve">                    </w:t>
      </w:r>
      <w:r w:rsidRPr="00CF1496">
        <w:rPr>
          <w:rFonts w:eastAsia="Calibri"/>
          <w:kern w:val="0"/>
          <w:lang w:eastAsia="en-US"/>
        </w:rPr>
        <w:t>№ 45, ст. 6661, 2018, № 28, ст. 4234);</w:t>
      </w:r>
      <w:proofErr w:type="gramEnd"/>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xml:space="preserve">- Постановлением Правительства Российской Федерации от 16.05.2011 № 373 </w:t>
      </w:r>
      <w:r w:rsidR="00C64463">
        <w:rPr>
          <w:rFonts w:eastAsia="Calibri"/>
          <w:kern w:val="0"/>
          <w:lang w:eastAsia="en-US"/>
        </w:rPr>
        <w:t xml:space="preserve">                        </w:t>
      </w:r>
      <w:r w:rsidRPr="00CF1496">
        <w:rPr>
          <w:rFonts w:eastAsia="Calibri"/>
          <w:kern w:val="0"/>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lastRenderedPageBreak/>
        <w:t xml:space="preserve">- Постановлением Правительства Российской Федерации от 07.07.2011 № 553 </w:t>
      </w:r>
      <w:r w:rsidR="00C64463">
        <w:rPr>
          <w:rFonts w:eastAsia="Calibri"/>
          <w:kern w:val="0"/>
          <w:lang w:eastAsia="en-US"/>
        </w:rPr>
        <w:t xml:space="preserve">                          </w:t>
      </w:r>
      <w:r w:rsidRPr="00CF1496">
        <w:rPr>
          <w:rFonts w:eastAsia="Calibri"/>
          <w:kern w:val="0"/>
          <w:lang w:eastAsia="en-US"/>
        </w:rPr>
        <w:t xml:space="preserve">«О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2011, № 29, ст. 4479); </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proofErr w:type="gramStart"/>
      <w:r w:rsidRPr="00CF1496">
        <w:rPr>
          <w:rFonts w:eastAsia="Calibri"/>
          <w:kern w:val="0"/>
          <w:lang w:eastAsia="en-US"/>
        </w:rPr>
        <w:t xml:space="preserve">- Постановлением Правительства Российской Федерации от 16.08.2012 № 840 </w:t>
      </w:r>
      <w:r w:rsidR="00C64463">
        <w:rPr>
          <w:rFonts w:eastAsia="Calibri"/>
          <w:kern w:val="0"/>
          <w:lang w:eastAsia="en-US"/>
        </w:rPr>
        <w:t xml:space="preserve">                            </w:t>
      </w:r>
      <w:r w:rsidRPr="00CF1496">
        <w:rPr>
          <w:rFonts w:eastAsia="Calibri"/>
          <w:kern w:val="0"/>
          <w:lang w:eastAsia="en-US"/>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CF1496">
        <w:rPr>
          <w:rFonts w:eastAsia="Calibri"/>
          <w:kern w:val="0"/>
          <w:lang w:eastAsia="en-US"/>
        </w:rPr>
        <w:t xml:space="preserve"> </w:t>
      </w:r>
      <w:proofErr w:type="gramStart"/>
      <w:r w:rsidRPr="00CF1496">
        <w:rPr>
          <w:rFonts w:eastAsia="Calibri"/>
          <w:kern w:val="0"/>
          <w:lang w:eastAsia="en-US"/>
        </w:rPr>
        <w:t>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РФ, 2012, № 35, ст. 4829; 2014, № 50, ст. 7113; 2015, № 47, ст. 6596; 2016, № 51, ст. 7370; № 44, ст. 6523; 2018, № 25, ст. 3696);</w:t>
      </w:r>
      <w:proofErr w:type="gramEnd"/>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proofErr w:type="gramStart"/>
      <w:r w:rsidRPr="00CF1496">
        <w:rPr>
          <w:rFonts w:eastAsia="Calibri"/>
          <w:kern w:val="0"/>
          <w:lang w:eastAsia="en-US"/>
        </w:rPr>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2012, № 36, ст. 4903; 2014, № 50, ст. 7113; 2017, № 44, ст. 6523);</w:t>
      </w:r>
      <w:proofErr w:type="gramEnd"/>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2012, № 27, ст. 3744; 2013, № 45, ст. 5807, 2018, № 36, ст. 5623);</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РФ 2013, № 5, ст. 377, № 45, ст. 5807,</w:t>
      </w:r>
      <w:r w:rsidR="00BC4B06">
        <w:rPr>
          <w:rFonts w:eastAsia="Calibri"/>
          <w:kern w:val="0"/>
          <w:lang w:eastAsia="en-US"/>
        </w:rPr>
        <w:t xml:space="preserve">                  </w:t>
      </w:r>
      <w:r w:rsidRPr="00CF1496">
        <w:rPr>
          <w:rFonts w:eastAsia="Calibri"/>
          <w:kern w:val="0"/>
          <w:lang w:eastAsia="en-US"/>
        </w:rPr>
        <w:t xml:space="preserve"> № 50, ст. 6601, 2014 № 50, ст. 7113; 2016, № 34, ст. 5247; 2017, № 44, ст. 6523, 2018, № 49 </w:t>
      </w:r>
      <w:r w:rsidR="00BC4B06">
        <w:rPr>
          <w:rFonts w:eastAsia="Calibri"/>
          <w:kern w:val="0"/>
          <w:lang w:eastAsia="en-US"/>
        </w:rPr>
        <w:t xml:space="preserve">               </w:t>
      </w:r>
      <w:r w:rsidRPr="00CF1496">
        <w:rPr>
          <w:rFonts w:eastAsia="Calibri"/>
          <w:kern w:val="0"/>
          <w:lang w:eastAsia="en-US"/>
        </w:rPr>
        <w:t>(ч. 6), ст. 7600);</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xml:space="preserve">- Постановлением Правительства Российской Федерации от 26.03.2016 № 236 </w:t>
      </w:r>
      <w:r w:rsidR="00BC4B06">
        <w:rPr>
          <w:rFonts w:eastAsia="Calibri"/>
          <w:kern w:val="0"/>
          <w:lang w:eastAsia="en-US"/>
        </w:rPr>
        <w:t xml:space="preserve">                       </w:t>
      </w:r>
      <w:r w:rsidRPr="00CF1496">
        <w:rPr>
          <w:rFonts w:eastAsia="Calibri"/>
          <w:kern w:val="0"/>
          <w:lang w:eastAsia="en-US"/>
        </w:rPr>
        <w:t>«О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Приказом Министерства природных ресурсов и экологии Российской Федерации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(Официальный интернет-портал правовой информации http://www.pravo.gov.ru, 28.05.2020);</w:t>
      </w:r>
    </w:p>
    <w:p w:rsidR="00CF1496" w:rsidRPr="00CF1496" w:rsidRDefault="00CF1496" w:rsidP="00C64463">
      <w:pPr>
        <w:widowControl w:val="0"/>
        <w:suppressAutoHyphens w:val="0"/>
        <w:autoSpaceDE w:val="0"/>
        <w:autoSpaceDN w:val="0"/>
        <w:adjustRightInd w:val="0"/>
        <w:spacing w:line="240" w:lineRule="auto"/>
        <w:rPr>
          <w:rFonts w:eastAsia="Calibri"/>
          <w:color w:val="0D0D0D"/>
          <w:kern w:val="0"/>
          <w:lang w:eastAsia="en-US"/>
        </w:rPr>
      </w:pPr>
      <w:r w:rsidRPr="00CF1496">
        <w:rPr>
          <w:rFonts w:eastAsia="Calibri"/>
          <w:color w:val="0D0D0D"/>
          <w:kern w:val="0"/>
          <w:lang w:eastAsia="en-US"/>
        </w:rPr>
        <w:t xml:space="preserve">- Уставом </w:t>
      </w:r>
      <w:r w:rsidRPr="00CF1496">
        <w:rPr>
          <w:rFonts w:eastAsia="Calibri"/>
          <w:kern w:val="0"/>
          <w:lang w:eastAsia="en-US"/>
        </w:rPr>
        <w:t xml:space="preserve">Янтиковского муниципального округа </w:t>
      </w:r>
      <w:r w:rsidRPr="00CF1496">
        <w:rPr>
          <w:rFonts w:eastAsia="Calibri"/>
          <w:color w:val="0D0D0D"/>
          <w:kern w:val="0"/>
          <w:lang w:eastAsia="en-US"/>
        </w:rPr>
        <w:t xml:space="preserve">Чувашской Республики </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2.6. Исчерпывающий перечень документов, необходимых для предоставления муниципальной услуги, и порядок их представления.</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bookmarkStart w:id="4" w:name="Par149"/>
      <w:bookmarkStart w:id="5" w:name="Par154"/>
      <w:bookmarkEnd w:id="4"/>
      <w:bookmarkEnd w:id="5"/>
      <w:r w:rsidRPr="00CF1496">
        <w:rPr>
          <w:rFonts w:eastAsia="Calibri"/>
          <w:kern w:val="0"/>
          <w:lang w:eastAsia="en-US"/>
        </w:rPr>
        <w:t>2.6.1. Порядок обращения в отдел для подачи заявления и документов для получения муниципальной услуги.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proofErr w:type="gramStart"/>
      <w:r w:rsidRPr="00CF1496">
        <w:rPr>
          <w:rFonts w:eastAsia="Calibri"/>
          <w:kern w:val="0"/>
          <w:lang w:eastAsia="en-US"/>
        </w:rPr>
        <w:t xml:space="preserve">По выбору заявителя заявление и документы, указанные в </w:t>
      </w:r>
      <w:hyperlink r:id="rId17" w:anchor="Par149" w:tooltip="2.6.1. Перечень документов, представляемых заявителем при обращении для получения муниципальной услуги:" w:history="1">
        <w:proofErr w:type="spellStart"/>
        <w:r w:rsidRPr="00CF1496">
          <w:rPr>
            <w:rFonts w:eastAsia="Calibri"/>
            <w:color w:val="1D1B11"/>
            <w:kern w:val="0"/>
            <w:u w:val="single"/>
            <w:lang w:eastAsia="en-US"/>
          </w:rPr>
          <w:t>пп</w:t>
        </w:r>
        <w:proofErr w:type="spellEnd"/>
        <w:r w:rsidRPr="00CF1496">
          <w:rPr>
            <w:rFonts w:eastAsia="Calibri"/>
            <w:color w:val="1D1B11"/>
            <w:kern w:val="0"/>
            <w:u w:val="single"/>
            <w:lang w:eastAsia="en-US"/>
          </w:rPr>
          <w:t>. 2.6.1 пункта 2.6</w:t>
        </w:r>
      </w:hyperlink>
      <w:r w:rsidRPr="00CF1496">
        <w:rPr>
          <w:rFonts w:eastAsia="Calibri"/>
          <w:kern w:val="0"/>
          <w:lang w:eastAsia="en-US"/>
        </w:rPr>
        <w:t xml:space="preserve"> административного Регламента, представляются в отдел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w:t>
      </w:r>
      <w:r w:rsidRPr="00CF1496">
        <w:rPr>
          <w:rFonts w:eastAsia="Calibri"/>
          <w:kern w:val="0"/>
          <w:lang w:eastAsia="en-US"/>
        </w:rPr>
        <w:lastRenderedPageBreak/>
        <w:t>Интернет (далее – в электронной форме), посредством регионального или единого портала или иным способом, позволяющим передать в электронной форме заявление.</w:t>
      </w:r>
      <w:proofErr w:type="gramEnd"/>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proofErr w:type="gramStart"/>
      <w:r w:rsidRPr="00CF1496">
        <w:rPr>
          <w:rFonts w:eastAsia="Calibri"/>
          <w:kern w:val="0"/>
          <w:lang w:eastAsia="en-US"/>
        </w:rPr>
        <w:t xml:space="preserve">В случае направления заявления, указанного в </w:t>
      </w:r>
      <w:hyperlink r:id="rId18" w:anchor="Par149" w:tooltip="2.6.1. Перечень документов, представляемых заявителем при обращении для получения муниципальной услуги:" w:history="1">
        <w:proofErr w:type="spellStart"/>
        <w:r w:rsidRPr="00CF1496">
          <w:rPr>
            <w:rFonts w:eastAsia="Calibri"/>
            <w:color w:val="0D0D0D"/>
            <w:kern w:val="0"/>
            <w:u w:val="single"/>
            <w:lang w:eastAsia="en-US"/>
          </w:rPr>
          <w:t>пп</w:t>
        </w:r>
        <w:proofErr w:type="spellEnd"/>
        <w:r w:rsidRPr="00CF1496">
          <w:rPr>
            <w:rFonts w:eastAsia="Calibri"/>
            <w:color w:val="0D0D0D"/>
            <w:kern w:val="0"/>
            <w:u w:val="single"/>
            <w:lang w:eastAsia="en-US"/>
          </w:rPr>
          <w:t>. 2.6.1 пункта 2.6</w:t>
        </w:r>
      </w:hyperlink>
      <w:r w:rsidRPr="00CF1496">
        <w:rPr>
          <w:rFonts w:eastAsia="Calibri"/>
          <w:kern w:val="0"/>
          <w:lang w:eastAsia="en-US"/>
        </w:rPr>
        <w:t xml:space="preserve"> административного Регламента, в электронной форме, в том числе через региональный либо единый порталы, оно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roofErr w:type="gramEnd"/>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xml:space="preserve">Факт подтверждения направления документов, указанных в </w:t>
      </w:r>
      <w:hyperlink r:id="rId19" w:anchor="Par149" w:tooltip="2.6.1. Перечень документов, представляемых заявителем при обращении для получения муниципальной услуги:" w:history="1">
        <w:proofErr w:type="spellStart"/>
        <w:r w:rsidRPr="00CF1496">
          <w:rPr>
            <w:rFonts w:eastAsia="Calibri"/>
            <w:color w:val="0D0D0D"/>
            <w:kern w:val="0"/>
            <w:u w:val="single"/>
            <w:lang w:eastAsia="en-US"/>
          </w:rPr>
          <w:t>пп</w:t>
        </w:r>
        <w:proofErr w:type="spellEnd"/>
        <w:r w:rsidRPr="00CF1496">
          <w:rPr>
            <w:rFonts w:eastAsia="Calibri"/>
            <w:color w:val="0D0D0D"/>
            <w:kern w:val="0"/>
            <w:u w:val="single"/>
            <w:lang w:eastAsia="en-US"/>
          </w:rPr>
          <w:t>. 2.6.1 пункта 2.6</w:t>
        </w:r>
      </w:hyperlink>
      <w:r w:rsidRPr="00CF1496">
        <w:rPr>
          <w:rFonts w:eastAsia="Calibri"/>
          <w:kern w:val="0"/>
          <w:lang w:eastAsia="en-US"/>
        </w:rPr>
        <w:t xml:space="preserve"> административного Регламента, по почте лежит на заявителе.</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xml:space="preserve">2.6.2. </w:t>
      </w:r>
      <w:proofErr w:type="gramStart"/>
      <w:r w:rsidRPr="00CF1496">
        <w:rPr>
          <w:rFonts w:eastAsia="Calibri"/>
          <w:kern w:val="0"/>
          <w:lang w:eastAsia="en-US"/>
        </w:rPr>
        <w:t xml:space="preserve">В ходе личного приема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27.07.2006 </w:t>
      </w:r>
      <w:r w:rsidR="00BC4B06">
        <w:rPr>
          <w:rFonts w:eastAsia="Calibri"/>
          <w:kern w:val="0"/>
          <w:lang w:eastAsia="en-US"/>
        </w:rPr>
        <w:t xml:space="preserve">                </w:t>
      </w:r>
      <w:r w:rsidRPr="00CF1496">
        <w:rPr>
          <w:rFonts w:eastAsia="Calibri"/>
          <w:kern w:val="0"/>
          <w:lang w:eastAsia="en-US"/>
        </w:rPr>
        <w:t>№ 149-ФЗ «Об информации, информационных технологиях и о защите информации».</w:t>
      </w:r>
      <w:proofErr w:type="gramEnd"/>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2.6.3. Не допускается требовать от заявителя:</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представления документов и информации, которые находятся в распоряжении органов, предоставляющих муниципальные услуги, иных государственных и муниципальных органов и организаций.</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2.7. Исчерпывающий перечень оснований для приостановления предоставления муниципальной услуги.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Основания для приостановления предоставления муниципальной услуги, предусмотренные федеральными законами и принятыми в соответствии с ними иными нормативными правовыми актами Российской Федерации, муниципальными правовыми актами, отсутствуют.</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bookmarkStart w:id="6" w:name="Par164"/>
      <w:bookmarkEnd w:id="6"/>
      <w:r w:rsidRPr="00CF1496">
        <w:rPr>
          <w:rFonts w:eastAsia="Calibri"/>
          <w:kern w:val="0"/>
          <w:lang w:eastAsia="en-US"/>
        </w:rPr>
        <w:t>2.8. Основанием для отказа в приеме заявления является представление заявления с нарушением порядка, установленного для его подачи в форме электронного документа с использованием информационно-телекоммуникационной сети Интернет, 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муниципальной услуги в электронном виде).</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2.9. Исчерпывающий перечень оснований для возврата заявления и документов, и отказа в предоставлении муниципальной услуги: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xml:space="preserve">- непредставление заявителем документов, предусмотренных </w:t>
      </w:r>
      <w:hyperlink r:id="rId20" w:anchor="Par149" w:tooltip="2.6.1. Перечень документов, представляемых заявителем при обращении для получения муниципальной услуги:" w:history="1">
        <w:proofErr w:type="spellStart"/>
        <w:r w:rsidRPr="00CF1496">
          <w:rPr>
            <w:rFonts w:eastAsia="Calibri"/>
            <w:color w:val="0D0D0D"/>
            <w:kern w:val="0"/>
            <w:u w:val="single"/>
            <w:lang w:eastAsia="en-US"/>
          </w:rPr>
          <w:t>пп</w:t>
        </w:r>
        <w:proofErr w:type="spellEnd"/>
        <w:r w:rsidRPr="00CF1496">
          <w:rPr>
            <w:rFonts w:eastAsia="Calibri"/>
            <w:color w:val="0D0D0D"/>
            <w:kern w:val="0"/>
            <w:u w:val="single"/>
            <w:lang w:eastAsia="en-US"/>
          </w:rPr>
          <w:t>. 2.6.1 пункта 2.6</w:t>
        </w:r>
      </w:hyperlink>
      <w:r w:rsidRPr="00CF1496">
        <w:rPr>
          <w:rFonts w:eastAsia="Calibri"/>
          <w:kern w:val="0"/>
          <w:lang w:eastAsia="en-US"/>
        </w:rPr>
        <w:t xml:space="preserve"> административного Регламента, обязанность по предоставлению которых возложена на заявителя;</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несоответствие заявления установленной формы;</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наличие в заявлении недостоверной информации.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2.10. Требования к взиманию платы с заявителя за предоставление муниципальной услуги.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Муниципальная услуга предоставляется бесплатно.</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2.11. 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время ожидания при подаче и получении документов заявителями не должно превышать 15 минут;</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время приема при получении информации о ходе выполнения муниципальной услуги не должно превышать 15 минут;</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lastRenderedPageBreak/>
        <w:t>- время ожидания в очереди при подаче заявления и получении результата муниципальной услуги не должно превышать 15 минут.</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2.12. Требования к помещению, в котором предоставляется муниципальная услуга.</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В помещении отдела отводятся места для ожидания приема, ожидания в очереди при подаче документов и получения информации.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Помещение отдела оборудовано:</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системой кондиционирования воздуха;</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противопожарной системой и средствами пожаротушения;</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средствами оказания первой медицинской помощи (аптечками).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w:t>
      </w:r>
      <w:r w:rsidR="00BC4B06">
        <w:rPr>
          <w:rFonts w:eastAsia="Calibri"/>
          <w:kern w:val="0"/>
          <w:lang w:eastAsia="en-US"/>
        </w:rPr>
        <w:t>ерального закона от 24.11.1995 №</w:t>
      </w:r>
      <w:r w:rsidRPr="00CF1496">
        <w:rPr>
          <w:rFonts w:eastAsia="Calibri"/>
          <w:kern w:val="0"/>
          <w:lang w:eastAsia="en-US"/>
        </w:rPr>
        <w:t xml:space="preserve"> 181-ФЗ «О социальной защите инвалидов в Российской Федерации».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Помещения для непосредственного взаимодействия должностных лиц отдела с заявителями обеспечены комфортными условиями для заявителей и оптимальными условиями труда должностных лиц.</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Каждое рабочее место должностных лиц отдела оборудовано персональным компьютером с возможностью доступа к необходимым информационным базам данных, печатающим устройствам.</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Количество мест для сидения определяется исходя из фактической нагрузки и возможностей для их размещения в здании. Общее число мест для сидения не менее 2.</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В период с октября по май в местах ожидания размещаются специальные напольные вешалки для одежды.</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2.13. Показатели доступности и качества муниципальной услуги: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соблюдение сроков предоставления муниципальной услуги и условий ожидания приема;</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своевременное, полное информирование о муниципальной услуге;</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обоснованность отказов в предоставлении муниципальной услуги;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профессиональные знания и навыки;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соответствие должностных инструкций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ресурсное обеспечение исполнения административного Регламента.</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Анализ практики применения административного Регламента проводится должностными лицами отдела один раз в год.</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xml:space="preserve">Результаты анализа практики применения административного Регламента размещаются в сети Интернет на официальном сайте администрации Янтиковского муниципального округа Чувашской Республики </w:t>
      </w:r>
      <w:hyperlink r:id="rId21" w:history="1">
        <w:r w:rsidRPr="00CF1496">
          <w:rPr>
            <w:rFonts w:eastAsia="Calibri"/>
            <w:color w:val="000000"/>
            <w:kern w:val="0"/>
            <w:u w:val="single"/>
            <w:lang w:eastAsia="en-US"/>
          </w:rPr>
          <w:t>https://yantik.cap.ru/</w:t>
        </w:r>
      </w:hyperlink>
      <w:r w:rsidRPr="00CF1496">
        <w:rPr>
          <w:rFonts w:eastAsia="Calibri"/>
          <w:color w:val="000000"/>
          <w:kern w:val="0"/>
          <w:lang w:eastAsia="en-US"/>
        </w:rPr>
        <w:t xml:space="preserve">, </w:t>
      </w:r>
      <w:r w:rsidRPr="00CF1496">
        <w:rPr>
          <w:rFonts w:eastAsia="Calibri"/>
          <w:kern w:val="0"/>
          <w:lang w:eastAsia="en-US"/>
        </w:rPr>
        <w:t>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lastRenderedPageBreak/>
        <w:t>2.14. Особенности предоставления муниципальной услуги в электронной форме.</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Предоставление муниципальной услуги в электронной форме обеспечивает возможность:</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proofErr w:type="gramStart"/>
      <w:r w:rsidRPr="00CF1496">
        <w:rPr>
          <w:rFonts w:eastAsia="Calibri"/>
          <w:kern w:val="0"/>
          <w:lang w:eastAsia="en-US"/>
        </w:rPr>
        <w:t xml:space="preserve">- подачи заявления и документов, указанных в </w:t>
      </w:r>
      <w:hyperlink r:id="rId22" w:anchor="Par149" w:tooltip="2.6.1. Перечень документов, представляемых заявителем при обращении для получения муниципальной услуги:" w:history="1">
        <w:r w:rsidRPr="00CF1496">
          <w:rPr>
            <w:rFonts w:eastAsia="Calibri"/>
            <w:color w:val="0D0D0D"/>
            <w:kern w:val="0"/>
            <w:u w:val="single"/>
            <w:lang w:eastAsia="en-US"/>
          </w:rPr>
          <w:t>подпункте 2.6.1 пункта 2.6</w:t>
        </w:r>
      </w:hyperlink>
      <w:r w:rsidRPr="00CF1496">
        <w:rPr>
          <w:rFonts w:eastAsia="Calibri"/>
          <w:color w:val="0D0D0D"/>
          <w:kern w:val="0"/>
          <w:lang w:eastAsia="en-US"/>
        </w:rPr>
        <w:t xml:space="preserve"> административного Регламента, в электронной форме, в том числе через региональный и единый порталы в порядке, установленном в </w:t>
      </w:r>
      <w:hyperlink r:id="rId23" w:anchor="Par154" w:tooltip="2.6.2. Порядок обращения в Управление для подачи заявления и документов для получения муниципальной услуги." w:history="1">
        <w:r w:rsidRPr="00CF1496">
          <w:rPr>
            <w:rFonts w:eastAsia="Calibri"/>
            <w:color w:val="0D0D0D"/>
            <w:kern w:val="0"/>
            <w:u w:val="single"/>
            <w:lang w:eastAsia="en-US"/>
          </w:rPr>
          <w:t>подпункте 2.6.2 пункта 2.6</w:t>
        </w:r>
      </w:hyperlink>
      <w:r w:rsidRPr="00CF1496">
        <w:rPr>
          <w:rFonts w:eastAsia="Calibri"/>
          <w:kern w:val="0"/>
          <w:lang w:eastAsia="en-US"/>
        </w:rPr>
        <w:t xml:space="preserve"> административного Регламента;</w:t>
      </w:r>
      <w:proofErr w:type="gramEnd"/>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получения заявителем сведений о ходе предоставления муниципальной услуги;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xml:space="preserve">- получения заявителем результата муниципальной услуги, предусмотренного </w:t>
      </w:r>
      <w:hyperlink r:id="rId24" w:anchor="Par120" w:tooltip="2.3. Описание результата предоставления муниципальной услуги." w:history="1">
        <w:r w:rsidRPr="00CF1496">
          <w:rPr>
            <w:rFonts w:eastAsia="Calibri"/>
            <w:color w:val="0D0D0D"/>
            <w:kern w:val="0"/>
            <w:u w:val="single"/>
            <w:lang w:eastAsia="en-US"/>
          </w:rPr>
          <w:t>п. 2.3</w:t>
        </w:r>
      </w:hyperlink>
      <w:r w:rsidRPr="00CF1496">
        <w:rPr>
          <w:rFonts w:eastAsia="Calibri"/>
          <w:kern w:val="0"/>
          <w:lang w:eastAsia="en-US"/>
        </w:rPr>
        <w:t xml:space="preserve"> административного Регламента.</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2.15. При предоставлении муниципальных услуг в электронной форме идентификация и аутентификация могут осуществляться посредством:</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proofErr w:type="gramStart"/>
      <w:r w:rsidRPr="00CF1496">
        <w:rPr>
          <w:rFonts w:eastAsia="Calibri"/>
          <w:kern w:val="0"/>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F1496" w:rsidRPr="00CF1496" w:rsidRDefault="00CF1496" w:rsidP="00C64463">
      <w:pPr>
        <w:widowControl w:val="0"/>
        <w:suppressAutoHyphens w:val="0"/>
        <w:autoSpaceDE w:val="0"/>
        <w:autoSpaceDN w:val="0"/>
        <w:adjustRightInd w:val="0"/>
        <w:spacing w:line="240" w:lineRule="auto"/>
        <w:jc w:val="left"/>
        <w:rPr>
          <w:rFonts w:eastAsia="Calibri"/>
          <w:kern w:val="0"/>
          <w:lang w:eastAsia="en-US"/>
        </w:rPr>
      </w:pPr>
    </w:p>
    <w:p w:rsidR="00CF1496" w:rsidRPr="00CF1496" w:rsidRDefault="00CF1496" w:rsidP="00C64463">
      <w:pPr>
        <w:widowControl w:val="0"/>
        <w:suppressAutoHyphens w:val="0"/>
        <w:autoSpaceDE w:val="0"/>
        <w:autoSpaceDN w:val="0"/>
        <w:adjustRightInd w:val="0"/>
        <w:spacing w:line="240" w:lineRule="auto"/>
        <w:jc w:val="center"/>
        <w:outlineLvl w:val="1"/>
        <w:rPr>
          <w:rFonts w:eastAsia="Calibri"/>
          <w:b/>
          <w:bCs/>
          <w:kern w:val="0"/>
          <w:lang w:eastAsia="en-US"/>
        </w:rPr>
      </w:pPr>
      <w:r w:rsidRPr="00CF1496">
        <w:rPr>
          <w:rFonts w:eastAsia="Calibri"/>
          <w:b/>
          <w:bCs/>
          <w:kern w:val="0"/>
          <w:lang w:eastAsia="en-US"/>
        </w:rPr>
        <w:t>3. Состав, последовательность и сроки выполнения</w:t>
      </w:r>
    </w:p>
    <w:p w:rsidR="00CF1496" w:rsidRPr="00CF1496" w:rsidRDefault="00CF1496" w:rsidP="00C64463">
      <w:pPr>
        <w:widowControl w:val="0"/>
        <w:suppressAutoHyphens w:val="0"/>
        <w:autoSpaceDE w:val="0"/>
        <w:autoSpaceDN w:val="0"/>
        <w:adjustRightInd w:val="0"/>
        <w:spacing w:line="240" w:lineRule="auto"/>
        <w:jc w:val="center"/>
        <w:rPr>
          <w:rFonts w:eastAsia="Calibri"/>
          <w:b/>
          <w:bCs/>
          <w:kern w:val="0"/>
          <w:lang w:eastAsia="en-US"/>
        </w:rPr>
      </w:pPr>
      <w:r w:rsidRPr="00CF1496">
        <w:rPr>
          <w:rFonts w:eastAsia="Calibri"/>
          <w:b/>
          <w:bCs/>
          <w:kern w:val="0"/>
          <w:lang w:eastAsia="en-US"/>
        </w:rPr>
        <w:t>административных процедур (действий), требования к порядку</w:t>
      </w:r>
    </w:p>
    <w:p w:rsidR="00CF1496" w:rsidRPr="00CF1496" w:rsidRDefault="00CF1496" w:rsidP="00C64463">
      <w:pPr>
        <w:widowControl w:val="0"/>
        <w:suppressAutoHyphens w:val="0"/>
        <w:autoSpaceDE w:val="0"/>
        <w:autoSpaceDN w:val="0"/>
        <w:adjustRightInd w:val="0"/>
        <w:spacing w:line="240" w:lineRule="auto"/>
        <w:jc w:val="center"/>
        <w:rPr>
          <w:rFonts w:eastAsia="Calibri"/>
          <w:b/>
          <w:bCs/>
          <w:kern w:val="0"/>
          <w:lang w:eastAsia="en-US"/>
        </w:rPr>
      </w:pPr>
      <w:r w:rsidRPr="00CF1496">
        <w:rPr>
          <w:rFonts w:eastAsia="Calibri"/>
          <w:b/>
          <w:bCs/>
          <w:kern w:val="0"/>
          <w:lang w:eastAsia="en-US"/>
        </w:rPr>
        <w:t>их выполнения, в том числе особенности выполнения</w:t>
      </w:r>
    </w:p>
    <w:p w:rsidR="00CF1496" w:rsidRPr="00CF1496" w:rsidRDefault="00CF1496" w:rsidP="00C64463">
      <w:pPr>
        <w:widowControl w:val="0"/>
        <w:suppressAutoHyphens w:val="0"/>
        <w:autoSpaceDE w:val="0"/>
        <w:autoSpaceDN w:val="0"/>
        <w:adjustRightInd w:val="0"/>
        <w:spacing w:line="240" w:lineRule="auto"/>
        <w:jc w:val="center"/>
        <w:rPr>
          <w:rFonts w:eastAsia="Calibri"/>
          <w:b/>
          <w:bCs/>
          <w:kern w:val="0"/>
          <w:lang w:eastAsia="en-US"/>
        </w:rPr>
      </w:pPr>
      <w:r w:rsidRPr="00CF1496">
        <w:rPr>
          <w:rFonts w:eastAsia="Calibri"/>
          <w:b/>
          <w:bCs/>
          <w:kern w:val="0"/>
          <w:lang w:eastAsia="en-US"/>
        </w:rPr>
        <w:t>административных процедур (действий) в электронной форме</w:t>
      </w:r>
    </w:p>
    <w:p w:rsidR="00CF1496" w:rsidRPr="00CF1496" w:rsidRDefault="00CF1496" w:rsidP="00C64463">
      <w:pPr>
        <w:widowControl w:val="0"/>
        <w:suppressAutoHyphens w:val="0"/>
        <w:autoSpaceDE w:val="0"/>
        <w:autoSpaceDN w:val="0"/>
        <w:adjustRightInd w:val="0"/>
        <w:spacing w:line="240" w:lineRule="auto"/>
        <w:jc w:val="center"/>
        <w:rPr>
          <w:rFonts w:eastAsia="Calibri"/>
          <w:kern w:val="0"/>
          <w:lang w:eastAsia="en-US"/>
        </w:rPr>
      </w:pP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3.1. Описание последовательности административных процедур (действий) при предоставлении муниципальной услуги.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xml:space="preserve">Предоставление муниципальной услуги последовательно отражено в </w:t>
      </w:r>
      <w:hyperlink r:id="rId25" w:anchor="Par365" w:tooltip="БЛОК-СХЕМА" w:history="1">
        <w:r w:rsidRPr="00CF1496">
          <w:rPr>
            <w:rFonts w:eastAsia="Calibri"/>
            <w:color w:val="0D0D0D"/>
            <w:kern w:val="0"/>
            <w:u w:val="single"/>
            <w:lang w:eastAsia="en-US"/>
          </w:rPr>
          <w:t>блок-схеме</w:t>
        </w:r>
      </w:hyperlink>
      <w:r w:rsidRPr="00CF1496">
        <w:rPr>
          <w:rFonts w:eastAsia="Calibri"/>
          <w:kern w:val="0"/>
          <w:lang w:eastAsia="en-US"/>
        </w:rPr>
        <w:t xml:space="preserve"> (приложение 1 к административному Регламенту) и включает в себя выполнение следующих административных процедур:</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прием, регистрация заявления и документов - не более 1 рабочего дня со дня поступления заявления и документов;</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рассмотрение заявления и документов, принятие решения - не более 12 рабочих дней с момента регистрации заявления;</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выдача (направление) заявителю решения либо мотивированного отказа в предоставлении муниципальной услуги - не более 2 рабочих дней со дня принятия решения.</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3.2. Прием, регистрация заявления и документов.</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proofErr w:type="gramStart"/>
      <w:r w:rsidRPr="00CF1496">
        <w:rPr>
          <w:rFonts w:eastAsia="Calibri"/>
          <w:kern w:val="0"/>
          <w:lang w:eastAsia="en-US"/>
        </w:rPr>
        <w:t xml:space="preserve">Основанием для начала данной административной процедуры является представление заявителем в отдел заявления (посредством почтовой связи, при личном обращении, в электронной форме, в том числе через единый или региональный порталы), а также документов, указанных в </w:t>
      </w:r>
      <w:hyperlink r:id="rId26" w:anchor="Par149" w:tooltip="2.6.1. Перечень документов, представляемых заявителем при обращении для получения муниципальной услуги:" w:history="1">
        <w:r w:rsidRPr="00CF1496">
          <w:rPr>
            <w:rFonts w:eastAsia="Calibri"/>
            <w:color w:val="0D0D0D"/>
            <w:kern w:val="0"/>
            <w:u w:val="single"/>
            <w:lang w:eastAsia="en-US"/>
          </w:rPr>
          <w:t>подпункте 2.6.1 пункта 2.6</w:t>
        </w:r>
      </w:hyperlink>
      <w:r w:rsidRPr="00CF1496">
        <w:rPr>
          <w:rFonts w:eastAsia="Calibri"/>
          <w:kern w:val="0"/>
          <w:lang w:eastAsia="en-US"/>
        </w:rPr>
        <w:t xml:space="preserve"> административного Регламента на бумажном носителе (при личном обращении в отдел или посредством почтового отправления с уведомлением о вручении).</w:t>
      </w:r>
      <w:proofErr w:type="gramEnd"/>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Ответственными за исполнение данной административной процедуры являются должностные лица и (или) специалисты отдела, ответственные за прием и регистрацию заявления и документов.</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При личном обращении заявителя должностное лицо и (или) специалист отдела, ответственный за прием и регистрацию заявления и документов, удостоверяет личность заявителя, принимает заявление и документы, выполняя при этом следующие действия:</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xml:space="preserve">- на втором экземпляре заявления ставит отметку о принятии документов, дату приема </w:t>
      </w:r>
      <w:r w:rsidRPr="00CF1496">
        <w:rPr>
          <w:rFonts w:eastAsia="Calibri"/>
          <w:kern w:val="0"/>
          <w:lang w:eastAsia="en-US"/>
        </w:rPr>
        <w:lastRenderedPageBreak/>
        <w:t>и подпись;</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заявление и приложенные к нему документы регистрирует в системе электронного документооборота отдела.</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При поступлении заявления и документов по почте заказным письмом (бандеролью с описью вложенных документов и уведомлением о вручении) должностное лицо и (или) специалист отдела, ответственный за прием и регистрацию заявления и документов, принимает документы, выполняя при этом следующие действия:</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вскрывает конверт, проверяет наличие в них документов, к тексту заявления прилагает конверт;</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регистрирует заявление и документы в системе электронного документооборота отдела.</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proofErr w:type="gramStart"/>
      <w:r w:rsidRPr="00CF1496">
        <w:rPr>
          <w:rFonts w:eastAsia="Calibri"/>
          <w:kern w:val="0"/>
          <w:lang w:eastAsia="en-US"/>
        </w:rPr>
        <w:t>При поступлении заявления в электронной форме, в том числе через единый и региональный порталы, должностное лицо и (или) специалист отдела, ответственный за прием и регистрацию заявления и документов, проверяет в установленном порядке действительность усиленной квалифицированной электронной подписи, которой подписано заявление о предоставлении муниципальной услуги.</w:t>
      </w:r>
      <w:proofErr w:type="gramEnd"/>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proofErr w:type="gramStart"/>
      <w:r w:rsidRPr="00CF1496">
        <w:rPr>
          <w:rFonts w:eastAsia="Calibri"/>
          <w:kern w:val="0"/>
          <w:lang w:eastAsia="en-US"/>
        </w:rPr>
        <w:t xml:space="preserve">В случае наличия основания для отказа в приеме заявления в электронном виде, указанного в </w:t>
      </w:r>
      <w:hyperlink r:id="rId27" w:anchor="Par164" w:tooltip="2.8. Основанием для отказа в приеме заявления является представление заявления с нарушением порядка, установленного для его подачи в форме электронного документа с использованием информационно-телекоммуникационной сети Интернет, несоблюдение установленных" w:history="1">
        <w:r w:rsidRPr="00CF1496">
          <w:rPr>
            <w:rFonts w:eastAsia="Calibri"/>
            <w:color w:val="0D0D0D"/>
            <w:kern w:val="0"/>
            <w:u w:val="single"/>
            <w:lang w:eastAsia="en-US"/>
          </w:rPr>
          <w:t>пункте 2.8</w:t>
        </w:r>
      </w:hyperlink>
      <w:r w:rsidRPr="00CF1496">
        <w:rPr>
          <w:rFonts w:eastAsia="Calibri"/>
          <w:kern w:val="0"/>
          <w:lang w:eastAsia="en-US"/>
        </w:rPr>
        <w:t xml:space="preserve"> административного Регламента, должностное лицо и (или) специалист отдела в течение 1 рабочего дня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w:t>
      </w:r>
      <w:proofErr w:type="gramEnd"/>
      <w:r w:rsidRPr="00CF1496">
        <w:rPr>
          <w:rFonts w:eastAsia="Calibri"/>
          <w:kern w:val="0"/>
          <w:lang w:eastAsia="en-US"/>
        </w:rPr>
        <w:t xml:space="preserve"> документа, подписанного усиленной квалифицированной электронной подписью.</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xml:space="preserve">В случае отсутствия основания для отказа в приеме заявления, должностное лицо и (или) специалист отдела, ответственный за прием и регистрацию заявления и документов, </w:t>
      </w:r>
      <w:proofErr w:type="gramStart"/>
      <w:r w:rsidRPr="00CF1496">
        <w:rPr>
          <w:rFonts w:eastAsia="Calibri"/>
          <w:kern w:val="0"/>
          <w:lang w:eastAsia="en-US"/>
        </w:rPr>
        <w:t>распечатывает заявление и документы и регистрирует</w:t>
      </w:r>
      <w:proofErr w:type="gramEnd"/>
      <w:r w:rsidRPr="00CF1496">
        <w:rPr>
          <w:rFonts w:eastAsia="Calibri"/>
          <w:kern w:val="0"/>
          <w:lang w:eastAsia="en-US"/>
        </w:rPr>
        <w:t xml:space="preserve"> в системе электронного документооборота отдела.</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Заявление, поданное в электронной форме до 16.00 рабочего дня, регистрируется в отделе в день его подачи. При подаче заявления в электронной форме после 16.00 рабочего дня либо в нерабочий день регистрируется в отделе на следующий рабочий день.</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Результатом исполнения административной процедуры является прием, регистрация заявления и документов либо направление заявителю уведомления об отказе в приеме к рассмотрению заявления с указанием причины отказа.</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Срок исполнения данной административной процедуры составляет не более 1 рабочего дня со дня поступления заявления и документов.</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3.3. Рассмотрение заявления и документов, принятие решения.</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Основанием для начала данной административной процедуры является поступление зарегистрированного заявления и приложенных к нему документов в отдел.</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Ответственным за исполнение данной административной процедуры является должностное лицо и (или) специалист отдела.</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Должностное лицо и (или) специалист отдела при рассмотрении заявления и документов выполняет следующие действия:</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xml:space="preserve">- проверяет документы, представленные заявителем на комплектность путем сопоставления полученных документов, с перечнем документов, указанных в </w:t>
      </w:r>
      <w:hyperlink r:id="rId28" w:anchor="Par149" w:tooltip="2.6.1. Перечень документов, представляемых заявителем при обращении для получения муниципальной услуги:" w:history="1">
        <w:r w:rsidRPr="00CF1496">
          <w:rPr>
            <w:rFonts w:eastAsia="Calibri"/>
            <w:color w:val="0D0D0D"/>
            <w:kern w:val="0"/>
            <w:u w:val="single"/>
            <w:lang w:eastAsia="en-US"/>
          </w:rPr>
          <w:t>подпункте 2.6.1 пункта 2.6</w:t>
        </w:r>
      </w:hyperlink>
      <w:r w:rsidRPr="00CF1496">
        <w:rPr>
          <w:rFonts w:eastAsia="Calibri"/>
          <w:kern w:val="0"/>
          <w:lang w:eastAsia="en-US"/>
        </w:rPr>
        <w:t xml:space="preserve"> административного Регламента.</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proofErr w:type="gramStart"/>
      <w:r w:rsidRPr="00CF1496">
        <w:rPr>
          <w:rFonts w:eastAsia="Calibri"/>
          <w:kern w:val="0"/>
          <w:lang w:eastAsia="en-US"/>
        </w:rPr>
        <w:t>В случае наличия оснований для возврата заявления и документов, отказа в предоставлении муниципальной услуги, предусмотренных пунктом 2.9 административного Регламента, должностное лицо и (или) специалист отдела подготавливает мотивированный отказ в предоставлении муниципальной услуги в форме письма с указанием причин отказа и обеспечивает его подписание начальником отдела и или лицом, исполняющим его обязанности.</w:t>
      </w:r>
      <w:proofErr w:type="gramEnd"/>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xml:space="preserve">Результатом исполнения данной административной процедуры является принятие </w:t>
      </w:r>
      <w:r w:rsidRPr="00CF1496">
        <w:rPr>
          <w:rFonts w:eastAsia="Calibri"/>
          <w:kern w:val="0"/>
          <w:lang w:eastAsia="en-US"/>
        </w:rPr>
        <w:lastRenderedPageBreak/>
        <w:t>решение, либо мотивированного отказа в предоставлении муниципальной услуги.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Срок исполнения данной административной процедуры составляет не более 12 рабочих дней с момента регистрации заявления.</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3.4. Выдача (направление) заявителю решения либо мотивированного отказа в предоставлении муниципальной услуги.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Основанием для начала исполнения данной административной процедуры является подписание решения либо мотивированного отказа в предоставлении муниципальной услуги.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Ответственными за исполнение данной административной процедуры являются должностные лица и (или) специалисты отдела, ответственные за прием и регистрацию заявления и документов.</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При направлении документов через почту, должностное лицо и (или) специалист отдела направляет на почтовый адрес, указанный в заявлении, решение либо мотивированный отказ в предоставлении муниципальной услуги.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В случае</w:t>
      </w:r>
      <w:proofErr w:type="gramStart"/>
      <w:r w:rsidRPr="00CF1496">
        <w:rPr>
          <w:rFonts w:eastAsia="Calibri"/>
          <w:kern w:val="0"/>
          <w:lang w:eastAsia="en-US"/>
        </w:rPr>
        <w:t>,</w:t>
      </w:r>
      <w:proofErr w:type="gramEnd"/>
      <w:r w:rsidRPr="00CF1496">
        <w:rPr>
          <w:rFonts w:eastAsia="Calibri"/>
          <w:kern w:val="0"/>
          <w:lang w:eastAsia="en-US"/>
        </w:rPr>
        <w:t xml:space="preserve"> если заявитель указал в своем заявлении получение документов в электронной форме, в том числе посредством единого или регионального порталов, должностное лицо и (или) специалисты отдела направляют в личный кабинет заявителя на едином или региональном портале либо на адрес электронной почты извещение либо мотивированный отказ в предоставлении муниципальной услуги в виде электронного образца (отсканированного, оформленного на бумажном носителе подписанного документа), подписанного усиленной квалифицированной электронной подписью.</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В случае</w:t>
      </w:r>
      <w:proofErr w:type="gramStart"/>
      <w:r w:rsidRPr="00CF1496">
        <w:rPr>
          <w:rFonts w:eastAsia="Calibri"/>
          <w:kern w:val="0"/>
          <w:lang w:eastAsia="en-US"/>
        </w:rPr>
        <w:t>,</w:t>
      </w:r>
      <w:proofErr w:type="gramEnd"/>
      <w:r w:rsidRPr="00CF1496">
        <w:rPr>
          <w:rFonts w:eastAsia="Calibri"/>
          <w:kern w:val="0"/>
          <w:lang w:eastAsia="en-US"/>
        </w:rPr>
        <w:t xml:space="preserve"> если заявитель указал в своем заявлении получение документов лично в отдел, должностные лица и (или) специалисты отдела, ответственные за прием и регистрацию заявлений и документов, в срок не более 2 дней со дня подписания и регистрации документа оповещают заявителя о готовности документа. Выдача заявителю решения либо мотивированного отказа в предоставлении муниципальной услуги осуществляется в день обращения заявителя в отдел.</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Результатом исполнения данной административной процедуры является направление (выдача) заявителю решения либо мотивированного отказа в предоставлении муниципальной услуги.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Срок исполнения данного административного действия - не более 2 рабочих дней со дня принятия решения.</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p>
    <w:p w:rsidR="00CF1496" w:rsidRPr="00CF1496" w:rsidRDefault="00CF1496" w:rsidP="00C64463">
      <w:pPr>
        <w:widowControl w:val="0"/>
        <w:suppressAutoHyphens w:val="0"/>
        <w:autoSpaceDE w:val="0"/>
        <w:autoSpaceDN w:val="0"/>
        <w:adjustRightInd w:val="0"/>
        <w:spacing w:line="240" w:lineRule="auto"/>
        <w:jc w:val="center"/>
        <w:outlineLvl w:val="1"/>
        <w:rPr>
          <w:rFonts w:eastAsia="Calibri"/>
          <w:b/>
          <w:bCs/>
          <w:kern w:val="0"/>
          <w:lang w:eastAsia="en-US"/>
        </w:rPr>
      </w:pPr>
      <w:r w:rsidRPr="00CF1496">
        <w:rPr>
          <w:rFonts w:eastAsia="Calibri"/>
          <w:b/>
          <w:bCs/>
          <w:kern w:val="0"/>
          <w:lang w:eastAsia="en-US"/>
        </w:rPr>
        <w:t xml:space="preserve">4. Формы </w:t>
      </w:r>
      <w:proofErr w:type="gramStart"/>
      <w:r w:rsidRPr="00CF1496">
        <w:rPr>
          <w:rFonts w:eastAsia="Calibri"/>
          <w:b/>
          <w:bCs/>
          <w:kern w:val="0"/>
          <w:lang w:eastAsia="en-US"/>
        </w:rPr>
        <w:t>контроля за</w:t>
      </w:r>
      <w:proofErr w:type="gramEnd"/>
      <w:r w:rsidRPr="00CF1496">
        <w:rPr>
          <w:rFonts w:eastAsia="Calibri"/>
          <w:b/>
          <w:bCs/>
          <w:kern w:val="0"/>
          <w:lang w:eastAsia="en-US"/>
        </w:rPr>
        <w:t xml:space="preserve"> исполнением</w:t>
      </w:r>
    </w:p>
    <w:p w:rsidR="00CF1496" w:rsidRPr="00CF1496" w:rsidRDefault="00CF1496" w:rsidP="00C64463">
      <w:pPr>
        <w:widowControl w:val="0"/>
        <w:suppressAutoHyphens w:val="0"/>
        <w:autoSpaceDE w:val="0"/>
        <w:autoSpaceDN w:val="0"/>
        <w:adjustRightInd w:val="0"/>
        <w:spacing w:line="240" w:lineRule="auto"/>
        <w:jc w:val="center"/>
        <w:rPr>
          <w:rFonts w:eastAsia="Calibri"/>
          <w:b/>
          <w:bCs/>
          <w:kern w:val="0"/>
          <w:lang w:eastAsia="en-US"/>
        </w:rPr>
      </w:pPr>
      <w:r w:rsidRPr="00CF1496">
        <w:rPr>
          <w:rFonts w:eastAsia="Calibri"/>
          <w:b/>
          <w:bCs/>
          <w:kern w:val="0"/>
          <w:lang w:eastAsia="en-US"/>
        </w:rPr>
        <w:t>административного Регламента</w:t>
      </w:r>
    </w:p>
    <w:p w:rsidR="00CF1496" w:rsidRPr="00CF1496" w:rsidRDefault="00CF1496" w:rsidP="00C64463">
      <w:pPr>
        <w:widowControl w:val="0"/>
        <w:suppressAutoHyphens w:val="0"/>
        <w:autoSpaceDE w:val="0"/>
        <w:autoSpaceDN w:val="0"/>
        <w:adjustRightInd w:val="0"/>
        <w:spacing w:line="240" w:lineRule="auto"/>
        <w:jc w:val="center"/>
        <w:rPr>
          <w:rFonts w:eastAsia="Calibri"/>
          <w:kern w:val="0"/>
          <w:lang w:eastAsia="en-US"/>
        </w:rPr>
      </w:pP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xml:space="preserve">4.1. Текущий </w:t>
      </w:r>
      <w:proofErr w:type="gramStart"/>
      <w:r w:rsidRPr="00CF1496">
        <w:rPr>
          <w:rFonts w:eastAsia="Calibri"/>
          <w:kern w:val="0"/>
          <w:lang w:eastAsia="en-US"/>
        </w:rPr>
        <w:t>контроль за</w:t>
      </w:r>
      <w:proofErr w:type="gramEnd"/>
      <w:r w:rsidRPr="00CF1496">
        <w:rPr>
          <w:rFonts w:eastAsia="Calibri"/>
          <w:kern w:val="0"/>
          <w:lang w:eastAsia="en-US"/>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осуществляется начальником отдела.</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4.2. Должностные лица и (или) специалисты отдела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за прием, регистрацию заявления и документов несет ответственность должностное лицо и (или) специалист отдела, ответственный за прием и регистрацию заявления и документов;</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proofErr w:type="gramStart"/>
      <w:r w:rsidRPr="00CF1496">
        <w:rPr>
          <w:rFonts w:eastAsia="Calibri"/>
          <w:kern w:val="0"/>
          <w:lang w:eastAsia="en-US"/>
        </w:rPr>
        <w:t>- за рассмотрение заявления и документов, подготовку решения, либо принятие решения об отказе в предоставлении муниципальной услуги несет ответственность должностное лицо и (или) специалист отдела;</w:t>
      </w:r>
      <w:proofErr w:type="gramEnd"/>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за выдачу (направление) заявителю решения либо мотивированного отказа в предоставлении муниципальной услуги несет ответственность должностное лицо и (или) специалист отдела, ответственный за прием и регистрацию заявления, документов;</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xml:space="preserve">- за соблюдение сроков предоставления муниципальной услуги несут ответственность </w:t>
      </w:r>
      <w:r w:rsidRPr="00CF1496">
        <w:rPr>
          <w:rFonts w:eastAsia="Calibri"/>
          <w:kern w:val="0"/>
          <w:lang w:eastAsia="en-US"/>
        </w:rPr>
        <w:lastRenderedPageBreak/>
        <w:t>должностное лицо и (или) специалист отдела, начальник отдела.</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4.3. Контроль полноты и качества предоставления муниципальной услуги осуществляется начальником отдела, в его отсутствие - лицом, исполняющим его обязанности,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и (или) специалистов отдела.</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4.4. Периодичность проведения проверок полноты и качества административных действий при предоставлении муниципальной услуги носит плановый характер (осуществляется на основании полугодовых или годовых планов работы), тематический характер (проверка предоставления качества муниципальной услуги отдельными категориями заявителей) и внеплановый характер (по конкретному обращению заявителя).</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4.5.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xml:space="preserve">4.6. </w:t>
      </w:r>
      <w:proofErr w:type="gramStart"/>
      <w:r w:rsidRPr="00CF1496">
        <w:rPr>
          <w:rFonts w:eastAsia="Calibri"/>
          <w:kern w:val="0"/>
          <w:lang w:eastAsia="en-US"/>
        </w:rPr>
        <w:t>В целях контроля за предоставлением муниципальной услуги граждане, их объединения и организации имеют право запросить и получить, а должностные лица и (или) специалисты Управления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roofErr w:type="gramEnd"/>
      <w:r w:rsidRPr="00CF1496">
        <w:rPr>
          <w:rFonts w:eastAsia="Calibri"/>
          <w:kern w:val="0"/>
          <w:lang w:eastAsia="en-US"/>
        </w:rPr>
        <w:t>.</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По результатам рассмотрения документов и материалов граждане, их объединения и организации вправе направить в отдел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и (или) специалистами отдела положений административного Регламента, которые подлежат рассмотрению в установленном порядке.</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p>
    <w:p w:rsidR="00CF1496" w:rsidRPr="00CF1496" w:rsidRDefault="00CF1496" w:rsidP="00C64463">
      <w:pPr>
        <w:widowControl w:val="0"/>
        <w:suppressAutoHyphens w:val="0"/>
        <w:autoSpaceDE w:val="0"/>
        <w:autoSpaceDN w:val="0"/>
        <w:adjustRightInd w:val="0"/>
        <w:spacing w:line="240" w:lineRule="auto"/>
        <w:jc w:val="center"/>
        <w:outlineLvl w:val="1"/>
        <w:rPr>
          <w:rFonts w:eastAsia="Calibri"/>
          <w:b/>
          <w:bCs/>
          <w:kern w:val="0"/>
          <w:lang w:eastAsia="en-US"/>
        </w:rPr>
      </w:pPr>
      <w:r w:rsidRPr="00CF1496">
        <w:rPr>
          <w:rFonts w:eastAsia="Calibri"/>
          <w:b/>
          <w:bCs/>
          <w:kern w:val="0"/>
          <w:lang w:eastAsia="en-US"/>
        </w:rPr>
        <w:t>5. Досудебный (внесудебный) порядок обжалования заявителем</w:t>
      </w:r>
    </w:p>
    <w:p w:rsidR="00CF1496" w:rsidRPr="00CF1496" w:rsidRDefault="00CF1496" w:rsidP="00C64463">
      <w:pPr>
        <w:widowControl w:val="0"/>
        <w:suppressAutoHyphens w:val="0"/>
        <w:autoSpaceDE w:val="0"/>
        <w:autoSpaceDN w:val="0"/>
        <w:adjustRightInd w:val="0"/>
        <w:spacing w:line="240" w:lineRule="auto"/>
        <w:jc w:val="center"/>
        <w:rPr>
          <w:rFonts w:eastAsia="Calibri"/>
          <w:b/>
          <w:bCs/>
          <w:kern w:val="0"/>
          <w:lang w:eastAsia="en-US"/>
        </w:rPr>
      </w:pPr>
      <w:r w:rsidRPr="00CF1496">
        <w:rPr>
          <w:rFonts w:eastAsia="Calibri"/>
          <w:b/>
          <w:bCs/>
          <w:kern w:val="0"/>
          <w:lang w:eastAsia="en-US"/>
        </w:rPr>
        <w:t>решений и действий (бездействия) отдела, должностного</w:t>
      </w:r>
    </w:p>
    <w:p w:rsidR="00CF1496" w:rsidRPr="00CF1496" w:rsidRDefault="00CF1496" w:rsidP="00C64463">
      <w:pPr>
        <w:widowControl w:val="0"/>
        <w:suppressAutoHyphens w:val="0"/>
        <w:autoSpaceDE w:val="0"/>
        <w:autoSpaceDN w:val="0"/>
        <w:adjustRightInd w:val="0"/>
        <w:spacing w:line="240" w:lineRule="auto"/>
        <w:jc w:val="center"/>
        <w:rPr>
          <w:rFonts w:eastAsia="Calibri"/>
          <w:b/>
          <w:bCs/>
          <w:kern w:val="0"/>
          <w:lang w:eastAsia="en-US"/>
        </w:rPr>
      </w:pPr>
      <w:r w:rsidRPr="00CF1496">
        <w:rPr>
          <w:rFonts w:eastAsia="Calibri"/>
          <w:b/>
          <w:bCs/>
          <w:kern w:val="0"/>
          <w:lang w:eastAsia="en-US"/>
        </w:rPr>
        <w:t>лица отдела, либо муниципального служащего</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5.1. Информация для заявителей об их праве подать жалобу на решения и действия (бездействия) отдела, должностного лица отдела, либо муниципального служащего при предоставлении муниципальной услуги.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Заявитель имеет право подать жалобу на решения и действия (бездействия) отдела, должностного лица отдела, либо муниципального служащего при предоставлении муниципальной услуги (далее –  жалоба).</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5.2. Способы информирования заявителей о порядке подачи и рассмотрения жалобы.</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Информирование заявителей о порядке подачи и рассмотрения жалобы осуществляется следующими способами: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путем взаимодействия должностных лиц отдела, ответственных за рассмотрение жалобы, с заявителями по почте, по электронной почте;</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посредством информационных материалов, которые размещаются в сети «Интернет» на официальном сайте администрации Янтиковского муниципального округа Чувашской Республики, на едином, региональном портале;</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посредством информационных материалов, которые размещаются на информационных стендах в помещениях отдела.</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5.3. Предмет жалобы.</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Заявитель может обратиться с жалобой, в том числе в следующих случаях:</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lastRenderedPageBreak/>
        <w:t>-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r w:rsidR="00BC4B06">
        <w:rPr>
          <w:rFonts w:eastAsia="Calibri"/>
          <w:kern w:val="0"/>
          <w:lang w:eastAsia="en-US"/>
        </w:rPr>
        <w:t xml:space="preserve">                  </w:t>
      </w:r>
      <w:r w:rsidRPr="00CF1496">
        <w:rPr>
          <w:rFonts w:eastAsia="Calibri"/>
          <w:kern w:val="0"/>
          <w:lang w:eastAsia="en-US"/>
        </w:rPr>
        <w:t xml:space="preserve"> «Об организации предоставления государственных и муниципальных услуг» (далее – Федеральный закон);</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нарушение срока предоставления муниципальной услуги;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для предоставления муниципальной услуги;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proofErr w:type="gramStart"/>
      <w:r w:rsidRPr="00CF1496">
        <w:rPr>
          <w:rFonts w:eastAsia="Calibri"/>
          <w:kern w:val="0"/>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proofErr w:type="gramStart"/>
      <w:r w:rsidRPr="00CF1496">
        <w:rPr>
          <w:rFonts w:eastAsia="Calibri"/>
          <w:kern w:val="0"/>
          <w:lang w:eastAsia="en-US"/>
        </w:rPr>
        <w:t>- отказ отдела, должностного лица отдела,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нарушение срока или порядка выдачи документов по результатам предоставления муниципальной услуги;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5.4. Муниципальные органы и должностные лица, уполномоченные на рассмотрение жалоб.</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5.4.1. Жалобы на решения и действия (или бездействие) отдела, должностных лиц отдела, муниципальных служащих, за исключением решений и действий (или бездействия) начальника отдела, рассматриваются отделом.</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xml:space="preserve">5.4.2. Жалобы на решения и действия (или бездействие) начальника отдела </w:t>
      </w:r>
      <w:proofErr w:type="gramStart"/>
      <w:r w:rsidRPr="00CF1496">
        <w:rPr>
          <w:rFonts w:eastAsia="Calibri"/>
          <w:kern w:val="0"/>
          <w:lang w:eastAsia="en-US"/>
        </w:rPr>
        <w:t>подаются главе администрации Янтиковского муниципального округа Чувашской Республики и рассматриваются</w:t>
      </w:r>
      <w:proofErr w:type="gramEnd"/>
      <w:r w:rsidRPr="00CF1496">
        <w:rPr>
          <w:rFonts w:eastAsia="Calibri"/>
          <w:kern w:val="0"/>
          <w:lang w:eastAsia="en-US"/>
        </w:rPr>
        <w:t xml:space="preserve"> администрацией Янтиковского муниципального округа Чувашской Республики (далее - администрация).</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5.4.3. Жалобы на решения и действия (или бездействие) отдела, должностных лиц отдела могут быть поданы для рассмотрения в администрацию.</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5.5. Порядок подачи и рассмотрения жалобы.</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xml:space="preserve">5.5.1. Жалоба на решения и действия (бездействие) отдела, должностного лица отдела, либо муниципального служащего может быть подана лично, направлена по почте, с использованием сети «Интернет», официального сайта администрации, единого либо </w:t>
      </w:r>
      <w:r w:rsidRPr="00CF1496">
        <w:rPr>
          <w:rFonts w:eastAsia="Calibri"/>
          <w:kern w:val="0"/>
          <w:lang w:eastAsia="en-US"/>
        </w:rPr>
        <w:lastRenderedPageBreak/>
        <w:t>регионального портала, а также может быть принята при личном приеме заявителя.</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5.5.2. Почтовый адрес отдела: 429290, с. Янтиково, проспект Ленина, д. 13;</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xml:space="preserve">Электронная почта отдела: </w:t>
      </w:r>
      <w:proofErr w:type="spellStart"/>
      <w:r w:rsidRPr="00CF1496">
        <w:rPr>
          <w:rFonts w:eastAsia="Calibri"/>
          <w:kern w:val="0"/>
          <w:lang w:val="en-US" w:eastAsia="en-US"/>
        </w:rPr>
        <w:t>yantik</w:t>
      </w:r>
      <w:proofErr w:type="spellEnd"/>
      <w:r w:rsidRPr="00CF1496">
        <w:rPr>
          <w:rFonts w:eastAsia="Calibri"/>
          <w:kern w:val="0"/>
          <w:lang w:eastAsia="en-US"/>
        </w:rPr>
        <w:t>_</w:t>
      </w:r>
      <w:r w:rsidRPr="00CF1496">
        <w:rPr>
          <w:rFonts w:eastAsia="Calibri"/>
          <w:kern w:val="0"/>
          <w:lang w:val="en-US" w:eastAsia="en-US"/>
        </w:rPr>
        <w:t>agro</w:t>
      </w:r>
      <w:r w:rsidRPr="00CF1496">
        <w:rPr>
          <w:rFonts w:eastAsia="Calibri"/>
          <w:kern w:val="0"/>
          <w:lang w:eastAsia="en-US"/>
        </w:rPr>
        <w:t>@</w:t>
      </w:r>
      <w:r w:rsidRPr="00CF1496">
        <w:rPr>
          <w:rFonts w:eastAsia="Calibri"/>
          <w:kern w:val="0"/>
          <w:lang w:val="en-US" w:eastAsia="en-US"/>
        </w:rPr>
        <w:t>cap</w:t>
      </w:r>
      <w:r w:rsidRPr="00CF1496">
        <w:rPr>
          <w:rFonts w:eastAsia="Calibri"/>
          <w:kern w:val="0"/>
          <w:lang w:eastAsia="en-US"/>
        </w:rPr>
        <w:t>.</w:t>
      </w:r>
      <w:proofErr w:type="spellStart"/>
      <w:r w:rsidRPr="00CF1496">
        <w:rPr>
          <w:rFonts w:eastAsia="Calibri"/>
          <w:kern w:val="0"/>
          <w:lang w:val="en-US" w:eastAsia="en-US"/>
        </w:rPr>
        <w:t>ru</w:t>
      </w:r>
      <w:proofErr w:type="spellEnd"/>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xml:space="preserve">Официальный сайт администрации Янтиковского муниципального округа Чувашской Республики </w:t>
      </w:r>
      <w:hyperlink r:id="rId29" w:history="1">
        <w:r w:rsidRPr="00CF1496">
          <w:rPr>
            <w:rFonts w:eastAsia="Calibri"/>
            <w:color w:val="000000"/>
            <w:kern w:val="0"/>
            <w:u w:val="single"/>
            <w:lang w:eastAsia="en-US"/>
          </w:rPr>
          <w:t>https://yantik.cap.ru/</w:t>
        </w:r>
      </w:hyperlink>
      <w:r w:rsidRPr="00CF1496">
        <w:rPr>
          <w:rFonts w:eastAsia="Calibri"/>
          <w:color w:val="000000"/>
          <w:kern w:val="0"/>
          <w:lang w:eastAsia="en-US"/>
        </w:rPr>
        <w:t xml:space="preserve">. </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5.5.3. Жалоба должна содержать:</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наименование муниципального органа, в который направляет жалобу, либо фамилию, имя, отчество соответствующего должностного лица, либо должность лица, муниципального служащего, решения и действия (бездействие) которых обжалуются;</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proofErr w:type="gramStart"/>
      <w:r w:rsidRPr="00CF1496">
        <w:rPr>
          <w:rFonts w:eastAsia="Calibri"/>
          <w:kern w:val="0"/>
          <w:lang w:eastAsia="en-US"/>
        </w:rPr>
        <w:t>- фамилию, имя, отчество (последнее – при наличии), сведения о месте жительства, если заявитель - физическое лицо, либо наименование, сведения о месте нахождения, если заявитель - юридическое лицо,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сведения об обжалуемых решениях и действиях (бездействии) отдела, должностного лица, либо муниципального служащего отдела;</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доводы, на основании которых заявитель не согласен с решением и действием (бездействием) отдела, должностного лица отдела. Заявителем могут быть представлены документы (при наличии), подтверждающие доводы заявителя, либо их копии.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bookmarkStart w:id="7" w:name="Par302"/>
      <w:bookmarkEnd w:id="7"/>
      <w:r w:rsidRPr="00CF1496">
        <w:rPr>
          <w:rFonts w:eastAsia="Calibri"/>
          <w:kern w:val="0"/>
          <w:lang w:eastAsia="en-US"/>
        </w:rPr>
        <w:t xml:space="preserve">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F1496">
        <w:rPr>
          <w:rFonts w:eastAsia="Calibri"/>
          <w:kern w:val="0"/>
          <w:lang w:eastAsia="en-US"/>
        </w:rPr>
        <w:t>представлена</w:t>
      </w:r>
      <w:proofErr w:type="gramEnd"/>
      <w:r w:rsidRPr="00CF1496">
        <w:rPr>
          <w:rFonts w:eastAsia="Calibri"/>
          <w:kern w:val="0"/>
          <w:lang w:eastAsia="en-US"/>
        </w:rPr>
        <w:t>:</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оформленная в соответствии с законодательством Российской Федерации доверенность (для физических лиц);</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5.5.5. Прием жалоб в письменной форме осуществляется отделом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xml:space="preserve">Жалобы принимаются в соответствии с графиком работы отдела, указанным в </w:t>
      </w:r>
      <w:hyperlink r:id="rId30" w:anchor="Par55" w:tooltip="1.4.1. Информация о месте нахождения, графике работы, телефонах управления по коммунальному хозяйству и благоустройству администрации муниципального образования &quot;Город Астрахань&quot; (далее - Управление):" w:history="1">
        <w:r w:rsidRPr="00CF1496">
          <w:rPr>
            <w:rFonts w:eastAsia="Calibri"/>
            <w:color w:val="0D0D0D"/>
            <w:kern w:val="0"/>
            <w:u w:val="single"/>
            <w:lang w:eastAsia="en-US"/>
          </w:rPr>
          <w:t>подпункте 1.4.1 пункта 1.4</w:t>
        </w:r>
      </w:hyperlink>
      <w:r w:rsidRPr="00CF1496">
        <w:rPr>
          <w:rFonts w:eastAsia="Calibri"/>
          <w:kern w:val="0"/>
          <w:lang w:eastAsia="en-US"/>
        </w:rPr>
        <w:t xml:space="preserve"> административного Регламента.</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5.5.6. В электронном виде жалоба может быть подана заявителем посредством:</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официального сайта администрации Янтиковского муниципального округа Чувашской Республики в сети «Интернет»;</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proofErr w:type="gramStart"/>
      <w:r w:rsidRPr="00CF1496">
        <w:rPr>
          <w:rFonts w:eastAsia="Calibri"/>
          <w:kern w:val="0"/>
          <w:lang w:eastAsia="en-US"/>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 (при использовании отделом системы досудебного обжалования).</w:t>
      </w:r>
      <w:proofErr w:type="gramEnd"/>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xml:space="preserve">5.5.7. При подаче жалобы в электронном виде документы, указанные в </w:t>
      </w:r>
      <w:hyperlink r:id="rId31" w:anchor="Par302" w:tooltip="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 w:history="1">
        <w:r w:rsidRPr="00CF1496">
          <w:rPr>
            <w:rFonts w:eastAsia="Calibri"/>
            <w:color w:val="0D0D0D"/>
            <w:kern w:val="0"/>
            <w:u w:val="single"/>
            <w:lang w:eastAsia="en-US"/>
          </w:rPr>
          <w:t>подпункте 5.5.4 пункта 5.5</w:t>
        </w:r>
      </w:hyperlink>
      <w:r w:rsidRPr="00CF1496">
        <w:rPr>
          <w:rFonts w:eastAsia="Calibri"/>
          <w:color w:val="0D0D0D"/>
          <w:kern w:val="0"/>
          <w:lang w:eastAsia="en-US"/>
        </w:rPr>
        <w:t xml:space="preserve"> административного Регламента, могут быть представлены в </w:t>
      </w:r>
      <w:r w:rsidRPr="00CF1496">
        <w:rPr>
          <w:rFonts w:eastAsia="Calibri"/>
          <w:kern w:val="0"/>
          <w:lang w:eastAsia="en-US"/>
        </w:rPr>
        <w:t xml:space="preserve">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Pr="00CF1496">
        <w:rPr>
          <w:rFonts w:eastAsia="Calibri"/>
          <w:kern w:val="0"/>
          <w:lang w:eastAsia="en-US"/>
        </w:rPr>
        <w:lastRenderedPageBreak/>
        <w:t>заявителя, не требуется.</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5.5.8.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5.6. Сроки рассмотрения жалоб.</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proofErr w:type="gramStart"/>
      <w:r w:rsidRPr="00CF1496">
        <w:rPr>
          <w:rFonts w:eastAsia="Calibri"/>
          <w:kern w:val="0"/>
          <w:lang w:eastAsia="en-US"/>
        </w:rPr>
        <w:t>Жалоба, поступившая в отдел, администрацию Янтиковского муниципального округа Чувашской Республики,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отдела,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CF1496">
        <w:rPr>
          <w:rFonts w:eastAsia="Calibri"/>
          <w:kern w:val="0"/>
          <w:lang w:eastAsia="en-US"/>
        </w:rPr>
        <w:t xml:space="preserve"> 5 рабочих дней со дня ее регистрации.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5.7. Результат рассмотрения жалобы.</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принимается одно из следующих решений:</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proofErr w:type="gramStart"/>
      <w:r w:rsidRPr="00CF1496">
        <w:rPr>
          <w:rFonts w:eastAsia="Calibri"/>
          <w:kern w:val="0"/>
          <w:lang w:eastAsia="en-US"/>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в удовлетворении жалобы отказывается.</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При удовлетворении жалобы отдел,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5.8. Ответ о результатах рассмотрения жалобы направляется заявителю не позднее дня, следующего за днем принятия решения, в письменной форме.</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отдела, вид которой установлен законодательством Российской Федерации.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В ответе по результатам рассмотрения жалобы указываются:</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наименование отдела,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номер, дата, место принятия решения, включая сведения о должностном лице, решение или действие (бездействие) которого обжалуется;</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фамилия, имя, отчество (при наличии) или наименование заявителя;</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основания для принятия решения по жалобе;</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принятое по жалобе решение;</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xml:space="preserve">- в случае признания жалобы, подлежащей удовлетворению - информация о действиях, осуществляемых отделом, администрацией в целях незамедлительного устранения выявленных нарушений при оказании муниципальной услуги, а также </w:t>
      </w:r>
      <w:proofErr w:type="gramStart"/>
      <w:r w:rsidRPr="00CF1496">
        <w:rPr>
          <w:rFonts w:eastAsia="Calibri"/>
          <w:kern w:val="0"/>
          <w:lang w:eastAsia="en-US"/>
        </w:rPr>
        <w:t>приносятся извинения за доставленные неудобства и указывается</w:t>
      </w:r>
      <w:proofErr w:type="gramEnd"/>
      <w:r w:rsidRPr="00CF1496">
        <w:rPr>
          <w:rFonts w:eastAsia="Calibri"/>
          <w:kern w:val="0"/>
          <w:lang w:eastAsia="en-US"/>
        </w:rPr>
        <w:t xml:space="preserve"> информация о дальнейших действиях, которые необходимо совершить заявителю в целях получения муниципальной услуги;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xml:space="preserve">- в случае признания жалобы, не подлежащей удовлетворению в ответе заявителю, </w:t>
      </w:r>
      <w:r w:rsidRPr="00CF1496">
        <w:rPr>
          <w:rFonts w:eastAsia="Calibri"/>
          <w:kern w:val="0"/>
          <w:lang w:eastAsia="en-US"/>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Ответ по результатам рассмотрения жалобы подписывается уполномоченным на рассмотрение жалобы должностным лицом отдела, администрации.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5.9. Порядок обжалования решения по жалобе.</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5.10. Право заявителя на получение информации и документов, необходимых для обоснования и рассмотрения жалобы.</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Для обоснования и рассмотрения жалобы заявители имеют право представлять в отдел, администрацию дополнительные документы и материалы либо обращаться с просьбой об их истребовании, в том числе в электронной форме.</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proofErr w:type="gramStart"/>
      <w:r w:rsidRPr="00CF1496">
        <w:rPr>
          <w:rFonts w:eastAsia="Calibri"/>
          <w:kern w:val="0"/>
          <w:lang w:eastAsia="en-US"/>
        </w:rPr>
        <w:t>Отдел или должностное лицо отдела, администрация по направленному в установленном порядке запросу заявителя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5.11. Отдел, администрация отказывает в удовлетворении жалобы в следующих случаях:</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наличие вступившего в законную силу решения суда, арбитражного суда по жалобе о том же предмете и по тем же основаниям;</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подача жалобы лицом, полномочия которого не подтверждены в порядке, установленном законодательством Российской Федерации;</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5.12. Отдел, администрация вправе оставить жалобу без ответа в следующих случаях:</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CF1496" w:rsidRPr="00CF1496" w:rsidRDefault="00CF1496" w:rsidP="00C64463">
      <w:pPr>
        <w:suppressAutoHyphens w:val="0"/>
        <w:spacing w:line="240" w:lineRule="auto"/>
        <w:rPr>
          <w:rFonts w:eastAsia="Calibri"/>
          <w:kern w:val="0"/>
          <w:lang w:eastAsia="en-US"/>
        </w:rPr>
      </w:pPr>
    </w:p>
    <w:p w:rsidR="00CF1496" w:rsidRPr="00CF1496" w:rsidRDefault="00CF1496" w:rsidP="00C64463">
      <w:pPr>
        <w:suppressAutoHyphens w:val="0"/>
        <w:spacing w:line="240" w:lineRule="auto"/>
        <w:rPr>
          <w:rFonts w:eastAsia="Calibri"/>
          <w:kern w:val="0"/>
          <w:lang w:eastAsia="en-US"/>
        </w:rPr>
      </w:pPr>
      <w:r w:rsidRPr="00CF1496">
        <w:rPr>
          <w:rFonts w:eastAsia="Calibri"/>
          <w:kern w:val="0"/>
          <w:lang w:eastAsia="en-US"/>
        </w:rPr>
        <w:t>- отсутствия в письменном обращении фамилии гражданина, направившего обращение, или почтовый адрес, по которому должен быть направлен ответ;</w:t>
      </w:r>
    </w:p>
    <w:p w:rsidR="00CF1496" w:rsidRPr="00CF1496" w:rsidRDefault="00CF1496" w:rsidP="00C64463">
      <w:pPr>
        <w:suppressAutoHyphens w:val="0"/>
        <w:spacing w:line="240" w:lineRule="auto"/>
        <w:rPr>
          <w:rFonts w:eastAsia="Calibri"/>
          <w:kern w:val="0"/>
          <w:lang w:eastAsia="en-US"/>
        </w:rPr>
      </w:pPr>
    </w:p>
    <w:p w:rsidR="00CF1496" w:rsidRPr="00CF1496" w:rsidRDefault="00CF1496" w:rsidP="00C64463">
      <w:pPr>
        <w:suppressAutoHyphens w:val="0"/>
        <w:spacing w:line="240" w:lineRule="auto"/>
        <w:rPr>
          <w:rFonts w:eastAsia="Calibri"/>
          <w:kern w:val="0"/>
          <w:lang w:eastAsia="en-US"/>
        </w:rPr>
      </w:pPr>
      <w:r w:rsidRPr="00CF1496">
        <w:rPr>
          <w:rFonts w:eastAsia="Calibri"/>
          <w:kern w:val="0"/>
          <w:lang w:eastAsia="en-US"/>
        </w:rPr>
        <w:t>- невозможности определить суть, изложенную в тексте письменного обращения (предложения, заявления или жалобы), а также, если текст письменного обращения не поддается прочтению.</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Отдел, администрация сообщают заявителю об оставлении жалобы без ответа в течение 3 рабочих дней со дня регистрации жалобы.</w:t>
      </w:r>
    </w:p>
    <w:p w:rsidR="00CF1496" w:rsidRP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xml:space="preserve">5.13. В случае если жалоба подана заявителем в отдел, администрацию и в их компетенцию не входит принятие решения по жалобе, в течение 3 рабочих дней со дня ее регистрации отдел, администрация направляет жалобу </w:t>
      </w:r>
      <w:proofErr w:type="gramStart"/>
      <w:r w:rsidRPr="00CF1496">
        <w:rPr>
          <w:rFonts w:eastAsia="Calibri"/>
          <w:kern w:val="0"/>
          <w:lang w:eastAsia="en-US"/>
        </w:rPr>
        <w:t>в</w:t>
      </w:r>
      <w:proofErr w:type="gramEnd"/>
      <w:r w:rsidRPr="00CF1496">
        <w:rPr>
          <w:rFonts w:eastAsia="Calibri"/>
          <w:kern w:val="0"/>
          <w:lang w:eastAsia="en-US"/>
        </w:rPr>
        <w:t xml:space="preserve"> </w:t>
      </w:r>
      <w:proofErr w:type="gramStart"/>
      <w:r w:rsidRPr="00CF1496">
        <w:rPr>
          <w:rFonts w:eastAsia="Calibri"/>
          <w:kern w:val="0"/>
          <w:lang w:eastAsia="en-US"/>
        </w:rPr>
        <w:t>уполномоченный</w:t>
      </w:r>
      <w:proofErr w:type="gramEnd"/>
      <w:r w:rsidRPr="00CF1496">
        <w:rPr>
          <w:rFonts w:eastAsia="Calibri"/>
          <w:kern w:val="0"/>
          <w:lang w:eastAsia="en-US"/>
        </w:rPr>
        <w:t xml:space="preserve"> на ее рассмотрение орган и в письменной форме информирует заявителя о перенаправлении жалобы.</w:t>
      </w:r>
    </w:p>
    <w:p w:rsidR="00CF1496" w:rsidRDefault="00CF1496" w:rsidP="00C64463">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При этом срок рассмотрения жалобы исчисляется со дня регистрации жалобы в уполномоченном на ее рассмотрении органе.</w:t>
      </w:r>
    </w:p>
    <w:p w:rsidR="00BC4B06" w:rsidRDefault="00BC4B06" w:rsidP="00C64463">
      <w:pPr>
        <w:widowControl w:val="0"/>
        <w:suppressAutoHyphens w:val="0"/>
        <w:autoSpaceDE w:val="0"/>
        <w:autoSpaceDN w:val="0"/>
        <w:adjustRightInd w:val="0"/>
        <w:spacing w:line="240" w:lineRule="auto"/>
        <w:rPr>
          <w:rFonts w:eastAsia="Calibri"/>
          <w:kern w:val="0"/>
          <w:lang w:eastAsia="en-US"/>
        </w:rPr>
      </w:pPr>
    </w:p>
    <w:p w:rsidR="0069331F" w:rsidRDefault="0069331F" w:rsidP="00C64463">
      <w:pPr>
        <w:widowControl w:val="0"/>
        <w:suppressAutoHyphens w:val="0"/>
        <w:autoSpaceDE w:val="0"/>
        <w:autoSpaceDN w:val="0"/>
        <w:adjustRightInd w:val="0"/>
        <w:spacing w:line="240" w:lineRule="auto"/>
        <w:rPr>
          <w:rFonts w:eastAsia="Calibri"/>
          <w:kern w:val="0"/>
          <w:lang w:eastAsia="en-US"/>
        </w:rPr>
        <w:sectPr w:rsidR="0069331F" w:rsidSect="0069331F">
          <w:pgSz w:w="11906" w:h="16838"/>
          <w:pgMar w:top="1134" w:right="567" w:bottom="1134" w:left="1701" w:header="567" w:footer="709" w:gutter="0"/>
          <w:pgNumType w:start="1"/>
          <w:cols w:space="720"/>
          <w:titlePg/>
          <w:docGrid w:linePitch="326"/>
        </w:sectPr>
      </w:pPr>
    </w:p>
    <w:p w:rsidR="00CF1496" w:rsidRPr="00CF1496" w:rsidRDefault="00CF1496" w:rsidP="006D0830">
      <w:pPr>
        <w:widowControl w:val="0"/>
        <w:suppressAutoHyphens w:val="0"/>
        <w:autoSpaceDE w:val="0"/>
        <w:autoSpaceDN w:val="0"/>
        <w:adjustRightInd w:val="0"/>
        <w:spacing w:line="240" w:lineRule="auto"/>
        <w:ind w:left="4253" w:firstLine="0"/>
        <w:outlineLvl w:val="1"/>
        <w:rPr>
          <w:rFonts w:eastAsia="Calibri"/>
          <w:kern w:val="0"/>
          <w:lang w:eastAsia="en-US"/>
        </w:rPr>
      </w:pPr>
      <w:r w:rsidRPr="00CF1496">
        <w:rPr>
          <w:rFonts w:eastAsia="Calibri"/>
          <w:kern w:val="0"/>
          <w:lang w:eastAsia="en-US"/>
        </w:rPr>
        <w:lastRenderedPageBreak/>
        <w:t xml:space="preserve">Приложение </w:t>
      </w:r>
      <w:r w:rsidR="00BC4B06">
        <w:rPr>
          <w:rFonts w:eastAsia="Calibri"/>
          <w:kern w:val="0"/>
          <w:lang w:eastAsia="en-US"/>
        </w:rPr>
        <w:t xml:space="preserve">№ </w:t>
      </w:r>
      <w:r w:rsidRPr="00CF1496">
        <w:rPr>
          <w:rFonts w:eastAsia="Calibri"/>
          <w:kern w:val="0"/>
          <w:lang w:eastAsia="en-US"/>
        </w:rPr>
        <w:t>1</w:t>
      </w:r>
    </w:p>
    <w:p w:rsidR="00CF1496" w:rsidRPr="00CF1496" w:rsidRDefault="00CF1496" w:rsidP="006D0830">
      <w:pPr>
        <w:widowControl w:val="0"/>
        <w:suppressAutoHyphens w:val="0"/>
        <w:autoSpaceDE w:val="0"/>
        <w:autoSpaceDN w:val="0"/>
        <w:adjustRightInd w:val="0"/>
        <w:spacing w:line="240" w:lineRule="auto"/>
        <w:ind w:left="4253" w:firstLine="0"/>
        <w:rPr>
          <w:rFonts w:eastAsia="Calibri"/>
          <w:kern w:val="0"/>
          <w:lang w:eastAsia="en-US"/>
        </w:rPr>
      </w:pPr>
      <w:r w:rsidRPr="00CF1496">
        <w:rPr>
          <w:rFonts w:eastAsia="Calibri"/>
          <w:kern w:val="0"/>
          <w:lang w:eastAsia="en-US"/>
        </w:rPr>
        <w:t>к административному Регламенту</w:t>
      </w:r>
    </w:p>
    <w:p w:rsidR="00CF1496" w:rsidRPr="00CF1496" w:rsidRDefault="00CF1496" w:rsidP="006D0830">
      <w:pPr>
        <w:widowControl w:val="0"/>
        <w:suppressAutoHyphens w:val="0"/>
        <w:autoSpaceDE w:val="0"/>
        <w:autoSpaceDN w:val="0"/>
        <w:adjustRightInd w:val="0"/>
        <w:spacing w:line="240" w:lineRule="auto"/>
        <w:ind w:left="4253" w:firstLine="0"/>
        <w:rPr>
          <w:rFonts w:eastAsia="Calibri"/>
          <w:kern w:val="0"/>
          <w:lang w:eastAsia="en-US"/>
        </w:rPr>
      </w:pPr>
      <w:r w:rsidRPr="00CF1496">
        <w:rPr>
          <w:rFonts w:eastAsia="Calibri"/>
          <w:kern w:val="0"/>
          <w:lang w:eastAsia="en-US"/>
        </w:rPr>
        <w:t>администрации Янт</w:t>
      </w:r>
      <w:r w:rsidR="00BC4B06">
        <w:rPr>
          <w:rFonts w:eastAsia="Calibri"/>
          <w:kern w:val="0"/>
          <w:lang w:eastAsia="en-US"/>
        </w:rPr>
        <w:t xml:space="preserve">иковского муниципального округа </w:t>
      </w:r>
      <w:r w:rsidRPr="00CF1496">
        <w:rPr>
          <w:rFonts w:eastAsia="Calibri"/>
          <w:kern w:val="0"/>
          <w:lang w:eastAsia="en-US"/>
        </w:rPr>
        <w:t>Чувашской Республики</w:t>
      </w:r>
    </w:p>
    <w:p w:rsidR="00CF1496" w:rsidRPr="00CF1496" w:rsidRDefault="00CF1496" w:rsidP="006D0830">
      <w:pPr>
        <w:widowControl w:val="0"/>
        <w:suppressAutoHyphens w:val="0"/>
        <w:autoSpaceDE w:val="0"/>
        <w:autoSpaceDN w:val="0"/>
        <w:adjustRightInd w:val="0"/>
        <w:spacing w:line="240" w:lineRule="auto"/>
        <w:ind w:left="4253" w:firstLine="0"/>
        <w:rPr>
          <w:rFonts w:eastAsia="Calibri"/>
          <w:kern w:val="0"/>
          <w:lang w:eastAsia="en-US"/>
        </w:rPr>
      </w:pPr>
      <w:r w:rsidRPr="00CF1496">
        <w:rPr>
          <w:rFonts w:eastAsia="Calibri"/>
          <w:kern w:val="0"/>
          <w:lang w:eastAsia="en-US"/>
        </w:rPr>
        <w:t>предоставления муницип</w:t>
      </w:r>
      <w:r w:rsidR="00BC4B06">
        <w:rPr>
          <w:rFonts w:eastAsia="Calibri"/>
          <w:kern w:val="0"/>
          <w:lang w:eastAsia="en-US"/>
        </w:rPr>
        <w:t xml:space="preserve">альной услуги «Принятие решения </w:t>
      </w:r>
      <w:r w:rsidRPr="00CF1496">
        <w:rPr>
          <w:rFonts w:eastAsia="Calibri"/>
          <w:kern w:val="0"/>
          <w:lang w:eastAsia="en-US"/>
        </w:rPr>
        <w:t>об использовании донного грунта,</w:t>
      </w:r>
      <w:r w:rsidR="006D0830">
        <w:rPr>
          <w:rFonts w:eastAsia="Calibri"/>
          <w:kern w:val="0"/>
          <w:lang w:eastAsia="en-US"/>
        </w:rPr>
        <w:t xml:space="preserve"> </w:t>
      </w:r>
      <w:r w:rsidRPr="00CF1496">
        <w:rPr>
          <w:rFonts w:eastAsia="Calibri"/>
          <w:kern w:val="0"/>
          <w:lang w:eastAsia="en-US"/>
        </w:rPr>
        <w:t>извлеченного пр</w:t>
      </w:r>
      <w:r w:rsidR="00BC4B06">
        <w:rPr>
          <w:rFonts w:eastAsia="Calibri"/>
          <w:kern w:val="0"/>
          <w:lang w:eastAsia="en-US"/>
        </w:rPr>
        <w:t xml:space="preserve">и проведении дноуглубительных и </w:t>
      </w:r>
      <w:r w:rsidRPr="00CF1496">
        <w:rPr>
          <w:rFonts w:eastAsia="Calibri"/>
          <w:kern w:val="0"/>
          <w:lang w:eastAsia="en-US"/>
        </w:rPr>
        <w:t>др</w:t>
      </w:r>
      <w:r w:rsidR="00BC4B06">
        <w:rPr>
          <w:rFonts w:eastAsia="Calibri"/>
          <w:kern w:val="0"/>
          <w:lang w:eastAsia="en-US"/>
        </w:rPr>
        <w:t xml:space="preserve">угих работ, </w:t>
      </w:r>
      <w:r w:rsidRPr="00CF1496">
        <w:rPr>
          <w:rFonts w:eastAsia="Calibri"/>
          <w:kern w:val="0"/>
          <w:lang w:eastAsia="en-US"/>
        </w:rPr>
        <w:t>связанных с изменением дна и берегов водных объектов</w:t>
      </w:r>
      <w:r w:rsidR="00BC4B06">
        <w:rPr>
          <w:rFonts w:eastAsia="Calibri"/>
          <w:kern w:val="0"/>
          <w:lang w:eastAsia="en-US"/>
        </w:rPr>
        <w:t xml:space="preserve"> </w:t>
      </w:r>
      <w:r w:rsidRPr="00CF1496">
        <w:rPr>
          <w:rFonts w:eastAsia="Calibri"/>
          <w:kern w:val="0"/>
          <w:lang w:eastAsia="en-US"/>
        </w:rPr>
        <w:t>на территории Янтиковского муниципального округа Чувашской Республики»</w:t>
      </w:r>
    </w:p>
    <w:p w:rsidR="00CF1496" w:rsidRDefault="00CF1496" w:rsidP="00CF1496">
      <w:pPr>
        <w:widowControl w:val="0"/>
        <w:suppressAutoHyphens w:val="0"/>
        <w:autoSpaceDE w:val="0"/>
        <w:autoSpaceDN w:val="0"/>
        <w:adjustRightInd w:val="0"/>
        <w:spacing w:line="240" w:lineRule="auto"/>
        <w:ind w:firstLine="0"/>
        <w:jc w:val="right"/>
        <w:rPr>
          <w:rFonts w:eastAsia="Calibri"/>
          <w:kern w:val="0"/>
          <w:lang w:eastAsia="en-US"/>
        </w:rPr>
      </w:pPr>
    </w:p>
    <w:p w:rsidR="00BC4B06" w:rsidRPr="00CF1496" w:rsidRDefault="00BC4B06" w:rsidP="00CF1496">
      <w:pPr>
        <w:widowControl w:val="0"/>
        <w:suppressAutoHyphens w:val="0"/>
        <w:autoSpaceDE w:val="0"/>
        <w:autoSpaceDN w:val="0"/>
        <w:adjustRightInd w:val="0"/>
        <w:spacing w:line="240" w:lineRule="auto"/>
        <w:ind w:firstLine="0"/>
        <w:jc w:val="right"/>
        <w:rPr>
          <w:rFonts w:eastAsia="Calibri"/>
          <w:kern w:val="0"/>
          <w:lang w:eastAsia="en-US"/>
        </w:rPr>
      </w:pPr>
    </w:p>
    <w:p w:rsidR="00CF1496" w:rsidRPr="00CF1496" w:rsidRDefault="00CF1496" w:rsidP="00CF1496">
      <w:pPr>
        <w:widowControl w:val="0"/>
        <w:suppressAutoHyphens w:val="0"/>
        <w:autoSpaceDE w:val="0"/>
        <w:autoSpaceDN w:val="0"/>
        <w:adjustRightInd w:val="0"/>
        <w:spacing w:line="240" w:lineRule="auto"/>
        <w:ind w:firstLine="0"/>
        <w:jc w:val="center"/>
        <w:rPr>
          <w:rFonts w:eastAsia="Calibri"/>
          <w:b/>
          <w:bCs/>
          <w:kern w:val="0"/>
          <w:lang w:eastAsia="en-US"/>
        </w:rPr>
      </w:pPr>
      <w:bookmarkStart w:id="8" w:name="Par365"/>
      <w:bookmarkEnd w:id="8"/>
      <w:r w:rsidRPr="00CF1496">
        <w:rPr>
          <w:rFonts w:eastAsia="Calibri"/>
          <w:b/>
          <w:bCs/>
          <w:kern w:val="0"/>
          <w:lang w:eastAsia="en-US"/>
        </w:rPr>
        <w:t>БЛОК-СХЕМА</w:t>
      </w:r>
    </w:p>
    <w:p w:rsidR="00CF1496" w:rsidRPr="00CF1496" w:rsidRDefault="00CF1496" w:rsidP="00CF1496">
      <w:pPr>
        <w:widowControl w:val="0"/>
        <w:suppressAutoHyphens w:val="0"/>
        <w:autoSpaceDE w:val="0"/>
        <w:autoSpaceDN w:val="0"/>
        <w:adjustRightInd w:val="0"/>
        <w:spacing w:line="240" w:lineRule="auto"/>
        <w:ind w:firstLine="0"/>
        <w:jc w:val="center"/>
        <w:rPr>
          <w:rFonts w:eastAsia="Calibri"/>
          <w:b/>
          <w:bCs/>
          <w:kern w:val="0"/>
          <w:lang w:eastAsia="en-US"/>
        </w:rPr>
      </w:pPr>
      <w:r w:rsidRPr="00CF1496">
        <w:rPr>
          <w:rFonts w:eastAsia="Calibri"/>
          <w:b/>
          <w:bCs/>
          <w:kern w:val="0"/>
          <w:lang w:eastAsia="en-US"/>
        </w:rPr>
        <w:t>ПОСЛЕДОВАТЕЛЬНОСТИ АДМИНИСТРАТИВНЫХ ПРОЦЕДУР</w:t>
      </w:r>
    </w:p>
    <w:p w:rsidR="00CF1496" w:rsidRPr="00CF1496" w:rsidRDefault="00CF1496" w:rsidP="00CF1496">
      <w:pPr>
        <w:widowControl w:val="0"/>
        <w:suppressAutoHyphens w:val="0"/>
        <w:autoSpaceDE w:val="0"/>
        <w:autoSpaceDN w:val="0"/>
        <w:adjustRightInd w:val="0"/>
        <w:spacing w:line="240" w:lineRule="auto"/>
        <w:ind w:firstLine="0"/>
        <w:jc w:val="center"/>
        <w:rPr>
          <w:rFonts w:eastAsia="Calibri"/>
          <w:b/>
          <w:bCs/>
          <w:kern w:val="0"/>
          <w:lang w:eastAsia="en-US"/>
        </w:rPr>
      </w:pPr>
      <w:r w:rsidRPr="00CF1496">
        <w:rPr>
          <w:rFonts w:eastAsia="Calibri"/>
          <w:b/>
          <w:bCs/>
          <w:kern w:val="0"/>
          <w:lang w:eastAsia="en-US"/>
        </w:rPr>
        <w:t>ПРИ ПРЕДОСТАВЛЕНИИ МУНИЦИПАЛЬНОЙ УСЛУГИ</w:t>
      </w:r>
    </w:p>
    <w:p w:rsidR="00CF1496" w:rsidRPr="00CF1496" w:rsidRDefault="00CF1496" w:rsidP="00CF1496">
      <w:pPr>
        <w:widowControl w:val="0"/>
        <w:suppressAutoHyphens w:val="0"/>
        <w:autoSpaceDE w:val="0"/>
        <w:autoSpaceDN w:val="0"/>
        <w:adjustRightInd w:val="0"/>
        <w:spacing w:line="240" w:lineRule="auto"/>
        <w:ind w:firstLine="0"/>
        <w:jc w:val="center"/>
        <w:rPr>
          <w:rFonts w:eastAsia="Calibri"/>
          <w:kern w:val="0"/>
          <w:lang w:eastAsia="en-US"/>
        </w:rPr>
      </w:pP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       Заявитель        │</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 Подача заявления и документов │</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               \/             \/             \/</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  ┌─────────┐   ┌─────────┐</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Единый и  │  │Электронной│  │ Почтой</w:t>
      </w:r>
      <w:proofErr w:type="gramStart"/>
      <w:r w:rsidRPr="00CF1496">
        <w:rPr>
          <w:rFonts w:eastAsia="Calibri"/>
          <w:kern w:val="0"/>
          <w:lang w:eastAsia="en-US"/>
        </w:rPr>
        <w:t xml:space="preserve">  │   │  Л</w:t>
      </w:r>
      <w:proofErr w:type="gramEnd"/>
      <w:r w:rsidRPr="00CF1496">
        <w:rPr>
          <w:rFonts w:eastAsia="Calibri"/>
          <w:kern w:val="0"/>
          <w:lang w:eastAsia="en-US"/>
        </w:rPr>
        <w:t>ично  │</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w:t>
      </w:r>
      <w:proofErr w:type="gramStart"/>
      <w:r w:rsidRPr="00CF1496">
        <w:rPr>
          <w:rFonts w:eastAsia="Calibri"/>
          <w:kern w:val="0"/>
          <w:lang w:eastAsia="en-US"/>
        </w:rPr>
        <w:t>региональный</w:t>
      </w:r>
      <w:proofErr w:type="gramEnd"/>
      <w:r w:rsidRPr="00CF1496">
        <w:rPr>
          <w:rFonts w:eastAsia="Calibri"/>
          <w:kern w:val="0"/>
          <w:lang w:eastAsia="en-US"/>
        </w:rPr>
        <w:t>│  │  почтой   │  │         │   │         │</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порталы   │  │           │  │         │   │         │</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  └─────┬───┘   └─────┬───┘</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               \/              \/            \/</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│Прием, регистрация заявления и документов - не более 1│</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│рабочего дня со дня поступления заявления и документов│</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│Рассмотрение заявления и документов, принятие решения │</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- 12 рабочих дней с момента регистрации заявления   │</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Выдача (направление) заявителю решения либо      │</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│мотивированного отказа в предоставлении </w:t>
      </w:r>
      <w:proofErr w:type="gramStart"/>
      <w:r w:rsidRPr="00CF1496">
        <w:rPr>
          <w:rFonts w:eastAsia="Calibri"/>
          <w:kern w:val="0"/>
          <w:lang w:eastAsia="en-US"/>
        </w:rPr>
        <w:t>муниципальной</w:t>
      </w:r>
      <w:proofErr w:type="gramEnd"/>
      <w:r w:rsidRPr="00CF1496">
        <w:rPr>
          <w:rFonts w:eastAsia="Calibri"/>
          <w:kern w:val="0"/>
          <w:lang w:eastAsia="en-US"/>
        </w:rPr>
        <w:t xml:space="preserve"> │</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услуги - не более 2 рабочих дней со дня принятия   │</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решения                        │</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w:t>
      </w:r>
    </w:p>
    <w:p w:rsidR="0069331F" w:rsidRDefault="0069331F" w:rsidP="006D0830">
      <w:pPr>
        <w:widowControl w:val="0"/>
        <w:suppressAutoHyphens w:val="0"/>
        <w:autoSpaceDE w:val="0"/>
        <w:autoSpaceDN w:val="0"/>
        <w:adjustRightInd w:val="0"/>
        <w:spacing w:line="240" w:lineRule="auto"/>
        <w:ind w:left="4253" w:firstLine="0"/>
        <w:outlineLvl w:val="1"/>
        <w:rPr>
          <w:rFonts w:eastAsia="Calibri"/>
          <w:kern w:val="0"/>
          <w:lang w:eastAsia="en-US"/>
        </w:rPr>
      </w:pPr>
    </w:p>
    <w:p w:rsidR="0069331F" w:rsidRDefault="0069331F" w:rsidP="006D0830">
      <w:pPr>
        <w:widowControl w:val="0"/>
        <w:suppressAutoHyphens w:val="0"/>
        <w:autoSpaceDE w:val="0"/>
        <w:autoSpaceDN w:val="0"/>
        <w:adjustRightInd w:val="0"/>
        <w:spacing w:line="240" w:lineRule="auto"/>
        <w:ind w:left="4253" w:firstLine="0"/>
        <w:outlineLvl w:val="1"/>
        <w:rPr>
          <w:rFonts w:eastAsia="Calibri"/>
          <w:kern w:val="0"/>
          <w:lang w:eastAsia="en-US"/>
        </w:rPr>
        <w:sectPr w:rsidR="0069331F" w:rsidSect="00467ACB">
          <w:pgSz w:w="11906" w:h="16838"/>
          <w:pgMar w:top="1134" w:right="567" w:bottom="1134" w:left="1701" w:header="567" w:footer="709" w:gutter="0"/>
          <w:cols w:space="708"/>
          <w:titlePg/>
          <w:docGrid w:linePitch="360"/>
        </w:sectPr>
      </w:pPr>
    </w:p>
    <w:p w:rsidR="006D0830" w:rsidRPr="00CF1496" w:rsidRDefault="006D0830" w:rsidP="006D0830">
      <w:pPr>
        <w:widowControl w:val="0"/>
        <w:suppressAutoHyphens w:val="0"/>
        <w:autoSpaceDE w:val="0"/>
        <w:autoSpaceDN w:val="0"/>
        <w:adjustRightInd w:val="0"/>
        <w:spacing w:line="240" w:lineRule="auto"/>
        <w:ind w:left="4253" w:firstLine="0"/>
        <w:outlineLvl w:val="1"/>
        <w:rPr>
          <w:rFonts w:eastAsia="Calibri"/>
          <w:kern w:val="0"/>
          <w:lang w:eastAsia="en-US"/>
        </w:rPr>
      </w:pPr>
      <w:r w:rsidRPr="00CF1496">
        <w:rPr>
          <w:rFonts w:eastAsia="Calibri"/>
          <w:kern w:val="0"/>
          <w:lang w:eastAsia="en-US"/>
        </w:rPr>
        <w:lastRenderedPageBreak/>
        <w:t xml:space="preserve">Приложение </w:t>
      </w:r>
      <w:r>
        <w:rPr>
          <w:rFonts w:eastAsia="Calibri"/>
          <w:kern w:val="0"/>
          <w:lang w:eastAsia="en-US"/>
        </w:rPr>
        <w:t>№ 2</w:t>
      </w:r>
    </w:p>
    <w:p w:rsidR="006D0830" w:rsidRPr="00CF1496" w:rsidRDefault="006D0830" w:rsidP="006D0830">
      <w:pPr>
        <w:widowControl w:val="0"/>
        <w:suppressAutoHyphens w:val="0"/>
        <w:autoSpaceDE w:val="0"/>
        <w:autoSpaceDN w:val="0"/>
        <w:adjustRightInd w:val="0"/>
        <w:spacing w:line="240" w:lineRule="auto"/>
        <w:ind w:left="4253" w:firstLine="0"/>
        <w:rPr>
          <w:rFonts w:eastAsia="Calibri"/>
          <w:kern w:val="0"/>
          <w:lang w:eastAsia="en-US"/>
        </w:rPr>
      </w:pPr>
      <w:r w:rsidRPr="00CF1496">
        <w:rPr>
          <w:rFonts w:eastAsia="Calibri"/>
          <w:kern w:val="0"/>
          <w:lang w:eastAsia="en-US"/>
        </w:rPr>
        <w:t>к административному Регламенту</w:t>
      </w:r>
    </w:p>
    <w:p w:rsidR="006D0830" w:rsidRPr="00CF1496" w:rsidRDefault="006D0830" w:rsidP="006D0830">
      <w:pPr>
        <w:widowControl w:val="0"/>
        <w:suppressAutoHyphens w:val="0"/>
        <w:autoSpaceDE w:val="0"/>
        <w:autoSpaceDN w:val="0"/>
        <w:adjustRightInd w:val="0"/>
        <w:spacing w:line="240" w:lineRule="auto"/>
        <w:ind w:left="4253" w:firstLine="0"/>
        <w:rPr>
          <w:rFonts w:eastAsia="Calibri"/>
          <w:kern w:val="0"/>
          <w:lang w:eastAsia="en-US"/>
        </w:rPr>
      </w:pPr>
      <w:r w:rsidRPr="00CF1496">
        <w:rPr>
          <w:rFonts w:eastAsia="Calibri"/>
          <w:kern w:val="0"/>
          <w:lang w:eastAsia="en-US"/>
        </w:rPr>
        <w:t>администрации Янт</w:t>
      </w:r>
      <w:r>
        <w:rPr>
          <w:rFonts w:eastAsia="Calibri"/>
          <w:kern w:val="0"/>
          <w:lang w:eastAsia="en-US"/>
        </w:rPr>
        <w:t xml:space="preserve">иковского муниципального округа </w:t>
      </w:r>
      <w:r w:rsidRPr="00CF1496">
        <w:rPr>
          <w:rFonts w:eastAsia="Calibri"/>
          <w:kern w:val="0"/>
          <w:lang w:eastAsia="en-US"/>
        </w:rPr>
        <w:t>Чувашской Республики</w:t>
      </w:r>
    </w:p>
    <w:p w:rsidR="006D0830" w:rsidRPr="00CF1496" w:rsidRDefault="006D0830" w:rsidP="006D0830">
      <w:pPr>
        <w:widowControl w:val="0"/>
        <w:suppressAutoHyphens w:val="0"/>
        <w:autoSpaceDE w:val="0"/>
        <w:autoSpaceDN w:val="0"/>
        <w:adjustRightInd w:val="0"/>
        <w:spacing w:line="240" w:lineRule="auto"/>
        <w:ind w:left="4253" w:firstLine="0"/>
        <w:rPr>
          <w:rFonts w:eastAsia="Calibri"/>
          <w:kern w:val="0"/>
          <w:lang w:eastAsia="en-US"/>
        </w:rPr>
      </w:pPr>
      <w:r w:rsidRPr="00CF1496">
        <w:rPr>
          <w:rFonts w:eastAsia="Calibri"/>
          <w:kern w:val="0"/>
          <w:lang w:eastAsia="en-US"/>
        </w:rPr>
        <w:t>предоставления муницип</w:t>
      </w:r>
      <w:r>
        <w:rPr>
          <w:rFonts w:eastAsia="Calibri"/>
          <w:kern w:val="0"/>
          <w:lang w:eastAsia="en-US"/>
        </w:rPr>
        <w:t xml:space="preserve">альной услуги «Принятие решения </w:t>
      </w:r>
      <w:r w:rsidRPr="00CF1496">
        <w:rPr>
          <w:rFonts w:eastAsia="Calibri"/>
          <w:kern w:val="0"/>
          <w:lang w:eastAsia="en-US"/>
        </w:rPr>
        <w:t>об использовании донного грунта,</w:t>
      </w:r>
      <w:r>
        <w:rPr>
          <w:rFonts w:eastAsia="Calibri"/>
          <w:kern w:val="0"/>
          <w:lang w:eastAsia="en-US"/>
        </w:rPr>
        <w:t xml:space="preserve"> </w:t>
      </w:r>
      <w:r w:rsidRPr="00CF1496">
        <w:rPr>
          <w:rFonts w:eastAsia="Calibri"/>
          <w:kern w:val="0"/>
          <w:lang w:eastAsia="en-US"/>
        </w:rPr>
        <w:t>извлеченного пр</w:t>
      </w:r>
      <w:r>
        <w:rPr>
          <w:rFonts w:eastAsia="Calibri"/>
          <w:kern w:val="0"/>
          <w:lang w:eastAsia="en-US"/>
        </w:rPr>
        <w:t xml:space="preserve">и проведении дноуглубительных и </w:t>
      </w:r>
      <w:r w:rsidRPr="00CF1496">
        <w:rPr>
          <w:rFonts w:eastAsia="Calibri"/>
          <w:kern w:val="0"/>
          <w:lang w:eastAsia="en-US"/>
        </w:rPr>
        <w:t>др</w:t>
      </w:r>
      <w:r>
        <w:rPr>
          <w:rFonts w:eastAsia="Calibri"/>
          <w:kern w:val="0"/>
          <w:lang w:eastAsia="en-US"/>
        </w:rPr>
        <w:t xml:space="preserve">угих работ, </w:t>
      </w:r>
      <w:r w:rsidRPr="00CF1496">
        <w:rPr>
          <w:rFonts w:eastAsia="Calibri"/>
          <w:kern w:val="0"/>
          <w:lang w:eastAsia="en-US"/>
        </w:rPr>
        <w:t>связанных с изменением дна и берегов водных объектов</w:t>
      </w:r>
      <w:r>
        <w:rPr>
          <w:rFonts w:eastAsia="Calibri"/>
          <w:kern w:val="0"/>
          <w:lang w:eastAsia="en-US"/>
        </w:rPr>
        <w:t xml:space="preserve"> </w:t>
      </w:r>
      <w:r w:rsidRPr="00CF1496">
        <w:rPr>
          <w:rFonts w:eastAsia="Calibri"/>
          <w:kern w:val="0"/>
          <w:lang w:eastAsia="en-US"/>
        </w:rPr>
        <w:t>на территории Янтиковского муниципального округа Чувашской Республики»</w:t>
      </w:r>
    </w:p>
    <w:p w:rsid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p>
    <w:p w:rsidR="00BC4B06" w:rsidRPr="00CF1496" w:rsidRDefault="00BC4B06" w:rsidP="00CF1496">
      <w:pPr>
        <w:widowControl w:val="0"/>
        <w:suppressAutoHyphens w:val="0"/>
        <w:autoSpaceDE w:val="0"/>
        <w:autoSpaceDN w:val="0"/>
        <w:adjustRightInd w:val="0"/>
        <w:spacing w:line="240" w:lineRule="auto"/>
        <w:ind w:firstLine="0"/>
        <w:rPr>
          <w:rFonts w:eastAsia="Calibri"/>
          <w:kern w:val="0"/>
          <w:lang w:eastAsia="en-US"/>
        </w:rPr>
      </w:pPr>
    </w:p>
    <w:p w:rsidR="00CF1496" w:rsidRPr="00CF1496" w:rsidRDefault="00CF1496" w:rsidP="00CF1496">
      <w:pPr>
        <w:widowControl w:val="0"/>
        <w:suppressAutoHyphens w:val="0"/>
        <w:autoSpaceDE w:val="0"/>
        <w:autoSpaceDN w:val="0"/>
        <w:adjustRightInd w:val="0"/>
        <w:spacing w:line="240" w:lineRule="auto"/>
        <w:ind w:left="2124" w:firstLine="0"/>
        <w:rPr>
          <w:rFonts w:eastAsia="Calibri"/>
          <w:kern w:val="0"/>
          <w:lang w:eastAsia="en-US"/>
        </w:rPr>
      </w:pPr>
      <w:r w:rsidRPr="00CF1496">
        <w:rPr>
          <w:rFonts w:eastAsia="Calibri"/>
          <w:kern w:val="0"/>
          <w:lang w:eastAsia="en-US"/>
        </w:rPr>
        <w:t xml:space="preserve">        Начальнику отдела</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сельского хозяйства и </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экологии администрации </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Янтиковского муниципального округа </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Чувашской Республики</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_______________________________</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429290, проспект Ленина, д.13</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от ____________________________</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(Ф.И.О. заявителя)</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Адрес проживания:</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_______________________________</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Контактный телефон:</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_______________________________</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Адрес электронной почты:</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_______________________________</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bookmarkStart w:id="9" w:name="Par437"/>
      <w:bookmarkEnd w:id="9"/>
      <w:r w:rsidRPr="00CF1496">
        <w:rPr>
          <w:rFonts w:eastAsia="Calibri"/>
          <w:kern w:val="0"/>
          <w:lang w:eastAsia="en-US"/>
        </w:rPr>
        <w:t xml:space="preserve">                                 Заявление</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о рассмотрении возможности использования донного грунта</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для обеспечения муниципальных нужд или его использования</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в интересах заявителя</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_____________________________________________________________</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(наименование уполномоченного органа местного самоуправления)</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ЗАЯВЛЕНИЕ</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_____________________________________________________________________</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w:t>
      </w:r>
      <w:proofErr w:type="gramStart"/>
      <w:r w:rsidRPr="00CF1496">
        <w:rPr>
          <w:rFonts w:eastAsia="Calibri"/>
          <w:kern w:val="0"/>
          <w:lang w:eastAsia="en-US"/>
        </w:rPr>
        <w:t>(наименование уполномоченного органа исполнительной власти субъекта</w:t>
      </w:r>
      <w:proofErr w:type="gramEnd"/>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Российской Федерации в области </w:t>
      </w:r>
      <w:proofErr w:type="gramStart"/>
      <w:r w:rsidRPr="00CF1496">
        <w:rPr>
          <w:rFonts w:eastAsia="Calibri"/>
          <w:kern w:val="0"/>
          <w:lang w:eastAsia="en-US"/>
        </w:rPr>
        <w:t>водных</w:t>
      </w:r>
      <w:proofErr w:type="gramEnd"/>
      <w:r w:rsidRPr="00CF1496">
        <w:rPr>
          <w:rFonts w:eastAsia="Calibri"/>
          <w:kern w:val="0"/>
          <w:lang w:eastAsia="en-US"/>
        </w:rPr>
        <w:t xml:space="preserve"> отношений, полное и сокращенное</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(при наличии) наименование - для юридического лица с указанием ОГРН,</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для физического лица, в том числе индивидуального</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предпринимателя, - фамилия, имя, отчество (при наличии))</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w:t>
      </w:r>
      <w:proofErr w:type="gramStart"/>
      <w:r w:rsidRPr="00CF1496">
        <w:rPr>
          <w:rFonts w:eastAsia="Calibri"/>
          <w:kern w:val="0"/>
          <w:lang w:eastAsia="en-US"/>
        </w:rPr>
        <w:t>действующего</w:t>
      </w:r>
      <w:proofErr w:type="gramEnd"/>
      <w:r w:rsidRPr="00CF1496">
        <w:rPr>
          <w:rFonts w:eastAsia="Calibri"/>
          <w:kern w:val="0"/>
          <w:lang w:eastAsia="en-US"/>
        </w:rPr>
        <w:t xml:space="preserve"> на основании:</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устава</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положения</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иное _______________________</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(указать вид документа)</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Зарегистрированного ___________________________________________________</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lastRenderedPageBreak/>
        <w:t xml:space="preserve">                          (кем </w:t>
      </w:r>
      <w:proofErr w:type="gramStart"/>
      <w:r w:rsidRPr="00CF1496">
        <w:rPr>
          <w:rFonts w:eastAsia="Calibri"/>
          <w:kern w:val="0"/>
          <w:lang w:eastAsia="en-US"/>
        </w:rPr>
        <w:t>и</w:t>
      </w:r>
      <w:proofErr w:type="gramEnd"/>
      <w:r w:rsidRPr="00CF1496">
        <w:rPr>
          <w:rFonts w:eastAsia="Calibri"/>
          <w:kern w:val="0"/>
          <w:lang w:eastAsia="en-US"/>
        </w:rPr>
        <w:t xml:space="preserve"> когда зарегистрировано юридическое лицо)</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Место нахождения (юридический адрес) __________________________________</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Банковские реквизиты __________________________________________________</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В лице ________________________________________________________________</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(должность, представитель, фамилия, имя, отчество (при наличии))</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дата рождения _________________________________________________________</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Паспорт _______________________________________________________________</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(серия, номер, кем </w:t>
      </w:r>
      <w:proofErr w:type="gramStart"/>
      <w:r w:rsidRPr="00CF1496">
        <w:rPr>
          <w:rFonts w:eastAsia="Calibri"/>
          <w:kern w:val="0"/>
          <w:lang w:eastAsia="en-US"/>
        </w:rPr>
        <w:t>и</w:t>
      </w:r>
      <w:proofErr w:type="gramEnd"/>
      <w:r w:rsidRPr="00CF1496">
        <w:rPr>
          <w:rFonts w:eastAsia="Calibri"/>
          <w:kern w:val="0"/>
          <w:lang w:eastAsia="en-US"/>
        </w:rPr>
        <w:t xml:space="preserve"> когда выдан, код подразделения)</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адрес проживания ______________________________________________________</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(полностью место постоянного проживания)</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контактный телефон ____________________________________________________</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w:t>
      </w:r>
      <w:proofErr w:type="gramStart"/>
      <w:r w:rsidRPr="00CF1496">
        <w:rPr>
          <w:rFonts w:eastAsia="Calibri"/>
          <w:kern w:val="0"/>
          <w:lang w:eastAsia="en-US"/>
        </w:rPr>
        <w:t>действующий</w:t>
      </w:r>
      <w:proofErr w:type="gramEnd"/>
      <w:r w:rsidRPr="00CF1496">
        <w:rPr>
          <w:rFonts w:eastAsia="Calibri"/>
          <w:kern w:val="0"/>
          <w:lang w:eastAsia="en-US"/>
        </w:rPr>
        <w:t xml:space="preserve"> от имени юридического лица:</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без доверенности</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_______________________________________________________________________</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w:t>
      </w:r>
      <w:proofErr w:type="gramStart"/>
      <w:r w:rsidRPr="00CF1496">
        <w:rPr>
          <w:rFonts w:eastAsia="Calibri"/>
          <w:kern w:val="0"/>
          <w:lang w:eastAsia="en-US"/>
        </w:rPr>
        <w:t>(указывается лицом, имеющим право действовать от имени юридического</w:t>
      </w:r>
      <w:proofErr w:type="gramEnd"/>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лица без доверенности в силу закона или учредительных документов)</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на основании доверенности, удостоверенной _________________________________</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w:t>
      </w:r>
      <w:proofErr w:type="gramStart"/>
      <w:r w:rsidRPr="00CF1496">
        <w:rPr>
          <w:rFonts w:eastAsia="Calibri"/>
          <w:kern w:val="0"/>
          <w:lang w:eastAsia="en-US"/>
        </w:rPr>
        <w:t>(фамилия, имя, отчество</w:t>
      </w:r>
      <w:proofErr w:type="gramEnd"/>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(при наличии) нотариуса, округ)</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"__" ________ ____ г., № в реестре ____________________________________</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по иным основаниям ____________________________________________________</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(наименование и реквизиты документа)</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Прошу рассмотреть возможность использования донного грунта извлеченного</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___________________________________________________________________________</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w:t>
      </w:r>
      <w:proofErr w:type="gramStart"/>
      <w:r w:rsidRPr="00CF1496">
        <w:rPr>
          <w:rFonts w:eastAsia="Calibri"/>
          <w:kern w:val="0"/>
          <w:lang w:eastAsia="en-US"/>
        </w:rPr>
        <w:t>(наименование субъекта Российской Федерации, муниципального образования,</w:t>
      </w:r>
      <w:proofErr w:type="gramEnd"/>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кадастровый номер земельного участка (при наличии), координаты части</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водного объекта, используемого заявителем для производства работ, площадь</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акватории в км</w:t>
      </w:r>
      <w:proofErr w:type="gramStart"/>
      <w:r w:rsidRPr="00CF1496">
        <w:rPr>
          <w:rFonts w:eastAsia="Calibri"/>
          <w:kern w:val="0"/>
          <w:lang w:eastAsia="en-US"/>
        </w:rPr>
        <w:t>2</w:t>
      </w:r>
      <w:proofErr w:type="gramEnd"/>
      <w:r w:rsidRPr="00CF1496">
        <w:rPr>
          <w:rFonts w:eastAsia="Calibri"/>
          <w:kern w:val="0"/>
          <w:lang w:eastAsia="en-US"/>
        </w:rPr>
        <w:t>, вид работ, объемы извлекаемого донного грунта)</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 для обеспечения муниципальных нужд</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 в   интересах   физического, юридического   лица, осуществляющих</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 проведение дноуглубительных других работ, связанных  с изменением</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 дна и берегов водных объектов</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Нужное отметить</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p>
    <w:p w:rsidR="00CF1496" w:rsidRPr="00CF1496" w:rsidRDefault="00CF1496" w:rsidP="00BC4B06">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Приложение:</w:t>
      </w:r>
    </w:p>
    <w:p w:rsidR="00CF1496" w:rsidRPr="00CF1496" w:rsidRDefault="00CF1496" w:rsidP="00BC4B06">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а) копия документа, удостоверяющего личность, - для физического лица;</w:t>
      </w:r>
    </w:p>
    <w:p w:rsidR="00CF1496" w:rsidRPr="00CF1496" w:rsidRDefault="00CF1496" w:rsidP="00BC4B06">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б) документ, подтверждающий полномочия лица на осуществление действий</w:t>
      </w:r>
    </w:p>
    <w:p w:rsidR="00CF1496" w:rsidRPr="00CF1496" w:rsidRDefault="00CF1496" w:rsidP="00BC4B0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от имени заявителя, в случае если заявление подается представителем</w:t>
      </w:r>
    </w:p>
    <w:p w:rsidR="00CF1496" w:rsidRPr="00CF1496" w:rsidRDefault="00CF1496" w:rsidP="00BC4B0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заявителя;</w:t>
      </w:r>
    </w:p>
    <w:p w:rsidR="00CF1496" w:rsidRPr="00CF1496" w:rsidRDefault="00CF1496" w:rsidP="00BC4B06">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в) заключение   территориального органа Федерального агентства по</w:t>
      </w:r>
    </w:p>
    <w:p w:rsidR="00CF1496" w:rsidRPr="00CF1496" w:rsidRDefault="00CF1496" w:rsidP="00BC4B0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недропользованию об отсутствии твердых полезных ископаемых, не относящихся</w:t>
      </w:r>
    </w:p>
    <w:p w:rsidR="00CF1496" w:rsidRPr="00CF1496" w:rsidRDefault="00CF1496" w:rsidP="00BC4B0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к общераспространенным полезным ископаемым;</w:t>
      </w:r>
    </w:p>
    <w:p w:rsidR="00CF1496" w:rsidRPr="00CF1496" w:rsidRDefault="00CF1496" w:rsidP="00BC4B06">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xml:space="preserve">г) заключение территориального органа Федерального агентства </w:t>
      </w:r>
      <w:proofErr w:type="gramStart"/>
      <w:r w:rsidRPr="00CF1496">
        <w:rPr>
          <w:rFonts w:eastAsia="Calibri"/>
          <w:kern w:val="0"/>
          <w:lang w:eastAsia="en-US"/>
        </w:rPr>
        <w:t>водных</w:t>
      </w:r>
      <w:proofErr w:type="gramEnd"/>
    </w:p>
    <w:p w:rsidR="00CF1496" w:rsidRPr="00CF1496" w:rsidRDefault="00BC4B06" w:rsidP="00BC4B06">
      <w:pPr>
        <w:widowControl w:val="0"/>
        <w:suppressAutoHyphens w:val="0"/>
        <w:autoSpaceDE w:val="0"/>
        <w:autoSpaceDN w:val="0"/>
        <w:adjustRightInd w:val="0"/>
        <w:spacing w:line="240" w:lineRule="auto"/>
        <w:ind w:firstLine="0"/>
        <w:rPr>
          <w:rFonts w:eastAsia="Calibri"/>
          <w:kern w:val="0"/>
          <w:lang w:eastAsia="en-US"/>
        </w:rPr>
      </w:pPr>
      <w:r>
        <w:rPr>
          <w:rFonts w:eastAsia="Calibri"/>
          <w:kern w:val="0"/>
          <w:lang w:eastAsia="en-US"/>
        </w:rPr>
        <w:t xml:space="preserve">ресурсов об </w:t>
      </w:r>
      <w:r w:rsidR="00CF1496" w:rsidRPr="00CF1496">
        <w:rPr>
          <w:rFonts w:eastAsia="Calibri"/>
          <w:kern w:val="0"/>
          <w:lang w:eastAsia="en-US"/>
        </w:rPr>
        <w:t>основан</w:t>
      </w:r>
      <w:r>
        <w:rPr>
          <w:rFonts w:eastAsia="Calibri"/>
          <w:kern w:val="0"/>
          <w:lang w:eastAsia="en-US"/>
        </w:rPr>
        <w:t xml:space="preserve">иях проведения дноуглубительных и других </w:t>
      </w:r>
      <w:r w:rsidR="00CF1496" w:rsidRPr="00CF1496">
        <w:rPr>
          <w:rFonts w:eastAsia="Calibri"/>
          <w:kern w:val="0"/>
          <w:lang w:eastAsia="en-US"/>
        </w:rPr>
        <w:t>работ,</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связанных с изменением дна и берегов водных объектов, в результате которых</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получен донный грунт.</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p>
    <w:p w:rsidR="00CF1496" w:rsidRPr="00CF1496" w:rsidRDefault="00CF1496" w:rsidP="00BC4B06">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Представленные документы и сведения, указанные в заявлении, достоверны.</w:t>
      </w:r>
    </w:p>
    <w:p w:rsidR="00CF1496" w:rsidRPr="00CF1496" w:rsidRDefault="00CF1496" w:rsidP="00BC4B06">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Расписку о принятии документов получил (а).</w:t>
      </w:r>
    </w:p>
    <w:p w:rsidR="00CF1496" w:rsidRPr="00CF1496" w:rsidRDefault="00BC4B06" w:rsidP="00CF1496">
      <w:pPr>
        <w:widowControl w:val="0"/>
        <w:suppressAutoHyphens w:val="0"/>
        <w:autoSpaceDE w:val="0"/>
        <w:autoSpaceDN w:val="0"/>
        <w:adjustRightInd w:val="0"/>
        <w:spacing w:line="240" w:lineRule="auto"/>
        <w:ind w:firstLine="0"/>
        <w:rPr>
          <w:rFonts w:eastAsia="Calibri"/>
          <w:kern w:val="0"/>
          <w:lang w:eastAsia="en-US"/>
        </w:rPr>
      </w:pPr>
      <w:r>
        <w:rPr>
          <w:rFonts w:eastAsia="Calibri"/>
          <w:kern w:val="0"/>
          <w:lang w:eastAsia="en-US"/>
        </w:rPr>
        <w:t xml:space="preserve">    «__»</w:t>
      </w:r>
      <w:r w:rsidR="00CF1496" w:rsidRPr="00CF1496">
        <w:rPr>
          <w:rFonts w:eastAsia="Calibri"/>
          <w:kern w:val="0"/>
          <w:lang w:eastAsia="en-US"/>
        </w:rPr>
        <w:t xml:space="preserve"> ______</w:t>
      </w:r>
      <w:r>
        <w:rPr>
          <w:rFonts w:eastAsia="Calibri"/>
          <w:kern w:val="0"/>
          <w:lang w:eastAsia="en-US"/>
        </w:rPr>
        <w:t>__ 20 __ г.__ ч. «__»</w:t>
      </w:r>
      <w:r w:rsidR="00CF1496" w:rsidRPr="00CF1496">
        <w:rPr>
          <w:rFonts w:eastAsia="Calibri"/>
          <w:kern w:val="0"/>
          <w:lang w:eastAsia="en-US"/>
        </w:rPr>
        <w:t xml:space="preserve"> мин.</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(дата и время подачи заявления)</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________________________/ ____________________________________________/</w:t>
      </w:r>
    </w:p>
    <w:p w:rsidR="00CF1496" w:rsidRPr="00CF1496" w:rsidRDefault="00CF1496" w:rsidP="00BC4B06">
      <w:pPr>
        <w:widowControl w:val="0"/>
        <w:suppressAutoHyphens w:val="0"/>
        <w:autoSpaceDE w:val="0"/>
        <w:autoSpaceDN w:val="0"/>
        <w:adjustRightInd w:val="0"/>
        <w:spacing w:line="240" w:lineRule="auto"/>
        <w:rPr>
          <w:rFonts w:eastAsia="Calibri"/>
          <w:kern w:val="0"/>
          <w:lang w:eastAsia="en-US"/>
        </w:rPr>
      </w:pPr>
      <w:r w:rsidRPr="00CF1496">
        <w:rPr>
          <w:rFonts w:eastAsia="Calibri"/>
          <w:kern w:val="0"/>
          <w:lang w:eastAsia="en-US"/>
        </w:rPr>
        <w:t xml:space="preserve"> </w:t>
      </w:r>
      <w:proofErr w:type="gramStart"/>
      <w:r w:rsidRPr="00CF1496">
        <w:rPr>
          <w:rFonts w:eastAsia="Calibri"/>
          <w:kern w:val="0"/>
          <w:lang w:eastAsia="en-US"/>
        </w:rPr>
        <w:t>(подпись заявителя)        (фамилия, имя, отчество (при наличии)</w:t>
      </w:r>
      <w:proofErr w:type="gramEnd"/>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МП</w:t>
      </w:r>
    </w:p>
    <w:p w:rsidR="00CF1496" w:rsidRPr="00CF1496" w:rsidRDefault="00CF1496" w:rsidP="00CF1496">
      <w:pPr>
        <w:widowControl w:val="0"/>
        <w:suppressAutoHyphens w:val="0"/>
        <w:autoSpaceDE w:val="0"/>
        <w:autoSpaceDN w:val="0"/>
        <w:adjustRightInd w:val="0"/>
        <w:spacing w:line="240" w:lineRule="auto"/>
        <w:ind w:firstLine="0"/>
        <w:jc w:val="left"/>
        <w:rPr>
          <w:rFonts w:eastAsia="Calibri"/>
          <w:kern w:val="0"/>
          <w:lang w:eastAsia="en-US"/>
        </w:rPr>
      </w:pPr>
    </w:p>
    <w:p w:rsidR="00CF1496" w:rsidRPr="00CF1496" w:rsidRDefault="00CF1496" w:rsidP="00CF1496">
      <w:pPr>
        <w:widowControl w:val="0"/>
        <w:suppressAutoHyphens w:val="0"/>
        <w:autoSpaceDE w:val="0"/>
        <w:autoSpaceDN w:val="0"/>
        <w:adjustRightInd w:val="0"/>
        <w:spacing w:line="240" w:lineRule="auto"/>
        <w:ind w:firstLine="0"/>
        <w:jc w:val="left"/>
        <w:rPr>
          <w:rFonts w:eastAsia="Calibri"/>
          <w:kern w:val="0"/>
          <w:lang w:eastAsia="en-US"/>
        </w:rPr>
      </w:pPr>
    </w:p>
    <w:p w:rsidR="00337A15" w:rsidRDefault="00337A15" w:rsidP="00CF1496">
      <w:pPr>
        <w:widowControl w:val="0"/>
        <w:suppressAutoHyphens w:val="0"/>
        <w:autoSpaceDE w:val="0"/>
        <w:autoSpaceDN w:val="0"/>
        <w:adjustRightInd w:val="0"/>
        <w:spacing w:line="240" w:lineRule="auto"/>
        <w:ind w:firstLine="0"/>
        <w:jc w:val="left"/>
        <w:rPr>
          <w:rFonts w:eastAsia="Calibri"/>
          <w:kern w:val="0"/>
          <w:lang w:eastAsia="en-US"/>
        </w:rPr>
        <w:sectPr w:rsidR="00337A15" w:rsidSect="00337A15">
          <w:headerReference w:type="default" r:id="rId32"/>
          <w:pgSz w:w="11906" w:h="16838"/>
          <w:pgMar w:top="1134" w:right="567" w:bottom="1134" w:left="1701" w:header="567" w:footer="709" w:gutter="0"/>
          <w:pgNumType w:start="1"/>
          <w:cols w:space="708"/>
          <w:titlePg/>
          <w:docGrid w:linePitch="360"/>
        </w:sectPr>
      </w:pPr>
    </w:p>
    <w:p w:rsidR="006D0830" w:rsidRPr="00CF1496" w:rsidRDefault="006D0830" w:rsidP="006D0830">
      <w:pPr>
        <w:widowControl w:val="0"/>
        <w:suppressAutoHyphens w:val="0"/>
        <w:autoSpaceDE w:val="0"/>
        <w:autoSpaceDN w:val="0"/>
        <w:adjustRightInd w:val="0"/>
        <w:spacing w:line="240" w:lineRule="auto"/>
        <w:ind w:left="4253" w:firstLine="0"/>
        <w:outlineLvl w:val="1"/>
        <w:rPr>
          <w:rFonts w:eastAsia="Calibri"/>
          <w:kern w:val="0"/>
          <w:lang w:eastAsia="en-US"/>
        </w:rPr>
      </w:pPr>
      <w:r w:rsidRPr="00CF1496">
        <w:rPr>
          <w:rFonts w:eastAsia="Calibri"/>
          <w:kern w:val="0"/>
          <w:lang w:eastAsia="en-US"/>
        </w:rPr>
        <w:lastRenderedPageBreak/>
        <w:t xml:space="preserve">Приложение </w:t>
      </w:r>
      <w:r>
        <w:rPr>
          <w:rFonts w:eastAsia="Calibri"/>
          <w:kern w:val="0"/>
          <w:lang w:eastAsia="en-US"/>
        </w:rPr>
        <w:t>№ 3</w:t>
      </w:r>
    </w:p>
    <w:p w:rsidR="006D0830" w:rsidRPr="00CF1496" w:rsidRDefault="006D0830" w:rsidP="006D0830">
      <w:pPr>
        <w:widowControl w:val="0"/>
        <w:suppressAutoHyphens w:val="0"/>
        <w:autoSpaceDE w:val="0"/>
        <w:autoSpaceDN w:val="0"/>
        <w:adjustRightInd w:val="0"/>
        <w:spacing w:line="240" w:lineRule="auto"/>
        <w:ind w:left="4253" w:firstLine="0"/>
        <w:rPr>
          <w:rFonts w:eastAsia="Calibri"/>
          <w:kern w:val="0"/>
          <w:lang w:eastAsia="en-US"/>
        </w:rPr>
      </w:pPr>
      <w:r w:rsidRPr="00CF1496">
        <w:rPr>
          <w:rFonts w:eastAsia="Calibri"/>
          <w:kern w:val="0"/>
          <w:lang w:eastAsia="en-US"/>
        </w:rPr>
        <w:t>к административному Регламенту</w:t>
      </w:r>
    </w:p>
    <w:p w:rsidR="006D0830" w:rsidRPr="00CF1496" w:rsidRDefault="006D0830" w:rsidP="006D0830">
      <w:pPr>
        <w:widowControl w:val="0"/>
        <w:suppressAutoHyphens w:val="0"/>
        <w:autoSpaceDE w:val="0"/>
        <w:autoSpaceDN w:val="0"/>
        <w:adjustRightInd w:val="0"/>
        <w:spacing w:line="240" w:lineRule="auto"/>
        <w:ind w:left="4253" w:firstLine="0"/>
        <w:rPr>
          <w:rFonts w:eastAsia="Calibri"/>
          <w:kern w:val="0"/>
          <w:lang w:eastAsia="en-US"/>
        </w:rPr>
      </w:pPr>
      <w:r w:rsidRPr="00CF1496">
        <w:rPr>
          <w:rFonts w:eastAsia="Calibri"/>
          <w:kern w:val="0"/>
          <w:lang w:eastAsia="en-US"/>
        </w:rPr>
        <w:t>администрации Янт</w:t>
      </w:r>
      <w:r>
        <w:rPr>
          <w:rFonts w:eastAsia="Calibri"/>
          <w:kern w:val="0"/>
          <w:lang w:eastAsia="en-US"/>
        </w:rPr>
        <w:t xml:space="preserve">иковского муниципального округа </w:t>
      </w:r>
      <w:r w:rsidRPr="00CF1496">
        <w:rPr>
          <w:rFonts w:eastAsia="Calibri"/>
          <w:kern w:val="0"/>
          <w:lang w:eastAsia="en-US"/>
        </w:rPr>
        <w:t>Чувашской Республики</w:t>
      </w:r>
    </w:p>
    <w:p w:rsidR="006D0830" w:rsidRPr="00CF1496" w:rsidRDefault="006D0830" w:rsidP="006D0830">
      <w:pPr>
        <w:widowControl w:val="0"/>
        <w:suppressAutoHyphens w:val="0"/>
        <w:autoSpaceDE w:val="0"/>
        <w:autoSpaceDN w:val="0"/>
        <w:adjustRightInd w:val="0"/>
        <w:spacing w:line="240" w:lineRule="auto"/>
        <w:ind w:left="4253" w:firstLine="0"/>
        <w:rPr>
          <w:rFonts w:eastAsia="Calibri"/>
          <w:kern w:val="0"/>
          <w:lang w:eastAsia="en-US"/>
        </w:rPr>
      </w:pPr>
      <w:r w:rsidRPr="00CF1496">
        <w:rPr>
          <w:rFonts w:eastAsia="Calibri"/>
          <w:kern w:val="0"/>
          <w:lang w:eastAsia="en-US"/>
        </w:rPr>
        <w:t>предоставления муницип</w:t>
      </w:r>
      <w:r>
        <w:rPr>
          <w:rFonts w:eastAsia="Calibri"/>
          <w:kern w:val="0"/>
          <w:lang w:eastAsia="en-US"/>
        </w:rPr>
        <w:t xml:space="preserve">альной услуги «Принятие решения </w:t>
      </w:r>
      <w:r w:rsidRPr="00CF1496">
        <w:rPr>
          <w:rFonts w:eastAsia="Calibri"/>
          <w:kern w:val="0"/>
          <w:lang w:eastAsia="en-US"/>
        </w:rPr>
        <w:t>об использовании донного грунта,</w:t>
      </w:r>
      <w:r>
        <w:rPr>
          <w:rFonts w:eastAsia="Calibri"/>
          <w:kern w:val="0"/>
          <w:lang w:eastAsia="en-US"/>
        </w:rPr>
        <w:t xml:space="preserve"> </w:t>
      </w:r>
      <w:r w:rsidRPr="00CF1496">
        <w:rPr>
          <w:rFonts w:eastAsia="Calibri"/>
          <w:kern w:val="0"/>
          <w:lang w:eastAsia="en-US"/>
        </w:rPr>
        <w:t>извлеченного пр</w:t>
      </w:r>
      <w:r>
        <w:rPr>
          <w:rFonts w:eastAsia="Calibri"/>
          <w:kern w:val="0"/>
          <w:lang w:eastAsia="en-US"/>
        </w:rPr>
        <w:t xml:space="preserve">и проведении дноуглубительных и </w:t>
      </w:r>
      <w:r w:rsidRPr="00CF1496">
        <w:rPr>
          <w:rFonts w:eastAsia="Calibri"/>
          <w:kern w:val="0"/>
          <w:lang w:eastAsia="en-US"/>
        </w:rPr>
        <w:t>др</w:t>
      </w:r>
      <w:r>
        <w:rPr>
          <w:rFonts w:eastAsia="Calibri"/>
          <w:kern w:val="0"/>
          <w:lang w:eastAsia="en-US"/>
        </w:rPr>
        <w:t xml:space="preserve">угих работ, </w:t>
      </w:r>
      <w:r w:rsidRPr="00CF1496">
        <w:rPr>
          <w:rFonts w:eastAsia="Calibri"/>
          <w:kern w:val="0"/>
          <w:lang w:eastAsia="en-US"/>
        </w:rPr>
        <w:t>связанных с изменением дна и берегов водных объектов</w:t>
      </w:r>
      <w:r>
        <w:rPr>
          <w:rFonts w:eastAsia="Calibri"/>
          <w:kern w:val="0"/>
          <w:lang w:eastAsia="en-US"/>
        </w:rPr>
        <w:t xml:space="preserve"> </w:t>
      </w:r>
      <w:r w:rsidRPr="00CF1496">
        <w:rPr>
          <w:rFonts w:eastAsia="Calibri"/>
          <w:kern w:val="0"/>
          <w:lang w:eastAsia="en-US"/>
        </w:rPr>
        <w:t>на территории Янтиковского муниципального округа Чувашской Республики»</w:t>
      </w:r>
    </w:p>
    <w:p w:rsidR="00CF1496" w:rsidRPr="00CF1496" w:rsidRDefault="00CF1496" w:rsidP="00CF1496">
      <w:pPr>
        <w:widowControl w:val="0"/>
        <w:suppressAutoHyphens w:val="0"/>
        <w:autoSpaceDE w:val="0"/>
        <w:autoSpaceDN w:val="0"/>
        <w:adjustRightInd w:val="0"/>
        <w:spacing w:line="240" w:lineRule="auto"/>
        <w:ind w:firstLine="0"/>
        <w:jc w:val="right"/>
        <w:rPr>
          <w:rFonts w:eastAsia="Calibri"/>
          <w:kern w:val="0"/>
          <w:lang w:eastAsia="en-US"/>
        </w:rPr>
      </w:pP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____________________________________________________________</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(наименование органа местного самоуправления)</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Решение</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об использовании донного грунта, извлеченного при проведении</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дноуглубительных и других работ, связанных с изменением дна</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и берегов водных объектов</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от ______________</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1. Настоящее решение принято на основании заявления:</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_______________________________________________________________________</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(указывается наименование заявителя)</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2.  Донный грунт, извлеченный при проведении дноуглубительных и других</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работ, связанных с изменением дна и берегов  водных  объектов,  будет</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использован: (нужное отметить)</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 для обеспечения муниципальных нужд;</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 в   интересах   физического, юридического   лица, осуществляющих</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 проведение дноуглубительных и других работ, связанных с изменением</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 дна и берегов водных объектов</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3.   В   случае   использования   для обеспечения муниципальных нужд</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указывается цель (цели) использования донного грунта: (</w:t>
      </w:r>
      <w:proofErr w:type="gramStart"/>
      <w:r w:rsidRPr="00CF1496">
        <w:rPr>
          <w:rFonts w:eastAsia="Calibri"/>
          <w:kern w:val="0"/>
          <w:lang w:eastAsia="en-US"/>
        </w:rPr>
        <w:t>нужное</w:t>
      </w:r>
      <w:proofErr w:type="gramEnd"/>
      <w:r w:rsidRPr="00CF1496">
        <w:rPr>
          <w:rFonts w:eastAsia="Calibri"/>
          <w:kern w:val="0"/>
          <w:lang w:eastAsia="en-US"/>
        </w:rPr>
        <w:t xml:space="preserve"> отметить)</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 организации благоустройства территории;</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 осуществления дорожной деятельности;</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 создания условий для массового отдыха жителей поселения и организация</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 обустройства мест массового отдыха населения;</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 создания искусственных земельных участков;</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 для целей сельскохозяйственного производства;</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lastRenderedPageBreak/>
        <w:t xml:space="preserve">│   │ для осуществления </w:t>
      </w:r>
      <w:proofErr w:type="spellStart"/>
      <w:r w:rsidRPr="00CF1496">
        <w:rPr>
          <w:rFonts w:eastAsia="Calibri"/>
          <w:kern w:val="0"/>
          <w:lang w:eastAsia="en-US"/>
        </w:rPr>
        <w:t>аквакультуры</w:t>
      </w:r>
      <w:proofErr w:type="spellEnd"/>
      <w:r w:rsidRPr="00CF1496">
        <w:rPr>
          <w:rFonts w:eastAsia="Calibri"/>
          <w:kern w:val="0"/>
          <w:lang w:eastAsia="en-US"/>
        </w:rPr>
        <w:t xml:space="preserve"> (рыбоводства).</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Место проведения работ ________________________________________________</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w:t>
      </w:r>
      <w:proofErr w:type="gramStart"/>
      <w:r w:rsidRPr="00CF1496">
        <w:rPr>
          <w:rFonts w:eastAsia="Calibri"/>
          <w:kern w:val="0"/>
          <w:lang w:eastAsia="en-US"/>
        </w:rPr>
        <w:t>(наименование субъекта Российской Федерации,</w:t>
      </w:r>
      <w:proofErr w:type="gramEnd"/>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муниципального образования, кадастровый номер</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земельного участка (при наличии), координаты</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части водного объекта, используемого заявителем</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для производства работ, площадь акватории в км</w:t>
      </w:r>
      <w:proofErr w:type="gramStart"/>
      <w:r w:rsidRPr="00CF1496">
        <w:rPr>
          <w:rFonts w:eastAsia="Calibri"/>
          <w:kern w:val="0"/>
          <w:lang w:eastAsia="en-US"/>
        </w:rPr>
        <w:t>2</w:t>
      </w:r>
      <w:proofErr w:type="gramEnd"/>
      <w:r w:rsidRPr="00CF1496">
        <w:rPr>
          <w:rFonts w:eastAsia="Calibri"/>
          <w:kern w:val="0"/>
          <w:lang w:eastAsia="en-US"/>
        </w:rPr>
        <w:t>)</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Объемы (планируемые объемы) извлекаемого донного грунта _______________</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w:t>
      </w:r>
      <w:proofErr w:type="gramStart"/>
      <w:r w:rsidRPr="00CF1496">
        <w:rPr>
          <w:rFonts w:eastAsia="Calibri"/>
          <w:kern w:val="0"/>
          <w:lang w:eastAsia="en-US"/>
        </w:rPr>
        <w:t>Место   складирования донных грунтов  (кадастровый  номер  земельного</w:t>
      </w:r>
      <w:proofErr w:type="gramEnd"/>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участка) __________________________________________________________________</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Место   фактического   использования донного грунта для обеспечения</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муниципальных нужд (кадастровый номер участка) ____________________________</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4.  В случае использования  донного  грунта  в интересах физического,</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юридического лица, осуществляющих проведение  дноуглубительных  и других</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работ, связанных с изменением дна и берегов водных объектов:</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_______________________________________________________________________</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(указывается наименование физического, юридического лица)</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Руководитель органа</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местного самоуправления ____________    _______________________________</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w:t>
      </w:r>
      <w:proofErr w:type="gramStart"/>
      <w:r w:rsidRPr="00CF1496">
        <w:rPr>
          <w:rFonts w:eastAsia="Calibri"/>
          <w:kern w:val="0"/>
          <w:lang w:eastAsia="en-US"/>
        </w:rPr>
        <w:t>(подпись)        (Фамилия, имя, отчество</w:t>
      </w:r>
      <w:proofErr w:type="gramEnd"/>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(при наличии))</w:t>
      </w:r>
    </w:p>
    <w:p w:rsidR="00CF1496" w:rsidRPr="00CF1496" w:rsidRDefault="00CF1496" w:rsidP="00CF1496">
      <w:pPr>
        <w:widowControl w:val="0"/>
        <w:suppressAutoHyphens w:val="0"/>
        <w:autoSpaceDE w:val="0"/>
        <w:autoSpaceDN w:val="0"/>
        <w:adjustRightInd w:val="0"/>
        <w:spacing w:line="240" w:lineRule="auto"/>
        <w:ind w:firstLine="0"/>
        <w:rPr>
          <w:rFonts w:eastAsia="Calibri"/>
          <w:kern w:val="0"/>
          <w:lang w:eastAsia="en-US"/>
        </w:rPr>
      </w:pPr>
      <w:r w:rsidRPr="00CF1496">
        <w:rPr>
          <w:rFonts w:eastAsia="Calibri"/>
          <w:kern w:val="0"/>
          <w:lang w:eastAsia="en-US"/>
        </w:rPr>
        <w:t xml:space="preserve">                            МП</w:t>
      </w:r>
    </w:p>
    <w:p w:rsidR="00CF1496" w:rsidRPr="00CF1496" w:rsidRDefault="00CF1496" w:rsidP="00CF1496">
      <w:pPr>
        <w:widowControl w:val="0"/>
        <w:suppressAutoHyphens w:val="0"/>
        <w:autoSpaceDE w:val="0"/>
        <w:autoSpaceDN w:val="0"/>
        <w:adjustRightInd w:val="0"/>
        <w:spacing w:after="160" w:line="256" w:lineRule="auto"/>
        <w:ind w:firstLine="0"/>
        <w:rPr>
          <w:rFonts w:ascii="Calibri" w:eastAsia="Calibri" w:hAnsi="Calibri"/>
          <w:kern w:val="0"/>
          <w:lang w:eastAsia="en-US"/>
        </w:rPr>
      </w:pPr>
    </w:p>
    <w:p w:rsidR="00CF1496" w:rsidRPr="00CF1496" w:rsidRDefault="00CF1496" w:rsidP="00CF1496">
      <w:pPr>
        <w:suppressAutoHyphens w:val="0"/>
        <w:spacing w:after="160" w:line="256" w:lineRule="auto"/>
        <w:ind w:firstLine="0"/>
        <w:rPr>
          <w:rFonts w:ascii="Calibri" w:eastAsia="Calibri" w:hAnsi="Calibri"/>
          <w:kern w:val="0"/>
          <w:szCs w:val="22"/>
          <w:lang w:eastAsia="en-US"/>
        </w:rPr>
      </w:pPr>
    </w:p>
    <w:p w:rsidR="00CF1496" w:rsidRPr="00CF1496" w:rsidRDefault="00CF1496" w:rsidP="00CF1496">
      <w:pPr>
        <w:shd w:val="clear" w:color="auto" w:fill="FFFFFF"/>
        <w:suppressAutoHyphens w:val="0"/>
        <w:spacing w:line="240" w:lineRule="auto"/>
        <w:ind w:firstLine="0"/>
        <w:jc w:val="left"/>
        <w:rPr>
          <w:color w:val="262626"/>
          <w:kern w:val="0"/>
          <w:sz w:val="20"/>
          <w:szCs w:val="20"/>
          <w:lang w:eastAsia="ru-RU"/>
        </w:rPr>
      </w:pPr>
    </w:p>
    <w:p w:rsidR="00351857" w:rsidRPr="00485CC1" w:rsidRDefault="00351857" w:rsidP="007D7E2A">
      <w:pPr>
        <w:spacing w:line="240" w:lineRule="auto"/>
        <w:ind w:firstLine="0"/>
        <w:rPr>
          <w:sz w:val="28"/>
          <w:szCs w:val="28"/>
        </w:rPr>
      </w:pPr>
    </w:p>
    <w:sectPr w:rsidR="00351857" w:rsidRPr="00485CC1" w:rsidSect="00337A15">
      <w:pgSz w:w="11906" w:h="16838"/>
      <w:pgMar w:top="1134" w:right="567" w:bottom="1134" w:left="1701"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31F" w:rsidRDefault="0069331F" w:rsidP="002F7E02">
      <w:pPr>
        <w:spacing w:line="240" w:lineRule="auto"/>
      </w:pPr>
      <w:r>
        <w:separator/>
      </w:r>
    </w:p>
  </w:endnote>
  <w:endnote w:type="continuationSeparator" w:id="0">
    <w:p w:rsidR="0069331F" w:rsidRDefault="0069331F"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31F" w:rsidRDefault="0069331F" w:rsidP="002F7E02">
      <w:pPr>
        <w:spacing w:line="240" w:lineRule="auto"/>
      </w:pPr>
      <w:r>
        <w:separator/>
      </w:r>
    </w:p>
  </w:footnote>
  <w:footnote w:type="continuationSeparator" w:id="0">
    <w:p w:rsidR="0069331F" w:rsidRDefault="0069331F" w:rsidP="002F7E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583265"/>
      <w:docPartObj>
        <w:docPartGallery w:val="Page Numbers (Top of Page)"/>
        <w:docPartUnique/>
      </w:docPartObj>
    </w:sdtPr>
    <w:sdtEndPr/>
    <w:sdtContent>
      <w:p w:rsidR="0069331F" w:rsidRDefault="0069331F" w:rsidP="0069331F">
        <w:pPr>
          <w:pStyle w:val="af6"/>
          <w:ind w:firstLine="0"/>
          <w:jc w:val="center"/>
        </w:pPr>
        <w:r>
          <w:fldChar w:fldCharType="begin"/>
        </w:r>
        <w:r>
          <w:instrText>PAGE   \* MERGEFORMAT</w:instrText>
        </w:r>
        <w:r>
          <w:fldChar w:fldCharType="separate"/>
        </w:r>
        <w:r w:rsidR="00B2643B">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31F" w:rsidRDefault="0069331F" w:rsidP="0069331F">
    <w:pPr>
      <w:pStyle w:val="af6"/>
      <w:ind w:firstLine="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460810"/>
      <w:docPartObj>
        <w:docPartGallery w:val="Page Numbers (Top of Page)"/>
        <w:docPartUnique/>
      </w:docPartObj>
    </w:sdtPr>
    <w:sdtEndPr/>
    <w:sdtContent>
      <w:p w:rsidR="00337A15" w:rsidRDefault="00337A15" w:rsidP="0069331F">
        <w:pPr>
          <w:pStyle w:val="af6"/>
          <w:ind w:firstLine="0"/>
          <w:jc w:val="center"/>
        </w:pPr>
        <w:r>
          <w:fldChar w:fldCharType="begin"/>
        </w:r>
        <w:r>
          <w:instrText>PAGE   \* MERGEFORMAT</w:instrText>
        </w:r>
        <w:r>
          <w:fldChar w:fldCharType="separate"/>
        </w:r>
        <w:r w:rsidR="00B2643B">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6813310"/>
    <w:multiLevelType w:val="multilevel"/>
    <w:tmpl w:val="1D1AE730"/>
    <w:lvl w:ilvl="0">
      <w:start w:val="1"/>
      <w:numFmt w:val="decimal"/>
      <w:lvlText w:val="%1."/>
      <w:lvlJc w:val="left"/>
      <w:pPr>
        <w:ind w:left="6881" w:hanging="360"/>
      </w:pPr>
      <w:rPr>
        <w:rFonts w:hint="default"/>
      </w:rPr>
    </w:lvl>
    <w:lvl w:ilvl="1">
      <w:start w:val="1"/>
      <w:numFmt w:val="decimal"/>
      <w:isLgl/>
      <w:lvlText w:val="%1.%2."/>
      <w:lvlJc w:val="left"/>
      <w:pPr>
        <w:ind w:left="7732" w:hanging="36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241" w:hanging="72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601" w:hanging="1080"/>
      </w:pPr>
      <w:rPr>
        <w:rFonts w:hint="default"/>
      </w:rPr>
    </w:lvl>
    <w:lvl w:ilvl="6">
      <w:start w:val="1"/>
      <w:numFmt w:val="decimal"/>
      <w:isLgl/>
      <w:lvlText w:val="%1.%2.%3.%4.%5.%6.%7."/>
      <w:lvlJc w:val="left"/>
      <w:pPr>
        <w:ind w:left="7961" w:hanging="1440"/>
      </w:pPr>
      <w:rPr>
        <w:rFonts w:hint="default"/>
      </w:rPr>
    </w:lvl>
    <w:lvl w:ilvl="7">
      <w:start w:val="1"/>
      <w:numFmt w:val="decimal"/>
      <w:isLgl/>
      <w:lvlText w:val="%1.%2.%3.%4.%5.%6.%7.%8."/>
      <w:lvlJc w:val="left"/>
      <w:pPr>
        <w:ind w:left="7961" w:hanging="1440"/>
      </w:pPr>
      <w:rPr>
        <w:rFonts w:hint="default"/>
      </w:rPr>
    </w:lvl>
    <w:lvl w:ilvl="8">
      <w:start w:val="1"/>
      <w:numFmt w:val="decimal"/>
      <w:isLgl/>
      <w:lvlText w:val="%1.%2.%3.%4.%5.%6.%7.%8.%9."/>
      <w:lvlJc w:val="left"/>
      <w:pPr>
        <w:ind w:left="8321" w:hanging="1800"/>
      </w:pPr>
      <w:rPr>
        <w:rFonts w:hint="default"/>
      </w:rPr>
    </w:lvl>
  </w:abstractNum>
  <w:abstractNum w:abstractNumId="7">
    <w:nsid w:val="06CE2FA5"/>
    <w:multiLevelType w:val="hybridMultilevel"/>
    <w:tmpl w:val="1F5A1C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134733F8"/>
    <w:multiLevelType w:val="hybridMultilevel"/>
    <w:tmpl w:val="15907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3026B5"/>
    <w:multiLevelType w:val="hybridMultilevel"/>
    <w:tmpl w:val="15549A3A"/>
    <w:lvl w:ilvl="0" w:tplc="31F04F92">
      <w:start w:val="1"/>
      <w:numFmt w:val="decimal"/>
      <w:lvlText w:val="%1."/>
      <w:lvlJc w:val="left"/>
      <w:pPr>
        <w:ind w:left="177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28F759D"/>
    <w:multiLevelType w:val="multilevel"/>
    <w:tmpl w:val="9B5ED0D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nsid w:val="22F24AFD"/>
    <w:multiLevelType w:val="singleLevel"/>
    <w:tmpl w:val="02A49B6C"/>
    <w:lvl w:ilvl="0">
      <w:start w:val="1"/>
      <w:numFmt w:val="decimal"/>
      <w:lvlText w:val="1.%1. "/>
      <w:legacy w:legacy="1" w:legacySpace="0" w:legacyIndent="283"/>
      <w:lvlJc w:val="left"/>
      <w:pPr>
        <w:ind w:left="283" w:hanging="283"/>
      </w:pPr>
      <w:rPr>
        <w:rFonts w:ascii="Times New Roman" w:hAnsi="Times New Roman" w:hint="default"/>
        <w:b w:val="0"/>
        <w:i w:val="0"/>
        <w:sz w:val="26"/>
        <w:u w:val="none"/>
      </w:rPr>
    </w:lvl>
  </w:abstractNum>
  <w:abstractNum w:abstractNumId="12">
    <w:nsid w:val="32996574"/>
    <w:multiLevelType w:val="singleLevel"/>
    <w:tmpl w:val="3E3287D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13">
    <w:nsid w:val="3BFF635C"/>
    <w:multiLevelType w:val="singleLevel"/>
    <w:tmpl w:val="3E3287D0"/>
    <w:lvl w:ilvl="0">
      <w:start w:val="1"/>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4">
    <w:nsid w:val="48F93535"/>
    <w:multiLevelType w:val="hybridMultilevel"/>
    <w:tmpl w:val="DB3E9836"/>
    <w:lvl w:ilvl="0" w:tplc="865CF64C">
      <w:start w:val="1"/>
      <w:numFmt w:val="decimal"/>
      <w:lvlText w:val="%1."/>
      <w:lvlJc w:val="left"/>
      <w:pPr>
        <w:ind w:left="900" w:hanging="360"/>
      </w:pPr>
      <w:rPr>
        <w:rFonts w:hint="default"/>
      </w:rPr>
    </w:lvl>
    <w:lvl w:ilvl="1" w:tplc="099CFAA0">
      <w:start w:val="1"/>
      <w:numFmt w:val="decimal"/>
      <w:lvlText w:val="%2)"/>
      <w:lvlJc w:val="left"/>
      <w:pPr>
        <w:ind w:left="7937" w:hanging="99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8531A6"/>
    <w:multiLevelType w:val="hybridMultilevel"/>
    <w:tmpl w:val="81A03D08"/>
    <w:lvl w:ilvl="0" w:tplc="E62CE88A">
      <w:start w:val="1"/>
      <w:numFmt w:val="decimal"/>
      <w:lvlText w:val="%1."/>
      <w:lvlJc w:val="left"/>
      <w:pPr>
        <w:ind w:left="1275" w:hanging="5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A4A0618"/>
    <w:multiLevelType w:val="singleLevel"/>
    <w:tmpl w:val="ECE254D2"/>
    <w:lvl w:ilvl="0">
      <w:start w:val="2"/>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7">
    <w:nsid w:val="681777C0"/>
    <w:multiLevelType w:val="hybridMultilevel"/>
    <w:tmpl w:val="06A8C9A0"/>
    <w:lvl w:ilvl="0" w:tplc="55B69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4942059"/>
    <w:multiLevelType w:val="multilevel"/>
    <w:tmpl w:val="57CCC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59C4427"/>
    <w:multiLevelType w:val="hybridMultilevel"/>
    <w:tmpl w:val="FDA0943A"/>
    <w:lvl w:ilvl="0" w:tplc="2CD2C9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79FE5134"/>
    <w:multiLevelType w:val="hybridMultilevel"/>
    <w:tmpl w:val="FFD2D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485F52"/>
    <w:multiLevelType w:val="hybridMultilevel"/>
    <w:tmpl w:val="A702A9DE"/>
    <w:lvl w:ilvl="0" w:tplc="B52E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A9A25EF"/>
    <w:multiLevelType w:val="hybridMultilevel"/>
    <w:tmpl w:val="0A2CAF2A"/>
    <w:lvl w:ilvl="0" w:tplc="64F23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6"/>
  </w:num>
  <w:num w:numId="3">
    <w:abstractNumId w:val="12"/>
  </w:num>
  <w:num w:numId="4">
    <w:abstractNumId w:val="11"/>
  </w:num>
  <w:num w:numId="5">
    <w:abstractNumId w:val="22"/>
  </w:num>
  <w:num w:numId="6">
    <w:abstractNumId w:val="19"/>
  </w:num>
  <w:num w:numId="7">
    <w:abstractNumId w:val="14"/>
  </w:num>
  <w:num w:numId="8">
    <w:abstractNumId w:val="17"/>
  </w:num>
  <w:num w:numId="9">
    <w:abstractNumId w:val="21"/>
  </w:num>
  <w:num w:numId="10">
    <w:abstractNumId w:val="7"/>
  </w:num>
  <w:num w:numId="11">
    <w:abstractNumId w:val="20"/>
  </w:num>
  <w:num w:numId="12">
    <w:abstractNumId w:val="8"/>
  </w:num>
  <w:num w:numId="13">
    <w:abstractNumId w:val="9"/>
  </w:num>
  <w:num w:numId="14">
    <w:abstractNumId w:val="15"/>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498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4F"/>
    <w:rsid w:val="0000680F"/>
    <w:rsid w:val="000148BB"/>
    <w:rsid w:val="000151FF"/>
    <w:rsid w:val="00015E05"/>
    <w:rsid w:val="00016F1C"/>
    <w:rsid w:val="00021630"/>
    <w:rsid w:val="00024B93"/>
    <w:rsid w:val="00024E61"/>
    <w:rsid w:val="000255CB"/>
    <w:rsid w:val="0003348D"/>
    <w:rsid w:val="00036382"/>
    <w:rsid w:val="000370B5"/>
    <w:rsid w:val="00037A28"/>
    <w:rsid w:val="000445E5"/>
    <w:rsid w:val="000456C3"/>
    <w:rsid w:val="000462D5"/>
    <w:rsid w:val="000513C0"/>
    <w:rsid w:val="000628CC"/>
    <w:rsid w:val="00064C4B"/>
    <w:rsid w:val="0006696E"/>
    <w:rsid w:val="00066DD8"/>
    <w:rsid w:val="00067816"/>
    <w:rsid w:val="000716C6"/>
    <w:rsid w:val="00072335"/>
    <w:rsid w:val="0007473C"/>
    <w:rsid w:val="00075647"/>
    <w:rsid w:val="000770E5"/>
    <w:rsid w:val="00084D32"/>
    <w:rsid w:val="00090384"/>
    <w:rsid w:val="0009059F"/>
    <w:rsid w:val="000916BB"/>
    <w:rsid w:val="00094B9B"/>
    <w:rsid w:val="00095B43"/>
    <w:rsid w:val="000978A4"/>
    <w:rsid w:val="000B7B1B"/>
    <w:rsid w:val="000C5C20"/>
    <w:rsid w:val="000D068C"/>
    <w:rsid w:val="000D1855"/>
    <w:rsid w:val="000D353D"/>
    <w:rsid w:val="000D5775"/>
    <w:rsid w:val="000D6E58"/>
    <w:rsid w:val="000D716D"/>
    <w:rsid w:val="000E00EE"/>
    <w:rsid w:val="000F5475"/>
    <w:rsid w:val="00102BCE"/>
    <w:rsid w:val="001129E4"/>
    <w:rsid w:val="001139E6"/>
    <w:rsid w:val="0011537F"/>
    <w:rsid w:val="001155DA"/>
    <w:rsid w:val="00115AC6"/>
    <w:rsid w:val="00117F7D"/>
    <w:rsid w:val="001255E8"/>
    <w:rsid w:val="0013091D"/>
    <w:rsid w:val="001331AD"/>
    <w:rsid w:val="00133E81"/>
    <w:rsid w:val="00140831"/>
    <w:rsid w:val="0015574F"/>
    <w:rsid w:val="00155C41"/>
    <w:rsid w:val="0016306A"/>
    <w:rsid w:val="00165066"/>
    <w:rsid w:val="00175F9E"/>
    <w:rsid w:val="001771D2"/>
    <w:rsid w:val="0019034A"/>
    <w:rsid w:val="001A1F91"/>
    <w:rsid w:val="001A31F6"/>
    <w:rsid w:val="001A70C7"/>
    <w:rsid w:val="001A7E71"/>
    <w:rsid w:val="001B6AFE"/>
    <w:rsid w:val="001B71A4"/>
    <w:rsid w:val="001C310B"/>
    <w:rsid w:val="001C48AD"/>
    <w:rsid w:val="001C4BA8"/>
    <w:rsid w:val="001C5592"/>
    <w:rsid w:val="001C72CF"/>
    <w:rsid w:val="001D178D"/>
    <w:rsid w:val="001E263C"/>
    <w:rsid w:val="001E2A71"/>
    <w:rsid w:val="001E5036"/>
    <w:rsid w:val="001E5B66"/>
    <w:rsid w:val="001E6638"/>
    <w:rsid w:val="00204D2E"/>
    <w:rsid w:val="00205418"/>
    <w:rsid w:val="00210A3D"/>
    <w:rsid w:val="0021190B"/>
    <w:rsid w:val="002131D0"/>
    <w:rsid w:val="00217F94"/>
    <w:rsid w:val="0022375D"/>
    <w:rsid w:val="00226570"/>
    <w:rsid w:val="00230A70"/>
    <w:rsid w:val="002406DD"/>
    <w:rsid w:val="00241912"/>
    <w:rsid w:val="00250DC3"/>
    <w:rsid w:val="0025110C"/>
    <w:rsid w:val="00251901"/>
    <w:rsid w:val="002652D2"/>
    <w:rsid w:val="002673B0"/>
    <w:rsid w:val="00270FDB"/>
    <w:rsid w:val="0027652A"/>
    <w:rsid w:val="002845C4"/>
    <w:rsid w:val="00285227"/>
    <w:rsid w:val="002863E9"/>
    <w:rsid w:val="00286CC4"/>
    <w:rsid w:val="00292310"/>
    <w:rsid w:val="00292657"/>
    <w:rsid w:val="002A731D"/>
    <w:rsid w:val="002A7D2E"/>
    <w:rsid w:val="002C0AE0"/>
    <w:rsid w:val="002C356D"/>
    <w:rsid w:val="002C3860"/>
    <w:rsid w:val="002C506B"/>
    <w:rsid w:val="002C5BD2"/>
    <w:rsid w:val="002D3A97"/>
    <w:rsid w:val="002D4466"/>
    <w:rsid w:val="002D5153"/>
    <w:rsid w:val="002D7681"/>
    <w:rsid w:val="002E1618"/>
    <w:rsid w:val="002E5B7B"/>
    <w:rsid w:val="002F0944"/>
    <w:rsid w:val="002F2AD6"/>
    <w:rsid w:val="002F7E02"/>
    <w:rsid w:val="003060E4"/>
    <w:rsid w:val="00312AF2"/>
    <w:rsid w:val="00314D9C"/>
    <w:rsid w:val="00316B82"/>
    <w:rsid w:val="00323748"/>
    <w:rsid w:val="0032542C"/>
    <w:rsid w:val="00333E3E"/>
    <w:rsid w:val="00337A15"/>
    <w:rsid w:val="00340920"/>
    <w:rsid w:val="00345E3E"/>
    <w:rsid w:val="003460CE"/>
    <w:rsid w:val="00347BCC"/>
    <w:rsid w:val="00351857"/>
    <w:rsid w:val="0035539A"/>
    <w:rsid w:val="003557FD"/>
    <w:rsid w:val="00355B2C"/>
    <w:rsid w:val="00356333"/>
    <w:rsid w:val="0035793A"/>
    <w:rsid w:val="00362A9A"/>
    <w:rsid w:val="00366492"/>
    <w:rsid w:val="003700E0"/>
    <w:rsid w:val="00370D4E"/>
    <w:rsid w:val="00374AB9"/>
    <w:rsid w:val="003764F9"/>
    <w:rsid w:val="0039284B"/>
    <w:rsid w:val="003A2E24"/>
    <w:rsid w:val="003A3D82"/>
    <w:rsid w:val="003B4221"/>
    <w:rsid w:val="003C1F67"/>
    <w:rsid w:val="003C354F"/>
    <w:rsid w:val="003C394B"/>
    <w:rsid w:val="003C5734"/>
    <w:rsid w:val="003C7856"/>
    <w:rsid w:val="003D22D2"/>
    <w:rsid w:val="003D470D"/>
    <w:rsid w:val="003D5B61"/>
    <w:rsid w:val="003E4BCF"/>
    <w:rsid w:val="00402933"/>
    <w:rsid w:val="00414A66"/>
    <w:rsid w:val="0041784F"/>
    <w:rsid w:val="004207A7"/>
    <w:rsid w:val="00434C3B"/>
    <w:rsid w:val="0044701A"/>
    <w:rsid w:val="00454CF7"/>
    <w:rsid w:val="004605E3"/>
    <w:rsid w:val="004641EA"/>
    <w:rsid w:val="00467ACB"/>
    <w:rsid w:val="00473B05"/>
    <w:rsid w:val="00481F97"/>
    <w:rsid w:val="00485CC1"/>
    <w:rsid w:val="00492AAB"/>
    <w:rsid w:val="00493827"/>
    <w:rsid w:val="0049696F"/>
    <w:rsid w:val="004A1489"/>
    <w:rsid w:val="004A72DC"/>
    <w:rsid w:val="004A7DD1"/>
    <w:rsid w:val="004B5151"/>
    <w:rsid w:val="004B5755"/>
    <w:rsid w:val="004C6B0F"/>
    <w:rsid w:val="004C7DE0"/>
    <w:rsid w:val="004D4E27"/>
    <w:rsid w:val="004D5531"/>
    <w:rsid w:val="004E28E1"/>
    <w:rsid w:val="004E5352"/>
    <w:rsid w:val="004F3872"/>
    <w:rsid w:val="00500BCE"/>
    <w:rsid w:val="005010DF"/>
    <w:rsid w:val="00502260"/>
    <w:rsid w:val="00503792"/>
    <w:rsid w:val="005045BC"/>
    <w:rsid w:val="00506A9B"/>
    <w:rsid w:val="00507D6F"/>
    <w:rsid w:val="00520419"/>
    <w:rsid w:val="00521F04"/>
    <w:rsid w:val="00524A15"/>
    <w:rsid w:val="00526243"/>
    <w:rsid w:val="00530174"/>
    <w:rsid w:val="00532544"/>
    <w:rsid w:val="005331A1"/>
    <w:rsid w:val="005354A8"/>
    <w:rsid w:val="00541DA5"/>
    <w:rsid w:val="00542776"/>
    <w:rsid w:val="00550EE5"/>
    <w:rsid w:val="00551AD9"/>
    <w:rsid w:val="0056039B"/>
    <w:rsid w:val="00567A2C"/>
    <w:rsid w:val="00573F40"/>
    <w:rsid w:val="00576109"/>
    <w:rsid w:val="00580C65"/>
    <w:rsid w:val="00581401"/>
    <w:rsid w:val="00587519"/>
    <w:rsid w:val="005911A3"/>
    <w:rsid w:val="005A5624"/>
    <w:rsid w:val="005A6454"/>
    <w:rsid w:val="005B3749"/>
    <w:rsid w:val="005B6625"/>
    <w:rsid w:val="005C5B9D"/>
    <w:rsid w:val="005C65C6"/>
    <w:rsid w:val="005D356C"/>
    <w:rsid w:val="005D5BF3"/>
    <w:rsid w:val="005D61A0"/>
    <w:rsid w:val="005E123E"/>
    <w:rsid w:val="005E1C1A"/>
    <w:rsid w:val="005E3038"/>
    <w:rsid w:val="005E3429"/>
    <w:rsid w:val="005F1525"/>
    <w:rsid w:val="005F18BD"/>
    <w:rsid w:val="005F276A"/>
    <w:rsid w:val="005F6719"/>
    <w:rsid w:val="006106E9"/>
    <w:rsid w:val="00611437"/>
    <w:rsid w:val="00611751"/>
    <w:rsid w:val="00627486"/>
    <w:rsid w:val="00631CAF"/>
    <w:rsid w:val="0063258D"/>
    <w:rsid w:val="00636CBB"/>
    <w:rsid w:val="0064642E"/>
    <w:rsid w:val="00646A48"/>
    <w:rsid w:val="0065014E"/>
    <w:rsid w:val="006539FF"/>
    <w:rsid w:val="00656D0B"/>
    <w:rsid w:val="00663C4D"/>
    <w:rsid w:val="00667A89"/>
    <w:rsid w:val="00671250"/>
    <w:rsid w:val="00681389"/>
    <w:rsid w:val="00682327"/>
    <w:rsid w:val="0069064B"/>
    <w:rsid w:val="00693307"/>
    <w:rsid w:val="0069331F"/>
    <w:rsid w:val="00695C0D"/>
    <w:rsid w:val="0069751C"/>
    <w:rsid w:val="006A1376"/>
    <w:rsid w:val="006B472A"/>
    <w:rsid w:val="006B78A9"/>
    <w:rsid w:val="006C0CC3"/>
    <w:rsid w:val="006C1F1E"/>
    <w:rsid w:val="006C3FB0"/>
    <w:rsid w:val="006D0830"/>
    <w:rsid w:val="006D20D9"/>
    <w:rsid w:val="006E1A82"/>
    <w:rsid w:val="006E67FE"/>
    <w:rsid w:val="006E7BBC"/>
    <w:rsid w:val="006F0D21"/>
    <w:rsid w:val="006F2E90"/>
    <w:rsid w:val="006F6E91"/>
    <w:rsid w:val="007036FA"/>
    <w:rsid w:val="00703A19"/>
    <w:rsid w:val="00704C5A"/>
    <w:rsid w:val="007053AE"/>
    <w:rsid w:val="00705F8B"/>
    <w:rsid w:val="007152A7"/>
    <w:rsid w:val="007158D8"/>
    <w:rsid w:val="00721559"/>
    <w:rsid w:val="00724232"/>
    <w:rsid w:val="00724FE5"/>
    <w:rsid w:val="00727A65"/>
    <w:rsid w:val="007368CA"/>
    <w:rsid w:val="00750A25"/>
    <w:rsid w:val="007521C4"/>
    <w:rsid w:val="0075374C"/>
    <w:rsid w:val="0076154D"/>
    <w:rsid w:val="007626C9"/>
    <w:rsid w:val="00762EAA"/>
    <w:rsid w:val="00770637"/>
    <w:rsid w:val="00771321"/>
    <w:rsid w:val="0077541C"/>
    <w:rsid w:val="00776AC3"/>
    <w:rsid w:val="00783395"/>
    <w:rsid w:val="0078357B"/>
    <w:rsid w:val="0078468A"/>
    <w:rsid w:val="007848DF"/>
    <w:rsid w:val="00790D5F"/>
    <w:rsid w:val="007A09F3"/>
    <w:rsid w:val="007A3B10"/>
    <w:rsid w:val="007A48E9"/>
    <w:rsid w:val="007A6322"/>
    <w:rsid w:val="007A6819"/>
    <w:rsid w:val="007B4DEF"/>
    <w:rsid w:val="007C15A0"/>
    <w:rsid w:val="007D00FC"/>
    <w:rsid w:val="007D30E8"/>
    <w:rsid w:val="007D31BE"/>
    <w:rsid w:val="007D7E2A"/>
    <w:rsid w:val="007E0E25"/>
    <w:rsid w:val="007E4638"/>
    <w:rsid w:val="007E4992"/>
    <w:rsid w:val="007E6730"/>
    <w:rsid w:val="007F5511"/>
    <w:rsid w:val="0080362B"/>
    <w:rsid w:val="00803761"/>
    <w:rsid w:val="0080450B"/>
    <w:rsid w:val="008063CB"/>
    <w:rsid w:val="00806C5D"/>
    <w:rsid w:val="00811DD3"/>
    <w:rsid w:val="008125E3"/>
    <w:rsid w:val="00812D64"/>
    <w:rsid w:val="008170FF"/>
    <w:rsid w:val="00824091"/>
    <w:rsid w:val="00834C8D"/>
    <w:rsid w:val="00842821"/>
    <w:rsid w:val="00844970"/>
    <w:rsid w:val="0084523F"/>
    <w:rsid w:val="008459CF"/>
    <w:rsid w:val="00852BB2"/>
    <w:rsid w:val="008536D6"/>
    <w:rsid w:val="00863763"/>
    <w:rsid w:val="008705B5"/>
    <w:rsid w:val="008706C1"/>
    <w:rsid w:val="00876757"/>
    <w:rsid w:val="00876D21"/>
    <w:rsid w:val="00881139"/>
    <w:rsid w:val="0088778A"/>
    <w:rsid w:val="00891B0C"/>
    <w:rsid w:val="00891C33"/>
    <w:rsid w:val="008A6154"/>
    <w:rsid w:val="008A6B68"/>
    <w:rsid w:val="008B0C02"/>
    <w:rsid w:val="008B276C"/>
    <w:rsid w:val="008B7DF5"/>
    <w:rsid w:val="008D2BC9"/>
    <w:rsid w:val="008E3EA0"/>
    <w:rsid w:val="008F30F7"/>
    <w:rsid w:val="009028EE"/>
    <w:rsid w:val="00905411"/>
    <w:rsid w:val="009077AC"/>
    <w:rsid w:val="00911F31"/>
    <w:rsid w:val="009159C0"/>
    <w:rsid w:val="00937E40"/>
    <w:rsid w:val="009433AE"/>
    <w:rsid w:val="00944BD4"/>
    <w:rsid w:val="00950693"/>
    <w:rsid w:val="00952E47"/>
    <w:rsid w:val="0096095A"/>
    <w:rsid w:val="00963873"/>
    <w:rsid w:val="00967D4E"/>
    <w:rsid w:val="00973CA0"/>
    <w:rsid w:val="00974AC1"/>
    <w:rsid w:val="00976604"/>
    <w:rsid w:val="009832EB"/>
    <w:rsid w:val="009917A7"/>
    <w:rsid w:val="00993E24"/>
    <w:rsid w:val="009A3087"/>
    <w:rsid w:val="009A427E"/>
    <w:rsid w:val="009B4E13"/>
    <w:rsid w:val="009C3BE8"/>
    <w:rsid w:val="009C6973"/>
    <w:rsid w:val="009E7530"/>
    <w:rsid w:val="009F0484"/>
    <w:rsid w:val="00A07346"/>
    <w:rsid w:val="00A12378"/>
    <w:rsid w:val="00A12814"/>
    <w:rsid w:val="00A23F4F"/>
    <w:rsid w:val="00A255A1"/>
    <w:rsid w:val="00A2788A"/>
    <w:rsid w:val="00A31AE9"/>
    <w:rsid w:val="00A370DC"/>
    <w:rsid w:val="00A4563D"/>
    <w:rsid w:val="00A47429"/>
    <w:rsid w:val="00A519CE"/>
    <w:rsid w:val="00A54824"/>
    <w:rsid w:val="00A55372"/>
    <w:rsid w:val="00A55E15"/>
    <w:rsid w:val="00A607DA"/>
    <w:rsid w:val="00A70F7E"/>
    <w:rsid w:val="00A73FA7"/>
    <w:rsid w:val="00A742E0"/>
    <w:rsid w:val="00A7610C"/>
    <w:rsid w:val="00A776E6"/>
    <w:rsid w:val="00A84204"/>
    <w:rsid w:val="00A87DB6"/>
    <w:rsid w:val="00A903D6"/>
    <w:rsid w:val="00A9279B"/>
    <w:rsid w:val="00AA064C"/>
    <w:rsid w:val="00AB1BDA"/>
    <w:rsid w:val="00AB6DCC"/>
    <w:rsid w:val="00AC0361"/>
    <w:rsid w:val="00AC3A2C"/>
    <w:rsid w:val="00AC5BC8"/>
    <w:rsid w:val="00AD1645"/>
    <w:rsid w:val="00AD17BD"/>
    <w:rsid w:val="00AD626A"/>
    <w:rsid w:val="00AD7596"/>
    <w:rsid w:val="00AE12DC"/>
    <w:rsid w:val="00AE5D63"/>
    <w:rsid w:val="00AF2251"/>
    <w:rsid w:val="00AF7377"/>
    <w:rsid w:val="00B0186C"/>
    <w:rsid w:val="00B06F43"/>
    <w:rsid w:val="00B071E7"/>
    <w:rsid w:val="00B102AF"/>
    <w:rsid w:val="00B15BFA"/>
    <w:rsid w:val="00B21B1B"/>
    <w:rsid w:val="00B23374"/>
    <w:rsid w:val="00B25DCC"/>
    <w:rsid w:val="00B2643B"/>
    <w:rsid w:val="00B274B6"/>
    <w:rsid w:val="00B35E29"/>
    <w:rsid w:val="00B37551"/>
    <w:rsid w:val="00B450F7"/>
    <w:rsid w:val="00B51922"/>
    <w:rsid w:val="00B57886"/>
    <w:rsid w:val="00B60DC3"/>
    <w:rsid w:val="00B614CF"/>
    <w:rsid w:val="00B64D88"/>
    <w:rsid w:val="00B658B0"/>
    <w:rsid w:val="00B7156C"/>
    <w:rsid w:val="00B81896"/>
    <w:rsid w:val="00B83DB5"/>
    <w:rsid w:val="00B85500"/>
    <w:rsid w:val="00B97121"/>
    <w:rsid w:val="00BB0776"/>
    <w:rsid w:val="00BB1724"/>
    <w:rsid w:val="00BC1F38"/>
    <w:rsid w:val="00BC3AB9"/>
    <w:rsid w:val="00BC3BBF"/>
    <w:rsid w:val="00BC44B1"/>
    <w:rsid w:val="00BC4B06"/>
    <w:rsid w:val="00BD26DC"/>
    <w:rsid w:val="00BD66C4"/>
    <w:rsid w:val="00BE19DA"/>
    <w:rsid w:val="00BE3C9E"/>
    <w:rsid w:val="00BE3FA0"/>
    <w:rsid w:val="00BF06EE"/>
    <w:rsid w:val="00C12168"/>
    <w:rsid w:val="00C12D87"/>
    <w:rsid w:val="00C156D2"/>
    <w:rsid w:val="00C205E8"/>
    <w:rsid w:val="00C26213"/>
    <w:rsid w:val="00C31408"/>
    <w:rsid w:val="00C36291"/>
    <w:rsid w:val="00C3702E"/>
    <w:rsid w:val="00C402D2"/>
    <w:rsid w:val="00C40A01"/>
    <w:rsid w:val="00C43B01"/>
    <w:rsid w:val="00C43B7E"/>
    <w:rsid w:val="00C45D0D"/>
    <w:rsid w:val="00C54098"/>
    <w:rsid w:val="00C5530D"/>
    <w:rsid w:val="00C617BA"/>
    <w:rsid w:val="00C61AFC"/>
    <w:rsid w:val="00C64463"/>
    <w:rsid w:val="00C70877"/>
    <w:rsid w:val="00C721EA"/>
    <w:rsid w:val="00C82DC3"/>
    <w:rsid w:val="00C85D84"/>
    <w:rsid w:val="00C86144"/>
    <w:rsid w:val="00C877BE"/>
    <w:rsid w:val="00CA1CE5"/>
    <w:rsid w:val="00CA4C83"/>
    <w:rsid w:val="00CA7F58"/>
    <w:rsid w:val="00CB0ED2"/>
    <w:rsid w:val="00CB1BAB"/>
    <w:rsid w:val="00CB383A"/>
    <w:rsid w:val="00CB3EFD"/>
    <w:rsid w:val="00CC40E5"/>
    <w:rsid w:val="00CC7D55"/>
    <w:rsid w:val="00CD22E5"/>
    <w:rsid w:val="00CD2845"/>
    <w:rsid w:val="00CD4511"/>
    <w:rsid w:val="00CD6034"/>
    <w:rsid w:val="00CE46E2"/>
    <w:rsid w:val="00CE7100"/>
    <w:rsid w:val="00CF1496"/>
    <w:rsid w:val="00CF229D"/>
    <w:rsid w:val="00CF2E57"/>
    <w:rsid w:val="00CF7273"/>
    <w:rsid w:val="00D04425"/>
    <w:rsid w:val="00D05DAF"/>
    <w:rsid w:val="00D074EB"/>
    <w:rsid w:val="00D07908"/>
    <w:rsid w:val="00D11466"/>
    <w:rsid w:val="00D1238B"/>
    <w:rsid w:val="00D1278B"/>
    <w:rsid w:val="00D13CF4"/>
    <w:rsid w:val="00D16751"/>
    <w:rsid w:val="00D16765"/>
    <w:rsid w:val="00D22E2F"/>
    <w:rsid w:val="00D238F9"/>
    <w:rsid w:val="00D27E48"/>
    <w:rsid w:val="00D32309"/>
    <w:rsid w:val="00D401AA"/>
    <w:rsid w:val="00D44D4E"/>
    <w:rsid w:val="00D50832"/>
    <w:rsid w:val="00D51B9A"/>
    <w:rsid w:val="00D52650"/>
    <w:rsid w:val="00D540B1"/>
    <w:rsid w:val="00D54824"/>
    <w:rsid w:val="00D57110"/>
    <w:rsid w:val="00D610C1"/>
    <w:rsid w:val="00D638B2"/>
    <w:rsid w:val="00D74C61"/>
    <w:rsid w:val="00D81E4B"/>
    <w:rsid w:val="00D928A6"/>
    <w:rsid w:val="00D953F5"/>
    <w:rsid w:val="00DA00E6"/>
    <w:rsid w:val="00DA3238"/>
    <w:rsid w:val="00DB4CED"/>
    <w:rsid w:val="00DB593E"/>
    <w:rsid w:val="00DC5BEC"/>
    <w:rsid w:val="00DC7060"/>
    <w:rsid w:val="00DD3443"/>
    <w:rsid w:val="00DE0DAF"/>
    <w:rsid w:val="00DE535F"/>
    <w:rsid w:val="00DE5541"/>
    <w:rsid w:val="00DE7E40"/>
    <w:rsid w:val="00DF2B5C"/>
    <w:rsid w:val="00E01FF9"/>
    <w:rsid w:val="00E065AC"/>
    <w:rsid w:val="00E159DF"/>
    <w:rsid w:val="00E21D06"/>
    <w:rsid w:val="00E21E2D"/>
    <w:rsid w:val="00E23334"/>
    <w:rsid w:val="00E239E9"/>
    <w:rsid w:val="00E327F4"/>
    <w:rsid w:val="00E37B4F"/>
    <w:rsid w:val="00E40350"/>
    <w:rsid w:val="00E40DE6"/>
    <w:rsid w:val="00E4562A"/>
    <w:rsid w:val="00E45772"/>
    <w:rsid w:val="00E7011C"/>
    <w:rsid w:val="00E74F76"/>
    <w:rsid w:val="00E774DD"/>
    <w:rsid w:val="00E813FD"/>
    <w:rsid w:val="00E86C79"/>
    <w:rsid w:val="00E90F12"/>
    <w:rsid w:val="00E959FF"/>
    <w:rsid w:val="00E97B4B"/>
    <w:rsid w:val="00EB4094"/>
    <w:rsid w:val="00EB4999"/>
    <w:rsid w:val="00EC2A0E"/>
    <w:rsid w:val="00ED697D"/>
    <w:rsid w:val="00EF267B"/>
    <w:rsid w:val="00EF29B9"/>
    <w:rsid w:val="00EF51EB"/>
    <w:rsid w:val="00F202B2"/>
    <w:rsid w:val="00F26DEF"/>
    <w:rsid w:val="00F37CFA"/>
    <w:rsid w:val="00F422FB"/>
    <w:rsid w:val="00F45E04"/>
    <w:rsid w:val="00F631C1"/>
    <w:rsid w:val="00F75121"/>
    <w:rsid w:val="00F84BC4"/>
    <w:rsid w:val="00F84C3A"/>
    <w:rsid w:val="00F87903"/>
    <w:rsid w:val="00F93F91"/>
    <w:rsid w:val="00F967D7"/>
    <w:rsid w:val="00FA2155"/>
    <w:rsid w:val="00FA5604"/>
    <w:rsid w:val="00FA7056"/>
    <w:rsid w:val="00FB1BC2"/>
    <w:rsid w:val="00FB287F"/>
    <w:rsid w:val="00FB3CBC"/>
    <w:rsid w:val="00FC4420"/>
    <w:rsid w:val="00FD1C32"/>
    <w:rsid w:val="00FD3119"/>
    <w:rsid w:val="00FD5574"/>
    <w:rsid w:val="00FE2788"/>
    <w:rsid w:val="00FF14B2"/>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98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rsid w:val="002F7E02"/>
    <w:rPr>
      <w:rFonts w:ascii="Tahoma" w:hAnsi="Tahoma" w:cs="Tahoma"/>
      <w:sz w:val="16"/>
      <w:szCs w:val="16"/>
    </w:rPr>
  </w:style>
  <w:style w:type="character" w:customStyle="1" w:styleId="af1">
    <w:name w:val="Текст выноски Знак"/>
    <w:basedOn w:val="a0"/>
    <w:link w:val="af0"/>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rsid w:val="002F7E02"/>
    <w:pPr>
      <w:suppressLineNumbers/>
      <w:tabs>
        <w:tab w:val="center" w:pos="5102"/>
        <w:tab w:val="right" w:pos="10204"/>
      </w:tabs>
    </w:pPr>
  </w:style>
  <w:style w:type="character" w:customStyle="1" w:styleId="af4">
    <w:name w:val="Нижний колонтитул Знак"/>
    <w:basedOn w:val="a0"/>
    <w:link w:val="af3"/>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rsid w:val="002F7E02"/>
    <w:rPr>
      <w:rFonts w:ascii="Tahoma" w:hAnsi="Tahoma" w:cs="Tahoma"/>
      <w:sz w:val="16"/>
      <w:szCs w:val="16"/>
    </w:rPr>
  </w:style>
  <w:style w:type="character" w:customStyle="1" w:styleId="af1">
    <w:name w:val="Текст выноски Знак"/>
    <w:basedOn w:val="a0"/>
    <w:link w:val="af0"/>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rsid w:val="002F7E02"/>
    <w:pPr>
      <w:suppressLineNumbers/>
      <w:tabs>
        <w:tab w:val="center" w:pos="5102"/>
        <w:tab w:val="right" w:pos="10204"/>
      </w:tabs>
    </w:pPr>
  </w:style>
  <w:style w:type="character" w:customStyle="1" w:styleId="af4">
    <w:name w:val="Нижний колонтитул Знак"/>
    <w:basedOn w:val="a0"/>
    <w:link w:val="af3"/>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5759">
      <w:bodyDiv w:val="1"/>
      <w:marLeft w:val="0"/>
      <w:marRight w:val="0"/>
      <w:marTop w:val="0"/>
      <w:marBottom w:val="0"/>
      <w:divBdr>
        <w:top w:val="none" w:sz="0" w:space="0" w:color="auto"/>
        <w:left w:val="none" w:sz="0" w:space="0" w:color="auto"/>
        <w:bottom w:val="none" w:sz="0" w:space="0" w:color="auto"/>
        <w:right w:val="none" w:sz="0" w:space="0" w:color="auto"/>
      </w:divBdr>
    </w:div>
    <w:div w:id="187528871">
      <w:bodyDiv w:val="1"/>
      <w:marLeft w:val="0"/>
      <w:marRight w:val="0"/>
      <w:marTop w:val="0"/>
      <w:marBottom w:val="0"/>
      <w:divBdr>
        <w:top w:val="none" w:sz="0" w:space="0" w:color="auto"/>
        <w:left w:val="none" w:sz="0" w:space="0" w:color="auto"/>
        <w:bottom w:val="none" w:sz="0" w:space="0" w:color="auto"/>
        <w:right w:val="none" w:sz="0" w:space="0" w:color="auto"/>
      </w:divBdr>
    </w:div>
    <w:div w:id="1167138082">
      <w:bodyDiv w:val="1"/>
      <w:marLeft w:val="0"/>
      <w:marRight w:val="0"/>
      <w:marTop w:val="0"/>
      <w:marBottom w:val="0"/>
      <w:divBdr>
        <w:top w:val="none" w:sz="0" w:space="0" w:color="auto"/>
        <w:left w:val="none" w:sz="0" w:space="0" w:color="auto"/>
        <w:bottom w:val="none" w:sz="0" w:space="0" w:color="auto"/>
        <w:right w:val="none" w:sz="0" w:space="0" w:color="auto"/>
      </w:divBdr>
    </w:div>
    <w:div w:id="1482652697">
      <w:bodyDiv w:val="1"/>
      <w:marLeft w:val="0"/>
      <w:marRight w:val="0"/>
      <w:marTop w:val="0"/>
      <w:marBottom w:val="0"/>
      <w:divBdr>
        <w:top w:val="none" w:sz="0" w:space="0" w:color="auto"/>
        <w:left w:val="none" w:sz="0" w:space="0" w:color="auto"/>
        <w:bottom w:val="none" w:sz="0" w:space="0" w:color="auto"/>
        <w:right w:val="none" w:sz="0" w:space="0" w:color="auto"/>
      </w:divBdr>
    </w:div>
    <w:div w:id="1882664243">
      <w:bodyDiv w:val="1"/>
      <w:marLeft w:val="0"/>
      <w:marRight w:val="0"/>
      <w:marTop w:val="0"/>
      <w:marBottom w:val="0"/>
      <w:divBdr>
        <w:top w:val="none" w:sz="0" w:space="0" w:color="auto"/>
        <w:left w:val="none" w:sz="0" w:space="0" w:color="auto"/>
        <w:bottom w:val="none" w:sz="0" w:space="0" w:color="auto"/>
        <w:right w:val="none" w:sz="0" w:space="0" w:color="auto"/>
      </w:divBdr>
    </w:div>
    <w:div w:id="20437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antik.cap.ru/" TargetMode="External"/><Relationship Id="rId18" Type="http://schemas.openxmlformats.org/officeDocument/2006/relationships/hyperlink" Target="file:///V:\&#1054;&#1041;&#1065;&#1040;&#1071;%20%20&#1044;&#1051;&#1071;%20%20&#1044;&#1054;&#1057;&#1058;&#1059;&#1055;&#1040;\&#1055;%20%20&#1056;%20%20&#1054;%20%20&#1045;%20%20&#1050;%20%20&#1058;%20%20&#1067;%20%20%20%20&#1087;%20%20&#1086;%20%20%20&#1089;%20%20&#1090;%20%20&#1072;%20%20&#1085;%20%20&#1086;%20%20&#1074;%20%20&#1083;%20%20&#1077;%20%20&#1085;%20%20&#1080;%20%20&#1081;\2024%20&#1075;&#1086;&#1076;%20&#1052;&#1054;\&#1060;&#1077;&#1074;&#1088;&#1072;&#1083;&#1100;%202024\08.12.2023%20&#1055;&#1088;&#1086;&#1077;&#1082;&#1090;%20&#1087;&#1086;&#1089;&#1090;&#1072;&#1085;&#1086;&#1074;&#1083;&#1077;&#1085;&#1080;&#1103;%20&#1072;&#1076;&#1084;%20&#1088;&#1077;&#1075;&#1083;&#1072;&#1084;&#1077;&#1085;&#1090;&#1072;%20&#1087;&#1086;%20&#1076;&#1085;&#1086;&#1091;&#1075;&#1083;&#1091;&#1073;&#1080;&#1090;&#1077;&#1083;&#1100;&#1085;&#1099;&#1093;%20&#1088;&#1072;&#1073;&#1086;&#1090;%20&#1087;&#1088;&#1072;&#1074;&#1080;&#1083;&#1100;&#1085;&#1072;&#1103;%20&#1071;&#1085;&#1090;&#1080;&#1082;&#1086;&#1074;&#1089;&#1082;&#1080;&#1081;%20&#1052;&#1054;.docx" TargetMode="External"/><Relationship Id="rId26" Type="http://schemas.openxmlformats.org/officeDocument/2006/relationships/hyperlink" Target="file:///V:\&#1054;&#1041;&#1065;&#1040;&#1071;%20%20&#1044;&#1051;&#1071;%20%20&#1044;&#1054;&#1057;&#1058;&#1059;&#1055;&#1040;\&#1055;%20%20&#1056;%20%20&#1054;%20%20&#1045;%20%20&#1050;%20%20&#1058;%20%20&#1067;%20%20%20%20&#1087;%20%20&#1086;%20%20%20&#1089;%20%20&#1090;%20%20&#1072;%20%20&#1085;%20%20&#1086;%20%20&#1074;%20%20&#1083;%20%20&#1077;%20%20&#1085;%20%20&#1080;%20%20&#1081;\2024%20&#1075;&#1086;&#1076;%20&#1052;&#1054;\&#1060;&#1077;&#1074;&#1088;&#1072;&#1083;&#1100;%202024\08.12.2023%20&#1055;&#1088;&#1086;&#1077;&#1082;&#1090;%20&#1087;&#1086;&#1089;&#1090;&#1072;&#1085;&#1086;&#1074;&#1083;&#1077;&#1085;&#1080;&#1103;%20&#1072;&#1076;&#1084;%20&#1088;&#1077;&#1075;&#1083;&#1072;&#1084;&#1077;&#1085;&#1090;&#1072;%20&#1087;&#1086;%20&#1076;&#1085;&#1086;&#1091;&#1075;&#1083;&#1091;&#1073;&#1080;&#1090;&#1077;&#1083;&#1100;&#1085;&#1099;&#1093;%20&#1088;&#1072;&#1073;&#1086;&#1090;%20&#1087;&#1088;&#1072;&#1074;&#1080;&#1083;&#1100;&#1085;&#1072;&#1103;%20&#1071;&#1085;&#1090;&#1080;&#1082;&#1086;&#1074;&#1089;&#1082;&#1080;&#1081;%20&#1052;&#1054;.docx" TargetMode="External"/><Relationship Id="rId3" Type="http://schemas.openxmlformats.org/officeDocument/2006/relationships/styles" Target="styles.xml"/><Relationship Id="rId21" Type="http://schemas.openxmlformats.org/officeDocument/2006/relationships/hyperlink" Target="https://yantik.cap.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yantik.cap.ru/" TargetMode="External"/><Relationship Id="rId17" Type="http://schemas.openxmlformats.org/officeDocument/2006/relationships/hyperlink" Target="file:///V:\&#1054;&#1041;&#1065;&#1040;&#1071;%20%20&#1044;&#1051;&#1071;%20%20&#1044;&#1054;&#1057;&#1058;&#1059;&#1055;&#1040;\&#1055;%20%20&#1056;%20%20&#1054;%20%20&#1045;%20%20&#1050;%20%20&#1058;%20%20&#1067;%20%20%20%20&#1087;%20%20&#1086;%20%20%20&#1089;%20%20&#1090;%20%20&#1072;%20%20&#1085;%20%20&#1086;%20%20&#1074;%20%20&#1083;%20%20&#1077;%20%20&#1085;%20%20&#1080;%20%20&#1081;\2024%20&#1075;&#1086;&#1076;%20&#1052;&#1054;\&#1060;&#1077;&#1074;&#1088;&#1072;&#1083;&#1100;%202024\08.12.2023%20&#1055;&#1088;&#1086;&#1077;&#1082;&#1090;%20&#1087;&#1086;&#1089;&#1090;&#1072;&#1085;&#1086;&#1074;&#1083;&#1077;&#1085;&#1080;&#1103;%20&#1072;&#1076;&#1084;%20&#1088;&#1077;&#1075;&#1083;&#1072;&#1084;&#1077;&#1085;&#1090;&#1072;%20&#1087;&#1086;%20&#1076;&#1085;&#1086;&#1091;&#1075;&#1083;&#1091;&#1073;&#1080;&#1090;&#1077;&#1083;&#1100;&#1085;&#1099;&#1093;%20&#1088;&#1072;&#1073;&#1086;&#1090;%20&#1087;&#1088;&#1072;&#1074;&#1080;&#1083;&#1100;&#1085;&#1072;&#1103;%20&#1071;&#1085;&#1090;&#1080;&#1082;&#1086;&#1074;&#1089;&#1082;&#1080;&#1081;%20&#1052;&#1054;.docx" TargetMode="External"/><Relationship Id="rId25" Type="http://schemas.openxmlformats.org/officeDocument/2006/relationships/hyperlink" Target="file:///V:\&#1054;&#1041;&#1065;&#1040;&#1071;%20%20&#1044;&#1051;&#1071;%20%20&#1044;&#1054;&#1057;&#1058;&#1059;&#1055;&#1040;\&#1055;%20%20&#1056;%20%20&#1054;%20%20&#1045;%20%20&#1050;%20%20&#1058;%20%20&#1067;%20%20%20%20&#1087;%20%20&#1086;%20%20%20&#1089;%20%20&#1090;%20%20&#1072;%20%20&#1085;%20%20&#1086;%20%20&#1074;%20%20&#1083;%20%20&#1077;%20%20&#1085;%20%20&#1080;%20%20&#1081;\2024%20&#1075;&#1086;&#1076;%20&#1052;&#1054;\&#1060;&#1077;&#1074;&#1088;&#1072;&#1083;&#1100;%202024\08.12.2023%20&#1055;&#1088;&#1086;&#1077;&#1082;&#1090;%20&#1087;&#1086;&#1089;&#1090;&#1072;&#1085;&#1086;&#1074;&#1083;&#1077;&#1085;&#1080;&#1103;%20&#1072;&#1076;&#1084;%20&#1088;&#1077;&#1075;&#1083;&#1072;&#1084;&#1077;&#1085;&#1090;&#1072;%20&#1087;&#1086;%20&#1076;&#1085;&#1086;&#1091;&#1075;&#1083;&#1091;&#1073;&#1080;&#1090;&#1077;&#1083;&#1100;&#1085;&#1099;&#1093;%20&#1088;&#1072;&#1073;&#1086;&#1090;%20&#1087;&#1088;&#1072;&#1074;&#1080;&#1083;&#1100;&#1085;&#1072;&#1103;%20&#1071;&#1085;&#1090;&#1080;&#1082;&#1086;&#1074;&#1089;&#1082;&#1080;&#1081;%20&#1052;&#1054;.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V:\&#1054;&#1041;&#1065;&#1040;&#1071;%20%20&#1044;&#1051;&#1071;%20%20&#1044;&#1054;&#1057;&#1058;&#1059;&#1055;&#1040;\&#1055;%20%20&#1056;%20%20&#1054;%20%20&#1045;%20%20&#1050;%20%20&#1058;%20%20&#1067;%20%20%20%20&#1087;%20%20&#1086;%20%20%20&#1089;%20%20&#1090;%20%20&#1072;%20%20&#1085;%20%20&#1086;%20%20&#1074;%20%20&#1083;%20%20&#1077;%20%20&#1085;%20%20&#1080;%20%20&#1081;\2024%20&#1075;&#1086;&#1076;%20&#1052;&#1054;\&#1060;&#1077;&#1074;&#1088;&#1072;&#1083;&#1100;%202024\08.12.2023%20&#1055;&#1088;&#1086;&#1077;&#1082;&#1090;%20&#1087;&#1086;&#1089;&#1090;&#1072;&#1085;&#1086;&#1074;&#1083;&#1077;&#1085;&#1080;&#1103;%20&#1072;&#1076;&#1084;%20&#1088;&#1077;&#1075;&#1083;&#1072;&#1084;&#1077;&#1085;&#1090;&#1072;%20&#1087;&#1086;%20&#1076;&#1085;&#1086;&#1091;&#1075;&#1083;&#1091;&#1073;&#1080;&#1090;&#1077;&#1083;&#1100;&#1085;&#1099;&#1093;%20&#1088;&#1072;&#1073;&#1086;&#1090;%20&#1087;&#1088;&#1072;&#1074;&#1080;&#1083;&#1100;&#1085;&#1072;&#1103;%20&#1071;&#1085;&#1090;&#1080;&#1082;&#1086;&#1074;&#1089;&#1082;&#1080;&#1081;%20&#1052;&#1054;.docx" TargetMode="External"/><Relationship Id="rId20" Type="http://schemas.openxmlformats.org/officeDocument/2006/relationships/hyperlink" Target="file:///V:\&#1054;&#1041;&#1065;&#1040;&#1071;%20%20&#1044;&#1051;&#1071;%20%20&#1044;&#1054;&#1057;&#1058;&#1059;&#1055;&#1040;\&#1055;%20%20&#1056;%20%20&#1054;%20%20&#1045;%20%20&#1050;%20%20&#1058;%20%20&#1067;%20%20%20%20&#1087;%20%20&#1086;%20%20%20&#1089;%20%20&#1090;%20%20&#1072;%20%20&#1085;%20%20&#1086;%20%20&#1074;%20%20&#1083;%20%20&#1077;%20%20&#1085;%20%20&#1080;%20%20&#1081;\2024%20&#1075;&#1086;&#1076;%20&#1052;&#1054;\&#1060;&#1077;&#1074;&#1088;&#1072;&#1083;&#1100;%202024\08.12.2023%20&#1055;&#1088;&#1086;&#1077;&#1082;&#1090;%20&#1087;&#1086;&#1089;&#1090;&#1072;&#1085;&#1086;&#1074;&#1083;&#1077;&#1085;&#1080;&#1103;%20&#1072;&#1076;&#1084;%20&#1088;&#1077;&#1075;&#1083;&#1072;&#1084;&#1077;&#1085;&#1090;&#1072;%20&#1087;&#1086;%20&#1076;&#1085;&#1086;&#1091;&#1075;&#1083;&#1091;&#1073;&#1080;&#1090;&#1077;&#1083;&#1100;&#1085;&#1099;&#1093;%20&#1088;&#1072;&#1073;&#1086;&#1090;%20&#1087;&#1088;&#1072;&#1074;&#1080;&#1083;&#1100;&#1085;&#1072;&#1103;%20&#1071;&#1085;&#1090;&#1080;&#1082;&#1086;&#1074;&#1089;&#1082;&#1080;&#1081;%20&#1052;&#1054;.docx" TargetMode="External"/><Relationship Id="rId29" Type="http://schemas.openxmlformats.org/officeDocument/2006/relationships/hyperlink" Target="https://yantik.cap.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file:///V:\&#1054;&#1041;&#1065;&#1040;&#1071;%20%20&#1044;&#1051;&#1071;%20%20&#1044;&#1054;&#1057;&#1058;&#1059;&#1055;&#1040;\&#1055;%20%20&#1056;%20%20&#1054;%20%20&#1045;%20%20&#1050;%20%20&#1058;%20%20&#1067;%20%20%20%20&#1087;%20%20&#1086;%20%20%20&#1089;%20%20&#1090;%20%20&#1072;%20%20&#1085;%20%20&#1086;%20%20&#1074;%20%20&#1083;%20%20&#1077;%20%20&#1085;%20%20&#1080;%20%20&#1081;\2024%20&#1075;&#1086;&#1076;%20&#1052;&#1054;\&#1060;&#1077;&#1074;&#1088;&#1072;&#1083;&#1100;%202024\08.12.2023%20&#1055;&#1088;&#1086;&#1077;&#1082;&#1090;%20&#1087;&#1086;&#1089;&#1090;&#1072;&#1085;&#1086;&#1074;&#1083;&#1077;&#1085;&#1080;&#1103;%20&#1072;&#1076;&#1084;%20&#1088;&#1077;&#1075;&#1083;&#1072;&#1084;&#1077;&#1085;&#1090;&#1072;%20&#1087;&#1086;%20&#1076;&#1085;&#1086;&#1091;&#1075;&#1083;&#1091;&#1073;&#1080;&#1090;&#1077;&#1083;&#1100;&#1085;&#1099;&#1093;%20&#1088;&#1072;&#1073;&#1086;&#1090;%20&#1087;&#1088;&#1072;&#1074;&#1080;&#1083;&#1100;&#1085;&#1072;&#1103;%20&#1071;&#1085;&#1090;&#1080;&#1082;&#1086;&#1074;&#1089;&#1082;&#1080;&#1081;%20&#1052;&#1054;.docx"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file:///V:\&#1054;&#1041;&#1065;&#1040;&#1071;%20%20&#1044;&#1051;&#1071;%20%20&#1044;&#1054;&#1057;&#1058;&#1059;&#1055;&#1040;\&#1055;%20%20&#1056;%20%20&#1054;%20%20&#1045;%20%20&#1050;%20%20&#1058;%20%20&#1067;%20%20%20%20&#1087;%20%20&#1086;%20%20%20&#1089;%20%20&#1090;%20%20&#1072;%20%20&#1085;%20%20&#1086;%20%20&#1074;%20%20&#1083;%20%20&#1077;%20%20&#1085;%20%20&#1080;%20%20&#1081;\2024%20&#1075;&#1086;&#1076;%20&#1052;&#1054;\&#1060;&#1077;&#1074;&#1088;&#1072;&#1083;&#1100;%202024\08.12.2023%20&#1055;&#1088;&#1086;&#1077;&#1082;&#1090;%20&#1087;&#1086;&#1089;&#1090;&#1072;&#1085;&#1086;&#1074;&#1083;&#1077;&#1085;&#1080;&#1103;%20&#1072;&#1076;&#1084;%20&#1088;&#1077;&#1075;&#1083;&#1072;&#1084;&#1077;&#1085;&#1090;&#1072;%20&#1087;&#1086;%20&#1076;&#1085;&#1086;&#1091;&#1075;&#1083;&#1091;&#1073;&#1080;&#1090;&#1077;&#1083;&#1100;&#1085;&#1099;&#1093;%20&#1088;&#1072;&#1073;&#1086;&#1090;%20&#1087;&#1088;&#1072;&#1074;&#1080;&#1083;&#1100;&#1085;&#1072;&#1103;%20&#1071;&#1085;&#1090;&#1080;&#1082;&#1086;&#1074;&#1089;&#1082;&#1080;&#1081;%20&#1052;&#1054;.docx" TargetMode="External"/><Relationship Id="rId23" Type="http://schemas.openxmlformats.org/officeDocument/2006/relationships/hyperlink" Target="file:///V:\&#1054;&#1041;&#1065;&#1040;&#1071;%20%20&#1044;&#1051;&#1071;%20%20&#1044;&#1054;&#1057;&#1058;&#1059;&#1055;&#1040;\&#1055;%20%20&#1056;%20%20&#1054;%20%20&#1045;%20%20&#1050;%20%20&#1058;%20%20&#1067;%20%20%20%20&#1087;%20%20&#1086;%20%20%20&#1089;%20%20&#1090;%20%20&#1072;%20%20&#1085;%20%20&#1086;%20%20&#1074;%20%20&#1083;%20%20&#1077;%20%20&#1085;%20%20&#1080;%20%20&#1081;\2024%20&#1075;&#1086;&#1076;%20&#1052;&#1054;\&#1060;&#1077;&#1074;&#1088;&#1072;&#1083;&#1100;%202024\08.12.2023%20&#1055;&#1088;&#1086;&#1077;&#1082;&#1090;%20&#1087;&#1086;&#1089;&#1090;&#1072;&#1085;&#1086;&#1074;&#1083;&#1077;&#1085;&#1080;&#1103;%20&#1072;&#1076;&#1084;%20&#1088;&#1077;&#1075;&#1083;&#1072;&#1084;&#1077;&#1085;&#1090;&#1072;%20&#1087;&#1086;%20&#1076;&#1085;&#1086;&#1091;&#1075;&#1083;&#1091;&#1073;&#1080;&#1090;&#1077;&#1083;&#1100;&#1085;&#1099;&#1093;%20&#1088;&#1072;&#1073;&#1086;&#1090;%20&#1087;&#1088;&#1072;&#1074;&#1080;&#1083;&#1100;&#1085;&#1072;&#1103;%20&#1071;&#1085;&#1090;&#1080;&#1082;&#1086;&#1074;&#1089;&#1082;&#1080;&#1081;%20&#1052;&#1054;.docx" TargetMode="External"/><Relationship Id="rId28" Type="http://schemas.openxmlformats.org/officeDocument/2006/relationships/hyperlink" Target="file:///V:\&#1054;&#1041;&#1065;&#1040;&#1071;%20%20&#1044;&#1051;&#1071;%20%20&#1044;&#1054;&#1057;&#1058;&#1059;&#1055;&#1040;\&#1055;%20%20&#1056;%20%20&#1054;%20%20&#1045;%20%20&#1050;%20%20&#1058;%20%20&#1067;%20%20%20%20&#1087;%20%20&#1086;%20%20%20&#1089;%20%20&#1090;%20%20&#1072;%20%20&#1085;%20%20&#1086;%20%20&#1074;%20%20&#1083;%20%20&#1077;%20%20&#1085;%20%20&#1080;%20%20&#1081;\2024%20&#1075;&#1086;&#1076;%20&#1052;&#1054;\&#1060;&#1077;&#1074;&#1088;&#1072;&#1083;&#1100;%202024\08.12.2023%20&#1055;&#1088;&#1086;&#1077;&#1082;&#1090;%20&#1087;&#1086;&#1089;&#1090;&#1072;&#1085;&#1086;&#1074;&#1083;&#1077;&#1085;&#1080;&#1103;%20&#1072;&#1076;&#1084;%20&#1088;&#1077;&#1075;&#1083;&#1072;&#1084;&#1077;&#1085;&#1090;&#1072;%20&#1087;&#1086;%20&#1076;&#1085;&#1086;&#1091;&#1075;&#1083;&#1091;&#1073;&#1080;&#1090;&#1077;&#1083;&#1100;&#1085;&#1099;&#1093;%20&#1088;&#1072;&#1073;&#1086;&#1090;%20&#1087;&#1088;&#1072;&#1074;&#1080;&#1083;&#1100;&#1085;&#1072;&#1103;%20&#1071;&#1085;&#1090;&#1080;&#1082;&#1086;&#1074;&#1089;&#1082;&#1080;&#1081;%20&#1052;&#1054;.docx" TargetMode="External"/><Relationship Id="rId10" Type="http://schemas.openxmlformats.org/officeDocument/2006/relationships/header" Target="header1.xml"/><Relationship Id="rId19" Type="http://schemas.openxmlformats.org/officeDocument/2006/relationships/hyperlink" Target="file:///V:\&#1054;&#1041;&#1065;&#1040;&#1071;%20%20&#1044;&#1051;&#1071;%20%20&#1044;&#1054;&#1057;&#1058;&#1059;&#1055;&#1040;\&#1055;%20%20&#1056;%20%20&#1054;%20%20&#1045;%20%20&#1050;%20%20&#1058;%20%20&#1067;%20%20%20%20&#1087;%20%20&#1086;%20%20%20&#1089;%20%20&#1090;%20%20&#1072;%20%20&#1085;%20%20&#1086;%20%20&#1074;%20%20&#1083;%20%20&#1077;%20%20&#1085;%20%20&#1080;%20%20&#1081;\2024%20&#1075;&#1086;&#1076;%20&#1052;&#1054;\&#1060;&#1077;&#1074;&#1088;&#1072;&#1083;&#1100;%202024\08.12.2023%20&#1055;&#1088;&#1086;&#1077;&#1082;&#1090;%20&#1087;&#1086;&#1089;&#1090;&#1072;&#1085;&#1086;&#1074;&#1083;&#1077;&#1085;&#1080;&#1103;%20&#1072;&#1076;&#1084;%20&#1088;&#1077;&#1075;&#1083;&#1072;&#1084;&#1077;&#1085;&#1090;&#1072;%20&#1087;&#1086;%20&#1076;&#1085;&#1086;&#1091;&#1075;&#1083;&#1091;&#1073;&#1080;&#1090;&#1077;&#1083;&#1100;&#1085;&#1099;&#1093;%20&#1088;&#1072;&#1073;&#1086;&#1090;%20&#1087;&#1088;&#1072;&#1074;&#1080;&#1083;&#1100;&#1085;&#1072;&#1103;%20&#1071;&#1085;&#1090;&#1080;&#1082;&#1086;&#1074;&#1089;&#1082;&#1080;&#1081;%20&#1052;&#1054;.docx" TargetMode="External"/><Relationship Id="rId31" Type="http://schemas.openxmlformats.org/officeDocument/2006/relationships/hyperlink" Target="file:///V:\&#1054;&#1041;&#1065;&#1040;&#1071;%20%20&#1044;&#1051;&#1071;%20%20&#1044;&#1054;&#1057;&#1058;&#1059;&#1055;&#1040;\&#1055;%20%20&#1056;%20%20&#1054;%20%20&#1045;%20%20&#1050;%20%20&#1058;%20%20&#1067;%20%20%20%20&#1087;%20%20&#1086;%20%20%20&#1089;%20%20&#1090;%20%20&#1072;%20%20&#1085;%20%20&#1086;%20%20&#1074;%20%20&#1083;%20%20&#1077;%20%20&#1085;%20%20&#1080;%20%20&#1081;\2024%20&#1075;&#1086;&#1076;%20&#1052;&#1054;\&#1060;&#1077;&#1074;&#1088;&#1072;&#1083;&#1100;%202024\08.12.2023%20&#1055;&#1088;&#1086;&#1077;&#1082;&#1090;%20&#1087;&#1086;&#1089;&#1090;&#1072;&#1085;&#1086;&#1074;&#1083;&#1077;&#1085;&#1080;&#1103;%20&#1072;&#1076;&#1084;%20&#1088;&#1077;&#1075;&#1083;&#1072;&#1084;&#1077;&#1085;&#1090;&#1072;%20&#1087;&#1086;%20&#1076;&#1085;&#1086;&#1091;&#1075;&#1083;&#1091;&#1073;&#1080;&#1090;&#1077;&#1083;&#1100;&#1085;&#1099;&#1093;%20&#1088;&#1072;&#1073;&#1086;&#1090;%20&#1087;&#1088;&#1072;&#1074;&#1080;&#1083;&#1100;&#1085;&#1072;&#1103;%20&#1071;&#1085;&#1090;&#1080;&#1082;&#1086;&#1074;&#1089;&#1082;&#1080;&#1081;%20&#1052;&#1054;.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yantik.cap.ru/" TargetMode="External"/><Relationship Id="rId22" Type="http://schemas.openxmlformats.org/officeDocument/2006/relationships/hyperlink" Target="file:///V:\&#1054;&#1041;&#1065;&#1040;&#1071;%20%20&#1044;&#1051;&#1071;%20%20&#1044;&#1054;&#1057;&#1058;&#1059;&#1055;&#1040;\&#1055;%20%20&#1056;%20%20&#1054;%20%20&#1045;%20%20&#1050;%20%20&#1058;%20%20&#1067;%20%20%20%20&#1087;%20%20&#1086;%20%20%20&#1089;%20%20&#1090;%20%20&#1072;%20%20&#1085;%20%20&#1086;%20%20&#1074;%20%20&#1083;%20%20&#1077;%20%20&#1085;%20%20&#1080;%20%20&#1081;\2024%20&#1075;&#1086;&#1076;%20&#1052;&#1054;\&#1060;&#1077;&#1074;&#1088;&#1072;&#1083;&#1100;%202024\08.12.2023%20&#1055;&#1088;&#1086;&#1077;&#1082;&#1090;%20&#1087;&#1086;&#1089;&#1090;&#1072;&#1085;&#1086;&#1074;&#1083;&#1077;&#1085;&#1080;&#1103;%20&#1072;&#1076;&#1084;%20&#1088;&#1077;&#1075;&#1083;&#1072;&#1084;&#1077;&#1085;&#1090;&#1072;%20&#1087;&#1086;%20&#1076;&#1085;&#1086;&#1091;&#1075;&#1083;&#1091;&#1073;&#1080;&#1090;&#1077;&#1083;&#1100;&#1085;&#1099;&#1093;%20&#1088;&#1072;&#1073;&#1086;&#1090;%20&#1087;&#1088;&#1072;&#1074;&#1080;&#1083;&#1100;&#1085;&#1072;&#1103;%20&#1071;&#1085;&#1090;&#1080;&#1082;&#1086;&#1074;&#1089;&#1082;&#1080;&#1081;%20&#1052;&#1054;.docx" TargetMode="External"/><Relationship Id="rId27" Type="http://schemas.openxmlformats.org/officeDocument/2006/relationships/hyperlink" Target="file:///V:\&#1054;&#1041;&#1065;&#1040;&#1071;%20%20&#1044;&#1051;&#1071;%20%20&#1044;&#1054;&#1057;&#1058;&#1059;&#1055;&#1040;\&#1055;%20%20&#1056;%20%20&#1054;%20%20&#1045;%20%20&#1050;%20%20&#1058;%20%20&#1067;%20%20%20%20&#1087;%20%20&#1086;%20%20%20&#1089;%20%20&#1090;%20%20&#1072;%20%20&#1085;%20%20&#1086;%20%20&#1074;%20%20&#1083;%20%20&#1077;%20%20&#1085;%20%20&#1080;%20%20&#1081;\2024%20&#1075;&#1086;&#1076;%20&#1052;&#1054;\&#1060;&#1077;&#1074;&#1088;&#1072;&#1083;&#1100;%202024\08.12.2023%20&#1055;&#1088;&#1086;&#1077;&#1082;&#1090;%20&#1087;&#1086;&#1089;&#1090;&#1072;&#1085;&#1086;&#1074;&#1083;&#1077;&#1085;&#1080;&#1103;%20&#1072;&#1076;&#1084;%20&#1088;&#1077;&#1075;&#1083;&#1072;&#1084;&#1077;&#1085;&#1090;&#1072;%20&#1087;&#1086;%20&#1076;&#1085;&#1086;&#1091;&#1075;&#1083;&#1091;&#1073;&#1080;&#1090;&#1077;&#1083;&#1100;&#1085;&#1099;&#1093;%20&#1088;&#1072;&#1073;&#1086;&#1090;%20&#1087;&#1088;&#1072;&#1074;&#1080;&#1083;&#1100;&#1085;&#1072;&#1103;%20&#1071;&#1085;&#1090;&#1080;&#1082;&#1086;&#1074;&#1089;&#1082;&#1080;&#1081;%20&#1052;&#1054;.docx" TargetMode="External"/><Relationship Id="rId30" Type="http://schemas.openxmlformats.org/officeDocument/2006/relationships/hyperlink" Target="file:///V:\&#1054;&#1041;&#1065;&#1040;&#1071;%20%20&#1044;&#1051;&#1071;%20%20&#1044;&#1054;&#1057;&#1058;&#1059;&#1055;&#1040;\&#1055;%20%20&#1056;%20%20&#1054;%20%20&#1045;%20%20&#1050;%20%20&#1058;%20%20&#1067;%20%20%20%20&#1087;%20%20&#1086;%20%20%20&#1089;%20%20&#1090;%20%20&#1072;%20%20&#1085;%20%20&#1086;%20%20&#1074;%20%20&#1083;%20%20&#1077;%20%20&#1085;%20%20&#1080;%20%20&#1081;\2024%20&#1075;&#1086;&#1076;%20&#1052;&#1054;\&#1060;&#1077;&#1074;&#1088;&#1072;&#1083;&#1100;%202024\08.12.2023%20&#1055;&#1088;&#1086;&#1077;&#1082;&#1090;%20&#1087;&#1086;&#1089;&#1090;&#1072;&#1085;&#1086;&#1074;&#1083;&#1077;&#1085;&#1080;&#1103;%20&#1072;&#1076;&#1084;%20&#1088;&#1077;&#1075;&#1083;&#1072;&#1084;&#1077;&#1085;&#1090;&#1072;%20&#1087;&#1086;%20&#1076;&#1085;&#1086;&#1091;&#1075;&#1083;&#1091;&#1073;&#1080;&#1090;&#1077;&#1083;&#1100;&#1085;&#1099;&#1093;%20&#1088;&#1072;&#1073;&#1086;&#1090;%20&#1087;&#1088;&#1072;&#1074;&#1080;&#1083;&#1100;&#1085;&#1072;&#1103;%20&#1071;&#1085;&#1090;&#1080;&#1082;&#1086;&#1074;&#1089;&#1082;&#1080;&#1081;%20&#1052;&#105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EA327-A826-488F-9782-720FD6EE4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23</Pages>
  <Words>10623</Words>
  <Characters>60553</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Орг. отдел администрации Янтиковского района</cp:lastModifiedBy>
  <cp:revision>201</cp:revision>
  <cp:lastPrinted>2023-03-31T12:17:00Z</cp:lastPrinted>
  <dcterms:created xsi:type="dcterms:W3CDTF">2023-01-09T05:07:00Z</dcterms:created>
  <dcterms:modified xsi:type="dcterms:W3CDTF">2024-02-16T07:29:00Z</dcterms:modified>
</cp:coreProperties>
</file>