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3D" w:rsidRPr="00D56B3D" w:rsidRDefault="00D56B3D" w:rsidP="00D56B3D">
      <w:pPr>
        <w:ind w:firstLine="5670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УТВЕРЖДЕНО</w:t>
      </w:r>
    </w:p>
    <w:p w:rsidR="00D56B3D" w:rsidRPr="00D56B3D" w:rsidRDefault="00D56B3D" w:rsidP="00D56B3D">
      <w:pPr>
        <w:ind w:firstLine="5670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протоколом заседания оргкомитета</w:t>
      </w:r>
    </w:p>
    <w:p w:rsidR="00D56B3D" w:rsidRPr="00D56B3D" w:rsidRDefault="00D56B3D" w:rsidP="00D56B3D">
      <w:pPr>
        <w:ind w:firstLine="5670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конкурса «Лучший работник</w:t>
      </w:r>
    </w:p>
    <w:p w:rsidR="00D56B3D" w:rsidRPr="00D56B3D" w:rsidRDefault="00D56B3D" w:rsidP="00D56B3D">
      <w:pPr>
        <w:ind w:firstLine="5670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аппарата мирового судьи</w:t>
      </w:r>
    </w:p>
    <w:p w:rsidR="00D56B3D" w:rsidRPr="00D56B3D" w:rsidRDefault="00D56B3D" w:rsidP="00D56B3D">
      <w:pPr>
        <w:ind w:firstLine="5670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Чувашской Республики»</w:t>
      </w:r>
    </w:p>
    <w:p w:rsidR="00D56B3D" w:rsidRPr="00D56B3D" w:rsidRDefault="00D56B3D" w:rsidP="00D56B3D">
      <w:pPr>
        <w:ind w:firstLine="5670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 xml:space="preserve">от </w:t>
      </w:r>
      <w:r>
        <w:rPr>
          <w:sz w:val="25"/>
          <w:szCs w:val="25"/>
        </w:rPr>
        <w:t xml:space="preserve">10 апреля </w:t>
      </w:r>
      <w:r w:rsidRPr="00D56B3D">
        <w:rPr>
          <w:sz w:val="25"/>
          <w:szCs w:val="25"/>
        </w:rPr>
        <w:t>2024 г. № 1</w:t>
      </w:r>
    </w:p>
    <w:p w:rsidR="00D56B3D" w:rsidRPr="00D56B3D" w:rsidRDefault="00D56B3D" w:rsidP="00D56B3D">
      <w:pPr>
        <w:ind w:firstLine="5670"/>
        <w:jc w:val="center"/>
        <w:rPr>
          <w:sz w:val="25"/>
          <w:szCs w:val="25"/>
        </w:rPr>
      </w:pPr>
    </w:p>
    <w:p w:rsidR="00D56B3D" w:rsidRPr="00D56B3D" w:rsidRDefault="00D56B3D" w:rsidP="00D56B3D">
      <w:pPr>
        <w:rPr>
          <w:sz w:val="25"/>
          <w:szCs w:val="25"/>
        </w:rPr>
      </w:pPr>
    </w:p>
    <w:p w:rsidR="00D56B3D" w:rsidRPr="00D56B3D" w:rsidRDefault="00D56B3D" w:rsidP="00D56B3D">
      <w:pPr>
        <w:jc w:val="center"/>
        <w:rPr>
          <w:b/>
          <w:sz w:val="25"/>
          <w:szCs w:val="25"/>
        </w:rPr>
      </w:pPr>
      <w:r w:rsidRPr="00D56B3D">
        <w:rPr>
          <w:b/>
          <w:sz w:val="25"/>
          <w:szCs w:val="25"/>
        </w:rPr>
        <w:t xml:space="preserve">Условия и порядок проведения конкурса </w:t>
      </w:r>
    </w:p>
    <w:p w:rsidR="00D56B3D" w:rsidRPr="00D56B3D" w:rsidRDefault="00D56B3D" w:rsidP="00D56B3D">
      <w:pPr>
        <w:jc w:val="center"/>
        <w:rPr>
          <w:b/>
          <w:sz w:val="25"/>
          <w:szCs w:val="25"/>
        </w:rPr>
      </w:pPr>
      <w:r w:rsidRPr="00D56B3D">
        <w:rPr>
          <w:b/>
          <w:sz w:val="25"/>
          <w:szCs w:val="25"/>
        </w:rPr>
        <w:t>«Лучший работник аппарата мирового судьи Чувашской Республики»</w:t>
      </w:r>
    </w:p>
    <w:p w:rsidR="00D56B3D" w:rsidRPr="00D56B3D" w:rsidRDefault="00D56B3D" w:rsidP="00D56B3D">
      <w:pPr>
        <w:jc w:val="center"/>
        <w:rPr>
          <w:b/>
          <w:sz w:val="25"/>
          <w:szCs w:val="25"/>
        </w:rPr>
      </w:pPr>
    </w:p>
    <w:p w:rsidR="00D56B3D" w:rsidRPr="00D56B3D" w:rsidRDefault="00D56B3D" w:rsidP="00D56B3D">
      <w:pPr>
        <w:ind w:firstLine="851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1. Основными задачами конкурса «Лучший работник аппарата мирового судьи Чувашской Республики» (далее – Конкурс) являются:</w:t>
      </w:r>
    </w:p>
    <w:p w:rsidR="00D56B3D" w:rsidRPr="00D56B3D" w:rsidRDefault="00D56B3D" w:rsidP="00D56B3D">
      <w:pPr>
        <w:pStyle w:val="a6"/>
        <w:spacing w:after="0"/>
        <w:ind w:firstLine="851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определение победителей Конкурса;</w:t>
      </w:r>
    </w:p>
    <w:p w:rsidR="00D56B3D" w:rsidRPr="00D56B3D" w:rsidRDefault="00D56B3D" w:rsidP="00D56B3D">
      <w:pPr>
        <w:pStyle w:val="a6"/>
        <w:spacing w:after="0"/>
        <w:ind w:firstLine="851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стимулирование активности и повышение мотивации эффективного исполнения гражданскими служащими своих должностных обязанностей, укрепление стабильности профессионального кадрового состава;</w:t>
      </w:r>
    </w:p>
    <w:p w:rsidR="00D56B3D" w:rsidRPr="00D56B3D" w:rsidRDefault="00D56B3D" w:rsidP="00D56B3D">
      <w:pPr>
        <w:pStyle w:val="a6"/>
        <w:spacing w:after="0"/>
        <w:ind w:firstLine="851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раскрытие творческого потенциала гражданских служащих, совершенствование профессионального уровня гражданских служащих.</w:t>
      </w: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2. К участию в Конкурсе допускаются гражданские служащие, имеющие стаж гражданской службы в аппарате мирового судьи Чувашской Республики не менее шести месяцев, не имеющие дисциплинарных взысканий и взысканий за коррупционные правонарушения.</w:t>
      </w: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3. Победитель Конкурса не допускается к участию в Конкурсе в течение последующих двух лет.</w:t>
      </w: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4. Конкурс проводится в два этапа.</w:t>
      </w: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4.1. На первом этапе Конкурса, не позднее 5 рабочих дней после утверждения организационным комитетом Конкурса объявления о проведении конкурса, оргкомитет размещает на официальном сайте Госслужбы Чувашии по делам юстиции на Портале органов власти Чувашской Республики в информационно-телекоммуникационной сети «Интернет» объявление о проведении Конкурса, которое должно содержать следующие сведения: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номинации, по которым проводится Конкурс;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требования, предъявляемые к гражданским служащим для участия в Конкурсе;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перечень документов, подлежащих представлению для участия в Конкурсе;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место и время приема документов, подлежащих представлению для участия в Конкурсе;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срок приема документов на участие в Конкурсе, который не может быть менее 30 календарных дней, следующих за днем размещения объявления о проведении Конкурса;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сведения об источнике подробной информации о Конкурсе (телефон, факс, адрес электронной почты секретаря оргкомитета);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утвержденный состав оргкомитета.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4.2. Государственные служащие, претендующие на участие в Конкурсе, в установленные оргкомитетом сроки приема документов представляют в оргкомитет следующие документы: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1) заявление о допуске к участию в Конкурсе на имя председателя оргкомитета по форме согласно приложению № 1;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1.1) проектную работу, направленную на повышение эффективности и совершенствование деятельности судебных участков мировых судей Чувашской Республики, на бумажном и электронном носителях, в объеме не более 10 листов печатного текста на стандартных листах бумаги формата А</w:t>
      </w:r>
      <w:proofErr w:type="gramStart"/>
      <w:r w:rsidRPr="00D56B3D">
        <w:rPr>
          <w:rFonts w:eastAsia="Calibri"/>
          <w:sz w:val="25"/>
          <w:szCs w:val="25"/>
        </w:rPr>
        <w:t>4</w:t>
      </w:r>
      <w:proofErr w:type="gramEnd"/>
      <w:r w:rsidRPr="00D56B3D">
        <w:rPr>
          <w:rFonts w:eastAsia="Calibri"/>
          <w:sz w:val="25"/>
          <w:szCs w:val="25"/>
        </w:rPr>
        <w:t xml:space="preserve"> шрифтом </w:t>
      </w:r>
      <w:proofErr w:type="spellStart"/>
      <w:r w:rsidRPr="00D56B3D">
        <w:rPr>
          <w:rFonts w:eastAsia="Calibri"/>
          <w:sz w:val="25"/>
          <w:szCs w:val="25"/>
        </w:rPr>
        <w:t>Times</w:t>
      </w:r>
      <w:proofErr w:type="spellEnd"/>
      <w:r w:rsidRPr="00D56B3D">
        <w:rPr>
          <w:rFonts w:eastAsia="Calibri"/>
          <w:sz w:val="25"/>
          <w:szCs w:val="25"/>
        </w:rPr>
        <w:t xml:space="preserve"> </w:t>
      </w:r>
      <w:proofErr w:type="spellStart"/>
      <w:r w:rsidRPr="00D56B3D">
        <w:rPr>
          <w:rFonts w:eastAsia="Calibri"/>
          <w:sz w:val="25"/>
          <w:szCs w:val="25"/>
        </w:rPr>
        <w:t>New</w:t>
      </w:r>
      <w:proofErr w:type="spellEnd"/>
      <w:r w:rsidRPr="00D56B3D">
        <w:rPr>
          <w:rFonts w:eastAsia="Calibri"/>
          <w:sz w:val="25"/>
          <w:szCs w:val="25"/>
        </w:rPr>
        <w:t xml:space="preserve"> </w:t>
      </w:r>
      <w:proofErr w:type="spellStart"/>
      <w:r w:rsidRPr="00D56B3D">
        <w:rPr>
          <w:rFonts w:eastAsia="Calibri"/>
          <w:sz w:val="25"/>
          <w:szCs w:val="25"/>
        </w:rPr>
        <w:t>Roman</w:t>
      </w:r>
      <w:proofErr w:type="spellEnd"/>
      <w:r w:rsidRPr="00D56B3D">
        <w:rPr>
          <w:rFonts w:eastAsia="Calibri"/>
          <w:sz w:val="25"/>
          <w:szCs w:val="25"/>
        </w:rPr>
        <w:t xml:space="preserve"> размера № 14 через межстрочный интервал 1,5 с размерами полей: левое - 35 мм, правое - 15 мм, верхнее - 20 мм, нижнее - 20 мм. 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lastRenderedPageBreak/>
        <w:t>К проектной работе прилагаются слайды в количестве не более 10 штук на стандартных листах бумаги формата А</w:t>
      </w:r>
      <w:proofErr w:type="gramStart"/>
      <w:r w:rsidRPr="00D56B3D">
        <w:rPr>
          <w:rFonts w:eastAsia="Calibri"/>
          <w:sz w:val="25"/>
          <w:szCs w:val="25"/>
        </w:rPr>
        <w:t>4</w:t>
      </w:r>
      <w:proofErr w:type="gramEnd"/>
      <w:r w:rsidRPr="00D56B3D">
        <w:rPr>
          <w:rFonts w:eastAsia="Calibri"/>
          <w:sz w:val="25"/>
          <w:szCs w:val="25"/>
        </w:rPr>
        <w:t xml:space="preserve"> на бумажном носителе и в электронном виде.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Проектная работа должна содержать описание проекта, уже реализованного участником Конкурса в процессе исполнения должностных обязанностей, с указанием его личного вклада либо нового проекта с конкретными предложениями по его реализации;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2) заполненную и подписанную анкету по форме согласно приложению № 2;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3) характеристику участника Конкурса на имя председателя оргкомитета, подписанную мировым судьей соответствующего судебного участка, по форме согласно приложению № 3;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4) согласие на обработку персональных данных участника Конкурса по форме согласно приложению № 4.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4.3. Гражданский служащий не </w:t>
      </w:r>
      <w:proofErr w:type="gramStart"/>
      <w:r w:rsidRPr="00D56B3D">
        <w:rPr>
          <w:rFonts w:eastAsia="Calibri"/>
          <w:sz w:val="25"/>
          <w:szCs w:val="25"/>
        </w:rPr>
        <w:t>позднее</w:t>
      </w:r>
      <w:proofErr w:type="gramEnd"/>
      <w:r w:rsidRPr="00D56B3D">
        <w:rPr>
          <w:rFonts w:eastAsia="Calibri"/>
          <w:sz w:val="25"/>
          <w:szCs w:val="25"/>
        </w:rPr>
        <w:t xml:space="preserve"> чем за 5 дней до истечения срока приема документов на участие в Конкурсе имеет право отозвать свое заявление на участие в Конкурсе, сообщив об этом письменно в оргкомитет.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4.4. По истечении срока приема документов от гражданских служащих, претендующих на участие в Конкурсе, оргкомитет в течение 10 дней принимает решение о допуске к участию в Конкурсе либо об отказе в допуске к участию в Конкурсе, о чем письменно информирует гражданского служащего.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В случае принятия решения об отказе в уведомлении указывается причина отказа и разъясняется порядок обжалования.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4.5. Решение об отказе в допуске к участию в Конкурсе принимается в следующих случаях: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1) если документы не соответствуют установленным требованиям;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2) если документы представлены не в полном объеме или с нарушением установленного срока приема документов;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3) наличие неснятых дисциплинарных взысканий и взысканий за коррупционные правонарушения.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4.6. Конкурс по соответствующей номинации проводится в случае, если к участию в Конкурсе по данной номинации допущено не менее двух работников аппарата мирового судьи.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4.7. Если по </w:t>
      </w:r>
      <w:proofErr w:type="gramStart"/>
      <w:r w:rsidRPr="00D56B3D">
        <w:rPr>
          <w:rFonts w:eastAsia="Calibri"/>
          <w:sz w:val="25"/>
          <w:szCs w:val="25"/>
        </w:rPr>
        <w:t>истечении</w:t>
      </w:r>
      <w:proofErr w:type="gramEnd"/>
      <w:r w:rsidRPr="00D56B3D">
        <w:rPr>
          <w:rFonts w:eastAsia="Calibri"/>
          <w:sz w:val="25"/>
          <w:szCs w:val="25"/>
        </w:rPr>
        <w:t xml:space="preserve"> срока приема документов на участие в Конкурсе в соответствующей номинации представлены документы только одним участником, то сроки приема документов на участие в Конкурсе для этой номинации могут быть продлены по решению оргкомитета. Данное решение оформляется протоколом.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4.8. Если по каждой из номинаций представлены документы только одним участником и оргкомитет не принимает решения о продлении сроков приема документов на участие в Конкурсе, Конкурс признается несостоявшимся.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4.9. Второй этап Конкурса проводится не позднее </w:t>
      </w:r>
      <w:r w:rsidR="002A1CC5">
        <w:rPr>
          <w:rFonts w:eastAsia="Calibri"/>
          <w:sz w:val="25"/>
          <w:szCs w:val="25"/>
        </w:rPr>
        <w:t>6</w:t>
      </w:r>
      <w:bookmarkStart w:id="0" w:name="_GoBack"/>
      <w:bookmarkEnd w:id="0"/>
      <w:r w:rsidRPr="00D56B3D">
        <w:rPr>
          <w:rFonts w:eastAsia="Calibri"/>
          <w:sz w:val="25"/>
          <w:szCs w:val="25"/>
        </w:rPr>
        <w:t>0 дней со дня окончания срока приема документов от участников Конкурса.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На втором этапе Конкурса проводится заседание оргкомитета, на котором члены оргкомитета: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рассматривают документы, представленные гражданскими служащими;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заслушивают выступления участников Конкурса по защите представленных ими проектных работ;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проводят собеседование с участниками Конкурса.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5. Победитель Конкурса в соответствующей номинации определяется на заседании оргкомитета в отсутствие участников Конкурса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lastRenderedPageBreak/>
        <w:t>Решение оргкомитета оформляется протоколом, который подписывается председательствующим на заседании оргкомитета и секретарем оргкомитета в течение трех рабочих дней со дня проведения заседания оргкомитета.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При отсутствии победителя Конкурса в соответствующей номинации оргкомитет принимает решение о том, что Конкурс в соответствующей номинации признан несостоявшимся.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6. Победители Конкурса (первое, второе, третье места)  в соответствующих номинациях торжественно награждаются дипломами Конкурса и поощряются денежными премиями, размеры которых устанавливаются приказом руководителя Госслужбы Чувашии по делам юстиции.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7. Награждение победителей Конкурса и вручение дипломов участникам Конкурса производятся председателем оргкомитета.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8. Информация об итогах Конкурса размещается на официальном сайте Госслужбы Чувашии по делам юстиции на Портале органов власти Чувашской Республики в информационно-телекоммуникационной сети «Интернет».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9.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Госслужбе Чувашии по делам юстиции, после чего подлежат уничтожению.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right"/>
        <w:rPr>
          <w:sz w:val="25"/>
          <w:szCs w:val="25"/>
        </w:rPr>
      </w:pPr>
      <w:r w:rsidRPr="00D56B3D">
        <w:rPr>
          <w:sz w:val="25"/>
          <w:szCs w:val="25"/>
        </w:rPr>
        <w:br w:type="page"/>
      </w:r>
    </w:p>
    <w:p w:rsidR="00D91D9C" w:rsidRDefault="00D91D9C" w:rsidP="00D56B3D">
      <w:pPr>
        <w:autoSpaceDE w:val="0"/>
        <w:autoSpaceDN w:val="0"/>
        <w:adjustRightInd w:val="0"/>
        <w:ind w:firstLine="540"/>
        <w:jc w:val="right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right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Приложение № 1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Председателю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организационного комитета конкурса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 xml:space="preserve">«Лучший </w:t>
      </w:r>
      <w:r w:rsidRPr="00D56B3D">
        <w:rPr>
          <w:rFonts w:eastAsia="Calibri"/>
          <w:sz w:val="25"/>
          <w:szCs w:val="25"/>
        </w:rPr>
        <w:t>работник аппарата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rFonts w:eastAsia="Calibri"/>
          <w:sz w:val="25"/>
          <w:szCs w:val="25"/>
        </w:rPr>
        <w:t>мирового судьи Чувашской Республики»</w:t>
      </w:r>
      <w:r w:rsidRPr="00D56B3D">
        <w:rPr>
          <w:sz w:val="25"/>
          <w:szCs w:val="25"/>
        </w:rPr>
        <w:t xml:space="preserve"> 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proofErr w:type="gramStart"/>
      <w:r w:rsidRPr="00D56B3D">
        <w:rPr>
          <w:sz w:val="25"/>
          <w:szCs w:val="25"/>
        </w:rPr>
        <w:t>(фамилия, имя, отчество</w:t>
      </w:r>
      <w:proofErr w:type="gramEnd"/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(последнее - при наличии)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proofErr w:type="gramStart"/>
      <w:r w:rsidRPr="00D56B3D">
        <w:rPr>
          <w:sz w:val="25"/>
          <w:szCs w:val="25"/>
        </w:rPr>
        <w:t>(фамилия, имя, отчество</w:t>
      </w:r>
      <w:proofErr w:type="gramEnd"/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(последнее - при наличии)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 xml:space="preserve">работника аппарата мирового судьи, </w:t>
      </w:r>
      <w:proofErr w:type="gramStart"/>
      <w:r w:rsidRPr="00D56B3D">
        <w:rPr>
          <w:sz w:val="25"/>
          <w:szCs w:val="25"/>
        </w:rPr>
        <w:t>замещаемая</w:t>
      </w:r>
      <w:proofErr w:type="gramEnd"/>
      <w:r w:rsidRPr="00D56B3D">
        <w:rPr>
          <w:sz w:val="25"/>
          <w:szCs w:val="25"/>
        </w:rPr>
        <w:t xml:space="preserve"> им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должность гражданской службы)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center"/>
        <w:rPr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center"/>
        <w:rPr>
          <w:rFonts w:eastAsia="Calibri"/>
          <w:b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center"/>
        <w:rPr>
          <w:rFonts w:eastAsia="Calibri"/>
          <w:b/>
          <w:sz w:val="25"/>
          <w:szCs w:val="25"/>
        </w:rPr>
      </w:pPr>
      <w:r w:rsidRPr="00D56B3D">
        <w:rPr>
          <w:rFonts w:eastAsia="Calibri"/>
          <w:b/>
          <w:sz w:val="25"/>
          <w:szCs w:val="25"/>
        </w:rPr>
        <w:t>Заявление.</w:t>
      </w: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Прошу допустить меня к участию в конкурсе «Лучший работник аппарата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мирового судьи Чувашской Республики».</w:t>
      </w: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С условиями конкурса ознакомле</w:t>
      </w:r>
      <w:proofErr w:type="gramStart"/>
      <w:r w:rsidRPr="00D56B3D">
        <w:rPr>
          <w:sz w:val="25"/>
          <w:szCs w:val="25"/>
        </w:rPr>
        <w:t>н(</w:t>
      </w:r>
      <w:proofErr w:type="gramEnd"/>
      <w:r w:rsidRPr="00D56B3D">
        <w:rPr>
          <w:sz w:val="25"/>
          <w:szCs w:val="25"/>
        </w:rPr>
        <w:t>а) и согласен(а).</w:t>
      </w: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Прилагаю следующие документы (перечислить):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Об изменении персональных данных обязуюсь уведомить отдел кадровой и контрольной работы Госслужбы Чувашии по делам юстиции в течение 10 календарных дней после наступления такого изменения  с  представлением  соответствующих документов.</w:t>
      </w: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B3D">
        <w:rPr>
          <w:sz w:val="25"/>
          <w:szCs w:val="25"/>
        </w:rPr>
        <w:t>____________________                                  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B3D">
        <w:rPr>
          <w:sz w:val="25"/>
          <w:szCs w:val="25"/>
        </w:rPr>
        <w:t xml:space="preserve">       (дата)        </w:t>
      </w:r>
      <w:r w:rsidRPr="00D56B3D">
        <w:rPr>
          <w:sz w:val="25"/>
          <w:szCs w:val="25"/>
        </w:rPr>
        <w:tab/>
      </w:r>
      <w:r w:rsidRPr="00D56B3D">
        <w:rPr>
          <w:sz w:val="25"/>
          <w:szCs w:val="25"/>
        </w:rPr>
        <w:tab/>
      </w:r>
      <w:r w:rsidRPr="00D56B3D">
        <w:rPr>
          <w:sz w:val="25"/>
          <w:szCs w:val="25"/>
        </w:rPr>
        <w:tab/>
      </w:r>
      <w:r w:rsidRPr="00D56B3D">
        <w:rPr>
          <w:sz w:val="25"/>
          <w:szCs w:val="25"/>
        </w:rPr>
        <w:tab/>
      </w:r>
      <w:r w:rsidRPr="00D56B3D">
        <w:rPr>
          <w:sz w:val="25"/>
          <w:szCs w:val="25"/>
        </w:rPr>
        <w:tab/>
      </w:r>
      <w:r w:rsidRPr="00D56B3D">
        <w:rPr>
          <w:sz w:val="25"/>
          <w:szCs w:val="25"/>
        </w:rPr>
        <w:tab/>
        <w:t xml:space="preserve"> (подпись)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39"/>
        <w:jc w:val="right"/>
        <w:rPr>
          <w:sz w:val="25"/>
          <w:szCs w:val="25"/>
        </w:rPr>
      </w:pPr>
      <w:r w:rsidRPr="00D56B3D">
        <w:rPr>
          <w:sz w:val="25"/>
          <w:szCs w:val="25"/>
        </w:rPr>
        <w:br w:type="page"/>
      </w:r>
    </w:p>
    <w:p w:rsidR="00D91D9C" w:rsidRDefault="00D91D9C" w:rsidP="00D56B3D">
      <w:pPr>
        <w:autoSpaceDE w:val="0"/>
        <w:autoSpaceDN w:val="0"/>
        <w:adjustRightInd w:val="0"/>
        <w:ind w:firstLine="539"/>
        <w:jc w:val="right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39"/>
        <w:jc w:val="right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Приложение № 2</w:t>
      </w:r>
    </w:p>
    <w:p w:rsidR="00D56B3D" w:rsidRPr="00D56B3D" w:rsidRDefault="00D56B3D" w:rsidP="00D56B3D">
      <w:pPr>
        <w:autoSpaceDE w:val="0"/>
        <w:autoSpaceDN w:val="0"/>
        <w:adjustRightInd w:val="0"/>
        <w:ind w:firstLine="539"/>
        <w:jc w:val="right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39"/>
        <w:jc w:val="right"/>
        <w:rPr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center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b/>
          <w:bCs/>
          <w:sz w:val="25"/>
          <w:szCs w:val="25"/>
        </w:rPr>
        <w:t>Анкета</w:t>
      </w:r>
    </w:p>
    <w:p w:rsidR="00D56B3D" w:rsidRPr="00D56B3D" w:rsidRDefault="00D56B3D" w:rsidP="00D56B3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5"/>
          <w:szCs w:val="25"/>
        </w:rPr>
      </w:pPr>
      <w:r w:rsidRPr="00D56B3D">
        <w:rPr>
          <w:rFonts w:eastAsia="Calibri"/>
          <w:b/>
          <w:bCs/>
          <w:sz w:val="25"/>
          <w:szCs w:val="25"/>
        </w:rPr>
        <w:t xml:space="preserve">участника конкурса «Лучший работник аппарата </w:t>
      </w:r>
    </w:p>
    <w:p w:rsidR="00D56B3D" w:rsidRPr="00D56B3D" w:rsidRDefault="00D56B3D" w:rsidP="00D56B3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5"/>
          <w:szCs w:val="25"/>
        </w:rPr>
      </w:pPr>
      <w:r w:rsidRPr="00D56B3D">
        <w:rPr>
          <w:rFonts w:eastAsia="Calibri"/>
          <w:b/>
          <w:bCs/>
          <w:sz w:val="25"/>
          <w:szCs w:val="25"/>
        </w:rPr>
        <w:t>мирового судьи Чувашской Республики»</w:t>
      </w:r>
    </w:p>
    <w:p w:rsidR="00D56B3D" w:rsidRPr="00D56B3D" w:rsidRDefault="00D56B3D" w:rsidP="00D56B3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Фамилия ___________________________________            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Имя _______________________________________           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Отчество (при наличии) ____________________            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Дата рождения ____ ______________ ______ </w:t>
      </w:r>
      <w:proofErr w:type="gramStart"/>
      <w:r w:rsidRPr="00D56B3D">
        <w:rPr>
          <w:rFonts w:eastAsia="Calibri"/>
          <w:sz w:val="25"/>
          <w:szCs w:val="25"/>
        </w:rPr>
        <w:t>г</w:t>
      </w:r>
      <w:proofErr w:type="gramEnd"/>
      <w:r w:rsidRPr="00D56B3D">
        <w:rPr>
          <w:rFonts w:eastAsia="Calibri"/>
          <w:sz w:val="25"/>
          <w:szCs w:val="25"/>
        </w:rPr>
        <w:t xml:space="preserve">.            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Должность, дата назначения на должность 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1. Общий стаж _________ </w:t>
      </w:r>
      <w:proofErr w:type="spellStart"/>
      <w:r w:rsidRPr="00D56B3D">
        <w:rPr>
          <w:rFonts w:eastAsia="Calibri"/>
          <w:sz w:val="25"/>
          <w:szCs w:val="25"/>
        </w:rPr>
        <w:t>Стаж</w:t>
      </w:r>
      <w:proofErr w:type="spellEnd"/>
      <w:r w:rsidRPr="00D56B3D">
        <w:rPr>
          <w:rFonts w:eastAsia="Calibri"/>
          <w:sz w:val="25"/>
          <w:szCs w:val="25"/>
        </w:rPr>
        <w:t xml:space="preserve"> государственной службы 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2. Классный чин, дата присвоения 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3. Сведения об образовании:____________________________________________ 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4. Дополнительное профессиональное образование за </w:t>
      </w:r>
      <w:proofErr w:type="gramStart"/>
      <w:r w:rsidRPr="00D56B3D">
        <w:rPr>
          <w:rFonts w:eastAsia="Calibri"/>
          <w:sz w:val="25"/>
          <w:szCs w:val="25"/>
        </w:rPr>
        <w:t>последние</w:t>
      </w:r>
      <w:proofErr w:type="gramEnd"/>
      <w:r w:rsidRPr="00D56B3D">
        <w:rPr>
          <w:rFonts w:eastAsia="Calibri"/>
          <w:sz w:val="25"/>
          <w:szCs w:val="25"/>
        </w:rPr>
        <w:t xml:space="preserve"> 5 лет: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5. Выполняемая работа с начала трудовой деятельности (при заполнении данного пункта необходимо именовать организации так, как они назывались в свое время):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4032"/>
        <w:gridCol w:w="2551"/>
      </w:tblGrid>
      <w:tr w:rsidR="00D56B3D" w:rsidRPr="00D56B3D" w:rsidTr="006A3359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Месяц и год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Должность с указанием организации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Адрес организации</w:t>
            </w:r>
          </w:p>
        </w:tc>
      </w:tr>
      <w:tr w:rsidR="00D56B3D" w:rsidRPr="00D56B3D" w:rsidTr="006A33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ухода</w:t>
            </w: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</w:tr>
    </w:tbl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6.  Государственные  и  ведомственные награды, знаки отличия, иные виды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поощрений: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7. Участие в общественных организациях (в том числе профессиональных, научно-технических и др.):_________________________________________________________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8.   </w:t>
      </w:r>
      <w:proofErr w:type="gramStart"/>
      <w:r w:rsidRPr="00D56B3D">
        <w:rPr>
          <w:rFonts w:eastAsia="Calibri"/>
          <w:sz w:val="25"/>
          <w:szCs w:val="25"/>
        </w:rPr>
        <w:t>Участие  в  выборных  органах  (с  указанием  времени  пребывания,</w:t>
      </w:r>
      <w:proofErr w:type="gramEnd"/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наименования органа): 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9. Какими языками владеете:___________________________________________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10.  Участвовали  ли  Вы  в  организации проведения семинаров, форумов,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конференций, в реализации программ, в проведении экспериментов </w:t>
      </w:r>
      <w:proofErr w:type="gramStart"/>
      <w:r w:rsidRPr="00D56B3D">
        <w:rPr>
          <w:rFonts w:eastAsia="Calibri"/>
          <w:sz w:val="25"/>
          <w:szCs w:val="25"/>
        </w:rPr>
        <w:t>за</w:t>
      </w:r>
      <w:proofErr w:type="gramEnd"/>
      <w:r w:rsidRPr="00D56B3D">
        <w:rPr>
          <w:rFonts w:eastAsia="Calibri"/>
          <w:sz w:val="25"/>
          <w:szCs w:val="25"/>
        </w:rPr>
        <w:t xml:space="preserve"> последние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12 месяцев (перечислите):__________________________________________________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11.  Занимаетесь  (занимались)  ли  Вы  преподавательской деятельностью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proofErr w:type="gramStart"/>
      <w:r w:rsidRPr="00D56B3D">
        <w:rPr>
          <w:rFonts w:eastAsia="Calibri"/>
          <w:sz w:val="25"/>
          <w:szCs w:val="25"/>
        </w:rPr>
        <w:t>(если  да, укажите образовательные организации, с какого времени преподаете</w:t>
      </w:r>
      <w:proofErr w:type="gramEnd"/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и преподаваемую дисциплину) 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12. Если есть: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ученое звание 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ученая степень 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научные труды (сколько и в каких областях) 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13. Ваш план профессионального развития: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14. </w:t>
      </w:r>
      <w:proofErr w:type="gramStart"/>
      <w:r w:rsidRPr="00D56B3D">
        <w:rPr>
          <w:rFonts w:eastAsia="Calibri"/>
          <w:sz w:val="25"/>
          <w:szCs w:val="25"/>
        </w:rPr>
        <w:t>Назовите факторы, влияющие на Ваши самочувствие и работоспособность:</w:t>
      </w:r>
      <w:proofErr w:type="gramEnd"/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56B3D" w:rsidRPr="00D56B3D" w:rsidTr="006A335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положительно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отрицательно</w:t>
            </w:r>
          </w:p>
        </w:tc>
      </w:tr>
      <w:tr w:rsidR="00D56B3D" w:rsidRPr="00D56B3D" w:rsidTr="006A335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5"/>
                <w:szCs w:val="25"/>
              </w:rPr>
            </w:pPr>
          </w:p>
        </w:tc>
      </w:tr>
    </w:tbl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15. Ваше хобби (чем Вы любите заниматься в свободное от службы время):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16. Занятие спортом (вид, достижения):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17. Нахождение в кадровом резерве: 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18.  Какую  еще  информацию  о  </w:t>
      </w:r>
      <w:proofErr w:type="gramStart"/>
      <w:r w:rsidRPr="00D56B3D">
        <w:rPr>
          <w:rFonts w:eastAsia="Calibri"/>
          <w:sz w:val="25"/>
          <w:szCs w:val="25"/>
        </w:rPr>
        <w:t>своей</w:t>
      </w:r>
      <w:proofErr w:type="gramEnd"/>
      <w:r w:rsidRPr="00D56B3D">
        <w:rPr>
          <w:rFonts w:eastAsia="Calibri"/>
          <w:sz w:val="25"/>
          <w:szCs w:val="25"/>
        </w:rPr>
        <w:t xml:space="preserve">  профессиональной, практической и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научной деятельности Вы хотели бы сообщить дополнительно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Телефон 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E-</w:t>
      </w:r>
      <w:proofErr w:type="spellStart"/>
      <w:r w:rsidRPr="00D56B3D">
        <w:rPr>
          <w:rFonts w:eastAsia="Calibri"/>
          <w:sz w:val="25"/>
          <w:szCs w:val="25"/>
        </w:rPr>
        <w:t>mail</w:t>
      </w:r>
      <w:proofErr w:type="spellEnd"/>
      <w:r w:rsidRPr="00D56B3D">
        <w:rPr>
          <w:rFonts w:eastAsia="Calibri"/>
          <w:sz w:val="25"/>
          <w:szCs w:val="25"/>
        </w:rPr>
        <w:t xml:space="preserve"> 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Адрес для информирования 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Мне  известно,  что  сообщение о себе в анкете заведомо ложных сведений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может   повлечь   отказ   в  участии  в  конкурсе  "Лучший  работник 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аппарата мирового судьи Чувашской Республики".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На  проведение  в  отношении  меня проверочных мероприятий, обработку и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хранение   моих  персональных  данных,  содержащихся  в  настоящей  анкете,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согласен (согласна).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(дата заполнения, подпись, расшифровка подписи участника Конкурса)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          Фотография  и  данные  о  трудовой   деятельности,  об  учебе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          соответствуют документам, удостоверяющим  личность, записям </w:t>
      </w:r>
      <w:proofErr w:type="gramStart"/>
      <w:r w:rsidRPr="00D56B3D">
        <w:rPr>
          <w:rFonts w:eastAsia="Calibri"/>
          <w:sz w:val="25"/>
          <w:szCs w:val="25"/>
        </w:rPr>
        <w:t>в</w:t>
      </w:r>
      <w:proofErr w:type="gramEnd"/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          трудовой  книжке,   сведениям   о   трудовой    деятельности,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          </w:t>
      </w:r>
      <w:proofErr w:type="gramStart"/>
      <w:r w:rsidRPr="00D56B3D">
        <w:rPr>
          <w:rFonts w:eastAsia="Calibri"/>
          <w:sz w:val="25"/>
          <w:szCs w:val="25"/>
        </w:rPr>
        <w:t>предусмотренным</w:t>
      </w:r>
      <w:proofErr w:type="gramEnd"/>
      <w:r w:rsidRPr="00D56B3D">
        <w:rPr>
          <w:rFonts w:eastAsia="Calibri"/>
          <w:sz w:val="25"/>
          <w:szCs w:val="25"/>
        </w:rPr>
        <w:t xml:space="preserve">  </w:t>
      </w:r>
      <w:hyperlink r:id="rId8" w:history="1">
        <w:r w:rsidRPr="00D56B3D">
          <w:rPr>
            <w:rFonts w:eastAsia="Calibri"/>
            <w:sz w:val="25"/>
            <w:szCs w:val="25"/>
          </w:rPr>
          <w:t>статьей 66.1</w:t>
        </w:r>
      </w:hyperlink>
      <w:r w:rsidRPr="00D56B3D">
        <w:rPr>
          <w:rFonts w:eastAsia="Calibri"/>
          <w:sz w:val="25"/>
          <w:szCs w:val="25"/>
        </w:rPr>
        <w:t xml:space="preserve">  Трудового  кодекса  Российской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          Федерации, документам об образовании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  М.П.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 ______________ 20__ г.       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                                </w:t>
      </w:r>
      <w:proofErr w:type="gramStart"/>
      <w:r w:rsidRPr="00D56B3D">
        <w:rPr>
          <w:rFonts w:eastAsia="Calibri"/>
          <w:sz w:val="25"/>
          <w:szCs w:val="25"/>
        </w:rPr>
        <w:t>(подпись, инициалы, фамилия работника</w:t>
      </w:r>
      <w:proofErr w:type="gramEnd"/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                                 отдела кадровой и контрольной работы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outlineLvl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                                  </w:t>
      </w:r>
      <w:proofErr w:type="gramStart"/>
      <w:r w:rsidRPr="00D56B3D">
        <w:rPr>
          <w:rFonts w:eastAsia="Calibri"/>
          <w:sz w:val="25"/>
          <w:szCs w:val="25"/>
        </w:rPr>
        <w:t>Госслужбы Чувашии по делам юстиции)</w:t>
      </w:r>
      <w:proofErr w:type="gramEnd"/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B3D">
        <w:rPr>
          <w:sz w:val="25"/>
          <w:szCs w:val="25"/>
        </w:rPr>
        <w:br w:type="page"/>
      </w:r>
    </w:p>
    <w:p w:rsidR="00D91D9C" w:rsidRDefault="00D91D9C" w:rsidP="00D56B3D">
      <w:pPr>
        <w:autoSpaceDE w:val="0"/>
        <w:autoSpaceDN w:val="0"/>
        <w:adjustRightInd w:val="0"/>
        <w:ind w:firstLine="539"/>
        <w:jc w:val="right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39"/>
        <w:jc w:val="right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Приложение № 3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Председателю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организационного комитета конкурса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 xml:space="preserve">«Лучший </w:t>
      </w:r>
      <w:r w:rsidRPr="00D56B3D">
        <w:rPr>
          <w:rFonts w:eastAsia="Calibri"/>
          <w:sz w:val="25"/>
          <w:szCs w:val="25"/>
        </w:rPr>
        <w:t>работник аппарата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rFonts w:eastAsia="Calibri"/>
          <w:sz w:val="25"/>
          <w:szCs w:val="25"/>
        </w:rPr>
        <w:t>мирового судьи Чувашской Республики»</w:t>
      </w:r>
      <w:r w:rsidRPr="00D56B3D">
        <w:rPr>
          <w:sz w:val="25"/>
          <w:szCs w:val="25"/>
        </w:rPr>
        <w:t xml:space="preserve"> 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56B3D">
        <w:rPr>
          <w:sz w:val="25"/>
          <w:szCs w:val="25"/>
        </w:rPr>
        <w:t>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proofErr w:type="gramStart"/>
      <w:r w:rsidRPr="00D56B3D">
        <w:rPr>
          <w:sz w:val="25"/>
          <w:szCs w:val="25"/>
        </w:rPr>
        <w:t>(фамилия, имя, отчество (последнее - при наличии)</w:t>
      </w:r>
      <w:proofErr w:type="gramEnd"/>
    </w:p>
    <w:p w:rsidR="00D56B3D" w:rsidRPr="00D56B3D" w:rsidRDefault="00D56B3D" w:rsidP="00D56B3D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center"/>
        <w:rPr>
          <w:rFonts w:eastAsia="Calibri"/>
          <w:b/>
          <w:sz w:val="25"/>
          <w:szCs w:val="25"/>
        </w:rPr>
      </w:pPr>
      <w:r w:rsidRPr="00D56B3D">
        <w:rPr>
          <w:rFonts w:eastAsia="Calibri"/>
          <w:b/>
          <w:sz w:val="25"/>
          <w:szCs w:val="25"/>
        </w:rPr>
        <w:t>Характеристика</w:t>
      </w:r>
    </w:p>
    <w:p w:rsidR="00D56B3D" w:rsidRPr="00D56B3D" w:rsidRDefault="00D56B3D" w:rsidP="00D56B3D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sz w:val="25"/>
          <w:szCs w:val="25"/>
        </w:rPr>
      </w:pPr>
      <w:r w:rsidRPr="00D56B3D">
        <w:rPr>
          <w:rFonts w:eastAsia="Calibri"/>
          <w:b/>
          <w:sz w:val="25"/>
          <w:szCs w:val="25"/>
        </w:rPr>
        <w:t>участника Конкурса «Лучший работник аппарата мирового судьи Чувашской Республики»</w:t>
      </w:r>
    </w:p>
    <w:p w:rsidR="00D56B3D" w:rsidRPr="00D56B3D" w:rsidRDefault="00D56B3D" w:rsidP="00D56B3D">
      <w:pPr>
        <w:autoSpaceDE w:val="0"/>
        <w:autoSpaceDN w:val="0"/>
        <w:adjustRightInd w:val="0"/>
        <w:rPr>
          <w:sz w:val="25"/>
          <w:szCs w:val="25"/>
        </w:rPr>
      </w:pPr>
      <w:r w:rsidRPr="00D56B3D">
        <w:rPr>
          <w:sz w:val="25"/>
          <w:szCs w:val="25"/>
        </w:rPr>
        <w:t>__________________________________________________________________________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center"/>
        <w:rPr>
          <w:sz w:val="25"/>
          <w:szCs w:val="25"/>
        </w:rPr>
      </w:pPr>
      <w:proofErr w:type="gramStart"/>
      <w:r w:rsidRPr="00D56B3D">
        <w:rPr>
          <w:sz w:val="25"/>
          <w:szCs w:val="25"/>
        </w:rPr>
        <w:t>(фамилия, имя, отчество (последнее - при наличии)</w:t>
      </w:r>
      <w:proofErr w:type="gramEnd"/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2126"/>
      </w:tblGrid>
      <w:tr w:rsidR="00D56B3D" w:rsidRPr="00D56B3D" w:rsidTr="006A3359">
        <w:trPr>
          <w:trHeight w:val="249"/>
        </w:trPr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Наименование оцениваемого качества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Оценка по</w:t>
            </w:r>
          </w:p>
          <w:p w:rsidR="00D56B3D" w:rsidRPr="00D56B3D" w:rsidRDefault="00D56B3D" w:rsidP="006A33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пятибалльной шкале</w:t>
            </w: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Профессиональные качества: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Уровень профессиональных знаний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 xml:space="preserve">Способность адаптировать имеющиеся знания и практический опыт к должностным обязанностям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Аналитические и организаторские способности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 xml:space="preserve">Стремление действовать самостоятельно, исполнять обязанности без внешнего контроля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Личностные качества: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 xml:space="preserve">Исполнительская дисциплина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Уровень ответственности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Культура делового общения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 xml:space="preserve">Коммуникабельность, умение сотрудничать с другими     </w:t>
            </w:r>
          </w:p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 xml:space="preserve">людьми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Потенциал, перспективы профессионального развития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Инициативность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>Наличие желания повышать свой профессиональный уровень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  <w:tr w:rsidR="00D56B3D" w:rsidRPr="00D56B3D" w:rsidTr="006A3359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  <w:r w:rsidRPr="00D56B3D">
              <w:rPr>
                <w:rFonts w:eastAsia="Calibri"/>
                <w:sz w:val="25"/>
                <w:szCs w:val="25"/>
              </w:rPr>
              <w:t xml:space="preserve">Возможность должностного роста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B3D" w:rsidRPr="00D56B3D" w:rsidRDefault="00D56B3D" w:rsidP="006A3359">
            <w:pPr>
              <w:autoSpaceDE w:val="0"/>
              <w:autoSpaceDN w:val="0"/>
              <w:adjustRightInd w:val="0"/>
              <w:rPr>
                <w:rFonts w:eastAsia="Calibri"/>
                <w:sz w:val="25"/>
                <w:szCs w:val="25"/>
              </w:rPr>
            </w:pPr>
          </w:p>
        </w:tc>
      </w:tr>
    </w:tbl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Мировой судья                              </w:t>
      </w:r>
      <w:r w:rsidRPr="00D56B3D">
        <w:rPr>
          <w:rFonts w:eastAsia="Calibri"/>
          <w:sz w:val="25"/>
          <w:szCs w:val="25"/>
        </w:rPr>
        <w:tab/>
      </w:r>
      <w:r w:rsidRPr="00D56B3D">
        <w:rPr>
          <w:rFonts w:eastAsia="Calibri"/>
          <w:sz w:val="25"/>
          <w:szCs w:val="25"/>
        </w:rPr>
        <w:tab/>
      </w:r>
      <w:r w:rsidRPr="00D56B3D">
        <w:rPr>
          <w:rFonts w:eastAsia="Calibri"/>
          <w:sz w:val="25"/>
          <w:szCs w:val="25"/>
        </w:rPr>
        <w:tab/>
        <w:t>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</w:t>
      </w:r>
      <w:r w:rsidRPr="00D56B3D">
        <w:rPr>
          <w:rFonts w:eastAsia="Calibri"/>
          <w:sz w:val="25"/>
          <w:szCs w:val="25"/>
        </w:rPr>
        <w:tab/>
      </w:r>
      <w:r w:rsidRPr="00D56B3D">
        <w:rPr>
          <w:rFonts w:eastAsia="Calibri"/>
          <w:sz w:val="25"/>
          <w:szCs w:val="25"/>
        </w:rPr>
        <w:tab/>
      </w:r>
      <w:r w:rsidRPr="00D56B3D">
        <w:rPr>
          <w:rFonts w:eastAsia="Calibri"/>
          <w:sz w:val="25"/>
          <w:szCs w:val="25"/>
        </w:rPr>
        <w:tab/>
      </w:r>
      <w:r w:rsidRPr="00D56B3D">
        <w:rPr>
          <w:rFonts w:eastAsia="Calibri"/>
          <w:sz w:val="25"/>
          <w:szCs w:val="25"/>
        </w:rPr>
        <w:tab/>
      </w:r>
      <w:r w:rsidRPr="00D56B3D">
        <w:rPr>
          <w:rFonts w:eastAsia="Calibri"/>
          <w:sz w:val="25"/>
          <w:szCs w:val="25"/>
        </w:rPr>
        <w:tab/>
      </w:r>
      <w:r w:rsidRPr="00D56B3D">
        <w:rPr>
          <w:rFonts w:eastAsia="Calibri"/>
          <w:sz w:val="25"/>
          <w:szCs w:val="25"/>
        </w:rPr>
        <w:tab/>
      </w:r>
      <w:r w:rsidRPr="00D56B3D">
        <w:rPr>
          <w:rFonts w:eastAsia="Calibri"/>
          <w:sz w:val="25"/>
          <w:szCs w:val="25"/>
        </w:rPr>
        <w:tab/>
      </w:r>
      <w:r w:rsidRPr="00D56B3D">
        <w:rPr>
          <w:rFonts w:eastAsia="Calibri"/>
          <w:sz w:val="25"/>
          <w:szCs w:val="25"/>
        </w:rPr>
        <w:tab/>
      </w:r>
      <w:r w:rsidRPr="00D56B3D">
        <w:rPr>
          <w:rFonts w:eastAsia="Calibri"/>
          <w:sz w:val="25"/>
          <w:szCs w:val="25"/>
        </w:rPr>
        <w:tab/>
        <w:t xml:space="preserve">  (подпись)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right"/>
        <w:rPr>
          <w:sz w:val="25"/>
          <w:szCs w:val="25"/>
        </w:rPr>
      </w:pPr>
      <w:r w:rsidRPr="00D56B3D">
        <w:rPr>
          <w:sz w:val="25"/>
          <w:szCs w:val="25"/>
        </w:rPr>
        <w:br w:type="page"/>
      </w:r>
    </w:p>
    <w:p w:rsidR="00D91D9C" w:rsidRDefault="00D91D9C" w:rsidP="00D56B3D">
      <w:pPr>
        <w:autoSpaceDE w:val="0"/>
        <w:autoSpaceDN w:val="0"/>
        <w:adjustRightInd w:val="0"/>
        <w:ind w:firstLine="540"/>
        <w:jc w:val="right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right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Приложение № 4</w:t>
      </w:r>
    </w:p>
    <w:p w:rsidR="00D56B3D" w:rsidRPr="00D56B3D" w:rsidRDefault="00D56B3D" w:rsidP="00D56B3D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center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СОГЛАСИЕ</w:t>
      </w:r>
    </w:p>
    <w:p w:rsidR="00D56B3D" w:rsidRPr="00D56B3D" w:rsidRDefault="00D56B3D" w:rsidP="00D56B3D">
      <w:pPr>
        <w:autoSpaceDE w:val="0"/>
        <w:autoSpaceDN w:val="0"/>
        <w:adjustRightInd w:val="0"/>
        <w:jc w:val="center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на обработку персональных данных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Я, ___________________________________________________________________,</w:t>
      </w:r>
    </w:p>
    <w:p w:rsidR="00D56B3D" w:rsidRPr="00D56B3D" w:rsidRDefault="00D56B3D" w:rsidP="00D56B3D">
      <w:pPr>
        <w:autoSpaceDE w:val="0"/>
        <w:autoSpaceDN w:val="0"/>
        <w:adjustRightInd w:val="0"/>
        <w:jc w:val="center"/>
        <w:rPr>
          <w:rFonts w:eastAsia="Calibri"/>
          <w:sz w:val="25"/>
          <w:szCs w:val="25"/>
        </w:rPr>
      </w:pPr>
      <w:proofErr w:type="gramStart"/>
      <w:r w:rsidRPr="00D56B3D">
        <w:rPr>
          <w:rFonts w:eastAsia="Calibri"/>
          <w:sz w:val="25"/>
          <w:szCs w:val="25"/>
        </w:rPr>
        <w:t>(фамилия, имя, отчество (последнее - при наличии)</w:t>
      </w:r>
      <w:proofErr w:type="gramEnd"/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center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(замещаемая государственным служащим должность государственной службы)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_____________________________________________________________________,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проживающи</w:t>
      </w:r>
      <w:proofErr w:type="gramStart"/>
      <w:r w:rsidRPr="00D56B3D">
        <w:rPr>
          <w:rFonts w:eastAsia="Calibri"/>
          <w:sz w:val="25"/>
          <w:szCs w:val="25"/>
        </w:rPr>
        <w:t>й(</w:t>
      </w:r>
      <w:proofErr w:type="spellStart"/>
      <w:proofErr w:type="gramEnd"/>
      <w:r w:rsidRPr="00D56B3D">
        <w:rPr>
          <w:rFonts w:eastAsia="Calibri"/>
          <w:sz w:val="25"/>
          <w:szCs w:val="25"/>
        </w:rPr>
        <w:t>ая</w:t>
      </w:r>
      <w:proofErr w:type="spellEnd"/>
      <w:r w:rsidRPr="00D56B3D">
        <w:rPr>
          <w:rFonts w:eastAsia="Calibri"/>
          <w:sz w:val="25"/>
          <w:szCs w:val="25"/>
        </w:rPr>
        <w:t>) ____________________________________________________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_____________________________________________________________________,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паспорт __________ № ___________ дата выдачи____________ наименование выдавшего органа ____________________________________________________,</w:t>
      </w: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rFonts w:eastAsia="Calibri"/>
          <w:sz w:val="25"/>
          <w:szCs w:val="25"/>
        </w:rPr>
      </w:pPr>
      <w:proofErr w:type="gramStart"/>
      <w:r w:rsidRPr="00D56B3D">
        <w:rPr>
          <w:rFonts w:eastAsia="Calibri"/>
          <w:sz w:val="25"/>
          <w:szCs w:val="25"/>
        </w:rPr>
        <w:t>в соответствии со статьей 9 Федерального закона «О персональных данных» даю свое  согласие Государственной службе Чувашской Республики по делам юстиции (далее - Госслужба Чувашии по делам юстиции) на автоматизированную, а также без использования средств автоматизации обработку моих персональных данных, на  размещение  данных  сведений  на официальном сайте Госслужбы Чувашии по делам юстиции на Портале органов власти Чувашской Республики в информационно-телекоммуникационной  сети «Интернет</w:t>
      </w:r>
      <w:proofErr w:type="gramEnd"/>
      <w:r w:rsidRPr="00D56B3D">
        <w:rPr>
          <w:rFonts w:eastAsia="Calibri"/>
          <w:sz w:val="25"/>
          <w:szCs w:val="25"/>
        </w:rPr>
        <w:t xml:space="preserve">», </w:t>
      </w:r>
      <w:proofErr w:type="gramStart"/>
      <w:r w:rsidRPr="00D56B3D">
        <w:rPr>
          <w:rFonts w:eastAsia="Calibri"/>
          <w:sz w:val="25"/>
          <w:szCs w:val="25"/>
        </w:rPr>
        <w:t xml:space="preserve">на официальных аккаунтах Госслужбы Чувашии по делам юстиции в социальных сетях, а именно на совершение действий,  предусмотренных  </w:t>
      </w:r>
      <w:hyperlink r:id="rId9" w:history="1">
        <w:r w:rsidRPr="00D56B3D">
          <w:rPr>
            <w:rFonts w:eastAsia="Calibri"/>
            <w:sz w:val="25"/>
            <w:szCs w:val="25"/>
          </w:rPr>
          <w:t>пунктом  3  статьи  3</w:t>
        </w:r>
      </w:hyperlink>
      <w:r w:rsidRPr="00D56B3D">
        <w:rPr>
          <w:rFonts w:eastAsia="Calibri"/>
          <w:sz w:val="25"/>
          <w:szCs w:val="25"/>
        </w:rPr>
        <w:t xml:space="preserve">  Федерального  закона  «О персональных  данных»,  со  сведениями,  представленными  мной в Госслужбу Чувашии по делам  юстиции для участия  в конкурсе «Лучший работник аппарата мирового судьи Чувашской Республики». </w:t>
      </w:r>
      <w:proofErr w:type="gramEnd"/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Настоящее согласие дается на период до истечения 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Согласие  может быть отозвано мною путем подачи письменного заявления в адрес Госслужбы Чувашии по делам юстиции.</w:t>
      </w:r>
    </w:p>
    <w:p w:rsidR="00D56B3D" w:rsidRPr="00D56B3D" w:rsidRDefault="00D56B3D" w:rsidP="00D56B3D">
      <w:pPr>
        <w:autoSpaceDE w:val="0"/>
        <w:autoSpaceDN w:val="0"/>
        <w:adjustRightInd w:val="0"/>
        <w:ind w:firstLine="851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Об  изменениях персональных данных обязуюсь уведомить Госслужбу Чувашии по  делам  юстиции  в  течение  10 календарных дней после наступления таких изменений с представлением соответствующих документов.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>_____ ____________ 20___ г.                         ________________________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D56B3D">
        <w:rPr>
          <w:rFonts w:eastAsia="Calibri"/>
          <w:sz w:val="25"/>
          <w:szCs w:val="25"/>
        </w:rPr>
        <w:t xml:space="preserve">                                                                                               (подпись)</w:t>
      </w:r>
    </w:p>
    <w:p w:rsidR="00D56B3D" w:rsidRPr="00D56B3D" w:rsidRDefault="00D56B3D" w:rsidP="00D56B3D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p w:rsidR="00D56B3D" w:rsidRPr="00D56B3D" w:rsidRDefault="00D56B3D" w:rsidP="00D56B3D">
      <w:pPr>
        <w:jc w:val="center"/>
        <w:rPr>
          <w:b/>
          <w:sz w:val="25"/>
          <w:szCs w:val="25"/>
        </w:rPr>
      </w:pPr>
    </w:p>
    <w:p w:rsidR="007A6579" w:rsidRPr="00D56B3D" w:rsidRDefault="00E354A8"/>
    <w:sectPr w:rsidR="007A6579" w:rsidRPr="00D56B3D" w:rsidSect="003368FB">
      <w:headerReference w:type="even" r:id="rId10"/>
      <w:headerReference w:type="default" r:id="rId11"/>
      <w:pgSz w:w="11906" w:h="16838"/>
      <w:pgMar w:top="709" w:right="566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A8" w:rsidRDefault="00E354A8">
      <w:r>
        <w:separator/>
      </w:r>
    </w:p>
  </w:endnote>
  <w:endnote w:type="continuationSeparator" w:id="0">
    <w:p w:rsidR="00E354A8" w:rsidRDefault="00E3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A8" w:rsidRDefault="00E354A8">
      <w:r>
        <w:separator/>
      </w:r>
    </w:p>
  </w:footnote>
  <w:footnote w:type="continuationSeparator" w:id="0">
    <w:p w:rsidR="00E354A8" w:rsidRDefault="00E35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A9" w:rsidRDefault="00D91D9C" w:rsidP="0072133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B60A9" w:rsidRDefault="00E354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A9" w:rsidRDefault="00D91D9C" w:rsidP="0072133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A1CC5">
      <w:rPr>
        <w:rStyle w:val="a3"/>
        <w:noProof/>
      </w:rPr>
      <w:t>2</w:t>
    </w:r>
    <w:r>
      <w:rPr>
        <w:rStyle w:val="a3"/>
      </w:rPr>
      <w:fldChar w:fldCharType="end"/>
    </w:r>
  </w:p>
  <w:p w:rsidR="002B60A9" w:rsidRDefault="00E35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E98"/>
    <w:multiLevelType w:val="hybridMultilevel"/>
    <w:tmpl w:val="F8BE2C98"/>
    <w:lvl w:ilvl="0" w:tplc="419EDEE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80"/>
    <w:rsid w:val="002A1CC5"/>
    <w:rsid w:val="005B5D80"/>
    <w:rsid w:val="00B07C0A"/>
    <w:rsid w:val="00B52297"/>
    <w:rsid w:val="00D56B3D"/>
    <w:rsid w:val="00D91D9C"/>
    <w:rsid w:val="00E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56B3D"/>
  </w:style>
  <w:style w:type="paragraph" w:styleId="a4">
    <w:name w:val="header"/>
    <w:basedOn w:val="a"/>
    <w:link w:val="a5"/>
    <w:rsid w:val="00D56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56B3D"/>
    <w:pPr>
      <w:spacing w:after="120"/>
    </w:pPr>
  </w:style>
  <w:style w:type="character" w:customStyle="1" w:styleId="a7">
    <w:name w:val="Основной текст Знак"/>
    <w:basedOn w:val="a0"/>
    <w:link w:val="a6"/>
    <w:rsid w:val="00D56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56B3D"/>
  </w:style>
  <w:style w:type="paragraph" w:styleId="a4">
    <w:name w:val="header"/>
    <w:basedOn w:val="a"/>
    <w:link w:val="a5"/>
    <w:rsid w:val="00D56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56B3D"/>
    <w:pPr>
      <w:spacing w:after="120"/>
    </w:pPr>
  </w:style>
  <w:style w:type="character" w:customStyle="1" w:styleId="a7">
    <w:name w:val="Основной текст Знак"/>
    <w:basedOn w:val="a0"/>
    <w:link w:val="a6"/>
    <w:rsid w:val="00D56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166A41D2FDC325493D2DCE1C1C29BB04EC4383CA24C83B67DC7E9A0869FEDA9D88AE960D55BBC26B94F0FFB3663179A80757E1965rDW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BB981997E7B1B3675896EDED84F4213396FD35DB27C20D9DED5CE1C117ECE35180A920DD2BC157658BDA6EA56CD53E642A563D0BCC3D9EP5r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2528</Words>
  <Characters>14412</Characters>
  <Application>Microsoft Office Word</Application>
  <DocSecurity>0</DocSecurity>
  <Lines>120</Lines>
  <Paragraphs>33</Paragraphs>
  <ScaleCrop>false</ScaleCrop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Смирнов</dc:creator>
  <cp:keywords/>
  <dc:description/>
  <cp:lastModifiedBy>Артур Смирнов</cp:lastModifiedBy>
  <cp:revision>4</cp:revision>
  <dcterms:created xsi:type="dcterms:W3CDTF">2024-04-11T07:01:00Z</dcterms:created>
  <dcterms:modified xsi:type="dcterms:W3CDTF">2024-08-08T13:34:00Z</dcterms:modified>
</cp:coreProperties>
</file>