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601" w:type="dxa"/>
        <w:tblLayout w:type="fixed"/>
        <w:tblLook w:val="0000" w:firstRow="0" w:lastRow="0" w:firstColumn="0" w:lastColumn="0" w:noHBand="0" w:noVBand="0"/>
      </w:tblPr>
      <w:tblGrid>
        <w:gridCol w:w="3544"/>
        <w:gridCol w:w="2230"/>
        <w:gridCol w:w="4007"/>
      </w:tblGrid>
      <w:tr w:rsidR="001D071A" w:rsidRPr="00982548" w:rsidTr="2909691A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proofErr w:type="spellStart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Чăваш</w:t>
            </w:r>
            <w:proofErr w:type="spellEnd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 xml:space="preserve"> Республики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proofErr w:type="spellStart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Шупашкар</w:t>
            </w:r>
            <w:proofErr w:type="spellEnd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 xml:space="preserve"> хула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proofErr w:type="spellStart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администрацийě</w:t>
            </w:r>
            <w:proofErr w:type="spellEnd"/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pacing w:val="100"/>
                <w:sz w:val="20"/>
                <w:szCs w:val="20"/>
                <w:lang w:eastAsia="ru-RU"/>
              </w:rPr>
              <w:t>ЙЫШӐНУ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noProof/>
                <w:color w:val="0D0D0D" w:themeColor="text1" w:themeTint="F2"/>
                <w:sz w:val="20"/>
                <w:szCs w:val="20"/>
                <w:lang w:eastAsia="ru-RU"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</w:tcPr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Чувашская Республика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Администрация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города Чебоксары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pacing w:val="100"/>
                <w:sz w:val="20"/>
                <w:szCs w:val="20"/>
                <w:lang w:eastAsia="ru-RU"/>
              </w:rPr>
              <w:t>ПОСТАНОВЛЕНИЕ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</w:p>
        </w:tc>
      </w:tr>
    </w:tbl>
    <w:p w:rsidR="001D071A" w:rsidRPr="00982548" w:rsidRDefault="001D071A" w:rsidP="00982548">
      <w:pPr>
        <w:widowControl w:val="0"/>
        <w:suppressAutoHyphens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1D071A" w:rsidRPr="00982548" w:rsidRDefault="001D071A" w:rsidP="00982548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  <w:lang w:eastAsia="ru-RU"/>
        </w:rPr>
      </w:pPr>
      <w:r w:rsidRPr="00982548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  <w:lang w:eastAsia="ru-RU"/>
        </w:rPr>
        <w:tab/>
        <w:t xml:space="preserve">_____________________________  </w:t>
      </w:r>
      <w:r w:rsidRPr="009825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№</w:t>
      </w:r>
      <w:r w:rsidRPr="00982548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  <w:lang w:eastAsia="ru-RU"/>
        </w:rPr>
        <w:t xml:space="preserve"> _________________________________</w:t>
      </w:r>
    </w:p>
    <w:p w:rsidR="001D071A" w:rsidRPr="00982548" w:rsidRDefault="001D071A" w:rsidP="00982548">
      <w:pPr>
        <w:widowControl w:val="0"/>
        <w:suppressAutoHyphens/>
        <w:autoSpaceDE w:val="0"/>
        <w:autoSpaceDN w:val="0"/>
        <w:spacing w:after="0" w:line="276" w:lineRule="auto"/>
        <w:jc w:val="right"/>
        <w:outlineLvl w:val="1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BE2E61" w:rsidRDefault="00BE2E61" w:rsidP="00BE2E61">
      <w:pPr>
        <w:widowControl w:val="0"/>
        <w:tabs>
          <w:tab w:val="left" w:pos="0"/>
        </w:tabs>
        <w:suppressAutoHyphens/>
        <w:autoSpaceDE w:val="0"/>
        <w:autoSpaceDN w:val="0"/>
        <w:spacing w:after="0" w:line="240" w:lineRule="auto"/>
        <w:ind w:right="4536"/>
        <w:jc w:val="both"/>
        <w:outlineLvl w:val="1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BE2E61" w:rsidRPr="00982548" w:rsidRDefault="00BE2E61" w:rsidP="00BE2E61">
      <w:pPr>
        <w:widowControl w:val="0"/>
        <w:tabs>
          <w:tab w:val="left" w:pos="0"/>
        </w:tabs>
        <w:suppressAutoHyphens/>
        <w:autoSpaceDE w:val="0"/>
        <w:autoSpaceDN w:val="0"/>
        <w:spacing w:after="0" w:line="240" w:lineRule="auto"/>
        <w:ind w:right="4536"/>
        <w:jc w:val="both"/>
        <w:outlineLvl w:val="1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8254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</w:r>
      <w:r w:rsidRPr="0098254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</w:t>
      </w:r>
      <w:r w:rsidRPr="001A6E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административный регламент </w:t>
      </w:r>
      <w:r w:rsidR="00D05B0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администрации города Чебоксары </w:t>
      </w:r>
      <w:r w:rsidRPr="001A6ED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либо государственная собственность на которые не разграничена, без проведения торгов»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утвержденный </w:t>
      </w:r>
      <w:r w:rsidRPr="003749E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</w:t>
      </w:r>
      <w:r w:rsidRPr="003749E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администрации города Чебоксары от </w:t>
      </w:r>
      <w:r w:rsidRPr="00F47D5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21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.12.</w:t>
      </w:r>
      <w:r w:rsidRPr="00F47D5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2023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№</w:t>
      </w:r>
      <w:r w:rsidRPr="00F47D5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4721</w:t>
      </w:r>
    </w:p>
    <w:p w:rsidR="00BE2E61" w:rsidRDefault="00BE2E61" w:rsidP="00BE2E61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BE2E61" w:rsidRDefault="00BE2E61" w:rsidP="00BE2E61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BE2E61" w:rsidRDefault="00BE2E61" w:rsidP="00BE2E6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5C08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В соответствии с </w:t>
      </w:r>
      <w:r w:rsidRPr="009C3582">
        <w:rPr>
          <w:rFonts w:ascii="Times New Roman" w:hAnsi="Times New Roman"/>
          <w:sz w:val="28"/>
          <w:szCs w:val="28"/>
        </w:rPr>
        <w:t xml:space="preserve">Федеральным законом от 27.07.2010 № 210-ФЗ </w:t>
      </w:r>
      <w:r w:rsidR="00455C0C">
        <w:rPr>
          <w:rFonts w:ascii="Times New Roman" w:hAnsi="Times New Roman"/>
          <w:sz w:val="28"/>
          <w:szCs w:val="28"/>
        </w:rPr>
        <w:br/>
      </w:r>
      <w:r w:rsidRPr="009C3582">
        <w:rPr>
          <w:rFonts w:ascii="Times New Roman" w:hAnsi="Times New Roman"/>
          <w:sz w:val="28"/>
          <w:szCs w:val="28"/>
        </w:rPr>
        <w:t xml:space="preserve">«Об организации предоставления государственных и муниципальных услуг», Уставом городского округа город Чебоксары Чувашской Республики, принятым решением Чебоксарского городского Собрания депутатов Чувашской Республики от 30.11.2005 № 40, в целях приведения нормативных правовых актов в соответствие с действующим законодательством администрация города Чебоксары п о с </w:t>
      </w:r>
      <w:proofErr w:type="gramStart"/>
      <w:r w:rsidRPr="009C3582">
        <w:rPr>
          <w:rFonts w:ascii="Times New Roman" w:hAnsi="Times New Roman"/>
          <w:sz w:val="28"/>
          <w:szCs w:val="28"/>
        </w:rPr>
        <w:t>т</w:t>
      </w:r>
      <w:proofErr w:type="gramEnd"/>
      <w:r w:rsidRPr="009C3582">
        <w:rPr>
          <w:rFonts w:ascii="Times New Roman" w:hAnsi="Times New Roman"/>
          <w:sz w:val="28"/>
          <w:szCs w:val="28"/>
        </w:rPr>
        <w:t xml:space="preserve"> а н о в л я е т:</w:t>
      </w:r>
    </w:p>
    <w:p w:rsidR="00BE2E61" w:rsidRPr="00BF5C08" w:rsidRDefault="00BE2E61" w:rsidP="00BE2E61">
      <w:pPr>
        <w:widowControl w:val="0"/>
        <w:numPr>
          <w:ilvl w:val="0"/>
          <w:numId w:val="1"/>
        </w:numPr>
        <w:tabs>
          <w:tab w:val="left" w:pos="142"/>
        </w:tabs>
        <w:suppressAutoHyphens/>
        <w:autoSpaceDE w:val="0"/>
        <w:autoSpaceDN w:val="0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BF5C0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1. Внести в административный регламент администрации города Чебоксары предоставления муниципальной услуги «Предоставление </w:t>
      </w:r>
      <w:r w:rsidR="00455C0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</w:r>
      <w:r w:rsidRPr="00BF5C0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либо государственная собственность на которые </w:t>
      </w:r>
      <w:r w:rsidR="00455C0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br/>
      </w:r>
      <w:r w:rsidRPr="00BF5C0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не </w:t>
      </w:r>
      <w:r w:rsidRPr="00BF5C0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lastRenderedPageBreak/>
        <w:t>разграничена, без проведения торгов», утвержденный постановлением администрации города Чебоксары от 21.12.2023 № 4721, следующие изменения:</w:t>
      </w:r>
    </w:p>
    <w:p w:rsidR="00542D5E" w:rsidRPr="0000307C" w:rsidRDefault="00BE2E61" w:rsidP="0000307C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0307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1.1. </w:t>
      </w:r>
      <w:r w:rsidR="00542D5E" w:rsidRPr="0000307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пункте 2.8.2. подраздела 2.8 раздела </w:t>
      </w:r>
      <w:r w:rsidR="00542D5E" w:rsidRPr="0000307C">
        <w:rPr>
          <w:rFonts w:ascii="Times New Roman" w:hAnsi="Times New Roman" w:cs="Times New Roman"/>
          <w:color w:val="0D0D0D" w:themeColor="text1" w:themeTint="F2"/>
          <w:sz w:val="28"/>
          <w:szCs w:val="28"/>
          <w:lang w:val="en-US"/>
        </w:rPr>
        <w:t>II</w:t>
      </w:r>
      <w:r w:rsidR="00542D5E" w:rsidRPr="0000307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«Стандарт предоставления муниципальной услуги»: </w:t>
      </w:r>
    </w:p>
    <w:p w:rsidR="00542D5E" w:rsidRDefault="00542D5E" w:rsidP="00BE2E61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подпункт </w:t>
      </w:r>
      <w:r w:rsidR="0000307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14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42D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изложить в следующей редакции:</w:t>
      </w:r>
    </w:p>
    <w:p w:rsidR="00542D5E" w:rsidRDefault="00542D5E" w:rsidP="00BE2E61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="0000307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14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)</w:t>
      </w:r>
      <w:r w:rsidRPr="00542D5E">
        <w:t xml:space="preserve"> </w:t>
      </w:r>
      <w:r w:rsidR="0000307C" w:rsidRPr="0000307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цель использования такого земельного участка, указанная </w:t>
      </w:r>
      <w:r w:rsidR="00455C0C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00307C" w:rsidRPr="0000307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заявлении о предоставлении земельного участка, не соответствует основному виду разрешенного использования земельного участка, сведения </w:t>
      </w:r>
      <w:r w:rsidR="00455C0C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00307C" w:rsidRPr="0000307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 котором внесены в Единый государственный реестр недвижимости, или видам разрешенного использования земельного участка, установленным регламентом использования территории. Положения настоящего подпункта не применяются, если для цели, указанной в заявлении о предоставлении земельного участка, такой земельный участок может использоваться независимо от категории земель и вида разрешенного использования, а также в случае размещения линейного объекта в соответствии с утвержденной документацией по планировке территории</w:t>
      </w:r>
      <w:r w:rsidRPr="00542D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;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»;</w:t>
      </w:r>
    </w:p>
    <w:p w:rsidR="00542D5E" w:rsidRDefault="00542D5E" w:rsidP="00542D5E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подпункт </w:t>
      </w:r>
      <w:r w:rsidR="003248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</w:t>
      </w:r>
      <w:r w:rsidR="0000307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8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42D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изложить в следующей редакции:</w:t>
      </w:r>
    </w:p>
    <w:p w:rsidR="00542D5E" w:rsidRDefault="00324874" w:rsidP="00BE2E61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«1</w:t>
      </w:r>
      <w:r w:rsidR="0000307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8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) </w:t>
      </w:r>
      <w:r w:rsidR="0000307C" w:rsidRPr="0000307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земельного участка обратилось лицо, </w:t>
      </w:r>
      <w:r w:rsidR="00455C0C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00307C" w:rsidRPr="0000307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не уполномоченное на строительство этих объектов, за исключением случаев, если с заявлением о предоставлении земельного участка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</w:t>
      </w:r>
      <w:r w:rsidR="00455C0C">
        <w:rPr>
          <w:rFonts w:ascii="Times New Roman" w:hAnsi="Times New Roman" w:cs="Times New Roman"/>
          <w:color w:val="0D0D0D" w:themeColor="text1" w:themeTint="F2"/>
          <w:sz w:val="28"/>
          <w:szCs w:val="28"/>
        </w:rPr>
        <w:br/>
      </w:r>
      <w:r w:rsidR="0000307C" w:rsidRPr="0000307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 праве постоянного (бессрочного) пользования</w:t>
      </w:r>
      <w:r w:rsidRPr="003248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;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»;</w:t>
      </w:r>
    </w:p>
    <w:p w:rsidR="00324874" w:rsidRDefault="00324874" w:rsidP="00324874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подпункт 1</w:t>
      </w:r>
      <w:r w:rsidR="0000307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9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42D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изложить в следующей редакции:</w:t>
      </w:r>
    </w:p>
    <w:p w:rsidR="00324874" w:rsidRDefault="00324874" w:rsidP="00BE2E61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«</w:t>
      </w:r>
      <w:r w:rsidRPr="003248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</w:t>
      </w:r>
      <w:r w:rsidR="0000307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9</w:t>
      </w:r>
      <w:r w:rsidRPr="003248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) </w:t>
      </w:r>
      <w:r w:rsidR="0000307C" w:rsidRPr="0000307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указанный в заявлении о предоставлении земельного участка земельный участок предназначен для размещения здания, сооружения в соответствии с государственной программой Российской Федерации, государственной программой субъекта Российской Федерации и с заявлением о предоставлении земельного участка обратилось лицо, не уполномоченное на строительство этих здания, сооружения, за исключением случаев, если с заявлением о предоставлении земельного участка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</w:t>
      </w:r>
      <w:r w:rsidRPr="0032487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;</w:t>
      </w:r>
      <w:r w:rsidR="00517D6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»;</w:t>
      </w:r>
    </w:p>
    <w:p w:rsidR="00517D66" w:rsidRPr="0000307C" w:rsidRDefault="00517D66" w:rsidP="00517D66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1.2.</w:t>
      </w:r>
      <w:r w:rsidRPr="00517D6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00307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раздел</w:t>
      </w:r>
      <w:r w:rsidR="0022024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</w:t>
      </w:r>
      <w:r w:rsidRPr="0000307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7D66">
        <w:rPr>
          <w:rFonts w:ascii="Times New Roman" w:hAnsi="Times New Roman" w:cs="Times New Roman"/>
          <w:color w:val="0D0D0D" w:themeColor="text1" w:themeTint="F2"/>
          <w:sz w:val="28"/>
          <w:szCs w:val="28"/>
          <w:lang w:val="en-US"/>
        </w:rPr>
        <w:t>III</w:t>
      </w:r>
      <w:r w:rsidRPr="00517D6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Состав, последовательность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7D66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 сроки выполнения административных процедур</w:t>
      </w:r>
      <w:r w:rsidRPr="0000307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: </w:t>
      </w:r>
    </w:p>
    <w:p w:rsidR="00517D66" w:rsidRDefault="003E453B" w:rsidP="00517D66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3E453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абзац  </w:t>
      </w:r>
      <w:r w:rsidR="00506434" w:rsidRPr="00D71A86">
        <w:rPr>
          <w:rFonts w:ascii="Times New Roman" w:hAnsi="Times New Roman" w:cs="Times New Roman"/>
          <w:sz w:val="28"/>
          <w:szCs w:val="28"/>
        </w:rPr>
        <w:t>восемнадцатый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22024D" w:rsidRPr="0000307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пункт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</w:t>
      </w:r>
      <w:r w:rsidR="0022024D" w:rsidRPr="0000307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22024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</w:t>
      </w:r>
      <w:r w:rsidR="0022024D" w:rsidRPr="0000307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22024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</w:t>
      </w:r>
      <w:r w:rsidR="0022024D" w:rsidRPr="0000307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  <w:r w:rsidR="0022024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6.2</w:t>
      </w:r>
      <w:r w:rsidR="0022024D" w:rsidRPr="0000307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подраздела </w:t>
      </w:r>
      <w:r w:rsidR="0022024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3.3</w:t>
      </w:r>
      <w:r w:rsidR="0022024D" w:rsidRPr="0000307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517D66" w:rsidRPr="00542D5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изложить в следующей редакции:</w:t>
      </w:r>
    </w:p>
    <w:p w:rsidR="00517D66" w:rsidRDefault="0022024D" w:rsidP="00BE2E61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Pr="0022024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1) в отдел</w:t>
      </w:r>
      <w:r w:rsidR="003E453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</w:t>
      </w:r>
      <w:r w:rsidRPr="0022024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муниципального земельного и лесного контроля</w:t>
      </w:r>
      <w:r w:rsidR="0050643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455C0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</w:t>
      </w:r>
      <w:r w:rsidR="00506434" w:rsidRPr="00D71A86">
        <w:rPr>
          <w:rFonts w:ascii="Times New Roman" w:hAnsi="Times New Roman" w:cs="Times New Roman"/>
          <w:sz w:val="28"/>
          <w:szCs w:val="28"/>
        </w:rPr>
        <w:t>правления имущественных и земельных отношений</w:t>
      </w:r>
      <w:r w:rsidR="003E453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22024D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 сведения о наличии выявленных нарушений при обследовании земельного участка и актов проверки;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»;</w:t>
      </w:r>
    </w:p>
    <w:p w:rsidR="003E453B" w:rsidRDefault="003E453B" w:rsidP="003E453B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пункт</w:t>
      </w:r>
      <w:r w:rsidRPr="005261D8">
        <w:rPr>
          <w:color w:val="0D0D0D" w:themeColor="text1" w:themeTint="F2"/>
          <w:sz w:val="28"/>
          <w:szCs w:val="28"/>
        </w:rPr>
        <w:t xml:space="preserve"> 3.</w:t>
      </w:r>
      <w:r>
        <w:rPr>
          <w:color w:val="0D0D0D" w:themeColor="text1" w:themeTint="F2"/>
          <w:sz w:val="28"/>
          <w:szCs w:val="28"/>
        </w:rPr>
        <w:t>6</w:t>
      </w:r>
      <w:r w:rsidRPr="005261D8">
        <w:rPr>
          <w:color w:val="0D0D0D" w:themeColor="text1" w:themeTint="F2"/>
          <w:sz w:val="28"/>
          <w:szCs w:val="28"/>
        </w:rPr>
        <w:t>.2. подраздела 3.</w:t>
      </w:r>
      <w:r>
        <w:rPr>
          <w:color w:val="0D0D0D" w:themeColor="text1" w:themeTint="F2"/>
          <w:sz w:val="28"/>
          <w:szCs w:val="28"/>
        </w:rPr>
        <w:t>6</w:t>
      </w:r>
      <w:r w:rsidRPr="005261D8">
        <w:rPr>
          <w:color w:val="0D0D0D" w:themeColor="text1" w:themeTint="F2"/>
          <w:sz w:val="28"/>
          <w:szCs w:val="28"/>
        </w:rPr>
        <w:t xml:space="preserve"> изложить в следующей редакции:</w:t>
      </w:r>
    </w:p>
    <w:p w:rsidR="003E453B" w:rsidRDefault="003E453B" w:rsidP="00BE2E61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Pr="003E453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Результатом предоставления муниципальной услуги является выдача (направление) подписанного </w:t>
      </w:r>
      <w:r w:rsidRPr="00B55ED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заместителем главы администрации города по имущественным и земельным отношениям</w:t>
      </w:r>
      <w:r w:rsidRPr="003E453B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постановления о предоставлении земельного участка в постоянное (бессрочное) пользование либо письменного уведомления об отказе в предоставлении муниципальной услуги</w:t>
      </w:r>
      <w:r w:rsidR="00036E1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.»;</w:t>
      </w:r>
    </w:p>
    <w:p w:rsidR="00036E15" w:rsidRDefault="00036E15" w:rsidP="00036E15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пункт</w:t>
      </w:r>
      <w:r w:rsidRPr="005261D8">
        <w:rPr>
          <w:color w:val="0D0D0D" w:themeColor="text1" w:themeTint="F2"/>
          <w:sz w:val="28"/>
          <w:szCs w:val="28"/>
        </w:rPr>
        <w:t xml:space="preserve"> 3.</w:t>
      </w:r>
      <w:r>
        <w:rPr>
          <w:color w:val="0D0D0D" w:themeColor="text1" w:themeTint="F2"/>
          <w:sz w:val="28"/>
          <w:szCs w:val="28"/>
        </w:rPr>
        <w:t>7</w:t>
      </w:r>
      <w:r w:rsidRPr="005261D8">
        <w:rPr>
          <w:color w:val="0D0D0D" w:themeColor="text1" w:themeTint="F2"/>
          <w:sz w:val="28"/>
          <w:szCs w:val="28"/>
        </w:rPr>
        <w:t>.2. подраздела 3.</w:t>
      </w:r>
      <w:r>
        <w:rPr>
          <w:color w:val="0D0D0D" w:themeColor="text1" w:themeTint="F2"/>
          <w:sz w:val="28"/>
          <w:szCs w:val="28"/>
        </w:rPr>
        <w:t>7</w:t>
      </w:r>
      <w:r w:rsidRPr="005261D8">
        <w:rPr>
          <w:color w:val="0D0D0D" w:themeColor="text1" w:themeTint="F2"/>
          <w:sz w:val="28"/>
          <w:szCs w:val="28"/>
        </w:rPr>
        <w:t xml:space="preserve"> изложить в следующей редакции:</w:t>
      </w:r>
    </w:p>
    <w:p w:rsidR="00036E15" w:rsidRDefault="00036E15" w:rsidP="00BE2E61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Pr="00036E1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Результатом предоставления муниципальной услуги является выдача (направление) подписанного </w:t>
      </w:r>
      <w:r w:rsidRPr="00B55ED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заместителем главы администрации города по имущественным и земельным отношениям</w:t>
      </w:r>
      <w:r w:rsidRPr="00036E15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постановления о предоставлении земельного участка в собственность бесплатно либо письменного уведомления об отказе в предоставлении муниципальной услуги.</w:t>
      </w:r>
      <w:r w:rsidR="00425E5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».</w:t>
      </w:r>
    </w:p>
    <w:p w:rsidR="00BE2E61" w:rsidRPr="00982548" w:rsidRDefault="00BE2E61" w:rsidP="00BE2E61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lastRenderedPageBreak/>
        <w:t>2</w:t>
      </w:r>
      <w:r w:rsidRPr="00982548">
        <w:rPr>
          <w:color w:val="0D0D0D" w:themeColor="text1" w:themeTint="F2"/>
          <w:sz w:val="28"/>
          <w:szCs w:val="28"/>
        </w:rPr>
        <w:t xml:space="preserve">. Настоящее постановление вступает в силу со дня его официального опубликования. </w:t>
      </w:r>
    </w:p>
    <w:p w:rsidR="00BE2E61" w:rsidRDefault="00BE2E61" w:rsidP="00BE2E61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3</w:t>
      </w:r>
      <w:r w:rsidRPr="006B7B12">
        <w:rPr>
          <w:color w:val="0D0D0D" w:themeColor="text1" w:themeTint="F2"/>
          <w:sz w:val="28"/>
          <w:szCs w:val="28"/>
        </w:rPr>
        <w:t>.</w:t>
      </w:r>
      <w:r>
        <w:rPr>
          <w:color w:val="0D0D0D" w:themeColor="text1" w:themeTint="F2"/>
          <w:sz w:val="28"/>
          <w:szCs w:val="28"/>
        </w:rPr>
        <w:t xml:space="preserve"> </w:t>
      </w:r>
      <w:r w:rsidRPr="00133AC8">
        <w:rPr>
          <w:color w:val="0D0D0D" w:themeColor="text1" w:themeTint="F2"/>
          <w:sz w:val="28"/>
          <w:szCs w:val="28"/>
        </w:rPr>
        <w:t xml:space="preserve">Контроль за исполнением настоящего постановления возложить на </w:t>
      </w:r>
      <w:r>
        <w:rPr>
          <w:color w:val="0D0D0D" w:themeColor="text1" w:themeTint="F2"/>
          <w:sz w:val="28"/>
          <w:szCs w:val="28"/>
        </w:rPr>
        <w:t>з</w:t>
      </w:r>
      <w:r w:rsidRPr="00DE0945">
        <w:rPr>
          <w:color w:val="0D0D0D" w:themeColor="text1" w:themeTint="F2"/>
          <w:sz w:val="28"/>
          <w:szCs w:val="28"/>
        </w:rPr>
        <w:t>аместител</w:t>
      </w:r>
      <w:r>
        <w:rPr>
          <w:color w:val="0D0D0D" w:themeColor="text1" w:themeTint="F2"/>
          <w:sz w:val="28"/>
          <w:szCs w:val="28"/>
        </w:rPr>
        <w:t>я</w:t>
      </w:r>
      <w:r w:rsidRPr="00DE0945">
        <w:rPr>
          <w:color w:val="0D0D0D" w:themeColor="text1" w:themeTint="F2"/>
          <w:sz w:val="28"/>
          <w:szCs w:val="28"/>
        </w:rPr>
        <w:t xml:space="preserve"> главы администрации </w:t>
      </w:r>
      <w:r>
        <w:rPr>
          <w:color w:val="0D0D0D" w:themeColor="text1" w:themeTint="F2"/>
          <w:sz w:val="28"/>
          <w:szCs w:val="28"/>
        </w:rPr>
        <w:t xml:space="preserve">города </w:t>
      </w:r>
      <w:r w:rsidRPr="00DE0945">
        <w:rPr>
          <w:color w:val="0D0D0D" w:themeColor="text1" w:themeTint="F2"/>
          <w:sz w:val="28"/>
          <w:szCs w:val="28"/>
        </w:rPr>
        <w:t>по имущественным и земельным отношениям</w:t>
      </w:r>
      <w:r w:rsidRPr="00133AC8">
        <w:rPr>
          <w:color w:val="0D0D0D" w:themeColor="text1" w:themeTint="F2"/>
          <w:sz w:val="28"/>
          <w:szCs w:val="28"/>
        </w:rPr>
        <w:t>.</w:t>
      </w:r>
    </w:p>
    <w:p w:rsidR="00C214FB" w:rsidRDefault="00C214FB" w:rsidP="00BE2E61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</w:p>
    <w:p w:rsidR="00D80F08" w:rsidRPr="00D80F08" w:rsidRDefault="007C3BD9" w:rsidP="00455C0C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Г</w:t>
      </w:r>
      <w:r w:rsidR="00BE2E61" w:rsidRPr="007954F5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лав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а</w:t>
      </w:r>
      <w:r w:rsidR="00BE2E61" w:rsidRPr="007954F5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города Чебоксары</w:t>
      </w:r>
      <w:r w:rsidR="00BE2E61" w:rsidRPr="00982548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                                            </w:t>
      </w:r>
      <w:r w:rsidR="00BE2E61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                 С.О. Трофимов</w:t>
      </w:r>
      <w:bookmarkStart w:id="0" w:name="_GoBack"/>
      <w:bookmarkEnd w:id="0"/>
    </w:p>
    <w:sectPr w:rsidR="00D80F08" w:rsidRPr="00D80F08" w:rsidSect="00455C0C">
      <w:pgSz w:w="11907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14"/>
    <w:rsid w:val="0000307C"/>
    <w:rsid w:val="00007E24"/>
    <w:rsid w:val="00010B3A"/>
    <w:rsid w:val="00015E29"/>
    <w:rsid w:val="00015E92"/>
    <w:rsid w:val="00020F2A"/>
    <w:rsid w:val="000212B7"/>
    <w:rsid w:val="00021D95"/>
    <w:rsid w:val="0002375D"/>
    <w:rsid w:val="000242E9"/>
    <w:rsid w:val="00027247"/>
    <w:rsid w:val="00030FA9"/>
    <w:rsid w:val="00031976"/>
    <w:rsid w:val="00033587"/>
    <w:rsid w:val="00033B7C"/>
    <w:rsid w:val="00036BF7"/>
    <w:rsid w:val="00036E15"/>
    <w:rsid w:val="0003783A"/>
    <w:rsid w:val="00037B46"/>
    <w:rsid w:val="00042339"/>
    <w:rsid w:val="00043515"/>
    <w:rsid w:val="00043E53"/>
    <w:rsid w:val="000456FA"/>
    <w:rsid w:val="000467EB"/>
    <w:rsid w:val="00046A61"/>
    <w:rsid w:val="00046D86"/>
    <w:rsid w:val="000502CA"/>
    <w:rsid w:val="00051B48"/>
    <w:rsid w:val="00057FC6"/>
    <w:rsid w:val="00067215"/>
    <w:rsid w:val="00070DBB"/>
    <w:rsid w:val="00070F57"/>
    <w:rsid w:val="000716F0"/>
    <w:rsid w:val="00073654"/>
    <w:rsid w:val="00073879"/>
    <w:rsid w:val="00076CB7"/>
    <w:rsid w:val="000779A8"/>
    <w:rsid w:val="00085159"/>
    <w:rsid w:val="00085733"/>
    <w:rsid w:val="00087717"/>
    <w:rsid w:val="00092385"/>
    <w:rsid w:val="000A3960"/>
    <w:rsid w:val="000B19DC"/>
    <w:rsid w:val="000B2C2C"/>
    <w:rsid w:val="000B6421"/>
    <w:rsid w:val="000C3240"/>
    <w:rsid w:val="000C3ECD"/>
    <w:rsid w:val="000C554A"/>
    <w:rsid w:val="000C6F13"/>
    <w:rsid w:val="000D1E6F"/>
    <w:rsid w:val="000D252D"/>
    <w:rsid w:val="000D3F8E"/>
    <w:rsid w:val="000D74D1"/>
    <w:rsid w:val="000D76C4"/>
    <w:rsid w:val="000E12CC"/>
    <w:rsid w:val="000E2AA1"/>
    <w:rsid w:val="000E3823"/>
    <w:rsid w:val="000E4A47"/>
    <w:rsid w:val="000E5C2D"/>
    <w:rsid w:val="000F0F73"/>
    <w:rsid w:val="000F24FF"/>
    <w:rsid w:val="000F416C"/>
    <w:rsid w:val="001015B3"/>
    <w:rsid w:val="00102CB6"/>
    <w:rsid w:val="001039B3"/>
    <w:rsid w:val="00105174"/>
    <w:rsid w:val="00105837"/>
    <w:rsid w:val="0011208D"/>
    <w:rsid w:val="001128E2"/>
    <w:rsid w:val="00113CEC"/>
    <w:rsid w:val="00113F1E"/>
    <w:rsid w:val="00115FE1"/>
    <w:rsid w:val="00116A52"/>
    <w:rsid w:val="00117353"/>
    <w:rsid w:val="00121FFB"/>
    <w:rsid w:val="00125EFD"/>
    <w:rsid w:val="00131510"/>
    <w:rsid w:val="0013155E"/>
    <w:rsid w:val="00133AC8"/>
    <w:rsid w:val="001367CA"/>
    <w:rsid w:val="00136D4A"/>
    <w:rsid w:val="0013771F"/>
    <w:rsid w:val="001410E5"/>
    <w:rsid w:val="00141B09"/>
    <w:rsid w:val="00144808"/>
    <w:rsid w:val="00153087"/>
    <w:rsid w:val="001554E6"/>
    <w:rsid w:val="001568A7"/>
    <w:rsid w:val="00157C11"/>
    <w:rsid w:val="0016047B"/>
    <w:rsid w:val="00161347"/>
    <w:rsid w:val="00162B84"/>
    <w:rsid w:val="00164296"/>
    <w:rsid w:val="00164EB5"/>
    <w:rsid w:val="0016545A"/>
    <w:rsid w:val="00171E04"/>
    <w:rsid w:val="001721E7"/>
    <w:rsid w:val="001723EF"/>
    <w:rsid w:val="00172588"/>
    <w:rsid w:val="00173369"/>
    <w:rsid w:val="00173FB0"/>
    <w:rsid w:val="00176EB7"/>
    <w:rsid w:val="001825C8"/>
    <w:rsid w:val="001850F0"/>
    <w:rsid w:val="00192840"/>
    <w:rsid w:val="00192BD3"/>
    <w:rsid w:val="00194B00"/>
    <w:rsid w:val="001A0442"/>
    <w:rsid w:val="001A21FC"/>
    <w:rsid w:val="001A6465"/>
    <w:rsid w:val="001B6907"/>
    <w:rsid w:val="001B6EBC"/>
    <w:rsid w:val="001B7F0C"/>
    <w:rsid w:val="001C4025"/>
    <w:rsid w:val="001D0458"/>
    <w:rsid w:val="001D071A"/>
    <w:rsid w:val="001D0FB4"/>
    <w:rsid w:val="001D45C4"/>
    <w:rsid w:val="001D503C"/>
    <w:rsid w:val="001D6BC6"/>
    <w:rsid w:val="001E07D3"/>
    <w:rsid w:val="001F07D6"/>
    <w:rsid w:val="001F648B"/>
    <w:rsid w:val="001F6DA9"/>
    <w:rsid w:val="001F7D92"/>
    <w:rsid w:val="002041ED"/>
    <w:rsid w:val="00212619"/>
    <w:rsid w:val="002150A5"/>
    <w:rsid w:val="00216967"/>
    <w:rsid w:val="00217B83"/>
    <w:rsid w:val="00217D27"/>
    <w:rsid w:val="00217E28"/>
    <w:rsid w:val="0022024D"/>
    <w:rsid w:val="00222B99"/>
    <w:rsid w:val="00227246"/>
    <w:rsid w:val="00231EBF"/>
    <w:rsid w:val="0023221A"/>
    <w:rsid w:val="002364B2"/>
    <w:rsid w:val="00244F93"/>
    <w:rsid w:val="00245576"/>
    <w:rsid w:val="0024792E"/>
    <w:rsid w:val="00263727"/>
    <w:rsid w:val="002710FF"/>
    <w:rsid w:val="00275A99"/>
    <w:rsid w:val="00276610"/>
    <w:rsid w:val="00277124"/>
    <w:rsid w:val="002808A6"/>
    <w:rsid w:val="00282437"/>
    <w:rsid w:val="00282AA8"/>
    <w:rsid w:val="0028333F"/>
    <w:rsid w:val="0028468B"/>
    <w:rsid w:val="00287A5A"/>
    <w:rsid w:val="00290130"/>
    <w:rsid w:val="002A53DF"/>
    <w:rsid w:val="002A75EE"/>
    <w:rsid w:val="002B0472"/>
    <w:rsid w:val="002B7AE0"/>
    <w:rsid w:val="002C07E7"/>
    <w:rsid w:val="002C0968"/>
    <w:rsid w:val="002C09C2"/>
    <w:rsid w:val="002C3894"/>
    <w:rsid w:val="002D4F8C"/>
    <w:rsid w:val="002D5DFE"/>
    <w:rsid w:val="002D7B4C"/>
    <w:rsid w:val="002E0D2C"/>
    <w:rsid w:val="002F24DA"/>
    <w:rsid w:val="002F2EB1"/>
    <w:rsid w:val="002F3AD3"/>
    <w:rsid w:val="002F6FC2"/>
    <w:rsid w:val="0030544C"/>
    <w:rsid w:val="00306AE4"/>
    <w:rsid w:val="003119BB"/>
    <w:rsid w:val="0031798D"/>
    <w:rsid w:val="003206B1"/>
    <w:rsid w:val="00323343"/>
    <w:rsid w:val="00324874"/>
    <w:rsid w:val="0032783B"/>
    <w:rsid w:val="003316D7"/>
    <w:rsid w:val="003351CD"/>
    <w:rsid w:val="003353B8"/>
    <w:rsid w:val="00337375"/>
    <w:rsid w:val="00337477"/>
    <w:rsid w:val="00340745"/>
    <w:rsid w:val="00340AB5"/>
    <w:rsid w:val="003452B7"/>
    <w:rsid w:val="00347A95"/>
    <w:rsid w:val="003531BB"/>
    <w:rsid w:val="003619C9"/>
    <w:rsid w:val="00363C8F"/>
    <w:rsid w:val="003658BC"/>
    <w:rsid w:val="0037205A"/>
    <w:rsid w:val="00373A41"/>
    <w:rsid w:val="003749E8"/>
    <w:rsid w:val="00374D08"/>
    <w:rsid w:val="00374E8A"/>
    <w:rsid w:val="00375B7A"/>
    <w:rsid w:val="00376ACD"/>
    <w:rsid w:val="00377428"/>
    <w:rsid w:val="0038429A"/>
    <w:rsid w:val="00384F50"/>
    <w:rsid w:val="00385A6A"/>
    <w:rsid w:val="00385FF5"/>
    <w:rsid w:val="00387199"/>
    <w:rsid w:val="00387C3E"/>
    <w:rsid w:val="00390556"/>
    <w:rsid w:val="00391FDA"/>
    <w:rsid w:val="00392185"/>
    <w:rsid w:val="003938DF"/>
    <w:rsid w:val="00397C91"/>
    <w:rsid w:val="003A358A"/>
    <w:rsid w:val="003A6229"/>
    <w:rsid w:val="003B0DDE"/>
    <w:rsid w:val="003B1AF6"/>
    <w:rsid w:val="003B201A"/>
    <w:rsid w:val="003B31C7"/>
    <w:rsid w:val="003C1C14"/>
    <w:rsid w:val="003C3AE0"/>
    <w:rsid w:val="003C75BF"/>
    <w:rsid w:val="003D5E79"/>
    <w:rsid w:val="003D6EE3"/>
    <w:rsid w:val="003E113D"/>
    <w:rsid w:val="003E2110"/>
    <w:rsid w:val="003E453B"/>
    <w:rsid w:val="003E4975"/>
    <w:rsid w:val="003E4A4B"/>
    <w:rsid w:val="003F03AC"/>
    <w:rsid w:val="003F2A1A"/>
    <w:rsid w:val="003F4B63"/>
    <w:rsid w:val="003F6550"/>
    <w:rsid w:val="00402ABD"/>
    <w:rsid w:val="00403DAE"/>
    <w:rsid w:val="00403FE5"/>
    <w:rsid w:val="0040698F"/>
    <w:rsid w:val="004115EE"/>
    <w:rsid w:val="00411838"/>
    <w:rsid w:val="00415CD6"/>
    <w:rsid w:val="00420C67"/>
    <w:rsid w:val="0042128A"/>
    <w:rsid w:val="00425139"/>
    <w:rsid w:val="00425E5F"/>
    <w:rsid w:val="00426650"/>
    <w:rsid w:val="0042680F"/>
    <w:rsid w:val="00437922"/>
    <w:rsid w:val="00441FBE"/>
    <w:rsid w:val="00444D8F"/>
    <w:rsid w:val="00451DA2"/>
    <w:rsid w:val="00452B12"/>
    <w:rsid w:val="00455C0C"/>
    <w:rsid w:val="00457A8D"/>
    <w:rsid w:val="00457DB8"/>
    <w:rsid w:val="004600F0"/>
    <w:rsid w:val="00461650"/>
    <w:rsid w:val="004711DE"/>
    <w:rsid w:val="00471ED5"/>
    <w:rsid w:val="00475185"/>
    <w:rsid w:val="00481C2E"/>
    <w:rsid w:val="0048636D"/>
    <w:rsid w:val="0048780B"/>
    <w:rsid w:val="00491474"/>
    <w:rsid w:val="00497077"/>
    <w:rsid w:val="004A0347"/>
    <w:rsid w:val="004A2B90"/>
    <w:rsid w:val="004B708A"/>
    <w:rsid w:val="004C0641"/>
    <w:rsid w:val="004C3F0C"/>
    <w:rsid w:val="004C4641"/>
    <w:rsid w:val="004C502F"/>
    <w:rsid w:val="004C721C"/>
    <w:rsid w:val="004D1CD5"/>
    <w:rsid w:val="004D1F1F"/>
    <w:rsid w:val="004D450A"/>
    <w:rsid w:val="004D4E19"/>
    <w:rsid w:val="004D575C"/>
    <w:rsid w:val="004D6BAF"/>
    <w:rsid w:val="004D7738"/>
    <w:rsid w:val="004D7DC9"/>
    <w:rsid w:val="004E0212"/>
    <w:rsid w:val="004E3154"/>
    <w:rsid w:val="004E42A8"/>
    <w:rsid w:val="004E6C05"/>
    <w:rsid w:val="004F19A0"/>
    <w:rsid w:val="0050154E"/>
    <w:rsid w:val="00502A22"/>
    <w:rsid w:val="00502E6E"/>
    <w:rsid w:val="00506434"/>
    <w:rsid w:val="00506B50"/>
    <w:rsid w:val="00506D62"/>
    <w:rsid w:val="00507593"/>
    <w:rsid w:val="00512879"/>
    <w:rsid w:val="00512A59"/>
    <w:rsid w:val="00512F35"/>
    <w:rsid w:val="005136B9"/>
    <w:rsid w:val="00517D66"/>
    <w:rsid w:val="00524FC0"/>
    <w:rsid w:val="00525B9F"/>
    <w:rsid w:val="005261D8"/>
    <w:rsid w:val="00531664"/>
    <w:rsid w:val="005363A6"/>
    <w:rsid w:val="00537A3B"/>
    <w:rsid w:val="00541C3E"/>
    <w:rsid w:val="00542D5E"/>
    <w:rsid w:val="0054303D"/>
    <w:rsid w:val="00551115"/>
    <w:rsid w:val="00555922"/>
    <w:rsid w:val="005562B2"/>
    <w:rsid w:val="00565137"/>
    <w:rsid w:val="005666F3"/>
    <w:rsid w:val="0056696A"/>
    <w:rsid w:val="00572D29"/>
    <w:rsid w:val="005737A7"/>
    <w:rsid w:val="00574E89"/>
    <w:rsid w:val="005770A9"/>
    <w:rsid w:val="0058245F"/>
    <w:rsid w:val="005939EC"/>
    <w:rsid w:val="005940FD"/>
    <w:rsid w:val="00597776"/>
    <w:rsid w:val="005A0F09"/>
    <w:rsid w:val="005A15B6"/>
    <w:rsid w:val="005A1F72"/>
    <w:rsid w:val="005B371A"/>
    <w:rsid w:val="005B3E0E"/>
    <w:rsid w:val="005B6222"/>
    <w:rsid w:val="005C20EA"/>
    <w:rsid w:val="005D13ED"/>
    <w:rsid w:val="005D1E2B"/>
    <w:rsid w:val="005D436E"/>
    <w:rsid w:val="005D6866"/>
    <w:rsid w:val="005E4AA5"/>
    <w:rsid w:val="005E4CAC"/>
    <w:rsid w:val="005E76EB"/>
    <w:rsid w:val="005F10F1"/>
    <w:rsid w:val="005F1302"/>
    <w:rsid w:val="005F6E79"/>
    <w:rsid w:val="005F7FF6"/>
    <w:rsid w:val="00602A3D"/>
    <w:rsid w:val="00614080"/>
    <w:rsid w:val="00614A85"/>
    <w:rsid w:val="00615A81"/>
    <w:rsid w:val="00615F34"/>
    <w:rsid w:val="006174CB"/>
    <w:rsid w:val="00617560"/>
    <w:rsid w:val="00624FC4"/>
    <w:rsid w:val="00625EC4"/>
    <w:rsid w:val="0062668A"/>
    <w:rsid w:val="00633794"/>
    <w:rsid w:val="00641A91"/>
    <w:rsid w:val="00642C04"/>
    <w:rsid w:val="00644C16"/>
    <w:rsid w:val="006459C2"/>
    <w:rsid w:val="0064795D"/>
    <w:rsid w:val="00647DD1"/>
    <w:rsid w:val="0065148E"/>
    <w:rsid w:val="00651893"/>
    <w:rsid w:val="00651C7A"/>
    <w:rsid w:val="00651F0F"/>
    <w:rsid w:val="006524A9"/>
    <w:rsid w:val="00662664"/>
    <w:rsid w:val="00662A4F"/>
    <w:rsid w:val="00665A0F"/>
    <w:rsid w:val="00666D44"/>
    <w:rsid w:val="0067309F"/>
    <w:rsid w:val="0067436D"/>
    <w:rsid w:val="00676449"/>
    <w:rsid w:val="0067654F"/>
    <w:rsid w:val="0067678C"/>
    <w:rsid w:val="00676B13"/>
    <w:rsid w:val="00676E6E"/>
    <w:rsid w:val="00682A94"/>
    <w:rsid w:val="00683697"/>
    <w:rsid w:val="00684514"/>
    <w:rsid w:val="00686CAA"/>
    <w:rsid w:val="00687704"/>
    <w:rsid w:val="00690CD5"/>
    <w:rsid w:val="00691A17"/>
    <w:rsid w:val="00691CED"/>
    <w:rsid w:val="00692DBA"/>
    <w:rsid w:val="00693733"/>
    <w:rsid w:val="0069420E"/>
    <w:rsid w:val="00695099"/>
    <w:rsid w:val="006968F8"/>
    <w:rsid w:val="006A15DA"/>
    <w:rsid w:val="006A47CF"/>
    <w:rsid w:val="006A6D23"/>
    <w:rsid w:val="006B0D8C"/>
    <w:rsid w:val="006B2C3A"/>
    <w:rsid w:val="006B7B12"/>
    <w:rsid w:val="006B7CCB"/>
    <w:rsid w:val="006C33B5"/>
    <w:rsid w:val="006C6D1D"/>
    <w:rsid w:val="006D02AE"/>
    <w:rsid w:val="006D1BAC"/>
    <w:rsid w:val="006D6DBC"/>
    <w:rsid w:val="006E27A7"/>
    <w:rsid w:val="006E4673"/>
    <w:rsid w:val="006F1909"/>
    <w:rsid w:val="006F3716"/>
    <w:rsid w:val="006F6509"/>
    <w:rsid w:val="006F72AC"/>
    <w:rsid w:val="00700DE9"/>
    <w:rsid w:val="0070124D"/>
    <w:rsid w:val="00703082"/>
    <w:rsid w:val="00704961"/>
    <w:rsid w:val="00707677"/>
    <w:rsid w:val="00710AF9"/>
    <w:rsid w:val="007121D4"/>
    <w:rsid w:val="00713B8C"/>
    <w:rsid w:val="00714DD6"/>
    <w:rsid w:val="007166AC"/>
    <w:rsid w:val="00720331"/>
    <w:rsid w:val="0072102A"/>
    <w:rsid w:val="00723450"/>
    <w:rsid w:val="00731F79"/>
    <w:rsid w:val="007335BC"/>
    <w:rsid w:val="0074298C"/>
    <w:rsid w:val="00742A22"/>
    <w:rsid w:val="007454A3"/>
    <w:rsid w:val="00745C56"/>
    <w:rsid w:val="00746E18"/>
    <w:rsid w:val="007554C5"/>
    <w:rsid w:val="007565C1"/>
    <w:rsid w:val="00756975"/>
    <w:rsid w:val="007573DC"/>
    <w:rsid w:val="00764D26"/>
    <w:rsid w:val="007655B5"/>
    <w:rsid w:val="00767385"/>
    <w:rsid w:val="00767834"/>
    <w:rsid w:val="00767FF3"/>
    <w:rsid w:val="00771BB9"/>
    <w:rsid w:val="007732C2"/>
    <w:rsid w:val="00774518"/>
    <w:rsid w:val="00780CF0"/>
    <w:rsid w:val="007819A6"/>
    <w:rsid w:val="007833EB"/>
    <w:rsid w:val="007858F3"/>
    <w:rsid w:val="00786DAB"/>
    <w:rsid w:val="007911DC"/>
    <w:rsid w:val="00791DA1"/>
    <w:rsid w:val="007928BD"/>
    <w:rsid w:val="007946BB"/>
    <w:rsid w:val="00794A4A"/>
    <w:rsid w:val="00794DBE"/>
    <w:rsid w:val="00795E9F"/>
    <w:rsid w:val="007973CE"/>
    <w:rsid w:val="00797DF9"/>
    <w:rsid w:val="007A2CA3"/>
    <w:rsid w:val="007A69D7"/>
    <w:rsid w:val="007A6A35"/>
    <w:rsid w:val="007B2E99"/>
    <w:rsid w:val="007B452F"/>
    <w:rsid w:val="007C1516"/>
    <w:rsid w:val="007C2C62"/>
    <w:rsid w:val="007C3614"/>
    <w:rsid w:val="007C3BD9"/>
    <w:rsid w:val="007C61AA"/>
    <w:rsid w:val="007C7A22"/>
    <w:rsid w:val="007D1932"/>
    <w:rsid w:val="007D1D89"/>
    <w:rsid w:val="007D304E"/>
    <w:rsid w:val="007D64C1"/>
    <w:rsid w:val="007E1028"/>
    <w:rsid w:val="007E1E07"/>
    <w:rsid w:val="007F5FC3"/>
    <w:rsid w:val="008005EE"/>
    <w:rsid w:val="00800EAC"/>
    <w:rsid w:val="00801575"/>
    <w:rsid w:val="008036A3"/>
    <w:rsid w:val="008071E1"/>
    <w:rsid w:val="00807F66"/>
    <w:rsid w:val="00812B7E"/>
    <w:rsid w:val="00813329"/>
    <w:rsid w:val="00815CCD"/>
    <w:rsid w:val="008247E4"/>
    <w:rsid w:val="00827503"/>
    <w:rsid w:val="00833DCF"/>
    <w:rsid w:val="00834232"/>
    <w:rsid w:val="00835F19"/>
    <w:rsid w:val="00837949"/>
    <w:rsid w:val="0084024A"/>
    <w:rsid w:val="008411A0"/>
    <w:rsid w:val="00842055"/>
    <w:rsid w:val="00842648"/>
    <w:rsid w:val="0084275A"/>
    <w:rsid w:val="0084353F"/>
    <w:rsid w:val="00845D61"/>
    <w:rsid w:val="00846813"/>
    <w:rsid w:val="008503F9"/>
    <w:rsid w:val="00850FD5"/>
    <w:rsid w:val="00851278"/>
    <w:rsid w:val="0085580D"/>
    <w:rsid w:val="008559BF"/>
    <w:rsid w:val="00856296"/>
    <w:rsid w:val="008562AF"/>
    <w:rsid w:val="00856502"/>
    <w:rsid w:val="00856CF2"/>
    <w:rsid w:val="008617C8"/>
    <w:rsid w:val="0086216B"/>
    <w:rsid w:val="008622F5"/>
    <w:rsid w:val="008639FF"/>
    <w:rsid w:val="008646DC"/>
    <w:rsid w:val="008652FF"/>
    <w:rsid w:val="008704A0"/>
    <w:rsid w:val="008709C2"/>
    <w:rsid w:val="00871044"/>
    <w:rsid w:val="00871C5C"/>
    <w:rsid w:val="0087436C"/>
    <w:rsid w:val="00875980"/>
    <w:rsid w:val="00876C7C"/>
    <w:rsid w:val="00880D6A"/>
    <w:rsid w:val="00885F01"/>
    <w:rsid w:val="00896486"/>
    <w:rsid w:val="0089714B"/>
    <w:rsid w:val="008A0E0A"/>
    <w:rsid w:val="008A1C04"/>
    <w:rsid w:val="008B1E37"/>
    <w:rsid w:val="008B2D2F"/>
    <w:rsid w:val="008B5D53"/>
    <w:rsid w:val="008B7A18"/>
    <w:rsid w:val="008C1FFA"/>
    <w:rsid w:val="008D0878"/>
    <w:rsid w:val="008E085F"/>
    <w:rsid w:val="008E3787"/>
    <w:rsid w:val="008E4C99"/>
    <w:rsid w:val="008E71D5"/>
    <w:rsid w:val="008E7417"/>
    <w:rsid w:val="008F253A"/>
    <w:rsid w:val="008F3496"/>
    <w:rsid w:val="008F3851"/>
    <w:rsid w:val="008F3B7E"/>
    <w:rsid w:val="008F652A"/>
    <w:rsid w:val="008F6CC9"/>
    <w:rsid w:val="009041CA"/>
    <w:rsid w:val="009045ED"/>
    <w:rsid w:val="00906D21"/>
    <w:rsid w:val="00912569"/>
    <w:rsid w:val="00917F26"/>
    <w:rsid w:val="00923A35"/>
    <w:rsid w:val="00923D66"/>
    <w:rsid w:val="00923D75"/>
    <w:rsid w:val="00924AD9"/>
    <w:rsid w:val="00925F83"/>
    <w:rsid w:val="009302DC"/>
    <w:rsid w:val="00930D05"/>
    <w:rsid w:val="00932BB1"/>
    <w:rsid w:val="00933B06"/>
    <w:rsid w:val="009360E4"/>
    <w:rsid w:val="00937034"/>
    <w:rsid w:val="00941629"/>
    <w:rsid w:val="00941C88"/>
    <w:rsid w:val="00942E06"/>
    <w:rsid w:val="00943F9B"/>
    <w:rsid w:val="009444C4"/>
    <w:rsid w:val="00944E23"/>
    <w:rsid w:val="00952A7A"/>
    <w:rsid w:val="00953E4F"/>
    <w:rsid w:val="009604B7"/>
    <w:rsid w:val="0096082C"/>
    <w:rsid w:val="00963B06"/>
    <w:rsid w:val="009646F6"/>
    <w:rsid w:val="00964C8F"/>
    <w:rsid w:val="00965741"/>
    <w:rsid w:val="00965CB5"/>
    <w:rsid w:val="00967CF3"/>
    <w:rsid w:val="0097141A"/>
    <w:rsid w:val="0097227C"/>
    <w:rsid w:val="00973A92"/>
    <w:rsid w:val="00975789"/>
    <w:rsid w:val="00977170"/>
    <w:rsid w:val="0098149C"/>
    <w:rsid w:val="009821DF"/>
    <w:rsid w:val="00982548"/>
    <w:rsid w:val="00984379"/>
    <w:rsid w:val="00984825"/>
    <w:rsid w:val="00990315"/>
    <w:rsid w:val="00996C15"/>
    <w:rsid w:val="009A4828"/>
    <w:rsid w:val="009A4D84"/>
    <w:rsid w:val="009A4EB4"/>
    <w:rsid w:val="009B0B28"/>
    <w:rsid w:val="009B273E"/>
    <w:rsid w:val="009B41F7"/>
    <w:rsid w:val="009C07C0"/>
    <w:rsid w:val="009C124A"/>
    <w:rsid w:val="009C1BB1"/>
    <w:rsid w:val="009C5516"/>
    <w:rsid w:val="009C636C"/>
    <w:rsid w:val="009D04C1"/>
    <w:rsid w:val="009D364C"/>
    <w:rsid w:val="009D3860"/>
    <w:rsid w:val="009D6A48"/>
    <w:rsid w:val="009E40E0"/>
    <w:rsid w:val="009F0769"/>
    <w:rsid w:val="009F66BC"/>
    <w:rsid w:val="009F6860"/>
    <w:rsid w:val="00A00FC8"/>
    <w:rsid w:val="00A02230"/>
    <w:rsid w:val="00A0478A"/>
    <w:rsid w:val="00A057D7"/>
    <w:rsid w:val="00A06C9D"/>
    <w:rsid w:val="00A0763F"/>
    <w:rsid w:val="00A1758F"/>
    <w:rsid w:val="00A17A31"/>
    <w:rsid w:val="00A21725"/>
    <w:rsid w:val="00A217F9"/>
    <w:rsid w:val="00A25495"/>
    <w:rsid w:val="00A27CE9"/>
    <w:rsid w:val="00A3257D"/>
    <w:rsid w:val="00A440B9"/>
    <w:rsid w:val="00A44896"/>
    <w:rsid w:val="00A467C1"/>
    <w:rsid w:val="00A52A2E"/>
    <w:rsid w:val="00A532A2"/>
    <w:rsid w:val="00A54860"/>
    <w:rsid w:val="00A5545A"/>
    <w:rsid w:val="00A5677E"/>
    <w:rsid w:val="00A57C2A"/>
    <w:rsid w:val="00A62D0B"/>
    <w:rsid w:val="00A62D96"/>
    <w:rsid w:val="00A65D5B"/>
    <w:rsid w:val="00A66541"/>
    <w:rsid w:val="00A71B26"/>
    <w:rsid w:val="00A729DD"/>
    <w:rsid w:val="00A731C2"/>
    <w:rsid w:val="00A74D12"/>
    <w:rsid w:val="00A764D5"/>
    <w:rsid w:val="00A83C2D"/>
    <w:rsid w:val="00A83D20"/>
    <w:rsid w:val="00A86CD6"/>
    <w:rsid w:val="00A9018B"/>
    <w:rsid w:val="00A90760"/>
    <w:rsid w:val="00A91E1E"/>
    <w:rsid w:val="00A9326D"/>
    <w:rsid w:val="00A96189"/>
    <w:rsid w:val="00A96B66"/>
    <w:rsid w:val="00AA0BC2"/>
    <w:rsid w:val="00AA161A"/>
    <w:rsid w:val="00AA1C94"/>
    <w:rsid w:val="00AA2397"/>
    <w:rsid w:val="00AA3292"/>
    <w:rsid w:val="00AA34B6"/>
    <w:rsid w:val="00AA391D"/>
    <w:rsid w:val="00AA3E9D"/>
    <w:rsid w:val="00AA5795"/>
    <w:rsid w:val="00AB1D28"/>
    <w:rsid w:val="00AB457C"/>
    <w:rsid w:val="00AC18E5"/>
    <w:rsid w:val="00AC3EF2"/>
    <w:rsid w:val="00AC4975"/>
    <w:rsid w:val="00AC5CDA"/>
    <w:rsid w:val="00AC6540"/>
    <w:rsid w:val="00AD07C4"/>
    <w:rsid w:val="00AD0BDF"/>
    <w:rsid w:val="00AD2EB6"/>
    <w:rsid w:val="00AD3572"/>
    <w:rsid w:val="00AD4B1A"/>
    <w:rsid w:val="00AD712D"/>
    <w:rsid w:val="00AE0EA1"/>
    <w:rsid w:val="00AE15EF"/>
    <w:rsid w:val="00AE24DD"/>
    <w:rsid w:val="00AE2D5F"/>
    <w:rsid w:val="00AE3EF6"/>
    <w:rsid w:val="00AE68FB"/>
    <w:rsid w:val="00AE7884"/>
    <w:rsid w:val="00AF134A"/>
    <w:rsid w:val="00AF2921"/>
    <w:rsid w:val="00AF63A8"/>
    <w:rsid w:val="00AF6BFF"/>
    <w:rsid w:val="00B01D3F"/>
    <w:rsid w:val="00B028F1"/>
    <w:rsid w:val="00B02E58"/>
    <w:rsid w:val="00B06711"/>
    <w:rsid w:val="00B06AD8"/>
    <w:rsid w:val="00B114D7"/>
    <w:rsid w:val="00B15C24"/>
    <w:rsid w:val="00B2059D"/>
    <w:rsid w:val="00B20B70"/>
    <w:rsid w:val="00B213E9"/>
    <w:rsid w:val="00B22ABF"/>
    <w:rsid w:val="00B24800"/>
    <w:rsid w:val="00B25323"/>
    <w:rsid w:val="00B267A9"/>
    <w:rsid w:val="00B2711D"/>
    <w:rsid w:val="00B300A2"/>
    <w:rsid w:val="00B35FC3"/>
    <w:rsid w:val="00B4624D"/>
    <w:rsid w:val="00B527DC"/>
    <w:rsid w:val="00B5316E"/>
    <w:rsid w:val="00B53748"/>
    <w:rsid w:val="00B54EAE"/>
    <w:rsid w:val="00B55EDE"/>
    <w:rsid w:val="00B609BF"/>
    <w:rsid w:val="00B60D1C"/>
    <w:rsid w:val="00B60F5E"/>
    <w:rsid w:val="00B62043"/>
    <w:rsid w:val="00B6540E"/>
    <w:rsid w:val="00B656D8"/>
    <w:rsid w:val="00B702C5"/>
    <w:rsid w:val="00B73573"/>
    <w:rsid w:val="00B81D59"/>
    <w:rsid w:val="00B8597C"/>
    <w:rsid w:val="00B86746"/>
    <w:rsid w:val="00B9072B"/>
    <w:rsid w:val="00B91E46"/>
    <w:rsid w:val="00B9418F"/>
    <w:rsid w:val="00B94CD8"/>
    <w:rsid w:val="00B951E3"/>
    <w:rsid w:val="00B95491"/>
    <w:rsid w:val="00BA1372"/>
    <w:rsid w:val="00BA16C7"/>
    <w:rsid w:val="00BA426C"/>
    <w:rsid w:val="00BA4447"/>
    <w:rsid w:val="00BC087C"/>
    <w:rsid w:val="00BC0B78"/>
    <w:rsid w:val="00BC3E69"/>
    <w:rsid w:val="00BC400D"/>
    <w:rsid w:val="00BC5543"/>
    <w:rsid w:val="00BD27A0"/>
    <w:rsid w:val="00BD6D75"/>
    <w:rsid w:val="00BE072A"/>
    <w:rsid w:val="00BE0BFF"/>
    <w:rsid w:val="00BE0EE6"/>
    <w:rsid w:val="00BE2E61"/>
    <w:rsid w:val="00BE38A0"/>
    <w:rsid w:val="00BF3FD5"/>
    <w:rsid w:val="00BF4873"/>
    <w:rsid w:val="00C00282"/>
    <w:rsid w:val="00C00389"/>
    <w:rsid w:val="00C02AA8"/>
    <w:rsid w:val="00C0414A"/>
    <w:rsid w:val="00C04A8E"/>
    <w:rsid w:val="00C04B36"/>
    <w:rsid w:val="00C07547"/>
    <w:rsid w:val="00C13C2D"/>
    <w:rsid w:val="00C166CB"/>
    <w:rsid w:val="00C17426"/>
    <w:rsid w:val="00C214FB"/>
    <w:rsid w:val="00C23A08"/>
    <w:rsid w:val="00C263CD"/>
    <w:rsid w:val="00C27256"/>
    <w:rsid w:val="00C27E9E"/>
    <w:rsid w:val="00C350F8"/>
    <w:rsid w:val="00C35922"/>
    <w:rsid w:val="00C36BB4"/>
    <w:rsid w:val="00C441C0"/>
    <w:rsid w:val="00C44536"/>
    <w:rsid w:val="00C45EEB"/>
    <w:rsid w:val="00C4744A"/>
    <w:rsid w:val="00C53B77"/>
    <w:rsid w:val="00C56CCA"/>
    <w:rsid w:val="00C60A0B"/>
    <w:rsid w:val="00C6310A"/>
    <w:rsid w:val="00C67410"/>
    <w:rsid w:val="00C7290D"/>
    <w:rsid w:val="00C72C54"/>
    <w:rsid w:val="00C74BCA"/>
    <w:rsid w:val="00C821AD"/>
    <w:rsid w:val="00C83AE1"/>
    <w:rsid w:val="00C85079"/>
    <w:rsid w:val="00C87DF1"/>
    <w:rsid w:val="00CA0B02"/>
    <w:rsid w:val="00CA0DD1"/>
    <w:rsid w:val="00CA179B"/>
    <w:rsid w:val="00CA57D4"/>
    <w:rsid w:val="00CA60AA"/>
    <w:rsid w:val="00CA7BC9"/>
    <w:rsid w:val="00CB0981"/>
    <w:rsid w:val="00CB445F"/>
    <w:rsid w:val="00CB56BC"/>
    <w:rsid w:val="00CB5DF9"/>
    <w:rsid w:val="00CB619C"/>
    <w:rsid w:val="00CC5A57"/>
    <w:rsid w:val="00CC78F4"/>
    <w:rsid w:val="00CD278D"/>
    <w:rsid w:val="00CD6422"/>
    <w:rsid w:val="00CE11F9"/>
    <w:rsid w:val="00CE5638"/>
    <w:rsid w:val="00CE58AB"/>
    <w:rsid w:val="00CE66C7"/>
    <w:rsid w:val="00CF1183"/>
    <w:rsid w:val="00CF2A1B"/>
    <w:rsid w:val="00CF329C"/>
    <w:rsid w:val="00CF7051"/>
    <w:rsid w:val="00D00996"/>
    <w:rsid w:val="00D00C6F"/>
    <w:rsid w:val="00D0190F"/>
    <w:rsid w:val="00D03EFF"/>
    <w:rsid w:val="00D05540"/>
    <w:rsid w:val="00D05726"/>
    <w:rsid w:val="00D05B04"/>
    <w:rsid w:val="00D0618B"/>
    <w:rsid w:val="00D10E19"/>
    <w:rsid w:val="00D14557"/>
    <w:rsid w:val="00D16D4C"/>
    <w:rsid w:val="00D219BC"/>
    <w:rsid w:val="00D2461B"/>
    <w:rsid w:val="00D25BA0"/>
    <w:rsid w:val="00D3016F"/>
    <w:rsid w:val="00D312C4"/>
    <w:rsid w:val="00D3379C"/>
    <w:rsid w:val="00D3403B"/>
    <w:rsid w:val="00D35A2B"/>
    <w:rsid w:val="00D37FC0"/>
    <w:rsid w:val="00D406AF"/>
    <w:rsid w:val="00D40B9E"/>
    <w:rsid w:val="00D4466D"/>
    <w:rsid w:val="00D45114"/>
    <w:rsid w:val="00D45447"/>
    <w:rsid w:val="00D45D08"/>
    <w:rsid w:val="00D45E4E"/>
    <w:rsid w:val="00D50543"/>
    <w:rsid w:val="00D574A6"/>
    <w:rsid w:val="00D6198F"/>
    <w:rsid w:val="00D61ED8"/>
    <w:rsid w:val="00D64126"/>
    <w:rsid w:val="00D6469E"/>
    <w:rsid w:val="00D647BB"/>
    <w:rsid w:val="00D65303"/>
    <w:rsid w:val="00D67AAA"/>
    <w:rsid w:val="00D71986"/>
    <w:rsid w:val="00D71A86"/>
    <w:rsid w:val="00D731D6"/>
    <w:rsid w:val="00D75DB5"/>
    <w:rsid w:val="00D77B12"/>
    <w:rsid w:val="00D80F08"/>
    <w:rsid w:val="00D84551"/>
    <w:rsid w:val="00D861E0"/>
    <w:rsid w:val="00D93AD8"/>
    <w:rsid w:val="00D95391"/>
    <w:rsid w:val="00D96A51"/>
    <w:rsid w:val="00D96A6B"/>
    <w:rsid w:val="00D97211"/>
    <w:rsid w:val="00DA080A"/>
    <w:rsid w:val="00DA221F"/>
    <w:rsid w:val="00DA5C31"/>
    <w:rsid w:val="00DA604F"/>
    <w:rsid w:val="00DA621D"/>
    <w:rsid w:val="00DA7804"/>
    <w:rsid w:val="00DB115C"/>
    <w:rsid w:val="00DB493F"/>
    <w:rsid w:val="00DB6907"/>
    <w:rsid w:val="00DC0EED"/>
    <w:rsid w:val="00DC63C6"/>
    <w:rsid w:val="00DC725F"/>
    <w:rsid w:val="00DC7AD0"/>
    <w:rsid w:val="00DD0A6E"/>
    <w:rsid w:val="00DD0EB1"/>
    <w:rsid w:val="00DD1912"/>
    <w:rsid w:val="00DD2BCA"/>
    <w:rsid w:val="00DD3FC1"/>
    <w:rsid w:val="00DE07A4"/>
    <w:rsid w:val="00DE0945"/>
    <w:rsid w:val="00DE0F4D"/>
    <w:rsid w:val="00DE10FC"/>
    <w:rsid w:val="00DE3608"/>
    <w:rsid w:val="00DE3DA9"/>
    <w:rsid w:val="00DE4D73"/>
    <w:rsid w:val="00DE7D7B"/>
    <w:rsid w:val="00DF0D41"/>
    <w:rsid w:val="00DF1B7C"/>
    <w:rsid w:val="00DF356A"/>
    <w:rsid w:val="00DF35E2"/>
    <w:rsid w:val="00DF4964"/>
    <w:rsid w:val="00E01E7D"/>
    <w:rsid w:val="00E0446B"/>
    <w:rsid w:val="00E10964"/>
    <w:rsid w:val="00E11CF4"/>
    <w:rsid w:val="00E136D7"/>
    <w:rsid w:val="00E14DDB"/>
    <w:rsid w:val="00E16C08"/>
    <w:rsid w:val="00E172D9"/>
    <w:rsid w:val="00E2393C"/>
    <w:rsid w:val="00E30756"/>
    <w:rsid w:val="00E40E06"/>
    <w:rsid w:val="00E43E6D"/>
    <w:rsid w:val="00E44638"/>
    <w:rsid w:val="00E45B03"/>
    <w:rsid w:val="00E51339"/>
    <w:rsid w:val="00E516E5"/>
    <w:rsid w:val="00E52828"/>
    <w:rsid w:val="00E546B5"/>
    <w:rsid w:val="00E560B7"/>
    <w:rsid w:val="00E56472"/>
    <w:rsid w:val="00E60302"/>
    <w:rsid w:val="00E618FE"/>
    <w:rsid w:val="00E62273"/>
    <w:rsid w:val="00E66D8A"/>
    <w:rsid w:val="00E70E1D"/>
    <w:rsid w:val="00E7113A"/>
    <w:rsid w:val="00E711D8"/>
    <w:rsid w:val="00E7279B"/>
    <w:rsid w:val="00E744FC"/>
    <w:rsid w:val="00E75DC5"/>
    <w:rsid w:val="00E7604C"/>
    <w:rsid w:val="00E7632E"/>
    <w:rsid w:val="00E7663F"/>
    <w:rsid w:val="00E8090A"/>
    <w:rsid w:val="00E82CA9"/>
    <w:rsid w:val="00E84A6A"/>
    <w:rsid w:val="00E8504B"/>
    <w:rsid w:val="00E86615"/>
    <w:rsid w:val="00E922A4"/>
    <w:rsid w:val="00E934A0"/>
    <w:rsid w:val="00E94FD2"/>
    <w:rsid w:val="00E96946"/>
    <w:rsid w:val="00EA3213"/>
    <w:rsid w:val="00EA3E3E"/>
    <w:rsid w:val="00EA5C1A"/>
    <w:rsid w:val="00EB14FF"/>
    <w:rsid w:val="00EB1E34"/>
    <w:rsid w:val="00EB3BA6"/>
    <w:rsid w:val="00EC0123"/>
    <w:rsid w:val="00EC4DE4"/>
    <w:rsid w:val="00ED27D6"/>
    <w:rsid w:val="00ED2AEE"/>
    <w:rsid w:val="00ED36B7"/>
    <w:rsid w:val="00ED541E"/>
    <w:rsid w:val="00ED6698"/>
    <w:rsid w:val="00EE33D7"/>
    <w:rsid w:val="00EE57F8"/>
    <w:rsid w:val="00EE7C02"/>
    <w:rsid w:val="00EF0F52"/>
    <w:rsid w:val="00EF3030"/>
    <w:rsid w:val="00EF469D"/>
    <w:rsid w:val="00EF63B6"/>
    <w:rsid w:val="00F00F9A"/>
    <w:rsid w:val="00F01749"/>
    <w:rsid w:val="00F042D3"/>
    <w:rsid w:val="00F0750F"/>
    <w:rsid w:val="00F10D46"/>
    <w:rsid w:val="00F16228"/>
    <w:rsid w:val="00F20872"/>
    <w:rsid w:val="00F22462"/>
    <w:rsid w:val="00F269BE"/>
    <w:rsid w:val="00F279DB"/>
    <w:rsid w:val="00F30638"/>
    <w:rsid w:val="00F339BE"/>
    <w:rsid w:val="00F4119C"/>
    <w:rsid w:val="00F430BF"/>
    <w:rsid w:val="00F45120"/>
    <w:rsid w:val="00F47D53"/>
    <w:rsid w:val="00F53D0E"/>
    <w:rsid w:val="00F54182"/>
    <w:rsid w:val="00F54757"/>
    <w:rsid w:val="00F56090"/>
    <w:rsid w:val="00F575DA"/>
    <w:rsid w:val="00F62256"/>
    <w:rsid w:val="00F65C2B"/>
    <w:rsid w:val="00F74173"/>
    <w:rsid w:val="00F760AF"/>
    <w:rsid w:val="00F774C1"/>
    <w:rsid w:val="00F8233F"/>
    <w:rsid w:val="00F868DA"/>
    <w:rsid w:val="00F921CA"/>
    <w:rsid w:val="00F92DE4"/>
    <w:rsid w:val="00F94AE2"/>
    <w:rsid w:val="00F94F89"/>
    <w:rsid w:val="00FA131D"/>
    <w:rsid w:val="00FA1CC2"/>
    <w:rsid w:val="00FA61DD"/>
    <w:rsid w:val="00FA7E1E"/>
    <w:rsid w:val="00FB3377"/>
    <w:rsid w:val="00FB4078"/>
    <w:rsid w:val="00FC2692"/>
    <w:rsid w:val="00FC5197"/>
    <w:rsid w:val="00FD363A"/>
    <w:rsid w:val="00FE0C9C"/>
    <w:rsid w:val="00FE13A4"/>
    <w:rsid w:val="00FE1E2E"/>
    <w:rsid w:val="00FE2EA8"/>
    <w:rsid w:val="00FE6A52"/>
    <w:rsid w:val="00FE720F"/>
    <w:rsid w:val="00FF5125"/>
    <w:rsid w:val="00FF6269"/>
    <w:rsid w:val="00FF7D38"/>
    <w:rsid w:val="290969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2D745E-AA8C-4087-A818-103E11FDD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B02"/>
  </w:style>
  <w:style w:type="paragraph" w:styleId="1">
    <w:name w:val="heading 1"/>
    <w:basedOn w:val="a"/>
    <w:next w:val="a"/>
    <w:link w:val="10"/>
    <w:uiPriority w:val="9"/>
    <w:qFormat/>
    <w:rsid w:val="000C55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619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2E6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619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D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nhideWhenUsed/>
    <w:rsid w:val="00D6198F"/>
    <w:rPr>
      <w:color w:val="0000FF"/>
      <w:u w:val="single"/>
    </w:rPr>
  </w:style>
  <w:style w:type="paragraph" w:customStyle="1" w:styleId="headertext">
    <w:name w:val="headertext"/>
    <w:basedOn w:val="a"/>
    <w:rsid w:val="00D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402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024A"/>
    <w:rPr>
      <w:rFonts w:ascii="Segoe UI" w:hAnsi="Segoe UI" w:cs="Segoe UI"/>
      <w:sz w:val="18"/>
      <w:szCs w:val="18"/>
    </w:rPr>
  </w:style>
  <w:style w:type="character" w:customStyle="1" w:styleId="file-date">
    <w:name w:val="file-date"/>
    <w:basedOn w:val="a0"/>
    <w:rsid w:val="00BE0EE6"/>
  </w:style>
  <w:style w:type="character" w:customStyle="1" w:styleId="11">
    <w:name w:val="Дата1"/>
    <w:basedOn w:val="a0"/>
    <w:rsid w:val="00BE0EE6"/>
  </w:style>
  <w:style w:type="paragraph" w:customStyle="1" w:styleId="ConsPlusTitle">
    <w:name w:val="ConsPlusTitle"/>
    <w:rsid w:val="00BE0E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C55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qFormat/>
    <w:rsid w:val="000C55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List Paragraph"/>
    <w:basedOn w:val="a"/>
    <w:uiPriority w:val="34"/>
    <w:qFormat/>
    <w:rsid w:val="00CD6422"/>
    <w:pPr>
      <w:ind w:left="720"/>
      <w:contextualSpacing/>
    </w:pPr>
  </w:style>
  <w:style w:type="character" w:styleId="a7">
    <w:name w:val="Emphasis"/>
    <w:basedOn w:val="a0"/>
    <w:uiPriority w:val="20"/>
    <w:qFormat/>
    <w:rsid w:val="00963B06"/>
    <w:rPr>
      <w:i/>
      <w:iCs/>
    </w:rPr>
  </w:style>
  <w:style w:type="paragraph" w:customStyle="1" w:styleId="s1">
    <w:name w:val="s_1"/>
    <w:basedOn w:val="a"/>
    <w:rsid w:val="00217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rsid w:val="000716F0"/>
    <w:rPr>
      <w:color w:val="106BBE"/>
    </w:rPr>
  </w:style>
  <w:style w:type="table" w:styleId="a9">
    <w:name w:val="Table Grid"/>
    <w:basedOn w:val="a1"/>
    <w:uiPriority w:val="59"/>
    <w:rsid w:val="009B0B2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3">
    <w:name w:val="s_3"/>
    <w:basedOn w:val="a"/>
    <w:rsid w:val="00F16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F16228"/>
  </w:style>
  <w:style w:type="paragraph" w:styleId="aa">
    <w:name w:val="No Spacing"/>
    <w:uiPriority w:val="1"/>
    <w:qFormat/>
    <w:rsid w:val="00A5677E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BE2E6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ConsPlusNonformat">
    <w:name w:val="ConsPlusNonformat"/>
    <w:rsid w:val="00BE2E6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b">
    <w:name w:val="Таблицы (моноширинный)"/>
    <w:basedOn w:val="a"/>
    <w:next w:val="a"/>
    <w:uiPriority w:val="99"/>
    <w:rsid w:val="00BE2E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c">
    <w:name w:val="Сноска"/>
    <w:basedOn w:val="a"/>
    <w:next w:val="a"/>
    <w:uiPriority w:val="99"/>
    <w:rsid w:val="00BE2E6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9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5385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077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15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6F5EE1-4545-44AC-BFFC-07AFF7F2F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Иванова</dc:creator>
  <cp:lastModifiedBy>gcheb_omu1</cp:lastModifiedBy>
  <cp:revision>3</cp:revision>
  <cp:lastPrinted>2025-10-09T06:49:00Z</cp:lastPrinted>
  <dcterms:created xsi:type="dcterms:W3CDTF">2026-03-13T11:03:00Z</dcterms:created>
  <dcterms:modified xsi:type="dcterms:W3CDTF">2026-03-13T11:12:00Z</dcterms:modified>
</cp:coreProperties>
</file>