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84" w:type="dxa"/>
        <w:tblInd w:w="-34" w:type="dxa"/>
        <w:tblLook w:val="04A0"/>
      </w:tblPr>
      <w:tblGrid>
        <w:gridCol w:w="9384"/>
        <w:gridCol w:w="222"/>
      </w:tblGrid>
      <w:tr w:rsidR="00EE3833" w:rsidRPr="009038DD" w:rsidTr="00EE3833">
        <w:trPr>
          <w:trHeight w:val="2208"/>
        </w:trPr>
        <w:tc>
          <w:tcPr>
            <w:tcW w:w="9162" w:type="dxa"/>
          </w:tcPr>
          <w:tbl>
            <w:tblPr>
              <w:tblW w:w="9464" w:type="dxa"/>
              <w:jc w:val="center"/>
              <w:tblLook w:val="0000"/>
            </w:tblPr>
            <w:tblGrid>
              <w:gridCol w:w="3888"/>
              <w:gridCol w:w="1465"/>
              <w:gridCol w:w="4111"/>
            </w:tblGrid>
            <w:tr w:rsidR="00EE3833" w:rsidRPr="009038DD" w:rsidTr="00EE3833">
              <w:trPr>
                <w:trHeight w:val="1058"/>
                <w:jc w:val="center"/>
              </w:trPr>
              <w:tc>
                <w:tcPr>
                  <w:tcW w:w="3888" w:type="dxa"/>
                </w:tcPr>
                <w:p w:rsidR="00EE3833" w:rsidRPr="009038DD" w:rsidRDefault="00EE3833" w:rsidP="006716BB">
                  <w:pPr>
                    <w:jc w:val="center"/>
                    <w:rPr>
                      <w:b/>
                      <w:caps/>
                    </w:rPr>
                  </w:pPr>
                  <w:r w:rsidRPr="009038DD">
                    <w:rPr>
                      <w:b/>
                      <w:caps/>
                    </w:rPr>
                    <w:t>ЧĂ</w:t>
                  </w:r>
                  <w:proofErr w:type="gramStart"/>
                  <w:r w:rsidRPr="009038DD">
                    <w:rPr>
                      <w:b/>
                      <w:caps/>
                    </w:rPr>
                    <w:t>ваш</w:t>
                  </w:r>
                  <w:proofErr w:type="gramEnd"/>
                  <w:r w:rsidRPr="009038DD">
                    <w:rPr>
                      <w:b/>
                      <w:caps/>
                    </w:rPr>
                    <w:t xml:space="preserve"> Республики</w:t>
                  </w:r>
                </w:p>
                <w:p w:rsidR="00EE3833" w:rsidRPr="009038DD" w:rsidRDefault="00EE3833" w:rsidP="006716BB">
                  <w:pPr>
                    <w:jc w:val="center"/>
                    <w:rPr>
                      <w:b/>
                      <w:caps/>
                    </w:rPr>
                  </w:pPr>
                  <w:r w:rsidRPr="009038DD">
                    <w:rPr>
                      <w:b/>
                      <w:caps/>
                    </w:rPr>
                    <w:t>Куславкка МУНИЦИПАЛЛĂ</w:t>
                  </w:r>
                </w:p>
                <w:p w:rsidR="00EE3833" w:rsidRPr="009038DD" w:rsidRDefault="00EE3833" w:rsidP="006716BB">
                  <w:pPr>
                    <w:jc w:val="center"/>
                    <w:rPr>
                      <w:b/>
                      <w:caps/>
                    </w:rPr>
                  </w:pPr>
                  <w:r w:rsidRPr="009038DD">
                    <w:rPr>
                      <w:b/>
                      <w:caps/>
                    </w:rPr>
                    <w:t>ОКРУГĔН</w:t>
                  </w:r>
                </w:p>
                <w:p w:rsidR="00EE3833" w:rsidRPr="009038DD" w:rsidRDefault="00EE3833" w:rsidP="006716BB">
                  <w:pPr>
                    <w:jc w:val="center"/>
                    <w:rPr>
                      <w:b/>
                    </w:rPr>
                  </w:pPr>
                  <w:r w:rsidRPr="009038DD">
                    <w:rPr>
                      <w:b/>
                      <w:caps/>
                    </w:rPr>
                    <w:t>Администраций</w:t>
                  </w:r>
                  <w:r w:rsidRPr="009038DD">
                    <w:rPr>
                      <w:b/>
                      <w:bCs/>
                      <w:caps/>
                    </w:rPr>
                    <w:t>Ĕ</w:t>
                  </w:r>
                </w:p>
                <w:p w:rsidR="00EE3833" w:rsidRPr="009038DD" w:rsidRDefault="00EE3833" w:rsidP="006716BB">
                  <w:pPr>
                    <w:jc w:val="both"/>
                    <w:rPr>
                      <w:b/>
                    </w:rPr>
                  </w:pPr>
                </w:p>
                <w:p w:rsidR="00EE3833" w:rsidRPr="009038DD" w:rsidRDefault="00EE3833" w:rsidP="006716BB">
                  <w:pPr>
                    <w:jc w:val="center"/>
                    <w:rPr>
                      <w:b/>
                    </w:rPr>
                  </w:pPr>
                  <w:r w:rsidRPr="009038DD">
                    <w:rPr>
                      <w:b/>
                    </w:rPr>
                    <w:t>ЙЫШ</w:t>
                  </w:r>
                  <w:r w:rsidRPr="009038DD">
                    <w:rPr>
                      <w:b/>
                      <w:snapToGrid w:val="0"/>
                    </w:rPr>
                    <w:t>Ă</w:t>
                  </w:r>
                  <w:r w:rsidRPr="009038DD">
                    <w:rPr>
                      <w:b/>
                    </w:rPr>
                    <w:t>НУ</w:t>
                  </w:r>
                </w:p>
              </w:tc>
              <w:tc>
                <w:tcPr>
                  <w:tcW w:w="1465" w:type="dxa"/>
                </w:tcPr>
                <w:p w:rsidR="00EE3833" w:rsidRPr="009038DD" w:rsidRDefault="00EE3833" w:rsidP="006716BB">
                  <w:pPr>
                    <w:jc w:val="center"/>
                    <w:rPr>
                      <w:b/>
                    </w:rPr>
                  </w:pPr>
                  <w:r w:rsidRPr="009038DD">
                    <w:rPr>
                      <w:noProof/>
                    </w:rPr>
                    <w:drawing>
                      <wp:anchor distT="0" distB="0" distL="114300" distR="114300" simplePos="0" relativeHeight="251662336" behindDoc="0" locked="0" layoutInCell="1" allowOverlap="1">
                        <wp:simplePos x="0" y="0"/>
                        <wp:positionH relativeFrom="column">
                          <wp:posOffset>95250</wp:posOffset>
                        </wp:positionH>
                        <wp:positionV relativeFrom="paragraph">
                          <wp:posOffset>14605</wp:posOffset>
                        </wp:positionV>
                        <wp:extent cx="619125" cy="781050"/>
                        <wp:effectExtent l="19050" t="0" r="952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19125" cy="781050"/>
                                </a:xfrm>
                                <a:prstGeom prst="rect">
                                  <a:avLst/>
                                </a:prstGeom>
                                <a:noFill/>
                                <a:ln w="9525">
                                  <a:noFill/>
                                  <a:miter lim="800000"/>
                                  <a:headEnd/>
                                  <a:tailEnd/>
                                </a:ln>
                              </pic:spPr>
                            </pic:pic>
                          </a:graphicData>
                        </a:graphic>
                      </wp:anchor>
                    </w:drawing>
                  </w:r>
                </w:p>
              </w:tc>
              <w:tc>
                <w:tcPr>
                  <w:tcW w:w="4111" w:type="dxa"/>
                </w:tcPr>
                <w:p w:rsidR="00EE3833" w:rsidRPr="009038DD" w:rsidRDefault="00EE3833" w:rsidP="006716BB">
                  <w:pPr>
                    <w:ind w:left="-108"/>
                    <w:jc w:val="center"/>
                    <w:rPr>
                      <w:b/>
                      <w:caps/>
                    </w:rPr>
                  </w:pPr>
                  <w:r w:rsidRPr="009038DD">
                    <w:rPr>
                      <w:b/>
                      <w:caps/>
                    </w:rPr>
                    <w:t>Чувашская республика</w:t>
                  </w:r>
                </w:p>
                <w:p w:rsidR="00EE3833" w:rsidRPr="009038DD" w:rsidRDefault="00EE3833" w:rsidP="006716BB">
                  <w:pPr>
                    <w:ind w:left="-108"/>
                    <w:jc w:val="center"/>
                    <w:rPr>
                      <w:b/>
                      <w:caps/>
                    </w:rPr>
                  </w:pPr>
                  <w:r w:rsidRPr="009038DD">
                    <w:rPr>
                      <w:b/>
                      <w:caps/>
                    </w:rPr>
                    <w:t>АДМИНИСТРАЦИЯ</w:t>
                  </w:r>
                </w:p>
                <w:p w:rsidR="00EE3833" w:rsidRPr="009038DD" w:rsidRDefault="00EE3833" w:rsidP="006716BB">
                  <w:pPr>
                    <w:ind w:left="-108"/>
                    <w:jc w:val="center"/>
                    <w:rPr>
                      <w:b/>
                      <w:caps/>
                    </w:rPr>
                  </w:pPr>
                  <w:r w:rsidRPr="009038DD">
                    <w:rPr>
                      <w:b/>
                      <w:caps/>
                    </w:rPr>
                    <w:t>Козловского муниципального округа</w:t>
                  </w:r>
                </w:p>
                <w:p w:rsidR="00EE3833" w:rsidRPr="009038DD" w:rsidRDefault="00EE3833" w:rsidP="006716BB">
                  <w:pPr>
                    <w:jc w:val="center"/>
                    <w:rPr>
                      <w:b/>
                    </w:rPr>
                  </w:pPr>
                </w:p>
                <w:p w:rsidR="00EE3833" w:rsidRPr="009038DD" w:rsidRDefault="00EE3833" w:rsidP="006716BB">
                  <w:pPr>
                    <w:jc w:val="center"/>
                    <w:rPr>
                      <w:b/>
                    </w:rPr>
                  </w:pPr>
                  <w:r w:rsidRPr="009038DD">
                    <w:rPr>
                      <w:b/>
                    </w:rPr>
                    <w:t>ПОСТАНОВЛЕНИЕ</w:t>
                  </w:r>
                </w:p>
              </w:tc>
            </w:tr>
            <w:tr w:rsidR="00EE3833" w:rsidRPr="009038DD" w:rsidTr="00EE3833">
              <w:trPr>
                <w:trHeight w:val="439"/>
                <w:jc w:val="center"/>
              </w:trPr>
              <w:tc>
                <w:tcPr>
                  <w:tcW w:w="3888" w:type="dxa"/>
                </w:tcPr>
                <w:p w:rsidR="00EE3833" w:rsidRPr="009038DD" w:rsidRDefault="00EE3833" w:rsidP="006716BB">
                  <w:pPr>
                    <w:jc w:val="center"/>
                  </w:pPr>
                </w:p>
                <w:p w:rsidR="00EE3833" w:rsidRPr="009038DD" w:rsidRDefault="00EE3833" w:rsidP="006716BB">
                  <w:pPr>
                    <w:jc w:val="center"/>
                  </w:pPr>
                  <w:r>
                    <w:rPr>
                      <w:bCs/>
                    </w:rPr>
                    <w:t>15.05.2026   433</w:t>
                  </w:r>
                  <w:r w:rsidRPr="009038DD">
                    <w:rPr>
                      <w:bCs/>
                    </w:rPr>
                    <w:t>№</w:t>
                  </w:r>
                </w:p>
              </w:tc>
              <w:tc>
                <w:tcPr>
                  <w:tcW w:w="1465" w:type="dxa"/>
                </w:tcPr>
                <w:p w:rsidR="00EE3833" w:rsidRPr="009038DD" w:rsidRDefault="00EE3833" w:rsidP="006716BB"/>
                <w:p w:rsidR="00EE3833" w:rsidRPr="009038DD" w:rsidRDefault="00EE3833" w:rsidP="006716BB">
                  <w:pPr>
                    <w:jc w:val="both"/>
                  </w:pPr>
                </w:p>
              </w:tc>
              <w:tc>
                <w:tcPr>
                  <w:tcW w:w="4111" w:type="dxa"/>
                </w:tcPr>
                <w:p w:rsidR="00EE3833" w:rsidRPr="009038DD" w:rsidRDefault="00EE3833" w:rsidP="006716BB">
                  <w:pPr>
                    <w:jc w:val="center"/>
                  </w:pPr>
                </w:p>
                <w:p w:rsidR="00EE3833" w:rsidRPr="009038DD" w:rsidRDefault="00EE3833" w:rsidP="006716BB">
                  <w:pPr>
                    <w:jc w:val="center"/>
                  </w:pPr>
                  <w:r>
                    <w:rPr>
                      <w:bCs/>
                    </w:rPr>
                    <w:t xml:space="preserve">15.05.2026 </w:t>
                  </w:r>
                  <w:r w:rsidRPr="009038DD">
                    <w:rPr>
                      <w:bCs/>
                    </w:rPr>
                    <w:t>№</w:t>
                  </w:r>
                  <w:r>
                    <w:rPr>
                      <w:bCs/>
                    </w:rPr>
                    <w:t xml:space="preserve"> 433</w:t>
                  </w:r>
                </w:p>
              </w:tc>
            </w:tr>
            <w:tr w:rsidR="00EE3833" w:rsidRPr="009038DD" w:rsidTr="00EE3833">
              <w:trPr>
                <w:trHeight w:val="122"/>
                <w:jc w:val="center"/>
              </w:trPr>
              <w:tc>
                <w:tcPr>
                  <w:tcW w:w="3888" w:type="dxa"/>
                </w:tcPr>
                <w:p w:rsidR="00EE3833" w:rsidRPr="009038DD" w:rsidRDefault="00EE3833" w:rsidP="006716BB">
                  <w:pPr>
                    <w:jc w:val="center"/>
                  </w:pPr>
                  <w:proofErr w:type="spellStart"/>
                  <w:r w:rsidRPr="009038DD">
                    <w:t>Куславкка</w:t>
                  </w:r>
                  <w:proofErr w:type="spellEnd"/>
                  <w:r w:rsidRPr="009038DD">
                    <w:t xml:space="preserve"> хули</w:t>
                  </w:r>
                </w:p>
              </w:tc>
              <w:tc>
                <w:tcPr>
                  <w:tcW w:w="1465" w:type="dxa"/>
                </w:tcPr>
                <w:p w:rsidR="00EE3833" w:rsidRPr="009038DD" w:rsidRDefault="00EE3833" w:rsidP="006716BB">
                  <w:pPr>
                    <w:jc w:val="both"/>
                  </w:pPr>
                </w:p>
              </w:tc>
              <w:tc>
                <w:tcPr>
                  <w:tcW w:w="4111" w:type="dxa"/>
                </w:tcPr>
                <w:p w:rsidR="00EE3833" w:rsidRPr="009038DD" w:rsidRDefault="00EE3833" w:rsidP="00DE72AF">
                  <w:pPr>
                    <w:jc w:val="center"/>
                  </w:pPr>
                  <w:r w:rsidRPr="009038DD">
                    <w:t xml:space="preserve">г. </w:t>
                  </w:r>
                  <w:proofErr w:type="spellStart"/>
                  <w:r w:rsidRPr="009038DD">
                    <w:t>Козловка</w:t>
                  </w:r>
                  <w:proofErr w:type="spellEnd"/>
                </w:p>
              </w:tc>
            </w:tr>
          </w:tbl>
          <w:p w:rsidR="00EE3833" w:rsidRDefault="00EE3833" w:rsidP="006716BB">
            <w:pPr>
              <w:rPr>
                <w:b/>
              </w:rPr>
            </w:pPr>
          </w:p>
          <w:p w:rsidR="00DE72AF" w:rsidRDefault="00DE72AF" w:rsidP="006716BB">
            <w:pPr>
              <w:rPr>
                <w:b/>
              </w:rPr>
            </w:pPr>
          </w:p>
          <w:p w:rsidR="00DE72AF" w:rsidRPr="009038DD" w:rsidRDefault="00DE72AF" w:rsidP="006716BB">
            <w:pPr>
              <w:rPr>
                <w:b/>
              </w:rPr>
            </w:pPr>
          </w:p>
          <w:tbl>
            <w:tblPr>
              <w:tblW w:w="0" w:type="auto"/>
              <w:tblLook w:val="04A0"/>
            </w:tblPr>
            <w:tblGrid>
              <w:gridCol w:w="5468"/>
            </w:tblGrid>
            <w:tr w:rsidR="00EE3833" w:rsidRPr="009038DD" w:rsidTr="00EE3833">
              <w:tc>
                <w:tcPr>
                  <w:tcW w:w="5468" w:type="dxa"/>
                </w:tcPr>
                <w:p w:rsidR="00EE3833" w:rsidRPr="009038DD" w:rsidRDefault="00EE3833" w:rsidP="006716BB">
                  <w:pPr>
                    <w:jc w:val="both"/>
                    <w:rPr>
                      <w:snapToGrid w:val="0"/>
                    </w:rPr>
                  </w:pPr>
                  <w:r w:rsidRPr="009038DD">
                    <w:rPr>
                      <w:snapToGrid w:val="0"/>
                    </w:rPr>
                    <w:t xml:space="preserve">О внесении изменений в постановление администрации Козловского муниципального округа Чувашской Республики от 05.02.2024 № 59 </w:t>
                  </w:r>
                  <w:r w:rsidRPr="009038DD">
                    <w:t xml:space="preserve">«Об утверждении Муниципальной программы Козловского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r w:rsidRPr="009038DD">
                    <w:rPr>
                      <w:snapToGrid w:val="0"/>
                    </w:rPr>
                    <w:t xml:space="preserve"> </w:t>
                  </w:r>
                </w:p>
              </w:tc>
            </w:tr>
          </w:tbl>
          <w:p w:rsidR="00EE3833" w:rsidRPr="009038DD" w:rsidRDefault="00EE3833" w:rsidP="006716BB">
            <w:pPr>
              <w:rPr>
                <w:kern w:val="1"/>
              </w:rPr>
            </w:pPr>
          </w:p>
        </w:tc>
        <w:tc>
          <w:tcPr>
            <w:tcW w:w="222" w:type="dxa"/>
          </w:tcPr>
          <w:p w:rsidR="00EE3833" w:rsidRPr="009038DD" w:rsidRDefault="00EE3833" w:rsidP="006716BB">
            <w:pPr>
              <w:widowControl w:val="0"/>
              <w:suppressAutoHyphens/>
              <w:adjustRightInd w:val="0"/>
              <w:jc w:val="both"/>
              <w:rPr>
                <w:b/>
                <w:bCs/>
                <w:noProof/>
                <w:color w:val="000000"/>
                <w:kern w:val="1"/>
              </w:rPr>
            </w:pPr>
          </w:p>
        </w:tc>
      </w:tr>
    </w:tbl>
    <w:p w:rsidR="007F387E" w:rsidRPr="009038DD" w:rsidRDefault="007F387E" w:rsidP="006716BB">
      <w:pPr>
        <w:pStyle w:val="ConsPlusNormal"/>
        <w:shd w:val="clear" w:color="auto" w:fill="FFFFFF"/>
        <w:rPr>
          <w:szCs w:val="24"/>
        </w:rPr>
      </w:pPr>
    </w:p>
    <w:p w:rsidR="00AF5B34" w:rsidRPr="009038DD" w:rsidRDefault="00AF5B34" w:rsidP="006716BB">
      <w:pPr>
        <w:ind w:firstLine="851"/>
        <w:jc w:val="both"/>
      </w:pPr>
      <w:r w:rsidRPr="009038DD">
        <w:t xml:space="preserve">В соответствии с Федеральным законом от 6 октября 2003 г. № 131-ФЗ «Об общих принципах организации местного самоуправления в Российской Федерации», Уставом </w:t>
      </w:r>
      <w:r w:rsidR="007233C1" w:rsidRPr="009038DD">
        <w:t>Козловского</w:t>
      </w:r>
      <w:r w:rsidRPr="009038DD">
        <w:t xml:space="preserve"> муниципального округа Чувашской Республики администрация </w:t>
      </w:r>
      <w:r w:rsidR="002C2B23" w:rsidRPr="009038DD">
        <w:t xml:space="preserve">Козловского </w:t>
      </w:r>
      <w:r w:rsidRPr="009038DD">
        <w:t>муниципального округа</w:t>
      </w:r>
      <w:r w:rsidR="007233C1" w:rsidRPr="009038DD">
        <w:t xml:space="preserve"> постановляе</w:t>
      </w:r>
      <w:r w:rsidRPr="009038DD">
        <w:t>т:</w:t>
      </w:r>
    </w:p>
    <w:p w:rsidR="002C2B23" w:rsidRPr="009038DD" w:rsidRDefault="006C4DB1" w:rsidP="006716BB">
      <w:pPr>
        <w:pStyle w:val="ConsPlusNormal"/>
        <w:shd w:val="clear" w:color="auto" w:fill="FFFFFF"/>
        <w:ind w:firstLine="709"/>
        <w:jc w:val="both"/>
        <w:rPr>
          <w:szCs w:val="24"/>
        </w:rPr>
      </w:pPr>
      <w:r w:rsidRPr="009038DD">
        <w:rPr>
          <w:szCs w:val="24"/>
        </w:rPr>
        <w:t xml:space="preserve">1. </w:t>
      </w:r>
      <w:r w:rsidR="007233C1" w:rsidRPr="009038DD">
        <w:rPr>
          <w:szCs w:val="24"/>
        </w:rPr>
        <w:t xml:space="preserve">Внести в </w:t>
      </w:r>
      <w:r w:rsidR="002C2B23" w:rsidRPr="009038DD">
        <w:rPr>
          <w:szCs w:val="24"/>
        </w:rPr>
        <w:t xml:space="preserve">постановление </w:t>
      </w:r>
      <w:r w:rsidR="007233C1" w:rsidRPr="009038DD">
        <w:rPr>
          <w:szCs w:val="24"/>
        </w:rPr>
        <w:t>администрации</w:t>
      </w:r>
      <w:r w:rsidR="00AF5B34" w:rsidRPr="009038DD">
        <w:rPr>
          <w:szCs w:val="24"/>
        </w:rPr>
        <w:t xml:space="preserve"> </w:t>
      </w:r>
      <w:r w:rsidR="002C2B23" w:rsidRPr="009038DD">
        <w:rPr>
          <w:bCs/>
          <w:szCs w:val="24"/>
        </w:rPr>
        <w:t>Козловского</w:t>
      </w:r>
      <w:r w:rsidRPr="009038DD">
        <w:rPr>
          <w:bCs/>
          <w:szCs w:val="24"/>
        </w:rPr>
        <w:t xml:space="preserve"> </w:t>
      </w:r>
      <w:r w:rsidR="00896F39" w:rsidRPr="009038DD">
        <w:rPr>
          <w:bCs/>
          <w:szCs w:val="24"/>
        </w:rPr>
        <w:t>муниципального округа</w:t>
      </w:r>
      <w:r w:rsidRPr="009038DD">
        <w:rPr>
          <w:bCs/>
          <w:szCs w:val="24"/>
        </w:rPr>
        <w:t xml:space="preserve"> Чувашской Республики</w:t>
      </w:r>
      <w:r w:rsidR="007233C1" w:rsidRPr="009038DD">
        <w:rPr>
          <w:bCs/>
          <w:szCs w:val="24"/>
        </w:rPr>
        <w:t xml:space="preserve"> от 05.02.2024 №59</w:t>
      </w:r>
      <w:r w:rsidRPr="009038DD">
        <w:rPr>
          <w:bCs/>
          <w:szCs w:val="24"/>
        </w:rPr>
        <w:t xml:space="preserve"> </w:t>
      </w:r>
      <w:r w:rsidR="007233C1" w:rsidRPr="009038DD">
        <w:rPr>
          <w:bCs/>
          <w:szCs w:val="24"/>
        </w:rPr>
        <w:t xml:space="preserve"> «О муниципальной программе Козловского муниципального округа Чувашской Республики» </w:t>
      </w:r>
      <w:r w:rsidRPr="009038DD">
        <w:rPr>
          <w:szCs w:val="24"/>
        </w:rPr>
        <w:t xml:space="preserve">«Развитие сельского хозяйства и регулирование рынка сельскохозяйственной продукции, сырья и продовольствия </w:t>
      </w:r>
      <w:r w:rsidR="007233C1" w:rsidRPr="009038DD">
        <w:rPr>
          <w:szCs w:val="24"/>
        </w:rPr>
        <w:t xml:space="preserve">Козловского </w:t>
      </w:r>
      <w:r w:rsidR="00896F39" w:rsidRPr="009038DD">
        <w:rPr>
          <w:szCs w:val="24"/>
        </w:rPr>
        <w:t xml:space="preserve">муниципального округа </w:t>
      </w:r>
      <w:r w:rsidRPr="009038DD">
        <w:rPr>
          <w:szCs w:val="24"/>
        </w:rPr>
        <w:t xml:space="preserve">Чувашской Республики» </w:t>
      </w:r>
      <w:r w:rsidR="007233C1" w:rsidRPr="009038DD">
        <w:rPr>
          <w:szCs w:val="24"/>
        </w:rPr>
        <w:t>следующие изменения:</w:t>
      </w:r>
    </w:p>
    <w:p w:rsidR="007233C1" w:rsidRPr="009038DD" w:rsidRDefault="00CC0F7E" w:rsidP="006716BB">
      <w:pPr>
        <w:pStyle w:val="ConsPlusNormal"/>
        <w:shd w:val="clear" w:color="auto" w:fill="FFFFFF"/>
        <w:ind w:firstLine="709"/>
        <w:jc w:val="both"/>
        <w:rPr>
          <w:szCs w:val="24"/>
        </w:rPr>
      </w:pPr>
      <w:r w:rsidRPr="009038DD">
        <w:rPr>
          <w:szCs w:val="24"/>
        </w:rPr>
        <w:t>1.1</w:t>
      </w:r>
      <w:r w:rsidR="00AF5B34" w:rsidRPr="009038DD">
        <w:rPr>
          <w:szCs w:val="24"/>
        </w:rPr>
        <w:t xml:space="preserve">. </w:t>
      </w:r>
      <w:r w:rsidR="007233C1" w:rsidRPr="009038DD">
        <w:rPr>
          <w:szCs w:val="24"/>
        </w:rPr>
        <w:t xml:space="preserve"> Муниципальную программу Козловского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Козловского муниципального округа Чувашской Республики», изложить в новой редакции, согласно приложению № 1 к настоящему постановлению.</w:t>
      </w:r>
    </w:p>
    <w:p w:rsidR="00AF5B34" w:rsidRPr="009038DD" w:rsidRDefault="007233C1" w:rsidP="006716BB">
      <w:pPr>
        <w:pStyle w:val="ConsPlusNormal"/>
        <w:shd w:val="clear" w:color="auto" w:fill="FFFFFF"/>
        <w:ind w:firstLine="709"/>
        <w:jc w:val="both"/>
        <w:rPr>
          <w:szCs w:val="24"/>
        </w:rPr>
      </w:pPr>
      <w:r w:rsidRPr="009038DD">
        <w:rPr>
          <w:szCs w:val="24"/>
        </w:rPr>
        <w:t xml:space="preserve">2. </w:t>
      </w:r>
      <w:proofErr w:type="gramStart"/>
      <w:r w:rsidRPr="009038DD">
        <w:rPr>
          <w:szCs w:val="24"/>
        </w:rPr>
        <w:t xml:space="preserve">Контроль </w:t>
      </w:r>
      <w:r w:rsidR="003728F5" w:rsidRPr="009038DD">
        <w:rPr>
          <w:szCs w:val="24"/>
        </w:rPr>
        <w:t xml:space="preserve"> </w:t>
      </w:r>
      <w:r w:rsidRPr="009038DD">
        <w:rPr>
          <w:szCs w:val="24"/>
        </w:rPr>
        <w:t>за</w:t>
      </w:r>
      <w:proofErr w:type="gramEnd"/>
      <w:r w:rsidRPr="009038DD">
        <w:rPr>
          <w:szCs w:val="24"/>
        </w:rPr>
        <w:t xml:space="preserve"> исполнением настоящего постановления возложить на отдел </w:t>
      </w:r>
      <w:r w:rsidR="003728F5" w:rsidRPr="009038DD">
        <w:rPr>
          <w:szCs w:val="24"/>
        </w:rPr>
        <w:t>сельского хозяйства и экологии</w:t>
      </w:r>
      <w:r w:rsidRPr="009038DD">
        <w:rPr>
          <w:szCs w:val="24"/>
        </w:rPr>
        <w:t xml:space="preserve"> администрации Козловского муниципального округа Чувашской Республики.</w:t>
      </w:r>
    </w:p>
    <w:p w:rsidR="002E6493" w:rsidRPr="009038DD" w:rsidRDefault="003728F5" w:rsidP="006716BB">
      <w:pPr>
        <w:pStyle w:val="ConsPlusNormal"/>
        <w:shd w:val="clear" w:color="auto" w:fill="FFFFFF"/>
        <w:ind w:firstLine="709"/>
        <w:jc w:val="both"/>
        <w:rPr>
          <w:szCs w:val="24"/>
        </w:rPr>
      </w:pPr>
      <w:r w:rsidRPr="009038DD">
        <w:rPr>
          <w:szCs w:val="24"/>
        </w:rPr>
        <w:t>3</w:t>
      </w:r>
      <w:r w:rsidR="002E6493" w:rsidRPr="009038DD">
        <w:rPr>
          <w:szCs w:val="24"/>
        </w:rPr>
        <w:t>. Настоящее постановление</w:t>
      </w:r>
      <w:r w:rsidRPr="009038DD">
        <w:rPr>
          <w:szCs w:val="24"/>
        </w:rPr>
        <w:t xml:space="preserve"> 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3728F5" w:rsidRPr="000D3283" w:rsidRDefault="003728F5" w:rsidP="006716BB">
      <w:pPr>
        <w:pStyle w:val="ConsPlusNormal"/>
        <w:shd w:val="clear" w:color="auto" w:fill="FFFFFF"/>
        <w:ind w:firstLine="709"/>
        <w:jc w:val="both"/>
        <w:rPr>
          <w:szCs w:val="24"/>
        </w:rPr>
      </w:pPr>
      <w:r w:rsidRPr="009038DD">
        <w:rPr>
          <w:szCs w:val="24"/>
        </w:rPr>
        <w:t xml:space="preserve">4. </w:t>
      </w:r>
      <w:r w:rsidR="00F22E9F" w:rsidRPr="009038DD">
        <w:rPr>
          <w:szCs w:val="24"/>
        </w:rPr>
        <w:t>Настоящее постановление вступает в силу после</w:t>
      </w:r>
      <w:r w:rsidR="000D3283">
        <w:rPr>
          <w:szCs w:val="24"/>
        </w:rPr>
        <w:t xml:space="preserve"> его официального опубликования</w:t>
      </w:r>
      <w:r w:rsidR="000D3283" w:rsidRPr="000D3283">
        <w:rPr>
          <w:szCs w:val="24"/>
        </w:rPr>
        <w:t>.</w:t>
      </w:r>
    </w:p>
    <w:p w:rsidR="002E6493" w:rsidRPr="009038DD" w:rsidRDefault="002E6493" w:rsidP="006716BB">
      <w:pPr>
        <w:pStyle w:val="ConsPlusNormal"/>
        <w:shd w:val="clear" w:color="auto" w:fill="FFFFFF"/>
        <w:ind w:firstLine="709"/>
        <w:jc w:val="both"/>
        <w:rPr>
          <w:szCs w:val="24"/>
        </w:rPr>
      </w:pPr>
    </w:p>
    <w:p w:rsidR="002E6493" w:rsidRPr="009038DD" w:rsidRDefault="002E6493" w:rsidP="006716BB">
      <w:pPr>
        <w:pStyle w:val="ConsPlusNormal"/>
        <w:shd w:val="clear" w:color="auto" w:fill="FFFFFF"/>
        <w:ind w:firstLine="709"/>
        <w:jc w:val="both"/>
        <w:rPr>
          <w:szCs w:val="24"/>
        </w:rPr>
      </w:pPr>
    </w:p>
    <w:p w:rsidR="002E6493" w:rsidRPr="009038DD" w:rsidRDefault="002E6493" w:rsidP="006716BB">
      <w:pPr>
        <w:pStyle w:val="ConsPlusNormal"/>
        <w:shd w:val="clear" w:color="auto" w:fill="FFFFFF"/>
        <w:ind w:firstLine="709"/>
        <w:jc w:val="both"/>
        <w:rPr>
          <w:szCs w:val="24"/>
        </w:rPr>
      </w:pPr>
    </w:p>
    <w:p w:rsidR="003F167A" w:rsidRPr="009038DD" w:rsidRDefault="003F167A" w:rsidP="006716BB">
      <w:pPr>
        <w:pStyle w:val="ConsPlusNormal"/>
        <w:shd w:val="clear" w:color="auto" w:fill="FFFFFF"/>
        <w:jc w:val="both"/>
        <w:rPr>
          <w:szCs w:val="24"/>
        </w:rPr>
      </w:pPr>
      <w:r w:rsidRPr="009038DD">
        <w:rPr>
          <w:szCs w:val="24"/>
        </w:rPr>
        <w:t>Глава</w:t>
      </w:r>
    </w:p>
    <w:p w:rsidR="003F167A" w:rsidRPr="009038DD" w:rsidRDefault="003F167A" w:rsidP="006716BB">
      <w:pPr>
        <w:pStyle w:val="ConsPlusNormal"/>
        <w:shd w:val="clear" w:color="auto" w:fill="FFFFFF"/>
        <w:jc w:val="both"/>
        <w:rPr>
          <w:szCs w:val="24"/>
        </w:rPr>
      </w:pPr>
      <w:r w:rsidRPr="009038DD">
        <w:rPr>
          <w:szCs w:val="24"/>
        </w:rPr>
        <w:t xml:space="preserve">Козловского </w:t>
      </w:r>
      <w:r w:rsidR="002E6493" w:rsidRPr="009038DD">
        <w:rPr>
          <w:szCs w:val="24"/>
        </w:rPr>
        <w:t>муниципально</w:t>
      </w:r>
      <w:r w:rsidR="00B12696" w:rsidRPr="009038DD">
        <w:rPr>
          <w:szCs w:val="24"/>
        </w:rPr>
        <w:t xml:space="preserve">го округа      </w:t>
      </w:r>
    </w:p>
    <w:p w:rsidR="00CC0F7E" w:rsidRPr="009038DD" w:rsidRDefault="003F167A" w:rsidP="006716BB">
      <w:pPr>
        <w:pStyle w:val="ConsPlusNormal"/>
        <w:shd w:val="clear" w:color="auto" w:fill="FFFFFF"/>
        <w:jc w:val="both"/>
        <w:rPr>
          <w:b/>
          <w:bCs/>
          <w:color w:val="26282F"/>
          <w:szCs w:val="24"/>
        </w:rPr>
      </w:pPr>
      <w:r w:rsidRPr="009038DD">
        <w:rPr>
          <w:szCs w:val="24"/>
        </w:rPr>
        <w:t xml:space="preserve">Чувашской Республики                                                                     </w:t>
      </w:r>
      <w:r w:rsidR="00B12696" w:rsidRPr="009038DD">
        <w:rPr>
          <w:szCs w:val="24"/>
        </w:rPr>
        <w:t xml:space="preserve">         </w:t>
      </w:r>
      <w:r w:rsidR="00E35B65" w:rsidRPr="009038DD">
        <w:rPr>
          <w:szCs w:val="24"/>
        </w:rPr>
        <w:t xml:space="preserve">   </w:t>
      </w:r>
      <w:r w:rsidR="00B12696" w:rsidRPr="009038DD">
        <w:rPr>
          <w:szCs w:val="24"/>
        </w:rPr>
        <w:t xml:space="preserve"> </w:t>
      </w:r>
      <w:r w:rsidR="00E35B65" w:rsidRPr="009038DD">
        <w:rPr>
          <w:szCs w:val="24"/>
        </w:rPr>
        <w:t xml:space="preserve">А.Н. </w:t>
      </w:r>
      <w:proofErr w:type="spellStart"/>
      <w:r w:rsidR="00E35B65" w:rsidRPr="009038DD">
        <w:rPr>
          <w:szCs w:val="24"/>
        </w:rPr>
        <w:t>Людков</w:t>
      </w:r>
      <w:proofErr w:type="spellEnd"/>
    </w:p>
    <w:p w:rsidR="00EE3833" w:rsidRDefault="00EE3833" w:rsidP="006716BB">
      <w:pPr>
        <w:rPr>
          <w:bCs/>
        </w:rPr>
      </w:pPr>
      <w:r>
        <w:rPr>
          <w:bCs/>
        </w:rPr>
        <w:br w:type="page"/>
      </w:r>
    </w:p>
    <w:p w:rsidR="007233C1" w:rsidRPr="009038DD" w:rsidRDefault="007233C1" w:rsidP="006716BB">
      <w:pPr>
        <w:widowControl w:val="0"/>
        <w:autoSpaceDE w:val="0"/>
        <w:autoSpaceDN w:val="0"/>
        <w:adjustRightInd w:val="0"/>
        <w:jc w:val="right"/>
        <w:outlineLvl w:val="0"/>
        <w:rPr>
          <w:bCs/>
        </w:rPr>
      </w:pPr>
      <w:r w:rsidRPr="009038DD">
        <w:rPr>
          <w:bCs/>
        </w:rPr>
        <w:lastRenderedPageBreak/>
        <w:t xml:space="preserve">Приложение №1 </w:t>
      </w:r>
      <w:proofErr w:type="gramStart"/>
      <w:r w:rsidRPr="009038DD">
        <w:rPr>
          <w:bCs/>
        </w:rPr>
        <w:t>к</w:t>
      </w:r>
      <w:proofErr w:type="gramEnd"/>
    </w:p>
    <w:p w:rsidR="007233C1" w:rsidRPr="009038DD" w:rsidRDefault="003728F5" w:rsidP="006716BB">
      <w:pPr>
        <w:widowControl w:val="0"/>
        <w:numPr>
          <w:ilvl w:val="0"/>
          <w:numId w:val="16"/>
        </w:numPr>
        <w:autoSpaceDE w:val="0"/>
        <w:autoSpaceDN w:val="0"/>
        <w:adjustRightInd w:val="0"/>
        <w:jc w:val="right"/>
        <w:outlineLvl w:val="0"/>
        <w:rPr>
          <w:bCs/>
        </w:rPr>
      </w:pPr>
      <w:r w:rsidRPr="009038DD">
        <w:rPr>
          <w:bCs/>
        </w:rPr>
        <w:t xml:space="preserve">постановлению </w:t>
      </w:r>
      <w:r w:rsidR="007233C1" w:rsidRPr="009038DD">
        <w:rPr>
          <w:bCs/>
        </w:rPr>
        <w:t xml:space="preserve"> администрации </w:t>
      </w:r>
    </w:p>
    <w:p w:rsidR="007233C1" w:rsidRPr="009038DD" w:rsidRDefault="007233C1" w:rsidP="006716BB">
      <w:pPr>
        <w:widowControl w:val="0"/>
        <w:numPr>
          <w:ilvl w:val="0"/>
          <w:numId w:val="16"/>
        </w:numPr>
        <w:autoSpaceDE w:val="0"/>
        <w:autoSpaceDN w:val="0"/>
        <w:adjustRightInd w:val="0"/>
        <w:jc w:val="right"/>
        <w:outlineLvl w:val="0"/>
        <w:rPr>
          <w:bCs/>
        </w:rPr>
      </w:pPr>
      <w:r w:rsidRPr="009038DD">
        <w:rPr>
          <w:bCs/>
        </w:rPr>
        <w:t>Козловского муниципального округа</w:t>
      </w:r>
    </w:p>
    <w:p w:rsidR="007233C1" w:rsidRPr="009038DD" w:rsidRDefault="007233C1" w:rsidP="006716BB">
      <w:pPr>
        <w:widowControl w:val="0"/>
        <w:numPr>
          <w:ilvl w:val="0"/>
          <w:numId w:val="16"/>
        </w:numPr>
        <w:autoSpaceDE w:val="0"/>
        <w:autoSpaceDN w:val="0"/>
        <w:adjustRightInd w:val="0"/>
        <w:jc w:val="right"/>
        <w:outlineLvl w:val="0"/>
        <w:rPr>
          <w:bCs/>
        </w:rPr>
      </w:pPr>
      <w:r w:rsidRPr="009038DD">
        <w:rPr>
          <w:bCs/>
        </w:rPr>
        <w:t>от</w:t>
      </w:r>
      <w:r w:rsidR="007A0B1D">
        <w:rPr>
          <w:bCs/>
        </w:rPr>
        <w:t xml:space="preserve"> </w:t>
      </w:r>
      <w:r w:rsidR="00815DE6">
        <w:rPr>
          <w:bCs/>
        </w:rPr>
        <w:t>15.05.2026   № 4</w:t>
      </w:r>
      <w:r w:rsidR="00051783">
        <w:rPr>
          <w:bCs/>
        </w:rPr>
        <w:t>33</w:t>
      </w:r>
    </w:p>
    <w:p w:rsidR="00CC0F7E" w:rsidRPr="009038DD" w:rsidRDefault="00CC0F7E" w:rsidP="006716BB">
      <w:pPr>
        <w:widowControl w:val="0"/>
        <w:autoSpaceDE w:val="0"/>
        <w:autoSpaceDN w:val="0"/>
        <w:adjustRightInd w:val="0"/>
        <w:jc w:val="center"/>
        <w:outlineLvl w:val="0"/>
        <w:rPr>
          <w:b/>
          <w:bCs/>
          <w:color w:val="26282F"/>
        </w:rPr>
      </w:pPr>
    </w:p>
    <w:p w:rsidR="00B12696" w:rsidRPr="009038DD" w:rsidRDefault="00B12696" w:rsidP="006716BB">
      <w:pPr>
        <w:widowControl w:val="0"/>
        <w:autoSpaceDE w:val="0"/>
        <w:autoSpaceDN w:val="0"/>
        <w:adjustRightInd w:val="0"/>
        <w:jc w:val="center"/>
        <w:outlineLvl w:val="0"/>
        <w:rPr>
          <w:b/>
          <w:bCs/>
          <w:color w:val="26282F"/>
        </w:rPr>
      </w:pPr>
    </w:p>
    <w:p w:rsidR="00B12696" w:rsidRPr="009038DD" w:rsidRDefault="00B12696" w:rsidP="006716BB">
      <w:pPr>
        <w:widowControl w:val="0"/>
        <w:autoSpaceDE w:val="0"/>
        <w:autoSpaceDN w:val="0"/>
        <w:adjustRightInd w:val="0"/>
        <w:jc w:val="center"/>
        <w:outlineLvl w:val="0"/>
        <w:rPr>
          <w:b/>
          <w:bCs/>
          <w:color w:val="26282F"/>
        </w:rPr>
      </w:pPr>
    </w:p>
    <w:p w:rsidR="00DE7159" w:rsidRPr="009038DD" w:rsidRDefault="007233C1" w:rsidP="006716BB">
      <w:pPr>
        <w:widowControl w:val="0"/>
        <w:numPr>
          <w:ilvl w:val="0"/>
          <w:numId w:val="16"/>
        </w:numPr>
        <w:autoSpaceDE w:val="0"/>
        <w:autoSpaceDN w:val="0"/>
        <w:adjustRightInd w:val="0"/>
        <w:jc w:val="right"/>
        <w:outlineLvl w:val="0"/>
        <w:rPr>
          <w:bCs/>
        </w:rPr>
      </w:pPr>
      <w:r w:rsidRPr="009038DD">
        <w:rPr>
          <w:bCs/>
        </w:rPr>
        <w:t>«</w:t>
      </w:r>
      <w:r w:rsidR="00DE7159" w:rsidRPr="009038DD">
        <w:rPr>
          <w:bCs/>
        </w:rPr>
        <w:t xml:space="preserve">УТВЕРЖДЕНА </w:t>
      </w:r>
    </w:p>
    <w:p w:rsidR="00DE7159" w:rsidRPr="009038DD" w:rsidRDefault="00DE7159" w:rsidP="006716BB">
      <w:pPr>
        <w:widowControl w:val="0"/>
        <w:numPr>
          <w:ilvl w:val="0"/>
          <w:numId w:val="16"/>
        </w:numPr>
        <w:autoSpaceDE w:val="0"/>
        <w:autoSpaceDN w:val="0"/>
        <w:adjustRightInd w:val="0"/>
        <w:jc w:val="right"/>
        <w:outlineLvl w:val="0"/>
        <w:rPr>
          <w:bCs/>
        </w:rPr>
      </w:pPr>
      <w:r w:rsidRPr="009038DD">
        <w:rPr>
          <w:bCs/>
        </w:rPr>
        <w:t xml:space="preserve">постановлением администрации </w:t>
      </w:r>
    </w:p>
    <w:p w:rsidR="00CC0F7E" w:rsidRPr="009038DD" w:rsidRDefault="000C611C" w:rsidP="006716BB">
      <w:pPr>
        <w:widowControl w:val="0"/>
        <w:numPr>
          <w:ilvl w:val="0"/>
          <w:numId w:val="16"/>
        </w:numPr>
        <w:autoSpaceDE w:val="0"/>
        <w:autoSpaceDN w:val="0"/>
        <w:adjustRightInd w:val="0"/>
        <w:jc w:val="right"/>
        <w:outlineLvl w:val="0"/>
        <w:rPr>
          <w:bCs/>
        </w:rPr>
      </w:pPr>
      <w:r w:rsidRPr="009038DD">
        <w:rPr>
          <w:bCs/>
        </w:rPr>
        <w:t>Козловского</w:t>
      </w:r>
      <w:r w:rsidR="00DE7159" w:rsidRPr="009038DD">
        <w:rPr>
          <w:bCs/>
        </w:rPr>
        <w:t xml:space="preserve"> муниципального округа</w:t>
      </w:r>
    </w:p>
    <w:p w:rsidR="00DE7159" w:rsidRPr="009038DD" w:rsidRDefault="00DE7159" w:rsidP="006716BB">
      <w:pPr>
        <w:widowControl w:val="0"/>
        <w:numPr>
          <w:ilvl w:val="0"/>
          <w:numId w:val="16"/>
        </w:numPr>
        <w:autoSpaceDE w:val="0"/>
        <w:autoSpaceDN w:val="0"/>
        <w:adjustRightInd w:val="0"/>
        <w:jc w:val="right"/>
        <w:outlineLvl w:val="0"/>
        <w:rPr>
          <w:bCs/>
        </w:rPr>
      </w:pPr>
      <w:r w:rsidRPr="009038DD">
        <w:rPr>
          <w:bCs/>
        </w:rPr>
        <w:t>от «</w:t>
      </w:r>
      <w:r w:rsidR="007233C1" w:rsidRPr="009038DD">
        <w:rPr>
          <w:bCs/>
        </w:rPr>
        <w:t>05</w:t>
      </w:r>
      <w:r w:rsidRPr="009038DD">
        <w:rPr>
          <w:bCs/>
        </w:rPr>
        <w:t>»</w:t>
      </w:r>
      <w:r w:rsidR="008D040E" w:rsidRPr="009038DD">
        <w:rPr>
          <w:bCs/>
        </w:rPr>
        <w:t xml:space="preserve"> </w:t>
      </w:r>
      <w:r w:rsidR="007233C1" w:rsidRPr="009038DD">
        <w:rPr>
          <w:bCs/>
        </w:rPr>
        <w:t>февраля 2024</w:t>
      </w:r>
      <w:r w:rsidRPr="009038DD">
        <w:rPr>
          <w:bCs/>
        </w:rPr>
        <w:t xml:space="preserve"> г.</w:t>
      </w:r>
      <w:r w:rsidR="00BF06B4" w:rsidRPr="009038DD">
        <w:rPr>
          <w:bCs/>
        </w:rPr>
        <w:t xml:space="preserve"> №</w:t>
      </w:r>
      <w:r w:rsidR="000C611C" w:rsidRPr="009038DD">
        <w:rPr>
          <w:bCs/>
        </w:rPr>
        <w:t xml:space="preserve"> </w:t>
      </w:r>
      <w:r w:rsidR="007233C1" w:rsidRPr="009038DD">
        <w:rPr>
          <w:bCs/>
        </w:rPr>
        <w:t>5</w:t>
      </w:r>
    </w:p>
    <w:p w:rsidR="00CC0F7E" w:rsidRPr="009038DD" w:rsidRDefault="00CC0F7E" w:rsidP="006716BB">
      <w:pPr>
        <w:widowControl w:val="0"/>
        <w:numPr>
          <w:ilvl w:val="0"/>
          <w:numId w:val="16"/>
        </w:numPr>
        <w:autoSpaceDE w:val="0"/>
        <w:autoSpaceDN w:val="0"/>
        <w:adjustRightInd w:val="0"/>
        <w:jc w:val="right"/>
        <w:outlineLvl w:val="0"/>
        <w:rPr>
          <w:bCs/>
        </w:rPr>
      </w:pPr>
    </w:p>
    <w:p w:rsidR="003E19FD" w:rsidRPr="009038DD" w:rsidRDefault="003E19FD" w:rsidP="006716BB">
      <w:pPr>
        <w:numPr>
          <w:ilvl w:val="0"/>
          <w:numId w:val="16"/>
        </w:numPr>
        <w:jc w:val="center"/>
        <w:rPr>
          <w:b/>
        </w:rPr>
      </w:pPr>
    </w:p>
    <w:p w:rsidR="003E19FD" w:rsidRPr="009038DD" w:rsidRDefault="003E19FD" w:rsidP="006716BB">
      <w:pPr>
        <w:numPr>
          <w:ilvl w:val="0"/>
          <w:numId w:val="16"/>
        </w:numPr>
        <w:jc w:val="center"/>
        <w:rPr>
          <w:b/>
        </w:rPr>
      </w:pPr>
      <w:r w:rsidRPr="009038DD">
        <w:rPr>
          <w:b/>
        </w:rPr>
        <w:t xml:space="preserve">МУНИЦИПАЛЬНАЯ ПРОГРАММА </w:t>
      </w:r>
      <w:r w:rsidR="000C611C" w:rsidRPr="009038DD">
        <w:rPr>
          <w:b/>
        </w:rPr>
        <w:t>КОЗЛОВСКОГО</w:t>
      </w:r>
    </w:p>
    <w:p w:rsidR="003E19FD" w:rsidRPr="009038DD" w:rsidRDefault="003E19FD" w:rsidP="006716BB">
      <w:pPr>
        <w:numPr>
          <w:ilvl w:val="0"/>
          <w:numId w:val="16"/>
        </w:numPr>
        <w:jc w:val="center"/>
        <w:rPr>
          <w:b/>
        </w:rPr>
      </w:pPr>
      <w:r w:rsidRPr="009038DD">
        <w:rPr>
          <w:b/>
        </w:rPr>
        <w:t xml:space="preserve"> МУНИЦИПАЛЬНОГО ОКРУГА ЧУВАШСКОЙ РЕСПУБЛИКИ </w:t>
      </w:r>
    </w:p>
    <w:p w:rsidR="003E19FD" w:rsidRPr="009038DD" w:rsidRDefault="003E19FD" w:rsidP="006716BB">
      <w:pPr>
        <w:numPr>
          <w:ilvl w:val="0"/>
          <w:numId w:val="16"/>
        </w:numPr>
        <w:jc w:val="center"/>
        <w:rPr>
          <w:b/>
        </w:rPr>
      </w:pPr>
      <w:r w:rsidRPr="009038DD">
        <w:rPr>
          <w:b/>
        </w:rPr>
        <w:t>«РАЗВИТИЕ СЕЛЬСКОГО ХОЗЯЙСТВА И РЕГУЛИРОВАНИЕ РЫНКА СЕЛЬСКОХОЗЯЙСТВЕННОЙ ПРОДУКЦИИ, СЫРЬЯ И ПРОДОВОЛЬСТВИЯ</w:t>
      </w:r>
      <w:r w:rsidRPr="009038DD">
        <w:rPr>
          <w:b/>
          <w:caps/>
        </w:rPr>
        <w:t>»</w:t>
      </w:r>
    </w:p>
    <w:p w:rsidR="003E19FD" w:rsidRPr="009038DD" w:rsidRDefault="003E19FD" w:rsidP="006716BB">
      <w:pPr>
        <w:numPr>
          <w:ilvl w:val="0"/>
          <w:numId w:val="16"/>
        </w:numPr>
        <w:jc w:val="center"/>
        <w:rPr>
          <w:b/>
          <w:highlight w:val="yellow"/>
        </w:rPr>
      </w:pPr>
    </w:p>
    <w:p w:rsidR="003E19FD" w:rsidRPr="009038DD" w:rsidRDefault="003E19FD" w:rsidP="006716BB">
      <w:pPr>
        <w:numPr>
          <w:ilvl w:val="0"/>
          <w:numId w:val="16"/>
        </w:numPr>
        <w:jc w:val="center"/>
        <w:rPr>
          <w:b/>
          <w:highlight w:val="yellow"/>
        </w:rPr>
      </w:pPr>
    </w:p>
    <w:p w:rsidR="003E19FD" w:rsidRPr="009038DD" w:rsidRDefault="003E19FD" w:rsidP="006716BB">
      <w:pPr>
        <w:numPr>
          <w:ilvl w:val="0"/>
          <w:numId w:val="16"/>
        </w:numPr>
        <w:jc w:val="center"/>
        <w:rPr>
          <w:b/>
          <w:highlight w:val="yellow"/>
        </w:rPr>
      </w:pPr>
    </w:p>
    <w:p w:rsidR="003E19FD" w:rsidRPr="009038DD" w:rsidRDefault="003E19FD" w:rsidP="006716BB">
      <w:pPr>
        <w:numPr>
          <w:ilvl w:val="0"/>
          <w:numId w:val="16"/>
        </w:numPr>
        <w:jc w:val="center"/>
        <w:rPr>
          <w:b/>
          <w:highlight w:val="yellow"/>
        </w:rPr>
      </w:pPr>
    </w:p>
    <w:p w:rsidR="003E19FD" w:rsidRPr="009038DD" w:rsidRDefault="003E19FD" w:rsidP="006716BB">
      <w:pPr>
        <w:numPr>
          <w:ilvl w:val="0"/>
          <w:numId w:val="16"/>
        </w:numPr>
        <w:jc w:val="center"/>
        <w:rPr>
          <w:b/>
          <w:highlight w:val="yellow"/>
        </w:rPr>
      </w:pPr>
    </w:p>
    <w:tbl>
      <w:tblPr>
        <w:tblW w:w="9072" w:type="dxa"/>
        <w:tblInd w:w="108" w:type="dxa"/>
        <w:tblLook w:val="0000"/>
      </w:tblPr>
      <w:tblGrid>
        <w:gridCol w:w="3969"/>
        <w:gridCol w:w="236"/>
        <w:gridCol w:w="4867"/>
      </w:tblGrid>
      <w:tr w:rsidR="003E19FD" w:rsidRPr="009038DD" w:rsidTr="003E19FD">
        <w:tc>
          <w:tcPr>
            <w:tcW w:w="3969" w:type="dxa"/>
          </w:tcPr>
          <w:p w:rsidR="003E19FD" w:rsidRPr="009038DD" w:rsidRDefault="003E19FD" w:rsidP="006716BB">
            <w:pPr>
              <w:jc w:val="both"/>
              <w:rPr>
                <w:highlight w:val="yellow"/>
              </w:rPr>
            </w:pPr>
            <w:r w:rsidRPr="009038DD">
              <w:t>Ответственный исполнитель:</w:t>
            </w:r>
          </w:p>
        </w:tc>
        <w:tc>
          <w:tcPr>
            <w:tcW w:w="236" w:type="dxa"/>
          </w:tcPr>
          <w:p w:rsidR="003E19FD" w:rsidRPr="009038DD" w:rsidRDefault="003E19FD" w:rsidP="006716BB">
            <w:pPr>
              <w:jc w:val="both"/>
              <w:rPr>
                <w:b/>
                <w:highlight w:val="yellow"/>
              </w:rPr>
            </w:pPr>
          </w:p>
        </w:tc>
        <w:tc>
          <w:tcPr>
            <w:tcW w:w="4867" w:type="dxa"/>
          </w:tcPr>
          <w:p w:rsidR="000C611C" w:rsidRPr="009038DD" w:rsidRDefault="000C611C" w:rsidP="006716BB">
            <w:pPr>
              <w:jc w:val="both"/>
            </w:pPr>
            <w:r w:rsidRPr="009038DD">
              <w:t>Отдел сельского хозяйства и экологии администрации Козловского муниципального округа Чувашской Республики</w:t>
            </w:r>
          </w:p>
          <w:p w:rsidR="003E19FD" w:rsidRPr="009038DD" w:rsidRDefault="003E19FD" w:rsidP="006716BB">
            <w:pPr>
              <w:jc w:val="both"/>
              <w:rPr>
                <w:highlight w:val="yellow"/>
              </w:rPr>
            </w:pPr>
          </w:p>
        </w:tc>
      </w:tr>
      <w:tr w:rsidR="003E19FD" w:rsidRPr="009038DD" w:rsidTr="000C611C">
        <w:trPr>
          <w:trHeight w:val="63"/>
        </w:trPr>
        <w:tc>
          <w:tcPr>
            <w:tcW w:w="3969" w:type="dxa"/>
          </w:tcPr>
          <w:p w:rsidR="003E19FD" w:rsidRPr="009038DD" w:rsidRDefault="003E19FD" w:rsidP="006716BB">
            <w:pPr>
              <w:jc w:val="both"/>
              <w:rPr>
                <w:highlight w:val="yellow"/>
              </w:rPr>
            </w:pPr>
          </w:p>
        </w:tc>
        <w:tc>
          <w:tcPr>
            <w:tcW w:w="236" w:type="dxa"/>
          </w:tcPr>
          <w:p w:rsidR="003E19FD" w:rsidRPr="009038DD" w:rsidRDefault="003E19FD" w:rsidP="006716BB">
            <w:pPr>
              <w:jc w:val="both"/>
              <w:rPr>
                <w:highlight w:val="yellow"/>
              </w:rPr>
            </w:pPr>
          </w:p>
        </w:tc>
        <w:tc>
          <w:tcPr>
            <w:tcW w:w="4867" w:type="dxa"/>
          </w:tcPr>
          <w:p w:rsidR="003E19FD" w:rsidRPr="009038DD" w:rsidRDefault="003E19FD" w:rsidP="006716BB">
            <w:pPr>
              <w:jc w:val="both"/>
              <w:rPr>
                <w:highlight w:val="yellow"/>
              </w:rPr>
            </w:pPr>
          </w:p>
        </w:tc>
      </w:tr>
      <w:tr w:rsidR="003E19FD" w:rsidRPr="009038DD" w:rsidTr="003E19FD">
        <w:tc>
          <w:tcPr>
            <w:tcW w:w="3969" w:type="dxa"/>
          </w:tcPr>
          <w:p w:rsidR="003E19FD" w:rsidRPr="009038DD" w:rsidRDefault="003E19FD" w:rsidP="006716BB">
            <w:pPr>
              <w:jc w:val="both"/>
              <w:rPr>
                <w:highlight w:val="yellow"/>
              </w:rPr>
            </w:pPr>
          </w:p>
        </w:tc>
        <w:tc>
          <w:tcPr>
            <w:tcW w:w="236" w:type="dxa"/>
          </w:tcPr>
          <w:p w:rsidR="003E19FD" w:rsidRPr="009038DD" w:rsidRDefault="003E19FD" w:rsidP="006716BB">
            <w:pPr>
              <w:jc w:val="both"/>
              <w:rPr>
                <w:highlight w:val="yellow"/>
              </w:rPr>
            </w:pPr>
          </w:p>
        </w:tc>
        <w:tc>
          <w:tcPr>
            <w:tcW w:w="4867" w:type="dxa"/>
          </w:tcPr>
          <w:p w:rsidR="003E19FD" w:rsidRPr="009038DD" w:rsidRDefault="003E19FD" w:rsidP="006716BB">
            <w:pPr>
              <w:tabs>
                <w:tab w:val="left" w:pos="527"/>
              </w:tabs>
              <w:jc w:val="both"/>
              <w:rPr>
                <w:highlight w:val="yellow"/>
              </w:rPr>
            </w:pPr>
          </w:p>
        </w:tc>
      </w:tr>
      <w:tr w:rsidR="003E19FD" w:rsidRPr="009038DD" w:rsidTr="003E19FD">
        <w:tc>
          <w:tcPr>
            <w:tcW w:w="3969" w:type="dxa"/>
          </w:tcPr>
          <w:p w:rsidR="003E19FD" w:rsidRPr="009038DD" w:rsidRDefault="003E19FD" w:rsidP="006716BB">
            <w:pPr>
              <w:jc w:val="both"/>
              <w:rPr>
                <w:highlight w:val="yellow"/>
              </w:rPr>
            </w:pPr>
          </w:p>
        </w:tc>
        <w:tc>
          <w:tcPr>
            <w:tcW w:w="236" w:type="dxa"/>
          </w:tcPr>
          <w:p w:rsidR="003E19FD" w:rsidRPr="009038DD" w:rsidRDefault="003E19FD" w:rsidP="006716BB">
            <w:pPr>
              <w:jc w:val="both"/>
              <w:rPr>
                <w:highlight w:val="yellow"/>
              </w:rPr>
            </w:pPr>
          </w:p>
        </w:tc>
        <w:tc>
          <w:tcPr>
            <w:tcW w:w="4867" w:type="dxa"/>
          </w:tcPr>
          <w:p w:rsidR="003E19FD" w:rsidRPr="009038DD" w:rsidRDefault="003E19FD" w:rsidP="006716BB">
            <w:pPr>
              <w:jc w:val="both"/>
              <w:rPr>
                <w:highlight w:val="yellow"/>
              </w:rPr>
            </w:pPr>
          </w:p>
        </w:tc>
      </w:tr>
      <w:tr w:rsidR="003E19FD" w:rsidRPr="00EE3833" w:rsidTr="003E19FD">
        <w:tc>
          <w:tcPr>
            <w:tcW w:w="3969" w:type="dxa"/>
          </w:tcPr>
          <w:p w:rsidR="003E19FD" w:rsidRPr="009038DD" w:rsidRDefault="003E19FD" w:rsidP="006716BB">
            <w:pPr>
              <w:jc w:val="both"/>
              <w:rPr>
                <w:highlight w:val="yellow"/>
              </w:rPr>
            </w:pPr>
            <w:r w:rsidRPr="009038DD">
              <w:t>Непосредственный исполнитель Муниципальной программы:</w:t>
            </w:r>
          </w:p>
        </w:tc>
        <w:tc>
          <w:tcPr>
            <w:tcW w:w="236" w:type="dxa"/>
          </w:tcPr>
          <w:p w:rsidR="003E19FD" w:rsidRPr="009038DD" w:rsidRDefault="003E19FD" w:rsidP="006716BB">
            <w:pPr>
              <w:jc w:val="both"/>
              <w:rPr>
                <w:b/>
                <w:highlight w:val="yellow"/>
              </w:rPr>
            </w:pPr>
          </w:p>
        </w:tc>
        <w:tc>
          <w:tcPr>
            <w:tcW w:w="4867" w:type="dxa"/>
          </w:tcPr>
          <w:p w:rsidR="003E19FD" w:rsidRPr="009038DD" w:rsidRDefault="000C611C" w:rsidP="006716BB">
            <w:pPr>
              <w:jc w:val="both"/>
            </w:pPr>
            <w:r w:rsidRPr="009038DD">
              <w:t>Отдел сельского хозяйства и экологии</w:t>
            </w:r>
            <w:r w:rsidR="003E19FD" w:rsidRPr="009038DD">
              <w:t xml:space="preserve"> администрации </w:t>
            </w:r>
            <w:r w:rsidRPr="009038DD">
              <w:t>Козловского</w:t>
            </w:r>
            <w:r w:rsidR="003E19FD" w:rsidRPr="009038DD">
              <w:t xml:space="preserve"> муниципального округа Чувашской Республики</w:t>
            </w:r>
          </w:p>
          <w:p w:rsidR="003E19FD" w:rsidRPr="009038DD" w:rsidRDefault="003E19FD" w:rsidP="006716BB">
            <w:pPr>
              <w:jc w:val="both"/>
              <w:rPr>
                <w:highlight w:val="yellow"/>
              </w:rPr>
            </w:pPr>
          </w:p>
          <w:p w:rsidR="003E19FD" w:rsidRPr="009038DD" w:rsidRDefault="003E19FD" w:rsidP="006716BB">
            <w:pPr>
              <w:jc w:val="both"/>
              <w:rPr>
                <w:lang w:val="en-US"/>
              </w:rPr>
            </w:pPr>
            <w:r w:rsidRPr="009038DD">
              <w:rPr>
                <w:lang w:val="en-US"/>
              </w:rPr>
              <w:t>(</w:t>
            </w:r>
            <w:r w:rsidRPr="009038DD">
              <w:t>т</w:t>
            </w:r>
            <w:r w:rsidRPr="009038DD">
              <w:rPr>
                <w:lang w:val="en-US"/>
              </w:rPr>
              <w:t>.</w:t>
            </w:r>
            <w:r w:rsidR="000C611C" w:rsidRPr="009038DD">
              <w:rPr>
                <w:lang w:val="en-US"/>
              </w:rPr>
              <w:t>8</w:t>
            </w:r>
            <w:r w:rsidRPr="009038DD">
              <w:rPr>
                <w:lang w:val="en-US"/>
              </w:rPr>
              <w:t xml:space="preserve"> 835 </w:t>
            </w:r>
            <w:r w:rsidR="000C611C" w:rsidRPr="009038DD">
              <w:rPr>
                <w:lang w:val="en-US"/>
              </w:rPr>
              <w:t>34-214-1</w:t>
            </w:r>
            <w:r w:rsidRPr="009038DD">
              <w:rPr>
                <w:lang w:val="en-US"/>
              </w:rPr>
              <w:t xml:space="preserve">5, </w:t>
            </w:r>
          </w:p>
          <w:p w:rsidR="003E19FD" w:rsidRPr="009038DD" w:rsidRDefault="003E19FD" w:rsidP="006716BB">
            <w:pPr>
              <w:jc w:val="both"/>
              <w:rPr>
                <w:lang w:val="en-US"/>
              </w:rPr>
            </w:pPr>
            <w:r w:rsidRPr="009038DD">
              <w:rPr>
                <w:lang w:val="en-US"/>
              </w:rPr>
              <w:t xml:space="preserve">e-mail: </w:t>
            </w:r>
            <w:hyperlink r:id="rId9" w:history="1">
              <w:r w:rsidR="000C611C" w:rsidRPr="009038DD">
                <w:rPr>
                  <w:rStyle w:val="a7"/>
                  <w:shd w:val="clear" w:color="auto" w:fill="FFFFFF"/>
                  <w:lang w:val="en-US"/>
                </w:rPr>
                <w:t>kozlov_ush@cap.ru</w:t>
              </w:r>
            </w:hyperlink>
            <w:r w:rsidRPr="009038DD">
              <w:rPr>
                <w:lang w:val="en-US"/>
              </w:rPr>
              <w:t>)</w:t>
            </w:r>
          </w:p>
        </w:tc>
      </w:tr>
    </w:tbl>
    <w:p w:rsidR="00CC0F7E" w:rsidRPr="009038DD" w:rsidRDefault="00CC0F7E"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jc w:val="center"/>
        <w:outlineLvl w:val="0"/>
        <w:rPr>
          <w:b/>
          <w:bCs/>
          <w:color w:val="26282F"/>
          <w:lang w:val="en-US"/>
        </w:rPr>
      </w:pPr>
    </w:p>
    <w:p w:rsidR="003E19FD" w:rsidRPr="009038DD" w:rsidRDefault="003E19FD" w:rsidP="006716BB">
      <w:pPr>
        <w:widowControl w:val="0"/>
        <w:autoSpaceDE w:val="0"/>
        <w:autoSpaceDN w:val="0"/>
        <w:adjustRightInd w:val="0"/>
        <w:outlineLvl w:val="0"/>
        <w:rPr>
          <w:b/>
          <w:bCs/>
          <w:color w:val="26282F"/>
          <w:lang w:val="en-US"/>
        </w:rPr>
      </w:pPr>
    </w:p>
    <w:p w:rsidR="009257A0" w:rsidRPr="006E44CF" w:rsidRDefault="009257A0" w:rsidP="006716BB">
      <w:pPr>
        <w:widowControl w:val="0"/>
        <w:autoSpaceDE w:val="0"/>
        <w:autoSpaceDN w:val="0"/>
        <w:adjustRightInd w:val="0"/>
        <w:jc w:val="center"/>
        <w:outlineLvl w:val="0"/>
        <w:rPr>
          <w:b/>
          <w:bCs/>
          <w:color w:val="26282F"/>
          <w:lang w:val="en-US"/>
        </w:rPr>
      </w:pPr>
    </w:p>
    <w:p w:rsidR="009038DD" w:rsidRPr="006E44CF" w:rsidRDefault="009038DD" w:rsidP="006716BB">
      <w:pPr>
        <w:widowControl w:val="0"/>
        <w:autoSpaceDE w:val="0"/>
        <w:autoSpaceDN w:val="0"/>
        <w:adjustRightInd w:val="0"/>
        <w:jc w:val="center"/>
        <w:outlineLvl w:val="0"/>
        <w:rPr>
          <w:b/>
          <w:bCs/>
          <w:color w:val="26282F"/>
          <w:lang w:val="en-US"/>
        </w:rPr>
      </w:pPr>
    </w:p>
    <w:p w:rsidR="009038DD" w:rsidRPr="00815DE6" w:rsidRDefault="009038DD" w:rsidP="006716BB">
      <w:pPr>
        <w:widowControl w:val="0"/>
        <w:autoSpaceDE w:val="0"/>
        <w:autoSpaceDN w:val="0"/>
        <w:adjustRightInd w:val="0"/>
        <w:jc w:val="center"/>
        <w:outlineLvl w:val="0"/>
        <w:rPr>
          <w:b/>
          <w:bCs/>
          <w:color w:val="26282F"/>
          <w:lang w:val="en-US"/>
        </w:rPr>
      </w:pPr>
    </w:p>
    <w:p w:rsidR="00B72491" w:rsidRPr="00815DE6" w:rsidRDefault="00B72491" w:rsidP="006716BB">
      <w:pPr>
        <w:widowControl w:val="0"/>
        <w:autoSpaceDE w:val="0"/>
        <w:autoSpaceDN w:val="0"/>
        <w:adjustRightInd w:val="0"/>
        <w:jc w:val="center"/>
        <w:outlineLvl w:val="0"/>
        <w:rPr>
          <w:b/>
          <w:bCs/>
          <w:color w:val="26282F"/>
          <w:lang w:val="en-US"/>
        </w:rPr>
      </w:pPr>
    </w:p>
    <w:p w:rsidR="00EE3833" w:rsidRDefault="00EE3833" w:rsidP="006716BB">
      <w:pPr>
        <w:rPr>
          <w:b/>
          <w:bCs/>
        </w:rPr>
      </w:pPr>
      <w:r>
        <w:rPr>
          <w:b/>
          <w:bCs/>
        </w:rPr>
        <w:br w:type="page"/>
      </w:r>
    </w:p>
    <w:p w:rsidR="003E19FD" w:rsidRPr="009038DD" w:rsidRDefault="003E19FD" w:rsidP="006716BB">
      <w:pPr>
        <w:jc w:val="center"/>
        <w:rPr>
          <w:b/>
          <w:bCs/>
        </w:rPr>
      </w:pPr>
      <w:r w:rsidRPr="009038DD">
        <w:rPr>
          <w:b/>
          <w:bCs/>
        </w:rPr>
        <w:lastRenderedPageBreak/>
        <w:t>Стратегические приоритеты в сфере реализации</w:t>
      </w:r>
    </w:p>
    <w:p w:rsidR="003E19FD" w:rsidRPr="009038DD" w:rsidRDefault="003E19FD" w:rsidP="006716BB">
      <w:pPr>
        <w:numPr>
          <w:ilvl w:val="0"/>
          <w:numId w:val="16"/>
        </w:numPr>
        <w:autoSpaceDE w:val="0"/>
        <w:autoSpaceDN w:val="0"/>
        <w:adjustRightInd w:val="0"/>
        <w:jc w:val="center"/>
        <w:outlineLvl w:val="0"/>
        <w:rPr>
          <w:b/>
          <w:bCs/>
        </w:rPr>
      </w:pPr>
      <w:r w:rsidRPr="009038DD">
        <w:rPr>
          <w:b/>
          <w:bCs/>
        </w:rPr>
        <w:t xml:space="preserve">муниципальной программы </w:t>
      </w:r>
      <w:r w:rsidR="000C611C" w:rsidRPr="009038DD">
        <w:rPr>
          <w:b/>
          <w:bCs/>
        </w:rPr>
        <w:t>Козловского</w:t>
      </w:r>
      <w:r w:rsidRPr="009038DD">
        <w:rPr>
          <w:b/>
          <w:bCs/>
        </w:rPr>
        <w:t xml:space="preserve"> </w:t>
      </w:r>
      <w:proofErr w:type="gramStart"/>
      <w:r w:rsidRPr="009038DD">
        <w:rPr>
          <w:b/>
          <w:bCs/>
        </w:rPr>
        <w:t>муниципального</w:t>
      </w:r>
      <w:proofErr w:type="gramEnd"/>
      <w:r w:rsidRPr="009038DD">
        <w:rPr>
          <w:b/>
          <w:bCs/>
        </w:rPr>
        <w:t xml:space="preserve"> округа </w:t>
      </w:r>
    </w:p>
    <w:p w:rsidR="003E19FD" w:rsidRPr="009038DD" w:rsidRDefault="003E19FD" w:rsidP="006716BB">
      <w:pPr>
        <w:numPr>
          <w:ilvl w:val="0"/>
          <w:numId w:val="16"/>
        </w:numPr>
        <w:autoSpaceDE w:val="0"/>
        <w:autoSpaceDN w:val="0"/>
        <w:adjustRightInd w:val="0"/>
        <w:jc w:val="center"/>
        <w:outlineLvl w:val="0"/>
        <w:rPr>
          <w:b/>
          <w:bCs/>
        </w:rPr>
      </w:pPr>
      <w:r w:rsidRPr="009038DD">
        <w:rPr>
          <w:b/>
          <w:bCs/>
        </w:rPr>
        <w:t xml:space="preserve"> «Развитие сельского хозяйства и регулирование рынка сельскохозяйственной продукции, сырья и продовольствия </w:t>
      </w:r>
      <w:r w:rsidR="000C611C" w:rsidRPr="009038DD">
        <w:rPr>
          <w:b/>
          <w:bCs/>
        </w:rPr>
        <w:t>Козловского</w:t>
      </w:r>
      <w:r w:rsidRPr="009038DD">
        <w:rPr>
          <w:b/>
          <w:bCs/>
        </w:rPr>
        <w:t xml:space="preserve"> муниципального округа»</w:t>
      </w:r>
    </w:p>
    <w:p w:rsidR="003E19FD" w:rsidRPr="009038DD" w:rsidRDefault="003E19FD" w:rsidP="006716BB">
      <w:pPr>
        <w:numPr>
          <w:ilvl w:val="0"/>
          <w:numId w:val="16"/>
        </w:numPr>
        <w:autoSpaceDE w:val="0"/>
        <w:autoSpaceDN w:val="0"/>
        <w:adjustRightInd w:val="0"/>
        <w:jc w:val="center"/>
        <w:outlineLvl w:val="0"/>
        <w:rPr>
          <w:b/>
          <w:bCs/>
        </w:rPr>
      </w:pPr>
    </w:p>
    <w:p w:rsidR="003E19FD" w:rsidRPr="009038DD" w:rsidRDefault="003E19FD" w:rsidP="006716BB">
      <w:pPr>
        <w:numPr>
          <w:ilvl w:val="0"/>
          <w:numId w:val="16"/>
        </w:numPr>
        <w:autoSpaceDE w:val="0"/>
        <w:autoSpaceDN w:val="0"/>
        <w:adjustRightInd w:val="0"/>
        <w:jc w:val="center"/>
        <w:outlineLvl w:val="0"/>
        <w:rPr>
          <w:b/>
          <w:bCs/>
        </w:rPr>
      </w:pPr>
      <w:r w:rsidRPr="009038DD">
        <w:rPr>
          <w:b/>
          <w:lang w:val="en-US"/>
        </w:rPr>
        <w:t>I</w:t>
      </w:r>
      <w:r w:rsidRPr="009038DD">
        <w:rPr>
          <w:b/>
        </w:rPr>
        <w:t>. Оценка текущего состояния сферы реализации муниципальной</w:t>
      </w:r>
      <w:r w:rsidRPr="009038DD">
        <w:rPr>
          <w:b/>
        </w:rPr>
        <w:br/>
        <w:t>программы</w:t>
      </w:r>
      <w:r w:rsidR="000C611C" w:rsidRPr="009038DD">
        <w:rPr>
          <w:b/>
        </w:rPr>
        <w:t xml:space="preserve"> </w:t>
      </w:r>
      <w:r w:rsidR="000C611C" w:rsidRPr="009038DD">
        <w:rPr>
          <w:b/>
          <w:bCs/>
        </w:rPr>
        <w:t>Козловского</w:t>
      </w:r>
      <w:r w:rsidRPr="009038DD">
        <w:rPr>
          <w:b/>
          <w:bCs/>
        </w:rPr>
        <w:t xml:space="preserve"> муниципального округа «Развитие сельского </w:t>
      </w:r>
      <w:r w:rsidRPr="009038DD">
        <w:rPr>
          <w:b/>
          <w:bCs/>
        </w:rPr>
        <w:br/>
        <w:t xml:space="preserve">хозяйства и регулирование рынка сельскохозяйственной продукции, сырья и продовольствия </w:t>
      </w:r>
      <w:r w:rsidR="000C611C" w:rsidRPr="009038DD">
        <w:rPr>
          <w:b/>
          <w:bCs/>
        </w:rPr>
        <w:t xml:space="preserve">Козловского </w:t>
      </w:r>
      <w:r w:rsidRPr="009038DD">
        <w:rPr>
          <w:b/>
          <w:bCs/>
        </w:rPr>
        <w:t>муниципального округа»</w:t>
      </w:r>
    </w:p>
    <w:p w:rsidR="003E19FD" w:rsidRPr="009038DD" w:rsidRDefault="003E19FD" w:rsidP="006716BB">
      <w:pPr>
        <w:autoSpaceDE w:val="0"/>
        <w:autoSpaceDN w:val="0"/>
        <w:adjustRightInd w:val="0"/>
        <w:ind w:firstLine="540"/>
        <w:jc w:val="both"/>
      </w:pPr>
    </w:p>
    <w:p w:rsidR="003E19FD" w:rsidRPr="009038DD" w:rsidRDefault="003E19FD" w:rsidP="006716BB">
      <w:pPr>
        <w:ind w:firstLine="709"/>
        <w:jc w:val="both"/>
        <w:rPr>
          <w:color w:val="000000" w:themeColor="text1"/>
        </w:rPr>
      </w:pPr>
      <w:proofErr w:type="gramStart"/>
      <w:r w:rsidRPr="009038DD">
        <w:t xml:space="preserve">Муниципальная программа </w:t>
      </w:r>
      <w:r w:rsidR="000C611C" w:rsidRPr="009038DD">
        <w:t>Козловского</w:t>
      </w:r>
      <w:r w:rsidRPr="009038DD">
        <w:t xml:space="preserve"> муниципального округа «Развитие сельского хозяйства и регулирование рынка сельскохозяйственной продукции, сырья и продовольствия </w:t>
      </w:r>
      <w:r w:rsidR="00175CED" w:rsidRPr="009038DD">
        <w:t>Козловского</w:t>
      </w:r>
      <w:r w:rsidRPr="009038DD">
        <w:t xml:space="preserve"> муниципального округа»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w:t>
      </w:r>
      <w:r w:rsidRPr="009038DD">
        <w:rPr>
          <w:color w:val="000000" w:themeColor="text1"/>
        </w:rPr>
        <w:t xml:space="preserve">агропромышленного комплекса </w:t>
      </w:r>
      <w:r w:rsidR="00175CED" w:rsidRPr="009038DD">
        <w:rPr>
          <w:color w:val="000000" w:themeColor="text1"/>
        </w:rPr>
        <w:t>Козловского</w:t>
      </w:r>
      <w:r w:rsidRPr="009038DD">
        <w:rPr>
          <w:color w:val="000000" w:themeColor="text1"/>
        </w:rPr>
        <w:t xml:space="preserve"> муниципального округа.</w:t>
      </w:r>
      <w:proofErr w:type="gramEnd"/>
    </w:p>
    <w:p w:rsidR="003E19FD" w:rsidRPr="009038DD" w:rsidRDefault="003E19FD" w:rsidP="006716BB">
      <w:pPr>
        <w:ind w:firstLine="709"/>
        <w:jc w:val="both"/>
        <w:rPr>
          <w:color w:val="000000" w:themeColor="text1"/>
        </w:rPr>
      </w:pPr>
      <w:r w:rsidRPr="009038DD">
        <w:rPr>
          <w:color w:val="000000" w:themeColor="text1"/>
        </w:rPr>
        <w:t xml:space="preserve">Индекс производства продукции сельского хозяйства (в сопоставимых ценах) в </w:t>
      </w:r>
      <w:r w:rsidR="00637823" w:rsidRPr="009038DD">
        <w:rPr>
          <w:color w:val="000000" w:themeColor="text1"/>
        </w:rPr>
        <w:t>хозяйствах всех категорий в 202</w:t>
      </w:r>
      <w:r w:rsidR="00A1127D" w:rsidRPr="009038DD">
        <w:rPr>
          <w:color w:val="000000" w:themeColor="text1"/>
        </w:rPr>
        <w:t>3</w:t>
      </w:r>
      <w:r w:rsidRPr="009038DD">
        <w:rPr>
          <w:color w:val="000000" w:themeColor="text1"/>
        </w:rPr>
        <w:t xml:space="preserve"> году составил </w:t>
      </w:r>
      <w:r w:rsidR="00BC5875" w:rsidRPr="009038DD">
        <w:rPr>
          <w:color w:val="000000" w:themeColor="text1"/>
        </w:rPr>
        <w:t>100,</w:t>
      </w:r>
      <w:r w:rsidR="003728F5" w:rsidRPr="009038DD">
        <w:rPr>
          <w:color w:val="000000" w:themeColor="text1"/>
        </w:rPr>
        <w:t>5</w:t>
      </w:r>
      <w:r w:rsidRPr="009038DD">
        <w:rPr>
          <w:color w:val="000000" w:themeColor="text1"/>
        </w:rPr>
        <w:t xml:space="preserve"> процента по отношению к уровню 202</w:t>
      </w:r>
      <w:r w:rsidR="00A1127D" w:rsidRPr="009038DD">
        <w:rPr>
          <w:color w:val="000000" w:themeColor="text1"/>
        </w:rPr>
        <w:t>2</w:t>
      </w:r>
      <w:r w:rsidRPr="009038DD">
        <w:rPr>
          <w:color w:val="000000" w:themeColor="text1"/>
        </w:rPr>
        <w:t xml:space="preserve"> года (плановое значение на 202</w:t>
      </w:r>
      <w:r w:rsidR="00A1127D" w:rsidRPr="009038DD">
        <w:rPr>
          <w:color w:val="000000" w:themeColor="text1"/>
        </w:rPr>
        <w:t>3</w:t>
      </w:r>
      <w:r w:rsidR="00637823" w:rsidRPr="009038DD">
        <w:rPr>
          <w:color w:val="000000" w:themeColor="text1"/>
        </w:rPr>
        <w:t xml:space="preserve"> год – </w:t>
      </w:r>
      <w:r w:rsidR="00BC5875" w:rsidRPr="009038DD">
        <w:rPr>
          <w:color w:val="000000" w:themeColor="text1"/>
        </w:rPr>
        <w:t>101</w:t>
      </w:r>
      <w:r w:rsidR="00203724" w:rsidRPr="009038DD">
        <w:rPr>
          <w:color w:val="000000" w:themeColor="text1"/>
        </w:rPr>
        <w:t>,</w:t>
      </w:r>
      <w:r w:rsidR="003728F5" w:rsidRPr="009038DD">
        <w:rPr>
          <w:color w:val="000000" w:themeColor="text1"/>
        </w:rPr>
        <w:t>5</w:t>
      </w:r>
      <w:r w:rsidRPr="009038DD">
        <w:rPr>
          <w:color w:val="000000" w:themeColor="text1"/>
        </w:rPr>
        <w:t xml:space="preserve"> процента по отношению к уровню 202</w:t>
      </w:r>
      <w:r w:rsidR="00A1127D" w:rsidRPr="009038DD">
        <w:rPr>
          <w:color w:val="000000" w:themeColor="text1"/>
        </w:rPr>
        <w:t>2</w:t>
      </w:r>
      <w:r w:rsidRPr="009038DD">
        <w:rPr>
          <w:color w:val="000000" w:themeColor="text1"/>
        </w:rPr>
        <w:t xml:space="preserve"> года).</w:t>
      </w:r>
    </w:p>
    <w:p w:rsidR="003E19FD" w:rsidRPr="009038DD" w:rsidRDefault="003E19FD" w:rsidP="006716BB">
      <w:pPr>
        <w:ind w:firstLine="709"/>
        <w:jc w:val="both"/>
        <w:rPr>
          <w:color w:val="000000" w:themeColor="text1"/>
        </w:rPr>
      </w:pPr>
      <w:r w:rsidRPr="009038DD">
        <w:rPr>
          <w:color w:val="000000" w:themeColor="text1"/>
        </w:rPr>
        <w:t>По результатам деятельности сельскохо</w:t>
      </w:r>
      <w:r w:rsidR="00637823" w:rsidRPr="009038DD">
        <w:rPr>
          <w:color w:val="000000" w:themeColor="text1"/>
        </w:rPr>
        <w:t xml:space="preserve">зяйственных организаций за </w:t>
      </w:r>
      <w:r w:rsidR="00637823" w:rsidRPr="009038DD">
        <w:rPr>
          <w:color w:val="000000" w:themeColor="text1"/>
        </w:rPr>
        <w:br/>
        <w:t>2024</w:t>
      </w:r>
      <w:r w:rsidRPr="009038DD">
        <w:rPr>
          <w:color w:val="000000" w:themeColor="text1"/>
        </w:rPr>
        <w:t xml:space="preserve">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рентабельность сельскохозяйственных организаций </w:t>
      </w:r>
      <w:r w:rsidR="00975A80" w:rsidRPr="009038DD">
        <w:rPr>
          <w:color w:val="000000" w:themeColor="text1"/>
        </w:rPr>
        <w:t xml:space="preserve">составила </w:t>
      </w:r>
      <w:r w:rsidR="000C611C" w:rsidRPr="009038DD">
        <w:rPr>
          <w:color w:val="000000" w:themeColor="text1"/>
        </w:rPr>
        <w:t xml:space="preserve">20 </w:t>
      </w:r>
      <w:r w:rsidRPr="009038DD">
        <w:rPr>
          <w:color w:val="000000" w:themeColor="text1"/>
        </w:rPr>
        <w:t>процента</w:t>
      </w:r>
      <w:r w:rsidRPr="009038DD">
        <w:rPr>
          <w:bCs/>
          <w:color w:val="000000" w:themeColor="text1"/>
        </w:rPr>
        <w:t>.</w:t>
      </w:r>
    </w:p>
    <w:p w:rsidR="00637823" w:rsidRPr="009038DD" w:rsidRDefault="003E19FD" w:rsidP="006716BB">
      <w:pPr>
        <w:ind w:firstLine="709"/>
        <w:jc w:val="both"/>
        <w:rPr>
          <w:color w:val="000000" w:themeColor="text1"/>
        </w:rPr>
      </w:pPr>
      <w:r w:rsidRPr="009038DD">
        <w:rPr>
          <w:color w:val="000000" w:themeColor="text1"/>
        </w:rPr>
        <w:t>Среднемесячная начисленная заработная плата в сельскохозяйственных организациях</w:t>
      </w:r>
      <w:r w:rsidR="00203724" w:rsidRPr="009038DD">
        <w:rPr>
          <w:color w:val="000000" w:themeColor="text1"/>
        </w:rPr>
        <w:t xml:space="preserve"> за 2023 год</w:t>
      </w:r>
      <w:r w:rsidRPr="009038DD">
        <w:rPr>
          <w:color w:val="000000" w:themeColor="text1"/>
        </w:rPr>
        <w:t xml:space="preserve"> составила </w:t>
      </w:r>
      <w:r w:rsidR="002A4396" w:rsidRPr="009038DD">
        <w:rPr>
          <w:color w:val="000000" w:themeColor="text1"/>
        </w:rPr>
        <w:t>34300</w:t>
      </w:r>
      <w:r w:rsidRPr="009038DD">
        <w:rPr>
          <w:color w:val="000000" w:themeColor="text1"/>
        </w:rPr>
        <w:t xml:space="preserve"> р</w:t>
      </w:r>
      <w:r w:rsidR="00637823" w:rsidRPr="009038DD">
        <w:rPr>
          <w:color w:val="000000" w:themeColor="text1"/>
        </w:rPr>
        <w:t>убля, что больше показателя 202</w:t>
      </w:r>
      <w:r w:rsidR="00A1127D" w:rsidRPr="009038DD">
        <w:rPr>
          <w:color w:val="000000" w:themeColor="text1"/>
        </w:rPr>
        <w:t>2</w:t>
      </w:r>
      <w:r w:rsidR="00637823" w:rsidRPr="009038DD">
        <w:rPr>
          <w:color w:val="000000" w:themeColor="text1"/>
        </w:rPr>
        <w:t xml:space="preserve"> года на </w:t>
      </w:r>
      <w:r w:rsidR="00637823" w:rsidRPr="009038DD">
        <w:rPr>
          <w:color w:val="000000" w:themeColor="text1"/>
        </w:rPr>
        <w:br/>
      </w:r>
      <w:r w:rsidR="002141D2" w:rsidRPr="009038DD">
        <w:rPr>
          <w:color w:val="000000" w:themeColor="text1"/>
        </w:rPr>
        <w:t>1</w:t>
      </w:r>
      <w:r w:rsidR="00203724" w:rsidRPr="009038DD">
        <w:rPr>
          <w:color w:val="000000" w:themeColor="text1"/>
        </w:rPr>
        <w:t>5,5</w:t>
      </w:r>
      <w:r w:rsidRPr="009038DD">
        <w:rPr>
          <w:color w:val="000000" w:themeColor="text1"/>
        </w:rPr>
        <w:t xml:space="preserve"> процента. </w:t>
      </w:r>
    </w:p>
    <w:p w:rsidR="003E19FD" w:rsidRPr="009038DD" w:rsidRDefault="003E19FD" w:rsidP="006716BB">
      <w:pPr>
        <w:ind w:firstLine="709"/>
        <w:jc w:val="both"/>
        <w:rPr>
          <w:color w:val="000000" w:themeColor="text1"/>
        </w:rPr>
      </w:pPr>
      <w:r w:rsidRPr="009038DD">
        <w:rPr>
          <w:color w:val="000000" w:themeColor="text1"/>
        </w:rPr>
        <w:t>Индекс производства продукции растениеводства в хозяйствах всех кате</w:t>
      </w:r>
      <w:r w:rsidR="00975A80" w:rsidRPr="009038DD">
        <w:rPr>
          <w:color w:val="000000" w:themeColor="text1"/>
        </w:rPr>
        <w:t>горий в 202</w:t>
      </w:r>
      <w:r w:rsidR="00A1127D" w:rsidRPr="009038DD">
        <w:rPr>
          <w:color w:val="000000" w:themeColor="text1"/>
        </w:rPr>
        <w:t>3</w:t>
      </w:r>
      <w:r w:rsidRPr="009038DD">
        <w:rPr>
          <w:color w:val="000000" w:themeColor="text1"/>
        </w:rPr>
        <w:t xml:space="preserve"> году составил </w:t>
      </w:r>
      <w:r w:rsidR="0090224E" w:rsidRPr="009038DD">
        <w:rPr>
          <w:color w:val="000000" w:themeColor="text1"/>
        </w:rPr>
        <w:t>97,2</w:t>
      </w:r>
      <w:r w:rsidRPr="009038DD">
        <w:rPr>
          <w:color w:val="000000" w:themeColor="text1"/>
        </w:rPr>
        <w:t xml:space="preserve"> про</w:t>
      </w:r>
      <w:r w:rsidR="00A1127D" w:rsidRPr="009038DD">
        <w:rPr>
          <w:color w:val="000000" w:themeColor="text1"/>
        </w:rPr>
        <w:t>цента по отношению к уровню 2022</w:t>
      </w:r>
      <w:r w:rsidRPr="009038DD">
        <w:rPr>
          <w:color w:val="000000" w:themeColor="text1"/>
        </w:rPr>
        <w:t xml:space="preserve"> года, индекс производства продукции животноводства – </w:t>
      </w:r>
      <w:r w:rsidR="0090224E" w:rsidRPr="009038DD">
        <w:rPr>
          <w:color w:val="000000" w:themeColor="text1"/>
        </w:rPr>
        <w:t>144,0</w:t>
      </w:r>
      <w:r w:rsidRPr="009038DD">
        <w:rPr>
          <w:color w:val="000000" w:themeColor="text1"/>
        </w:rPr>
        <w:t xml:space="preserve"> процента по отношению к уровню 202</w:t>
      </w:r>
      <w:r w:rsidR="00A1127D" w:rsidRPr="009038DD">
        <w:rPr>
          <w:color w:val="000000" w:themeColor="text1"/>
        </w:rPr>
        <w:t>2</w:t>
      </w:r>
      <w:r w:rsidRPr="009038DD">
        <w:rPr>
          <w:color w:val="000000" w:themeColor="text1"/>
        </w:rPr>
        <w:t xml:space="preserve"> года.</w:t>
      </w:r>
    </w:p>
    <w:p w:rsidR="003E19FD" w:rsidRPr="009038DD" w:rsidRDefault="003E19FD" w:rsidP="006716BB">
      <w:pPr>
        <w:ind w:firstLine="709"/>
        <w:jc w:val="both"/>
        <w:rPr>
          <w:color w:val="000000" w:themeColor="text1"/>
        </w:rPr>
      </w:pPr>
      <w:r w:rsidRPr="009038DD">
        <w:rPr>
          <w:color w:val="000000" w:themeColor="text1"/>
        </w:rPr>
        <w:t xml:space="preserve">Основными проблемами в сфере реализации </w:t>
      </w:r>
      <w:r w:rsidR="00975A80" w:rsidRPr="009038DD">
        <w:rPr>
          <w:color w:val="000000" w:themeColor="text1"/>
        </w:rPr>
        <w:t>Муниципальной</w:t>
      </w:r>
      <w:r w:rsidRPr="009038DD">
        <w:rPr>
          <w:color w:val="000000" w:themeColor="text1"/>
        </w:rPr>
        <w:t xml:space="preserve"> программы на текущем этапе являются:</w:t>
      </w:r>
    </w:p>
    <w:p w:rsidR="003E19FD" w:rsidRPr="009038DD" w:rsidRDefault="003E19FD" w:rsidP="006716BB">
      <w:pPr>
        <w:ind w:firstLine="709"/>
        <w:jc w:val="both"/>
      </w:pPr>
      <w:r w:rsidRPr="009038DD">
        <w:rPr>
          <w:color w:val="000000" w:themeColor="text1"/>
        </w:rPr>
        <w:t>недостаточность перерабатывающих мощностей</w:t>
      </w:r>
      <w:r w:rsidRPr="009038DD">
        <w:t>, товарных направлений и групп;</w:t>
      </w:r>
    </w:p>
    <w:p w:rsidR="003E19FD" w:rsidRPr="009038DD" w:rsidRDefault="003E19FD" w:rsidP="006716BB">
      <w:pPr>
        <w:ind w:firstLine="709"/>
        <w:jc w:val="both"/>
      </w:pPr>
      <w:r w:rsidRPr="009038DD">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3E19FD" w:rsidRPr="009038DD" w:rsidRDefault="003E19FD" w:rsidP="006716BB">
      <w:pPr>
        <w:ind w:firstLine="709"/>
        <w:jc w:val="both"/>
      </w:pPr>
      <w:r w:rsidRPr="009038DD">
        <w:t>торговые (тарифные и нетарифные) барьеры;</w:t>
      </w:r>
    </w:p>
    <w:p w:rsidR="003E19FD" w:rsidRPr="009038DD" w:rsidRDefault="003E19FD" w:rsidP="006716BB">
      <w:pPr>
        <w:ind w:firstLine="709"/>
        <w:jc w:val="both"/>
      </w:pPr>
      <w:r w:rsidRPr="009038DD">
        <w:t>невысокие темпы развития экономики;</w:t>
      </w:r>
    </w:p>
    <w:p w:rsidR="003E19FD" w:rsidRPr="009038DD" w:rsidRDefault="003E19FD" w:rsidP="006716BB">
      <w:pPr>
        <w:ind w:firstLine="709"/>
        <w:jc w:val="both"/>
      </w:pPr>
      <w:r w:rsidRPr="009038DD">
        <w:t>отсутствие необходимых прорывных решений и технологий в агропромышленном комплексе;</w:t>
      </w:r>
    </w:p>
    <w:p w:rsidR="003E19FD" w:rsidRPr="009038DD" w:rsidRDefault="003E19FD" w:rsidP="006716BB">
      <w:pPr>
        <w:ind w:firstLine="709"/>
        <w:jc w:val="both"/>
      </w:pPr>
      <w:r w:rsidRPr="009038DD">
        <w:t>недостаток высококвалифицированных кадров в сельском хозяйстве и пищевой промышленности.</w:t>
      </w:r>
    </w:p>
    <w:p w:rsidR="003E19FD" w:rsidRPr="009038DD" w:rsidRDefault="003E19FD" w:rsidP="006716BB">
      <w:pPr>
        <w:ind w:firstLine="540"/>
        <w:jc w:val="both"/>
      </w:pPr>
    </w:p>
    <w:p w:rsidR="003E19FD" w:rsidRPr="009038DD" w:rsidRDefault="002628AA" w:rsidP="006716BB">
      <w:pPr>
        <w:tabs>
          <w:tab w:val="left" w:pos="297"/>
        </w:tabs>
        <w:autoSpaceDE w:val="0"/>
        <w:autoSpaceDN w:val="0"/>
        <w:adjustRightInd w:val="0"/>
        <w:ind w:left="360"/>
        <w:contextualSpacing/>
        <w:jc w:val="center"/>
        <w:rPr>
          <w:b/>
        </w:rPr>
      </w:pPr>
      <w:r w:rsidRPr="009038DD">
        <w:rPr>
          <w:b/>
          <w:lang w:val="en-US"/>
        </w:rPr>
        <w:t>II</w:t>
      </w:r>
      <w:r w:rsidRPr="009038DD">
        <w:rPr>
          <w:b/>
        </w:rPr>
        <w:t xml:space="preserve">. </w:t>
      </w:r>
      <w:r w:rsidR="003E19FD" w:rsidRPr="009038DD">
        <w:rPr>
          <w:b/>
        </w:rPr>
        <w:t xml:space="preserve">Стратегические приоритеты и цели государственной политики в сфере реализации </w:t>
      </w:r>
      <w:r w:rsidR="00637823" w:rsidRPr="009038DD">
        <w:rPr>
          <w:b/>
        </w:rPr>
        <w:t>Муниципальной</w:t>
      </w:r>
      <w:r w:rsidR="003E19FD" w:rsidRPr="009038DD">
        <w:rPr>
          <w:b/>
        </w:rPr>
        <w:t xml:space="preserve"> программы</w:t>
      </w:r>
    </w:p>
    <w:p w:rsidR="00587C5E" w:rsidRPr="009038DD" w:rsidRDefault="00587C5E" w:rsidP="006716BB">
      <w:pPr>
        <w:ind w:firstLine="567"/>
        <w:jc w:val="both"/>
      </w:pPr>
      <w:r w:rsidRPr="009038DD">
        <w:t xml:space="preserve">Приоритеты муниципальной политики в сфере экономического развития </w:t>
      </w:r>
      <w:r w:rsidR="0090224E" w:rsidRPr="009038DD">
        <w:t xml:space="preserve">Козловского </w:t>
      </w:r>
      <w:r w:rsidRPr="009038DD">
        <w:t xml:space="preserve">муниципального округа Чувашской Республики определены </w:t>
      </w:r>
      <w:r w:rsidRPr="009038DD">
        <w:rPr>
          <w:rStyle w:val="affc"/>
          <w:b w:val="0"/>
          <w:color w:val="auto"/>
        </w:rPr>
        <w:t>Законом Чувашской Республики от 26 ноября 2020 г. № 102 «О Стратегии социально-</w:t>
      </w:r>
      <w:r w:rsidRPr="009038DD">
        <w:rPr>
          <w:rStyle w:val="affc"/>
          <w:b w:val="0"/>
          <w:color w:val="auto"/>
        </w:rPr>
        <w:lastRenderedPageBreak/>
        <w:t>экономического развития Чувашской Республики до 2035 года»</w:t>
      </w:r>
      <w:r w:rsidRPr="009038DD">
        <w:t xml:space="preserve">, </w:t>
      </w:r>
      <w:r w:rsidRPr="009038DD">
        <w:rPr>
          <w:rStyle w:val="affc"/>
          <w:b w:val="0"/>
          <w:color w:val="auto"/>
        </w:rPr>
        <w:t>ежегодными посланиями</w:t>
      </w:r>
      <w:r w:rsidRPr="009038DD">
        <w:t xml:space="preserve"> Главы Чувашской Республики Государственному Совету Чувашской Республики.</w:t>
      </w:r>
    </w:p>
    <w:p w:rsidR="003E19FD" w:rsidRPr="009038DD" w:rsidRDefault="003E19FD" w:rsidP="006716BB">
      <w:pPr>
        <w:ind w:firstLine="709"/>
        <w:jc w:val="both"/>
      </w:pPr>
      <w:r w:rsidRPr="009038DD">
        <w:t xml:space="preserve">Ключевые ориентиры развития в рамках </w:t>
      </w:r>
      <w:r w:rsidR="00587C5E" w:rsidRPr="009038DD">
        <w:t>м</w:t>
      </w:r>
      <w:r w:rsidR="003E4F44" w:rsidRPr="009038DD">
        <w:t xml:space="preserve">униципальной </w:t>
      </w:r>
      <w:r w:rsidRPr="009038DD">
        <w:t>программы:</w:t>
      </w:r>
    </w:p>
    <w:p w:rsidR="003E19FD" w:rsidRPr="009038DD" w:rsidRDefault="003E19FD" w:rsidP="006716BB">
      <w:pPr>
        <w:ind w:firstLine="709"/>
        <w:jc w:val="both"/>
      </w:pPr>
      <w:r w:rsidRPr="009038DD">
        <w:t>развитие экспорта продукции агропромышленного комплекса;</w:t>
      </w:r>
    </w:p>
    <w:p w:rsidR="003E19FD" w:rsidRPr="009038DD" w:rsidRDefault="003E19FD" w:rsidP="006716BB">
      <w:pPr>
        <w:ind w:firstLine="709"/>
        <w:jc w:val="both"/>
      </w:pPr>
      <w:r w:rsidRPr="009038DD">
        <w:t>развитие растениеводства и животноводства, в том числе с внедрением инновационных технологий;</w:t>
      </w:r>
    </w:p>
    <w:p w:rsidR="003E19FD" w:rsidRPr="009038DD" w:rsidRDefault="003E19FD" w:rsidP="006716BB">
      <w:pPr>
        <w:ind w:firstLine="709"/>
        <w:jc w:val="both"/>
      </w:pPr>
      <w:r w:rsidRPr="009038DD">
        <w:t>развитие пищевой и перерабатывающей промышленности, в том числе с внедрением инноваций;</w:t>
      </w:r>
    </w:p>
    <w:p w:rsidR="003E19FD" w:rsidRPr="009038DD" w:rsidRDefault="003E19FD" w:rsidP="006716BB">
      <w:pPr>
        <w:ind w:firstLine="709"/>
        <w:jc w:val="both"/>
      </w:pPr>
      <w:r w:rsidRPr="009038DD">
        <w:t>развитие субъектов малого предпринимательства в агропромышленном комплексе;</w:t>
      </w:r>
    </w:p>
    <w:p w:rsidR="003E19FD" w:rsidRPr="009038DD" w:rsidRDefault="003E19FD" w:rsidP="006716BB">
      <w:pPr>
        <w:ind w:firstLine="709"/>
        <w:jc w:val="both"/>
      </w:pPr>
      <w:proofErr w:type="spellStart"/>
      <w:r w:rsidRPr="009038DD">
        <w:t>цифровизация</w:t>
      </w:r>
      <w:proofErr w:type="spellEnd"/>
      <w:r w:rsidRPr="009038DD">
        <w:t xml:space="preserve"> отраслей и </w:t>
      </w:r>
      <w:proofErr w:type="spellStart"/>
      <w:r w:rsidRPr="009038DD">
        <w:t>подотраслей</w:t>
      </w:r>
      <w:proofErr w:type="spellEnd"/>
      <w:r w:rsidRPr="009038DD">
        <w:t xml:space="preserve"> агропромышленного комплекса, в том числе внедрение технологий искусственного интеллекта в агропромышленный комплекс;</w:t>
      </w:r>
    </w:p>
    <w:p w:rsidR="003E19FD" w:rsidRPr="009038DD" w:rsidRDefault="003E19FD" w:rsidP="006716BB">
      <w:pPr>
        <w:ind w:firstLine="709"/>
        <w:jc w:val="both"/>
      </w:pPr>
      <w:r w:rsidRPr="009038DD">
        <w:t>селекция и генетика;</w:t>
      </w:r>
    </w:p>
    <w:p w:rsidR="003E19FD" w:rsidRPr="009038DD" w:rsidRDefault="003E19FD" w:rsidP="006716BB">
      <w:pPr>
        <w:ind w:firstLine="709"/>
        <w:jc w:val="both"/>
      </w:pPr>
      <w:r w:rsidRPr="009038DD">
        <w:t xml:space="preserve">внедрение новых видов сервисов, услуг и решений, позволяющих оптимизировать производственные и </w:t>
      </w:r>
      <w:proofErr w:type="spellStart"/>
      <w:r w:rsidRPr="009038DD">
        <w:t>логистические</w:t>
      </w:r>
      <w:proofErr w:type="spellEnd"/>
      <w:r w:rsidRPr="009038DD">
        <w:t xml:space="preserve"> процессы.</w:t>
      </w:r>
    </w:p>
    <w:p w:rsidR="003E19FD" w:rsidRPr="009038DD" w:rsidRDefault="003E4F44" w:rsidP="006716BB">
      <w:pPr>
        <w:ind w:firstLine="709"/>
        <w:jc w:val="both"/>
      </w:pPr>
      <w:r w:rsidRPr="009038DD">
        <w:t>Муниципальная</w:t>
      </w:r>
      <w:r w:rsidR="003E19FD" w:rsidRPr="009038DD">
        <w:t xml:space="preserve"> политика в агропромышленном комплексе к 203</w:t>
      </w:r>
      <w:r w:rsidR="00A856AC" w:rsidRPr="009038DD">
        <w:t>6</w:t>
      </w:r>
      <w:r w:rsidR="003E19FD" w:rsidRPr="009038DD">
        <w:t xml:space="preserve">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3E19FD" w:rsidRPr="009038DD" w:rsidRDefault="003E19FD" w:rsidP="006716BB">
      <w:pPr>
        <w:ind w:firstLine="709"/>
        <w:jc w:val="both"/>
      </w:pPr>
      <w:r w:rsidRPr="009038DD">
        <w:t>К концу II</w:t>
      </w:r>
      <w:r w:rsidRPr="009038DD">
        <w:rPr>
          <w:lang w:val="en-US"/>
        </w:rPr>
        <w:t>I</w:t>
      </w:r>
      <w:r w:rsidRPr="009038DD">
        <w:t xml:space="preserve"> этапа ре</w:t>
      </w:r>
      <w:r w:rsidR="003E4F44" w:rsidRPr="009038DD">
        <w:t xml:space="preserve">ализации </w:t>
      </w:r>
      <w:r w:rsidR="00341BFC" w:rsidRPr="009038DD">
        <w:t>м</w:t>
      </w:r>
      <w:r w:rsidR="003E4F44" w:rsidRPr="009038DD">
        <w:t>униципально</w:t>
      </w:r>
      <w:r w:rsidRPr="009038DD">
        <w:t>й программы (203</w:t>
      </w:r>
      <w:r w:rsidR="00A856AC" w:rsidRPr="009038DD">
        <w:t>6</w:t>
      </w:r>
      <w:r w:rsidRPr="009038DD">
        <w:t xml:space="preserve"> год) прогнозируется достижение следующих целей Государственной программы:</w:t>
      </w:r>
    </w:p>
    <w:p w:rsidR="003E19FD" w:rsidRPr="009038DD" w:rsidRDefault="003E19FD" w:rsidP="006716BB">
      <w:pPr>
        <w:ind w:firstLine="709"/>
        <w:jc w:val="both"/>
        <w:rPr>
          <w:color w:val="FF0000"/>
        </w:rPr>
      </w:pPr>
      <w:r w:rsidRPr="009038DD">
        <w:t>достижение значения индекса производства продукции сельского хозяйства (в сопоставимых ценах) в 203</w:t>
      </w:r>
      <w:r w:rsidR="00A856AC" w:rsidRPr="009038DD">
        <w:t>6</w:t>
      </w:r>
      <w:r w:rsidRPr="009038DD">
        <w:t xml:space="preserve"> году в объеме </w:t>
      </w:r>
      <w:r w:rsidR="002628AA" w:rsidRPr="009038DD">
        <w:t>103</w:t>
      </w:r>
      <w:r w:rsidR="003E4F44" w:rsidRPr="009038DD">
        <w:t>,</w:t>
      </w:r>
      <w:r w:rsidR="007D47DA" w:rsidRPr="009038DD">
        <w:t>2</w:t>
      </w:r>
      <w:r w:rsidRPr="009038DD">
        <w:t xml:space="preserve"> процента по отношению к уровню 202</w:t>
      </w:r>
      <w:r w:rsidR="003E4F44" w:rsidRPr="009038DD">
        <w:t>4</w:t>
      </w:r>
      <w:r w:rsidRPr="009038DD">
        <w:t xml:space="preserve"> года;</w:t>
      </w:r>
    </w:p>
    <w:p w:rsidR="003E4F44" w:rsidRPr="009038DD" w:rsidRDefault="003E4F44" w:rsidP="006716BB">
      <w:pPr>
        <w:autoSpaceDE w:val="0"/>
        <w:autoSpaceDN w:val="0"/>
        <w:ind w:firstLine="709"/>
        <w:jc w:val="both"/>
        <w:rPr>
          <w:color w:val="000000" w:themeColor="text1"/>
        </w:rPr>
      </w:pPr>
      <w:r w:rsidRPr="009038DD">
        <w:rPr>
          <w:color w:val="000000" w:themeColor="text1"/>
        </w:rPr>
        <w:t xml:space="preserve">индекс производства продукции растениеводства (в сопоставимых ценах) </w:t>
      </w:r>
      <w:r w:rsidR="00802079" w:rsidRPr="009038DD">
        <w:rPr>
          <w:color w:val="000000" w:themeColor="text1"/>
        </w:rPr>
        <w:t>97,2</w:t>
      </w:r>
      <w:r w:rsidRPr="009038DD">
        <w:rPr>
          <w:color w:val="000000" w:themeColor="text1"/>
        </w:rPr>
        <w:t xml:space="preserve"> процента по отношению к 202</w:t>
      </w:r>
      <w:r w:rsidR="002628AA" w:rsidRPr="009038DD">
        <w:rPr>
          <w:color w:val="000000" w:themeColor="text1"/>
        </w:rPr>
        <w:t>4</w:t>
      </w:r>
      <w:r w:rsidRPr="009038DD">
        <w:rPr>
          <w:color w:val="000000" w:themeColor="text1"/>
        </w:rPr>
        <w:t xml:space="preserve"> году;</w:t>
      </w:r>
    </w:p>
    <w:p w:rsidR="003E4F44" w:rsidRPr="009038DD" w:rsidRDefault="003E4F44" w:rsidP="006716BB">
      <w:pPr>
        <w:autoSpaceDE w:val="0"/>
        <w:autoSpaceDN w:val="0"/>
        <w:ind w:firstLine="709"/>
        <w:jc w:val="both"/>
        <w:rPr>
          <w:color w:val="000000" w:themeColor="text1"/>
        </w:rPr>
      </w:pPr>
      <w:r w:rsidRPr="009038DD">
        <w:rPr>
          <w:color w:val="000000" w:themeColor="text1"/>
        </w:rPr>
        <w:t>индекс производства продукции животноводств</w:t>
      </w:r>
      <w:proofErr w:type="gramStart"/>
      <w:r w:rsidRPr="009038DD">
        <w:rPr>
          <w:color w:val="000000" w:themeColor="text1"/>
        </w:rPr>
        <w:t>а</w:t>
      </w:r>
      <w:bookmarkStart w:id="0" w:name="_GoBack"/>
      <w:bookmarkEnd w:id="0"/>
      <w:r w:rsidRPr="009038DD">
        <w:rPr>
          <w:color w:val="000000" w:themeColor="text1"/>
        </w:rPr>
        <w:t>(</w:t>
      </w:r>
      <w:proofErr w:type="gramEnd"/>
      <w:r w:rsidRPr="009038DD">
        <w:rPr>
          <w:color w:val="000000" w:themeColor="text1"/>
        </w:rPr>
        <w:t xml:space="preserve">в сопоставимых ценах) </w:t>
      </w:r>
      <w:r w:rsidR="00802079" w:rsidRPr="009038DD">
        <w:rPr>
          <w:color w:val="000000" w:themeColor="text1"/>
        </w:rPr>
        <w:t>87,3</w:t>
      </w:r>
      <w:r w:rsidRPr="009038DD">
        <w:rPr>
          <w:color w:val="000000" w:themeColor="text1"/>
        </w:rPr>
        <w:t xml:space="preserve"> процента по отношению к 20</w:t>
      </w:r>
      <w:r w:rsidR="002628AA" w:rsidRPr="009038DD">
        <w:rPr>
          <w:color w:val="000000" w:themeColor="text1"/>
        </w:rPr>
        <w:t>24</w:t>
      </w:r>
      <w:r w:rsidRPr="009038DD">
        <w:rPr>
          <w:color w:val="000000" w:themeColor="text1"/>
        </w:rPr>
        <w:t xml:space="preserve"> году;</w:t>
      </w:r>
    </w:p>
    <w:p w:rsidR="003E4F44" w:rsidRPr="009038DD" w:rsidRDefault="003E4F44" w:rsidP="006716BB">
      <w:pPr>
        <w:pStyle w:val="afe"/>
        <w:widowControl/>
        <w:ind w:firstLine="709"/>
        <w:rPr>
          <w:rFonts w:ascii="Times New Roman" w:hAnsi="Times New Roman" w:cs="Times New Roman"/>
          <w:color w:val="000000" w:themeColor="text1"/>
        </w:rPr>
      </w:pPr>
      <w:r w:rsidRPr="009038DD">
        <w:rPr>
          <w:rFonts w:ascii="Times New Roman" w:hAnsi="Times New Roman" w:cs="Times New Roman"/>
          <w:color w:val="000000" w:themeColor="text1"/>
        </w:rPr>
        <w:t>среднемесячная заработная плата работников, занятых в сельском хозяйстве</w:t>
      </w:r>
      <w:r w:rsidR="000C611C" w:rsidRPr="009038DD">
        <w:rPr>
          <w:rFonts w:ascii="Times New Roman" w:hAnsi="Times New Roman" w:cs="Times New Roman"/>
          <w:color w:val="000000" w:themeColor="text1"/>
        </w:rPr>
        <w:t xml:space="preserve"> </w:t>
      </w:r>
      <w:r w:rsidR="00802079" w:rsidRPr="009038DD">
        <w:rPr>
          <w:rFonts w:ascii="Times New Roman" w:hAnsi="Times New Roman" w:cs="Times New Roman"/>
          <w:color w:val="000000" w:themeColor="text1"/>
        </w:rPr>
        <w:t>36,2</w:t>
      </w:r>
      <w:r w:rsidRPr="009038DD">
        <w:rPr>
          <w:rFonts w:ascii="Times New Roman" w:hAnsi="Times New Roman" w:cs="Times New Roman"/>
          <w:color w:val="000000" w:themeColor="text1"/>
        </w:rPr>
        <w:t> тыс. рублей</w:t>
      </w:r>
      <w:r w:rsidR="00A1127D" w:rsidRPr="009038DD">
        <w:rPr>
          <w:rFonts w:ascii="Times New Roman" w:hAnsi="Times New Roman" w:cs="Times New Roman"/>
          <w:color w:val="000000" w:themeColor="text1"/>
        </w:rPr>
        <w:t>.</w:t>
      </w:r>
    </w:p>
    <w:p w:rsidR="003E19FD" w:rsidRPr="009038DD" w:rsidRDefault="003E19FD" w:rsidP="006716BB">
      <w:pPr>
        <w:ind w:firstLine="709"/>
        <w:jc w:val="both"/>
      </w:pPr>
    </w:p>
    <w:p w:rsidR="003E19FD" w:rsidRPr="009038DD" w:rsidRDefault="002628AA" w:rsidP="006716BB">
      <w:pPr>
        <w:tabs>
          <w:tab w:val="left" w:pos="473"/>
        </w:tabs>
        <w:jc w:val="center"/>
        <w:rPr>
          <w:b/>
        </w:rPr>
      </w:pPr>
      <w:r w:rsidRPr="009038DD">
        <w:rPr>
          <w:b/>
          <w:lang w:val="en-US"/>
        </w:rPr>
        <w:t>III</w:t>
      </w:r>
      <w:r w:rsidRPr="009038DD">
        <w:rPr>
          <w:b/>
        </w:rPr>
        <w:t xml:space="preserve">. </w:t>
      </w:r>
      <w:r w:rsidR="003E19FD" w:rsidRPr="009038DD">
        <w:rPr>
          <w:b/>
        </w:rPr>
        <w:t xml:space="preserve">Задачи </w:t>
      </w:r>
      <w:r w:rsidRPr="009038DD">
        <w:rPr>
          <w:b/>
        </w:rPr>
        <w:t xml:space="preserve">муниципального </w:t>
      </w:r>
      <w:r w:rsidR="003E19FD" w:rsidRPr="009038DD">
        <w:rPr>
          <w:b/>
        </w:rPr>
        <w:t xml:space="preserve">управления и способы </w:t>
      </w:r>
      <w:r w:rsidR="003E19FD" w:rsidRPr="009038DD">
        <w:rPr>
          <w:b/>
        </w:rPr>
        <w:br/>
        <w:t>их эффективного решения</w:t>
      </w:r>
    </w:p>
    <w:p w:rsidR="003E19FD" w:rsidRPr="009038DD" w:rsidRDefault="003E19FD" w:rsidP="006716BB">
      <w:pPr>
        <w:ind w:firstLine="709"/>
        <w:jc w:val="both"/>
      </w:pPr>
    </w:p>
    <w:p w:rsidR="002628AA" w:rsidRPr="009038DD" w:rsidRDefault="002628AA" w:rsidP="006716BB">
      <w:pPr>
        <w:ind w:firstLine="567"/>
        <w:jc w:val="both"/>
      </w:pPr>
      <w:r w:rsidRPr="009038DD">
        <w:t>Для достижения поставленных целей необходимо решение следующих задач:</w:t>
      </w:r>
    </w:p>
    <w:p w:rsidR="002628AA" w:rsidRPr="009038DD" w:rsidRDefault="002628AA" w:rsidP="006716BB">
      <w:pPr>
        <w:ind w:firstLine="567"/>
        <w:jc w:val="both"/>
      </w:pPr>
      <w:r w:rsidRPr="009038DD">
        <w:t>стимулирование роста производства основных видов сельскохозяйственной продукции и производства пищевых продуктов;</w:t>
      </w:r>
    </w:p>
    <w:p w:rsidR="002628AA" w:rsidRPr="009038DD" w:rsidRDefault="002628AA" w:rsidP="006716BB">
      <w:pPr>
        <w:ind w:firstLine="567"/>
        <w:jc w:val="both"/>
      </w:pPr>
      <w:r w:rsidRPr="009038DD">
        <w:t>осуществление противоэпизоотических мероприятий в отношении карантинных и особо опасных болезней животных;</w:t>
      </w:r>
    </w:p>
    <w:p w:rsidR="002628AA" w:rsidRPr="009038DD" w:rsidRDefault="002628AA" w:rsidP="006716BB">
      <w:pPr>
        <w:ind w:firstLine="567"/>
        <w:jc w:val="both"/>
      </w:pPr>
      <w:r w:rsidRPr="009038DD">
        <w:t>поддержка малых форм хозяйствования;</w:t>
      </w:r>
    </w:p>
    <w:p w:rsidR="002628AA" w:rsidRPr="009038DD" w:rsidRDefault="002628AA" w:rsidP="006716BB">
      <w:pPr>
        <w:ind w:firstLine="567"/>
        <w:jc w:val="both"/>
      </w:pPr>
      <w:r w:rsidRPr="009038DD">
        <w:t>стимулирование инновационной деятельности и инновационного развития агропромышленного комплекса;</w:t>
      </w:r>
    </w:p>
    <w:p w:rsidR="002628AA" w:rsidRPr="009038DD" w:rsidRDefault="002628AA" w:rsidP="006716BB">
      <w:pPr>
        <w:ind w:firstLine="567"/>
        <w:jc w:val="both"/>
      </w:pPr>
      <w:r w:rsidRPr="009038DD">
        <w:t>создание условий для эффективного использования земель сельскохозяйственного назначения;</w:t>
      </w:r>
    </w:p>
    <w:p w:rsidR="002628AA" w:rsidRPr="009038DD" w:rsidRDefault="002628AA" w:rsidP="006716BB">
      <w:pPr>
        <w:ind w:firstLine="567"/>
        <w:jc w:val="both"/>
      </w:pPr>
      <w:r w:rsidRPr="009038DD">
        <w:t>повышение производительности труда в агропромышленном комплексе за счет внедрения интенсивных, энергосберегающих технологий;</w:t>
      </w:r>
    </w:p>
    <w:p w:rsidR="002628AA" w:rsidRPr="009038DD" w:rsidRDefault="002628AA" w:rsidP="006716BB">
      <w:pPr>
        <w:ind w:firstLine="567"/>
        <w:jc w:val="both"/>
      </w:pPr>
      <w:r w:rsidRPr="009038DD">
        <w:t>развитие кооперации в сфере производства и реализации сельскохозяйственной продукции, сырья и продовольствия;</w:t>
      </w:r>
    </w:p>
    <w:p w:rsidR="002628AA" w:rsidRPr="009038DD" w:rsidRDefault="002628AA" w:rsidP="006716BB">
      <w:pPr>
        <w:ind w:firstLine="567"/>
        <w:jc w:val="both"/>
      </w:pPr>
      <w:r w:rsidRPr="009038DD">
        <w:t>проведение выставочно-ярмарочных мероприятий для продвижения сельскохозяйственной продукции;</w:t>
      </w:r>
    </w:p>
    <w:p w:rsidR="002628AA" w:rsidRPr="009038DD" w:rsidRDefault="002628AA" w:rsidP="006716BB">
      <w:pPr>
        <w:ind w:firstLine="567"/>
        <w:jc w:val="both"/>
      </w:pPr>
      <w:r w:rsidRPr="009038DD">
        <w:t>вовлечение в сельскохозяйственный оборот необрабатываемых земель сельскохозяйственного назначения.</w:t>
      </w:r>
    </w:p>
    <w:p w:rsidR="003E19FD" w:rsidRPr="009038DD" w:rsidRDefault="003E19FD" w:rsidP="006716BB">
      <w:pPr>
        <w:ind w:firstLine="709"/>
        <w:jc w:val="both"/>
      </w:pPr>
      <w:r w:rsidRPr="009038DD">
        <w:lastRenderedPageBreak/>
        <w:t xml:space="preserve">Наиболее важными задачами в сфере реализации </w:t>
      </w:r>
      <w:r w:rsidR="00587C5E" w:rsidRPr="009038DD">
        <w:t>муниципальной</w:t>
      </w:r>
      <w:r w:rsidRPr="009038DD">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 </w:t>
      </w:r>
    </w:p>
    <w:p w:rsidR="003E19FD" w:rsidRPr="009038DD" w:rsidRDefault="003E19FD" w:rsidP="006716BB">
      <w:pPr>
        <w:ind w:firstLine="709"/>
        <w:jc w:val="both"/>
      </w:pPr>
      <w:r w:rsidRPr="009038DD">
        <w:t xml:space="preserve">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 </w:t>
      </w:r>
    </w:p>
    <w:p w:rsidR="003E19FD" w:rsidRPr="009038DD" w:rsidRDefault="003E19FD" w:rsidP="006716BB">
      <w:pPr>
        <w:ind w:firstLine="709"/>
        <w:jc w:val="both"/>
      </w:pPr>
      <w:r w:rsidRPr="009038DD">
        <w:t xml:space="preserve">Совершенствование научно-технического обеспечения отраслей агропромышленного комплекса в рамках </w:t>
      </w:r>
      <w:r w:rsidR="00587C5E" w:rsidRPr="009038DD">
        <w:t xml:space="preserve">муниципальной </w:t>
      </w:r>
      <w:r w:rsidRPr="009038DD">
        <w:t xml:space="preserve">программы позволит в том числе: </w:t>
      </w:r>
    </w:p>
    <w:p w:rsidR="003E19FD" w:rsidRPr="009038DD" w:rsidRDefault="003E19FD" w:rsidP="006716BB">
      <w:pPr>
        <w:ind w:firstLine="709"/>
        <w:jc w:val="both"/>
      </w:pPr>
      <w:r w:rsidRPr="009038DD">
        <w:t xml:space="preserve">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 </w:t>
      </w:r>
    </w:p>
    <w:p w:rsidR="003E19FD" w:rsidRPr="009038DD" w:rsidRDefault="003E19FD" w:rsidP="006716BB">
      <w:pPr>
        <w:ind w:firstLine="709"/>
        <w:jc w:val="both"/>
      </w:pPr>
      <w:r w:rsidRPr="009038DD">
        <w:t xml:space="preserve">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 </w:t>
      </w:r>
    </w:p>
    <w:p w:rsidR="003E19FD" w:rsidRPr="009038DD" w:rsidRDefault="003E19FD" w:rsidP="006716BB">
      <w:pPr>
        <w:ind w:firstLine="709"/>
        <w:jc w:val="both"/>
      </w:pPr>
      <w:r w:rsidRPr="009038DD">
        <w:t xml:space="preserve">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 </w:t>
      </w: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numPr>
          <w:ilvl w:val="0"/>
          <w:numId w:val="16"/>
        </w:numPr>
        <w:autoSpaceDE w:val="0"/>
        <w:autoSpaceDN w:val="0"/>
        <w:adjustRightInd w:val="0"/>
        <w:jc w:val="center"/>
        <w:outlineLvl w:val="0"/>
        <w:rPr>
          <w:b/>
          <w:bCs/>
          <w:color w:val="26282F"/>
        </w:rPr>
      </w:pPr>
    </w:p>
    <w:p w:rsidR="003E19FD" w:rsidRPr="009038DD" w:rsidRDefault="003E19FD"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B2543A" w:rsidRPr="009038DD" w:rsidRDefault="00B2543A" w:rsidP="006716BB">
      <w:pPr>
        <w:widowControl w:val="0"/>
        <w:autoSpaceDE w:val="0"/>
        <w:autoSpaceDN w:val="0"/>
        <w:adjustRightInd w:val="0"/>
        <w:jc w:val="center"/>
        <w:outlineLvl w:val="0"/>
        <w:rPr>
          <w:b/>
          <w:bCs/>
          <w:color w:val="26282F"/>
        </w:rPr>
      </w:pPr>
    </w:p>
    <w:p w:rsidR="00A1127D" w:rsidRPr="009038DD" w:rsidRDefault="00A1127D" w:rsidP="006716BB">
      <w:pPr>
        <w:widowControl w:val="0"/>
        <w:autoSpaceDE w:val="0"/>
        <w:autoSpaceDN w:val="0"/>
        <w:adjustRightInd w:val="0"/>
        <w:jc w:val="center"/>
        <w:outlineLvl w:val="0"/>
        <w:rPr>
          <w:b/>
          <w:bCs/>
          <w:color w:val="26282F"/>
        </w:rPr>
      </w:pPr>
    </w:p>
    <w:p w:rsidR="00A1127D" w:rsidRPr="009038DD" w:rsidRDefault="00A1127D" w:rsidP="006716BB">
      <w:pPr>
        <w:widowControl w:val="0"/>
        <w:autoSpaceDE w:val="0"/>
        <w:autoSpaceDN w:val="0"/>
        <w:adjustRightInd w:val="0"/>
        <w:jc w:val="center"/>
        <w:outlineLvl w:val="0"/>
        <w:rPr>
          <w:b/>
          <w:bCs/>
          <w:color w:val="26282F"/>
        </w:rPr>
      </w:pPr>
    </w:p>
    <w:p w:rsidR="00A1127D" w:rsidRPr="009038DD" w:rsidRDefault="00A1127D" w:rsidP="006716BB">
      <w:pPr>
        <w:widowControl w:val="0"/>
        <w:autoSpaceDE w:val="0"/>
        <w:autoSpaceDN w:val="0"/>
        <w:adjustRightInd w:val="0"/>
        <w:jc w:val="center"/>
        <w:outlineLvl w:val="0"/>
        <w:rPr>
          <w:b/>
          <w:bCs/>
          <w:color w:val="26282F"/>
        </w:rPr>
      </w:pPr>
    </w:p>
    <w:p w:rsidR="00A1127D" w:rsidRPr="009038DD" w:rsidRDefault="00A1127D" w:rsidP="006716BB">
      <w:pPr>
        <w:widowControl w:val="0"/>
        <w:autoSpaceDE w:val="0"/>
        <w:autoSpaceDN w:val="0"/>
        <w:adjustRightInd w:val="0"/>
        <w:jc w:val="center"/>
        <w:outlineLvl w:val="0"/>
        <w:rPr>
          <w:b/>
          <w:bCs/>
          <w:color w:val="26282F"/>
        </w:rPr>
      </w:pPr>
    </w:p>
    <w:p w:rsidR="00A1127D" w:rsidRPr="009038DD" w:rsidRDefault="00A1127D" w:rsidP="006716BB">
      <w:pPr>
        <w:widowControl w:val="0"/>
        <w:autoSpaceDE w:val="0"/>
        <w:autoSpaceDN w:val="0"/>
        <w:adjustRightInd w:val="0"/>
        <w:jc w:val="center"/>
        <w:outlineLvl w:val="0"/>
        <w:rPr>
          <w:b/>
          <w:bCs/>
          <w:color w:val="26282F"/>
        </w:rPr>
      </w:pPr>
    </w:p>
    <w:p w:rsidR="00EE3833" w:rsidRDefault="00EE3833" w:rsidP="006716BB">
      <w:pPr>
        <w:rPr>
          <w:b/>
        </w:rPr>
      </w:pPr>
      <w:r>
        <w:rPr>
          <w:b/>
        </w:rPr>
        <w:br w:type="page"/>
      </w:r>
    </w:p>
    <w:p w:rsidR="001450F2" w:rsidRPr="009038DD" w:rsidRDefault="00551DCB" w:rsidP="006716BB">
      <w:pPr>
        <w:widowControl w:val="0"/>
        <w:numPr>
          <w:ilvl w:val="0"/>
          <w:numId w:val="16"/>
        </w:numPr>
        <w:autoSpaceDE w:val="0"/>
        <w:autoSpaceDN w:val="0"/>
        <w:adjustRightInd w:val="0"/>
        <w:jc w:val="center"/>
        <w:outlineLvl w:val="0"/>
        <w:rPr>
          <w:b/>
          <w:bCs/>
        </w:rPr>
      </w:pPr>
      <w:r w:rsidRPr="009038DD">
        <w:rPr>
          <w:b/>
        </w:rPr>
        <w:lastRenderedPageBreak/>
        <w:t xml:space="preserve">Паспорт муниципальной программы </w:t>
      </w:r>
      <w:r w:rsidRPr="009038DD">
        <w:rPr>
          <w:b/>
          <w:bCs/>
        </w:rPr>
        <w:t xml:space="preserve">«Развитие сельского хозяйства </w:t>
      </w:r>
    </w:p>
    <w:p w:rsidR="00551DCB" w:rsidRPr="009038DD" w:rsidRDefault="00551DCB" w:rsidP="006716BB">
      <w:pPr>
        <w:widowControl w:val="0"/>
        <w:numPr>
          <w:ilvl w:val="0"/>
          <w:numId w:val="16"/>
        </w:numPr>
        <w:autoSpaceDE w:val="0"/>
        <w:autoSpaceDN w:val="0"/>
        <w:adjustRightInd w:val="0"/>
        <w:jc w:val="center"/>
        <w:outlineLvl w:val="0"/>
        <w:rPr>
          <w:b/>
          <w:bCs/>
        </w:rPr>
      </w:pPr>
      <w:r w:rsidRPr="009038DD">
        <w:rPr>
          <w:b/>
          <w:bCs/>
        </w:rPr>
        <w:t xml:space="preserve">и регулирование рынка </w:t>
      </w:r>
      <w:proofErr w:type="gramStart"/>
      <w:r w:rsidRPr="009038DD">
        <w:rPr>
          <w:b/>
          <w:bCs/>
        </w:rPr>
        <w:t>сельскохозяйственной</w:t>
      </w:r>
      <w:proofErr w:type="gramEnd"/>
      <w:r w:rsidRPr="009038DD">
        <w:rPr>
          <w:b/>
          <w:bCs/>
        </w:rPr>
        <w:t xml:space="preserve"> </w:t>
      </w:r>
    </w:p>
    <w:p w:rsidR="00551DCB" w:rsidRPr="009038DD" w:rsidRDefault="00551DCB" w:rsidP="006716BB">
      <w:pPr>
        <w:pStyle w:val="1"/>
        <w:tabs>
          <w:tab w:val="num" w:pos="0"/>
        </w:tabs>
        <w:spacing w:before="0" w:after="0" w:line="240" w:lineRule="auto"/>
        <w:jc w:val="center"/>
        <w:rPr>
          <w:rFonts w:ascii="Times New Roman" w:hAnsi="Times New Roman"/>
          <w:sz w:val="24"/>
          <w:szCs w:val="24"/>
        </w:rPr>
      </w:pPr>
      <w:r w:rsidRPr="009038DD">
        <w:rPr>
          <w:rFonts w:ascii="Times New Roman" w:hAnsi="Times New Roman"/>
          <w:sz w:val="24"/>
          <w:szCs w:val="24"/>
        </w:rPr>
        <w:t xml:space="preserve">продукции, сырья и продовольствия </w:t>
      </w:r>
      <w:r w:rsidR="000C611C" w:rsidRPr="009038DD">
        <w:rPr>
          <w:rFonts w:ascii="Times New Roman" w:hAnsi="Times New Roman"/>
          <w:sz w:val="24"/>
          <w:szCs w:val="24"/>
        </w:rPr>
        <w:t>Козловского</w:t>
      </w:r>
      <w:r w:rsidRPr="009038DD">
        <w:rPr>
          <w:rFonts w:ascii="Times New Roman" w:hAnsi="Times New Roman"/>
          <w:sz w:val="24"/>
          <w:szCs w:val="24"/>
        </w:rPr>
        <w:t xml:space="preserve"> муниципального округа Чувашской Республики»</w:t>
      </w:r>
    </w:p>
    <w:p w:rsidR="00551DCB" w:rsidRPr="009038DD" w:rsidRDefault="00551DCB" w:rsidP="006716BB">
      <w:pPr>
        <w:tabs>
          <w:tab w:val="num" w:pos="0"/>
        </w:tabs>
      </w:pPr>
    </w:p>
    <w:p w:rsidR="00551DCB" w:rsidRPr="009038DD" w:rsidRDefault="00551DCB" w:rsidP="006716BB">
      <w:pPr>
        <w:tabs>
          <w:tab w:val="num" w:pos="0"/>
        </w:tabs>
        <w:jc w:val="center"/>
        <w:rPr>
          <w:b/>
        </w:rPr>
      </w:pPr>
      <w:r w:rsidRPr="009038DD">
        <w:rPr>
          <w:b/>
        </w:rPr>
        <w:t>Раздел 1. Основные положения</w:t>
      </w:r>
    </w:p>
    <w:p w:rsidR="00551DCB" w:rsidRPr="009038DD" w:rsidRDefault="00551DCB" w:rsidP="006716BB">
      <w:pPr>
        <w:tabs>
          <w:tab w:val="num" w:pos="0"/>
        </w:tabs>
      </w:pPr>
    </w:p>
    <w:tbl>
      <w:tblPr>
        <w:tblStyle w:val="ae"/>
        <w:tblW w:w="0" w:type="auto"/>
        <w:tblLook w:val="04A0"/>
      </w:tblPr>
      <w:tblGrid>
        <w:gridCol w:w="2518"/>
        <w:gridCol w:w="7054"/>
      </w:tblGrid>
      <w:tr w:rsidR="00551DCB" w:rsidRPr="009038DD" w:rsidTr="00EE3833">
        <w:tc>
          <w:tcPr>
            <w:tcW w:w="2518" w:type="dxa"/>
          </w:tcPr>
          <w:p w:rsidR="00551DCB" w:rsidRPr="009038DD" w:rsidRDefault="00551DCB" w:rsidP="006716BB">
            <w:pPr>
              <w:tabs>
                <w:tab w:val="num" w:pos="0"/>
              </w:tabs>
              <w:spacing w:line="240" w:lineRule="auto"/>
              <w:ind w:right="-108"/>
            </w:pPr>
            <w:r w:rsidRPr="009038DD">
              <w:t>Ответственный исполнитель муниципальной программы</w:t>
            </w:r>
          </w:p>
        </w:tc>
        <w:tc>
          <w:tcPr>
            <w:tcW w:w="7054" w:type="dxa"/>
          </w:tcPr>
          <w:p w:rsidR="00551DCB" w:rsidRPr="009038DD" w:rsidRDefault="000C611C" w:rsidP="006716BB">
            <w:pPr>
              <w:tabs>
                <w:tab w:val="num" w:pos="0"/>
              </w:tabs>
              <w:spacing w:line="240" w:lineRule="auto"/>
              <w:ind w:right="34"/>
              <w:rPr>
                <w:highlight w:val="yellow"/>
              </w:rPr>
            </w:pPr>
            <w:r w:rsidRPr="009038DD">
              <w:t xml:space="preserve">Отдел сельского хозяйства и экологии </w:t>
            </w:r>
            <w:r w:rsidR="00551DCB" w:rsidRPr="009038DD">
              <w:t xml:space="preserve">администрации </w:t>
            </w:r>
            <w:r w:rsidRPr="009038DD">
              <w:t>Козловского</w:t>
            </w:r>
            <w:r w:rsidR="00551DCB" w:rsidRPr="009038DD">
              <w:t xml:space="preserve"> муниципального округа Чувашской Республики</w:t>
            </w:r>
          </w:p>
        </w:tc>
      </w:tr>
      <w:tr w:rsidR="00551DCB" w:rsidRPr="009038DD" w:rsidTr="00EE3833">
        <w:tc>
          <w:tcPr>
            <w:tcW w:w="2518" w:type="dxa"/>
          </w:tcPr>
          <w:p w:rsidR="00551DCB" w:rsidRPr="009038DD" w:rsidRDefault="00551DCB" w:rsidP="006716BB">
            <w:pPr>
              <w:tabs>
                <w:tab w:val="num" w:pos="0"/>
              </w:tabs>
              <w:spacing w:line="240" w:lineRule="auto"/>
              <w:ind w:right="-108"/>
            </w:pPr>
            <w:r w:rsidRPr="009038DD">
              <w:t>Соисполнители муниципальной программы</w:t>
            </w:r>
          </w:p>
        </w:tc>
        <w:tc>
          <w:tcPr>
            <w:tcW w:w="7054" w:type="dxa"/>
          </w:tcPr>
          <w:p w:rsidR="00551DCB" w:rsidRPr="009038DD" w:rsidRDefault="00551DCB" w:rsidP="006716BB">
            <w:pPr>
              <w:tabs>
                <w:tab w:val="num" w:pos="0"/>
              </w:tabs>
              <w:spacing w:line="240" w:lineRule="auto"/>
              <w:ind w:right="34"/>
            </w:pPr>
            <w:r w:rsidRPr="009038DD">
              <w:t>территориальные  отделы</w:t>
            </w:r>
            <w:r w:rsidR="000C611C" w:rsidRPr="009038DD">
              <w:t xml:space="preserve"> </w:t>
            </w:r>
            <w:r w:rsidR="00B52F26" w:rsidRPr="009038DD">
              <w:t>У</w:t>
            </w:r>
            <w:r w:rsidRPr="009038DD">
              <w:t xml:space="preserve">правления по благоустройству и развитию территорий администрации </w:t>
            </w:r>
            <w:r w:rsidR="000C611C" w:rsidRPr="009038DD">
              <w:t>Козловского</w:t>
            </w:r>
            <w:r w:rsidRPr="009038DD">
              <w:t xml:space="preserve"> муниципального округа Чувашской Республики;</w:t>
            </w:r>
          </w:p>
          <w:p w:rsidR="00551DCB" w:rsidRPr="009038DD" w:rsidRDefault="000C611C" w:rsidP="006716BB">
            <w:pPr>
              <w:tabs>
                <w:tab w:val="num" w:pos="0"/>
              </w:tabs>
              <w:spacing w:line="240" w:lineRule="auto"/>
              <w:ind w:right="34"/>
            </w:pPr>
            <w:r w:rsidRPr="009038DD">
              <w:t xml:space="preserve">Козловская </w:t>
            </w:r>
            <w:r w:rsidR="00551DCB" w:rsidRPr="009038DD">
              <w:t xml:space="preserve"> районная СББЖ </w:t>
            </w:r>
            <w:proofErr w:type="spellStart"/>
            <w:r w:rsidR="00551DCB" w:rsidRPr="009038DD">
              <w:t>Госветслужбы</w:t>
            </w:r>
            <w:proofErr w:type="spellEnd"/>
            <w:r w:rsidR="00551DCB" w:rsidRPr="009038DD">
              <w:t xml:space="preserve"> Чувашии.</w:t>
            </w:r>
          </w:p>
        </w:tc>
      </w:tr>
      <w:tr w:rsidR="00551DCB" w:rsidRPr="009038DD" w:rsidTr="00EE3833">
        <w:tc>
          <w:tcPr>
            <w:tcW w:w="2518" w:type="dxa"/>
          </w:tcPr>
          <w:p w:rsidR="00551DCB" w:rsidRPr="009038DD" w:rsidRDefault="00551DCB" w:rsidP="006716BB">
            <w:pPr>
              <w:tabs>
                <w:tab w:val="num" w:pos="0"/>
              </w:tabs>
              <w:spacing w:line="240" w:lineRule="auto"/>
              <w:ind w:right="-108"/>
            </w:pPr>
            <w:r w:rsidRPr="009038DD">
              <w:t>Направления (подпрограммы)</w:t>
            </w:r>
          </w:p>
        </w:tc>
        <w:tc>
          <w:tcPr>
            <w:tcW w:w="7054" w:type="dxa"/>
          </w:tcPr>
          <w:p w:rsidR="00551DCB" w:rsidRPr="009038DD" w:rsidRDefault="00551DCB" w:rsidP="006716BB">
            <w:pPr>
              <w:tabs>
                <w:tab w:val="num" w:pos="0"/>
              </w:tabs>
              <w:spacing w:line="240" w:lineRule="auto"/>
              <w:ind w:right="34"/>
            </w:pPr>
            <w:r w:rsidRPr="009038DD">
              <w:t>«Вовлечение в оборот и комплексная мелиорация земель сельскохозяйственного назначения»</w:t>
            </w:r>
          </w:p>
          <w:p w:rsidR="00551DCB" w:rsidRPr="009038DD" w:rsidRDefault="00551DCB" w:rsidP="006716BB">
            <w:pPr>
              <w:tabs>
                <w:tab w:val="num" w:pos="0"/>
              </w:tabs>
              <w:spacing w:line="240" w:lineRule="auto"/>
              <w:ind w:right="34"/>
            </w:pPr>
            <w:r w:rsidRPr="009038DD">
              <w:t>«Формирование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rsidR="00551DCB" w:rsidRPr="009038DD" w:rsidRDefault="00551DCB" w:rsidP="006716BB">
            <w:pPr>
              <w:tabs>
                <w:tab w:val="num" w:pos="0"/>
              </w:tabs>
              <w:spacing w:line="240" w:lineRule="auto"/>
              <w:ind w:right="34"/>
            </w:pPr>
            <w:r w:rsidRPr="009038DD">
              <w:t>«Обеспечение эпизоотического благополучия на территории муниципального образования»</w:t>
            </w:r>
          </w:p>
        </w:tc>
      </w:tr>
      <w:tr w:rsidR="00A856AC" w:rsidRPr="009038DD" w:rsidTr="00EE3833">
        <w:tc>
          <w:tcPr>
            <w:tcW w:w="2518" w:type="dxa"/>
          </w:tcPr>
          <w:p w:rsidR="00A856AC" w:rsidRPr="009038DD" w:rsidRDefault="00A856AC" w:rsidP="006716BB">
            <w:pPr>
              <w:tabs>
                <w:tab w:val="num" w:pos="0"/>
              </w:tabs>
              <w:spacing w:line="240" w:lineRule="auto"/>
              <w:ind w:right="-108"/>
            </w:pPr>
            <w:r w:rsidRPr="009038DD">
              <w:t>Цели муниципальной программы</w:t>
            </w:r>
          </w:p>
        </w:tc>
        <w:tc>
          <w:tcPr>
            <w:tcW w:w="7054" w:type="dxa"/>
          </w:tcPr>
          <w:p w:rsidR="00E46B7F" w:rsidRPr="009038DD" w:rsidRDefault="00E46B7F" w:rsidP="006716BB">
            <w:pPr>
              <w:spacing w:line="240" w:lineRule="auto"/>
            </w:pPr>
            <w:r w:rsidRPr="009038DD">
              <w:t xml:space="preserve">- достижение значения индекса производства продукции сельского хозяйства (в сопоставимых ценах) в 2036 году в объеме </w:t>
            </w:r>
            <w:r w:rsidR="0083514B" w:rsidRPr="009038DD">
              <w:t>102,7</w:t>
            </w:r>
            <w:r w:rsidRPr="009038DD">
              <w:t xml:space="preserve"> процента по отношению к уровню 2024 года;</w:t>
            </w:r>
          </w:p>
          <w:p w:rsidR="00E46B7F" w:rsidRPr="009038DD" w:rsidRDefault="00E46B7F" w:rsidP="006716BB">
            <w:pPr>
              <w:autoSpaceDE w:val="0"/>
              <w:autoSpaceDN w:val="0"/>
              <w:spacing w:line="240" w:lineRule="auto"/>
            </w:pPr>
            <w:r w:rsidRPr="009038DD">
              <w:t xml:space="preserve">- индекс производства продукции растениеводства (в сопоставимых ценах) </w:t>
            </w:r>
            <w:r w:rsidR="0083514B" w:rsidRPr="009038DD">
              <w:t>102,7</w:t>
            </w:r>
            <w:r w:rsidRPr="009038DD">
              <w:t xml:space="preserve"> процента по отношению к 2024 году;</w:t>
            </w:r>
          </w:p>
          <w:p w:rsidR="00E46B7F" w:rsidRPr="009038DD" w:rsidRDefault="00E46B7F" w:rsidP="006716BB">
            <w:pPr>
              <w:autoSpaceDE w:val="0"/>
              <w:autoSpaceDN w:val="0"/>
              <w:spacing w:line="240" w:lineRule="auto"/>
            </w:pPr>
            <w:r w:rsidRPr="009038DD">
              <w:t>индекс производства продукции животноводства</w:t>
            </w:r>
            <w:r w:rsidR="00EE3833">
              <w:t xml:space="preserve"> </w:t>
            </w:r>
            <w:r w:rsidRPr="009038DD">
              <w:t xml:space="preserve">(в сопоставимых ценах) </w:t>
            </w:r>
            <w:r w:rsidR="0083514B" w:rsidRPr="009038DD">
              <w:t>102,3</w:t>
            </w:r>
            <w:r w:rsidRPr="009038DD">
              <w:t xml:space="preserve"> процента по отношению к 2024 году;</w:t>
            </w:r>
          </w:p>
          <w:p w:rsidR="00E46B7F" w:rsidRPr="009038DD" w:rsidRDefault="00E46B7F" w:rsidP="006716BB">
            <w:pPr>
              <w:autoSpaceDE w:val="0"/>
              <w:autoSpaceDN w:val="0"/>
              <w:spacing w:line="240" w:lineRule="auto"/>
            </w:pPr>
            <w:r w:rsidRPr="009038DD">
              <w:t xml:space="preserve">- рентабельность сельскохозяйственных организаций (с учетом субсидий) </w:t>
            </w:r>
            <w:r w:rsidR="0083514B" w:rsidRPr="009038DD">
              <w:t>22</w:t>
            </w:r>
            <w:r w:rsidRPr="009038DD">
              <w:t xml:space="preserve"> процентов;</w:t>
            </w:r>
          </w:p>
          <w:p w:rsidR="00E46B7F" w:rsidRPr="009038DD" w:rsidRDefault="00E46B7F" w:rsidP="006716BB">
            <w:pPr>
              <w:pStyle w:val="afe"/>
              <w:widowControl/>
              <w:spacing w:line="240" w:lineRule="auto"/>
              <w:rPr>
                <w:rFonts w:ascii="Times New Roman" w:hAnsi="Times New Roman" w:cs="Times New Roman"/>
              </w:rPr>
            </w:pPr>
            <w:r w:rsidRPr="009038DD">
              <w:rPr>
                <w:rFonts w:ascii="Times New Roman" w:hAnsi="Times New Roman" w:cs="Times New Roman"/>
              </w:rPr>
              <w:t>- среднемесячная заработная плата работников, занятых в сельском хозяйстве</w:t>
            </w:r>
            <w:r w:rsidR="000C611C" w:rsidRPr="009038DD">
              <w:rPr>
                <w:rFonts w:ascii="Times New Roman" w:hAnsi="Times New Roman" w:cs="Times New Roman"/>
              </w:rPr>
              <w:t xml:space="preserve"> </w:t>
            </w:r>
            <w:r w:rsidR="0083514B" w:rsidRPr="009038DD">
              <w:rPr>
                <w:rFonts w:ascii="Times New Roman" w:hAnsi="Times New Roman" w:cs="Times New Roman"/>
              </w:rPr>
              <w:t>60,7</w:t>
            </w:r>
            <w:r w:rsidRPr="009038DD">
              <w:rPr>
                <w:rFonts w:ascii="Times New Roman" w:hAnsi="Times New Roman" w:cs="Times New Roman"/>
              </w:rPr>
              <w:t> тыс. рублей;</w:t>
            </w:r>
          </w:p>
          <w:p w:rsidR="00E46B7F" w:rsidRPr="009038DD" w:rsidRDefault="00E46B7F" w:rsidP="006716BB">
            <w:pPr>
              <w:spacing w:line="240" w:lineRule="auto"/>
            </w:pPr>
            <w:r w:rsidRPr="009038DD">
              <w:t xml:space="preserve">- размер посевных площадей, занятых под зерновыми, зернобобовыми и кормовыми сельскохозяйственными культурами </w:t>
            </w:r>
            <w:r w:rsidR="008E19AF" w:rsidRPr="009038DD">
              <w:t>–</w:t>
            </w:r>
            <w:r w:rsidRPr="009038DD">
              <w:t xml:space="preserve"> </w:t>
            </w:r>
            <w:r w:rsidR="0083514B" w:rsidRPr="009038DD">
              <w:t>15,0</w:t>
            </w:r>
            <w:r w:rsidRPr="009038DD">
              <w:t xml:space="preserve"> тыс</w:t>
            </w:r>
            <w:proofErr w:type="gramStart"/>
            <w:r w:rsidRPr="009038DD">
              <w:t>.г</w:t>
            </w:r>
            <w:proofErr w:type="gramEnd"/>
            <w:r w:rsidRPr="009038DD">
              <w:t>а;</w:t>
            </w:r>
          </w:p>
          <w:p w:rsidR="00E46B7F" w:rsidRPr="009038DD" w:rsidRDefault="0068648D" w:rsidP="006716BB">
            <w:pPr>
              <w:spacing w:line="240" w:lineRule="auto"/>
            </w:pPr>
            <w:r w:rsidRPr="009038DD">
              <w:t>- валово</w:t>
            </w:r>
            <w:r w:rsidR="00E46B7F" w:rsidRPr="009038DD">
              <w:t xml:space="preserve">й сбор зерновых и зернобобовых культур в сельскохозяйственных организациях, крестьянских (фермерских) хозяйствах </w:t>
            </w:r>
            <w:r w:rsidR="008E19AF" w:rsidRPr="009038DD">
              <w:t>–</w:t>
            </w:r>
            <w:r w:rsidR="00E46B7F" w:rsidRPr="009038DD">
              <w:t xml:space="preserve"> </w:t>
            </w:r>
            <w:r w:rsidR="0083514B" w:rsidRPr="009038DD">
              <w:t>52,5</w:t>
            </w:r>
            <w:r w:rsidR="00E46B7F" w:rsidRPr="009038DD">
              <w:t xml:space="preserve"> тыс. тонн;</w:t>
            </w:r>
          </w:p>
          <w:p w:rsidR="00A856AC" w:rsidRPr="009038DD" w:rsidRDefault="00A856AC" w:rsidP="006716BB">
            <w:pPr>
              <w:pStyle w:val="ConsPlusTitlePage"/>
              <w:tabs>
                <w:tab w:val="num" w:pos="0"/>
              </w:tabs>
              <w:spacing w:line="240" w:lineRule="auto"/>
              <w:ind w:right="34"/>
              <w:rPr>
                <w:rFonts w:ascii="Times New Roman" w:hAnsi="Times New Roman" w:cs="Times New Roman"/>
                <w:sz w:val="24"/>
                <w:szCs w:val="24"/>
              </w:rPr>
            </w:pPr>
            <w:r w:rsidRPr="009038DD">
              <w:rPr>
                <w:rFonts w:ascii="Times New Roman" w:hAnsi="Times New Roman" w:cs="Times New Roman"/>
                <w:sz w:val="24"/>
                <w:szCs w:val="24"/>
              </w:rPr>
              <w:t>- повышение финансовой устойчивости сельскохозяйственных товаропроизводителей;</w:t>
            </w:r>
          </w:p>
          <w:p w:rsidR="00A856AC" w:rsidRPr="009038DD" w:rsidRDefault="00A856AC" w:rsidP="006716BB">
            <w:pPr>
              <w:pStyle w:val="ConsPlusTitlePage"/>
              <w:tabs>
                <w:tab w:val="num" w:pos="0"/>
              </w:tabs>
              <w:spacing w:line="240" w:lineRule="auto"/>
              <w:ind w:right="34"/>
              <w:rPr>
                <w:rFonts w:ascii="Times New Roman" w:hAnsi="Times New Roman" w:cs="Times New Roman"/>
                <w:sz w:val="24"/>
                <w:szCs w:val="24"/>
              </w:rPr>
            </w:pPr>
            <w:r w:rsidRPr="009038DD">
              <w:rPr>
                <w:rFonts w:ascii="Times New Roman" w:hAnsi="Times New Roman" w:cs="Times New Roman"/>
                <w:sz w:val="24"/>
                <w:szCs w:val="24"/>
              </w:rPr>
              <w:t>- поддержка и дальнейшее развитие сельскохозяйственной деятельности малых форм хозяйствования;</w:t>
            </w:r>
          </w:p>
        </w:tc>
      </w:tr>
      <w:tr w:rsidR="00551DCB" w:rsidRPr="009038DD" w:rsidTr="00EE3833">
        <w:tc>
          <w:tcPr>
            <w:tcW w:w="2518" w:type="dxa"/>
          </w:tcPr>
          <w:p w:rsidR="00551DCB" w:rsidRPr="009038DD" w:rsidRDefault="00551DCB" w:rsidP="006716BB">
            <w:pPr>
              <w:tabs>
                <w:tab w:val="num" w:pos="0"/>
              </w:tabs>
              <w:spacing w:line="240" w:lineRule="auto"/>
            </w:pPr>
            <w:r w:rsidRPr="009038DD">
              <w:t>Сроки и этапы реализации муниципальной программы</w:t>
            </w:r>
          </w:p>
        </w:tc>
        <w:tc>
          <w:tcPr>
            <w:tcW w:w="7054" w:type="dxa"/>
          </w:tcPr>
          <w:p w:rsidR="00551DCB" w:rsidRPr="009038DD" w:rsidRDefault="00551DCB" w:rsidP="006716BB">
            <w:pPr>
              <w:pStyle w:val="ConsPlusNormal"/>
              <w:tabs>
                <w:tab w:val="num" w:pos="0"/>
              </w:tabs>
              <w:spacing w:line="240" w:lineRule="auto"/>
              <w:rPr>
                <w:szCs w:val="24"/>
              </w:rPr>
            </w:pPr>
            <w:r w:rsidRPr="009038DD">
              <w:rPr>
                <w:szCs w:val="24"/>
              </w:rPr>
              <w:t>2023-2035 годы</w:t>
            </w:r>
          </w:p>
          <w:p w:rsidR="00551DCB" w:rsidRPr="009038DD" w:rsidRDefault="00551DCB" w:rsidP="006716BB">
            <w:pPr>
              <w:pStyle w:val="ConsPlusNormal"/>
              <w:tabs>
                <w:tab w:val="num" w:pos="0"/>
              </w:tabs>
              <w:spacing w:line="240" w:lineRule="auto"/>
              <w:rPr>
                <w:szCs w:val="24"/>
              </w:rPr>
            </w:pPr>
            <w:r w:rsidRPr="009038DD">
              <w:rPr>
                <w:szCs w:val="24"/>
              </w:rPr>
              <w:t>1 этап – 2023-2025 годы</w:t>
            </w:r>
          </w:p>
          <w:p w:rsidR="00551DCB" w:rsidRPr="009038DD" w:rsidRDefault="00551DCB" w:rsidP="006716BB">
            <w:pPr>
              <w:pStyle w:val="ConsPlusNormal"/>
              <w:tabs>
                <w:tab w:val="num" w:pos="0"/>
              </w:tabs>
              <w:spacing w:line="240" w:lineRule="auto"/>
              <w:rPr>
                <w:szCs w:val="24"/>
              </w:rPr>
            </w:pPr>
            <w:r w:rsidRPr="009038DD">
              <w:rPr>
                <w:szCs w:val="24"/>
              </w:rPr>
              <w:t>2 этап – 2026-2030 годы</w:t>
            </w:r>
          </w:p>
          <w:p w:rsidR="00551DCB" w:rsidRPr="009038DD" w:rsidRDefault="00551DCB" w:rsidP="006716BB">
            <w:pPr>
              <w:tabs>
                <w:tab w:val="num" w:pos="0"/>
              </w:tabs>
              <w:spacing w:line="240" w:lineRule="auto"/>
            </w:pPr>
            <w:r w:rsidRPr="009038DD">
              <w:t>3 этап – 2031-2035 годы</w:t>
            </w:r>
          </w:p>
        </w:tc>
      </w:tr>
      <w:tr w:rsidR="00551DCB" w:rsidRPr="009038DD" w:rsidTr="00EE3833">
        <w:tc>
          <w:tcPr>
            <w:tcW w:w="2518" w:type="dxa"/>
          </w:tcPr>
          <w:p w:rsidR="00551DCB" w:rsidRPr="009038DD" w:rsidRDefault="00551DCB" w:rsidP="006716BB">
            <w:pPr>
              <w:tabs>
                <w:tab w:val="num" w:pos="0"/>
              </w:tabs>
              <w:spacing w:line="240" w:lineRule="auto"/>
            </w:pPr>
            <w:r w:rsidRPr="009038DD">
              <w:t xml:space="preserve">Объемы финансирования муниципальной программы с </w:t>
            </w:r>
            <w:r w:rsidRPr="009038DD">
              <w:lastRenderedPageBreak/>
              <w:t>разбивкой по годам реализации</w:t>
            </w:r>
          </w:p>
        </w:tc>
        <w:tc>
          <w:tcPr>
            <w:tcW w:w="7054" w:type="dxa"/>
          </w:tcPr>
          <w:p w:rsidR="00551DCB" w:rsidRPr="009038DD" w:rsidRDefault="00551DCB" w:rsidP="006716BB">
            <w:pPr>
              <w:tabs>
                <w:tab w:val="num" w:pos="0"/>
              </w:tabs>
              <w:spacing w:line="240" w:lineRule="auto"/>
            </w:pPr>
            <w:r w:rsidRPr="009038DD">
              <w:lastRenderedPageBreak/>
              <w:t xml:space="preserve">Прогнозируемый объем финансирования Муниципальной программы за 2023-2035 годы составляет </w:t>
            </w:r>
            <w:r w:rsidR="00C97925">
              <w:rPr>
                <w:bCs/>
              </w:rPr>
              <w:t>16 156,</w:t>
            </w:r>
            <w:r w:rsidR="00673E8F">
              <w:rPr>
                <w:bCs/>
              </w:rPr>
              <w:t>1</w:t>
            </w:r>
            <w:r w:rsidR="00E46D67" w:rsidRPr="009038DD">
              <w:rPr>
                <w:bCs/>
              </w:rPr>
              <w:t xml:space="preserve"> </w:t>
            </w:r>
            <w:r w:rsidR="000C611C" w:rsidRPr="009038DD">
              <w:rPr>
                <w:bCs/>
              </w:rPr>
              <w:t xml:space="preserve"> </w:t>
            </w:r>
            <w:r w:rsidRPr="009038DD">
              <w:rPr>
                <w:bCs/>
              </w:rPr>
              <w:t>тыс. рублей</w:t>
            </w:r>
            <w:r w:rsidRPr="009038DD">
              <w:t xml:space="preserve">, в том числе </w:t>
            </w:r>
            <w:proofErr w:type="gramStart"/>
            <w:r w:rsidRPr="009038DD">
              <w:t>в</w:t>
            </w:r>
            <w:proofErr w:type="gramEnd"/>
            <w:r w:rsidRPr="009038DD">
              <w:t>:</w:t>
            </w:r>
          </w:p>
          <w:p w:rsidR="00551DCB" w:rsidRPr="009038DD" w:rsidRDefault="00551DCB" w:rsidP="006716BB">
            <w:pPr>
              <w:tabs>
                <w:tab w:val="num" w:pos="0"/>
              </w:tabs>
              <w:spacing w:line="240" w:lineRule="auto"/>
            </w:pPr>
            <w:r w:rsidRPr="009038DD">
              <w:t xml:space="preserve">2023 году – </w:t>
            </w:r>
            <w:r w:rsidR="000C611C" w:rsidRPr="009038DD">
              <w:t>5348,0</w:t>
            </w:r>
            <w:r w:rsidRPr="009038DD">
              <w:t xml:space="preserve"> тыс. рублей;</w:t>
            </w:r>
          </w:p>
          <w:p w:rsidR="00551DCB" w:rsidRPr="009038DD" w:rsidRDefault="00551DCB" w:rsidP="006716BB">
            <w:pPr>
              <w:tabs>
                <w:tab w:val="num" w:pos="0"/>
              </w:tabs>
              <w:spacing w:line="240" w:lineRule="auto"/>
            </w:pPr>
            <w:r w:rsidRPr="009038DD">
              <w:lastRenderedPageBreak/>
              <w:t xml:space="preserve">2024 году – </w:t>
            </w:r>
            <w:r w:rsidR="000C611C" w:rsidRPr="009038DD">
              <w:t>1514,0</w:t>
            </w:r>
            <w:r w:rsidRPr="009038DD">
              <w:t xml:space="preserve"> тыс. рублей;</w:t>
            </w:r>
          </w:p>
          <w:p w:rsidR="00551DCB" w:rsidRPr="009038DD" w:rsidRDefault="00551DCB" w:rsidP="006716BB">
            <w:pPr>
              <w:tabs>
                <w:tab w:val="num" w:pos="0"/>
              </w:tabs>
              <w:spacing w:line="240" w:lineRule="auto"/>
            </w:pPr>
            <w:r w:rsidRPr="009038DD">
              <w:t xml:space="preserve">2025 году – </w:t>
            </w:r>
            <w:r w:rsidR="004215E6" w:rsidRPr="009038DD">
              <w:t>1682,3</w:t>
            </w:r>
            <w:r w:rsidRPr="009038DD">
              <w:t xml:space="preserve"> тыс. рублей;</w:t>
            </w:r>
          </w:p>
          <w:p w:rsidR="00551DCB" w:rsidRPr="009038DD" w:rsidRDefault="00551DCB" w:rsidP="006716BB">
            <w:pPr>
              <w:tabs>
                <w:tab w:val="num" w:pos="0"/>
              </w:tabs>
              <w:spacing w:line="240" w:lineRule="auto"/>
            </w:pPr>
            <w:r w:rsidRPr="009038DD">
              <w:t xml:space="preserve">2026 году – </w:t>
            </w:r>
            <w:r w:rsidR="00C97925">
              <w:t>1749,</w:t>
            </w:r>
            <w:r w:rsidR="00673E8F">
              <w:t>4</w:t>
            </w:r>
            <w:r w:rsidRPr="009038DD">
              <w:t xml:space="preserve"> тыс. рублей;</w:t>
            </w:r>
          </w:p>
          <w:p w:rsidR="00551DCB" w:rsidRPr="009038DD" w:rsidRDefault="00551DCB" w:rsidP="006716BB">
            <w:pPr>
              <w:tabs>
                <w:tab w:val="num" w:pos="0"/>
              </w:tabs>
              <w:spacing w:line="240" w:lineRule="auto"/>
            </w:pPr>
            <w:r w:rsidRPr="009038DD">
              <w:t xml:space="preserve">2027 году – </w:t>
            </w:r>
            <w:r w:rsidR="004215E6" w:rsidRPr="009038DD">
              <w:t>1251,3</w:t>
            </w:r>
            <w:r w:rsidRPr="009038DD">
              <w:t xml:space="preserve"> тыс. рублей;</w:t>
            </w:r>
          </w:p>
          <w:p w:rsidR="004215E6" w:rsidRPr="009038DD" w:rsidRDefault="004215E6" w:rsidP="006716BB">
            <w:pPr>
              <w:tabs>
                <w:tab w:val="num" w:pos="0"/>
              </w:tabs>
              <w:spacing w:line="240" w:lineRule="auto"/>
            </w:pPr>
            <w:r w:rsidRPr="009038DD">
              <w:t>2028 году – 296,4 тыс. рублей;</w:t>
            </w:r>
          </w:p>
          <w:p w:rsidR="00551DCB" w:rsidRPr="009038DD" w:rsidRDefault="00551DCB" w:rsidP="006716BB">
            <w:pPr>
              <w:tabs>
                <w:tab w:val="num" w:pos="0"/>
              </w:tabs>
              <w:spacing w:line="240" w:lineRule="auto"/>
            </w:pPr>
            <w:r w:rsidRPr="009038DD">
              <w:t>202</w:t>
            </w:r>
            <w:r w:rsidR="004215E6" w:rsidRPr="009038DD">
              <w:t>9</w:t>
            </w:r>
            <w:r w:rsidRPr="009038DD">
              <w:t xml:space="preserve">–2030 годы – </w:t>
            </w:r>
            <w:r w:rsidR="004215E6" w:rsidRPr="009038DD">
              <w:t>1199,7</w:t>
            </w:r>
            <w:r w:rsidRPr="009038DD">
              <w:t xml:space="preserve"> тыс. рублей;</w:t>
            </w:r>
          </w:p>
          <w:p w:rsidR="00551DCB" w:rsidRPr="009038DD" w:rsidRDefault="00551DCB" w:rsidP="006716BB">
            <w:pPr>
              <w:tabs>
                <w:tab w:val="num" w:pos="0"/>
              </w:tabs>
              <w:spacing w:line="240" w:lineRule="auto"/>
            </w:pPr>
            <w:r w:rsidRPr="009038DD">
              <w:t xml:space="preserve">2030 – 2035 годы – </w:t>
            </w:r>
            <w:r w:rsidR="004215E6" w:rsidRPr="009038DD">
              <w:t>3115,0</w:t>
            </w:r>
            <w:r w:rsidRPr="009038DD">
              <w:t xml:space="preserve"> тыс. рублей</w:t>
            </w:r>
          </w:p>
          <w:p w:rsidR="00551DCB" w:rsidRPr="009038DD" w:rsidRDefault="00551DCB" w:rsidP="006716BB">
            <w:pPr>
              <w:tabs>
                <w:tab w:val="num" w:pos="0"/>
              </w:tabs>
              <w:spacing w:line="240" w:lineRule="auto"/>
            </w:pPr>
            <w:r w:rsidRPr="009038DD">
              <w:t>из них средства:</w:t>
            </w:r>
          </w:p>
          <w:p w:rsidR="00551DCB" w:rsidRPr="009038DD" w:rsidRDefault="00551DCB" w:rsidP="006716BB">
            <w:pPr>
              <w:tabs>
                <w:tab w:val="num" w:pos="0"/>
              </w:tabs>
              <w:spacing w:line="240" w:lineRule="auto"/>
            </w:pPr>
          </w:p>
          <w:p w:rsidR="00551DCB" w:rsidRPr="009038DD" w:rsidRDefault="00551DCB" w:rsidP="006716BB">
            <w:pPr>
              <w:tabs>
                <w:tab w:val="num" w:pos="0"/>
              </w:tabs>
              <w:spacing w:line="240" w:lineRule="auto"/>
            </w:pPr>
            <w:r w:rsidRPr="009038DD">
              <w:t xml:space="preserve">федерального бюджета – </w:t>
            </w:r>
            <w:r w:rsidR="00C97925">
              <w:t>319,4</w:t>
            </w:r>
            <w:r w:rsidRPr="009038DD">
              <w:t xml:space="preserve"> тыс. рублей, в том числе </w:t>
            </w:r>
            <w:proofErr w:type="gramStart"/>
            <w:r w:rsidRPr="009038DD">
              <w:t>в</w:t>
            </w:r>
            <w:proofErr w:type="gramEnd"/>
            <w:r w:rsidRPr="009038DD">
              <w:t>:</w:t>
            </w:r>
          </w:p>
          <w:p w:rsidR="00551DCB" w:rsidRPr="009038DD" w:rsidRDefault="00551DCB" w:rsidP="006716BB">
            <w:pPr>
              <w:tabs>
                <w:tab w:val="num" w:pos="0"/>
              </w:tabs>
              <w:spacing w:line="240" w:lineRule="auto"/>
            </w:pPr>
            <w:r w:rsidRPr="009038DD">
              <w:t xml:space="preserve">2023 году – </w:t>
            </w:r>
            <w:r w:rsidR="00A63CC4" w:rsidRPr="009038DD">
              <w:t>36,3</w:t>
            </w:r>
            <w:r w:rsidRPr="009038DD">
              <w:t xml:space="preserve"> тыс. рублей;</w:t>
            </w:r>
          </w:p>
          <w:p w:rsidR="00551DCB" w:rsidRPr="009038DD" w:rsidRDefault="00551DCB" w:rsidP="006716BB">
            <w:pPr>
              <w:tabs>
                <w:tab w:val="num" w:pos="0"/>
              </w:tabs>
              <w:spacing w:line="240" w:lineRule="auto"/>
            </w:pPr>
            <w:r w:rsidRPr="009038DD">
              <w:t xml:space="preserve">2024 году – </w:t>
            </w:r>
            <w:r w:rsidR="00A63CC4" w:rsidRPr="009038DD">
              <w:t>60,5</w:t>
            </w:r>
            <w:r w:rsidRPr="009038DD">
              <w:t xml:space="preserve"> тыс. рублей;</w:t>
            </w:r>
          </w:p>
          <w:p w:rsidR="00551DCB" w:rsidRPr="009038DD" w:rsidRDefault="00551DCB" w:rsidP="006716BB">
            <w:pPr>
              <w:tabs>
                <w:tab w:val="num" w:pos="0"/>
              </w:tabs>
              <w:spacing w:line="240" w:lineRule="auto"/>
            </w:pPr>
            <w:r w:rsidRPr="009038DD">
              <w:t xml:space="preserve">2025 году – </w:t>
            </w:r>
            <w:r w:rsidR="00936611" w:rsidRPr="009038DD">
              <w:t>142,8</w:t>
            </w:r>
            <w:r w:rsidRPr="009038DD">
              <w:t xml:space="preserve"> тыс. рублей;</w:t>
            </w:r>
          </w:p>
          <w:p w:rsidR="00551DCB" w:rsidRPr="009038DD" w:rsidRDefault="00C61A98" w:rsidP="006716BB">
            <w:pPr>
              <w:tabs>
                <w:tab w:val="num" w:pos="0"/>
              </w:tabs>
              <w:spacing w:line="240" w:lineRule="auto"/>
            </w:pPr>
            <w:r w:rsidRPr="009038DD">
              <w:t xml:space="preserve">2026 году – </w:t>
            </w:r>
            <w:r w:rsidR="00C97925">
              <w:t>79,8</w:t>
            </w:r>
            <w:r w:rsidR="0068648D" w:rsidRPr="009038DD">
              <w:t xml:space="preserve"> </w:t>
            </w:r>
            <w:r w:rsidR="00551DCB" w:rsidRPr="009038DD">
              <w:t>тыс. рублей;</w:t>
            </w:r>
          </w:p>
          <w:p w:rsidR="00551DCB" w:rsidRPr="009038DD" w:rsidRDefault="00C61A98" w:rsidP="006716BB">
            <w:pPr>
              <w:tabs>
                <w:tab w:val="num" w:pos="0"/>
              </w:tabs>
              <w:spacing w:line="240" w:lineRule="auto"/>
            </w:pPr>
            <w:r w:rsidRPr="009038DD">
              <w:t xml:space="preserve">2027 году – </w:t>
            </w:r>
            <w:r w:rsidR="00936611" w:rsidRPr="009038DD">
              <w:t>0</w:t>
            </w:r>
            <w:r w:rsidR="00A63CC4" w:rsidRPr="009038DD">
              <w:t>,0</w:t>
            </w:r>
            <w:r w:rsidR="00551DCB" w:rsidRPr="009038DD">
              <w:t xml:space="preserve"> тыс. рублей;</w:t>
            </w:r>
          </w:p>
          <w:p w:rsidR="0068648D" w:rsidRPr="009038DD" w:rsidRDefault="0068648D" w:rsidP="006716BB">
            <w:pPr>
              <w:tabs>
                <w:tab w:val="num" w:pos="0"/>
              </w:tabs>
              <w:spacing w:line="240" w:lineRule="auto"/>
            </w:pPr>
            <w:r w:rsidRPr="009038DD">
              <w:t>2028 году – 0,0 тыс. рублей;</w:t>
            </w:r>
          </w:p>
          <w:p w:rsidR="00551DCB" w:rsidRPr="009038DD" w:rsidRDefault="0068648D" w:rsidP="006716BB">
            <w:pPr>
              <w:tabs>
                <w:tab w:val="num" w:pos="0"/>
              </w:tabs>
              <w:spacing w:line="240" w:lineRule="auto"/>
              <w:rPr>
                <w:color w:val="000000" w:themeColor="text1"/>
              </w:rPr>
            </w:pPr>
            <w:r w:rsidRPr="009038DD">
              <w:t>2029</w:t>
            </w:r>
            <w:r w:rsidR="00551DCB" w:rsidRPr="009038DD">
              <w:t xml:space="preserve"> – 2030 годы – </w:t>
            </w:r>
            <w:r w:rsidR="00936611" w:rsidRPr="009038DD">
              <w:t>0,0</w:t>
            </w:r>
            <w:r w:rsidR="00551DCB" w:rsidRPr="009038DD">
              <w:t xml:space="preserve"> </w:t>
            </w:r>
            <w:r w:rsidR="00551DCB" w:rsidRPr="009038DD">
              <w:rPr>
                <w:color w:val="000000" w:themeColor="text1"/>
              </w:rPr>
              <w:t>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2030 – 2035 годы – </w:t>
            </w:r>
            <w:r w:rsidR="00936611" w:rsidRPr="009038DD">
              <w:rPr>
                <w:color w:val="000000" w:themeColor="text1"/>
              </w:rPr>
              <w:t>0,0</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p>
          <w:p w:rsidR="00551DCB" w:rsidRPr="009038DD" w:rsidRDefault="00551DCB" w:rsidP="006716BB">
            <w:pPr>
              <w:tabs>
                <w:tab w:val="num" w:pos="0"/>
              </w:tabs>
              <w:spacing w:line="240" w:lineRule="auto"/>
              <w:rPr>
                <w:color w:val="000000" w:themeColor="text1"/>
              </w:rPr>
            </w:pPr>
            <w:r w:rsidRPr="009038DD">
              <w:rPr>
                <w:color w:val="000000" w:themeColor="text1"/>
              </w:rPr>
              <w:t xml:space="preserve">республиканского бюджета – </w:t>
            </w:r>
            <w:r w:rsidR="0068648D" w:rsidRPr="009038DD">
              <w:rPr>
                <w:bCs/>
                <w:color w:val="000000" w:themeColor="text1"/>
              </w:rPr>
              <w:t>771</w:t>
            </w:r>
            <w:r w:rsidR="00C97925">
              <w:rPr>
                <w:bCs/>
                <w:color w:val="000000" w:themeColor="text1"/>
              </w:rPr>
              <w:t>4</w:t>
            </w:r>
            <w:r w:rsidR="0068648D" w:rsidRPr="009038DD">
              <w:rPr>
                <w:bCs/>
                <w:color w:val="000000" w:themeColor="text1"/>
              </w:rPr>
              <w:t>,5</w:t>
            </w:r>
            <w:r w:rsidRPr="009038DD">
              <w:rPr>
                <w:bCs/>
                <w:color w:val="000000" w:themeColor="text1"/>
              </w:rPr>
              <w:t xml:space="preserve"> тыс.</w:t>
            </w:r>
            <w:r w:rsidRPr="009038DD">
              <w:rPr>
                <w:color w:val="000000" w:themeColor="text1"/>
              </w:rPr>
              <w:t xml:space="preserve"> рублей, в том числе </w:t>
            </w:r>
            <w:proofErr w:type="gramStart"/>
            <w:r w:rsidRPr="009038DD">
              <w:rPr>
                <w:color w:val="000000" w:themeColor="text1"/>
              </w:rPr>
              <w:t>в</w:t>
            </w:r>
            <w:proofErr w:type="gramEnd"/>
            <w:r w:rsidRPr="009038DD">
              <w:rPr>
                <w:color w:val="000000" w:themeColor="text1"/>
              </w:rPr>
              <w:t>:</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2023 году – </w:t>
            </w:r>
            <w:r w:rsidR="00A63CC4" w:rsidRPr="009038DD">
              <w:rPr>
                <w:color w:val="000000" w:themeColor="text1"/>
              </w:rPr>
              <w:t>1078,9</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2024 году – </w:t>
            </w:r>
            <w:r w:rsidR="00936611" w:rsidRPr="009038DD">
              <w:rPr>
                <w:color w:val="000000" w:themeColor="text1"/>
              </w:rPr>
              <w:t>980,1</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2025 году – </w:t>
            </w:r>
            <w:r w:rsidR="0068648D" w:rsidRPr="009038DD">
              <w:rPr>
                <w:color w:val="000000" w:themeColor="text1"/>
              </w:rPr>
              <w:t>895,5</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2026 году – </w:t>
            </w:r>
            <w:r w:rsidR="00C97925">
              <w:rPr>
                <w:color w:val="000000" w:themeColor="text1"/>
              </w:rPr>
              <w:t>1194,8</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2027 году – </w:t>
            </w:r>
            <w:r w:rsidR="0068648D" w:rsidRPr="009038DD">
              <w:rPr>
                <w:color w:val="000000" w:themeColor="text1"/>
              </w:rPr>
              <w:t>1194,0</w:t>
            </w:r>
            <w:r w:rsidRPr="009038DD">
              <w:rPr>
                <w:color w:val="000000" w:themeColor="text1"/>
              </w:rPr>
              <w:t xml:space="preserve"> тыс. рублей;</w:t>
            </w:r>
          </w:p>
          <w:p w:rsidR="0068648D" w:rsidRPr="009038DD" w:rsidRDefault="0068648D" w:rsidP="006716BB">
            <w:pPr>
              <w:tabs>
                <w:tab w:val="num" w:pos="0"/>
              </w:tabs>
              <w:spacing w:line="240" w:lineRule="auto"/>
              <w:rPr>
                <w:color w:val="000000" w:themeColor="text1"/>
              </w:rPr>
            </w:pPr>
            <w:r w:rsidRPr="009038DD">
              <w:t>2028 году –296,4тыс.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202</w:t>
            </w:r>
            <w:r w:rsidR="0068648D" w:rsidRPr="009038DD">
              <w:rPr>
                <w:color w:val="000000" w:themeColor="text1"/>
              </w:rPr>
              <w:t>9</w:t>
            </w:r>
            <w:r w:rsidRPr="009038DD">
              <w:rPr>
                <w:color w:val="000000" w:themeColor="text1"/>
              </w:rPr>
              <w:t xml:space="preserve"> – 2030 годы – </w:t>
            </w:r>
            <w:r w:rsidR="0068648D" w:rsidRPr="009038DD">
              <w:rPr>
                <w:color w:val="000000" w:themeColor="text1"/>
              </w:rPr>
              <w:t>592,8</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2030 – 2035 годы – </w:t>
            </w:r>
            <w:r w:rsidR="0068648D" w:rsidRPr="009038DD">
              <w:rPr>
                <w:color w:val="000000" w:themeColor="text1"/>
              </w:rPr>
              <w:t>1482,0</w:t>
            </w:r>
            <w:r w:rsidRPr="009038DD">
              <w:rPr>
                <w:color w:val="000000" w:themeColor="text1"/>
              </w:rPr>
              <w:t xml:space="preserve"> тыс. рублей</w:t>
            </w:r>
          </w:p>
          <w:p w:rsidR="00551DCB" w:rsidRPr="009038DD" w:rsidRDefault="00551DCB" w:rsidP="006716BB">
            <w:pPr>
              <w:tabs>
                <w:tab w:val="num" w:pos="0"/>
              </w:tabs>
              <w:spacing w:line="240" w:lineRule="auto"/>
              <w:rPr>
                <w:color w:val="000000" w:themeColor="text1"/>
              </w:rPr>
            </w:pPr>
          </w:p>
          <w:p w:rsidR="00551DCB" w:rsidRPr="009038DD" w:rsidRDefault="00551DCB" w:rsidP="006716BB">
            <w:pPr>
              <w:tabs>
                <w:tab w:val="num" w:pos="0"/>
              </w:tabs>
              <w:spacing w:line="240" w:lineRule="auto"/>
              <w:rPr>
                <w:color w:val="000000" w:themeColor="text1"/>
              </w:rPr>
            </w:pPr>
            <w:r w:rsidRPr="009038DD">
              <w:rPr>
                <w:color w:val="000000" w:themeColor="text1"/>
              </w:rPr>
              <w:t xml:space="preserve">бюджет </w:t>
            </w:r>
            <w:r w:rsidR="00A63CC4" w:rsidRPr="009038DD">
              <w:rPr>
                <w:color w:val="000000" w:themeColor="text1"/>
              </w:rPr>
              <w:t>Козловского</w:t>
            </w:r>
            <w:r w:rsidRPr="009038DD">
              <w:rPr>
                <w:color w:val="000000" w:themeColor="text1"/>
              </w:rPr>
              <w:t xml:space="preserve"> </w:t>
            </w:r>
            <w:proofErr w:type="gramStart"/>
            <w:r w:rsidRPr="009038DD">
              <w:rPr>
                <w:color w:val="000000" w:themeColor="text1"/>
              </w:rPr>
              <w:t>муниципального</w:t>
            </w:r>
            <w:proofErr w:type="gramEnd"/>
            <w:r w:rsidRPr="009038DD">
              <w:rPr>
                <w:color w:val="000000" w:themeColor="text1"/>
              </w:rPr>
              <w:t xml:space="preserve"> округа – </w:t>
            </w:r>
            <w:r w:rsidR="00C97925">
              <w:rPr>
                <w:color w:val="000000" w:themeColor="text1"/>
              </w:rPr>
              <w:t>8122,</w:t>
            </w:r>
            <w:r w:rsidR="00673E8F">
              <w:rPr>
                <w:color w:val="000000" w:themeColor="text1"/>
              </w:rPr>
              <w:t>2</w:t>
            </w:r>
            <w:r w:rsidRPr="009038DD">
              <w:rPr>
                <w:color w:val="000000" w:themeColor="text1"/>
              </w:rPr>
              <w:t xml:space="preserve">  тыс. рублей, в том числе в:</w:t>
            </w:r>
          </w:p>
          <w:p w:rsidR="00551DCB" w:rsidRPr="009038DD" w:rsidRDefault="00551DCB" w:rsidP="006716BB">
            <w:pPr>
              <w:tabs>
                <w:tab w:val="num" w:pos="0"/>
              </w:tabs>
              <w:spacing w:line="240" w:lineRule="auto"/>
              <w:rPr>
                <w:color w:val="000000" w:themeColor="text1"/>
              </w:rPr>
            </w:pPr>
            <w:r w:rsidRPr="009038DD">
              <w:rPr>
                <w:color w:val="000000" w:themeColor="text1"/>
              </w:rPr>
              <w:t xml:space="preserve">2023 году – </w:t>
            </w:r>
            <w:r w:rsidR="00A63CC4" w:rsidRPr="009038DD">
              <w:rPr>
                <w:color w:val="000000" w:themeColor="text1"/>
              </w:rPr>
              <w:t>4232,8</w:t>
            </w:r>
            <w:r w:rsidRPr="009038DD">
              <w:rPr>
                <w:color w:val="000000" w:themeColor="text1"/>
              </w:rPr>
              <w:t xml:space="preserve">  тыс. рублей;</w:t>
            </w:r>
          </w:p>
          <w:p w:rsidR="00551DCB" w:rsidRPr="009038DD" w:rsidRDefault="00DA251D" w:rsidP="006716BB">
            <w:pPr>
              <w:tabs>
                <w:tab w:val="num" w:pos="0"/>
              </w:tabs>
              <w:spacing w:line="240" w:lineRule="auto"/>
              <w:rPr>
                <w:color w:val="000000" w:themeColor="text1"/>
              </w:rPr>
            </w:pPr>
            <w:r w:rsidRPr="009038DD">
              <w:rPr>
                <w:color w:val="000000" w:themeColor="text1"/>
              </w:rPr>
              <w:t xml:space="preserve">2024 году – </w:t>
            </w:r>
            <w:r w:rsidR="00A63CC4" w:rsidRPr="009038DD">
              <w:rPr>
                <w:color w:val="000000" w:themeColor="text1"/>
              </w:rPr>
              <w:t>473,4</w:t>
            </w:r>
            <w:r w:rsidR="00551DCB" w:rsidRPr="009038DD">
              <w:rPr>
                <w:color w:val="000000" w:themeColor="text1"/>
              </w:rPr>
              <w:t xml:space="preserve"> тыс. рублей;</w:t>
            </w:r>
          </w:p>
          <w:p w:rsidR="00551DCB" w:rsidRPr="009038DD" w:rsidRDefault="00DA251D" w:rsidP="006716BB">
            <w:pPr>
              <w:tabs>
                <w:tab w:val="num" w:pos="0"/>
              </w:tabs>
              <w:spacing w:line="240" w:lineRule="auto"/>
            </w:pPr>
            <w:r w:rsidRPr="009038DD">
              <w:t xml:space="preserve">2025 году – </w:t>
            </w:r>
            <w:r w:rsidR="0068648D" w:rsidRPr="009038DD">
              <w:t>644,0</w:t>
            </w:r>
            <w:r w:rsidR="00551DCB" w:rsidRPr="009038DD">
              <w:t xml:space="preserve"> тыс. рублей;</w:t>
            </w:r>
          </w:p>
          <w:p w:rsidR="00551DCB" w:rsidRPr="009038DD" w:rsidRDefault="00551DCB" w:rsidP="006716BB">
            <w:pPr>
              <w:tabs>
                <w:tab w:val="num" w:pos="0"/>
              </w:tabs>
              <w:spacing w:line="240" w:lineRule="auto"/>
            </w:pPr>
            <w:r w:rsidRPr="009038DD">
              <w:t xml:space="preserve">2026 году – </w:t>
            </w:r>
            <w:r w:rsidR="00C97925">
              <w:t>474,</w:t>
            </w:r>
            <w:r w:rsidR="00673E8F">
              <w:t>8</w:t>
            </w:r>
            <w:r w:rsidRPr="009038DD">
              <w:t xml:space="preserve"> тыс. рублей;</w:t>
            </w:r>
          </w:p>
          <w:p w:rsidR="00551DCB" w:rsidRPr="009038DD" w:rsidRDefault="00551DCB" w:rsidP="006716BB">
            <w:pPr>
              <w:tabs>
                <w:tab w:val="num" w:pos="0"/>
              </w:tabs>
              <w:spacing w:line="240" w:lineRule="auto"/>
            </w:pPr>
            <w:r w:rsidRPr="009038DD">
              <w:t xml:space="preserve">2027 году – </w:t>
            </w:r>
            <w:r w:rsidR="0068648D" w:rsidRPr="009038DD">
              <w:t>57,3</w:t>
            </w:r>
            <w:r w:rsidRPr="009038DD">
              <w:t xml:space="preserve"> тыс. рублей;</w:t>
            </w:r>
          </w:p>
          <w:p w:rsidR="0068648D" w:rsidRPr="009038DD" w:rsidRDefault="0068648D" w:rsidP="006716BB">
            <w:pPr>
              <w:tabs>
                <w:tab w:val="num" w:pos="0"/>
              </w:tabs>
              <w:spacing w:line="240" w:lineRule="auto"/>
            </w:pPr>
            <w:r w:rsidRPr="009038DD">
              <w:t>2028 году – 0,0 тыс. рублей</w:t>
            </w:r>
          </w:p>
          <w:p w:rsidR="00551DCB" w:rsidRPr="009038DD" w:rsidRDefault="00551DCB" w:rsidP="006716BB">
            <w:pPr>
              <w:tabs>
                <w:tab w:val="num" w:pos="0"/>
              </w:tabs>
              <w:spacing w:line="240" w:lineRule="auto"/>
            </w:pPr>
            <w:r w:rsidRPr="009038DD">
              <w:t>202</w:t>
            </w:r>
            <w:r w:rsidR="0068648D" w:rsidRPr="009038DD">
              <w:t>9</w:t>
            </w:r>
            <w:r w:rsidRPr="009038DD">
              <w:t xml:space="preserve"> – 2030 годы – </w:t>
            </w:r>
            <w:r w:rsidR="0068648D" w:rsidRPr="009038DD">
              <w:t>606,9</w:t>
            </w:r>
            <w:r w:rsidRPr="009038DD">
              <w:t xml:space="preserve"> тыс. рублей;</w:t>
            </w:r>
          </w:p>
          <w:p w:rsidR="00551DCB" w:rsidRPr="009038DD" w:rsidRDefault="00551DCB" w:rsidP="006716BB">
            <w:pPr>
              <w:tabs>
                <w:tab w:val="num" w:pos="0"/>
              </w:tabs>
              <w:spacing w:line="240" w:lineRule="auto"/>
            </w:pPr>
            <w:r w:rsidRPr="009038DD">
              <w:t xml:space="preserve">2031 – 2035 годы – </w:t>
            </w:r>
            <w:r w:rsidR="0068648D" w:rsidRPr="009038DD">
              <w:t>1633,0</w:t>
            </w:r>
            <w:r w:rsidRPr="009038DD">
              <w:t xml:space="preserve"> тыс. рублей</w:t>
            </w:r>
          </w:p>
          <w:p w:rsidR="00551DCB" w:rsidRPr="009038DD" w:rsidRDefault="00551DCB" w:rsidP="006716BB">
            <w:pPr>
              <w:tabs>
                <w:tab w:val="num" w:pos="0"/>
              </w:tabs>
              <w:spacing w:line="240" w:lineRule="auto"/>
            </w:pPr>
          </w:p>
        </w:tc>
      </w:tr>
      <w:tr w:rsidR="00551DCB" w:rsidRPr="009038DD" w:rsidTr="00EE3833">
        <w:tc>
          <w:tcPr>
            <w:tcW w:w="2518" w:type="dxa"/>
          </w:tcPr>
          <w:p w:rsidR="00551DCB" w:rsidRPr="009038DD" w:rsidRDefault="00551DCB" w:rsidP="006716BB">
            <w:pPr>
              <w:tabs>
                <w:tab w:val="num" w:pos="0"/>
              </w:tabs>
              <w:spacing w:line="240" w:lineRule="auto"/>
            </w:pPr>
            <w:r w:rsidRPr="009038DD">
              <w:lastRenderedPageBreak/>
              <w:t>Связь с национальными целями социально экономического развития с муниципальной программой развития сельского хозяйства и регулирования рынка сельскохозяйственной продукции</w:t>
            </w:r>
          </w:p>
        </w:tc>
        <w:tc>
          <w:tcPr>
            <w:tcW w:w="7054" w:type="dxa"/>
          </w:tcPr>
          <w:p w:rsidR="00551DCB" w:rsidRPr="009038DD" w:rsidRDefault="00551DCB" w:rsidP="006716BB">
            <w:pPr>
              <w:tabs>
                <w:tab w:val="num" w:pos="0"/>
              </w:tabs>
              <w:spacing w:line="240" w:lineRule="auto"/>
            </w:pPr>
            <w:r w:rsidRPr="009038DD">
              <w:t>- повышение удельного веса продовольственных товаров собственного производства в общих их ресурсах с учетом переходящих запасов к 2036 году.</w:t>
            </w:r>
          </w:p>
          <w:p w:rsidR="00551DCB" w:rsidRPr="009038DD" w:rsidRDefault="00551DCB" w:rsidP="006716BB">
            <w:pPr>
              <w:tabs>
                <w:tab w:val="num" w:pos="0"/>
              </w:tabs>
              <w:spacing w:line="240" w:lineRule="auto"/>
            </w:pPr>
            <w:r w:rsidRPr="009038DD">
              <w:t>- увеличение объема производства продукции сельского  хозяйства  в хозяйствах всех категорий (в сопоставимых ценах) к 2036 году.</w:t>
            </w:r>
          </w:p>
          <w:p w:rsidR="00551DCB" w:rsidRPr="009038DD" w:rsidRDefault="00551DCB" w:rsidP="006716BB">
            <w:pPr>
              <w:pStyle w:val="36"/>
              <w:tabs>
                <w:tab w:val="num" w:pos="0"/>
              </w:tabs>
              <w:spacing w:line="240" w:lineRule="auto"/>
              <w:rPr>
                <w:rFonts w:ascii="Times New Roman" w:hAnsi="Times New Roman"/>
                <w:szCs w:val="24"/>
              </w:rPr>
            </w:pPr>
            <w:r w:rsidRPr="009038DD">
              <w:rPr>
                <w:rFonts w:ascii="Times New Roman" w:hAnsi="Times New Roman"/>
                <w:szCs w:val="24"/>
              </w:rPr>
              <w:t>- обеспечение среднегодового темпа прироста объема инвестиций - рост среднемесячной номинальной заработной платы в сельском хозяйстве.</w:t>
            </w:r>
          </w:p>
        </w:tc>
      </w:tr>
    </w:tbl>
    <w:p w:rsidR="00551DCB" w:rsidRPr="009038DD" w:rsidRDefault="00551DCB" w:rsidP="006716BB">
      <w:pPr>
        <w:ind w:firstLine="567"/>
        <w:jc w:val="both"/>
        <w:rPr>
          <w:b/>
          <w:highlight w:val="yellow"/>
        </w:rPr>
      </w:pPr>
    </w:p>
    <w:p w:rsidR="00551DCB" w:rsidRPr="009038DD" w:rsidRDefault="00551DCB" w:rsidP="006716BB">
      <w:pPr>
        <w:ind w:firstLine="567"/>
        <w:jc w:val="both"/>
        <w:rPr>
          <w:b/>
          <w:highlight w:val="yellow"/>
        </w:rPr>
        <w:sectPr w:rsidR="00551DCB" w:rsidRPr="009038DD" w:rsidSect="00EE3833">
          <w:pgSz w:w="11905" w:h="16838"/>
          <w:pgMar w:top="1135" w:right="848" w:bottom="1134" w:left="1701" w:header="284" w:footer="0" w:gutter="0"/>
          <w:cols w:space="720"/>
        </w:sectPr>
      </w:pPr>
    </w:p>
    <w:p w:rsidR="00551DCB" w:rsidRPr="009038DD" w:rsidRDefault="00551DCB" w:rsidP="006716BB">
      <w:pPr>
        <w:widowControl w:val="0"/>
        <w:numPr>
          <w:ilvl w:val="0"/>
          <w:numId w:val="16"/>
        </w:numPr>
        <w:autoSpaceDE w:val="0"/>
        <w:autoSpaceDN w:val="0"/>
        <w:adjustRightInd w:val="0"/>
        <w:jc w:val="center"/>
        <w:outlineLvl w:val="0"/>
        <w:rPr>
          <w:b/>
          <w:bCs/>
          <w:color w:val="26282F"/>
        </w:rPr>
      </w:pPr>
      <w:bookmarkStart w:id="1" w:name="sub_12200"/>
      <w:r w:rsidRPr="009038DD">
        <w:rPr>
          <w:b/>
          <w:bCs/>
          <w:color w:val="26282F"/>
        </w:rPr>
        <w:lastRenderedPageBreak/>
        <w:t xml:space="preserve">Раздел 2. Показатели муниципальной программы </w:t>
      </w:r>
      <w:bookmarkEnd w:id="1"/>
      <w:r w:rsidRPr="009038DD">
        <w:rPr>
          <w:b/>
          <w:bCs/>
          <w:color w:val="26282F"/>
        </w:rPr>
        <w:t xml:space="preserve">«Развитие сельского хозяйства </w:t>
      </w:r>
      <w:r w:rsidRPr="009038DD">
        <w:rPr>
          <w:b/>
          <w:bCs/>
          <w:color w:val="26282F"/>
        </w:rPr>
        <w:br/>
        <w:t xml:space="preserve">и регулирование рынка сельскохозяйственной продукции, сырья и продовольствия </w:t>
      </w:r>
      <w:r w:rsidR="00A63CC4" w:rsidRPr="009038DD">
        <w:rPr>
          <w:b/>
          <w:bCs/>
          <w:color w:val="26282F"/>
        </w:rPr>
        <w:t>Козловского</w:t>
      </w:r>
      <w:r w:rsidRPr="009038DD">
        <w:rPr>
          <w:b/>
          <w:bCs/>
          <w:color w:val="26282F"/>
        </w:rPr>
        <w:t xml:space="preserve"> муниципального округа Чувашской Республики»</w:t>
      </w:r>
    </w:p>
    <w:p w:rsidR="00551DCB" w:rsidRPr="009038DD" w:rsidRDefault="00551DCB" w:rsidP="006716BB">
      <w:pPr>
        <w:widowControl w:val="0"/>
        <w:numPr>
          <w:ilvl w:val="0"/>
          <w:numId w:val="16"/>
        </w:numPr>
        <w:tabs>
          <w:tab w:val="clear" w:pos="0"/>
        </w:tabs>
        <w:autoSpaceDE w:val="0"/>
        <w:autoSpaceDN w:val="0"/>
        <w:adjustRightInd w:val="0"/>
        <w:ind w:firstLine="720"/>
        <w:jc w:val="both"/>
        <w:outlineLvl w:val="0"/>
      </w:pPr>
    </w:p>
    <w:tbl>
      <w:tblPr>
        <w:tblW w:w="1561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567"/>
        <w:gridCol w:w="1135"/>
        <w:gridCol w:w="850"/>
        <w:gridCol w:w="709"/>
        <w:gridCol w:w="851"/>
        <w:gridCol w:w="708"/>
        <w:gridCol w:w="567"/>
        <w:gridCol w:w="709"/>
        <w:gridCol w:w="709"/>
        <w:gridCol w:w="709"/>
        <w:gridCol w:w="708"/>
        <w:gridCol w:w="709"/>
        <w:gridCol w:w="710"/>
        <w:gridCol w:w="851"/>
        <w:gridCol w:w="872"/>
        <w:gridCol w:w="1112"/>
        <w:gridCol w:w="1394"/>
        <w:gridCol w:w="1015"/>
        <w:gridCol w:w="731"/>
      </w:tblGrid>
      <w:tr w:rsidR="00551DCB" w:rsidRPr="009038DD" w:rsidTr="00EE3833">
        <w:trPr>
          <w:jc w:val="center"/>
        </w:trPr>
        <w:tc>
          <w:tcPr>
            <w:tcW w:w="567" w:type="dxa"/>
            <w:vMerge w:val="restart"/>
            <w:tcBorders>
              <w:top w:val="single" w:sz="4" w:space="0" w:color="auto"/>
              <w:left w:val="single" w:sz="4" w:space="0" w:color="auto"/>
              <w:bottom w:val="single" w:sz="4" w:space="0" w:color="auto"/>
              <w:right w:val="nil"/>
            </w:tcBorders>
            <w:hideMark/>
          </w:tcPr>
          <w:p w:rsidR="00551DCB" w:rsidRPr="009038DD" w:rsidRDefault="00551DCB" w:rsidP="006716BB">
            <w:pPr>
              <w:widowControl w:val="0"/>
              <w:autoSpaceDE w:val="0"/>
              <w:autoSpaceDN w:val="0"/>
              <w:adjustRightInd w:val="0"/>
              <w:ind w:left="-73" w:right="-57"/>
              <w:jc w:val="center"/>
            </w:pPr>
            <w:r w:rsidRPr="009038DD">
              <w:t>№</w:t>
            </w:r>
          </w:p>
          <w:p w:rsidR="00551DCB" w:rsidRPr="009038DD" w:rsidRDefault="00551DCB" w:rsidP="006716BB">
            <w:pPr>
              <w:widowControl w:val="0"/>
              <w:autoSpaceDE w:val="0"/>
              <w:autoSpaceDN w:val="0"/>
              <w:adjustRightInd w:val="0"/>
              <w:ind w:left="-73" w:right="-57"/>
              <w:jc w:val="center"/>
            </w:pPr>
            <w:proofErr w:type="spellStart"/>
            <w:proofErr w:type="gramStart"/>
            <w:r w:rsidRPr="009038DD">
              <w:t>п</w:t>
            </w:r>
            <w:proofErr w:type="spellEnd"/>
            <w:proofErr w:type="gramEnd"/>
            <w:r w:rsidRPr="009038DD">
              <w:t>/</w:t>
            </w:r>
            <w:proofErr w:type="spellStart"/>
            <w:r w:rsidRPr="009038DD">
              <w:t>п</w:t>
            </w:r>
            <w:proofErr w:type="spellEnd"/>
          </w:p>
        </w:tc>
        <w:tc>
          <w:tcPr>
            <w:tcW w:w="1135" w:type="dxa"/>
            <w:vMerge w:val="restart"/>
            <w:tcBorders>
              <w:top w:val="single" w:sz="4" w:space="0" w:color="auto"/>
              <w:left w:val="single" w:sz="4" w:space="0" w:color="auto"/>
              <w:bottom w:val="single" w:sz="4" w:space="0" w:color="auto"/>
              <w:right w:val="nil"/>
            </w:tcBorders>
            <w:hideMark/>
          </w:tcPr>
          <w:p w:rsidR="00551DCB" w:rsidRPr="009038DD" w:rsidRDefault="00551DCB" w:rsidP="006716BB">
            <w:pPr>
              <w:widowControl w:val="0"/>
              <w:autoSpaceDE w:val="0"/>
              <w:autoSpaceDN w:val="0"/>
              <w:adjustRightInd w:val="0"/>
              <w:ind w:left="-73" w:right="-57"/>
              <w:jc w:val="center"/>
            </w:pPr>
            <w:r w:rsidRPr="009038DD">
              <w:t>Наименование показателя</w:t>
            </w:r>
          </w:p>
        </w:tc>
        <w:tc>
          <w:tcPr>
            <w:tcW w:w="850" w:type="dxa"/>
            <w:vMerge w:val="restart"/>
            <w:tcBorders>
              <w:top w:val="single" w:sz="4" w:space="0" w:color="auto"/>
              <w:left w:val="single" w:sz="4" w:space="0" w:color="auto"/>
              <w:right w:val="single" w:sz="4" w:space="0" w:color="auto"/>
            </w:tcBorders>
          </w:tcPr>
          <w:p w:rsidR="00551DCB" w:rsidRPr="009038DD" w:rsidRDefault="00551DCB" w:rsidP="006716BB">
            <w:pPr>
              <w:widowControl w:val="0"/>
              <w:autoSpaceDE w:val="0"/>
              <w:autoSpaceDN w:val="0"/>
              <w:adjustRightInd w:val="0"/>
              <w:ind w:left="-73" w:right="-57"/>
              <w:jc w:val="center"/>
            </w:pPr>
            <w:r w:rsidRPr="009038DD">
              <w:t>Уровень показателя</w:t>
            </w:r>
          </w:p>
        </w:tc>
        <w:tc>
          <w:tcPr>
            <w:tcW w:w="709" w:type="dxa"/>
            <w:vMerge w:val="restart"/>
            <w:tcBorders>
              <w:top w:val="single" w:sz="4" w:space="0" w:color="auto"/>
              <w:left w:val="single" w:sz="4" w:space="0" w:color="auto"/>
              <w:right w:val="nil"/>
            </w:tcBorders>
          </w:tcPr>
          <w:p w:rsidR="00551DCB" w:rsidRPr="009038DD" w:rsidRDefault="00551DCB" w:rsidP="006716BB">
            <w:pPr>
              <w:widowControl w:val="0"/>
              <w:autoSpaceDE w:val="0"/>
              <w:autoSpaceDN w:val="0"/>
              <w:adjustRightInd w:val="0"/>
              <w:ind w:left="-73" w:right="-57"/>
              <w:jc w:val="center"/>
            </w:pPr>
            <w:r w:rsidRPr="009038DD">
              <w:t>Признак возрастания/ убывания</w:t>
            </w:r>
          </w:p>
        </w:tc>
        <w:tc>
          <w:tcPr>
            <w:tcW w:w="851" w:type="dxa"/>
            <w:vMerge w:val="restart"/>
            <w:tcBorders>
              <w:top w:val="single" w:sz="4" w:space="0" w:color="auto"/>
              <w:left w:val="single" w:sz="4" w:space="0" w:color="auto"/>
              <w:bottom w:val="single" w:sz="4" w:space="0" w:color="auto"/>
              <w:right w:val="nil"/>
            </w:tcBorders>
            <w:hideMark/>
          </w:tcPr>
          <w:p w:rsidR="00551DCB" w:rsidRPr="009038DD" w:rsidRDefault="00551DCB" w:rsidP="006716BB">
            <w:pPr>
              <w:widowControl w:val="0"/>
              <w:autoSpaceDE w:val="0"/>
              <w:autoSpaceDN w:val="0"/>
              <w:adjustRightInd w:val="0"/>
              <w:ind w:left="-73" w:right="-57"/>
              <w:jc w:val="center"/>
            </w:pPr>
            <w:r w:rsidRPr="009038DD">
              <w:t xml:space="preserve">Единица измерения (по </w:t>
            </w:r>
            <w:hyperlink r:id="rId10" w:history="1">
              <w:r w:rsidRPr="009038DD">
                <w:t>ОКЕИ</w:t>
              </w:r>
            </w:hyperlink>
            <w:r w:rsidRPr="009038DD">
              <w:t>)</w:t>
            </w:r>
          </w:p>
        </w:tc>
        <w:tc>
          <w:tcPr>
            <w:tcW w:w="1275" w:type="dxa"/>
            <w:gridSpan w:val="2"/>
            <w:tcBorders>
              <w:top w:val="single" w:sz="4" w:space="0" w:color="auto"/>
              <w:left w:val="single" w:sz="4" w:space="0" w:color="auto"/>
              <w:bottom w:val="single" w:sz="4" w:space="0" w:color="auto"/>
              <w:right w:val="single" w:sz="4" w:space="0" w:color="auto"/>
            </w:tcBorders>
            <w:hideMark/>
          </w:tcPr>
          <w:p w:rsidR="00551DCB" w:rsidRPr="009038DD" w:rsidRDefault="00551DCB" w:rsidP="006716BB">
            <w:pPr>
              <w:widowControl w:val="0"/>
              <w:autoSpaceDE w:val="0"/>
              <w:autoSpaceDN w:val="0"/>
              <w:adjustRightInd w:val="0"/>
              <w:ind w:left="-73" w:right="-57"/>
              <w:jc w:val="center"/>
            </w:pPr>
            <w:r w:rsidRPr="009038DD">
              <w:t>Базовое значение</w:t>
            </w:r>
          </w:p>
        </w:tc>
        <w:tc>
          <w:tcPr>
            <w:tcW w:w="5105" w:type="dxa"/>
            <w:gridSpan w:val="7"/>
            <w:tcBorders>
              <w:top w:val="single" w:sz="4" w:space="0" w:color="auto"/>
              <w:left w:val="single" w:sz="4" w:space="0" w:color="auto"/>
              <w:bottom w:val="nil"/>
              <w:right w:val="nil"/>
            </w:tcBorders>
            <w:hideMark/>
          </w:tcPr>
          <w:p w:rsidR="00551DCB" w:rsidRPr="009038DD" w:rsidRDefault="00551DCB" w:rsidP="006716BB">
            <w:pPr>
              <w:widowControl w:val="0"/>
              <w:autoSpaceDE w:val="0"/>
              <w:autoSpaceDN w:val="0"/>
              <w:adjustRightInd w:val="0"/>
              <w:ind w:left="-73" w:right="-57"/>
              <w:jc w:val="center"/>
            </w:pPr>
            <w:r w:rsidRPr="009038DD">
              <w:t>Значения показателя по годам</w:t>
            </w:r>
          </w:p>
        </w:tc>
        <w:tc>
          <w:tcPr>
            <w:tcW w:w="872" w:type="dxa"/>
            <w:vMerge w:val="restart"/>
            <w:tcBorders>
              <w:top w:val="single" w:sz="4" w:space="0" w:color="auto"/>
              <w:left w:val="single" w:sz="4" w:space="0" w:color="auto"/>
              <w:right w:val="nil"/>
            </w:tcBorders>
            <w:hideMark/>
          </w:tcPr>
          <w:p w:rsidR="00551DCB" w:rsidRPr="009038DD" w:rsidRDefault="00551DCB" w:rsidP="006716BB">
            <w:pPr>
              <w:widowControl w:val="0"/>
              <w:autoSpaceDE w:val="0"/>
              <w:autoSpaceDN w:val="0"/>
              <w:adjustRightInd w:val="0"/>
              <w:ind w:left="-73" w:right="-57"/>
              <w:jc w:val="center"/>
            </w:pPr>
            <w:r w:rsidRPr="009038DD">
              <w:t>Документ</w:t>
            </w:r>
          </w:p>
        </w:tc>
        <w:tc>
          <w:tcPr>
            <w:tcW w:w="1112" w:type="dxa"/>
            <w:vMerge w:val="restart"/>
            <w:tcBorders>
              <w:top w:val="single" w:sz="4" w:space="0" w:color="auto"/>
              <w:left w:val="single" w:sz="4" w:space="0" w:color="auto"/>
              <w:right w:val="nil"/>
            </w:tcBorders>
            <w:hideMark/>
          </w:tcPr>
          <w:p w:rsidR="00551DCB" w:rsidRPr="009038DD" w:rsidRDefault="00551DCB" w:rsidP="006716BB">
            <w:pPr>
              <w:widowControl w:val="0"/>
              <w:autoSpaceDE w:val="0"/>
              <w:autoSpaceDN w:val="0"/>
              <w:adjustRightInd w:val="0"/>
              <w:ind w:left="-73" w:right="-57"/>
              <w:jc w:val="center"/>
            </w:pPr>
            <w:proofErr w:type="gramStart"/>
            <w:r w:rsidRPr="009038DD">
              <w:t>Ответственный</w:t>
            </w:r>
            <w:proofErr w:type="gramEnd"/>
            <w:r w:rsidRPr="009038DD">
              <w:t xml:space="preserve"> за достижение показателя</w:t>
            </w:r>
          </w:p>
        </w:tc>
        <w:tc>
          <w:tcPr>
            <w:tcW w:w="1394" w:type="dxa"/>
            <w:vMerge w:val="restart"/>
            <w:tcBorders>
              <w:top w:val="single" w:sz="4" w:space="0" w:color="auto"/>
              <w:left w:val="single" w:sz="4" w:space="0" w:color="auto"/>
              <w:right w:val="nil"/>
            </w:tcBorders>
            <w:hideMark/>
          </w:tcPr>
          <w:p w:rsidR="00551DCB" w:rsidRPr="009038DD" w:rsidRDefault="00551DCB" w:rsidP="006716BB">
            <w:pPr>
              <w:widowControl w:val="0"/>
              <w:autoSpaceDE w:val="0"/>
              <w:autoSpaceDN w:val="0"/>
              <w:adjustRightInd w:val="0"/>
              <w:ind w:left="-73" w:right="-57"/>
              <w:jc w:val="center"/>
            </w:pPr>
            <w:r w:rsidRPr="009038DD">
              <w:t>Связь с показателями национальных целей</w:t>
            </w:r>
          </w:p>
        </w:tc>
        <w:tc>
          <w:tcPr>
            <w:tcW w:w="1015" w:type="dxa"/>
            <w:vMerge w:val="restart"/>
            <w:tcBorders>
              <w:top w:val="single" w:sz="4" w:space="0" w:color="auto"/>
              <w:left w:val="single" w:sz="4" w:space="0" w:color="auto"/>
              <w:right w:val="single" w:sz="4" w:space="0" w:color="auto"/>
            </w:tcBorders>
          </w:tcPr>
          <w:p w:rsidR="00551DCB" w:rsidRPr="009038DD" w:rsidRDefault="00551DCB" w:rsidP="006716BB">
            <w:pPr>
              <w:widowControl w:val="0"/>
              <w:autoSpaceDE w:val="0"/>
              <w:autoSpaceDN w:val="0"/>
              <w:adjustRightInd w:val="0"/>
              <w:jc w:val="center"/>
            </w:pPr>
            <w:r w:rsidRPr="009038DD">
              <w:t>Признак реализуется муниципальным образованием</w:t>
            </w:r>
          </w:p>
        </w:tc>
        <w:tc>
          <w:tcPr>
            <w:tcW w:w="731" w:type="dxa"/>
            <w:vMerge w:val="restart"/>
            <w:tcBorders>
              <w:top w:val="single" w:sz="4" w:space="0" w:color="auto"/>
              <w:left w:val="single" w:sz="4" w:space="0" w:color="auto"/>
              <w:right w:val="single" w:sz="4" w:space="0" w:color="auto"/>
            </w:tcBorders>
            <w:hideMark/>
          </w:tcPr>
          <w:p w:rsidR="00551DCB" w:rsidRPr="009038DD" w:rsidRDefault="00551DCB" w:rsidP="006716BB">
            <w:pPr>
              <w:widowControl w:val="0"/>
              <w:autoSpaceDE w:val="0"/>
              <w:autoSpaceDN w:val="0"/>
              <w:adjustRightInd w:val="0"/>
              <w:jc w:val="center"/>
            </w:pPr>
            <w:r w:rsidRPr="009038DD">
              <w:t>Информационная система</w:t>
            </w:r>
          </w:p>
        </w:tc>
      </w:tr>
      <w:tr w:rsidR="0093732F" w:rsidRPr="009038DD" w:rsidTr="00EE3833">
        <w:trPr>
          <w:jc w:val="center"/>
        </w:trPr>
        <w:tc>
          <w:tcPr>
            <w:tcW w:w="567" w:type="dxa"/>
            <w:vMerge/>
            <w:tcBorders>
              <w:top w:val="single" w:sz="4" w:space="0" w:color="auto"/>
              <w:left w:val="single" w:sz="4" w:space="0" w:color="auto"/>
              <w:bottom w:val="single" w:sz="4" w:space="0" w:color="auto"/>
              <w:right w:val="nil"/>
            </w:tcBorders>
            <w:vAlign w:val="center"/>
            <w:hideMark/>
          </w:tcPr>
          <w:p w:rsidR="0093732F" w:rsidRPr="009038DD" w:rsidRDefault="0093732F" w:rsidP="006716BB">
            <w:pPr>
              <w:ind w:left="-73" w:right="-57"/>
            </w:pPr>
          </w:p>
        </w:tc>
        <w:tc>
          <w:tcPr>
            <w:tcW w:w="1135" w:type="dxa"/>
            <w:vMerge/>
            <w:tcBorders>
              <w:top w:val="single" w:sz="4" w:space="0" w:color="auto"/>
              <w:left w:val="single" w:sz="4" w:space="0" w:color="auto"/>
              <w:bottom w:val="single" w:sz="4" w:space="0" w:color="auto"/>
              <w:right w:val="nil"/>
            </w:tcBorders>
            <w:vAlign w:val="center"/>
            <w:hideMark/>
          </w:tcPr>
          <w:p w:rsidR="0093732F" w:rsidRPr="009038DD" w:rsidRDefault="0093732F" w:rsidP="006716BB">
            <w:pPr>
              <w:ind w:left="-73" w:right="-57"/>
            </w:pPr>
          </w:p>
        </w:tc>
        <w:tc>
          <w:tcPr>
            <w:tcW w:w="850" w:type="dxa"/>
            <w:vMerge/>
            <w:tcBorders>
              <w:left w:val="single" w:sz="4" w:space="0" w:color="auto"/>
              <w:bottom w:val="single" w:sz="4" w:space="0" w:color="auto"/>
              <w:right w:val="single" w:sz="4" w:space="0" w:color="auto"/>
            </w:tcBorders>
          </w:tcPr>
          <w:p w:rsidR="0093732F" w:rsidRPr="009038DD" w:rsidRDefault="0093732F" w:rsidP="006716BB">
            <w:pPr>
              <w:ind w:left="-73" w:right="-57"/>
            </w:pPr>
          </w:p>
        </w:tc>
        <w:tc>
          <w:tcPr>
            <w:tcW w:w="709" w:type="dxa"/>
            <w:vMerge/>
            <w:tcBorders>
              <w:left w:val="single" w:sz="4" w:space="0" w:color="auto"/>
              <w:bottom w:val="single" w:sz="4" w:space="0" w:color="auto"/>
              <w:right w:val="nil"/>
            </w:tcBorders>
          </w:tcPr>
          <w:p w:rsidR="0093732F" w:rsidRPr="009038DD" w:rsidRDefault="0093732F" w:rsidP="006716BB">
            <w:pPr>
              <w:ind w:left="-73" w:right="-57"/>
            </w:pPr>
          </w:p>
        </w:tc>
        <w:tc>
          <w:tcPr>
            <w:tcW w:w="851" w:type="dxa"/>
            <w:vMerge/>
            <w:tcBorders>
              <w:top w:val="single" w:sz="4" w:space="0" w:color="auto"/>
              <w:left w:val="single" w:sz="4" w:space="0" w:color="auto"/>
              <w:bottom w:val="single" w:sz="4" w:space="0" w:color="auto"/>
              <w:right w:val="nil"/>
            </w:tcBorders>
            <w:vAlign w:val="center"/>
            <w:hideMark/>
          </w:tcPr>
          <w:p w:rsidR="0093732F" w:rsidRPr="009038DD" w:rsidRDefault="0093732F" w:rsidP="006716BB">
            <w:pPr>
              <w:ind w:left="-73" w:right="-57"/>
            </w:pPr>
          </w:p>
        </w:tc>
        <w:tc>
          <w:tcPr>
            <w:tcW w:w="708" w:type="dxa"/>
            <w:tcBorders>
              <w:top w:val="single" w:sz="4" w:space="0" w:color="auto"/>
              <w:left w:val="single" w:sz="4" w:space="0" w:color="auto"/>
              <w:bottom w:val="single" w:sz="4" w:space="0" w:color="auto"/>
              <w:right w:val="nil"/>
            </w:tcBorders>
            <w:hideMark/>
          </w:tcPr>
          <w:p w:rsidR="0093732F" w:rsidRPr="009038DD" w:rsidRDefault="0093732F" w:rsidP="006716BB">
            <w:pPr>
              <w:ind w:left="-73" w:right="-57"/>
              <w:jc w:val="center"/>
            </w:pPr>
            <w:r w:rsidRPr="009038DD">
              <w:t>значение</w:t>
            </w:r>
          </w:p>
        </w:tc>
        <w:tc>
          <w:tcPr>
            <w:tcW w:w="567"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r w:rsidRPr="009038DD">
              <w:t>год</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2024</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2025</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2026</w:t>
            </w:r>
          </w:p>
        </w:tc>
        <w:tc>
          <w:tcPr>
            <w:tcW w:w="708"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2027</w:t>
            </w:r>
          </w:p>
        </w:tc>
        <w:tc>
          <w:tcPr>
            <w:tcW w:w="709"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center"/>
            </w:pPr>
            <w:r w:rsidRPr="009038DD">
              <w:t>2028</w:t>
            </w:r>
          </w:p>
        </w:tc>
        <w:tc>
          <w:tcPr>
            <w:tcW w:w="710" w:type="dxa"/>
            <w:tcBorders>
              <w:top w:val="single" w:sz="4" w:space="0" w:color="auto"/>
              <w:left w:val="single" w:sz="4" w:space="0" w:color="auto"/>
              <w:bottom w:val="single" w:sz="4" w:space="0" w:color="auto"/>
              <w:right w:val="single" w:sz="4" w:space="0" w:color="auto"/>
            </w:tcBorders>
          </w:tcPr>
          <w:p w:rsidR="0093732F" w:rsidRPr="009038DD" w:rsidRDefault="00AD398C" w:rsidP="006716BB">
            <w:pPr>
              <w:widowControl w:val="0"/>
              <w:autoSpaceDE w:val="0"/>
              <w:autoSpaceDN w:val="0"/>
              <w:adjustRightInd w:val="0"/>
              <w:ind w:left="-73" w:right="-57"/>
              <w:jc w:val="center"/>
            </w:pPr>
            <w:r w:rsidRPr="009038DD">
              <w:t xml:space="preserve">2029 </w:t>
            </w:r>
            <w:r w:rsidR="0093732F" w:rsidRPr="009038DD">
              <w:t>2030</w:t>
            </w:r>
          </w:p>
        </w:tc>
        <w:tc>
          <w:tcPr>
            <w:tcW w:w="851" w:type="dxa"/>
            <w:tcBorders>
              <w:top w:val="single" w:sz="4" w:space="0" w:color="auto"/>
              <w:left w:val="single" w:sz="4" w:space="0" w:color="auto"/>
              <w:bottom w:val="single" w:sz="4" w:space="0" w:color="auto"/>
              <w:right w:val="nil"/>
            </w:tcBorders>
          </w:tcPr>
          <w:p w:rsidR="0093732F" w:rsidRPr="009038DD" w:rsidRDefault="00AD398C" w:rsidP="006716BB">
            <w:pPr>
              <w:widowControl w:val="0"/>
              <w:autoSpaceDE w:val="0"/>
              <w:autoSpaceDN w:val="0"/>
              <w:adjustRightInd w:val="0"/>
              <w:ind w:left="-73" w:right="-57"/>
              <w:jc w:val="center"/>
            </w:pPr>
            <w:r w:rsidRPr="009038DD">
              <w:t xml:space="preserve">2031 </w:t>
            </w:r>
            <w:r w:rsidR="0093732F" w:rsidRPr="009038DD">
              <w:t>2035</w:t>
            </w:r>
          </w:p>
        </w:tc>
        <w:tc>
          <w:tcPr>
            <w:tcW w:w="872" w:type="dxa"/>
            <w:vMerge/>
            <w:tcBorders>
              <w:left w:val="single" w:sz="4" w:space="0" w:color="auto"/>
              <w:bottom w:val="single" w:sz="4" w:space="0" w:color="auto"/>
              <w:right w:val="nil"/>
            </w:tcBorders>
            <w:vAlign w:val="center"/>
            <w:hideMark/>
          </w:tcPr>
          <w:p w:rsidR="0093732F" w:rsidRPr="009038DD" w:rsidRDefault="0093732F" w:rsidP="006716BB">
            <w:pPr>
              <w:ind w:left="-73" w:right="-57"/>
            </w:pPr>
          </w:p>
        </w:tc>
        <w:tc>
          <w:tcPr>
            <w:tcW w:w="1112" w:type="dxa"/>
            <w:vMerge/>
            <w:tcBorders>
              <w:left w:val="single" w:sz="4" w:space="0" w:color="auto"/>
              <w:bottom w:val="single" w:sz="4" w:space="0" w:color="auto"/>
              <w:right w:val="nil"/>
            </w:tcBorders>
            <w:vAlign w:val="center"/>
            <w:hideMark/>
          </w:tcPr>
          <w:p w:rsidR="0093732F" w:rsidRPr="009038DD" w:rsidRDefault="0093732F" w:rsidP="006716BB">
            <w:pPr>
              <w:ind w:left="-73" w:right="-57"/>
            </w:pPr>
          </w:p>
        </w:tc>
        <w:tc>
          <w:tcPr>
            <w:tcW w:w="1394" w:type="dxa"/>
            <w:vMerge/>
            <w:tcBorders>
              <w:left w:val="single" w:sz="4" w:space="0" w:color="auto"/>
              <w:bottom w:val="single" w:sz="4" w:space="0" w:color="auto"/>
              <w:right w:val="nil"/>
            </w:tcBorders>
            <w:vAlign w:val="center"/>
            <w:hideMark/>
          </w:tcPr>
          <w:p w:rsidR="0093732F" w:rsidRPr="009038DD" w:rsidRDefault="0093732F" w:rsidP="006716BB">
            <w:pPr>
              <w:ind w:left="-73" w:right="-57"/>
            </w:pPr>
          </w:p>
        </w:tc>
        <w:tc>
          <w:tcPr>
            <w:tcW w:w="1015" w:type="dxa"/>
            <w:vMerge/>
            <w:tcBorders>
              <w:left w:val="single" w:sz="4" w:space="0" w:color="auto"/>
              <w:bottom w:val="single" w:sz="4" w:space="0" w:color="auto"/>
              <w:right w:val="single" w:sz="4" w:space="0" w:color="auto"/>
            </w:tcBorders>
          </w:tcPr>
          <w:p w:rsidR="0093732F" w:rsidRPr="009038DD" w:rsidRDefault="0093732F" w:rsidP="006716BB"/>
        </w:tc>
        <w:tc>
          <w:tcPr>
            <w:tcW w:w="731" w:type="dxa"/>
            <w:vMerge/>
            <w:tcBorders>
              <w:left w:val="single" w:sz="4" w:space="0" w:color="auto"/>
              <w:bottom w:val="single" w:sz="4" w:space="0" w:color="auto"/>
              <w:right w:val="single" w:sz="4" w:space="0" w:color="auto"/>
            </w:tcBorders>
            <w:vAlign w:val="center"/>
            <w:hideMark/>
          </w:tcPr>
          <w:p w:rsidR="0093732F" w:rsidRPr="009038DD" w:rsidRDefault="0093732F" w:rsidP="006716BB"/>
        </w:tc>
      </w:tr>
      <w:tr w:rsidR="0093732F" w:rsidRPr="009038DD" w:rsidTr="00EE3833">
        <w:trPr>
          <w:jc w:val="center"/>
        </w:trPr>
        <w:tc>
          <w:tcPr>
            <w:tcW w:w="567"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w:t>
            </w:r>
          </w:p>
        </w:tc>
        <w:tc>
          <w:tcPr>
            <w:tcW w:w="1135"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2</w:t>
            </w:r>
          </w:p>
        </w:tc>
        <w:tc>
          <w:tcPr>
            <w:tcW w:w="850"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r w:rsidRPr="009038DD">
              <w:t>3</w:t>
            </w:r>
          </w:p>
        </w:tc>
        <w:tc>
          <w:tcPr>
            <w:tcW w:w="709"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pPr>
            <w:r w:rsidRPr="009038DD">
              <w:t>4</w:t>
            </w:r>
          </w:p>
        </w:tc>
        <w:tc>
          <w:tcPr>
            <w:tcW w:w="851"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5</w:t>
            </w:r>
          </w:p>
        </w:tc>
        <w:tc>
          <w:tcPr>
            <w:tcW w:w="708"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6</w:t>
            </w:r>
          </w:p>
        </w:tc>
        <w:tc>
          <w:tcPr>
            <w:tcW w:w="567"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r w:rsidRPr="009038DD">
              <w:t>7</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8</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9</w:t>
            </w:r>
          </w:p>
        </w:tc>
        <w:tc>
          <w:tcPr>
            <w:tcW w:w="709"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10</w:t>
            </w:r>
          </w:p>
        </w:tc>
        <w:tc>
          <w:tcPr>
            <w:tcW w:w="708"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11</w:t>
            </w:r>
          </w:p>
        </w:tc>
        <w:tc>
          <w:tcPr>
            <w:tcW w:w="709"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p>
        </w:tc>
        <w:tc>
          <w:tcPr>
            <w:tcW w:w="710"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p>
        </w:tc>
        <w:tc>
          <w:tcPr>
            <w:tcW w:w="851"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pPr>
          </w:p>
        </w:tc>
        <w:tc>
          <w:tcPr>
            <w:tcW w:w="872"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12</w:t>
            </w:r>
          </w:p>
        </w:tc>
        <w:tc>
          <w:tcPr>
            <w:tcW w:w="1112"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13</w:t>
            </w:r>
          </w:p>
        </w:tc>
        <w:tc>
          <w:tcPr>
            <w:tcW w:w="1394"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14</w:t>
            </w:r>
          </w:p>
        </w:tc>
        <w:tc>
          <w:tcPr>
            <w:tcW w:w="1015"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jc w:val="center"/>
            </w:pPr>
            <w:r w:rsidRPr="009038DD">
              <w:t>15</w:t>
            </w:r>
          </w:p>
        </w:tc>
        <w:tc>
          <w:tcPr>
            <w:tcW w:w="731" w:type="dxa"/>
            <w:tcBorders>
              <w:top w:val="single" w:sz="4" w:space="0" w:color="auto"/>
              <w:left w:val="single" w:sz="4" w:space="0" w:color="auto"/>
              <w:bottom w:val="nil"/>
              <w:right w:val="single" w:sz="4" w:space="0" w:color="auto"/>
            </w:tcBorders>
            <w:hideMark/>
          </w:tcPr>
          <w:p w:rsidR="0093732F" w:rsidRPr="009038DD" w:rsidRDefault="0093732F" w:rsidP="006716BB">
            <w:pPr>
              <w:widowControl w:val="0"/>
              <w:autoSpaceDE w:val="0"/>
              <w:autoSpaceDN w:val="0"/>
              <w:adjustRightInd w:val="0"/>
              <w:jc w:val="center"/>
            </w:pPr>
            <w:r w:rsidRPr="009038DD">
              <w:t>16</w:t>
            </w:r>
          </w:p>
        </w:tc>
      </w:tr>
      <w:tr w:rsidR="00551DCB" w:rsidRPr="009038DD" w:rsidTr="00EE3833">
        <w:trPr>
          <w:jc w:val="center"/>
        </w:trPr>
        <w:tc>
          <w:tcPr>
            <w:tcW w:w="15616" w:type="dxa"/>
            <w:gridSpan w:val="19"/>
            <w:tcBorders>
              <w:top w:val="single" w:sz="4" w:space="0" w:color="auto"/>
              <w:left w:val="single" w:sz="4" w:space="0" w:color="auto"/>
              <w:bottom w:val="nil"/>
              <w:right w:val="single" w:sz="4" w:space="0" w:color="auto"/>
            </w:tcBorders>
          </w:tcPr>
          <w:p w:rsidR="00551DCB" w:rsidRPr="009038DD" w:rsidRDefault="00551DCB" w:rsidP="006716BB">
            <w:pPr>
              <w:widowControl w:val="0"/>
              <w:autoSpaceDE w:val="0"/>
              <w:autoSpaceDN w:val="0"/>
              <w:adjustRightInd w:val="0"/>
              <w:ind w:left="-73" w:right="-57"/>
              <w:jc w:val="center"/>
            </w:pPr>
            <w:r w:rsidRPr="009038DD">
              <w:t>достижение значения индекса производства продукции сельского хозяйства (в сопоставимых ценах) в 2035 году в объеме 103,2 процента от уровня 2020 года</w:t>
            </w:r>
          </w:p>
        </w:tc>
      </w:tr>
      <w:tr w:rsidR="0093732F" w:rsidRPr="009038DD" w:rsidTr="00EE3833">
        <w:trPr>
          <w:jc w:val="center"/>
        </w:trPr>
        <w:tc>
          <w:tcPr>
            <w:tcW w:w="567" w:type="dxa"/>
            <w:tcBorders>
              <w:top w:val="single" w:sz="4" w:space="0" w:color="auto"/>
              <w:left w:val="single" w:sz="4" w:space="0" w:color="auto"/>
              <w:bottom w:val="nil"/>
              <w:right w:val="nil"/>
            </w:tcBorders>
            <w:hideMark/>
          </w:tcPr>
          <w:p w:rsidR="0093732F" w:rsidRPr="009038DD" w:rsidRDefault="0093732F" w:rsidP="006716BB">
            <w:pPr>
              <w:widowControl w:val="0"/>
              <w:autoSpaceDE w:val="0"/>
              <w:autoSpaceDN w:val="0"/>
              <w:adjustRightInd w:val="0"/>
              <w:ind w:left="-73" w:right="-57"/>
              <w:jc w:val="center"/>
            </w:pPr>
            <w:r w:rsidRPr="009038DD">
              <w:t>1.</w:t>
            </w:r>
          </w:p>
        </w:tc>
        <w:tc>
          <w:tcPr>
            <w:tcW w:w="1135"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pPr>
            <w:r w:rsidRPr="009038DD">
              <w:t>Индекс производства продукции сельского хозяйства (в сопоставимых ценах) к уровню 2020 года</w:t>
            </w:r>
          </w:p>
        </w:tc>
        <w:tc>
          <w:tcPr>
            <w:tcW w:w="850"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pPr>
            <w:r w:rsidRPr="009038DD">
              <w:t>«ГП РФ»</w:t>
            </w:r>
          </w:p>
        </w:tc>
        <w:tc>
          <w:tcPr>
            <w:tcW w:w="709"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pPr>
          </w:p>
        </w:tc>
        <w:tc>
          <w:tcPr>
            <w:tcW w:w="851"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pPr>
            <w:r w:rsidRPr="009038DD">
              <w:t>Процент</w:t>
            </w:r>
          </w:p>
        </w:tc>
        <w:tc>
          <w:tcPr>
            <w:tcW w:w="708"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94,5</w:t>
            </w:r>
          </w:p>
        </w:tc>
        <w:tc>
          <w:tcPr>
            <w:tcW w:w="567"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2023</w:t>
            </w:r>
          </w:p>
        </w:tc>
        <w:tc>
          <w:tcPr>
            <w:tcW w:w="709"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97,2</w:t>
            </w:r>
          </w:p>
        </w:tc>
        <w:tc>
          <w:tcPr>
            <w:tcW w:w="709"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102,7</w:t>
            </w:r>
          </w:p>
        </w:tc>
        <w:tc>
          <w:tcPr>
            <w:tcW w:w="709"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102,9</w:t>
            </w:r>
          </w:p>
        </w:tc>
        <w:tc>
          <w:tcPr>
            <w:tcW w:w="708"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103</w:t>
            </w:r>
            <w:r w:rsidR="004869EF" w:rsidRPr="009038DD">
              <w:rPr>
                <w:color w:val="000000" w:themeColor="text1"/>
              </w:rPr>
              <w:t>,1</w:t>
            </w:r>
          </w:p>
        </w:tc>
        <w:tc>
          <w:tcPr>
            <w:tcW w:w="709"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103,1</w:t>
            </w:r>
          </w:p>
        </w:tc>
        <w:tc>
          <w:tcPr>
            <w:tcW w:w="710" w:type="dxa"/>
            <w:tcBorders>
              <w:top w:val="single" w:sz="4" w:space="0" w:color="auto"/>
              <w:left w:val="single" w:sz="4" w:space="0" w:color="auto"/>
              <w:bottom w:val="nil"/>
              <w:right w:val="single" w:sz="4" w:space="0" w:color="auto"/>
            </w:tcBorders>
          </w:tcPr>
          <w:p w:rsidR="0093732F" w:rsidRPr="009038DD" w:rsidRDefault="004869EF" w:rsidP="006716BB">
            <w:pPr>
              <w:widowControl w:val="0"/>
              <w:autoSpaceDE w:val="0"/>
              <w:autoSpaceDN w:val="0"/>
              <w:adjustRightInd w:val="0"/>
              <w:ind w:left="-73" w:right="-57"/>
              <w:jc w:val="both"/>
              <w:rPr>
                <w:color w:val="000000" w:themeColor="text1"/>
              </w:rPr>
            </w:pPr>
            <w:r w:rsidRPr="009038DD">
              <w:rPr>
                <w:color w:val="000000" w:themeColor="text1"/>
              </w:rPr>
              <w:t>103,1</w:t>
            </w:r>
          </w:p>
        </w:tc>
        <w:tc>
          <w:tcPr>
            <w:tcW w:w="851"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102,7</w:t>
            </w:r>
          </w:p>
        </w:tc>
        <w:tc>
          <w:tcPr>
            <w:tcW w:w="872"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pPr>
            <w:r w:rsidRPr="009038DD">
              <w:t>Указ Президента Российской Федерации от 21.01.2020 № 20</w:t>
            </w:r>
          </w:p>
        </w:tc>
        <w:tc>
          <w:tcPr>
            <w:tcW w:w="1112"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pPr>
            <w:r w:rsidRPr="009038DD">
              <w:t>Отдел сельского хозяйства и экологии Козловского муниципального округа</w:t>
            </w:r>
          </w:p>
        </w:tc>
        <w:tc>
          <w:tcPr>
            <w:tcW w:w="1394" w:type="dxa"/>
            <w:tcBorders>
              <w:top w:val="single" w:sz="4" w:space="0" w:color="auto"/>
              <w:left w:val="single" w:sz="4" w:space="0" w:color="auto"/>
              <w:bottom w:val="nil"/>
              <w:right w:val="nil"/>
            </w:tcBorders>
          </w:tcPr>
          <w:p w:rsidR="0093732F" w:rsidRPr="009038DD" w:rsidRDefault="0093732F" w:rsidP="006716BB">
            <w:pPr>
              <w:widowControl w:val="0"/>
              <w:autoSpaceDE w:val="0"/>
              <w:autoSpaceDN w:val="0"/>
              <w:adjustRightInd w:val="0"/>
              <w:ind w:left="-73" w:right="-57"/>
              <w:jc w:val="both"/>
            </w:pPr>
            <w:r w:rsidRPr="009038DD">
              <w:t>Обеспечение темпа роста валового внутреннего продукта страны выше среднемирового при сохранении макроэкономической стабильности</w:t>
            </w:r>
          </w:p>
        </w:tc>
        <w:tc>
          <w:tcPr>
            <w:tcW w:w="1015"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jc w:val="both"/>
            </w:pPr>
          </w:p>
        </w:tc>
        <w:tc>
          <w:tcPr>
            <w:tcW w:w="731" w:type="dxa"/>
            <w:tcBorders>
              <w:top w:val="single" w:sz="4" w:space="0" w:color="auto"/>
              <w:left w:val="single" w:sz="4" w:space="0" w:color="auto"/>
              <w:bottom w:val="nil"/>
              <w:right w:val="single" w:sz="4" w:space="0" w:color="auto"/>
            </w:tcBorders>
          </w:tcPr>
          <w:p w:rsidR="0093732F" w:rsidRPr="009038DD" w:rsidRDefault="0093732F" w:rsidP="006716BB">
            <w:pPr>
              <w:widowControl w:val="0"/>
              <w:autoSpaceDE w:val="0"/>
              <w:autoSpaceDN w:val="0"/>
              <w:adjustRightInd w:val="0"/>
              <w:jc w:val="both"/>
            </w:pPr>
            <w:r w:rsidRPr="009038DD">
              <w:t xml:space="preserve">Сайт Козловского </w:t>
            </w:r>
            <w:proofErr w:type="gramStart"/>
            <w:r w:rsidRPr="009038DD">
              <w:t>муниципального</w:t>
            </w:r>
            <w:proofErr w:type="gramEnd"/>
            <w:r w:rsidRPr="009038DD">
              <w:t xml:space="preserve"> округа</w:t>
            </w:r>
          </w:p>
        </w:tc>
      </w:tr>
      <w:tr w:rsidR="00551DCB" w:rsidRPr="009038DD" w:rsidTr="00EE3833">
        <w:trPr>
          <w:jc w:val="center"/>
        </w:trPr>
        <w:tc>
          <w:tcPr>
            <w:tcW w:w="15616" w:type="dxa"/>
            <w:gridSpan w:val="19"/>
            <w:tcBorders>
              <w:top w:val="single" w:sz="4" w:space="0" w:color="auto"/>
              <w:left w:val="single" w:sz="4" w:space="0" w:color="auto"/>
              <w:bottom w:val="nil"/>
              <w:right w:val="single" w:sz="4" w:space="0" w:color="auto"/>
            </w:tcBorders>
          </w:tcPr>
          <w:p w:rsidR="00551DCB" w:rsidRPr="009038DD" w:rsidRDefault="00551DCB" w:rsidP="006716BB">
            <w:pPr>
              <w:widowControl w:val="0"/>
              <w:autoSpaceDE w:val="0"/>
              <w:autoSpaceDN w:val="0"/>
              <w:adjustRightInd w:val="0"/>
              <w:ind w:left="-73" w:right="-57"/>
              <w:jc w:val="both"/>
            </w:pPr>
            <w:r w:rsidRPr="009038DD">
              <w:t>достижение значения индекса производства продукции растениеводства (в сопоставимых ценах) в 2035 году в объеме 101,5 процента от уровня 2020 года</w:t>
            </w:r>
          </w:p>
        </w:tc>
      </w:tr>
      <w:tr w:rsidR="0093732F" w:rsidRPr="009038DD" w:rsidTr="00EE3833">
        <w:trPr>
          <w:jc w:val="center"/>
        </w:trPr>
        <w:tc>
          <w:tcPr>
            <w:tcW w:w="567" w:type="dxa"/>
            <w:tcBorders>
              <w:top w:val="single" w:sz="4" w:space="0" w:color="auto"/>
              <w:left w:val="single" w:sz="4" w:space="0" w:color="auto"/>
              <w:bottom w:val="single" w:sz="4" w:space="0" w:color="auto"/>
              <w:right w:val="nil"/>
            </w:tcBorders>
            <w:hideMark/>
          </w:tcPr>
          <w:p w:rsidR="0093732F" w:rsidRPr="009038DD" w:rsidRDefault="0093732F" w:rsidP="006716BB">
            <w:pPr>
              <w:widowControl w:val="0"/>
              <w:autoSpaceDE w:val="0"/>
              <w:autoSpaceDN w:val="0"/>
              <w:adjustRightInd w:val="0"/>
              <w:ind w:left="-73" w:right="-57"/>
              <w:jc w:val="center"/>
            </w:pPr>
            <w:r w:rsidRPr="009038DD">
              <w:t>2.</w:t>
            </w:r>
          </w:p>
        </w:tc>
        <w:tc>
          <w:tcPr>
            <w:tcW w:w="1135"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Индекс производ</w:t>
            </w:r>
            <w:r w:rsidRPr="009038DD">
              <w:lastRenderedPageBreak/>
              <w:t>ства продукции растениеводства (в сопоставимых ценах) к уровню 2020 года</w:t>
            </w:r>
          </w:p>
        </w:tc>
        <w:tc>
          <w:tcPr>
            <w:tcW w:w="850"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pPr>
            <w:r w:rsidRPr="009038DD">
              <w:lastRenderedPageBreak/>
              <w:t>«ГП РФ»</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pPr>
            <w:r w:rsidRPr="009038DD">
              <w:t>Процент</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101,0</w:t>
            </w:r>
          </w:p>
        </w:tc>
        <w:tc>
          <w:tcPr>
            <w:tcW w:w="567"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2023</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97,2</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101,5</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101,5</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101,5</w:t>
            </w:r>
          </w:p>
        </w:tc>
        <w:tc>
          <w:tcPr>
            <w:tcW w:w="709"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101,5</w:t>
            </w:r>
          </w:p>
        </w:tc>
        <w:tc>
          <w:tcPr>
            <w:tcW w:w="710" w:type="dxa"/>
            <w:tcBorders>
              <w:top w:val="single" w:sz="4" w:space="0" w:color="auto"/>
              <w:left w:val="single" w:sz="4" w:space="0" w:color="auto"/>
              <w:bottom w:val="single" w:sz="4" w:space="0" w:color="auto"/>
              <w:right w:val="single" w:sz="4" w:space="0" w:color="auto"/>
            </w:tcBorders>
          </w:tcPr>
          <w:p w:rsidR="0093732F" w:rsidRPr="009038DD" w:rsidRDefault="004869EF" w:rsidP="006716BB">
            <w:pPr>
              <w:widowControl w:val="0"/>
              <w:autoSpaceDE w:val="0"/>
              <w:autoSpaceDN w:val="0"/>
              <w:adjustRightInd w:val="0"/>
              <w:ind w:left="-73" w:right="-57"/>
              <w:jc w:val="both"/>
              <w:rPr>
                <w:color w:val="000000" w:themeColor="text1"/>
              </w:rPr>
            </w:pPr>
            <w:r w:rsidRPr="009038DD">
              <w:rPr>
                <w:color w:val="000000" w:themeColor="text1"/>
              </w:rPr>
              <w:t>101,5</w:t>
            </w: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102,7</w:t>
            </w:r>
          </w:p>
        </w:tc>
        <w:tc>
          <w:tcPr>
            <w:tcW w:w="87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Указ Презид</w:t>
            </w:r>
            <w:r w:rsidRPr="009038DD">
              <w:lastRenderedPageBreak/>
              <w:t>ента Российской Федерации от 21.01.2020 № 20</w:t>
            </w:r>
          </w:p>
        </w:tc>
        <w:tc>
          <w:tcPr>
            <w:tcW w:w="111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lastRenderedPageBreak/>
              <w:t xml:space="preserve">Отдел сельского </w:t>
            </w:r>
            <w:r w:rsidRPr="009038DD">
              <w:lastRenderedPageBreak/>
              <w:t>хозяйства и экологии Козловского муниципального округа</w:t>
            </w:r>
          </w:p>
        </w:tc>
        <w:tc>
          <w:tcPr>
            <w:tcW w:w="1394"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lastRenderedPageBreak/>
              <w:t xml:space="preserve">Обеспечение темпа </w:t>
            </w:r>
            <w:r w:rsidRPr="009038DD">
              <w:lastRenderedPageBreak/>
              <w:t>роста валового внутреннего продукта страны выше среднемирового при сохранении макроэкономической стабильности</w:t>
            </w:r>
          </w:p>
        </w:tc>
        <w:tc>
          <w:tcPr>
            <w:tcW w:w="1015"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p>
        </w:tc>
        <w:tc>
          <w:tcPr>
            <w:tcW w:w="731"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r w:rsidRPr="009038DD">
              <w:t>Сайт Козл</w:t>
            </w:r>
            <w:r w:rsidRPr="009038DD">
              <w:lastRenderedPageBreak/>
              <w:t xml:space="preserve">овского </w:t>
            </w:r>
            <w:proofErr w:type="gramStart"/>
            <w:r w:rsidRPr="009038DD">
              <w:t>муниципального</w:t>
            </w:r>
            <w:proofErr w:type="gramEnd"/>
            <w:r w:rsidRPr="009038DD">
              <w:t xml:space="preserve"> округа</w:t>
            </w:r>
          </w:p>
        </w:tc>
      </w:tr>
      <w:tr w:rsidR="00551DCB" w:rsidRPr="009038DD" w:rsidTr="00EE3833">
        <w:trPr>
          <w:jc w:val="center"/>
        </w:trPr>
        <w:tc>
          <w:tcPr>
            <w:tcW w:w="15616" w:type="dxa"/>
            <w:gridSpan w:val="19"/>
            <w:tcBorders>
              <w:top w:val="single" w:sz="4" w:space="0" w:color="auto"/>
              <w:left w:val="single" w:sz="4" w:space="0" w:color="auto"/>
              <w:bottom w:val="single" w:sz="4" w:space="0" w:color="auto"/>
              <w:right w:val="single" w:sz="4" w:space="0" w:color="auto"/>
            </w:tcBorders>
          </w:tcPr>
          <w:p w:rsidR="00551DCB" w:rsidRPr="009038DD" w:rsidRDefault="00551DCB" w:rsidP="006716BB">
            <w:pPr>
              <w:widowControl w:val="0"/>
              <w:autoSpaceDE w:val="0"/>
              <w:autoSpaceDN w:val="0"/>
              <w:adjustRightInd w:val="0"/>
              <w:jc w:val="both"/>
            </w:pPr>
            <w:r w:rsidRPr="009038DD">
              <w:lastRenderedPageBreak/>
              <w:t>достижение значения индекса производства продукции животноводства (в сопоставимых ценах) в 2035 году в объеме 102,3 процента от уровня 2020 года</w:t>
            </w:r>
          </w:p>
        </w:tc>
      </w:tr>
      <w:tr w:rsidR="0093732F" w:rsidRPr="009038DD" w:rsidTr="00EE3833">
        <w:trPr>
          <w:jc w:val="center"/>
        </w:trPr>
        <w:tc>
          <w:tcPr>
            <w:tcW w:w="567" w:type="dxa"/>
            <w:tcBorders>
              <w:top w:val="single" w:sz="4" w:space="0" w:color="auto"/>
              <w:left w:val="single" w:sz="4" w:space="0" w:color="auto"/>
              <w:bottom w:val="single" w:sz="4" w:space="0" w:color="auto"/>
              <w:right w:val="nil"/>
            </w:tcBorders>
            <w:hideMark/>
          </w:tcPr>
          <w:p w:rsidR="0093732F" w:rsidRPr="009038DD" w:rsidRDefault="0093732F" w:rsidP="006716BB">
            <w:pPr>
              <w:widowControl w:val="0"/>
              <w:autoSpaceDE w:val="0"/>
              <w:autoSpaceDN w:val="0"/>
              <w:adjustRightInd w:val="0"/>
              <w:ind w:left="-73" w:right="-57"/>
              <w:jc w:val="center"/>
            </w:pPr>
            <w:r w:rsidRPr="009038DD">
              <w:t>3.</w:t>
            </w:r>
          </w:p>
        </w:tc>
        <w:tc>
          <w:tcPr>
            <w:tcW w:w="1135"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Индекс производства продукции животноводства (в сопоставимых ценах) к уровню 2020 года</w:t>
            </w:r>
          </w:p>
        </w:tc>
        <w:tc>
          <w:tcPr>
            <w:tcW w:w="850"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pPr>
            <w:r w:rsidRPr="009038DD">
              <w:t>«ГП РФ»</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Процент</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102,4</w:t>
            </w:r>
          </w:p>
        </w:tc>
        <w:tc>
          <w:tcPr>
            <w:tcW w:w="567"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2023</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102,4</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102,3</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102,3</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102,3</w:t>
            </w:r>
          </w:p>
        </w:tc>
        <w:tc>
          <w:tcPr>
            <w:tcW w:w="709"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102,3</w:t>
            </w:r>
          </w:p>
        </w:tc>
        <w:tc>
          <w:tcPr>
            <w:tcW w:w="710" w:type="dxa"/>
            <w:tcBorders>
              <w:top w:val="single" w:sz="4" w:space="0" w:color="auto"/>
              <w:left w:val="single" w:sz="4" w:space="0" w:color="auto"/>
              <w:bottom w:val="single" w:sz="4" w:space="0" w:color="auto"/>
              <w:right w:val="single" w:sz="4" w:space="0" w:color="auto"/>
            </w:tcBorders>
          </w:tcPr>
          <w:p w:rsidR="0093732F" w:rsidRPr="009038DD" w:rsidRDefault="004869EF" w:rsidP="006716BB">
            <w:pPr>
              <w:widowControl w:val="0"/>
              <w:autoSpaceDE w:val="0"/>
              <w:autoSpaceDN w:val="0"/>
              <w:adjustRightInd w:val="0"/>
              <w:ind w:left="-73" w:right="-57"/>
              <w:jc w:val="both"/>
              <w:rPr>
                <w:color w:val="000000" w:themeColor="text1"/>
              </w:rPr>
            </w:pPr>
            <w:r w:rsidRPr="009038DD">
              <w:rPr>
                <w:color w:val="000000" w:themeColor="text1"/>
              </w:rPr>
              <w:t>102,3</w:t>
            </w: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102,3</w:t>
            </w:r>
          </w:p>
        </w:tc>
        <w:tc>
          <w:tcPr>
            <w:tcW w:w="87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Указ Президента Российской Федерации от 21.01.2020 № 20</w:t>
            </w:r>
          </w:p>
        </w:tc>
        <w:tc>
          <w:tcPr>
            <w:tcW w:w="111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Отдел сельского хозяйства и экологии Козловского муниципального округа</w:t>
            </w:r>
          </w:p>
        </w:tc>
        <w:tc>
          <w:tcPr>
            <w:tcW w:w="1394"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Обеспечение темпа роста валового внутреннего продукта страны выше среднемирового при сохранении макроэкономической стабильности</w:t>
            </w:r>
          </w:p>
        </w:tc>
        <w:tc>
          <w:tcPr>
            <w:tcW w:w="1015"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p>
        </w:tc>
        <w:tc>
          <w:tcPr>
            <w:tcW w:w="731"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r w:rsidRPr="009038DD">
              <w:t xml:space="preserve">Сайт Козловского </w:t>
            </w:r>
            <w:proofErr w:type="gramStart"/>
            <w:r w:rsidRPr="009038DD">
              <w:t>муниципального</w:t>
            </w:r>
            <w:proofErr w:type="gramEnd"/>
            <w:r w:rsidRPr="009038DD">
              <w:t xml:space="preserve"> округа</w:t>
            </w:r>
          </w:p>
        </w:tc>
      </w:tr>
      <w:tr w:rsidR="0093732F" w:rsidRPr="009038DD" w:rsidTr="00EE3833">
        <w:trPr>
          <w:jc w:val="center"/>
        </w:trPr>
        <w:tc>
          <w:tcPr>
            <w:tcW w:w="15616" w:type="dxa"/>
            <w:gridSpan w:val="19"/>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 60736 рублей</w:t>
            </w:r>
          </w:p>
        </w:tc>
      </w:tr>
      <w:tr w:rsidR="0093732F" w:rsidRPr="009038DD" w:rsidTr="00EE3833">
        <w:trPr>
          <w:jc w:val="center"/>
        </w:trPr>
        <w:tc>
          <w:tcPr>
            <w:tcW w:w="567"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pPr>
            <w:r w:rsidRPr="009038DD">
              <w:t>4.</w:t>
            </w:r>
          </w:p>
        </w:tc>
        <w:tc>
          <w:tcPr>
            <w:tcW w:w="1135"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Среднемесячная начислен</w:t>
            </w:r>
            <w:r w:rsidRPr="009038DD">
              <w:lastRenderedPageBreak/>
              <w:t>ная заработная плата работников сельского хозяйства (без субъектов малого предпринимательства)</w:t>
            </w:r>
          </w:p>
        </w:tc>
        <w:tc>
          <w:tcPr>
            <w:tcW w:w="850"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pPr>
            <w:r w:rsidRPr="009038DD">
              <w:lastRenderedPageBreak/>
              <w:t>«ГП РФ»</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Рублей</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34300</w:t>
            </w:r>
          </w:p>
        </w:tc>
        <w:tc>
          <w:tcPr>
            <w:tcW w:w="567"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2023</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36215</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36474</w:t>
            </w:r>
          </w:p>
        </w:tc>
        <w:tc>
          <w:tcPr>
            <w:tcW w:w="709"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43027</w:t>
            </w:r>
          </w:p>
        </w:tc>
        <w:tc>
          <w:tcPr>
            <w:tcW w:w="708"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center"/>
              <w:rPr>
                <w:color w:val="000000" w:themeColor="text1"/>
              </w:rPr>
            </w:pPr>
            <w:r w:rsidRPr="009038DD">
              <w:rPr>
                <w:color w:val="000000" w:themeColor="text1"/>
              </w:rPr>
              <w:t>46900</w:t>
            </w:r>
          </w:p>
        </w:tc>
        <w:tc>
          <w:tcPr>
            <w:tcW w:w="709"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51121</w:t>
            </w:r>
          </w:p>
        </w:tc>
        <w:tc>
          <w:tcPr>
            <w:tcW w:w="710" w:type="dxa"/>
            <w:tcBorders>
              <w:top w:val="single" w:sz="4" w:space="0" w:color="auto"/>
              <w:left w:val="single" w:sz="4" w:space="0" w:color="auto"/>
              <w:bottom w:val="single" w:sz="4" w:space="0" w:color="auto"/>
              <w:right w:val="single" w:sz="4" w:space="0" w:color="auto"/>
            </w:tcBorders>
          </w:tcPr>
          <w:p w:rsidR="0093732F" w:rsidRPr="009038DD" w:rsidRDefault="004869EF" w:rsidP="006716BB">
            <w:pPr>
              <w:widowControl w:val="0"/>
              <w:autoSpaceDE w:val="0"/>
              <w:autoSpaceDN w:val="0"/>
              <w:adjustRightInd w:val="0"/>
              <w:ind w:left="-73" w:right="-57"/>
              <w:jc w:val="both"/>
              <w:rPr>
                <w:color w:val="000000" w:themeColor="text1"/>
              </w:rPr>
            </w:pPr>
            <w:r w:rsidRPr="009038DD">
              <w:rPr>
                <w:color w:val="000000" w:themeColor="text1"/>
              </w:rPr>
              <w:t>51121</w:t>
            </w:r>
          </w:p>
        </w:tc>
        <w:tc>
          <w:tcPr>
            <w:tcW w:w="851"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rPr>
                <w:color w:val="000000" w:themeColor="text1"/>
              </w:rPr>
            </w:pPr>
            <w:r w:rsidRPr="009038DD">
              <w:rPr>
                <w:color w:val="000000" w:themeColor="text1"/>
              </w:rPr>
              <w:t>60736</w:t>
            </w:r>
          </w:p>
        </w:tc>
        <w:tc>
          <w:tcPr>
            <w:tcW w:w="87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t xml:space="preserve">Указ Президента </w:t>
            </w:r>
            <w:r w:rsidRPr="009038DD">
              <w:lastRenderedPageBreak/>
              <w:t>Российской Федерации от 21.07.2020 № 474</w:t>
            </w:r>
          </w:p>
        </w:tc>
        <w:tc>
          <w:tcPr>
            <w:tcW w:w="1112"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lastRenderedPageBreak/>
              <w:t xml:space="preserve">Отдел сельского хозяйства </w:t>
            </w:r>
            <w:r w:rsidRPr="009038DD">
              <w:lastRenderedPageBreak/>
              <w:t>и экологии Козловского муниципального округа</w:t>
            </w:r>
          </w:p>
        </w:tc>
        <w:tc>
          <w:tcPr>
            <w:tcW w:w="1394" w:type="dxa"/>
            <w:tcBorders>
              <w:top w:val="single" w:sz="4" w:space="0" w:color="auto"/>
              <w:left w:val="single" w:sz="4" w:space="0" w:color="auto"/>
              <w:bottom w:val="single" w:sz="4" w:space="0" w:color="auto"/>
              <w:right w:val="nil"/>
            </w:tcBorders>
          </w:tcPr>
          <w:p w:rsidR="0093732F" w:rsidRPr="009038DD" w:rsidRDefault="0093732F" w:rsidP="006716BB">
            <w:pPr>
              <w:widowControl w:val="0"/>
              <w:autoSpaceDE w:val="0"/>
              <w:autoSpaceDN w:val="0"/>
              <w:adjustRightInd w:val="0"/>
              <w:ind w:left="-73" w:right="-57"/>
              <w:jc w:val="both"/>
            </w:pPr>
            <w:r w:rsidRPr="009038DD">
              <w:lastRenderedPageBreak/>
              <w:t xml:space="preserve">Обеспечение темпа устойчивого </w:t>
            </w:r>
            <w:r w:rsidRPr="009038DD">
              <w:lastRenderedPageBreak/>
              <w:t>роста доходов населения и уровня пенсионного обеспечения не ниже инфляции;</w:t>
            </w:r>
          </w:p>
          <w:p w:rsidR="0093732F" w:rsidRPr="009038DD" w:rsidRDefault="0093732F" w:rsidP="006716BB">
            <w:pPr>
              <w:widowControl w:val="0"/>
              <w:autoSpaceDE w:val="0"/>
              <w:autoSpaceDN w:val="0"/>
              <w:adjustRightInd w:val="0"/>
              <w:ind w:left="-73" w:right="-57"/>
              <w:jc w:val="both"/>
            </w:pPr>
            <w:r w:rsidRPr="009038DD">
              <w:t>Обеспечение темпа роста валового внутреннего продукта страны выше среднемирового при сохранении макроэкономической стабильности</w:t>
            </w:r>
          </w:p>
        </w:tc>
        <w:tc>
          <w:tcPr>
            <w:tcW w:w="1015"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p>
        </w:tc>
        <w:tc>
          <w:tcPr>
            <w:tcW w:w="731" w:type="dxa"/>
            <w:tcBorders>
              <w:top w:val="single" w:sz="4" w:space="0" w:color="auto"/>
              <w:left w:val="single" w:sz="4" w:space="0" w:color="auto"/>
              <w:bottom w:val="single" w:sz="4" w:space="0" w:color="auto"/>
              <w:right w:val="single" w:sz="4" w:space="0" w:color="auto"/>
            </w:tcBorders>
          </w:tcPr>
          <w:p w:rsidR="0093732F" w:rsidRPr="009038DD" w:rsidRDefault="0093732F" w:rsidP="006716BB">
            <w:pPr>
              <w:widowControl w:val="0"/>
              <w:autoSpaceDE w:val="0"/>
              <w:autoSpaceDN w:val="0"/>
              <w:adjustRightInd w:val="0"/>
              <w:jc w:val="both"/>
            </w:pPr>
            <w:r w:rsidRPr="009038DD">
              <w:t>Сайт Козловск</w:t>
            </w:r>
            <w:r w:rsidRPr="009038DD">
              <w:lastRenderedPageBreak/>
              <w:t xml:space="preserve">ого </w:t>
            </w:r>
            <w:proofErr w:type="gramStart"/>
            <w:r w:rsidRPr="009038DD">
              <w:t>муниципального</w:t>
            </w:r>
            <w:proofErr w:type="gramEnd"/>
            <w:r w:rsidRPr="009038DD">
              <w:t xml:space="preserve"> округа</w:t>
            </w:r>
          </w:p>
        </w:tc>
      </w:tr>
    </w:tbl>
    <w:p w:rsidR="00551DCB" w:rsidRPr="009038DD" w:rsidRDefault="00551DCB" w:rsidP="006716BB">
      <w:pPr>
        <w:widowControl w:val="0"/>
        <w:autoSpaceDE w:val="0"/>
        <w:autoSpaceDN w:val="0"/>
        <w:adjustRightInd w:val="0"/>
        <w:ind w:firstLine="720"/>
        <w:jc w:val="both"/>
      </w:pPr>
    </w:p>
    <w:p w:rsidR="009038DD" w:rsidRPr="009038DD" w:rsidRDefault="009038DD" w:rsidP="006716BB">
      <w:pPr>
        <w:widowControl w:val="0"/>
        <w:autoSpaceDE w:val="0"/>
        <w:autoSpaceDN w:val="0"/>
        <w:adjustRightInd w:val="0"/>
        <w:jc w:val="center"/>
        <w:outlineLvl w:val="0"/>
        <w:rPr>
          <w:b/>
          <w:bCs/>
          <w:color w:val="26282F"/>
        </w:rPr>
      </w:pPr>
      <w:bookmarkStart w:id="2" w:name="P519"/>
      <w:bookmarkStart w:id="3" w:name="P580"/>
      <w:bookmarkStart w:id="4" w:name="P585"/>
      <w:bookmarkStart w:id="5" w:name="sub_12300"/>
      <w:bookmarkEnd w:id="2"/>
      <w:bookmarkEnd w:id="3"/>
      <w:bookmarkEnd w:id="4"/>
    </w:p>
    <w:p w:rsidR="00551DCB" w:rsidRPr="009038DD" w:rsidRDefault="00551DCB" w:rsidP="006716BB">
      <w:pPr>
        <w:widowControl w:val="0"/>
        <w:numPr>
          <w:ilvl w:val="0"/>
          <w:numId w:val="16"/>
        </w:numPr>
        <w:autoSpaceDE w:val="0"/>
        <w:autoSpaceDN w:val="0"/>
        <w:adjustRightInd w:val="0"/>
        <w:jc w:val="center"/>
        <w:outlineLvl w:val="0"/>
        <w:rPr>
          <w:b/>
          <w:bCs/>
          <w:color w:val="26282F"/>
        </w:rPr>
      </w:pPr>
      <w:r w:rsidRPr="009038DD">
        <w:rPr>
          <w:b/>
          <w:bCs/>
          <w:color w:val="26282F"/>
        </w:rPr>
        <w:t xml:space="preserve">Раздел 3. Структура </w:t>
      </w:r>
      <w:r w:rsidR="00EF671D" w:rsidRPr="009038DD">
        <w:rPr>
          <w:b/>
          <w:bCs/>
          <w:color w:val="26282F"/>
        </w:rPr>
        <w:t>муниципальной</w:t>
      </w:r>
      <w:r w:rsidRPr="009038DD">
        <w:rPr>
          <w:b/>
          <w:bCs/>
          <w:color w:val="26282F"/>
        </w:rPr>
        <w:t xml:space="preserve"> программы «Развитие сельского хозяйства и </w:t>
      </w:r>
      <w:r w:rsidRPr="009038DD">
        <w:rPr>
          <w:b/>
          <w:bCs/>
          <w:color w:val="26282F"/>
        </w:rPr>
        <w:br/>
        <w:t xml:space="preserve">регулирование рынка сельскохозяйственной продукции, сырья и продовольствия </w:t>
      </w:r>
      <w:r w:rsidR="00A63CC4" w:rsidRPr="009038DD">
        <w:rPr>
          <w:b/>
          <w:bCs/>
          <w:color w:val="26282F"/>
        </w:rPr>
        <w:t>Козловского</w:t>
      </w:r>
      <w:r w:rsidRPr="009038DD">
        <w:rPr>
          <w:b/>
          <w:bCs/>
          <w:color w:val="26282F"/>
        </w:rPr>
        <w:t xml:space="preserve"> муниципального округа Чувашской Республики»</w:t>
      </w:r>
    </w:p>
    <w:bookmarkEnd w:id="5"/>
    <w:p w:rsidR="00551DCB" w:rsidRPr="009038DD" w:rsidRDefault="00551DCB" w:rsidP="006716BB">
      <w:pPr>
        <w:widowControl w:val="0"/>
        <w:autoSpaceDE w:val="0"/>
        <w:autoSpaceDN w:val="0"/>
        <w:adjustRightInd w:val="0"/>
        <w:ind w:firstLine="720"/>
        <w:jc w:val="both"/>
      </w:pPr>
    </w:p>
    <w:tbl>
      <w:tblPr>
        <w:tblW w:w="15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3"/>
        <w:gridCol w:w="4299"/>
        <w:gridCol w:w="3137"/>
        <w:gridCol w:w="10"/>
        <w:gridCol w:w="3090"/>
        <w:gridCol w:w="3972"/>
      </w:tblGrid>
      <w:tr w:rsidR="00551DCB" w:rsidRPr="009038DD" w:rsidTr="00EE3833">
        <w:trPr>
          <w:jc w:val="center"/>
        </w:trPr>
        <w:tc>
          <w:tcPr>
            <w:tcW w:w="783" w:type="dxa"/>
            <w:vAlign w:val="center"/>
            <w:hideMark/>
          </w:tcPr>
          <w:p w:rsidR="00551DCB" w:rsidRPr="009038DD" w:rsidRDefault="00551DCB" w:rsidP="006716BB">
            <w:pPr>
              <w:widowControl w:val="0"/>
              <w:autoSpaceDE w:val="0"/>
              <w:autoSpaceDN w:val="0"/>
              <w:adjustRightInd w:val="0"/>
              <w:ind w:left="-66" w:right="-94"/>
              <w:jc w:val="center"/>
            </w:pPr>
            <w:r w:rsidRPr="009038DD">
              <w:t>№</w:t>
            </w:r>
          </w:p>
          <w:p w:rsidR="00551DCB" w:rsidRPr="009038DD" w:rsidRDefault="00551DCB" w:rsidP="006716BB">
            <w:pPr>
              <w:widowControl w:val="0"/>
              <w:autoSpaceDE w:val="0"/>
              <w:autoSpaceDN w:val="0"/>
              <w:adjustRightInd w:val="0"/>
              <w:ind w:left="-66" w:right="-94"/>
              <w:jc w:val="center"/>
            </w:pPr>
            <w:proofErr w:type="spellStart"/>
            <w:proofErr w:type="gramStart"/>
            <w:r w:rsidRPr="009038DD">
              <w:t>п</w:t>
            </w:r>
            <w:proofErr w:type="spellEnd"/>
            <w:proofErr w:type="gramEnd"/>
            <w:r w:rsidRPr="009038DD">
              <w:t>/</w:t>
            </w:r>
            <w:proofErr w:type="spellStart"/>
            <w:r w:rsidRPr="009038DD">
              <w:t>п</w:t>
            </w:r>
            <w:proofErr w:type="spellEnd"/>
          </w:p>
        </w:tc>
        <w:tc>
          <w:tcPr>
            <w:tcW w:w="4299" w:type="dxa"/>
            <w:vAlign w:val="center"/>
            <w:hideMark/>
          </w:tcPr>
          <w:p w:rsidR="00551DCB" w:rsidRPr="009038DD" w:rsidRDefault="00551DCB" w:rsidP="006716BB">
            <w:pPr>
              <w:widowControl w:val="0"/>
              <w:autoSpaceDE w:val="0"/>
              <w:autoSpaceDN w:val="0"/>
              <w:adjustRightInd w:val="0"/>
              <w:ind w:left="-66" w:right="-94"/>
              <w:jc w:val="center"/>
            </w:pPr>
            <w:r w:rsidRPr="009038DD">
              <w:t>Задачи структурного элемента</w:t>
            </w:r>
          </w:p>
        </w:tc>
        <w:tc>
          <w:tcPr>
            <w:tcW w:w="6237" w:type="dxa"/>
            <w:gridSpan w:val="3"/>
            <w:vAlign w:val="center"/>
            <w:hideMark/>
          </w:tcPr>
          <w:p w:rsidR="00551DCB" w:rsidRPr="009038DD" w:rsidRDefault="00551DCB" w:rsidP="006716BB">
            <w:pPr>
              <w:widowControl w:val="0"/>
              <w:autoSpaceDE w:val="0"/>
              <w:autoSpaceDN w:val="0"/>
              <w:adjustRightInd w:val="0"/>
              <w:ind w:left="-66" w:right="-94"/>
              <w:jc w:val="center"/>
            </w:pPr>
            <w:r w:rsidRPr="009038DD">
              <w:t xml:space="preserve">Краткое описание ожидаемых эффектов от </w:t>
            </w:r>
            <w:r w:rsidRPr="009038DD">
              <w:br/>
              <w:t>реализации задачи структурного элемента</w:t>
            </w:r>
          </w:p>
        </w:tc>
        <w:tc>
          <w:tcPr>
            <w:tcW w:w="3972" w:type="dxa"/>
            <w:vAlign w:val="center"/>
            <w:hideMark/>
          </w:tcPr>
          <w:p w:rsidR="00551DCB" w:rsidRPr="009038DD" w:rsidRDefault="00551DCB" w:rsidP="006716BB">
            <w:pPr>
              <w:widowControl w:val="0"/>
              <w:autoSpaceDE w:val="0"/>
              <w:autoSpaceDN w:val="0"/>
              <w:adjustRightInd w:val="0"/>
              <w:ind w:left="-66" w:right="-94"/>
              <w:jc w:val="center"/>
            </w:pPr>
            <w:r w:rsidRPr="009038DD">
              <w:t>Связь с показателями</w:t>
            </w:r>
          </w:p>
        </w:tc>
      </w:tr>
      <w:tr w:rsidR="00551DCB" w:rsidRPr="009038DD" w:rsidTr="00EE3833">
        <w:trPr>
          <w:jc w:val="center"/>
        </w:trPr>
        <w:tc>
          <w:tcPr>
            <w:tcW w:w="783" w:type="dxa"/>
            <w:hideMark/>
          </w:tcPr>
          <w:p w:rsidR="00551DCB" w:rsidRPr="009038DD" w:rsidRDefault="00551DCB" w:rsidP="006716BB">
            <w:pPr>
              <w:widowControl w:val="0"/>
              <w:autoSpaceDE w:val="0"/>
              <w:autoSpaceDN w:val="0"/>
              <w:adjustRightInd w:val="0"/>
              <w:ind w:left="-66" w:right="-94"/>
              <w:jc w:val="center"/>
            </w:pPr>
            <w:r w:rsidRPr="009038DD">
              <w:t>1</w:t>
            </w:r>
          </w:p>
        </w:tc>
        <w:tc>
          <w:tcPr>
            <w:tcW w:w="4299" w:type="dxa"/>
            <w:hideMark/>
          </w:tcPr>
          <w:p w:rsidR="00551DCB" w:rsidRPr="009038DD" w:rsidRDefault="00551DCB" w:rsidP="006716BB">
            <w:pPr>
              <w:widowControl w:val="0"/>
              <w:autoSpaceDE w:val="0"/>
              <w:autoSpaceDN w:val="0"/>
              <w:adjustRightInd w:val="0"/>
              <w:ind w:left="-66" w:right="-94"/>
              <w:jc w:val="center"/>
            </w:pPr>
            <w:r w:rsidRPr="009038DD">
              <w:t>2</w:t>
            </w:r>
          </w:p>
        </w:tc>
        <w:tc>
          <w:tcPr>
            <w:tcW w:w="6237" w:type="dxa"/>
            <w:gridSpan w:val="3"/>
            <w:hideMark/>
          </w:tcPr>
          <w:p w:rsidR="00551DCB" w:rsidRPr="009038DD" w:rsidRDefault="00551DCB" w:rsidP="006716BB">
            <w:pPr>
              <w:widowControl w:val="0"/>
              <w:autoSpaceDE w:val="0"/>
              <w:autoSpaceDN w:val="0"/>
              <w:adjustRightInd w:val="0"/>
              <w:ind w:left="-66" w:right="-94"/>
              <w:jc w:val="center"/>
            </w:pPr>
            <w:r w:rsidRPr="009038DD">
              <w:t>3</w:t>
            </w:r>
          </w:p>
        </w:tc>
        <w:tc>
          <w:tcPr>
            <w:tcW w:w="3972" w:type="dxa"/>
            <w:hideMark/>
          </w:tcPr>
          <w:p w:rsidR="00551DCB" w:rsidRPr="009038DD" w:rsidRDefault="00551DCB" w:rsidP="006716BB">
            <w:pPr>
              <w:widowControl w:val="0"/>
              <w:autoSpaceDE w:val="0"/>
              <w:autoSpaceDN w:val="0"/>
              <w:adjustRightInd w:val="0"/>
              <w:ind w:left="-66" w:right="-94"/>
              <w:jc w:val="center"/>
            </w:pPr>
            <w:r w:rsidRPr="009038DD">
              <w:t>4</w:t>
            </w:r>
          </w:p>
        </w:tc>
      </w:tr>
      <w:tr w:rsidR="00551DCB" w:rsidRPr="009038DD" w:rsidTr="00EE3833">
        <w:trPr>
          <w:trHeight w:val="581"/>
          <w:jc w:val="center"/>
        </w:trPr>
        <w:tc>
          <w:tcPr>
            <w:tcW w:w="783" w:type="dxa"/>
            <w:hideMark/>
          </w:tcPr>
          <w:p w:rsidR="00551DCB" w:rsidRPr="009038DD" w:rsidRDefault="00551DCB" w:rsidP="006716BB">
            <w:pPr>
              <w:widowControl w:val="0"/>
              <w:autoSpaceDE w:val="0"/>
              <w:autoSpaceDN w:val="0"/>
              <w:adjustRightInd w:val="0"/>
              <w:ind w:left="-66" w:right="-94"/>
              <w:jc w:val="center"/>
            </w:pPr>
            <w:r w:rsidRPr="009038DD">
              <w:t>1.</w:t>
            </w:r>
          </w:p>
        </w:tc>
        <w:tc>
          <w:tcPr>
            <w:tcW w:w="14508" w:type="dxa"/>
            <w:gridSpan w:val="5"/>
            <w:hideMark/>
          </w:tcPr>
          <w:p w:rsidR="00551DCB" w:rsidRPr="009038DD" w:rsidRDefault="00551DCB" w:rsidP="006716BB">
            <w:pPr>
              <w:widowControl w:val="0"/>
              <w:autoSpaceDE w:val="0"/>
              <w:autoSpaceDN w:val="0"/>
              <w:adjustRightInd w:val="0"/>
              <w:ind w:left="-66" w:right="-94"/>
              <w:jc w:val="center"/>
            </w:pPr>
            <w:r w:rsidRPr="009038DD">
              <w:t>Направление (подпрограмма) «Развитие отраслей агропромышленного комплекса»</w:t>
            </w:r>
          </w:p>
        </w:tc>
      </w:tr>
      <w:tr w:rsidR="00551DCB" w:rsidRPr="009038DD" w:rsidTr="00EE3833">
        <w:trPr>
          <w:jc w:val="center"/>
        </w:trPr>
        <w:tc>
          <w:tcPr>
            <w:tcW w:w="783" w:type="dxa"/>
          </w:tcPr>
          <w:p w:rsidR="00551DCB" w:rsidRPr="009038DD" w:rsidRDefault="00551DCB" w:rsidP="006716BB">
            <w:pPr>
              <w:widowControl w:val="0"/>
              <w:autoSpaceDE w:val="0"/>
              <w:autoSpaceDN w:val="0"/>
              <w:adjustRightInd w:val="0"/>
              <w:ind w:left="-66" w:right="-94"/>
              <w:jc w:val="center"/>
            </w:pPr>
            <w:r w:rsidRPr="009038DD">
              <w:lastRenderedPageBreak/>
              <w:t>1.</w:t>
            </w:r>
            <w:r w:rsidRPr="009038DD">
              <w:rPr>
                <w:lang w:val="en-US"/>
              </w:rPr>
              <w:t>1</w:t>
            </w:r>
            <w:r w:rsidRPr="009038DD">
              <w:t>.</w:t>
            </w:r>
          </w:p>
        </w:tc>
        <w:tc>
          <w:tcPr>
            <w:tcW w:w="14508" w:type="dxa"/>
            <w:gridSpan w:val="5"/>
          </w:tcPr>
          <w:p w:rsidR="00551DCB" w:rsidRPr="009038DD" w:rsidRDefault="00C018A8" w:rsidP="00DE72AF">
            <w:pPr>
              <w:widowControl w:val="0"/>
              <w:autoSpaceDE w:val="0"/>
              <w:autoSpaceDN w:val="0"/>
              <w:adjustRightInd w:val="0"/>
              <w:ind w:left="-66" w:right="-94"/>
              <w:jc w:val="center"/>
            </w:pPr>
            <w:r w:rsidRPr="009038DD">
              <w:t>Муниципальный</w:t>
            </w:r>
            <w:r w:rsidR="00551DCB" w:rsidRPr="009038DD">
              <w:t xml:space="preserve"> проект </w:t>
            </w:r>
            <w:hyperlink r:id="rId11" w:anchor="sub_262626" w:history="1"/>
            <w:r w:rsidR="00551DCB" w:rsidRPr="009038DD">
              <w:t>«Вовлечение в оборот и комплексная мелиорация земель сельскохозяйственного назначения»</w:t>
            </w:r>
          </w:p>
        </w:tc>
      </w:tr>
      <w:tr w:rsidR="00551DCB" w:rsidRPr="009038DD" w:rsidTr="00EE3833">
        <w:trPr>
          <w:jc w:val="center"/>
        </w:trPr>
        <w:tc>
          <w:tcPr>
            <w:tcW w:w="783" w:type="dxa"/>
          </w:tcPr>
          <w:p w:rsidR="00551DCB" w:rsidRPr="009038DD" w:rsidRDefault="00551DCB" w:rsidP="006716BB">
            <w:pPr>
              <w:widowControl w:val="0"/>
              <w:autoSpaceDE w:val="0"/>
              <w:autoSpaceDN w:val="0"/>
              <w:adjustRightInd w:val="0"/>
              <w:ind w:left="-66" w:right="-94"/>
              <w:jc w:val="center"/>
            </w:pPr>
          </w:p>
        </w:tc>
        <w:tc>
          <w:tcPr>
            <w:tcW w:w="7446" w:type="dxa"/>
            <w:gridSpan w:val="3"/>
          </w:tcPr>
          <w:p w:rsidR="00551DCB" w:rsidRPr="009038DD" w:rsidRDefault="00551DCB" w:rsidP="006716BB">
            <w:pPr>
              <w:widowControl w:val="0"/>
              <w:autoSpaceDE w:val="0"/>
              <w:autoSpaceDN w:val="0"/>
              <w:adjustRightInd w:val="0"/>
              <w:ind w:left="-66" w:right="-94"/>
            </w:pPr>
            <w:proofErr w:type="gramStart"/>
            <w:r w:rsidRPr="009038DD">
              <w:t>Ответственный</w:t>
            </w:r>
            <w:proofErr w:type="gramEnd"/>
            <w:r w:rsidRPr="009038DD">
              <w:t xml:space="preserve"> за реализацию: </w:t>
            </w:r>
            <w:r w:rsidRPr="009038DD">
              <w:br/>
            </w:r>
            <w:r w:rsidR="00307DDA" w:rsidRPr="009038DD">
              <w:t>Отдел</w:t>
            </w:r>
            <w:r w:rsidR="00B8654B" w:rsidRPr="009038DD">
              <w:t xml:space="preserve"> </w:t>
            </w:r>
            <w:r w:rsidRPr="009038DD">
              <w:t>сельского хозяйства</w:t>
            </w:r>
            <w:r w:rsidR="00307DDA" w:rsidRPr="009038DD">
              <w:t xml:space="preserve"> и экологии Козловского</w:t>
            </w:r>
            <w:r w:rsidRPr="009038DD">
              <w:t xml:space="preserve"> муниципального округа</w:t>
            </w:r>
          </w:p>
        </w:tc>
        <w:tc>
          <w:tcPr>
            <w:tcW w:w="7062" w:type="dxa"/>
            <w:gridSpan w:val="2"/>
          </w:tcPr>
          <w:p w:rsidR="00551DCB" w:rsidRPr="009038DD" w:rsidRDefault="00551DCB" w:rsidP="006716BB">
            <w:pPr>
              <w:widowControl w:val="0"/>
              <w:autoSpaceDE w:val="0"/>
              <w:autoSpaceDN w:val="0"/>
              <w:adjustRightInd w:val="0"/>
              <w:ind w:left="-66" w:right="-94"/>
              <w:jc w:val="center"/>
            </w:pPr>
            <w:r w:rsidRPr="009038DD">
              <w:t>Срок реализации (202</w:t>
            </w:r>
            <w:r w:rsidR="00B8654B" w:rsidRPr="009038DD">
              <w:t>5</w:t>
            </w:r>
            <w:r w:rsidRPr="009038DD">
              <w:t xml:space="preserve"> – 2035 годы)</w:t>
            </w:r>
          </w:p>
        </w:tc>
      </w:tr>
      <w:tr w:rsidR="00551DCB" w:rsidRPr="009038DD" w:rsidTr="00EE3833">
        <w:trPr>
          <w:jc w:val="center"/>
        </w:trPr>
        <w:tc>
          <w:tcPr>
            <w:tcW w:w="783" w:type="dxa"/>
          </w:tcPr>
          <w:p w:rsidR="00551DCB" w:rsidRPr="009038DD" w:rsidRDefault="00551DCB" w:rsidP="006716BB">
            <w:pPr>
              <w:widowControl w:val="0"/>
              <w:autoSpaceDE w:val="0"/>
              <w:autoSpaceDN w:val="0"/>
              <w:adjustRightInd w:val="0"/>
              <w:ind w:left="-66" w:right="-94"/>
              <w:jc w:val="center"/>
            </w:pPr>
            <w:r w:rsidRPr="009038DD">
              <w:t>1.</w:t>
            </w:r>
            <w:r w:rsidRPr="009038DD">
              <w:rPr>
                <w:lang w:val="en-US"/>
              </w:rPr>
              <w:t>1</w:t>
            </w:r>
            <w:r w:rsidRPr="009038DD">
              <w:t>.1</w:t>
            </w:r>
          </w:p>
        </w:tc>
        <w:tc>
          <w:tcPr>
            <w:tcW w:w="4299" w:type="dxa"/>
          </w:tcPr>
          <w:p w:rsidR="00551DCB" w:rsidRPr="009038DD" w:rsidRDefault="00551DCB" w:rsidP="006716BB">
            <w:pPr>
              <w:widowControl w:val="0"/>
              <w:autoSpaceDE w:val="0"/>
              <w:autoSpaceDN w:val="0"/>
              <w:adjustRightInd w:val="0"/>
              <w:ind w:left="-66" w:right="-94"/>
            </w:pPr>
            <w:r w:rsidRPr="009038DD">
              <w:t>Предотвращение выбытия из сельскохозяйственного оборота земель сельскохозяйственного назначения</w:t>
            </w:r>
          </w:p>
        </w:tc>
        <w:tc>
          <w:tcPr>
            <w:tcW w:w="6237" w:type="dxa"/>
            <w:gridSpan w:val="3"/>
          </w:tcPr>
          <w:p w:rsidR="00551DCB" w:rsidRPr="009038DD" w:rsidRDefault="00551DCB" w:rsidP="006716BB">
            <w:pPr>
              <w:widowControl w:val="0"/>
              <w:autoSpaceDE w:val="0"/>
              <w:autoSpaceDN w:val="0"/>
              <w:adjustRightInd w:val="0"/>
              <w:ind w:left="-66" w:right="33"/>
              <w:jc w:val="both"/>
            </w:pPr>
            <w:r w:rsidRPr="009038DD">
              <w:t>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c>
          <w:tcPr>
            <w:tcW w:w="3972" w:type="dxa"/>
          </w:tcPr>
          <w:p w:rsidR="00551DCB" w:rsidRPr="009038DD" w:rsidRDefault="00551DCB" w:rsidP="006716BB">
            <w:pPr>
              <w:widowControl w:val="0"/>
              <w:autoSpaceDE w:val="0"/>
              <w:autoSpaceDN w:val="0"/>
              <w:adjustRightInd w:val="0"/>
              <w:ind w:left="-66" w:right="-94"/>
              <w:jc w:val="both"/>
            </w:pPr>
            <w:r w:rsidRPr="009038DD">
              <w:t>Индекс производства продукции сельского хозяйства (в сопоставимых ценах) к уровню 2020 года;</w:t>
            </w:r>
          </w:p>
          <w:p w:rsidR="00551DCB" w:rsidRPr="009038DD" w:rsidRDefault="00551DCB" w:rsidP="006716BB">
            <w:pPr>
              <w:widowControl w:val="0"/>
              <w:autoSpaceDE w:val="0"/>
              <w:autoSpaceDN w:val="0"/>
              <w:adjustRightInd w:val="0"/>
              <w:ind w:left="-66" w:right="-94"/>
              <w:jc w:val="both"/>
            </w:pPr>
            <w:r w:rsidRPr="009038DD">
              <w:t>Индекс производства пищевых продуктов (в сопоставимых ценах) к уровню 2020 года</w:t>
            </w:r>
          </w:p>
        </w:tc>
      </w:tr>
      <w:tr w:rsidR="00C018A8" w:rsidRPr="009038DD" w:rsidTr="00EE3833">
        <w:trPr>
          <w:jc w:val="center"/>
        </w:trPr>
        <w:tc>
          <w:tcPr>
            <w:tcW w:w="783" w:type="dxa"/>
          </w:tcPr>
          <w:p w:rsidR="00C018A8" w:rsidRPr="009038DD" w:rsidRDefault="00C018A8" w:rsidP="006716BB">
            <w:pPr>
              <w:autoSpaceDE w:val="0"/>
              <w:autoSpaceDN w:val="0"/>
              <w:adjustRightInd w:val="0"/>
              <w:jc w:val="center"/>
            </w:pPr>
            <w:r w:rsidRPr="009038DD">
              <w:t>2.</w:t>
            </w:r>
          </w:p>
        </w:tc>
        <w:tc>
          <w:tcPr>
            <w:tcW w:w="14508" w:type="dxa"/>
            <w:gridSpan w:val="5"/>
          </w:tcPr>
          <w:p w:rsidR="00C018A8" w:rsidRPr="009038DD" w:rsidRDefault="00C018A8" w:rsidP="006716BB">
            <w:pPr>
              <w:autoSpaceDE w:val="0"/>
              <w:autoSpaceDN w:val="0"/>
              <w:adjustRightInd w:val="0"/>
              <w:jc w:val="center"/>
            </w:pPr>
            <w:r w:rsidRPr="009038DD">
              <w:t>Направление (подпрограмма) «Обеспечение условий развития агропромышленного комплекса»</w:t>
            </w:r>
          </w:p>
        </w:tc>
      </w:tr>
      <w:tr w:rsidR="00551DCB" w:rsidRPr="009038DD" w:rsidTr="00EE3833">
        <w:trPr>
          <w:jc w:val="center"/>
        </w:trPr>
        <w:tc>
          <w:tcPr>
            <w:tcW w:w="783" w:type="dxa"/>
          </w:tcPr>
          <w:p w:rsidR="00551DCB" w:rsidRPr="009038DD" w:rsidRDefault="00C018A8" w:rsidP="006716BB">
            <w:pPr>
              <w:widowControl w:val="0"/>
              <w:autoSpaceDE w:val="0"/>
              <w:autoSpaceDN w:val="0"/>
              <w:adjustRightInd w:val="0"/>
              <w:ind w:left="-66" w:right="-94"/>
              <w:jc w:val="center"/>
            </w:pPr>
            <w:r w:rsidRPr="009038DD">
              <w:t>2</w:t>
            </w:r>
            <w:r w:rsidR="00551DCB" w:rsidRPr="009038DD">
              <w:t>.</w:t>
            </w:r>
            <w:r w:rsidRPr="009038DD">
              <w:t>1</w:t>
            </w:r>
          </w:p>
        </w:tc>
        <w:tc>
          <w:tcPr>
            <w:tcW w:w="14508" w:type="dxa"/>
            <w:gridSpan w:val="5"/>
          </w:tcPr>
          <w:p w:rsidR="00551DCB" w:rsidRPr="009038DD" w:rsidRDefault="00551DCB" w:rsidP="006716BB">
            <w:pPr>
              <w:widowControl w:val="0"/>
              <w:autoSpaceDE w:val="0"/>
              <w:autoSpaceDN w:val="0"/>
              <w:adjustRightInd w:val="0"/>
              <w:ind w:left="-66" w:right="-94"/>
              <w:jc w:val="center"/>
            </w:pPr>
            <w:r w:rsidRPr="009038DD">
              <w:t xml:space="preserve">Комплекс процессных мероприятий «Формирование государственных информационных ресурсов </w:t>
            </w:r>
            <w:r w:rsidRPr="009038DD">
              <w:br/>
              <w:t>в сферах обеспечения продовольственной безопасности и управления агропромышленным комплексом»</w:t>
            </w:r>
          </w:p>
        </w:tc>
      </w:tr>
      <w:tr w:rsidR="00551DCB" w:rsidRPr="009038DD" w:rsidTr="00EE3833">
        <w:trPr>
          <w:jc w:val="center"/>
        </w:trPr>
        <w:tc>
          <w:tcPr>
            <w:tcW w:w="783" w:type="dxa"/>
          </w:tcPr>
          <w:p w:rsidR="00551DCB" w:rsidRPr="009038DD" w:rsidRDefault="00551DCB" w:rsidP="006716BB">
            <w:pPr>
              <w:widowControl w:val="0"/>
              <w:autoSpaceDE w:val="0"/>
              <w:autoSpaceDN w:val="0"/>
              <w:adjustRightInd w:val="0"/>
              <w:ind w:left="-66" w:right="-94"/>
              <w:jc w:val="center"/>
            </w:pPr>
          </w:p>
        </w:tc>
        <w:tc>
          <w:tcPr>
            <w:tcW w:w="7436" w:type="dxa"/>
            <w:gridSpan w:val="2"/>
          </w:tcPr>
          <w:p w:rsidR="00551DCB" w:rsidRPr="009038DD" w:rsidRDefault="00551DCB" w:rsidP="006716BB">
            <w:pPr>
              <w:widowControl w:val="0"/>
              <w:autoSpaceDE w:val="0"/>
              <w:autoSpaceDN w:val="0"/>
              <w:adjustRightInd w:val="0"/>
              <w:ind w:left="-66" w:right="-94"/>
            </w:pPr>
            <w:proofErr w:type="gramStart"/>
            <w:r w:rsidRPr="009038DD">
              <w:t>Ответственный</w:t>
            </w:r>
            <w:proofErr w:type="gramEnd"/>
            <w:r w:rsidRPr="009038DD">
              <w:t xml:space="preserve"> за реализацию: </w:t>
            </w:r>
          </w:p>
          <w:p w:rsidR="00551DCB" w:rsidRPr="009038DD" w:rsidRDefault="00307DDA" w:rsidP="006716BB">
            <w:pPr>
              <w:widowControl w:val="0"/>
              <w:autoSpaceDE w:val="0"/>
              <w:autoSpaceDN w:val="0"/>
              <w:adjustRightInd w:val="0"/>
              <w:ind w:left="-66" w:right="-94"/>
            </w:pPr>
            <w:r w:rsidRPr="009038DD">
              <w:t>Отдел сельского хозяйства и экологии Козловского муниципального округа</w:t>
            </w:r>
          </w:p>
        </w:tc>
        <w:tc>
          <w:tcPr>
            <w:tcW w:w="7072" w:type="dxa"/>
            <w:gridSpan w:val="3"/>
          </w:tcPr>
          <w:p w:rsidR="00551DCB" w:rsidRPr="009038DD" w:rsidRDefault="00551DCB" w:rsidP="006716BB">
            <w:pPr>
              <w:widowControl w:val="0"/>
              <w:autoSpaceDE w:val="0"/>
              <w:autoSpaceDN w:val="0"/>
              <w:adjustRightInd w:val="0"/>
              <w:ind w:left="-66" w:right="-94"/>
              <w:jc w:val="center"/>
            </w:pPr>
            <w:r w:rsidRPr="009038DD">
              <w:t>-</w:t>
            </w:r>
          </w:p>
        </w:tc>
      </w:tr>
      <w:tr w:rsidR="00551DCB" w:rsidRPr="009038DD" w:rsidTr="00EE3833">
        <w:trPr>
          <w:jc w:val="center"/>
        </w:trPr>
        <w:tc>
          <w:tcPr>
            <w:tcW w:w="783" w:type="dxa"/>
          </w:tcPr>
          <w:p w:rsidR="00551DCB" w:rsidRPr="009038DD" w:rsidRDefault="00C018A8" w:rsidP="006716BB">
            <w:pPr>
              <w:widowControl w:val="0"/>
              <w:autoSpaceDE w:val="0"/>
              <w:autoSpaceDN w:val="0"/>
              <w:adjustRightInd w:val="0"/>
              <w:ind w:left="-66" w:right="-94"/>
              <w:jc w:val="center"/>
            </w:pPr>
            <w:r w:rsidRPr="009038DD">
              <w:t>2</w:t>
            </w:r>
            <w:r w:rsidR="00551DCB" w:rsidRPr="009038DD">
              <w:t>.</w:t>
            </w:r>
            <w:r w:rsidRPr="009038DD">
              <w:t>1</w:t>
            </w:r>
            <w:r w:rsidR="00551DCB" w:rsidRPr="009038DD">
              <w:t>.1</w:t>
            </w:r>
          </w:p>
        </w:tc>
        <w:tc>
          <w:tcPr>
            <w:tcW w:w="4299" w:type="dxa"/>
          </w:tcPr>
          <w:p w:rsidR="00551DCB" w:rsidRPr="009038DD" w:rsidRDefault="00551DCB" w:rsidP="006716BB">
            <w:pPr>
              <w:widowControl w:val="0"/>
              <w:autoSpaceDE w:val="0"/>
              <w:autoSpaceDN w:val="0"/>
              <w:adjustRightInd w:val="0"/>
              <w:ind w:left="-66" w:right="-94"/>
            </w:pPr>
            <w:r w:rsidRPr="009038DD">
              <w:t>Проведение выставочно-ярмарочных мероприятий, продвижение сельскохозяйственной продукции и развитие событийного туризма</w:t>
            </w:r>
          </w:p>
        </w:tc>
        <w:tc>
          <w:tcPr>
            <w:tcW w:w="6237" w:type="dxa"/>
            <w:gridSpan w:val="3"/>
          </w:tcPr>
          <w:p w:rsidR="00551DCB" w:rsidRPr="009038DD" w:rsidRDefault="00551DCB" w:rsidP="006716BB">
            <w:pPr>
              <w:widowControl w:val="0"/>
              <w:autoSpaceDE w:val="0"/>
              <w:autoSpaceDN w:val="0"/>
              <w:adjustRightInd w:val="0"/>
              <w:ind w:left="-66" w:right="33"/>
              <w:jc w:val="both"/>
            </w:pPr>
            <w:r w:rsidRPr="009038DD">
              <w:t xml:space="preserve">Организация конкурсов, выставок и ярмарок с участием организаций агропромышленного комплекса, создание </w:t>
            </w:r>
            <w:proofErr w:type="spellStart"/>
            <w:r w:rsidRPr="009038DD">
              <w:t>агромаркета</w:t>
            </w:r>
            <w:proofErr w:type="spellEnd"/>
            <w:r w:rsidRPr="009038DD">
              <w:t xml:space="preserve"> (фермерских рядов) для реализации сельскохозяйственной продукции</w:t>
            </w:r>
          </w:p>
        </w:tc>
        <w:tc>
          <w:tcPr>
            <w:tcW w:w="3972" w:type="dxa"/>
          </w:tcPr>
          <w:p w:rsidR="00551DCB" w:rsidRPr="009038DD" w:rsidRDefault="00551DCB" w:rsidP="006716BB">
            <w:pPr>
              <w:widowControl w:val="0"/>
              <w:autoSpaceDE w:val="0"/>
              <w:autoSpaceDN w:val="0"/>
              <w:adjustRightInd w:val="0"/>
              <w:ind w:left="-66" w:right="-94"/>
              <w:jc w:val="both"/>
            </w:pPr>
            <w:r w:rsidRPr="009038DD">
              <w:t>Индекс производства продукции сельского хозяйства (в сопоставимых ценах) к уровню 2020 года;</w:t>
            </w:r>
          </w:p>
          <w:p w:rsidR="00551DCB" w:rsidRPr="009038DD" w:rsidRDefault="00551DCB" w:rsidP="006716BB">
            <w:pPr>
              <w:widowControl w:val="0"/>
              <w:autoSpaceDE w:val="0"/>
              <w:autoSpaceDN w:val="0"/>
              <w:adjustRightInd w:val="0"/>
              <w:ind w:left="-66" w:right="-94"/>
              <w:jc w:val="both"/>
            </w:pPr>
            <w:r w:rsidRPr="009038DD">
              <w:t>Индекс производства пищевых продуктов (в сопоставимых ценах) к уровню 2020 года</w:t>
            </w:r>
          </w:p>
          <w:p w:rsidR="00551DCB" w:rsidRPr="009038DD" w:rsidRDefault="00551DCB" w:rsidP="006716BB">
            <w:pPr>
              <w:widowControl w:val="0"/>
              <w:autoSpaceDE w:val="0"/>
              <w:autoSpaceDN w:val="0"/>
              <w:adjustRightInd w:val="0"/>
              <w:ind w:left="-66" w:right="-94"/>
              <w:jc w:val="both"/>
            </w:pPr>
          </w:p>
        </w:tc>
      </w:tr>
      <w:tr w:rsidR="00551DCB" w:rsidRPr="009038DD" w:rsidTr="00EE3833">
        <w:trPr>
          <w:jc w:val="center"/>
        </w:trPr>
        <w:tc>
          <w:tcPr>
            <w:tcW w:w="783" w:type="dxa"/>
          </w:tcPr>
          <w:p w:rsidR="00551DCB" w:rsidRPr="009038DD" w:rsidRDefault="00C018A8" w:rsidP="006716BB">
            <w:pPr>
              <w:widowControl w:val="0"/>
              <w:autoSpaceDE w:val="0"/>
              <w:autoSpaceDN w:val="0"/>
              <w:adjustRightInd w:val="0"/>
              <w:ind w:left="-122" w:right="-94"/>
              <w:jc w:val="center"/>
            </w:pPr>
            <w:r w:rsidRPr="009038DD">
              <w:t>2</w:t>
            </w:r>
            <w:r w:rsidR="00551DCB" w:rsidRPr="009038DD">
              <w:t>.</w:t>
            </w:r>
            <w:r w:rsidRPr="009038DD">
              <w:t>2</w:t>
            </w:r>
            <w:r w:rsidR="00551DCB" w:rsidRPr="009038DD">
              <w:t>.</w:t>
            </w:r>
          </w:p>
        </w:tc>
        <w:tc>
          <w:tcPr>
            <w:tcW w:w="14508" w:type="dxa"/>
            <w:gridSpan w:val="5"/>
          </w:tcPr>
          <w:p w:rsidR="00551DCB" w:rsidRPr="009038DD" w:rsidRDefault="00551DCB" w:rsidP="006716BB">
            <w:pPr>
              <w:widowControl w:val="0"/>
              <w:autoSpaceDE w:val="0"/>
              <w:autoSpaceDN w:val="0"/>
              <w:adjustRightInd w:val="0"/>
              <w:ind w:left="-66" w:right="-94"/>
              <w:jc w:val="center"/>
            </w:pPr>
            <w:r w:rsidRPr="009038DD">
              <w:t xml:space="preserve">Комплекс процессных мероприятий «Обеспечение эпизоотического благополучия на территории </w:t>
            </w:r>
            <w:r w:rsidR="00307DDA" w:rsidRPr="009038DD">
              <w:t>Козловского</w:t>
            </w:r>
            <w:r w:rsidRPr="009038DD">
              <w:t xml:space="preserve"> муниципального округа Чувашской Республики»</w:t>
            </w:r>
          </w:p>
          <w:p w:rsidR="00551DCB" w:rsidRPr="009038DD" w:rsidRDefault="00551DCB" w:rsidP="006716BB">
            <w:pPr>
              <w:widowControl w:val="0"/>
              <w:autoSpaceDE w:val="0"/>
              <w:autoSpaceDN w:val="0"/>
              <w:adjustRightInd w:val="0"/>
              <w:ind w:left="-66" w:right="-94"/>
              <w:jc w:val="center"/>
            </w:pPr>
          </w:p>
        </w:tc>
      </w:tr>
      <w:tr w:rsidR="00551DCB" w:rsidRPr="009038DD" w:rsidTr="00EE3833">
        <w:trPr>
          <w:jc w:val="center"/>
        </w:trPr>
        <w:tc>
          <w:tcPr>
            <w:tcW w:w="783" w:type="dxa"/>
          </w:tcPr>
          <w:p w:rsidR="00551DCB" w:rsidRPr="009038DD" w:rsidRDefault="00C018A8" w:rsidP="006716BB">
            <w:pPr>
              <w:widowControl w:val="0"/>
              <w:autoSpaceDE w:val="0"/>
              <w:autoSpaceDN w:val="0"/>
              <w:adjustRightInd w:val="0"/>
              <w:ind w:left="-66" w:right="-94"/>
              <w:jc w:val="center"/>
            </w:pPr>
            <w:r w:rsidRPr="009038DD">
              <w:t>2.2</w:t>
            </w:r>
            <w:r w:rsidR="00551DCB" w:rsidRPr="009038DD">
              <w:t>.1</w:t>
            </w:r>
          </w:p>
        </w:tc>
        <w:tc>
          <w:tcPr>
            <w:tcW w:w="4299" w:type="dxa"/>
          </w:tcPr>
          <w:p w:rsidR="00551DCB" w:rsidRPr="009038DD" w:rsidRDefault="00551DCB" w:rsidP="006716BB">
            <w:pPr>
              <w:ind w:left="-57"/>
              <w:rPr>
                <w:color w:val="000000"/>
              </w:rPr>
            </w:pPr>
            <w:r w:rsidRPr="009038DD">
              <w:rPr>
                <w:color w:val="000000"/>
              </w:rPr>
              <w:t xml:space="preserve">Финансовое обеспечение </w:t>
            </w:r>
            <w:proofErr w:type="gramStart"/>
            <w:r w:rsidRPr="009038DD">
              <w:rPr>
                <w:color w:val="000000"/>
              </w:rPr>
              <w:t>муниципального</w:t>
            </w:r>
            <w:proofErr w:type="gramEnd"/>
            <w:r w:rsidRPr="009038DD">
              <w:rPr>
                <w:color w:val="000000"/>
              </w:rPr>
              <w:t xml:space="preserve"> округа мероприятий при осуществлении деятельности по обращению с животными без владельцев</w:t>
            </w:r>
          </w:p>
        </w:tc>
        <w:tc>
          <w:tcPr>
            <w:tcW w:w="6237" w:type="dxa"/>
            <w:gridSpan w:val="3"/>
          </w:tcPr>
          <w:p w:rsidR="00551DCB" w:rsidRPr="009038DD" w:rsidRDefault="00551DCB" w:rsidP="006716BB">
            <w:pPr>
              <w:widowControl w:val="0"/>
              <w:autoSpaceDE w:val="0"/>
              <w:autoSpaceDN w:val="0"/>
              <w:adjustRightInd w:val="0"/>
              <w:ind w:left="-66"/>
              <w:jc w:val="both"/>
            </w:pPr>
            <w:r w:rsidRPr="009038DD">
              <w:t xml:space="preserve">Позволит организовать на территории </w:t>
            </w:r>
            <w:proofErr w:type="gramStart"/>
            <w:r w:rsidRPr="009038DD">
              <w:t>муниципального</w:t>
            </w:r>
            <w:proofErr w:type="gramEnd"/>
            <w:r w:rsidRPr="009038DD">
              <w:t xml:space="preserve"> округа мероприятий при осуществлении деятельности по обращению с животными без владельцев</w:t>
            </w:r>
          </w:p>
        </w:tc>
        <w:tc>
          <w:tcPr>
            <w:tcW w:w="3972" w:type="dxa"/>
          </w:tcPr>
          <w:p w:rsidR="00551DCB" w:rsidRPr="009038DD" w:rsidRDefault="00551DCB" w:rsidP="006716BB">
            <w:pPr>
              <w:widowControl w:val="0"/>
              <w:autoSpaceDE w:val="0"/>
              <w:autoSpaceDN w:val="0"/>
              <w:adjustRightInd w:val="0"/>
              <w:ind w:left="-66" w:right="-94"/>
              <w:jc w:val="center"/>
            </w:pPr>
            <w:r w:rsidRPr="009038DD">
              <w:t>-</w:t>
            </w:r>
          </w:p>
        </w:tc>
      </w:tr>
    </w:tbl>
    <w:p w:rsidR="00551DCB" w:rsidRPr="009038DD" w:rsidRDefault="00551DCB" w:rsidP="006716BB">
      <w:pPr>
        <w:ind w:firstLine="567"/>
        <w:jc w:val="both"/>
        <w:rPr>
          <w:b/>
          <w:highlight w:val="yellow"/>
        </w:rPr>
      </w:pPr>
    </w:p>
    <w:p w:rsidR="00551DCB" w:rsidRPr="009038DD" w:rsidRDefault="00551DCB" w:rsidP="006716BB">
      <w:pPr>
        <w:ind w:firstLine="567"/>
        <w:jc w:val="both"/>
        <w:rPr>
          <w:b/>
          <w:highlight w:val="yellow"/>
        </w:rPr>
      </w:pPr>
    </w:p>
    <w:p w:rsidR="00551DCB" w:rsidRPr="009038DD" w:rsidRDefault="00551DCB" w:rsidP="006716BB">
      <w:pPr>
        <w:ind w:firstLine="567"/>
        <w:jc w:val="both"/>
        <w:rPr>
          <w:b/>
          <w:highlight w:val="yellow"/>
        </w:rPr>
      </w:pPr>
    </w:p>
    <w:p w:rsidR="00DE72AF" w:rsidRDefault="00DE72AF">
      <w:pPr>
        <w:rPr>
          <w:b/>
          <w:bCs/>
          <w:color w:val="26282F"/>
        </w:rPr>
      </w:pPr>
      <w:r>
        <w:rPr>
          <w:b/>
          <w:bCs/>
          <w:color w:val="26282F"/>
        </w:rPr>
        <w:br w:type="page"/>
      </w:r>
    </w:p>
    <w:p w:rsidR="00551DCB" w:rsidRDefault="00551DCB" w:rsidP="006716BB">
      <w:pPr>
        <w:widowControl w:val="0"/>
        <w:numPr>
          <w:ilvl w:val="0"/>
          <w:numId w:val="16"/>
        </w:numPr>
        <w:tabs>
          <w:tab w:val="clear" w:pos="0"/>
        </w:tabs>
        <w:autoSpaceDE w:val="0"/>
        <w:autoSpaceDN w:val="0"/>
        <w:adjustRightInd w:val="0"/>
        <w:jc w:val="center"/>
        <w:outlineLvl w:val="0"/>
        <w:rPr>
          <w:b/>
          <w:bCs/>
          <w:color w:val="26282F"/>
        </w:rPr>
      </w:pPr>
      <w:r w:rsidRPr="009038DD">
        <w:rPr>
          <w:b/>
          <w:bCs/>
          <w:color w:val="26282F"/>
        </w:rPr>
        <w:lastRenderedPageBreak/>
        <w:t xml:space="preserve">Раздел 4. Финансовое обеспечение муниципальной программы (комплексной программы) </w:t>
      </w:r>
    </w:p>
    <w:p w:rsidR="00EE3833" w:rsidRPr="009038DD" w:rsidRDefault="00EE3833" w:rsidP="006716BB">
      <w:pPr>
        <w:widowControl w:val="0"/>
        <w:numPr>
          <w:ilvl w:val="0"/>
          <w:numId w:val="16"/>
        </w:numPr>
        <w:tabs>
          <w:tab w:val="clear" w:pos="0"/>
        </w:tabs>
        <w:autoSpaceDE w:val="0"/>
        <w:autoSpaceDN w:val="0"/>
        <w:adjustRightInd w:val="0"/>
        <w:jc w:val="center"/>
        <w:outlineLvl w:val="0"/>
        <w:rPr>
          <w:b/>
          <w:bCs/>
          <w:color w:val="26282F"/>
        </w:rPr>
      </w:pP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1"/>
        <w:gridCol w:w="1134"/>
        <w:gridCol w:w="1134"/>
        <w:gridCol w:w="1134"/>
        <w:gridCol w:w="1275"/>
        <w:gridCol w:w="1134"/>
        <w:gridCol w:w="886"/>
        <w:gridCol w:w="1099"/>
        <w:gridCol w:w="1276"/>
        <w:gridCol w:w="1134"/>
      </w:tblGrid>
      <w:tr w:rsidR="00EE3833" w:rsidRPr="009038DD" w:rsidTr="00EE3833">
        <w:trPr>
          <w:jc w:val="center"/>
        </w:trPr>
        <w:tc>
          <w:tcPr>
            <w:tcW w:w="4821" w:type="dxa"/>
            <w:vMerge w:val="restart"/>
            <w:hideMark/>
          </w:tcPr>
          <w:p w:rsidR="00EE3833" w:rsidRPr="009038DD" w:rsidRDefault="00EE3833" w:rsidP="006716BB">
            <w:pPr>
              <w:widowControl w:val="0"/>
              <w:autoSpaceDE w:val="0"/>
              <w:autoSpaceDN w:val="0"/>
              <w:adjustRightInd w:val="0"/>
              <w:ind w:left="-108" w:right="-115" w:firstLine="108"/>
              <w:jc w:val="center"/>
            </w:pPr>
            <w:r w:rsidRPr="009038DD">
              <w:t>Наименование государственной программы (комплексной программы), структурного элемента/источник финансового обеспечения</w:t>
            </w:r>
          </w:p>
        </w:tc>
        <w:tc>
          <w:tcPr>
            <w:tcW w:w="10206" w:type="dxa"/>
            <w:gridSpan w:val="9"/>
          </w:tcPr>
          <w:p w:rsidR="00EE3833" w:rsidRPr="009038DD" w:rsidRDefault="00EE3833" w:rsidP="006716BB">
            <w:pPr>
              <w:widowControl w:val="0"/>
              <w:autoSpaceDE w:val="0"/>
              <w:autoSpaceDN w:val="0"/>
              <w:adjustRightInd w:val="0"/>
              <w:jc w:val="center"/>
            </w:pPr>
            <w:r w:rsidRPr="009038DD">
              <w:t>Объем финансового обеспечения по годам реализации, тыс. рублей</w:t>
            </w:r>
          </w:p>
        </w:tc>
      </w:tr>
      <w:tr w:rsidR="00E950D0" w:rsidRPr="009038DD" w:rsidTr="00EE3833">
        <w:trPr>
          <w:jc w:val="center"/>
        </w:trPr>
        <w:tc>
          <w:tcPr>
            <w:tcW w:w="4821" w:type="dxa"/>
            <w:vMerge/>
            <w:vAlign w:val="center"/>
            <w:hideMark/>
          </w:tcPr>
          <w:p w:rsidR="00E950D0" w:rsidRPr="009038DD" w:rsidRDefault="00E950D0" w:rsidP="006716BB"/>
        </w:tc>
        <w:tc>
          <w:tcPr>
            <w:tcW w:w="1134" w:type="dxa"/>
            <w:hideMark/>
          </w:tcPr>
          <w:p w:rsidR="00E950D0" w:rsidRPr="009038DD" w:rsidRDefault="00E950D0" w:rsidP="006716BB">
            <w:pPr>
              <w:widowControl w:val="0"/>
              <w:autoSpaceDE w:val="0"/>
              <w:autoSpaceDN w:val="0"/>
              <w:adjustRightInd w:val="0"/>
              <w:ind w:left="-90" w:right="-66"/>
              <w:jc w:val="center"/>
            </w:pPr>
            <w:r w:rsidRPr="009038DD">
              <w:t>2023</w:t>
            </w:r>
          </w:p>
        </w:tc>
        <w:tc>
          <w:tcPr>
            <w:tcW w:w="1134" w:type="dxa"/>
            <w:hideMark/>
          </w:tcPr>
          <w:p w:rsidR="00E950D0" w:rsidRPr="009038DD" w:rsidRDefault="00E950D0" w:rsidP="006716BB">
            <w:pPr>
              <w:widowControl w:val="0"/>
              <w:autoSpaceDE w:val="0"/>
              <w:autoSpaceDN w:val="0"/>
              <w:adjustRightInd w:val="0"/>
              <w:ind w:left="-90" w:right="-66"/>
              <w:jc w:val="center"/>
            </w:pPr>
            <w:r w:rsidRPr="009038DD">
              <w:t>2024</w:t>
            </w:r>
          </w:p>
        </w:tc>
        <w:tc>
          <w:tcPr>
            <w:tcW w:w="1134" w:type="dxa"/>
          </w:tcPr>
          <w:p w:rsidR="00E950D0" w:rsidRPr="009038DD" w:rsidRDefault="00E950D0" w:rsidP="006716BB">
            <w:pPr>
              <w:widowControl w:val="0"/>
              <w:autoSpaceDE w:val="0"/>
              <w:autoSpaceDN w:val="0"/>
              <w:adjustRightInd w:val="0"/>
              <w:ind w:left="-90" w:right="-66"/>
              <w:jc w:val="center"/>
            </w:pPr>
            <w:r w:rsidRPr="009038DD">
              <w:t>2025</w:t>
            </w:r>
          </w:p>
        </w:tc>
        <w:tc>
          <w:tcPr>
            <w:tcW w:w="1275" w:type="dxa"/>
            <w:hideMark/>
          </w:tcPr>
          <w:p w:rsidR="00E950D0" w:rsidRPr="009038DD" w:rsidRDefault="00E950D0" w:rsidP="006716BB">
            <w:pPr>
              <w:widowControl w:val="0"/>
              <w:autoSpaceDE w:val="0"/>
              <w:autoSpaceDN w:val="0"/>
              <w:adjustRightInd w:val="0"/>
              <w:ind w:left="-90" w:right="-66"/>
              <w:jc w:val="center"/>
            </w:pPr>
            <w:r w:rsidRPr="009038DD">
              <w:t>2026</w:t>
            </w:r>
          </w:p>
        </w:tc>
        <w:tc>
          <w:tcPr>
            <w:tcW w:w="1134" w:type="dxa"/>
          </w:tcPr>
          <w:p w:rsidR="00E950D0" w:rsidRPr="009038DD" w:rsidRDefault="00E950D0" w:rsidP="006716BB">
            <w:pPr>
              <w:widowControl w:val="0"/>
              <w:autoSpaceDE w:val="0"/>
              <w:autoSpaceDN w:val="0"/>
              <w:adjustRightInd w:val="0"/>
              <w:ind w:left="-90" w:right="-66"/>
              <w:jc w:val="center"/>
            </w:pPr>
            <w:r w:rsidRPr="009038DD">
              <w:t>2027</w:t>
            </w:r>
          </w:p>
        </w:tc>
        <w:tc>
          <w:tcPr>
            <w:tcW w:w="886" w:type="dxa"/>
          </w:tcPr>
          <w:p w:rsidR="00E950D0" w:rsidRPr="009038DD" w:rsidRDefault="00476E80" w:rsidP="006716BB">
            <w:pPr>
              <w:widowControl w:val="0"/>
              <w:autoSpaceDE w:val="0"/>
              <w:autoSpaceDN w:val="0"/>
              <w:adjustRightInd w:val="0"/>
              <w:ind w:left="-90" w:right="-66"/>
              <w:jc w:val="center"/>
            </w:pPr>
            <w:r w:rsidRPr="009038DD">
              <w:t>2028</w:t>
            </w:r>
          </w:p>
        </w:tc>
        <w:tc>
          <w:tcPr>
            <w:tcW w:w="1099" w:type="dxa"/>
          </w:tcPr>
          <w:p w:rsidR="00E950D0" w:rsidRPr="009038DD" w:rsidRDefault="00476E80" w:rsidP="006716BB">
            <w:pPr>
              <w:widowControl w:val="0"/>
              <w:autoSpaceDE w:val="0"/>
              <w:autoSpaceDN w:val="0"/>
              <w:adjustRightInd w:val="0"/>
              <w:ind w:left="-90" w:right="-66"/>
              <w:jc w:val="center"/>
            </w:pPr>
            <w:r w:rsidRPr="009038DD">
              <w:t>2029-2030</w:t>
            </w:r>
          </w:p>
        </w:tc>
        <w:tc>
          <w:tcPr>
            <w:tcW w:w="1276" w:type="dxa"/>
          </w:tcPr>
          <w:p w:rsidR="00E950D0" w:rsidRPr="009038DD" w:rsidRDefault="00E950D0" w:rsidP="006716BB">
            <w:pPr>
              <w:widowControl w:val="0"/>
              <w:autoSpaceDE w:val="0"/>
              <w:autoSpaceDN w:val="0"/>
              <w:adjustRightInd w:val="0"/>
              <w:ind w:left="-90" w:right="-66"/>
              <w:jc w:val="center"/>
            </w:pPr>
            <w:r w:rsidRPr="009038DD">
              <w:t>2030-2035</w:t>
            </w:r>
          </w:p>
        </w:tc>
        <w:tc>
          <w:tcPr>
            <w:tcW w:w="1134" w:type="dxa"/>
            <w:hideMark/>
          </w:tcPr>
          <w:p w:rsidR="00E950D0" w:rsidRPr="009038DD" w:rsidRDefault="00E950D0" w:rsidP="006716BB">
            <w:pPr>
              <w:widowControl w:val="0"/>
              <w:autoSpaceDE w:val="0"/>
              <w:autoSpaceDN w:val="0"/>
              <w:adjustRightInd w:val="0"/>
              <w:ind w:left="-90" w:right="-66"/>
              <w:jc w:val="center"/>
            </w:pPr>
            <w:r w:rsidRPr="009038DD">
              <w:t>Всего</w:t>
            </w:r>
          </w:p>
        </w:tc>
      </w:tr>
      <w:tr w:rsidR="00E950D0" w:rsidRPr="009038DD" w:rsidTr="00EE3833">
        <w:trPr>
          <w:jc w:val="center"/>
        </w:trPr>
        <w:tc>
          <w:tcPr>
            <w:tcW w:w="4821" w:type="dxa"/>
            <w:hideMark/>
          </w:tcPr>
          <w:p w:rsidR="00E950D0" w:rsidRPr="009038DD" w:rsidRDefault="00E950D0" w:rsidP="006716BB">
            <w:pPr>
              <w:widowControl w:val="0"/>
              <w:autoSpaceDE w:val="0"/>
              <w:autoSpaceDN w:val="0"/>
              <w:adjustRightInd w:val="0"/>
              <w:jc w:val="center"/>
            </w:pPr>
            <w:r w:rsidRPr="009038DD">
              <w:t>1</w:t>
            </w:r>
          </w:p>
        </w:tc>
        <w:tc>
          <w:tcPr>
            <w:tcW w:w="1134" w:type="dxa"/>
            <w:hideMark/>
          </w:tcPr>
          <w:p w:rsidR="00E950D0" w:rsidRPr="009038DD" w:rsidRDefault="00E950D0" w:rsidP="006716BB">
            <w:pPr>
              <w:widowControl w:val="0"/>
              <w:autoSpaceDE w:val="0"/>
              <w:autoSpaceDN w:val="0"/>
              <w:adjustRightInd w:val="0"/>
              <w:ind w:left="-90" w:right="-66"/>
              <w:jc w:val="center"/>
            </w:pPr>
            <w:r w:rsidRPr="009038DD">
              <w:t>2</w:t>
            </w:r>
          </w:p>
        </w:tc>
        <w:tc>
          <w:tcPr>
            <w:tcW w:w="1134" w:type="dxa"/>
            <w:hideMark/>
          </w:tcPr>
          <w:p w:rsidR="00E950D0" w:rsidRPr="009038DD" w:rsidRDefault="00E950D0" w:rsidP="006716BB">
            <w:pPr>
              <w:widowControl w:val="0"/>
              <w:autoSpaceDE w:val="0"/>
              <w:autoSpaceDN w:val="0"/>
              <w:adjustRightInd w:val="0"/>
              <w:ind w:left="-90" w:right="-66"/>
              <w:jc w:val="center"/>
            </w:pPr>
            <w:r w:rsidRPr="009038DD">
              <w:t>3</w:t>
            </w:r>
          </w:p>
        </w:tc>
        <w:tc>
          <w:tcPr>
            <w:tcW w:w="1134" w:type="dxa"/>
          </w:tcPr>
          <w:p w:rsidR="00E950D0" w:rsidRPr="009038DD" w:rsidRDefault="00E950D0" w:rsidP="006716BB">
            <w:pPr>
              <w:widowControl w:val="0"/>
              <w:autoSpaceDE w:val="0"/>
              <w:autoSpaceDN w:val="0"/>
              <w:adjustRightInd w:val="0"/>
              <w:ind w:left="-90" w:right="-66"/>
              <w:jc w:val="center"/>
            </w:pPr>
            <w:r w:rsidRPr="009038DD">
              <w:t>4</w:t>
            </w:r>
          </w:p>
        </w:tc>
        <w:tc>
          <w:tcPr>
            <w:tcW w:w="1275" w:type="dxa"/>
            <w:hideMark/>
          </w:tcPr>
          <w:p w:rsidR="00E950D0" w:rsidRPr="009038DD" w:rsidRDefault="00E950D0" w:rsidP="006716BB">
            <w:pPr>
              <w:widowControl w:val="0"/>
              <w:autoSpaceDE w:val="0"/>
              <w:autoSpaceDN w:val="0"/>
              <w:adjustRightInd w:val="0"/>
              <w:ind w:left="-90" w:right="-66"/>
              <w:jc w:val="center"/>
            </w:pPr>
            <w:r w:rsidRPr="009038DD">
              <w:t>5</w:t>
            </w:r>
          </w:p>
        </w:tc>
        <w:tc>
          <w:tcPr>
            <w:tcW w:w="1134" w:type="dxa"/>
          </w:tcPr>
          <w:p w:rsidR="00E950D0" w:rsidRPr="009038DD" w:rsidRDefault="00E950D0" w:rsidP="006716BB">
            <w:pPr>
              <w:widowControl w:val="0"/>
              <w:autoSpaceDE w:val="0"/>
              <w:autoSpaceDN w:val="0"/>
              <w:adjustRightInd w:val="0"/>
              <w:ind w:left="-90" w:right="-66"/>
              <w:jc w:val="center"/>
            </w:pPr>
            <w:r w:rsidRPr="009038DD">
              <w:t>6</w:t>
            </w:r>
          </w:p>
        </w:tc>
        <w:tc>
          <w:tcPr>
            <w:tcW w:w="886" w:type="dxa"/>
          </w:tcPr>
          <w:p w:rsidR="00E950D0" w:rsidRPr="009038DD" w:rsidRDefault="00476E80" w:rsidP="006716BB">
            <w:pPr>
              <w:widowControl w:val="0"/>
              <w:autoSpaceDE w:val="0"/>
              <w:autoSpaceDN w:val="0"/>
              <w:adjustRightInd w:val="0"/>
              <w:ind w:right="-66"/>
              <w:jc w:val="center"/>
            </w:pPr>
            <w:r w:rsidRPr="009038DD">
              <w:t>7</w:t>
            </w:r>
          </w:p>
        </w:tc>
        <w:tc>
          <w:tcPr>
            <w:tcW w:w="1099" w:type="dxa"/>
          </w:tcPr>
          <w:p w:rsidR="00E950D0" w:rsidRPr="009038DD" w:rsidRDefault="00476E80" w:rsidP="006716BB">
            <w:pPr>
              <w:widowControl w:val="0"/>
              <w:autoSpaceDE w:val="0"/>
              <w:autoSpaceDN w:val="0"/>
              <w:adjustRightInd w:val="0"/>
              <w:ind w:left="-90" w:right="-66"/>
              <w:jc w:val="center"/>
            </w:pPr>
            <w:r w:rsidRPr="009038DD">
              <w:t>8</w:t>
            </w:r>
          </w:p>
        </w:tc>
        <w:tc>
          <w:tcPr>
            <w:tcW w:w="1276" w:type="dxa"/>
          </w:tcPr>
          <w:p w:rsidR="00E950D0" w:rsidRPr="009038DD" w:rsidRDefault="00476E80" w:rsidP="006716BB">
            <w:pPr>
              <w:widowControl w:val="0"/>
              <w:autoSpaceDE w:val="0"/>
              <w:autoSpaceDN w:val="0"/>
              <w:adjustRightInd w:val="0"/>
              <w:ind w:left="-90" w:right="-66"/>
              <w:jc w:val="center"/>
            </w:pPr>
            <w:r w:rsidRPr="009038DD">
              <w:t>9</w:t>
            </w:r>
          </w:p>
        </w:tc>
        <w:tc>
          <w:tcPr>
            <w:tcW w:w="1134" w:type="dxa"/>
            <w:hideMark/>
          </w:tcPr>
          <w:p w:rsidR="00E950D0" w:rsidRPr="009038DD" w:rsidRDefault="00476E80" w:rsidP="006716BB">
            <w:pPr>
              <w:widowControl w:val="0"/>
              <w:autoSpaceDE w:val="0"/>
              <w:autoSpaceDN w:val="0"/>
              <w:adjustRightInd w:val="0"/>
              <w:ind w:left="-90" w:right="-66"/>
              <w:jc w:val="center"/>
              <w:rPr>
                <w:b/>
              </w:rPr>
            </w:pPr>
            <w:r w:rsidRPr="009038DD">
              <w:t>10</w:t>
            </w:r>
          </w:p>
        </w:tc>
      </w:tr>
      <w:tr w:rsidR="00E950D0" w:rsidRPr="009038DD" w:rsidTr="00EE3833">
        <w:trPr>
          <w:jc w:val="center"/>
        </w:trPr>
        <w:tc>
          <w:tcPr>
            <w:tcW w:w="4821" w:type="dxa"/>
            <w:hideMark/>
          </w:tcPr>
          <w:p w:rsidR="00E950D0" w:rsidRPr="009038DD" w:rsidRDefault="00E950D0" w:rsidP="006716BB">
            <w:pPr>
              <w:widowControl w:val="0"/>
              <w:autoSpaceDE w:val="0"/>
              <w:autoSpaceDN w:val="0"/>
              <w:adjustRightInd w:val="0"/>
              <w:rPr>
                <w:b/>
                <w:bCs/>
                <w:i/>
                <w:iCs/>
              </w:rPr>
            </w:pPr>
            <w:r w:rsidRPr="009038DD">
              <w:rPr>
                <w:b/>
                <w:bCs/>
                <w:i/>
                <w:iCs/>
              </w:rPr>
              <w:t>Муниципальная программа (комплексная программа) (всего), в том числе:</w:t>
            </w:r>
          </w:p>
        </w:tc>
        <w:tc>
          <w:tcPr>
            <w:tcW w:w="1134" w:type="dxa"/>
          </w:tcPr>
          <w:p w:rsidR="00E950D0" w:rsidRPr="009038DD" w:rsidRDefault="00CC31EA" w:rsidP="006716BB">
            <w:pPr>
              <w:ind w:left="-117" w:right="-61"/>
              <w:jc w:val="center"/>
              <w:rPr>
                <w:b/>
                <w:bCs/>
                <w:color w:val="000000" w:themeColor="text1"/>
                <w:lang w:val="en-US"/>
              </w:rPr>
            </w:pPr>
            <w:r w:rsidRPr="009038DD">
              <w:rPr>
                <w:b/>
                <w:bCs/>
                <w:color w:val="000000" w:themeColor="text1"/>
              </w:rPr>
              <w:t>5348,</w:t>
            </w:r>
            <w:r w:rsidRPr="009038DD">
              <w:rPr>
                <w:b/>
                <w:bCs/>
                <w:color w:val="000000" w:themeColor="text1"/>
                <w:lang w:val="en-US"/>
              </w:rPr>
              <w:t>0</w:t>
            </w:r>
          </w:p>
        </w:tc>
        <w:tc>
          <w:tcPr>
            <w:tcW w:w="1134" w:type="dxa"/>
          </w:tcPr>
          <w:p w:rsidR="00E950D0" w:rsidRPr="009038DD" w:rsidRDefault="00E950D0" w:rsidP="006716BB">
            <w:pPr>
              <w:ind w:left="-117" w:right="-61"/>
              <w:jc w:val="center"/>
              <w:rPr>
                <w:b/>
                <w:bCs/>
                <w:color w:val="000000" w:themeColor="text1"/>
              </w:rPr>
            </w:pPr>
            <w:r w:rsidRPr="009038DD">
              <w:rPr>
                <w:b/>
                <w:bCs/>
                <w:color w:val="000000" w:themeColor="text1"/>
              </w:rPr>
              <w:t>1514,0</w:t>
            </w:r>
          </w:p>
        </w:tc>
        <w:tc>
          <w:tcPr>
            <w:tcW w:w="1134" w:type="dxa"/>
          </w:tcPr>
          <w:p w:rsidR="00E950D0" w:rsidRPr="009038DD" w:rsidRDefault="00E950D0" w:rsidP="006716BB">
            <w:pPr>
              <w:ind w:left="-117" w:right="-61"/>
              <w:jc w:val="center"/>
              <w:rPr>
                <w:b/>
                <w:bCs/>
                <w:color w:val="000000" w:themeColor="text1"/>
              </w:rPr>
            </w:pPr>
            <w:r w:rsidRPr="009038DD">
              <w:rPr>
                <w:b/>
                <w:bCs/>
                <w:color w:val="000000" w:themeColor="text1"/>
              </w:rPr>
              <w:t>1682,3</w:t>
            </w:r>
          </w:p>
        </w:tc>
        <w:tc>
          <w:tcPr>
            <w:tcW w:w="1275" w:type="dxa"/>
          </w:tcPr>
          <w:p w:rsidR="00E950D0" w:rsidRPr="009038DD" w:rsidRDefault="00C97925" w:rsidP="006716BB">
            <w:pPr>
              <w:ind w:left="-117" w:right="-61"/>
              <w:jc w:val="center"/>
              <w:rPr>
                <w:b/>
                <w:bCs/>
                <w:color w:val="000000" w:themeColor="text1"/>
              </w:rPr>
            </w:pPr>
            <w:r>
              <w:rPr>
                <w:b/>
                <w:bCs/>
                <w:color w:val="000000" w:themeColor="text1"/>
              </w:rPr>
              <w:t>1749,</w:t>
            </w:r>
            <w:r w:rsidR="002D2002">
              <w:rPr>
                <w:b/>
                <w:bCs/>
                <w:color w:val="000000" w:themeColor="text1"/>
              </w:rPr>
              <w:t>4</w:t>
            </w:r>
          </w:p>
        </w:tc>
        <w:tc>
          <w:tcPr>
            <w:tcW w:w="1134" w:type="dxa"/>
          </w:tcPr>
          <w:p w:rsidR="00E950D0" w:rsidRPr="009038DD" w:rsidRDefault="00E950D0" w:rsidP="006716BB">
            <w:pPr>
              <w:ind w:left="-117" w:right="-61"/>
              <w:jc w:val="center"/>
              <w:rPr>
                <w:b/>
                <w:bCs/>
                <w:color w:val="000000" w:themeColor="text1"/>
              </w:rPr>
            </w:pPr>
            <w:r w:rsidRPr="009038DD">
              <w:rPr>
                <w:b/>
                <w:bCs/>
                <w:color w:val="000000" w:themeColor="text1"/>
              </w:rPr>
              <w:t>1251,3</w:t>
            </w:r>
          </w:p>
        </w:tc>
        <w:tc>
          <w:tcPr>
            <w:tcW w:w="886" w:type="dxa"/>
          </w:tcPr>
          <w:p w:rsidR="00E950D0" w:rsidRPr="009038DD" w:rsidRDefault="004869EF" w:rsidP="006716BB">
            <w:pPr>
              <w:ind w:right="-61"/>
              <w:jc w:val="center"/>
              <w:rPr>
                <w:b/>
                <w:bCs/>
                <w:color w:val="000000" w:themeColor="text1"/>
              </w:rPr>
            </w:pPr>
            <w:r w:rsidRPr="009038DD">
              <w:rPr>
                <w:b/>
                <w:bCs/>
                <w:color w:val="000000" w:themeColor="text1"/>
              </w:rPr>
              <w:t>296,4</w:t>
            </w:r>
          </w:p>
        </w:tc>
        <w:tc>
          <w:tcPr>
            <w:tcW w:w="1099" w:type="dxa"/>
          </w:tcPr>
          <w:p w:rsidR="00E950D0" w:rsidRPr="009038DD" w:rsidRDefault="004869EF" w:rsidP="006716BB">
            <w:pPr>
              <w:ind w:left="-117" w:right="-61"/>
              <w:jc w:val="center"/>
              <w:rPr>
                <w:b/>
                <w:bCs/>
                <w:color w:val="000000" w:themeColor="text1"/>
              </w:rPr>
            </w:pPr>
            <w:r w:rsidRPr="009038DD">
              <w:rPr>
                <w:b/>
                <w:bCs/>
                <w:color w:val="000000" w:themeColor="text1"/>
              </w:rPr>
              <w:t>1199,7</w:t>
            </w:r>
          </w:p>
        </w:tc>
        <w:tc>
          <w:tcPr>
            <w:tcW w:w="1276" w:type="dxa"/>
          </w:tcPr>
          <w:p w:rsidR="00E950D0" w:rsidRPr="009038DD" w:rsidRDefault="004869EF" w:rsidP="006716BB">
            <w:pPr>
              <w:ind w:left="-117" w:right="-61"/>
              <w:jc w:val="center"/>
              <w:rPr>
                <w:b/>
                <w:bCs/>
                <w:color w:val="000000" w:themeColor="text1"/>
              </w:rPr>
            </w:pPr>
            <w:r w:rsidRPr="009038DD">
              <w:rPr>
                <w:b/>
                <w:bCs/>
                <w:color w:val="000000" w:themeColor="text1"/>
              </w:rPr>
              <w:t>3115,0</w:t>
            </w:r>
          </w:p>
        </w:tc>
        <w:tc>
          <w:tcPr>
            <w:tcW w:w="1134" w:type="dxa"/>
          </w:tcPr>
          <w:p w:rsidR="00E950D0" w:rsidRPr="009038DD" w:rsidRDefault="003A2D76" w:rsidP="006716BB">
            <w:pPr>
              <w:ind w:left="-117" w:right="-61"/>
              <w:jc w:val="center"/>
              <w:rPr>
                <w:b/>
                <w:bCs/>
                <w:color w:val="000000" w:themeColor="text1"/>
              </w:rPr>
            </w:pPr>
            <w:r>
              <w:rPr>
                <w:b/>
                <w:bCs/>
                <w:color w:val="000000" w:themeColor="text1"/>
              </w:rPr>
              <w:t>16156,</w:t>
            </w:r>
            <w:r w:rsidR="002D2002">
              <w:rPr>
                <w:b/>
                <w:bCs/>
                <w:color w:val="000000" w:themeColor="text1"/>
              </w:rPr>
              <w:t>1</w:t>
            </w:r>
          </w:p>
        </w:tc>
      </w:tr>
      <w:tr w:rsidR="00E950D0" w:rsidRPr="009038DD" w:rsidTr="00EE3833">
        <w:trPr>
          <w:jc w:val="center"/>
        </w:trPr>
        <w:tc>
          <w:tcPr>
            <w:tcW w:w="4821" w:type="dxa"/>
          </w:tcPr>
          <w:p w:rsidR="00E950D0" w:rsidRPr="009038DD" w:rsidRDefault="00E950D0" w:rsidP="006716BB">
            <w:pPr>
              <w:widowControl w:val="0"/>
              <w:autoSpaceDE w:val="0"/>
              <w:autoSpaceDN w:val="0"/>
              <w:adjustRightInd w:val="0"/>
              <w:rPr>
                <w:i/>
                <w:iCs/>
              </w:rPr>
            </w:pPr>
            <w:r w:rsidRPr="009038DD">
              <w:rPr>
                <w:i/>
                <w:iCs/>
              </w:rPr>
              <w:t>федеральный бюджет</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36,3</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60,5</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142,8</w:t>
            </w:r>
          </w:p>
        </w:tc>
        <w:tc>
          <w:tcPr>
            <w:tcW w:w="1275" w:type="dxa"/>
          </w:tcPr>
          <w:p w:rsidR="00E950D0" w:rsidRPr="009038DD" w:rsidRDefault="00C97925" w:rsidP="006716BB">
            <w:pPr>
              <w:ind w:left="-117" w:right="-61"/>
              <w:jc w:val="center"/>
              <w:rPr>
                <w:bCs/>
                <w:color w:val="000000" w:themeColor="text1"/>
              </w:rPr>
            </w:pPr>
            <w:r>
              <w:rPr>
                <w:bCs/>
                <w:color w:val="000000" w:themeColor="text1"/>
              </w:rPr>
              <w:t>79,8</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0,0</w:t>
            </w:r>
          </w:p>
        </w:tc>
        <w:tc>
          <w:tcPr>
            <w:tcW w:w="886" w:type="dxa"/>
          </w:tcPr>
          <w:p w:rsidR="00E950D0" w:rsidRPr="009038DD" w:rsidRDefault="00E950D0" w:rsidP="006716BB">
            <w:pPr>
              <w:ind w:right="-61"/>
              <w:jc w:val="center"/>
              <w:rPr>
                <w:bCs/>
                <w:color w:val="000000" w:themeColor="text1"/>
              </w:rPr>
            </w:pPr>
          </w:p>
        </w:tc>
        <w:tc>
          <w:tcPr>
            <w:tcW w:w="1099" w:type="dxa"/>
          </w:tcPr>
          <w:p w:rsidR="00E950D0" w:rsidRPr="009038DD" w:rsidRDefault="00E950D0" w:rsidP="006716BB">
            <w:pPr>
              <w:ind w:left="-117" w:right="-61"/>
              <w:jc w:val="center"/>
              <w:rPr>
                <w:bCs/>
                <w:color w:val="000000" w:themeColor="text1"/>
              </w:rPr>
            </w:pPr>
            <w:r w:rsidRPr="009038DD">
              <w:rPr>
                <w:bCs/>
                <w:color w:val="000000" w:themeColor="text1"/>
              </w:rPr>
              <w:t>0,0</w:t>
            </w:r>
          </w:p>
        </w:tc>
        <w:tc>
          <w:tcPr>
            <w:tcW w:w="1276" w:type="dxa"/>
          </w:tcPr>
          <w:p w:rsidR="00E950D0" w:rsidRPr="009038DD" w:rsidRDefault="00E950D0" w:rsidP="006716BB">
            <w:pPr>
              <w:ind w:left="-117" w:right="-61"/>
              <w:jc w:val="center"/>
              <w:rPr>
                <w:bCs/>
                <w:color w:val="000000" w:themeColor="text1"/>
              </w:rPr>
            </w:pPr>
            <w:r w:rsidRPr="009038DD">
              <w:rPr>
                <w:bCs/>
                <w:color w:val="000000" w:themeColor="text1"/>
              </w:rPr>
              <w:t>0,0</w:t>
            </w:r>
          </w:p>
        </w:tc>
        <w:tc>
          <w:tcPr>
            <w:tcW w:w="1134" w:type="dxa"/>
          </w:tcPr>
          <w:p w:rsidR="00E950D0" w:rsidRPr="009038DD" w:rsidRDefault="003A2D76" w:rsidP="006716BB">
            <w:pPr>
              <w:ind w:left="-117" w:right="-61"/>
              <w:jc w:val="center"/>
              <w:rPr>
                <w:bCs/>
                <w:color w:val="000000" w:themeColor="text1"/>
              </w:rPr>
            </w:pPr>
            <w:r>
              <w:rPr>
                <w:bCs/>
                <w:color w:val="000000" w:themeColor="text1"/>
              </w:rPr>
              <w:t>319,4</w:t>
            </w:r>
          </w:p>
        </w:tc>
      </w:tr>
      <w:tr w:rsidR="00E950D0" w:rsidRPr="009038DD" w:rsidTr="00EE3833">
        <w:trPr>
          <w:jc w:val="center"/>
        </w:trPr>
        <w:tc>
          <w:tcPr>
            <w:tcW w:w="4821" w:type="dxa"/>
            <w:hideMark/>
          </w:tcPr>
          <w:p w:rsidR="00E950D0" w:rsidRPr="009038DD" w:rsidRDefault="00E950D0" w:rsidP="006716BB">
            <w:pPr>
              <w:widowControl w:val="0"/>
              <w:autoSpaceDE w:val="0"/>
              <w:autoSpaceDN w:val="0"/>
              <w:adjustRightInd w:val="0"/>
              <w:rPr>
                <w:i/>
                <w:iCs/>
              </w:rPr>
            </w:pPr>
            <w:r w:rsidRPr="009038DD">
              <w:rPr>
                <w:i/>
              </w:rPr>
              <w:t>республиканский бюджет Чувашской Республики</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1078,9</w:t>
            </w:r>
          </w:p>
        </w:tc>
        <w:tc>
          <w:tcPr>
            <w:tcW w:w="1134" w:type="dxa"/>
          </w:tcPr>
          <w:p w:rsidR="00E950D0" w:rsidRPr="009038DD" w:rsidRDefault="00E950D0" w:rsidP="006716BB">
            <w:pPr>
              <w:ind w:left="-117" w:right="-61"/>
              <w:jc w:val="center"/>
              <w:rPr>
                <w:bCs/>
                <w:color w:val="000000" w:themeColor="text1"/>
              </w:rPr>
            </w:pPr>
            <w:r w:rsidRPr="009038DD">
              <w:rPr>
                <w:bCs/>
                <w:color w:val="000000" w:themeColor="text1"/>
              </w:rPr>
              <w:t>980,1</w:t>
            </w:r>
          </w:p>
        </w:tc>
        <w:tc>
          <w:tcPr>
            <w:tcW w:w="1134" w:type="dxa"/>
          </w:tcPr>
          <w:p w:rsidR="00E950D0" w:rsidRPr="009038DD" w:rsidRDefault="004869EF" w:rsidP="006716BB">
            <w:pPr>
              <w:ind w:left="-117" w:right="-61"/>
              <w:jc w:val="center"/>
              <w:rPr>
                <w:bCs/>
                <w:color w:val="000000" w:themeColor="text1"/>
              </w:rPr>
            </w:pPr>
            <w:r w:rsidRPr="009038DD">
              <w:rPr>
                <w:bCs/>
                <w:color w:val="000000" w:themeColor="text1"/>
              </w:rPr>
              <w:t>895,5</w:t>
            </w:r>
          </w:p>
        </w:tc>
        <w:tc>
          <w:tcPr>
            <w:tcW w:w="1275" w:type="dxa"/>
          </w:tcPr>
          <w:p w:rsidR="00E950D0" w:rsidRPr="009038DD" w:rsidRDefault="00C97925" w:rsidP="006716BB">
            <w:pPr>
              <w:ind w:left="-117" w:right="-61"/>
              <w:jc w:val="center"/>
              <w:rPr>
                <w:bCs/>
                <w:color w:val="000000" w:themeColor="text1"/>
              </w:rPr>
            </w:pPr>
            <w:r>
              <w:rPr>
                <w:bCs/>
                <w:color w:val="000000" w:themeColor="text1"/>
              </w:rPr>
              <w:t>1194,8</w:t>
            </w:r>
          </w:p>
        </w:tc>
        <w:tc>
          <w:tcPr>
            <w:tcW w:w="1134" w:type="dxa"/>
          </w:tcPr>
          <w:p w:rsidR="00E950D0" w:rsidRPr="009038DD" w:rsidRDefault="004869EF" w:rsidP="006716BB">
            <w:pPr>
              <w:ind w:left="-117" w:right="-61"/>
              <w:jc w:val="center"/>
              <w:rPr>
                <w:bCs/>
                <w:color w:val="000000" w:themeColor="text1"/>
              </w:rPr>
            </w:pPr>
            <w:r w:rsidRPr="009038DD">
              <w:rPr>
                <w:bCs/>
                <w:color w:val="000000" w:themeColor="text1"/>
              </w:rPr>
              <w:t>1194,0</w:t>
            </w:r>
          </w:p>
        </w:tc>
        <w:tc>
          <w:tcPr>
            <w:tcW w:w="886" w:type="dxa"/>
          </w:tcPr>
          <w:p w:rsidR="00E950D0" w:rsidRPr="009038DD" w:rsidRDefault="004869EF" w:rsidP="006716BB">
            <w:pPr>
              <w:ind w:right="-61"/>
              <w:jc w:val="center"/>
              <w:rPr>
                <w:bCs/>
                <w:color w:val="000000" w:themeColor="text1"/>
              </w:rPr>
            </w:pPr>
            <w:r w:rsidRPr="009038DD">
              <w:rPr>
                <w:bCs/>
                <w:color w:val="000000" w:themeColor="text1"/>
              </w:rPr>
              <w:t>296,4</w:t>
            </w:r>
          </w:p>
        </w:tc>
        <w:tc>
          <w:tcPr>
            <w:tcW w:w="1099" w:type="dxa"/>
          </w:tcPr>
          <w:p w:rsidR="00E950D0" w:rsidRPr="009038DD" w:rsidRDefault="004869EF" w:rsidP="006716BB">
            <w:pPr>
              <w:ind w:left="-117" w:right="-61"/>
              <w:jc w:val="center"/>
              <w:rPr>
                <w:bCs/>
                <w:color w:val="000000" w:themeColor="text1"/>
              </w:rPr>
            </w:pPr>
            <w:r w:rsidRPr="009038DD">
              <w:rPr>
                <w:bCs/>
                <w:color w:val="000000" w:themeColor="text1"/>
              </w:rPr>
              <w:t>592,8</w:t>
            </w:r>
          </w:p>
        </w:tc>
        <w:tc>
          <w:tcPr>
            <w:tcW w:w="1276" w:type="dxa"/>
          </w:tcPr>
          <w:p w:rsidR="00E950D0" w:rsidRPr="009038DD" w:rsidRDefault="004869EF" w:rsidP="006716BB">
            <w:pPr>
              <w:ind w:left="-117" w:right="-61"/>
              <w:jc w:val="center"/>
              <w:rPr>
                <w:bCs/>
                <w:color w:val="000000" w:themeColor="text1"/>
              </w:rPr>
            </w:pPr>
            <w:r w:rsidRPr="009038DD">
              <w:rPr>
                <w:bCs/>
                <w:color w:val="000000" w:themeColor="text1"/>
              </w:rPr>
              <w:t>1482,0</w:t>
            </w:r>
          </w:p>
        </w:tc>
        <w:tc>
          <w:tcPr>
            <w:tcW w:w="1134" w:type="dxa"/>
          </w:tcPr>
          <w:p w:rsidR="00E950D0" w:rsidRPr="009038DD" w:rsidRDefault="003A2D76" w:rsidP="006716BB">
            <w:pPr>
              <w:ind w:left="-117" w:right="-61"/>
              <w:jc w:val="center"/>
              <w:rPr>
                <w:bCs/>
                <w:color w:val="000000" w:themeColor="text1"/>
              </w:rPr>
            </w:pPr>
            <w:r>
              <w:rPr>
                <w:bCs/>
                <w:color w:val="000000" w:themeColor="text1"/>
              </w:rPr>
              <w:t>7714,5</w:t>
            </w:r>
          </w:p>
        </w:tc>
      </w:tr>
      <w:tr w:rsidR="00E950D0" w:rsidRPr="009038DD" w:rsidTr="00EE3833">
        <w:trPr>
          <w:jc w:val="center"/>
        </w:trPr>
        <w:tc>
          <w:tcPr>
            <w:tcW w:w="4821" w:type="dxa"/>
            <w:hideMark/>
          </w:tcPr>
          <w:p w:rsidR="00E950D0" w:rsidRPr="009038DD" w:rsidRDefault="00E950D0" w:rsidP="006716BB">
            <w:pPr>
              <w:widowControl w:val="0"/>
              <w:autoSpaceDE w:val="0"/>
              <w:autoSpaceDN w:val="0"/>
              <w:adjustRightInd w:val="0"/>
              <w:rPr>
                <w:i/>
              </w:rPr>
            </w:pPr>
            <w:r w:rsidRPr="009038DD">
              <w:rPr>
                <w:i/>
              </w:rPr>
              <w:t>местные бюджеты</w:t>
            </w:r>
          </w:p>
        </w:tc>
        <w:tc>
          <w:tcPr>
            <w:tcW w:w="1134" w:type="dxa"/>
          </w:tcPr>
          <w:p w:rsidR="00E950D0" w:rsidRPr="009038DD" w:rsidRDefault="00E950D0" w:rsidP="006716BB">
            <w:pPr>
              <w:widowControl w:val="0"/>
              <w:autoSpaceDE w:val="0"/>
              <w:autoSpaceDN w:val="0"/>
              <w:adjustRightInd w:val="0"/>
              <w:ind w:left="-89" w:right="-66"/>
              <w:jc w:val="center"/>
              <w:rPr>
                <w:color w:val="000000" w:themeColor="text1"/>
              </w:rPr>
            </w:pPr>
            <w:r w:rsidRPr="009038DD">
              <w:rPr>
                <w:color w:val="000000" w:themeColor="text1"/>
              </w:rPr>
              <w:t>4232,8</w:t>
            </w:r>
          </w:p>
        </w:tc>
        <w:tc>
          <w:tcPr>
            <w:tcW w:w="1134" w:type="dxa"/>
          </w:tcPr>
          <w:p w:rsidR="00E950D0" w:rsidRPr="009038DD" w:rsidRDefault="00E950D0" w:rsidP="006716BB">
            <w:pPr>
              <w:widowControl w:val="0"/>
              <w:autoSpaceDE w:val="0"/>
              <w:autoSpaceDN w:val="0"/>
              <w:adjustRightInd w:val="0"/>
              <w:ind w:left="-89" w:right="-66"/>
              <w:jc w:val="center"/>
              <w:rPr>
                <w:color w:val="000000" w:themeColor="text1"/>
              </w:rPr>
            </w:pPr>
            <w:r w:rsidRPr="009038DD">
              <w:rPr>
                <w:color w:val="000000" w:themeColor="text1"/>
              </w:rPr>
              <w:t>473,4</w:t>
            </w:r>
          </w:p>
        </w:tc>
        <w:tc>
          <w:tcPr>
            <w:tcW w:w="1134" w:type="dxa"/>
          </w:tcPr>
          <w:p w:rsidR="00E950D0" w:rsidRPr="009038DD" w:rsidRDefault="004869EF" w:rsidP="006716BB">
            <w:pPr>
              <w:widowControl w:val="0"/>
              <w:autoSpaceDE w:val="0"/>
              <w:autoSpaceDN w:val="0"/>
              <w:adjustRightInd w:val="0"/>
              <w:ind w:left="-89" w:right="-66"/>
              <w:jc w:val="center"/>
              <w:rPr>
                <w:color w:val="000000" w:themeColor="text1"/>
              </w:rPr>
            </w:pPr>
            <w:r w:rsidRPr="009038DD">
              <w:rPr>
                <w:color w:val="000000" w:themeColor="text1"/>
              </w:rPr>
              <w:t>644,0</w:t>
            </w:r>
          </w:p>
        </w:tc>
        <w:tc>
          <w:tcPr>
            <w:tcW w:w="1275" w:type="dxa"/>
          </w:tcPr>
          <w:p w:rsidR="00E950D0" w:rsidRPr="009038DD" w:rsidRDefault="00C97925" w:rsidP="006716BB">
            <w:pPr>
              <w:widowControl w:val="0"/>
              <w:autoSpaceDE w:val="0"/>
              <w:autoSpaceDN w:val="0"/>
              <w:adjustRightInd w:val="0"/>
              <w:ind w:left="-89" w:right="-66"/>
              <w:jc w:val="center"/>
              <w:rPr>
                <w:color w:val="000000" w:themeColor="text1"/>
              </w:rPr>
            </w:pPr>
            <w:r>
              <w:rPr>
                <w:color w:val="000000" w:themeColor="text1"/>
              </w:rPr>
              <w:t>474,</w:t>
            </w:r>
            <w:r w:rsidR="002D2002">
              <w:rPr>
                <w:color w:val="000000" w:themeColor="text1"/>
              </w:rPr>
              <w:t>8</w:t>
            </w:r>
          </w:p>
        </w:tc>
        <w:tc>
          <w:tcPr>
            <w:tcW w:w="1134" w:type="dxa"/>
          </w:tcPr>
          <w:p w:rsidR="00E950D0" w:rsidRPr="009038DD" w:rsidRDefault="004869EF" w:rsidP="006716BB">
            <w:pPr>
              <w:widowControl w:val="0"/>
              <w:autoSpaceDE w:val="0"/>
              <w:autoSpaceDN w:val="0"/>
              <w:adjustRightInd w:val="0"/>
              <w:ind w:left="-89" w:right="-66"/>
              <w:jc w:val="center"/>
              <w:rPr>
                <w:color w:val="000000" w:themeColor="text1"/>
              </w:rPr>
            </w:pPr>
            <w:r w:rsidRPr="009038DD">
              <w:rPr>
                <w:color w:val="000000" w:themeColor="text1"/>
              </w:rPr>
              <w:t>57,3</w:t>
            </w:r>
          </w:p>
        </w:tc>
        <w:tc>
          <w:tcPr>
            <w:tcW w:w="886" w:type="dxa"/>
          </w:tcPr>
          <w:p w:rsidR="00E950D0" w:rsidRPr="009038DD" w:rsidRDefault="004869EF" w:rsidP="006716BB">
            <w:pPr>
              <w:widowControl w:val="0"/>
              <w:autoSpaceDE w:val="0"/>
              <w:autoSpaceDN w:val="0"/>
              <w:adjustRightInd w:val="0"/>
              <w:ind w:right="-66"/>
              <w:jc w:val="center"/>
              <w:rPr>
                <w:color w:val="000000" w:themeColor="text1"/>
              </w:rPr>
            </w:pPr>
            <w:r w:rsidRPr="009038DD">
              <w:rPr>
                <w:color w:val="000000" w:themeColor="text1"/>
              </w:rPr>
              <w:t>0,0</w:t>
            </w:r>
          </w:p>
        </w:tc>
        <w:tc>
          <w:tcPr>
            <w:tcW w:w="1099" w:type="dxa"/>
          </w:tcPr>
          <w:p w:rsidR="00E950D0" w:rsidRPr="009038DD" w:rsidRDefault="004869EF" w:rsidP="006716BB">
            <w:pPr>
              <w:widowControl w:val="0"/>
              <w:autoSpaceDE w:val="0"/>
              <w:autoSpaceDN w:val="0"/>
              <w:adjustRightInd w:val="0"/>
              <w:ind w:left="-89" w:right="-66"/>
              <w:jc w:val="center"/>
              <w:rPr>
                <w:color w:val="000000" w:themeColor="text1"/>
              </w:rPr>
            </w:pPr>
            <w:r w:rsidRPr="009038DD">
              <w:rPr>
                <w:color w:val="000000" w:themeColor="text1"/>
              </w:rPr>
              <w:t>606,9</w:t>
            </w:r>
          </w:p>
        </w:tc>
        <w:tc>
          <w:tcPr>
            <w:tcW w:w="1276" w:type="dxa"/>
          </w:tcPr>
          <w:p w:rsidR="00E950D0" w:rsidRPr="009038DD" w:rsidRDefault="004869EF" w:rsidP="006716BB">
            <w:pPr>
              <w:widowControl w:val="0"/>
              <w:autoSpaceDE w:val="0"/>
              <w:autoSpaceDN w:val="0"/>
              <w:adjustRightInd w:val="0"/>
              <w:ind w:left="-89" w:right="-66"/>
              <w:jc w:val="center"/>
              <w:rPr>
                <w:color w:val="000000" w:themeColor="text1"/>
              </w:rPr>
            </w:pPr>
            <w:r w:rsidRPr="009038DD">
              <w:rPr>
                <w:color w:val="000000" w:themeColor="text1"/>
              </w:rPr>
              <w:t>1633,0</w:t>
            </w:r>
          </w:p>
        </w:tc>
        <w:tc>
          <w:tcPr>
            <w:tcW w:w="1134" w:type="dxa"/>
          </w:tcPr>
          <w:p w:rsidR="00E950D0" w:rsidRPr="009038DD" w:rsidRDefault="003A2D76" w:rsidP="006716BB">
            <w:pPr>
              <w:widowControl w:val="0"/>
              <w:autoSpaceDE w:val="0"/>
              <w:autoSpaceDN w:val="0"/>
              <w:adjustRightInd w:val="0"/>
              <w:ind w:left="-89" w:right="-66"/>
              <w:jc w:val="center"/>
              <w:rPr>
                <w:color w:val="000000" w:themeColor="text1"/>
              </w:rPr>
            </w:pPr>
            <w:r>
              <w:rPr>
                <w:color w:val="000000" w:themeColor="text1"/>
              </w:rPr>
              <w:t>8122,</w:t>
            </w:r>
            <w:r w:rsidR="002D2002">
              <w:rPr>
                <w:color w:val="000000" w:themeColor="text1"/>
              </w:rPr>
              <w:t>2</w:t>
            </w:r>
          </w:p>
        </w:tc>
      </w:tr>
      <w:tr w:rsidR="00680D78" w:rsidRPr="009038DD" w:rsidTr="00EE3833">
        <w:trPr>
          <w:jc w:val="center"/>
        </w:trPr>
        <w:tc>
          <w:tcPr>
            <w:tcW w:w="4821" w:type="dxa"/>
          </w:tcPr>
          <w:p w:rsidR="00680D78" w:rsidRPr="009038DD" w:rsidRDefault="00680D78" w:rsidP="006716BB">
            <w:pPr>
              <w:widowControl w:val="0"/>
              <w:autoSpaceDE w:val="0"/>
              <w:autoSpaceDN w:val="0"/>
              <w:adjustRightInd w:val="0"/>
              <w:rPr>
                <w:i/>
              </w:rPr>
            </w:pPr>
            <w:r w:rsidRPr="009038DD">
              <w:rPr>
                <w:i/>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134" w:type="dxa"/>
          </w:tcPr>
          <w:p w:rsidR="00680D78" w:rsidRPr="009038DD" w:rsidRDefault="00680D78" w:rsidP="006716BB">
            <w:pPr>
              <w:widowControl w:val="0"/>
              <w:autoSpaceDE w:val="0"/>
              <w:autoSpaceDN w:val="0"/>
              <w:adjustRightInd w:val="0"/>
              <w:ind w:left="-89" w:right="-66"/>
              <w:jc w:val="center"/>
              <w:rPr>
                <w:color w:val="000000" w:themeColor="text1"/>
              </w:rPr>
            </w:pPr>
            <w:proofErr w:type="spellStart"/>
            <w:r w:rsidRPr="009038DD">
              <w:rPr>
                <w:color w:val="000000" w:themeColor="text1"/>
              </w:rPr>
              <w:t>х</w:t>
            </w:r>
            <w:proofErr w:type="spellEnd"/>
          </w:p>
        </w:tc>
        <w:tc>
          <w:tcPr>
            <w:tcW w:w="1134" w:type="dxa"/>
          </w:tcPr>
          <w:p w:rsidR="00680D78" w:rsidRPr="009038DD" w:rsidRDefault="00680D78" w:rsidP="006716BB">
            <w:pPr>
              <w:widowControl w:val="0"/>
              <w:autoSpaceDE w:val="0"/>
              <w:autoSpaceDN w:val="0"/>
              <w:adjustRightInd w:val="0"/>
              <w:ind w:left="-89" w:right="-66"/>
              <w:jc w:val="center"/>
              <w:rPr>
                <w:color w:val="000000" w:themeColor="text1"/>
              </w:rPr>
            </w:pPr>
            <w:proofErr w:type="spellStart"/>
            <w:r w:rsidRPr="009038DD">
              <w:rPr>
                <w:color w:val="000000" w:themeColor="text1"/>
              </w:rPr>
              <w:t>х</w:t>
            </w:r>
            <w:proofErr w:type="spellEnd"/>
          </w:p>
        </w:tc>
        <w:tc>
          <w:tcPr>
            <w:tcW w:w="1134"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5"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886"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099"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6"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680D78" w:rsidRPr="009038DD" w:rsidRDefault="00680D78" w:rsidP="006716BB">
            <w:pPr>
              <w:widowControl w:val="0"/>
              <w:autoSpaceDE w:val="0"/>
              <w:autoSpaceDN w:val="0"/>
              <w:adjustRightInd w:val="0"/>
              <w:ind w:left="-89" w:right="-66"/>
              <w:jc w:val="center"/>
              <w:rPr>
                <w:color w:val="000000" w:themeColor="text1"/>
              </w:rPr>
            </w:pPr>
            <w:r w:rsidRPr="009038DD">
              <w:rPr>
                <w:color w:val="000000" w:themeColor="text1"/>
              </w:rPr>
              <w:t>-</w:t>
            </w:r>
          </w:p>
        </w:tc>
      </w:tr>
      <w:tr w:rsidR="00680D78" w:rsidRPr="009038DD" w:rsidTr="00EE3833">
        <w:trPr>
          <w:jc w:val="center"/>
        </w:trPr>
        <w:tc>
          <w:tcPr>
            <w:tcW w:w="4821" w:type="dxa"/>
          </w:tcPr>
          <w:p w:rsidR="00680D78" w:rsidRPr="009038DD" w:rsidRDefault="00680D78" w:rsidP="006716BB">
            <w:pPr>
              <w:widowControl w:val="0"/>
              <w:autoSpaceDE w:val="0"/>
              <w:autoSpaceDN w:val="0"/>
              <w:adjustRightInd w:val="0"/>
              <w:rPr>
                <w:i/>
                <w:iCs/>
              </w:rPr>
            </w:pPr>
            <w:r w:rsidRPr="009038DD">
              <w:rPr>
                <w:i/>
              </w:rPr>
              <w:t>внебюджетные источники</w:t>
            </w:r>
          </w:p>
        </w:tc>
        <w:tc>
          <w:tcPr>
            <w:tcW w:w="1134" w:type="dxa"/>
          </w:tcPr>
          <w:p w:rsidR="00680D78" w:rsidRPr="009038DD" w:rsidRDefault="00680D78" w:rsidP="006716BB">
            <w:pPr>
              <w:ind w:left="-89" w:right="-80"/>
              <w:jc w:val="center"/>
              <w:rPr>
                <w:bCs/>
                <w:color w:val="000000" w:themeColor="text1"/>
              </w:rPr>
            </w:pPr>
            <w:proofErr w:type="spellStart"/>
            <w:r w:rsidRPr="009038DD">
              <w:rPr>
                <w:bCs/>
                <w:color w:val="000000" w:themeColor="text1"/>
              </w:rPr>
              <w:t>х</w:t>
            </w:r>
            <w:proofErr w:type="spellEnd"/>
          </w:p>
        </w:tc>
        <w:tc>
          <w:tcPr>
            <w:tcW w:w="1134" w:type="dxa"/>
          </w:tcPr>
          <w:p w:rsidR="00680D78" w:rsidRPr="009038DD" w:rsidRDefault="00680D78" w:rsidP="006716BB">
            <w:pPr>
              <w:ind w:left="-89" w:right="-80"/>
              <w:jc w:val="center"/>
              <w:rPr>
                <w:bCs/>
                <w:color w:val="000000" w:themeColor="text1"/>
              </w:rPr>
            </w:pPr>
            <w:proofErr w:type="spellStart"/>
            <w:r w:rsidRPr="009038DD">
              <w:rPr>
                <w:bCs/>
                <w:color w:val="000000" w:themeColor="text1"/>
              </w:rPr>
              <w:t>х</w:t>
            </w:r>
            <w:proofErr w:type="spellEnd"/>
          </w:p>
        </w:tc>
        <w:tc>
          <w:tcPr>
            <w:tcW w:w="1134" w:type="dxa"/>
          </w:tcPr>
          <w:p w:rsidR="00680D78" w:rsidRPr="009038DD" w:rsidRDefault="00680D78" w:rsidP="006716BB">
            <w:pPr>
              <w:ind w:left="-89" w:right="-80"/>
              <w:jc w:val="center"/>
              <w:rPr>
                <w:bCs/>
                <w:color w:val="000000" w:themeColor="text1"/>
              </w:rPr>
            </w:pPr>
            <w:r w:rsidRPr="009038DD">
              <w:rPr>
                <w:bCs/>
                <w:color w:val="000000" w:themeColor="text1"/>
              </w:rPr>
              <w:t>-</w:t>
            </w:r>
          </w:p>
        </w:tc>
        <w:tc>
          <w:tcPr>
            <w:tcW w:w="1275" w:type="dxa"/>
          </w:tcPr>
          <w:p w:rsidR="00680D78" w:rsidRPr="009038DD" w:rsidRDefault="00680D78" w:rsidP="006716BB">
            <w:pPr>
              <w:ind w:left="-89" w:right="-80"/>
              <w:jc w:val="center"/>
              <w:rPr>
                <w:bCs/>
                <w:color w:val="000000" w:themeColor="text1"/>
              </w:rPr>
            </w:pPr>
            <w:r w:rsidRPr="009038DD">
              <w:rPr>
                <w:bCs/>
                <w:color w:val="000000" w:themeColor="text1"/>
              </w:rPr>
              <w:t>-</w:t>
            </w:r>
          </w:p>
        </w:tc>
        <w:tc>
          <w:tcPr>
            <w:tcW w:w="1134" w:type="dxa"/>
          </w:tcPr>
          <w:p w:rsidR="00680D78" w:rsidRPr="009038DD" w:rsidRDefault="00680D78" w:rsidP="006716BB">
            <w:pPr>
              <w:ind w:left="-89" w:right="-80"/>
              <w:jc w:val="center"/>
              <w:rPr>
                <w:bCs/>
                <w:color w:val="000000" w:themeColor="text1"/>
              </w:rPr>
            </w:pPr>
            <w:r w:rsidRPr="009038DD">
              <w:rPr>
                <w:bCs/>
                <w:color w:val="000000" w:themeColor="text1"/>
              </w:rPr>
              <w:t>-</w:t>
            </w:r>
          </w:p>
        </w:tc>
        <w:tc>
          <w:tcPr>
            <w:tcW w:w="886" w:type="dxa"/>
          </w:tcPr>
          <w:p w:rsidR="00680D78" w:rsidRPr="009038DD" w:rsidRDefault="00680D78" w:rsidP="006716BB">
            <w:pPr>
              <w:ind w:left="-89" w:right="-80"/>
              <w:jc w:val="center"/>
              <w:rPr>
                <w:bCs/>
                <w:color w:val="000000" w:themeColor="text1"/>
              </w:rPr>
            </w:pPr>
            <w:r w:rsidRPr="009038DD">
              <w:rPr>
                <w:bCs/>
                <w:color w:val="000000" w:themeColor="text1"/>
              </w:rPr>
              <w:t>-</w:t>
            </w:r>
          </w:p>
        </w:tc>
        <w:tc>
          <w:tcPr>
            <w:tcW w:w="1099" w:type="dxa"/>
          </w:tcPr>
          <w:p w:rsidR="00680D78" w:rsidRPr="009038DD" w:rsidRDefault="00680D78" w:rsidP="006716BB">
            <w:pPr>
              <w:ind w:left="-89" w:right="-80"/>
              <w:jc w:val="center"/>
              <w:rPr>
                <w:bCs/>
                <w:color w:val="000000" w:themeColor="text1"/>
              </w:rPr>
            </w:pPr>
            <w:r w:rsidRPr="009038DD">
              <w:rPr>
                <w:bCs/>
                <w:color w:val="000000" w:themeColor="text1"/>
              </w:rPr>
              <w:t>-</w:t>
            </w:r>
          </w:p>
        </w:tc>
        <w:tc>
          <w:tcPr>
            <w:tcW w:w="1276" w:type="dxa"/>
          </w:tcPr>
          <w:p w:rsidR="00680D78" w:rsidRPr="009038DD" w:rsidRDefault="00680D78" w:rsidP="006716BB">
            <w:pPr>
              <w:ind w:left="-89" w:right="-80"/>
              <w:jc w:val="center"/>
              <w:rPr>
                <w:bCs/>
                <w:color w:val="000000" w:themeColor="text1"/>
              </w:rPr>
            </w:pPr>
          </w:p>
        </w:tc>
        <w:tc>
          <w:tcPr>
            <w:tcW w:w="1134" w:type="dxa"/>
          </w:tcPr>
          <w:p w:rsidR="00680D78" w:rsidRPr="009038DD" w:rsidRDefault="00680D78" w:rsidP="006716BB">
            <w:pPr>
              <w:ind w:left="-89" w:right="-80"/>
              <w:jc w:val="center"/>
              <w:rPr>
                <w:bCs/>
                <w:color w:val="000000" w:themeColor="text1"/>
              </w:rPr>
            </w:pPr>
            <w:r w:rsidRPr="009038DD">
              <w:rPr>
                <w:bCs/>
                <w:color w:val="000000" w:themeColor="text1"/>
              </w:rPr>
              <w:t>-</w:t>
            </w:r>
          </w:p>
        </w:tc>
      </w:tr>
      <w:tr w:rsidR="00AB2514" w:rsidRPr="009038DD" w:rsidTr="00EE3833">
        <w:trPr>
          <w:jc w:val="center"/>
        </w:trPr>
        <w:tc>
          <w:tcPr>
            <w:tcW w:w="4821" w:type="dxa"/>
            <w:hideMark/>
          </w:tcPr>
          <w:p w:rsidR="00AB2514" w:rsidRPr="009038DD" w:rsidRDefault="00AB2514" w:rsidP="006716BB">
            <w:pPr>
              <w:widowControl w:val="0"/>
              <w:autoSpaceDE w:val="0"/>
              <w:autoSpaceDN w:val="0"/>
              <w:adjustRightInd w:val="0"/>
              <w:rPr>
                <w:b/>
                <w:bCs/>
                <w:i/>
                <w:iCs/>
              </w:rPr>
            </w:pPr>
            <w:r w:rsidRPr="009038DD">
              <w:rPr>
                <w:b/>
                <w:bCs/>
                <w:i/>
                <w:iCs/>
              </w:rPr>
              <w:t>1.1. Муниципальный проект «Вовлечение в оборот и комплексная мелиорация земель сельскохозяйственного назначения», в том числе:</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r w:rsidRPr="009038DD">
              <w:rPr>
                <w:b/>
                <w:color w:val="000000" w:themeColor="text1"/>
              </w:rPr>
              <w:t>144,3</w:t>
            </w:r>
          </w:p>
        </w:tc>
        <w:tc>
          <w:tcPr>
            <w:tcW w:w="1275" w:type="dxa"/>
          </w:tcPr>
          <w:p w:rsidR="00AB2514" w:rsidRPr="002D2002" w:rsidRDefault="003A2D76" w:rsidP="006716BB">
            <w:pPr>
              <w:jc w:val="center"/>
              <w:rPr>
                <w:b/>
                <w:color w:val="000000" w:themeColor="text1"/>
              </w:rPr>
            </w:pPr>
            <w:r w:rsidRPr="007E3AF0">
              <w:rPr>
                <w:b/>
                <w:color w:val="000000" w:themeColor="text1"/>
              </w:rPr>
              <w:t>80,</w:t>
            </w:r>
            <w:r w:rsidR="002D2002">
              <w:rPr>
                <w:b/>
                <w:color w:val="000000" w:themeColor="text1"/>
              </w:rPr>
              <w:t>6</w:t>
            </w:r>
          </w:p>
        </w:tc>
        <w:tc>
          <w:tcPr>
            <w:tcW w:w="1134" w:type="dxa"/>
          </w:tcPr>
          <w:p w:rsidR="00AB2514" w:rsidRPr="009038DD" w:rsidRDefault="00AB2514" w:rsidP="006716BB">
            <w:pPr>
              <w:jc w:val="center"/>
              <w:rPr>
                <w:b/>
                <w:color w:val="000000" w:themeColor="text1"/>
              </w:rPr>
            </w:pPr>
            <w:r w:rsidRPr="009038DD">
              <w:rPr>
                <w:b/>
                <w:color w:val="000000" w:themeColor="text1"/>
              </w:rPr>
              <w:t>0,0</w:t>
            </w:r>
          </w:p>
        </w:tc>
        <w:tc>
          <w:tcPr>
            <w:tcW w:w="886" w:type="dxa"/>
          </w:tcPr>
          <w:p w:rsidR="00AB2514" w:rsidRPr="009038DD" w:rsidRDefault="00AB2514" w:rsidP="006716BB">
            <w:pPr>
              <w:jc w:val="center"/>
              <w:rPr>
                <w:b/>
                <w:color w:val="000000" w:themeColor="text1"/>
              </w:rPr>
            </w:pPr>
            <w:r w:rsidRPr="009038DD">
              <w:rPr>
                <w:b/>
                <w:color w:val="000000" w:themeColor="text1"/>
              </w:rPr>
              <w:t>0,0</w:t>
            </w:r>
          </w:p>
        </w:tc>
        <w:tc>
          <w:tcPr>
            <w:tcW w:w="1099" w:type="dxa"/>
          </w:tcPr>
          <w:p w:rsidR="00AB2514" w:rsidRPr="009038DD" w:rsidRDefault="00AB2514" w:rsidP="006716BB">
            <w:pPr>
              <w:jc w:val="center"/>
              <w:rPr>
                <w:b/>
                <w:color w:val="000000" w:themeColor="text1"/>
              </w:rPr>
            </w:pPr>
            <w:r w:rsidRPr="009038DD">
              <w:rPr>
                <w:b/>
                <w:color w:val="000000" w:themeColor="text1"/>
              </w:rPr>
              <w:t>0,0</w:t>
            </w:r>
          </w:p>
        </w:tc>
        <w:tc>
          <w:tcPr>
            <w:tcW w:w="1276" w:type="dxa"/>
          </w:tcPr>
          <w:p w:rsidR="00AB2514" w:rsidRPr="009038DD" w:rsidRDefault="00AB2514" w:rsidP="006716BB">
            <w:pPr>
              <w:jc w:val="center"/>
              <w:rPr>
                <w:b/>
                <w:color w:val="000000" w:themeColor="text1"/>
              </w:rPr>
            </w:pPr>
            <w:r w:rsidRPr="009038DD">
              <w:rPr>
                <w:b/>
                <w:color w:val="000000" w:themeColor="text1"/>
              </w:rPr>
              <w:t>0,0</w:t>
            </w:r>
          </w:p>
        </w:tc>
        <w:tc>
          <w:tcPr>
            <w:tcW w:w="1134" w:type="dxa"/>
          </w:tcPr>
          <w:p w:rsidR="00AB2514" w:rsidRPr="002D2002" w:rsidRDefault="002D2002" w:rsidP="006716BB">
            <w:pPr>
              <w:jc w:val="center"/>
              <w:rPr>
                <w:b/>
                <w:color w:val="000000" w:themeColor="text1"/>
              </w:rPr>
            </w:pPr>
            <w:r>
              <w:rPr>
                <w:b/>
                <w:color w:val="000000" w:themeColor="text1"/>
              </w:rPr>
              <w:t>224,9</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iCs/>
              </w:rPr>
              <w:t>федеральный бюджет</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142,8</w:t>
            </w:r>
          </w:p>
        </w:tc>
        <w:tc>
          <w:tcPr>
            <w:tcW w:w="1275" w:type="dxa"/>
          </w:tcPr>
          <w:p w:rsidR="00AB2514" w:rsidRPr="007E3AF0" w:rsidRDefault="003A2D76" w:rsidP="006716BB">
            <w:pPr>
              <w:jc w:val="center"/>
              <w:rPr>
                <w:color w:val="000000" w:themeColor="text1"/>
              </w:rPr>
            </w:pPr>
            <w:r w:rsidRPr="007E3AF0">
              <w:rPr>
                <w:color w:val="000000" w:themeColor="text1"/>
              </w:rPr>
              <w:t>79,</w:t>
            </w:r>
            <w:r w:rsidR="002D2002">
              <w:rPr>
                <w:color w:val="000000" w:themeColor="text1"/>
              </w:rPr>
              <w:t>7</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8748A3" w:rsidRDefault="008748A3" w:rsidP="006716BB">
            <w:pPr>
              <w:jc w:val="center"/>
              <w:rPr>
                <w:color w:val="000000" w:themeColor="text1"/>
              </w:rPr>
            </w:pPr>
            <w:r>
              <w:rPr>
                <w:color w:val="000000" w:themeColor="text1"/>
              </w:rPr>
              <w:t>222,</w:t>
            </w:r>
            <w:r w:rsidR="002D2002">
              <w:rPr>
                <w:color w:val="000000" w:themeColor="text1"/>
              </w:rPr>
              <w:t>5</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iCs/>
              </w:rPr>
            </w:pPr>
            <w:r w:rsidRPr="009038DD">
              <w:rPr>
                <w:i/>
              </w:rPr>
              <w:t>республиканский бюджет Чувашской Республики</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1,4</w:t>
            </w:r>
          </w:p>
        </w:tc>
        <w:tc>
          <w:tcPr>
            <w:tcW w:w="1275" w:type="dxa"/>
          </w:tcPr>
          <w:p w:rsidR="00AB2514" w:rsidRPr="007E3AF0" w:rsidRDefault="003A2D76" w:rsidP="006716BB">
            <w:pPr>
              <w:jc w:val="center"/>
              <w:rPr>
                <w:color w:val="000000" w:themeColor="text1"/>
              </w:rPr>
            </w:pPr>
            <w:r w:rsidRPr="007E3AF0">
              <w:rPr>
                <w:color w:val="000000" w:themeColor="text1"/>
              </w:rPr>
              <w:t>0,8</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8748A3" w:rsidRDefault="008748A3" w:rsidP="006716BB">
            <w:pPr>
              <w:jc w:val="center"/>
              <w:rPr>
                <w:color w:val="000000" w:themeColor="text1"/>
              </w:rPr>
            </w:pPr>
            <w:r>
              <w:rPr>
                <w:color w:val="000000" w:themeColor="text1"/>
              </w:rPr>
              <w:t>2,2</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rPr>
              <w:t>местные бюджеты</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0,1</w:t>
            </w:r>
          </w:p>
        </w:tc>
        <w:tc>
          <w:tcPr>
            <w:tcW w:w="1275" w:type="dxa"/>
          </w:tcPr>
          <w:p w:rsidR="00AB2514" w:rsidRPr="007E3AF0" w:rsidRDefault="003A2D76" w:rsidP="006716BB">
            <w:pPr>
              <w:widowControl w:val="0"/>
              <w:autoSpaceDE w:val="0"/>
              <w:autoSpaceDN w:val="0"/>
              <w:adjustRightInd w:val="0"/>
              <w:ind w:left="-89" w:right="-66"/>
              <w:jc w:val="center"/>
              <w:rPr>
                <w:color w:val="000000" w:themeColor="text1"/>
                <w:lang w:val="en-US"/>
              </w:rPr>
            </w:pPr>
            <w:r w:rsidRPr="007E3AF0">
              <w:rPr>
                <w:color w:val="000000" w:themeColor="text1"/>
              </w:rPr>
              <w:t>0,</w:t>
            </w:r>
            <w:r w:rsidR="008748A3" w:rsidRPr="007E3AF0">
              <w:rPr>
                <w:color w:val="000000" w:themeColor="text1"/>
                <w:lang w:val="en-US"/>
              </w:rPr>
              <w:t>1</w:t>
            </w:r>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0,0</w:t>
            </w:r>
          </w:p>
        </w:tc>
        <w:tc>
          <w:tcPr>
            <w:tcW w:w="886"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0,0</w:t>
            </w:r>
          </w:p>
        </w:tc>
        <w:tc>
          <w:tcPr>
            <w:tcW w:w="1099"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0,0</w:t>
            </w:r>
          </w:p>
        </w:tc>
        <w:tc>
          <w:tcPr>
            <w:tcW w:w="1276"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0,0</w:t>
            </w:r>
          </w:p>
        </w:tc>
        <w:tc>
          <w:tcPr>
            <w:tcW w:w="1134" w:type="dxa"/>
          </w:tcPr>
          <w:p w:rsidR="00AB2514" w:rsidRPr="009038DD" w:rsidRDefault="008748A3" w:rsidP="006716BB">
            <w:pPr>
              <w:widowControl w:val="0"/>
              <w:autoSpaceDE w:val="0"/>
              <w:autoSpaceDN w:val="0"/>
              <w:adjustRightInd w:val="0"/>
              <w:ind w:left="-89" w:right="-66"/>
              <w:jc w:val="center"/>
              <w:rPr>
                <w:color w:val="000000" w:themeColor="text1"/>
                <w:lang w:val="en-US"/>
              </w:rPr>
            </w:pPr>
            <w:r>
              <w:rPr>
                <w:color w:val="000000" w:themeColor="text1"/>
                <w:lang w:val="en-US"/>
              </w:rPr>
              <w:t>0</w:t>
            </w:r>
            <w:r>
              <w:rPr>
                <w:color w:val="000000" w:themeColor="text1"/>
              </w:rPr>
              <w:t>,</w:t>
            </w:r>
            <w:r w:rsidR="00AB2514" w:rsidRPr="009038DD">
              <w:rPr>
                <w:color w:val="000000" w:themeColor="text1"/>
                <w:lang w:val="en-US"/>
              </w:rPr>
              <w:t>2</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5"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886"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099"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6"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r>
      <w:tr w:rsidR="00680D78" w:rsidRPr="009038DD" w:rsidTr="00EE3833">
        <w:trPr>
          <w:jc w:val="center"/>
        </w:trPr>
        <w:tc>
          <w:tcPr>
            <w:tcW w:w="4821" w:type="dxa"/>
          </w:tcPr>
          <w:p w:rsidR="00680D78" w:rsidRPr="009038DD" w:rsidRDefault="00680D78" w:rsidP="006716BB">
            <w:pPr>
              <w:widowControl w:val="0"/>
              <w:autoSpaceDE w:val="0"/>
              <w:autoSpaceDN w:val="0"/>
              <w:adjustRightInd w:val="0"/>
              <w:rPr>
                <w:i/>
                <w:iCs/>
              </w:rPr>
            </w:pPr>
            <w:r w:rsidRPr="009038DD">
              <w:rPr>
                <w:i/>
              </w:rPr>
              <w:t>внебюджетные источники</w:t>
            </w:r>
          </w:p>
        </w:tc>
        <w:tc>
          <w:tcPr>
            <w:tcW w:w="1134" w:type="dxa"/>
          </w:tcPr>
          <w:p w:rsidR="00680D78" w:rsidRPr="009038DD" w:rsidRDefault="00680D78" w:rsidP="006716BB">
            <w:pPr>
              <w:jc w:val="center"/>
              <w:rPr>
                <w:color w:val="000000" w:themeColor="text1"/>
              </w:rPr>
            </w:pPr>
            <w:r w:rsidRPr="009038DD">
              <w:rPr>
                <w:color w:val="000000" w:themeColor="text1"/>
              </w:rPr>
              <w:t>-</w:t>
            </w:r>
          </w:p>
        </w:tc>
        <w:tc>
          <w:tcPr>
            <w:tcW w:w="1134" w:type="dxa"/>
          </w:tcPr>
          <w:p w:rsidR="00680D78" w:rsidRPr="009038DD" w:rsidRDefault="00680D78" w:rsidP="006716BB">
            <w:pPr>
              <w:jc w:val="center"/>
              <w:rPr>
                <w:color w:val="000000" w:themeColor="text1"/>
              </w:rPr>
            </w:pPr>
            <w:r w:rsidRPr="009038DD">
              <w:rPr>
                <w:color w:val="000000" w:themeColor="text1"/>
              </w:rPr>
              <w:t>-</w:t>
            </w:r>
          </w:p>
        </w:tc>
        <w:tc>
          <w:tcPr>
            <w:tcW w:w="1134" w:type="dxa"/>
          </w:tcPr>
          <w:p w:rsidR="00680D78" w:rsidRPr="009038DD" w:rsidRDefault="00680D78" w:rsidP="006716BB">
            <w:pPr>
              <w:jc w:val="center"/>
              <w:rPr>
                <w:color w:val="000000" w:themeColor="text1"/>
              </w:rPr>
            </w:pPr>
            <w:r w:rsidRPr="009038DD">
              <w:rPr>
                <w:color w:val="000000" w:themeColor="text1"/>
              </w:rPr>
              <w:t>-</w:t>
            </w:r>
          </w:p>
        </w:tc>
        <w:tc>
          <w:tcPr>
            <w:tcW w:w="1275" w:type="dxa"/>
          </w:tcPr>
          <w:p w:rsidR="00680D78" w:rsidRPr="009038DD" w:rsidRDefault="00680D78" w:rsidP="006716BB">
            <w:pPr>
              <w:jc w:val="center"/>
              <w:rPr>
                <w:color w:val="000000" w:themeColor="text1"/>
              </w:rPr>
            </w:pPr>
            <w:r w:rsidRPr="009038DD">
              <w:rPr>
                <w:color w:val="000000" w:themeColor="text1"/>
              </w:rPr>
              <w:t>-</w:t>
            </w:r>
          </w:p>
        </w:tc>
        <w:tc>
          <w:tcPr>
            <w:tcW w:w="1134" w:type="dxa"/>
          </w:tcPr>
          <w:p w:rsidR="00680D78" w:rsidRPr="009038DD" w:rsidRDefault="00680D78" w:rsidP="006716BB">
            <w:pPr>
              <w:jc w:val="center"/>
              <w:rPr>
                <w:color w:val="000000" w:themeColor="text1"/>
              </w:rPr>
            </w:pPr>
            <w:r w:rsidRPr="009038DD">
              <w:rPr>
                <w:color w:val="000000" w:themeColor="text1"/>
              </w:rPr>
              <w:t>-</w:t>
            </w:r>
          </w:p>
        </w:tc>
        <w:tc>
          <w:tcPr>
            <w:tcW w:w="886" w:type="dxa"/>
          </w:tcPr>
          <w:p w:rsidR="00680D78" w:rsidRPr="009038DD" w:rsidRDefault="00680D78" w:rsidP="006716BB">
            <w:pPr>
              <w:jc w:val="center"/>
              <w:rPr>
                <w:color w:val="000000" w:themeColor="text1"/>
              </w:rPr>
            </w:pPr>
            <w:r w:rsidRPr="009038DD">
              <w:rPr>
                <w:color w:val="000000" w:themeColor="text1"/>
              </w:rPr>
              <w:t>-</w:t>
            </w:r>
          </w:p>
        </w:tc>
        <w:tc>
          <w:tcPr>
            <w:tcW w:w="1099" w:type="dxa"/>
          </w:tcPr>
          <w:p w:rsidR="00680D78" w:rsidRPr="009038DD" w:rsidRDefault="00680D78" w:rsidP="006716BB">
            <w:pPr>
              <w:jc w:val="center"/>
              <w:rPr>
                <w:color w:val="000000" w:themeColor="text1"/>
              </w:rPr>
            </w:pPr>
            <w:r w:rsidRPr="009038DD">
              <w:rPr>
                <w:color w:val="000000" w:themeColor="text1"/>
              </w:rPr>
              <w:t>-</w:t>
            </w:r>
          </w:p>
        </w:tc>
        <w:tc>
          <w:tcPr>
            <w:tcW w:w="1276" w:type="dxa"/>
          </w:tcPr>
          <w:p w:rsidR="00680D78" w:rsidRPr="009038DD" w:rsidRDefault="00680D78" w:rsidP="006716BB">
            <w:pPr>
              <w:jc w:val="center"/>
              <w:rPr>
                <w:color w:val="000000" w:themeColor="text1"/>
              </w:rPr>
            </w:pPr>
            <w:r w:rsidRPr="009038DD">
              <w:rPr>
                <w:color w:val="000000" w:themeColor="text1"/>
              </w:rPr>
              <w:t>-</w:t>
            </w:r>
          </w:p>
        </w:tc>
        <w:tc>
          <w:tcPr>
            <w:tcW w:w="1134" w:type="dxa"/>
          </w:tcPr>
          <w:p w:rsidR="00680D78" w:rsidRPr="008748A3" w:rsidRDefault="008748A3" w:rsidP="006716BB">
            <w:pPr>
              <w:jc w:val="center"/>
              <w:rPr>
                <w:color w:val="000000" w:themeColor="text1"/>
              </w:rPr>
            </w:pPr>
            <w:r>
              <w:rPr>
                <w:color w:val="000000" w:themeColor="text1"/>
              </w:rPr>
              <w:t>-</w:t>
            </w:r>
          </w:p>
        </w:tc>
      </w:tr>
      <w:tr w:rsidR="00AB2514" w:rsidRPr="009038DD" w:rsidTr="00EE3833">
        <w:trPr>
          <w:jc w:val="center"/>
        </w:trPr>
        <w:tc>
          <w:tcPr>
            <w:tcW w:w="4821" w:type="dxa"/>
          </w:tcPr>
          <w:p w:rsidR="00AB2514" w:rsidRPr="009038DD" w:rsidRDefault="00AB2514" w:rsidP="006716BB">
            <w:pPr>
              <w:ind w:left="-44"/>
              <w:contextualSpacing/>
              <w:rPr>
                <w:b/>
                <w:bCs/>
                <w:i/>
                <w:iCs/>
              </w:rPr>
            </w:pPr>
            <w:r w:rsidRPr="009038DD">
              <w:rPr>
                <w:b/>
                <w:bCs/>
                <w:i/>
                <w:iCs/>
              </w:rPr>
              <w:t>1.2. Муниципальный ведомственный  проект «</w:t>
            </w:r>
            <w:r w:rsidRPr="009038DD">
              <w:rPr>
                <w:b/>
                <w:bCs/>
                <w:i/>
              </w:rPr>
              <w:t>Борьба с распространением борщевика Сосновского»</w:t>
            </w:r>
            <w:r w:rsidRPr="009038DD">
              <w:rPr>
                <w:b/>
                <w:bCs/>
                <w:i/>
                <w:iCs/>
              </w:rPr>
              <w:t>, в том числе:</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r w:rsidRPr="009038DD">
              <w:rPr>
                <w:b/>
                <w:color w:val="000000" w:themeColor="text1"/>
              </w:rPr>
              <w:t>597</w:t>
            </w:r>
          </w:p>
        </w:tc>
        <w:tc>
          <w:tcPr>
            <w:tcW w:w="1275" w:type="dxa"/>
          </w:tcPr>
          <w:p w:rsidR="00AB2514" w:rsidRPr="009038DD" w:rsidRDefault="00551776" w:rsidP="006716BB">
            <w:pPr>
              <w:jc w:val="center"/>
              <w:rPr>
                <w:b/>
                <w:color w:val="000000" w:themeColor="text1"/>
                <w:lang w:val="en-US"/>
              </w:rPr>
            </w:pPr>
            <w:r>
              <w:rPr>
                <w:b/>
                <w:color w:val="000000" w:themeColor="text1"/>
                <w:lang w:val="en-US"/>
              </w:rPr>
              <w:t>954</w:t>
            </w:r>
            <w:r>
              <w:rPr>
                <w:b/>
                <w:color w:val="000000" w:themeColor="text1"/>
              </w:rPr>
              <w:t>,</w:t>
            </w:r>
            <w:r w:rsidR="00AB2514" w:rsidRPr="009038DD">
              <w:rPr>
                <w:b/>
                <w:color w:val="000000" w:themeColor="text1"/>
                <w:lang w:val="en-US"/>
              </w:rPr>
              <w:t>9</w:t>
            </w:r>
          </w:p>
        </w:tc>
        <w:tc>
          <w:tcPr>
            <w:tcW w:w="1134" w:type="dxa"/>
          </w:tcPr>
          <w:p w:rsidR="00AB2514" w:rsidRPr="009038DD" w:rsidRDefault="00AB2514" w:rsidP="006716BB">
            <w:pPr>
              <w:jc w:val="center"/>
              <w:rPr>
                <w:b/>
                <w:color w:val="000000" w:themeColor="text1"/>
                <w:lang w:val="en-US"/>
              </w:rPr>
            </w:pPr>
            <w:r w:rsidRPr="009038DD">
              <w:rPr>
                <w:b/>
                <w:color w:val="000000" w:themeColor="text1"/>
                <w:lang w:val="en-US"/>
              </w:rPr>
              <w:t>954</w:t>
            </w:r>
            <w:r w:rsidR="00551776">
              <w:rPr>
                <w:b/>
                <w:color w:val="000000" w:themeColor="text1"/>
              </w:rPr>
              <w:t>,</w:t>
            </w:r>
            <w:r w:rsidRPr="009038DD">
              <w:rPr>
                <w:b/>
                <w:color w:val="000000" w:themeColor="text1"/>
                <w:lang w:val="en-US"/>
              </w:rPr>
              <w:t>9</w:t>
            </w:r>
          </w:p>
        </w:tc>
        <w:tc>
          <w:tcPr>
            <w:tcW w:w="886" w:type="dxa"/>
          </w:tcPr>
          <w:p w:rsidR="00AB2514" w:rsidRPr="009038DD" w:rsidRDefault="00AB2514" w:rsidP="006716BB">
            <w:pPr>
              <w:jc w:val="center"/>
              <w:rPr>
                <w:b/>
                <w:color w:val="000000" w:themeColor="text1"/>
              </w:rPr>
            </w:pPr>
            <w:r w:rsidRPr="009038DD">
              <w:rPr>
                <w:b/>
                <w:color w:val="000000" w:themeColor="text1"/>
              </w:rPr>
              <w:t>0,0</w:t>
            </w:r>
          </w:p>
        </w:tc>
        <w:tc>
          <w:tcPr>
            <w:tcW w:w="1099" w:type="dxa"/>
          </w:tcPr>
          <w:p w:rsidR="00AB2514" w:rsidRPr="009038DD" w:rsidRDefault="00AB2514" w:rsidP="006716BB">
            <w:pPr>
              <w:jc w:val="center"/>
              <w:rPr>
                <w:b/>
                <w:color w:val="000000" w:themeColor="text1"/>
              </w:rPr>
            </w:pPr>
            <w:r w:rsidRPr="009038DD">
              <w:rPr>
                <w:b/>
                <w:color w:val="000000" w:themeColor="text1"/>
              </w:rPr>
              <w:t>0,0</w:t>
            </w:r>
          </w:p>
        </w:tc>
        <w:tc>
          <w:tcPr>
            <w:tcW w:w="1276" w:type="dxa"/>
          </w:tcPr>
          <w:p w:rsidR="00AB2514" w:rsidRPr="009038DD" w:rsidRDefault="00AB2514" w:rsidP="006716BB">
            <w:pPr>
              <w:jc w:val="center"/>
              <w:rPr>
                <w:b/>
                <w:color w:val="000000" w:themeColor="text1"/>
              </w:rPr>
            </w:pPr>
            <w:r w:rsidRPr="009038DD">
              <w:rPr>
                <w:b/>
                <w:color w:val="000000" w:themeColor="text1"/>
              </w:rPr>
              <w:t>0,0</w:t>
            </w:r>
          </w:p>
        </w:tc>
        <w:tc>
          <w:tcPr>
            <w:tcW w:w="1134" w:type="dxa"/>
          </w:tcPr>
          <w:p w:rsidR="00AB2514" w:rsidRPr="009038DD" w:rsidRDefault="00B76BE3" w:rsidP="006716BB">
            <w:pPr>
              <w:jc w:val="center"/>
              <w:rPr>
                <w:b/>
                <w:color w:val="000000" w:themeColor="text1"/>
              </w:rPr>
            </w:pPr>
            <w:r>
              <w:rPr>
                <w:b/>
                <w:color w:val="000000" w:themeColor="text1"/>
              </w:rPr>
              <w:t>2506,8</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iCs/>
              </w:rPr>
              <w:t>федеральный бюджет</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1275"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iCs/>
              </w:rPr>
            </w:pPr>
            <w:r w:rsidRPr="009038DD">
              <w:rPr>
                <w:i/>
              </w:rPr>
              <w:lastRenderedPageBreak/>
              <w:t>республиканский бюджет Чувашской Республики</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431,5</w:t>
            </w:r>
          </w:p>
        </w:tc>
        <w:tc>
          <w:tcPr>
            <w:tcW w:w="1275" w:type="dxa"/>
          </w:tcPr>
          <w:p w:rsidR="00AB2514" w:rsidRPr="009038DD" w:rsidRDefault="00551776" w:rsidP="006716BB">
            <w:pPr>
              <w:jc w:val="center"/>
              <w:rPr>
                <w:color w:val="000000" w:themeColor="text1"/>
                <w:lang w:val="en-US"/>
              </w:rPr>
            </w:pPr>
            <w:r>
              <w:rPr>
                <w:color w:val="000000" w:themeColor="text1"/>
                <w:lang w:val="en-US"/>
              </w:rPr>
              <w:t>897</w:t>
            </w:r>
            <w:r>
              <w:rPr>
                <w:color w:val="000000" w:themeColor="text1"/>
              </w:rPr>
              <w:t>,</w:t>
            </w:r>
            <w:r w:rsidR="00AB2514" w:rsidRPr="009038DD">
              <w:rPr>
                <w:color w:val="000000" w:themeColor="text1"/>
                <w:lang w:val="en-US"/>
              </w:rPr>
              <w:t>6</w:t>
            </w:r>
          </w:p>
        </w:tc>
        <w:tc>
          <w:tcPr>
            <w:tcW w:w="1134" w:type="dxa"/>
          </w:tcPr>
          <w:p w:rsidR="00AB2514" w:rsidRPr="009038DD" w:rsidRDefault="00551776" w:rsidP="006716BB">
            <w:pPr>
              <w:jc w:val="center"/>
              <w:rPr>
                <w:color w:val="000000" w:themeColor="text1"/>
                <w:lang w:val="en-US"/>
              </w:rPr>
            </w:pPr>
            <w:r>
              <w:rPr>
                <w:color w:val="000000" w:themeColor="text1"/>
                <w:lang w:val="en-US"/>
              </w:rPr>
              <w:t>897</w:t>
            </w:r>
            <w:r>
              <w:rPr>
                <w:color w:val="000000" w:themeColor="text1"/>
              </w:rPr>
              <w:t>,</w:t>
            </w:r>
            <w:r w:rsidR="00AB2514" w:rsidRPr="009038DD">
              <w:rPr>
                <w:color w:val="000000" w:themeColor="text1"/>
                <w:lang w:val="en-US"/>
              </w:rPr>
              <w:t>6</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B76BE3" w:rsidRDefault="00B76BE3" w:rsidP="006716BB">
            <w:pPr>
              <w:jc w:val="center"/>
              <w:rPr>
                <w:color w:val="000000" w:themeColor="text1"/>
              </w:rPr>
            </w:pPr>
            <w:r>
              <w:rPr>
                <w:color w:val="000000" w:themeColor="text1"/>
              </w:rPr>
              <w:t>2226,</w:t>
            </w:r>
            <w:r w:rsidR="00AB2514" w:rsidRPr="00B76BE3">
              <w:rPr>
                <w:color w:val="000000" w:themeColor="text1"/>
              </w:rPr>
              <w:t>7</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rPr>
              <w:t>местные бюджеты</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165,5</w:t>
            </w:r>
          </w:p>
        </w:tc>
        <w:tc>
          <w:tcPr>
            <w:tcW w:w="1275" w:type="dxa"/>
          </w:tcPr>
          <w:p w:rsidR="00AB2514" w:rsidRPr="00B76BE3" w:rsidRDefault="00551776" w:rsidP="006716BB">
            <w:pPr>
              <w:jc w:val="center"/>
              <w:rPr>
                <w:color w:val="000000" w:themeColor="text1"/>
              </w:rPr>
            </w:pPr>
            <w:r w:rsidRPr="00B76BE3">
              <w:rPr>
                <w:color w:val="000000" w:themeColor="text1"/>
              </w:rPr>
              <w:t>57</w:t>
            </w:r>
            <w:r>
              <w:rPr>
                <w:color w:val="000000" w:themeColor="text1"/>
              </w:rPr>
              <w:t>,</w:t>
            </w:r>
            <w:r w:rsidR="00AB2514" w:rsidRPr="00B76BE3">
              <w:rPr>
                <w:color w:val="000000" w:themeColor="text1"/>
              </w:rPr>
              <w:t>3</w:t>
            </w:r>
          </w:p>
        </w:tc>
        <w:tc>
          <w:tcPr>
            <w:tcW w:w="1134" w:type="dxa"/>
          </w:tcPr>
          <w:p w:rsidR="00AB2514" w:rsidRPr="00B76BE3" w:rsidRDefault="00551776" w:rsidP="006716BB">
            <w:pPr>
              <w:jc w:val="center"/>
              <w:rPr>
                <w:color w:val="000000" w:themeColor="text1"/>
              </w:rPr>
            </w:pPr>
            <w:r w:rsidRPr="00B76BE3">
              <w:rPr>
                <w:color w:val="000000" w:themeColor="text1"/>
              </w:rPr>
              <w:t>57</w:t>
            </w:r>
            <w:r>
              <w:rPr>
                <w:color w:val="000000" w:themeColor="text1"/>
              </w:rPr>
              <w:t>,</w:t>
            </w:r>
            <w:r w:rsidR="00AB2514" w:rsidRPr="00B76BE3">
              <w:rPr>
                <w:color w:val="000000" w:themeColor="text1"/>
              </w:rPr>
              <w:t>3</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B76BE3" w:rsidRDefault="00B76BE3" w:rsidP="006716BB">
            <w:pPr>
              <w:jc w:val="center"/>
              <w:rPr>
                <w:color w:val="000000" w:themeColor="text1"/>
              </w:rPr>
            </w:pPr>
            <w:r>
              <w:rPr>
                <w:color w:val="000000" w:themeColor="text1"/>
              </w:rPr>
              <w:t>280,</w:t>
            </w:r>
            <w:r w:rsidR="00AB2514" w:rsidRPr="00B76BE3">
              <w:rPr>
                <w:color w:val="000000" w:themeColor="text1"/>
              </w:rPr>
              <w:t>1</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pPr>
            <w:r w:rsidRPr="009038DD">
              <w:rPr>
                <w:i/>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1275"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r>
      <w:tr w:rsidR="00680D78" w:rsidRPr="009038DD" w:rsidTr="00EE3833">
        <w:trPr>
          <w:jc w:val="center"/>
        </w:trPr>
        <w:tc>
          <w:tcPr>
            <w:tcW w:w="4821" w:type="dxa"/>
          </w:tcPr>
          <w:p w:rsidR="00680D78" w:rsidRPr="009038DD" w:rsidRDefault="00680D78" w:rsidP="006716BB">
            <w:pPr>
              <w:widowControl w:val="0"/>
              <w:autoSpaceDE w:val="0"/>
              <w:autoSpaceDN w:val="0"/>
              <w:adjustRightInd w:val="0"/>
              <w:rPr>
                <w:i/>
                <w:iCs/>
              </w:rPr>
            </w:pPr>
            <w:r w:rsidRPr="009038DD">
              <w:rPr>
                <w:i/>
              </w:rPr>
              <w:t>внебюджетные источники</w:t>
            </w:r>
          </w:p>
        </w:tc>
        <w:tc>
          <w:tcPr>
            <w:tcW w:w="1134" w:type="dxa"/>
          </w:tcPr>
          <w:p w:rsidR="00680D78" w:rsidRPr="009038DD" w:rsidRDefault="00680D78" w:rsidP="006716BB">
            <w:pPr>
              <w:jc w:val="center"/>
            </w:pPr>
            <w:r w:rsidRPr="009038DD">
              <w:t>-</w:t>
            </w:r>
          </w:p>
        </w:tc>
        <w:tc>
          <w:tcPr>
            <w:tcW w:w="1134" w:type="dxa"/>
          </w:tcPr>
          <w:p w:rsidR="00680D78" w:rsidRPr="009038DD" w:rsidRDefault="00680D78" w:rsidP="006716BB">
            <w:pPr>
              <w:jc w:val="center"/>
            </w:pPr>
            <w:r w:rsidRPr="009038DD">
              <w:t>-</w:t>
            </w:r>
          </w:p>
        </w:tc>
        <w:tc>
          <w:tcPr>
            <w:tcW w:w="1134" w:type="dxa"/>
          </w:tcPr>
          <w:p w:rsidR="00680D78" w:rsidRPr="009038DD" w:rsidRDefault="00680D78" w:rsidP="006716BB">
            <w:pPr>
              <w:jc w:val="center"/>
            </w:pPr>
            <w:r w:rsidRPr="009038DD">
              <w:t>-</w:t>
            </w:r>
          </w:p>
        </w:tc>
        <w:tc>
          <w:tcPr>
            <w:tcW w:w="1275" w:type="dxa"/>
          </w:tcPr>
          <w:p w:rsidR="00680D78" w:rsidRPr="009038DD" w:rsidRDefault="00680D78" w:rsidP="006716BB">
            <w:pPr>
              <w:jc w:val="center"/>
            </w:pPr>
            <w:r w:rsidRPr="009038DD">
              <w:t>-</w:t>
            </w:r>
          </w:p>
        </w:tc>
        <w:tc>
          <w:tcPr>
            <w:tcW w:w="1134" w:type="dxa"/>
          </w:tcPr>
          <w:p w:rsidR="00680D78" w:rsidRPr="009038DD" w:rsidRDefault="00680D78" w:rsidP="006716BB">
            <w:pPr>
              <w:jc w:val="center"/>
            </w:pPr>
            <w:r w:rsidRPr="009038DD">
              <w:t>-</w:t>
            </w:r>
          </w:p>
        </w:tc>
        <w:tc>
          <w:tcPr>
            <w:tcW w:w="886" w:type="dxa"/>
          </w:tcPr>
          <w:p w:rsidR="00680D78" w:rsidRPr="009038DD" w:rsidRDefault="0013613E" w:rsidP="006716BB">
            <w:pPr>
              <w:jc w:val="center"/>
            </w:pPr>
            <w:r w:rsidRPr="009038DD">
              <w:t>-</w:t>
            </w:r>
          </w:p>
        </w:tc>
        <w:tc>
          <w:tcPr>
            <w:tcW w:w="1099" w:type="dxa"/>
          </w:tcPr>
          <w:p w:rsidR="00680D78" w:rsidRPr="009038DD" w:rsidRDefault="00680D78" w:rsidP="006716BB">
            <w:pPr>
              <w:jc w:val="center"/>
            </w:pPr>
            <w:r w:rsidRPr="009038DD">
              <w:t>-</w:t>
            </w:r>
          </w:p>
        </w:tc>
        <w:tc>
          <w:tcPr>
            <w:tcW w:w="1276" w:type="dxa"/>
          </w:tcPr>
          <w:p w:rsidR="00680D78" w:rsidRPr="009038DD" w:rsidRDefault="00680D78" w:rsidP="006716BB">
            <w:pPr>
              <w:jc w:val="center"/>
            </w:pPr>
            <w:r w:rsidRPr="009038DD">
              <w:t>-</w:t>
            </w:r>
          </w:p>
        </w:tc>
        <w:tc>
          <w:tcPr>
            <w:tcW w:w="1134" w:type="dxa"/>
          </w:tcPr>
          <w:p w:rsidR="00680D78" w:rsidRPr="009038DD" w:rsidRDefault="00680D78" w:rsidP="006716BB">
            <w:pPr>
              <w:jc w:val="center"/>
            </w:pPr>
            <w:r w:rsidRPr="009038DD">
              <w:t>-</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b/>
                <w:i/>
              </w:rPr>
            </w:pPr>
            <w:r w:rsidRPr="009038DD">
              <w:rPr>
                <w:b/>
                <w:bCs/>
                <w:i/>
                <w:iCs/>
              </w:rPr>
              <w:t>1.3. 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в том числе:</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75" w:right="-66"/>
              <w:jc w:val="center"/>
              <w:rPr>
                <w:b/>
                <w:color w:val="000000" w:themeColor="text1"/>
              </w:rPr>
            </w:pPr>
            <w:r w:rsidRPr="009038DD">
              <w:rPr>
                <w:b/>
                <w:color w:val="000000" w:themeColor="text1"/>
              </w:rPr>
              <w:t>378,4</w:t>
            </w:r>
          </w:p>
        </w:tc>
        <w:tc>
          <w:tcPr>
            <w:tcW w:w="1275" w:type="dxa"/>
          </w:tcPr>
          <w:p w:rsidR="00AB2514" w:rsidRPr="009038DD" w:rsidRDefault="00AB2514" w:rsidP="006716BB">
            <w:pPr>
              <w:jc w:val="center"/>
              <w:rPr>
                <w:b/>
                <w:color w:val="000000" w:themeColor="text1"/>
              </w:rPr>
            </w:pPr>
            <w:r w:rsidRPr="009038DD">
              <w:rPr>
                <w:b/>
                <w:color w:val="000000" w:themeColor="text1"/>
              </w:rPr>
              <w:t>380,0</w:t>
            </w:r>
          </w:p>
        </w:tc>
        <w:tc>
          <w:tcPr>
            <w:tcW w:w="1134" w:type="dxa"/>
          </w:tcPr>
          <w:p w:rsidR="00AB2514" w:rsidRPr="009038DD" w:rsidRDefault="00AB2514" w:rsidP="006716BB">
            <w:pPr>
              <w:jc w:val="center"/>
              <w:rPr>
                <w:b/>
                <w:color w:val="000000" w:themeColor="text1"/>
              </w:rPr>
            </w:pPr>
            <w:r w:rsidRPr="009038DD">
              <w:rPr>
                <w:b/>
                <w:color w:val="000000" w:themeColor="text1"/>
              </w:rPr>
              <w:t>0,0</w:t>
            </w:r>
          </w:p>
        </w:tc>
        <w:tc>
          <w:tcPr>
            <w:tcW w:w="886" w:type="dxa"/>
          </w:tcPr>
          <w:p w:rsidR="00AB2514" w:rsidRPr="009038DD" w:rsidRDefault="00AB2514" w:rsidP="006716BB">
            <w:pPr>
              <w:jc w:val="center"/>
              <w:rPr>
                <w:b/>
                <w:color w:val="000000" w:themeColor="text1"/>
              </w:rPr>
            </w:pPr>
            <w:r w:rsidRPr="009038DD">
              <w:rPr>
                <w:b/>
                <w:color w:val="000000" w:themeColor="text1"/>
              </w:rPr>
              <w:t>0,0</w:t>
            </w:r>
          </w:p>
        </w:tc>
        <w:tc>
          <w:tcPr>
            <w:tcW w:w="1099" w:type="dxa"/>
          </w:tcPr>
          <w:p w:rsidR="00AB2514" w:rsidRPr="009038DD" w:rsidRDefault="00B76BE3" w:rsidP="006716BB">
            <w:pPr>
              <w:jc w:val="center"/>
              <w:rPr>
                <w:b/>
                <w:color w:val="000000" w:themeColor="text1"/>
                <w:lang w:val="en-US"/>
              </w:rPr>
            </w:pPr>
            <w:r>
              <w:rPr>
                <w:b/>
                <w:color w:val="000000" w:themeColor="text1"/>
                <w:lang w:val="en-US"/>
              </w:rPr>
              <w:t>606</w:t>
            </w:r>
            <w:r>
              <w:rPr>
                <w:b/>
                <w:color w:val="000000" w:themeColor="text1"/>
              </w:rPr>
              <w:t>,</w:t>
            </w:r>
            <w:r w:rsidR="00AB2514" w:rsidRPr="009038DD">
              <w:rPr>
                <w:b/>
                <w:color w:val="000000" w:themeColor="text1"/>
                <w:lang w:val="en-US"/>
              </w:rPr>
              <w:t>9</w:t>
            </w:r>
          </w:p>
        </w:tc>
        <w:tc>
          <w:tcPr>
            <w:tcW w:w="1276" w:type="dxa"/>
          </w:tcPr>
          <w:p w:rsidR="00AB2514" w:rsidRPr="009038DD" w:rsidRDefault="00B76BE3" w:rsidP="006716BB">
            <w:pPr>
              <w:jc w:val="center"/>
              <w:rPr>
                <w:b/>
                <w:lang w:val="en-US"/>
              </w:rPr>
            </w:pPr>
            <w:r>
              <w:rPr>
                <w:b/>
                <w:lang w:val="en-US"/>
              </w:rPr>
              <w:t>1633</w:t>
            </w:r>
            <w:r>
              <w:rPr>
                <w:b/>
              </w:rPr>
              <w:t>,</w:t>
            </w:r>
            <w:r w:rsidR="00AB2514" w:rsidRPr="009038DD">
              <w:rPr>
                <w:b/>
                <w:lang w:val="en-US"/>
              </w:rPr>
              <w:t>0</w:t>
            </w:r>
          </w:p>
        </w:tc>
        <w:tc>
          <w:tcPr>
            <w:tcW w:w="1134" w:type="dxa"/>
          </w:tcPr>
          <w:p w:rsidR="00AB2514" w:rsidRPr="009038DD" w:rsidRDefault="00BE7E6D" w:rsidP="006716BB">
            <w:pPr>
              <w:ind w:left="-75" w:right="-66"/>
              <w:jc w:val="center"/>
              <w:rPr>
                <w:b/>
                <w:lang w:val="en-US"/>
              </w:rPr>
            </w:pPr>
            <w:r>
              <w:rPr>
                <w:b/>
                <w:lang w:val="en-US"/>
              </w:rPr>
              <w:t>2998</w:t>
            </w:r>
            <w:r>
              <w:rPr>
                <w:b/>
              </w:rPr>
              <w:t>,</w:t>
            </w:r>
            <w:r w:rsidR="00AB2514" w:rsidRPr="009038DD">
              <w:rPr>
                <w:b/>
                <w:lang w:val="en-US"/>
              </w:rPr>
              <w:t>3</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iCs/>
              </w:rPr>
              <w:t>федеральный бюджет</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75" w:right="-66"/>
              <w:jc w:val="center"/>
              <w:rPr>
                <w:color w:val="000000" w:themeColor="text1"/>
              </w:rPr>
            </w:pPr>
            <w:r w:rsidRPr="009038DD">
              <w:rPr>
                <w:color w:val="000000" w:themeColor="text1"/>
              </w:rPr>
              <w:t>0,0</w:t>
            </w:r>
          </w:p>
        </w:tc>
        <w:tc>
          <w:tcPr>
            <w:tcW w:w="1275"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pPr>
            <w:r w:rsidRPr="009038DD">
              <w:t>0,0</w:t>
            </w:r>
          </w:p>
        </w:tc>
        <w:tc>
          <w:tcPr>
            <w:tcW w:w="1134" w:type="dxa"/>
          </w:tcPr>
          <w:p w:rsidR="00AB2514" w:rsidRPr="009038DD" w:rsidRDefault="00AB2514" w:rsidP="006716BB">
            <w:pPr>
              <w:ind w:left="-75" w:right="-66"/>
              <w:jc w:val="center"/>
            </w:pPr>
            <w:r w:rsidRPr="009038DD">
              <w:t>0,0</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республиканский бюджет Чувашской Республики</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75" w:right="-66"/>
              <w:jc w:val="center"/>
              <w:rPr>
                <w:color w:val="000000" w:themeColor="text1"/>
              </w:rPr>
            </w:pPr>
            <w:r w:rsidRPr="009038DD">
              <w:rPr>
                <w:color w:val="000000" w:themeColor="text1"/>
              </w:rPr>
              <w:t>0,0</w:t>
            </w:r>
          </w:p>
        </w:tc>
        <w:tc>
          <w:tcPr>
            <w:tcW w:w="1275" w:type="dxa"/>
          </w:tcPr>
          <w:p w:rsidR="00AB2514" w:rsidRPr="009038DD" w:rsidRDefault="00AB2514" w:rsidP="006716BB">
            <w:pPr>
              <w:jc w:val="center"/>
              <w:rPr>
                <w:color w:val="000000" w:themeColor="text1"/>
              </w:rPr>
            </w:pPr>
            <w:r w:rsidRPr="009038DD">
              <w:rPr>
                <w:color w:val="000000" w:themeColor="text1"/>
              </w:rPr>
              <w:t>0,0</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AB2514" w:rsidP="006716BB">
            <w:pPr>
              <w:jc w:val="center"/>
              <w:rPr>
                <w:color w:val="000000" w:themeColor="text1"/>
              </w:rPr>
            </w:pPr>
            <w:r w:rsidRPr="009038DD">
              <w:rPr>
                <w:color w:val="000000" w:themeColor="text1"/>
              </w:rPr>
              <w:t>0,0</w:t>
            </w:r>
          </w:p>
        </w:tc>
        <w:tc>
          <w:tcPr>
            <w:tcW w:w="1276" w:type="dxa"/>
          </w:tcPr>
          <w:p w:rsidR="00AB2514" w:rsidRPr="009038DD" w:rsidRDefault="00AB2514" w:rsidP="006716BB">
            <w:pPr>
              <w:jc w:val="center"/>
            </w:pPr>
            <w:r w:rsidRPr="009038DD">
              <w:t>0,0</w:t>
            </w:r>
          </w:p>
        </w:tc>
        <w:tc>
          <w:tcPr>
            <w:tcW w:w="1134" w:type="dxa"/>
          </w:tcPr>
          <w:p w:rsidR="00AB2514" w:rsidRPr="009038DD" w:rsidRDefault="00AB2514" w:rsidP="006716BB">
            <w:pPr>
              <w:ind w:left="-75" w:right="-66"/>
              <w:jc w:val="center"/>
            </w:pPr>
            <w:r w:rsidRPr="009038DD">
              <w:t>0,0</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местные бюджеты</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r w:rsidRPr="009038DD">
              <w:rPr>
                <w:color w:val="000000" w:themeColor="text1"/>
              </w:rPr>
              <w:t>378,4</w:t>
            </w:r>
          </w:p>
        </w:tc>
        <w:tc>
          <w:tcPr>
            <w:tcW w:w="1275" w:type="dxa"/>
          </w:tcPr>
          <w:p w:rsidR="00AB2514" w:rsidRPr="009038DD" w:rsidRDefault="00AB2514" w:rsidP="006716BB">
            <w:pPr>
              <w:jc w:val="center"/>
              <w:rPr>
                <w:color w:val="000000" w:themeColor="text1"/>
              </w:rPr>
            </w:pPr>
            <w:r w:rsidRPr="009038DD">
              <w:rPr>
                <w:color w:val="000000" w:themeColor="text1"/>
              </w:rPr>
              <w:t>380,0</w:t>
            </w:r>
          </w:p>
        </w:tc>
        <w:tc>
          <w:tcPr>
            <w:tcW w:w="1134" w:type="dxa"/>
          </w:tcPr>
          <w:p w:rsidR="00AB2514" w:rsidRPr="009038DD" w:rsidRDefault="00AB2514" w:rsidP="006716BB">
            <w:pPr>
              <w:jc w:val="center"/>
              <w:rPr>
                <w:color w:val="000000" w:themeColor="text1"/>
              </w:rPr>
            </w:pPr>
            <w:r w:rsidRPr="009038DD">
              <w:rPr>
                <w:color w:val="000000" w:themeColor="text1"/>
              </w:rPr>
              <w:t>0,0</w:t>
            </w:r>
          </w:p>
        </w:tc>
        <w:tc>
          <w:tcPr>
            <w:tcW w:w="886" w:type="dxa"/>
          </w:tcPr>
          <w:p w:rsidR="00AB2514" w:rsidRPr="009038DD" w:rsidRDefault="00AB2514" w:rsidP="006716BB">
            <w:pPr>
              <w:jc w:val="center"/>
              <w:rPr>
                <w:color w:val="000000" w:themeColor="text1"/>
              </w:rPr>
            </w:pPr>
            <w:r w:rsidRPr="009038DD">
              <w:rPr>
                <w:color w:val="000000" w:themeColor="text1"/>
              </w:rPr>
              <w:t>0,0</w:t>
            </w:r>
          </w:p>
        </w:tc>
        <w:tc>
          <w:tcPr>
            <w:tcW w:w="1099" w:type="dxa"/>
          </w:tcPr>
          <w:p w:rsidR="00AB2514" w:rsidRPr="009038DD" w:rsidRDefault="00B76BE3" w:rsidP="006716BB">
            <w:pPr>
              <w:jc w:val="center"/>
              <w:rPr>
                <w:color w:val="000000" w:themeColor="text1"/>
                <w:lang w:val="en-US"/>
              </w:rPr>
            </w:pPr>
            <w:r>
              <w:rPr>
                <w:color w:val="000000" w:themeColor="text1"/>
                <w:lang w:val="en-US"/>
              </w:rPr>
              <w:t>606</w:t>
            </w:r>
            <w:r>
              <w:rPr>
                <w:color w:val="000000" w:themeColor="text1"/>
              </w:rPr>
              <w:t>,</w:t>
            </w:r>
            <w:r w:rsidR="00AB2514" w:rsidRPr="009038DD">
              <w:rPr>
                <w:color w:val="000000" w:themeColor="text1"/>
                <w:lang w:val="en-US"/>
              </w:rPr>
              <w:t>9</w:t>
            </w:r>
          </w:p>
        </w:tc>
        <w:tc>
          <w:tcPr>
            <w:tcW w:w="1276" w:type="dxa"/>
          </w:tcPr>
          <w:p w:rsidR="00AB2514" w:rsidRPr="009038DD" w:rsidRDefault="00B76BE3" w:rsidP="006716BB">
            <w:pPr>
              <w:jc w:val="center"/>
              <w:rPr>
                <w:lang w:val="en-US"/>
              </w:rPr>
            </w:pPr>
            <w:r>
              <w:rPr>
                <w:lang w:val="en-US"/>
              </w:rPr>
              <w:t>1633</w:t>
            </w:r>
            <w:r>
              <w:t>,</w:t>
            </w:r>
            <w:r w:rsidR="00AB2514" w:rsidRPr="009038DD">
              <w:rPr>
                <w:lang w:val="en-US"/>
              </w:rPr>
              <w:t>0</w:t>
            </w:r>
          </w:p>
        </w:tc>
        <w:tc>
          <w:tcPr>
            <w:tcW w:w="1134" w:type="dxa"/>
          </w:tcPr>
          <w:p w:rsidR="00AB2514" w:rsidRPr="009038DD" w:rsidRDefault="00CF44BC" w:rsidP="006716BB">
            <w:pPr>
              <w:widowControl w:val="0"/>
              <w:autoSpaceDE w:val="0"/>
              <w:autoSpaceDN w:val="0"/>
              <w:adjustRightInd w:val="0"/>
              <w:ind w:left="-89" w:right="-66"/>
              <w:jc w:val="center"/>
              <w:rPr>
                <w:lang w:val="en-US"/>
              </w:rPr>
            </w:pPr>
            <w:r>
              <w:rPr>
                <w:lang w:val="en-US"/>
              </w:rPr>
              <w:t>2998</w:t>
            </w:r>
            <w:r>
              <w:t>,</w:t>
            </w:r>
            <w:r w:rsidR="00AB2514" w:rsidRPr="009038DD">
              <w:rPr>
                <w:lang w:val="en-US"/>
              </w:rPr>
              <w:t>3</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5"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886"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099"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6" w:type="dxa"/>
          </w:tcPr>
          <w:p w:rsidR="00AB2514" w:rsidRPr="009038DD" w:rsidRDefault="00AB2514" w:rsidP="006716BB">
            <w:pPr>
              <w:widowControl w:val="0"/>
              <w:autoSpaceDE w:val="0"/>
              <w:autoSpaceDN w:val="0"/>
              <w:adjustRightInd w:val="0"/>
              <w:ind w:left="-89" w:right="-66"/>
              <w:jc w:val="center"/>
            </w:pPr>
            <w:r w:rsidRPr="009038DD">
              <w:t>-</w:t>
            </w:r>
          </w:p>
        </w:tc>
        <w:tc>
          <w:tcPr>
            <w:tcW w:w="1134" w:type="dxa"/>
          </w:tcPr>
          <w:p w:rsidR="00AB2514" w:rsidRPr="009038DD" w:rsidRDefault="00AB2514" w:rsidP="006716BB">
            <w:pPr>
              <w:widowControl w:val="0"/>
              <w:autoSpaceDE w:val="0"/>
              <w:autoSpaceDN w:val="0"/>
              <w:adjustRightInd w:val="0"/>
              <w:ind w:left="-89" w:right="-66"/>
              <w:jc w:val="center"/>
            </w:pPr>
            <w:r w:rsidRPr="009038DD">
              <w:t>-</w:t>
            </w:r>
          </w:p>
        </w:tc>
      </w:tr>
      <w:tr w:rsidR="0013613E" w:rsidRPr="009038DD" w:rsidTr="00EE3833">
        <w:trPr>
          <w:jc w:val="center"/>
        </w:trPr>
        <w:tc>
          <w:tcPr>
            <w:tcW w:w="4821" w:type="dxa"/>
          </w:tcPr>
          <w:p w:rsidR="0013613E" w:rsidRPr="009038DD" w:rsidRDefault="0013613E" w:rsidP="006716BB">
            <w:pPr>
              <w:widowControl w:val="0"/>
              <w:autoSpaceDE w:val="0"/>
              <w:autoSpaceDN w:val="0"/>
              <w:adjustRightInd w:val="0"/>
              <w:rPr>
                <w:i/>
              </w:rPr>
            </w:pPr>
            <w:r w:rsidRPr="009038DD">
              <w:rPr>
                <w:i/>
              </w:rPr>
              <w:t>внебюджетные источники</w:t>
            </w:r>
          </w:p>
        </w:tc>
        <w:tc>
          <w:tcPr>
            <w:tcW w:w="1134" w:type="dxa"/>
          </w:tcPr>
          <w:p w:rsidR="0013613E" w:rsidRPr="009038DD" w:rsidRDefault="0013613E" w:rsidP="006716BB">
            <w:pPr>
              <w:jc w:val="center"/>
              <w:rPr>
                <w:color w:val="000000" w:themeColor="text1"/>
                <w:highlight w:val="yellow"/>
              </w:rPr>
            </w:pPr>
            <w:r w:rsidRPr="009038DD">
              <w:rPr>
                <w:color w:val="000000" w:themeColor="text1"/>
              </w:rPr>
              <w:t>-</w:t>
            </w:r>
          </w:p>
        </w:tc>
        <w:tc>
          <w:tcPr>
            <w:tcW w:w="1134" w:type="dxa"/>
          </w:tcPr>
          <w:p w:rsidR="0013613E" w:rsidRPr="009038DD" w:rsidRDefault="0013613E" w:rsidP="006716BB">
            <w:pPr>
              <w:jc w:val="center"/>
              <w:rPr>
                <w:color w:val="000000" w:themeColor="text1"/>
              </w:rPr>
            </w:pPr>
            <w:r w:rsidRPr="009038DD">
              <w:rPr>
                <w:color w:val="000000" w:themeColor="text1"/>
              </w:rPr>
              <w:t>-</w:t>
            </w:r>
          </w:p>
        </w:tc>
        <w:tc>
          <w:tcPr>
            <w:tcW w:w="1134" w:type="dxa"/>
          </w:tcPr>
          <w:p w:rsidR="0013613E" w:rsidRPr="009038DD" w:rsidRDefault="0013613E" w:rsidP="006716BB">
            <w:pPr>
              <w:ind w:left="-75" w:right="-52"/>
              <w:jc w:val="center"/>
              <w:rPr>
                <w:color w:val="000000" w:themeColor="text1"/>
              </w:rPr>
            </w:pPr>
            <w:r w:rsidRPr="009038DD">
              <w:rPr>
                <w:color w:val="000000" w:themeColor="text1"/>
              </w:rPr>
              <w:t>-</w:t>
            </w:r>
          </w:p>
        </w:tc>
        <w:tc>
          <w:tcPr>
            <w:tcW w:w="1275" w:type="dxa"/>
          </w:tcPr>
          <w:p w:rsidR="0013613E" w:rsidRPr="009038DD" w:rsidRDefault="0013613E" w:rsidP="006716BB">
            <w:pPr>
              <w:ind w:left="-75" w:right="-52"/>
              <w:jc w:val="center"/>
              <w:rPr>
                <w:color w:val="000000" w:themeColor="text1"/>
              </w:rPr>
            </w:pPr>
            <w:r w:rsidRPr="009038DD">
              <w:rPr>
                <w:color w:val="000000" w:themeColor="text1"/>
              </w:rPr>
              <w:t>-</w:t>
            </w:r>
          </w:p>
        </w:tc>
        <w:tc>
          <w:tcPr>
            <w:tcW w:w="1134" w:type="dxa"/>
          </w:tcPr>
          <w:p w:rsidR="0013613E" w:rsidRPr="009038DD" w:rsidRDefault="0013613E" w:rsidP="006716BB">
            <w:pPr>
              <w:ind w:left="-75" w:right="-52"/>
              <w:jc w:val="center"/>
              <w:rPr>
                <w:color w:val="000000" w:themeColor="text1"/>
              </w:rPr>
            </w:pPr>
            <w:r w:rsidRPr="009038DD">
              <w:rPr>
                <w:color w:val="000000" w:themeColor="text1"/>
              </w:rPr>
              <w:t>-</w:t>
            </w:r>
          </w:p>
        </w:tc>
        <w:tc>
          <w:tcPr>
            <w:tcW w:w="886" w:type="dxa"/>
          </w:tcPr>
          <w:p w:rsidR="0013613E" w:rsidRPr="009038DD" w:rsidRDefault="0013613E" w:rsidP="006716BB">
            <w:pPr>
              <w:ind w:left="-75" w:right="-52"/>
              <w:jc w:val="center"/>
              <w:rPr>
                <w:color w:val="000000" w:themeColor="text1"/>
              </w:rPr>
            </w:pPr>
            <w:r w:rsidRPr="009038DD">
              <w:rPr>
                <w:color w:val="000000" w:themeColor="text1"/>
              </w:rPr>
              <w:t>-</w:t>
            </w:r>
          </w:p>
        </w:tc>
        <w:tc>
          <w:tcPr>
            <w:tcW w:w="1099" w:type="dxa"/>
          </w:tcPr>
          <w:p w:rsidR="0013613E" w:rsidRPr="009038DD" w:rsidRDefault="0013613E" w:rsidP="006716BB">
            <w:pPr>
              <w:ind w:left="-75" w:right="-52"/>
              <w:jc w:val="center"/>
              <w:rPr>
                <w:color w:val="000000" w:themeColor="text1"/>
              </w:rPr>
            </w:pPr>
            <w:r w:rsidRPr="009038DD">
              <w:rPr>
                <w:color w:val="000000" w:themeColor="text1"/>
              </w:rPr>
              <w:t>-</w:t>
            </w:r>
          </w:p>
        </w:tc>
        <w:tc>
          <w:tcPr>
            <w:tcW w:w="1276" w:type="dxa"/>
          </w:tcPr>
          <w:p w:rsidR="0013613E" w:rsidRPr="009038DD" w:rsidRDefault="0013613E" w:rsidP="006716BB">
            <w:pPr>
              <w:ind w:left="-75" w:right="-52"/>
              <w:jc w:val="center"/>
            </w:pPr>
            <w:r w:rsidRPr="009038DD">
              <w:t>-</w:t>
            </w:r>
          </w:p>
        </w:tc>
        <w:tc>
          <w:tcPr>
            <w:tcW w:w="1134" w:type="dxa"/>
          </w:tcPr>
          <w:p w:rsidR="0013613E" w:rsidRPr="009038DD" w:rsidRDefault="0013613E" w:rsidP="006716BB">
            <w:pPr>
              <w:ind w:left="-75" w:right="-52"/>
              <w:jc w:val="center"/>
            </w:pPr>
            <w:r w:rsidRPr="009038DD">
              <w:t>-</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b/>
                <w:i/>
              </w:rPr>
            </w:pPr>
            <w:r w:rsidRPr="009038DD">
              <w:rPr>
                <w:b/>
                <w:bCs/>
                <w:i/>
                <w:iCs/>
              </w:rPr>
              <w:t>1.4. Комплекс процессных мероприятий «Обеспечение эпизоотического благополучия на территории муниципального образования», в том числе:</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r w:rsidRPr="009038DD">
              <w:rPr>
                <w:b/>
                <w:color w:val="000000" w:themeColor="text1"/>
              </w:rPr>
              <w:t>562,6</w:t>
            </w:r>
          </w:p>
        </w:tc>
        <w:tc>
          <w:tcPr>
            <w:tcW w:w="1275" w:type="dxa"/>
          </w:tcPr>
          <w:p w:rsidR="00AB2514" w:rsidRPr="009038DD" w:rsidRDefault="00551776" w:rsidP="006716BB">
            <w:pPr>
              <w:ind w:left="-47" w:right="-66" w:firstLine="47"/>
              <w:jc w:val="center"/>
              <w:rPr>
                <w:b/>
                <w:color w:val="000000" w:themeColor="text1"/>
              </w:rPr>
            </w:pPr>
            <w:r>
              <w:rPr>
                <w:b/>
                <w:color w:val="000000" w:themeColor="text1"/>
              </w:rPr>
              <w:t>333,9</w:t>
            </w:r>
          </w:p>
        </w:tc>
        <w:tc>
          <w:tcPr>
            <w:tcW w:w="1134" w:type="dxa"/>
          </w:tcPr>
          <w:p w:rsidR="00AB2514" w:rsidRPr="009038DD" w:rsidRDefault="00AB2514" w:rsidP="006716BB">
            <w:pPr>
              <w:ind w:left="-47" w:right="-66" w:firstLine="47"/>
              <w:jc w:val="center"/>
              <w:rPr>
                <w:b/>
                <w:color w:val="000000" w:themeColor="text1"/>
              </w:rPr>
            </w:pPr>
            <w:r w:rsidRPr="009038DD">
              <w:rPr>
                <w:b/>
                <w:color w:val="000000" w:themeColor="text1"/>
              </w:rPr>
              <w:t>296,4</w:t>
            </w:r>
          </w:p>
        </w:tc>
        <w:tc>
          <w:tcPr>
            <w:tcW w:w="886" w:type="dxa"/>
          </w:tcPr>
          <w:p w:rsidR="00AB2514" w:rsidRPr="009038DD" w:rsidRDefault="00AB2514" w:rsidP="006716BB">
            <w:pPr>
              <w:ind w:left="-47" w:right="-66" w:firstLine="47"/>
              <w:jc w:val="center"/>
              <w:rPr>
                <w:b/>
                <w:color w:val="000000" w:themeColor="text1"/>
              </w:rPr>
            </w:pPr>
            <w:r w:rsidRPr="009038DD">
              <w:rPr>
                <w:b/>
                <w:color w:val="000000" w:themeColor="text1"/>
              </w:rPr>
              <w:t>296,4</w:t>
            </w:r>
          </w:p>
        </w:tc>
        <w:tc>
          <w:tcPr>
            <w:tcW w:w="1099" w:type="dxa"/>
          </w:tcPr>
          <w:p w:rsidR="00AB2514" w:rsidRPr="009038DD" w:rsidRDefault="00551776" w:rsidP="006716BB">
            <w:pPr>
              <w:ind w:right="-66"/>
              <w:jc w:val="center"/>
              <w:rPr>
                <w:b/>
                <w:color w:val="000000" w:themeColor="text1"/>
                <w:lang w:val="en-US"/>
              </w:rPr>
            </w:pPr>
            <w:r>
              <w:rPr>
                <w:b/>
                <w:color w:val="000000" w:themeColor="text1"/>
                <w:lang w:val="en-US"/>
              </w:rPr>
              <w:t>592</w:t>
            </w:r>
            <w:r>
              <w:rPr>
                <w:b/>
                <w:color w:val="000000" w:themeColor="text1"/>
              </w:rPr>
              <w:t>,</w:t>
            </w:r>
            <w:r w:rsidR="00AB2514" w:rsidRPr="009038DD">
              <w:rPr>
                <w:b/>
                <w:color w:val="000000" w:themeColor="text1"/>
                <w:lang w:val="en-US"/>
              </w:rPr>
              <w:t>8</w:t>
            </w:r>
          </w:p>
        </w:tc>
        <w:tc>
          <w:tcPr>
            <w:tcW w:w="1276" w:type="dxa"/>
          </w:tcPr>
          <w:p w:rsidR="00AB2514" w:rsidRPr="009038DD" w:rsidRDefault="00551776" w:rsidP="006716BB">
            <w:pPr>
              <w:ind w:left="-47" w:right="-66" w:firstLine="47"/>
              <w:jc w:val="center"/>
              <w:rPr>
                <w:b/>
                <w:lang w:val="en-US"/>
              </w:rPr>
            </w:pPr>
            <w:r>
              <w:rPr>
                <w:b/>
                <w:lang w:val="en-US"/>
              </w:rPr>
              <w:t>1482</w:t>
            </w:r>
            <w:r>
              <w:rPr>
                <w:b/>
              </w:rPr>
              <w:t>,</w:t>
            </w:r>
            <w:r w:rsidR="00AB2514" w:rsidRPr="009038DD">
              <w:rPr>
                <w:b/>
                <w:lang w:val="en-US"/>
              </w:rPr>
              <w:t>0</w:t>
            </w:r>
          </w:p>
        </w:tc>
        <w:tc>
          <w:tcPr>
            <w:tcW w:w="1134" w:type="dxa"/>
          </w:tcPr>
          <w:p w:rsidR="00AB2514" w:rsidRPr="00551776" w:rsidRDefault="00551776" w:rsidP="006716BB">
            <w:pPr>
              <w:ind w:left="-47" w:right="-66" w:firstLine="47"/>
              <w:jc w:val="center"/>
              <w:rPr>
                <w:b/>
              </w:rPr>
            </w:pPr>
            <w:r>
              <w:rPr>
                <w:b/>
              </w:rPr>
              <w:t>3564,1</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iCs/>
              </w:rPr>
              <w:t>федеральный бюджет</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1275"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1134"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886"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1099" w:type="dxa"/>
          </w:tcPr>
          <w:p w:rsidR="00AB2514" w:rsidRPr="009038DD" w:rsidRDefault="00AB2514" w:rsidP="006716BB">
            <w:pPr>
              <w:ind w:right="-66"/>
              <w:jc w:val="center"/>
              <w:rPr>
                <w:color w:val="000000" w:themeColor="text1"/>
              </w:rPr>
            </w:pPr>
            <w:r w:rsidRPr="009038DD">
              <w:rPr>
                <w:color w:val="000000" w:themeColor="text1"/>
              </w:rPr>
              <w:t>0,00</w:t>
            </w:r>
          </w:p>
        </w:tc>
        <w:tc>
          <w:tcPr>
            <w:tcW w:w="1276" w:type="dxa"/>
          </w:tcPr>
          <w:p w:rsidR="00AB2514" w:rsidRPr="009038DD" w:rsidRDefault="00AB2514" w:rsidP="006716BB">
            <w:pPr>
              <w:ind w:left="-47" w:right="-66" w:firstLine="47"/>
              <w:jc w:val="center"/>
            </w:pPr>
            <w:r w:rsidRPr="009038DD">
              <w:t>0,00</w:t>
            </w:r>
          </w:p>
        </w:tc>
        <w:tc>
          <w:tcPr>
            <w:tcW w:w="1134" w:type="dxa"/>
          </w:tcPr>
          <w:p w:rsidR="00AB2514" w:rsidRPr="009038DD" w:rsidRDefault="00AB2514" w:rsidP="006716BB">
            <w:pPr>
              <w:ind w:left="-47" w:right="-66" w:firstLine="47"/>
              <w:jc w:val="center"/>
            </w:pPr>
            <w:r w:rsidRPr="009038DD">
              <w:t>0,00</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республиканский бюджет Чувашской Республики</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r w:rsidRPr="009038DD">
              <w:rPr>
                <w:color w:val="000000" w:themeColor="text1"/>
              </w:rPr>
              <w:t>462,6</w:t>
            </w:r>
          </w:p>
        </w:tc>
        <w:tc>
          <w:tcPr>
            <w:tcW w:w="1275" w:type="dxa"/>
          </w:tcPr>
          <w:p w:rsidR="00AB2514" w:rsidRPr="009038DD" w:rsidRDefault="00AB2514" w:rsidP="006716BB">
            <w:pPr>
              <w:ind w:left="-47" w:right="-66" w:firstLine="47"/>
              <w:jc w:val="center"/>
              <w:rPr>
                <w:color w:val="000000" w:themeColor="text1"/>
              </w:rPr>
            </w:pPr>
            <w:r w:rsidRPr="009038DD">
              <w:rPr>
                <w:color w:val="000000" w:themeColor="text1"/>
              </w:rPr>
              <w:t>296,4</w:t>
            </w:r>
          </w:p>
        </w:tc>
        <w:tc>
          <w:tcPr>
            <w:tcW w:w="1134" w:type="dxa"/>
          </w:tcPr>
          <w:p w:rsidR="00AB2514" w:rsidRPr="009038DD" w:rsidRDefault="00AB2514" w:rsidP="006716BB">
            <w:pPr>
              <w:ind w:left="-47" w:right="-66" w:firstLine="47"/>
              <w:jc w:val="center"/>
              <w:rPr>
                <w:color w:val="000000" w:themeColor="text1"/>
              </w:rPr>
            </w:pPr>
            <w:r w:rsidRPr="009038DD">
              <w:rPr>
                <w:color w:val="000000" w:themeColor="text1"/>
              </w:rPr>
              <w:t>296,4</w:t>
            </w:r>
          </w:p>
        </w:tc>
        <w:tc>
          <w:tcPr>
            <w:tcW w:w="886" w:type="dxa"/>
          </w:tcPr>
          <w:p w:rsidR="00AB2514" w:rsidRPr="009038DD" w:rsidRDefault="00AB2514" w:rsidP="006716BB">
            <w:pPr>
              <w:ind w:left="-47" w:right="-66" w:firstLine="47"/>
              <w:jc w:val="center"/>
              <w:rPr>
                <w:color w:val="000000" w:themeColor="text1"/>
              </w:rPr>
            </w:pPr>
            <w:r w:rsidRPr="009038DD">
              <w:rPr>
                <w:color w:val="000000" w:themeColor="text1"/>
              </w:rPr>
              <w:t>296,4</w:t>
            </w:r>
          </w:p>
        </w:tc>
        <w:tc>
          <w:tcPr>
            <w:tcW w:w="1099" w:type="dxa"/>
          </w:tcPr>
          <w:p w:rsidR="00AB2514" w:rsidRPr="009038DD" w:rsidRDefault="00551776" w:rsidP="006716BB">
            <w:pPr>
              <w:ind w:right="-66"/>
              <w:jc w:val="center"/>
              <w:rPr>
                <w:color w:val="000000" w:themeColor="text1"/>
                <w:lang w:val="en-US"/>
              </w:rPr>
            </w:pPr>
            <w:r>
              <w:rPr>
                <w:color w:val="000000" w:themeColor="text1"/>
                <w:lang w:val="en-US"/>
              </w:rPr>
              <w:t>592</w:t>
            </w:r>
            <w:r>
              <w:rPr>
                <w:color w:val="000000" w:themeColor="text1"/>
              </w:rPr>
              <w:t>,</w:t>
            </w:r>
            <w:r w:rsidR="00AB2514" w:rsidRPr="009038DD">
              <w:rPr>
                <w:color w:val="000000" w:themeColor="text1"/>
                <w:lang w:val="en-US"/>
              </w:rPr>
              <w:t>8</w:t>
            </w:r>
          </w:p>
        </w:tc>
        <w:tc>
          <w:tcPr>
            <w:tcW w:w="1276" w:type="dxa"/>
          </w:tcPr>
          <w:p w:rsidR="00AB2514" w:rsidRPr="009038DD" w:rsidRDefault="00551776" w:rsidP="006716BB">
            <w:pPr>
              <w:ind w:left="-47" w:right="-66" w:firstLine="47"/>
              <w:jc w:val="center"/>
              <w:rPr>
                <w:lang w:val="en-US"/>
              </w:rPr>
            </w:pPr>
            <w:r>
              <w:rPr>
                <w:lang w:val="en-US"/>
              </w:rPr>
              <w:t>1482</w:t>
            </w:r>
            <w:r>
              <w:t>,</w:t>
            </w:r>
            <w:r w:rsidR="00AB2514" w:rsidRPr="009038DD">
              <w:rPr>
                <w:lang w:val="en-US"/>
              </w:rPr>
              <w:t>0</w:t>
            </w:r>
          </w:p>
        </w:tc>
        <w:tc>
          <w:tcPr>
            <w:tcW w:w="1134" w:type="dxa"/>
          </w:tcPr>
          <w:p w:rsidR="00AB2514" w:rsidRPr="009038DD" w:rsidRDefault="00CF44BC" w:rsidP="006716BB">
            <w:pPr>
              <w:ind w:left="-47" w:right="-66" w:firstLine="47"/>
              <w:jc w:val="center"/>
              <w:rPr>
                <w:lang w:val="en-US"/>
              </w:rPr>
            </w:pPr>
            <w:r>
              <w:rPr>
                <w:lang w:val="en-US"/>
              </w:rPr>
              <w:t>3426</w:t>
            </w:r>
            <w:r>
              <w:t>,</w:t>
            </w:r>
            <w:r w:rsidR="00AB2514" w:rsidRPr="009038DD">
              <w:rPr>
                <w:lang w:val="en-US"/>
              </w:rPr>
              <w:t>6</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местные бюджеты</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100,0</w:t>
            </w:r>
          </w:p>
        </w:tc>
        <w:tc>
          <w:tcPr>
            <w:tcW w:w="1275" w:type="dxa"/>
          </w:tcPr>
          <w:p w:rsidR="00AB2514" w:rsidRPr="009038DD" w:rsidRDefault="00551776" w:rsidP="006716BB">
            <w:pPr>
              <w:ind w:left="-47" w:right="-66" w:firstLine="47"/>
              <w:jc w:val="center"/>
              <w:rPr>
                <w:color w:val="000000" w:themeColor="text1"/>
              </w:rPr>
            </w:pPr>
            <w:r>
              <w:rPr>
                <w:color w:val="000000" w:themeColor="text1"/>
              </w:rPr>
              <w:t>37,5</w:t>
            </w:r>
          </w:p>
        </w:tc>
        <w:tc>
          <w:tcPr>
            <w:tcW w:w="1134"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886" w:type="dxa"/>
          </w:tcPr>
          <w:p w:rsidR="00AB2514" w:rsidRPr="009038DD" w:rsidRDefault="00AB2514" w:rsidP="006716BB">
            <w:pPr>
              <w:ind w:left="-47" w:right="-66" w:firstLine="47"/>
              <w:jc w:val="center"/>
              <w:rPr>
                <w:color w:val="000000" w:themeColor="text1"/>
              </w:rPr>
            </w:pPr>
            <w:r w:rsidRPr="009038DD">
              <w:rPr>
                <w:color w:val="000000" w:themeColor="text1"/>
              </w:rPr>
              <w:t>0,00</w:t>
            </w:r>
          </w:p>
        </w:tc>
        <w:tc>
          <w:tcPr>
            <w:tcW w:w="1099" w:type="dxa"/>
          </w:tcPr>
          <w:p w:rsidR="00AB2514" w:rsidRPr="009038DD" w:rsidRDefault="00AB2514" w:rsidP="006716BB">
            <w:pPr>
              <w:ind w:right="-66"/>
              <w:jc w:val="center"/>
              <w:rPr>
                <w:color w:val="000000" w:themeColor="text1"/>
              </w:rPr>
            </w:pPr>
            <w:r w:rsidRPr="009038DD">
              <w:rPr>
                <w:color w:val="000000" w:themeColor="text1"/>
              </w:rPr>
              <w:t>0,00</w:t>
            </w:r>
          </w:p>
        </w:tc>
        <w:tc>
          <w:tcPr>
            <w:tcW w:w="1276" w:type="dxa"/>
          </w:tcPr>
          <w:p w:rsidR="00AB2514" w:rsidRPr="009038DD" w:rsidRDefault="00AB2514" w:rsidP="006716BB">
            <w:pPr>
              <w:ind w:left="-47" w:right="-66" w:firstLine="47"/>
              <w:jc w:val="center"/>
            </w:pPr>
            <w:r w:rsidRPr="009038DD">
              <w:t>0,00</w:t>
            </w:r>
          </w:p>
        </w:tc>
        <w:tc>
          <w:tcPr>
            <w:tcW w:w="1134" w:type="dxa"/>
          </w:tcPr>
          <w:p w:rsidR="00AB2514" w:rsidRPr="00551776" w:rsidRDefault="00551776" w:rsidP="006716BB">
            <w:pPr>
              <w:widowControl w:val="0"/>
              <w:autoSpaceDE w:val="0"/>
              <w:autoSpaceDN w:val="0"/>
              <w:adjustRightInd w:val="0"/>
              <w:ind w:left="-89" w:right="-66"/>
              <w:jc w:val="center"/>
            </w:pPr>
            <w:r>
              <w:t>137,5</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 xml:space="preserve">бюджеты территориальных </w:t>
            </w:r>
            <w:r w:rsidRPr="009038DD">
              <w:rPr>
                <w:i/>
              </w:rPr>
              <w:lastRenderedPageBreak/>
              <w:t>государственных внебюджетных фондов (бюджеты территориальных фондов обязательного медицинского страхования)</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lastRenderedPageBreak/>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5"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134"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886" w:type="dxa"/>
          </w:tcPr>
          <w:p w:rsidR="00AB2514" w:rsidRPr="009038DD" w:rsidRDefault="00AB2514" w:rsidP="006716BB">
            <w:pPr>
              <w:widowControl w:val="0"/>
              <w:autoSpaceDE w:val="0"/>
              <w:autoSpaceDN w:val="0"/>
              <w:adjustRightInd w:val="0"/>
              <w:ind w:right="-66"/>
              <w:jc w:val="center"/>
              <w:rPr>
                <w:color w:val="000000" w:themeColor="text1"/>
              </w:rPr>
            </w:pPr>
          </w:p>
        </w:tc>
        <w:tc>
          <w:tcPr>
            <w:tcW w:w="1099" w:type="dxa"/>
          </w:tcPr>
          <w:p w:rsidR="00AB2514" w:rsidRPr="009038DD" w:rsidRDefault="00AB2514" w:rsidP="006716BB">
            <w:pPr>
              <w:widowControl w:val="0"/>
              <w:autoSpaceDE w:val="0"/>
              <w:autoSpaceDN w:val="0"/>
              <w:adjustRightInd w:val="0"/>
              <w:ind w:left="-89" w:right="-66"/>
              <w:jc w:val="center"/>
              <w:rPr>
                <w:color w:val="000000" w:themeColor="text1"/>
              </w:rPr>
            </w:pPr>
            <w:r w:rsidRPr="009038DD">
              <w:rPr>
                <w:color w:val="000000" w:themeColor="text1"/>
              </w:rPr>
              <w:t>-</w:t>
            </w:r>
          </w:p>
        </w:tc>
        <w:tc>
          <w:tcPr>
            <w:tcW w:w="1276" w:type="dxa"/>
          </w:tcPr>
          <w:p w:rsidR="00AB2514" w:rsidRPr="009038DD" w:rsidRDefault="00AB2514" w:rsidP="006716BB">
            <w:pPr>
              <w:widowControl w:val="0"/>
              <w:autoSpaceDE w:val="0"/>
              <w:autoSpaceDN w:val="0"/>
              <w:adjustRightInd w:val="0"/>
              <w:ind w:left="-89" w:right="-66"/>
              <w:jc w:val="center"/>
            </w:pPr>
            <w:r w:rsidRPr="009038DD">
              <w:t>-</w:t>
            </w:r>
          </w:p>
        </w:tc>
        <w:tc>
          <w:tcPr>
            <w:tcW w:w="1134" w:type="dxa"/>
          </w:tcPr>
          <w:p w:rsidR="00AB2514" w:rsidRPr="009038DD" w:rsidRDefault="00AB2514" w:rsidP="006716BB">
            <w:pPr>
              <w:widowControl w:val="0"/>
              <w:autoSpaceDE w:val="0"/>
              <w:autoSpaceDN w:val="0"/>
              <w:adjustRightInd w:val="0"/>
              <w:ind w:left="-89" w:right="-66"/>
              <w:jc w:val="center"/>
            </w:pPr>
            <w:r w:rsidRPr="009038DD">
              <w:t>-</w:t>
            </w:r>
          </w:p>
        </w:tc>
      </w:tr>
      <w:tr w:rsidR="0013613E" w:rsidRPr="009038DD" w:rsidTr="00EE3833">
        <w:trPr>
          <w:jc w:val="center"/>
        </w:trPr>
        <w:tc>
          <w:tcPr>
            <w:tcW w:w="4821" w:type="dxa"/>
          </w:tcPr>
          <w:p w:rsidR="0013613E" w:rsidRPr="009038DD" w:rsidRDefault="0013613E" w:rsidP="006716BB">
            <w:pPr>
              <w:widowControl w:val="0"/>
              <w:autoSpaceDE w:val="0"/>
              <w:autoSpaceDN w:val="0"/>
              <w:adjustRightInd w:val="0"/>
              <w:rPr>
                <w:i/>
              </w:rPr>
            </w:pPr>
            <w:r w:rsidRPr="009038DD">
              <w:rPr>
                <w:i/>
              </w:rPr>
              <w:lastRenderedPageBreak/>
              <w:t>внебюджетные источники</w:t>
            </w:r>
          </w:p>
        </w:tc>
        <w:tc>
          <w:tcPr>
            <w:tcW w:w="1134" w:type="dxa"/>
          </w:tcPr>
          <w:p w:rsidR="0013613E" w:rsidRPr="009038DD" w:rsidRDefault="0013613E" w:rsidP="006716BB">
            <w:pPr>
              <w:jc w:val="center"/>
              <w:rPr>
                <w:color w:val="000000" w:themeColor="text1"/>
              </w:rPr>
            </w:pPr>
            <w:r w:rsidRPr="009038DD">
              <w:rPr>
                <w:color w:val="000000" w:themeColor="text1"/>
              </w:rPr>
              <w:t>-</w:t>
            </w:r>
          </w:p>
        </w:tc>
        <w:tc>
          <w:tcPr>
            <w:tcW w:w="1134" w:type="dxa"/>
          </w:tcPr>
          <w:p w:rsidR="0013613E" w:rsidRPr="009038DD" w:rsidRDefault="0013613E" w:rsidP="006716BB">
            <w:pPr>
              <w:jc w:val="center"/>
              <w:rPr>
                <w:color w:val="000000" w:themeColor="text1"/>
              </w:rPr>
            </w:pPr>
            <w:r w:rsidRPr="009038DD">
              <w:rPr>
                <w:color w:val="000000" w:themeColor="text1"/>
              </w:rPr>
              <w:t>-</w:t>
            </w:r>
          </w:p>
        </w:tc>
        <w:tc>
          <w:tcPr>
            <w:tcW w:w="1134" w:type="dxa"/>
          </w:tcPr>
          <w:p w:rsidR="0013613E" w:rsidRPr="009038DD" w:rsidRDefault="0013613E" w:rsidP="006716BB">
            <w:pPr>
              <w:ind w:left="-89" w:right="-66"/>
              <w:jc w:val="center"/>
              <w:rPr>
                <w:color w:val="000000" w:themeColor="text1"/>
              </w:rPr>
            </w:pPr>
            <w:r w:rsidRPr="009038DD">
              <w:rPr>
                <w:color w:val="000000" w:themeColor="text1"/>
              </w:rPr>
              <w:t>-</w:t>
            </w:r>
          </w:p>
        </w:tc>
        <w:tc>
          <w:tcPr>
            <w:tcW w:w="1275" w:type="dxa"/>
          </w:tcPr>
          <w:p w:rsidR="0013613E" w:rsidRPr="009038DD" w:rsidRDefault="0013613E" w:rsidP="006716BB">
            <w:pPr>
              <w:ind w:left="-89" w:right="-66"/>
              <w:jc w:val="center"/>
              <w:rPr>
                <w:color w:val="000000" w:themeColor="text1"/>
              </w:rPr>
            </w:pPr>
            <w:r w:rsidRPr="009038DD">
              <w:rPr>
                <w:color w:val="000000" w:themeColor="text1"/>
              </w:rPr>
              <w:t>-</w:t>
            </w:r>
          </w:p>
        </w:tc>
        <w:tc>
          <w:tcPr>
            <w:tcW w:w="1134" w:type="dxa"/>
          </w:tcPr>
          <w:p w:rsidR="0013613E" w:rsidRPr="009038DD" w:rsidRDefault="0013613E" w:rsidP="006716BB">
            <w:pPr>
              <w:ind w:left="-89" w:right="-66"/>
              <w:jc w:val="center"/>
              <w:rPr>
                <w:color w:val="000000" w:themeColor="text1"/>
              </w:rPr>
            </w:pPr>
            <w:r w:rsidRPr="009038DD">
              <w:rPr>
                <w:color w:val="000000" w:themeColor="text1"/>
              </w:rPr>
              <w:t>-</w:t>
            </w:r>
          </w:p>
        </w:tc>
        <w:tc>
          <w:tcPr>
            <w:tcW w:w="886" w:type="dxa"/>
          </w:tcPr>
          <w:p w:rsidR="0013613E" w:rsidRPr="009038DD" w:rsidRDefault="0013613E" w:rsidP="006716BB">
            <w:pPr>
              <w:ind w:right="-66"/>
              <w:jc w:val="center"/>
              <w:rPr>
                <w:color w:val="000000" w:themeColor="text1"/>
              </w:rPr>
            </w:pPr>
          </w:p>
        </w:tc>
        <w:tc>
          <w:tcPr>
            <w:tcW w:w="1099" w:type="dxa"/>
          </w:tcPr>
          <w:p w:rsidR="0013613E" w:rsidRPr="009038DD" w:rsidRDefault="0013613E" w:rsidP="006716BB">
            <w:pPr>
              <w:ind w:left="-89" w:right="-66"/>
              <w:jc w:val="center"/>
              <w:rPr>
                <w:color w:val="000000" w:themeColor="text1"/>
              </w:rPr>
            </w:pPr>
            <w:r w:rsidRPr="009038DD">
              <w:rPr>
                <w:color w:val="000000" w:themeColor="text1"/>
              </w:rPr>
              <w:t>-</w:t>
            </w:r>
          </w:p>
        </w:tc>
        <w:tc>
          <w:tcPr>
            <w:tcW w:w="1276" w:type="dxa"/>
          </w:tcPr>
          <w:p w:rsidR="0013613E" w:rsidRPr="009038DD" w:rsidRDefault="0013613E" w:rsidP="006716BB">
            <w:pPr>
              <w:ind w:left="-89" w:right="-66"/>
              <w:jc w:val="center"/>
            </w:pPr>
            <w:r w:rsidRPr="009038DD">
              <w:t>-</w:t>
            </w:r>
          </w:p>
        </w:tc>
        <w:tc>
          <w:tcPr>
            <w:tcW w:w="1134" w:type="dxa"/>
          </w:tcPr>
          <w:p w:rsidR="0013613E" w:rsidRPr="009038DD" w:rsidRDefault="0013613E" w:rsidP="006716BB">
            <w:pPr>
              <w:ind w:left="-89" w:right="-66"/>
              <w:jc w:val="center"/>
            </w:pPr>
            <w:r w:rsidRPr="009038DD">
              <w:t>-</w:t>
            </w:r>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b/>
                <w:i/>
              </w:rPr>
            </w:pPr>
            <w:r w:rsidRPr="009038DD">
              <w:rPr>
                <w:b/>
                <w:bCs/>
                <w:i/>
                <w:iCs/>
              </w:rPr>
              <w:t>1.5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 в том числе:</w:t>
            </w:r>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275"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886" w:type="dxa"/>
          </w:tcPr>
          <w:p w:rsidR="00AB2514" w:rsidRPr="009038DD" w:rsidRDefault="00AB2514" w:rsidP="006716BB">
            <w:pPr>
              <w:ind w:right="-66"/>
              <w:jc w:val="center"/>
              <w:rPr>
                <w:b/>
                <w:color w:val="000000" w:themeColor="text1"/>
              </w:rPr>
            </w:pPr>
          </w:p>
        </w:tc>
        <w:tc>
          <w:tcPr>
            <w:tcW w:w="1099" w:type="dxa"/>
          </w:tcPr>
          <w:p w:rsidR="00AB2514" w:rsidRPr="009038DD" w:rsidRDefault="00AB2514" w:rsidP="006716BB">
            <w:pPr>
              <w:ind w:right="-66"/>
              <w:jc w:val="center"/>
              <w:rPr>
                <w:b/>
                <w:color w:val="000000" w:themeColor="text1"/>
              </w:rPr>
            </w:pPr>
            <w:proofErr w:type="spellStart"/>
            <w:r w:rsidRPr="009038DD">
              <w:rPr>
                <w:b/>
                <w:color w:val="000000" w:themeColor="text1"/>
              </w:rPr>
              <w:t>х</w:t>
            </w:r>
            <w:proofErr w:type="spellEnd"/>
          </w:p>
        </w:tc>
        <w:tc>
          <w:tcPr>
            <w:tcW w:w="1276" w:type="dxa"/>
          </w:tcPr>
          <w:p w:rsidR="00AB2514" w:rsidRPr="009038DD" w:rsidRDefault="00AB2514" w:rsidP="006716BB">
            <w:pPr>
              <w:ind w:left="-47" w:right="-66" w:firstLine="47"/>
              <w:jc w:val="center"/>
              <w:rPr>
                <w:b/>
              </w:rPr>
            </w:pPr>
            <w:proofErr w:type="spellStart"/>
            <w:r w:rsidRPr="009038DD">
              <w:rPr>
                <w:b/>
              </w:rPr>
              <w:t>х</w:t>
            </w:r>
            <w:proofErr w:type="spellEnd"/>
          </w:p>
        </w:tc>
        <w:tc>
          <w:tcPr>
            <w:tcW w:w="1134" w:type="dxa"/>
          </w:tcPr>
          <w:p w:rsidR="00AB2514" w:rsidRPr="009038DD" w:rsidRDefault="00AB2514" w:rsidP="006716BB">
            <w:pPr>
              <w:ind w:left="-47" w:right="-66" w:firstLine="47"/>
              <w:jc w:val="center"/>
              <w:rPr>
                <w:b/>
              </w:rPr>
            </w:pPr>
            <w:proofErr w:type="spellStart"/>
            <w:r w:rsidRPr="009038DD">
              <w:rPr>
                <w:b/>
              </w:rPr>
              <w:t>х</w:t>
            </w:r>
            <w:proofErr w:type="spellEnd"/>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iCs/>
              </w:rPr>
              <w:t>федеральный бюджет</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275"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886" w:type="dxa"/>
          </w:tcPr>
          <w:p w:rsidR="00AB2514" w:rsidRPr="009038DD" w:rsidRDefault="00AB2514" w:rsidP="006716BB">
            <w:pPr>
              <w:ind w:right="-66"/>
              <w:jc w:val="center"/>
              <w:rPr>
                <w:color w:val="000000" w:themeColor="text1"/>
              </w:rPr>
            </w:pPr>
          </w:p>
        </w:tc>
        <w:tc>
          <w:tcPr>
            <w:tcW w:w="1099" w:type="dxa"/>
          </w:tcPr>
          <w:p w:rsidR="00AB2514" w:rsidRPr="009038DD" w:rsidRDefault="00AB2514" w:rsidP="006716BB">
            <w:pPr>
              <w:ind w:right="-66"/>
              <w:jc w:val="center"/>
              <w:rPr>
                <w:color w:val="000000" w:themeColor="text1"/>
              </w:rPr>
            </w:pPr>
            <w:proofErr w:type="spellStart"/>
            <w:r w:rsidRPr="009038DD">
              <w:rPr>
                <w:color w:val="000000" w:themeColor="text1"/>
              </w:rPr>
              <w:t>х</w:t>
            </w:r>
            <w:proofErr w:type="spellEnd"/>
          </w:p>
        </w:tc>
        <w:tc>
          <w:tcPr>
            <w:tcW w:w="1276" w:type="dxa"/>
          </w:tcPr>
          <w:p w:rsidR="00AB2514" w:rsidRPr="009038DD" w:rsidRDefault="00AB2514" w:rsidP="006716BB">
            <w:pPr>
              <w:ind w:left="-47" w:right="-66" w:firstLine="47"/>
              <w:jc w:val="center"/>
            </w:pPr>
            <w:proofErr w:type="spellStart"/>
            <w:r w:rsidRPr="009038DD">
              <w:t>х</w:t>
            </w:r>
            <w:proofErr w:type="spellEnd"/>
          </w:p>
        </w:tc>
        <w:tc>
          <w:tcPr>
            <w:tcW w:w="1134" w:type="dxa"/>
          </w:tcPr>
          <w:p w:rsidR="00AB2514" w:rsidRPr="009038DD" w:rsidRDefault="00AB2514" w:rsidP="006716BB">
            <w:pPr>
              <w:ind w:left="-47" w:right="-66" w:firstLine="47"/>
              <w:jc w:val="center"/>
            </w:pPr>
            <w:proofErr w:type="spellStart"/>
            <w:r w:rsidRPr="009038DD">
              <w:t>х</w:t>
            </w:r>
            <w:proofErr w:type="spellEnd"/>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республиканский бюджет Чувашской Республики</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275"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886" w:type="dxa"/>
          </w:tcPr>
          <w:p w:rsidR="00AB2514" w:rsidRPr="009038DD" w:rsidRDefault="00AB2514" w:rsidP="006716BB">
            <w:pPr>
              <w:ind w:right="-66"/>
              <w:jc w:val="center"/>
              <w:rPr>
                <w:color w:val="000000" w:themeColor="text1"/>
              </w:rPr>
            </w:pPr>
          </w:p>
        </w:tc>
        <w:tc>
          <w:tcPr>
            <w:tcW w:w="1099" w:type="dxa"/>
          </w:tcPr>
          <w:p w:rsidR="00AB2514" w:rsidRPr="009038DD" w:rsidRDefault="00AB2514" w:rsidP="006716BB">
            <w:pPr>
              <w:ind w:right="-66"/>
              <w:jc w:val="center"/>
              <w:rPr>
                <w:color w:val="000000" w:themeColor="text1"/>
              </w:rPr>
            </w:pPr>
            <w:proofErr w:type="spellStart"/>
            <w:r w:rsidRPr="009038DD">
              <w:rPr>
                <w:color w:val="000000" w:themeColor="text1"/>
              </w:rPr>
              <w:t>х</w:t>
            </w:r>
            <w:proofErr w:type="spellEnd"/>
          </w:p>
        </w:tc>
        <w:tc>
          <w:tcPr>
            <w:tcW w:w="1276" w:type="dxa"/>
          </w:tcPr>
          <w:p w:rsidR="00AB2514" w:rsidRPr="009038DD" w:rsidRDefault="00AB2514" w:rsidP="006716BB">
            <w:pPr>
              <w:ind w:left="-47" w:right="-66" w:firstLine="47"/>
              <w:jc w:val="center"/>
            </w:pPr>
            <w:proofErr w:type="spellStart"/>
            <w:r w:rsidRPr="009038DD">
              <w:t>х</w:t>
            </w:r>
            <w:proofErr w:type="spellEnd"/>
          </w:p>
        </w:tc>
        <w:tc>
          <w:tcPr>
            <w:tcW w:w="1134" w:type="dxa"/>
          </w:tcPr>
          <w:p w:rsidR="00AB2514" w:rsidRPr="009038DD" w:rsidRDefault="00AB2514" w:rsidP="006716BB">
            <w:pPr>
              <w:ind w:left="-47" w:right="-66" w:firstLine="47"/>
              <w:jc w:val="center"/>
            </w:pPr>
            <w:proofErr w:type="spellStart"/>
            <w:r w:rsidRPr="009038DD">
              <w:t>х</w:t>
            </w:r>
            <w:proofErr w:type="spellEnd"/>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местные бюджеты</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275"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886" w:type="dxa"/>
          </w:tcPr>
          <w:p w:rsidR="00AB2514" w:rsidRPr="009038DD" w:rsidRDefault="00AB2514" w:rsidP="006716BB">
            <w:pPr>
              <w:ind w:right="-66"/>
              <w:jc w:val="center"/>
              <w:rPr>
                <w:color w:val="000000" w:themeColor="text1"/>
              </w:rPr>
            </w:pPr>
          </w:p>
        </w:tc>
        <w:tc>
          <w:tcPr>
            <w:tcW w:w="1099" w:type="dxa"/>
          </w:tcPr>
          <w:p w:rsidR="00AB2514" w:rsidRPr="009038DD" w:rsidRDefault="00AB2514" w:rsidP="006716BB">
            <w:pPr>
              <w:ind w:right="-66"/>
              <w:jc w:val="center"/>
              <w:rPr>
                <w:color w:val="000000" w:themeColor="text1"/>
              </w:rPr>
            </w:pPr>
            <w:proofErr w:type="spellStart"/>
            <w:r w:rsidRPr="009038DD">
              <w:rPr>
                <w:color w:val="000000" w:themeColor="text1"/>
              </w:rPr>
              <w:t>х</w:t>
            </w:r>
            <w:proofErr w:type="spellEnd"/>
          </w:p>
        </w:tc>
        <w:tc>
          <w:tcPr>
            <w:tcW w:w="1276" w:type="dxa"/>
          </w:tcPr>
          <w:p w:rsidR="00AB2514" w:rsidRPr="009038DD" w:rsidRDefault="00AB2514" w:rsidP="006716BB">
            <w:pPr>
              <w:ind w:left="-47" w:right="-66" w:firstLine="47"/>
              <w:jc w:val="center"/>
            </w:pPr>
            <w:proofErr w:type="spellStart"/>
            <w:r w:rsidRPr="009038DD">
              <w:t>х</w:t>
            </w:r>
            <w:proofErr w:type="spellEnd"/>
          </w:p>
        </w:tc>
        <w:tc>
          <w:tcPr>
            <w:tcW w:w="1134" w:type="dxa"/>
          </w:tcPr>
          <w:p w:rsidR="00AB2514" w:rsidRPr="009038DD" w:rsidRDefault="00AB2514" w:rsidP="006716BB">
            <w:pPr>
              <w:ind w:left="-47" w:right="-66" w:firstLine="47"/>
              <w:jc w:val="center"/>
            </w:pPr>
            <w:proofErr w:type="spellStart"/>
            <w:r w:rsidRPr="009038DD">
              <w:t>х</w:t>
            </w:r>
            <w:proofErr w:type="spellEnd"/>
          </w:p>
        </w:tc>
      </w:tr>
      <w:tr w:rsidR="00AB2514" w:rsidRPr="009038DD" w:rsidTr="00EE3833">
        <w:trPr>
          <w:jc w:val="center"/>
        </w:trPr>
        <w:tc>
          <w:tcPr>
            <w:tcW w:w="4821" w:type="dxa"/>
          </w:tcPr>
          <w:p w:rsidR="00AB2514" w:rsidRPr="009038DD" w:rsidRDefault="00AB2514" w:rsidP="006716BB">
            <w:pPr>
              <w:widowControl w:val="0"/>
              <w:autoSpaceDE w:val="0"/>
              <w:autoSpaceDN w:val="0"/>
              <w:adjustRightInd w:val="0"/>
              <w:rPr>
                <w:i/>
              </w:rPr>
            </w:pPr>
            <w:r w:rsidRPr="009038DD">
              <w:rPr>
                <w:i/>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275"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1134" w:type="dxa"/>
          </w:tcPr>
          <w:p w:rsidR="00AB2514" w:rsidRPr="009038DD" w:rsidRDefault="00AB2514" w:rsidP="006716BB">
            <w:pPr>
              <w:ind w:left="-47" w:right="-66" w:firstLine="47"/>
              <w:jc w:val="center"/>
              <w:rPr>
                <w:color w:val="000000" w:themeColor="text1"/>
              </w:rPr>
            </w:pPr>
            <w:proofErr w:type="spellStart"/>
            <w:r w:rsidRPr="009038DD">
              <w:rPr>
                <w:color w:val="000000" w:themeColor="text1"/>
              </w:rPr>
              <w:t>х</w:t>
            </w:r>
            <w:proofErr w:type="spellEnd"/>
          </w:p>
        </w:tc>
        <w:tc>
          <w:tcPr>
            <w:tcW w:w="886" w:type="dxa"/>
          </w:tcPr>
          <w:p w:rsidR="00AB2514" w:rsidRPr="009038DD" w:rsidRDefault="00AB2514" w:rsidP="006716BB">
            <w:pPr>
              <w:ind w:right="-66"/>
              <w:jc w:val="center"/>
              <w:rPr>
                <w:color w:val="000000" w:themeColor="text1"/>
              </w:rPr>
            </w:pPr>
          </w:p>
        </w:tc>
        <w:tc>
          <w:tcPr>
            <w:tcW w:w="1099" w:type="dxa"/>
          </w:tcPr>
          <w:p w:rsidR="00AB2514" w:rsidRPr="009038DD" w:rsidRDefault="00AB2514" w:rsidP="006716BB">
            <w:pPr>
              <w:ind w:right="-66"/>
              <w:jc w:val="center"/>
              <w:rPr>
                <w:color w:val="000000" w:themeColor="text1"/>
              </w:rPr>
            </w:pPr>
            <w:proofErr w:type="spellStart"/>
            <w:r w:rsidRPr="009038DD">
              <w:rPr>
                <w:color w:val="000000" w:themeColor="text1"/>
              </w:rPr>
              <w:t>х</w:t>
            </w:r>
            <w:proofErr w:type="spellEnd"/>
          </w:p>
        </w:tc>
        <w:tc>
          <w:tcPr>
            <w:tcW w:w="1276" w:type="dxa"/>
          </w:tcPr>
          <w:p w:rsidR="00AB2514" w:rsidRPr="009038DD" w:rsidRDefault="00AB2514" w:rsidP="006716BB">
            <w:pPr>
              <w:ind w:left="-47" w:right="-66" w:firstLine="47"/>
              <w:jc w:val="center"/>
            </w:pPr>
            <w:proofErr w:type="spellStart"/>
            <w:r w:rsidRPr="009038DD">
              <w:t>х</w:t>
            </w:r>
            <w:proofErr w:type="spellEnd"/>
          </w:p>
        </w:tc>
        <w:tc>
          <w:tcPr>
            <w:tcW w:w="1134" w:type="dxa"/>
          </w:tcPr>
          <w:p w:rsidR="00AB2514" w:rsidRPr="009038DD" w:rsidRDefault="00AB2514" w:rsidP="006716BB">
            <w:pPr>
              <w:ind w:left="-47" w:right="-66" w:firstLine="47"/>
              <w:jc w:val="center"/>
            </w:pPr>
            <w:proofErr w:type="spellStart"/>
            <w:r w:rsidRPr="009038DD">
              <w:t>х</w:t>
            </w:r>
            <w:proofErr w:type="spellEnd"/>
          </w:p>
        </w:tc>
      </w:tr>
      <w:tr w:rsidR="00AB2514" w:rsidRPr="009038DD" w:rsidTr="00EE3833">
        <w:trPr>
          <w:trHeight w:val="73"/>
          <w:jc w:val="center"/>
        </w:trPr>
        <w:tc>
          <w:tcPr>
            <w:tcW w:w="4821" w:type="dxa"/>
          </w:tcPr>
          <w:p w:rsidR="00AB2514" w:rsidRPr="009038DD" w:rsidRDefault="00AB2514" w:rsidP="006716BB">
            <w:pPr>
              <w:widowControl w:val="0"/>
              <w:autoSpaceDE w:val="0"/>
              <w:autoSpaceDN w:val="0"/>
              <w:adjustRightInd w:val="0"/>
              <w:rPr>
                <w:i/>
              </w:rPr>
            </w:pPr>
            <w:r w:rsidRPr="009038DD">
              <w:rPr>
                <w:i/>
              </w:rPr>
              <w:t>внебюджетные источники</w:t>
            </w:r>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275"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1134" w:type="dxa"/>
          </w:tcPr>
          <w:p w:rsidR="00AB2514" w:rsidRPr="009038DD" w:rsidRDefault="00AB2514" w:rsidP="006716BB">
            <w:pPr>
              <w:ind w:left="-47" w:right="-66" w:firstLine="47"/>
              <w:jc w:val="center"/>
              <w:rPr>
                <w:b/>
                <w:color w:val="000000" w:themeColor="text1"/>
              </w:rPr>
            </w:pPr>
            <w:proofErr w:type="spellStart"/>
            <w:r w:rsidRPr="009038DD">
              <w:rPr>
                <w:b/>
                <w:color w:val="000000" w:themeColor="text1"/>
              </w:rPr>
              <w:t>х</w:t>
            </w:r>
            <w:proofErr w:type="spellEnd"/>
          </w:p>
        </w:tc>
        <w:tc>
          <w:tcPr>
            <w:tcW w:w="886" w:type="dxa"/>
          </w:tcPr>
          <w:p w:rsidR="00AB2514" w:rsidRPr="009038DD" w:rsidRDefault="00AB2514" w:rsidP="006716BB">
            <w:pPr>
              <w:ind w:right="-66"/>
              <w:jc w:val="center"/>
              <w:rPr>
                <w:b/>
                <w:color w:val="000000" w:themeColor="text1"/>
              </w:rPr>
            </w:pPr>
          </w:p>
        </w:tc>
        <w:tc>
          <w:tcPr>
            <w:tcW w:w="1099" w:type="dxa"/>
          </w:tcPr>
          <w:p w:rsidR="00AB2514" w:rsidRPr="009038DD" w:rsidRDefault="00AB2514" w:rsidP="006716BB">
            <w:pPr>
              <w:ind w:right="-66"/>
              <w:jc w:val="center"/>
              <w:rPr>
                <w:b/>
                <w:color w:val="000000" w:themeColor="text1"/>
              </w:rPr>
            </w:pPr>
            <w:proofErr w:type="spellStart"/>
            <w:r w:rsidRPr="009038DD">
              <w:rPr>
                <w:b/>
                <w:color w:val="000000" w:themeColor="text1"/>
              </w:rPr>
              <w:t>х</w:t>
            </w:r>
            <w:proofErr w:type="spellEnd"/>
          </w:p>
        </w:tc>
        <w:tc>
          <w:tcPr>
            <w:tcW w:w="1276" w:type="dxa"/>
          </w:tcPr>
          <w:p w:rsidR="00AB2514" w:rsidRPr="009038DD" w:rsidRDefault="00AB2514" w:rsidP="006716BB">
            <w:pPr>
              <w:ind w:left="-47" w:right="-66" w:firstLine="47"/>
              <w:jc w:val="center"/>
              <w:rPr>
                <w:b/>
              </w:rPr>
            </w:pPr>
            <w:proofErr w:type="spellStart"/>
            <w:r w:rsidRPr="009038DD">
              <w:rPr>
                <w:b/>
              </w:rPr>
              <w:t>х</w:t>
            </w:r>
            <w:proofErr w:type="spellEnd"/>
          </w:p>
        </w:tc>
        <w:tc>
          <w:tcPr>
            <w:tcW w:w="1134" w:type="dxa"/>
          </w:tcPr>
          <w:p w:rsidR="00AB2514" w:rsidRPr="009038DD" w:rsidRDefault="00AB2514" w:rsidP="006716BB">
            <w:pPr>
              <w:ind w:left="-47" w:right="-66" w:firstLine="47"/>
              <w:jc w:val="center"/>
              <w:rPr>
                <w:b/>
              </w:rPr>
            </w:pPr>
            <w:proofErr w:type="spellStart"/>
            <w:r w:rsidRPr="009038DD">
              <w:rPr>
                <w:b/>
              </w:rPr>
              <w:t>х</w:t>
            </w:r>
            <w:proofErr w:type="spellEnd"/>
          </w:p>
        </w:tc>
      </w:tr>
    </w:tbl>
    <w:p w:rsidR="00E409A9" w:rsidRPr="009038DD" w:rsidRDefault="00E409A9" w:rsidP="006716BB"/>
    <w:p w:rsidR="00E409A9" w:rsidRPr="009038DD" w:rsidRDefault="00E409A9" w:rsidP="006716BB">
      <w:pPr>
        <w:jc w:val="right"/>
      </w:pPr>
    </w:p>
    <w:p w:rsidR="009038DD" w:rsidRDefault="009038DD" w:rsidP="006716BB">
      <w:pPr>
        <w:autoSpaceDE w:val="0"/>
        <w:autoSpaceDN w:val="0"/>
        <w:jc w:val="center"/>
        <w:outlineLvl w:val="0"/>
        <w:rPr>
          <w:b/>
        </w:rPr>
      </w:pPr>
    </w:p>
    <w:p w:rsidR="009038DD" w:rsidRPr="009038DD" w:rsidRDefault="009038DD" w:rsidP="006716BB">
      <w:pPr>
        <w:autoSpaceDE w:val="0"/>
        <w:autoSpaceDN w:val="0"/>
        <w:jc w:val="center"/>
        <w:outlineLvl w:val="0"/>
        <w:rPr>
          <w:b/>
        </w:rPr>
      </w:pPr>
    </w:p>
    <w:p w:rsidR="00DE72AF" w:rsidRDefault="00DE72AF">
      <w:pPr>
        <w:rPr>
          <w:b/>
        </w:rPr>
      </w:pPr>
      <w:r>
        <w:rPr>
          <w:b/>
        </w:rPr>
        <w:br w:type="page"/>
      </w:r>
    </w:p>
    <w:p w:rsidR="00B023D1" w:rsidRPr="009038DD" w:rsidRDefault="00B023D1" w:rsidP="006716BB">
      <w:pPr>
        <w:autoSpaceDE w:val="0"/>
        <w:autoSpaceDN w:val="0"/>
        <w:jc w:val="center"/>
        <w:outlineLvl w:val="0"/>
        <w:rPr>
          <w:b/>
        </w:rPr>
      </w:pPr>
      <w:proofErr w:type="gramStart"/>
      <w:r w:rsidRPr="009038DD">
        <w:rPr>
          <w:b/>
        </w:rPr>
        <w:lastRenderedPageBreak/>
        <w:t>П</w:t>
      </w:r>
      <w:proofErr w:type="gramEnd"/>
      <w:r w:rsidRPr="009038DD">
        <w:rPr>
          <w:b/>
        </w:rPr>
        <w:t xml:space="preserve"> А С П О Р Т</w:t>
      </w:r>
    </w:p>
    <w:p w:rsidR="00B023D1" w:rsidRPr="009038DD" w:rsidRDefault="00B023D1" w:rsidP="006716BB">
      <w:pPr>
        <w:autoSpaceDE w:val="0"/>
        <w:autoSpaceDN w:val="0"/>
        <w:jc w:val="center"/>
        <w:outlineLvl w:val="0"/>
        <w:rPr>
          <w:b/>
        </w:rPr>
      </w:pPr>
      <w:r w:rsidRPr="009038DD">
        <w:rPr>
          <w:b/>
        </w:rPr>
        <w:t>муниципального проекта «Вовлечение в оборот и комплексная мелиорация земель сельскохозяйственного назначения»</w:t>
      </w:r>
    </w:p>
    <w:p w:rsidR="00B023D1" w:rsidRPr="009038DD" w:rsidRDefault="00B023D1" w:rsidP="006716BB">
      <w:pPr>
        <w:jc w:val="center"/>
        <w:rPr>
          <w:bCs/>
        </w:rPr>
      </w:pPr>
    </w:p>
    <w:p w:rsidR="00B023D1" w:rsidRPr="009038DD" w:rsidRDefault="00B023D1" w:rsidP="006716BB">
      <w:pPr>
        <w:jc w:val="center"/>
        <w:rPr>
          <w:b/>
          <w:bCs/>
        </w:rPr>
      </w:pPr>
      <w:r w:rsidRPr="009038DD">
        <w:rPr>
          <w:b/>
          <w:bCs/>
        </w:rPr>
        <w:t>1. Основные положения</w:t>
      </w:r>
    </w:p>
    <w:p w:rsidR="00B023D1" w:rsidRPr="009038DD" w:rsidRDefault="00B023D1" w:rsidP="006716BB">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1"/>
        <w:gridCol w:w="609"/>
        <w:gridCol w:w="3949"/>
        <w:gridCol w:w="3193"/>
        <w:gridCol w:w="1668"/>
        <w:gridCol w:w="1518"/>
      </w:tblGrid>
      <w:tr w:rsidR="00B023D1" w:rsidRPr="009038DD" w:rsidTr="00EE3833">
        <w:trPr>
          <w:cantSplit/>
          <w:jc w:val="center"/>
        </w:trPr>
        <w:tc>
          <w:tcPr>
            <w:tcW w:w="1571" w:type="pct"/>
            <w:shd w:val="clear" w:color="auto" w:fill="auto"/>
          </w:tcPr>
          <w:p w:rsidR="00B023D1" w:rsidRPr="009038DD" w:rsidRDefault="00B023D1" w:rsidP="006716BB">
            <w:pPr>
              <w:jc w:val="both"/>
            </w:pPr>
            <w:r w:rsidRPr="009038DD">
              <w:t>Краткое наименование регионального проекта</w:t>
            </w:r>
          </w:p>
        </w:tc>
        <w:tc>
          <w:tcPr>
            <w:tcW w:w="1429" w:type="pct"/>
            <w:gridSpan w:val="2"/>
            <w:shd w:val="clear" w:color="auto" w:fill="auto"/>
          </w:tcPr>
          <w:p w:rsidR="00B023D1" w:rsidRPr="009038DD" w:rsidRDefault="00B023D1" w:rsidP="006716BB">
            <w:pPr>
              <w:jc w:val="both"/>
            </w:pPr>
            <w:r w:rsidRPr="009038DD">
              <w:t>Вовлечение в оборот и комплексная мелиорация земель сельскохозяйственного назначения</w:t>
            </w:r>
          </w:p>
        </w:tc>
        <w:tc>
          <w:tcPr>
            <w:tcW w:w="1001" w:type="pct"/>
            <w:shd w:val="clear" w:color="auto" w:fill="auto"/>
          </w:tcPr>
          <w:p w:rsidR="00B023D1" w:rsidRPr="009038DD" w:rsidRDefault="00B023D1" w:rsidP="006716BB">
            <w:pPr>
              <w:jc w:val="center"/>
            </w:pPr>
            <w:r w:rsidRPr="009038DD">
              <w:t>Срок</w:t>
            </w:r>
          </w:p>
          <w:p w:rsidR="00B023D1" w:rsidRPr="009038DD" w:rsidRDefault="00B023D1" w:rsidP="006716BB">
            <w:pPr>
              <w:jc w:val="center"/>
            </w:pPr>
            <w:r w:rsidRPr="009038DD">
              <w:t>реализации проекта</w:t>
            </w:r>
          </w:p>
        </w:tc>
        <w:tc>
          <w:tcPr>
            <w:tcW w:w="523" w:type="pct"/>
            <w:shd w:val="clear" w:color="auto" w:fill="auto"/>
          </w:tcPr>
          <w:p w:rsidR="00B023D1" w:rsidRPr="009038DD" w:rsidRDefault="00B023D1" w:rsidP="006716BB">
            <w:pPr>
              <w:jc w:val="center"/>
            </w:pPr>
            <w:r w:rsidRPr="009038DD">
              <w:t>01.01.2024</w:t>
            </w:r>
          </w:p>
        </w:tc>
        <w:tc>
          <w:tcPr>
            <w:tcW w:w="476" w:type="pct"/>
            <w:shd w:val="clear" w:color="auto" w:fill="auto"/>
          </w:tcPr>
          <w:p w:rsidR="00B023D1" w:rsidRPr="009038DD" w:rsidRDefault="00B023D1" w:rsidP="006716BB">
            <w:pPr>
              <w:jc w:val="center"/>
            </w:pPr>
            <w:r w:rsidRPr="009038DD">
              <w:t>31.12.2035</w:t>
            </w:r>
          </w:p>
        </w:tc>
      </w:tr>
      <w:tr w:rsidR="00B023D1" w:rsidRPr="009038DD" w:rsidTr="00EE3833">
        <w:trPr>
          <w:cantSplit/>
          <w:jc w:val="center"/>
        </w:trPr>
        <w:tc>
          <w:tcPr>
            <w:tcW w:w="1571" w:type="pct"/>
            <w:shd w:val="clear" w:color="auto" w:fill="auto"/>
          </w:tcPr>
          <w:p w:rsidR="00B023D1" w:rsidRPr="009038DD" w:rsidRDefault="00B023D1" w:rsidP="006716BB">
            <w:pPr>
              <w:jc w:val="both"/>
            </w:pPr>
            <w:r w:rsidRPr="009038DD">
              <w:t>Руководитель муниципального проекта</w:t>
            </w:r>
          </w:p>
        </w:tc>
        <w:tc>
          <w:tcPr>
            <w:tcW w:w="1429" w:type="pct"/>
            <w:gridSpan w:val="2"/>
            <w:shd w:val="clear" w:color="auto" w:fill="auto"/>
          </w:tcPr>
          <w:p w:rsidR="00B023D1" w:rsidRPr="009038DD" w:rsidRDefault="00BA7533" w:rsidP="006716BB">
            <w:pPr>
              <w:jc w:val="both"/>
            </w:pPr>
            <w:r w:rsidRPr="009038DD">
              <w:t>Пушков Г.М.</w:t>
            </w:r>
            <w:r w:rsidR="00B023D1" w:rsidRPr="009038DD">
              <w:t xml:space="preserve"> </w:t>
            </w:r>
          </w:p>
        </w:tc>
        <w:tc>
          <w:tcPr>
            <w:tcW w:w="2000" w:type="pct"/>
            <w:gridSpan w:val="3"/>
            <w:shd w:val="clear" w:color="auto" w:fill="auto"/>
          </w:tcPr>
          <w:p w:rsidR="00B023D1" w:rsidRPr="009038DD" w:rsidRDefault="00BA7533" w:rsidP="006716BB">
            <w:pPr>
              <w:jc w:val="both"/>
            </w:pPr>
            <w:r w:rsidRPr="009038DD">
              <w:t>Заместитель главы администрации МО по экономике и сельскому хозяйству начальник отдела экономики, инвестиционной деятельности земельных и имущественных отношений</w:t>
            </w:r>
            <w:r w:rsidRPr="009038DD">
              <w:rPr>
                <w:bCs/>
              </w:rPr>
              <w:t xml:space="preserve"> администрации Козловского муниципального округа Чувашской Республики</w:t>
            </w:r>
            <w:r w:rsidRPr="009038DD">
              <w:t xml:space="preserve">  </w:t>
            </w:r>
          </w:p>
        </w:tc>
      </w:tr>
      <w:tr w:rsidR="00B023D1" w:rsidRPr="009038DD" w:rsidTr="00EE3833">
        <w:trPr>
          <w:cantSplit/>
          <w:jc w:val="center"/>
        </w:trPr>
        <w:tc>
          <w:tcPr>
            <w:tcW w:w="1571" w:type="pct"/>
            <w:shd w:val="clear" w:color="auto" w:fill="auto"/>
          </w:tcPr>
          <w:p w:rsidR="00B023D1" w:rsidRPr="009038DD" w:rsidRDefault="00B023D1" w:rsidP="006716BB">
            <w:pPr>
              <w:jc w:val="both"/>
            </w:pPr>
            <w:r w:rsidRPr="009038DD">
              <w:t xml:space="preserve">Администратор </w:t>
            </w:r>
            <w:r w:rsidR="00BF06B4" w:rsidRPr="009038DD">
              <w:t>муниципального</w:t>
            </w:r>
            <w:r w:rsidRPr="009038DD">
              <w:t xml:space="preserve"> проекта</w:t>
            </w:r>
          </w:p>
        </w:tc>
        <w:tc>
          <w:tcPr>
            <w:tcW w:w="1429" w:type="pct"/>
            <w:gridSpan w:val="2"/>
            <w:shd w:val="clear" w:color="auto" w:fill="auto"/>
          </w:tcPr>
          <w:p w:rsidR="00B023D1" w:rsidRPr="009038DD" w:rsidRDefault="00BA7533" w:rsidP="006716BB">
            <w:pPr>
              <w:jc w:val="both"/>
            </w:pPr>
            <w:proofErr w:type="spellStart"/>
            <w:r w:rsidRPr="009038DD">
              <w:t>Кваскова</w:t>
            </w:r>
            <w:proofErr w:type="spellEnd"/>
            <w:r w:rsidRPr="009038DD">
              <w:t xml:space="preserve"> М.Ю.</w:t>
            </w:r>
          </w:p>
        </w:tc>
        <w:tc>
          <w:tcPr>
            <w:tcW w:w="2000" w:type="pct"/>
            <w:gridSpan w:val="3"/>
            <w:shd w:val="clear" w:color="auto" w:fill="auto"/>
          </w:tcPr>
          <w:p w:rsidR="00B023D1" w:rsidRPr="009038DD" w:rsidRDefault="00BA7533" w:rsidP="006716BB">
            <w:pPr>
              <w:jc w:val="both"/>
            </w:pPr>
            <w:r w:rsidRPr="009038DD">
              <w:t xml:space="preserve">Начальник отдела сельского хозяйства и экологии </w:t>
            </w:r>
            <w:r w:rsidR="00BF06B4" w:rsidRPr="009038DD">
              <w:t xml:space="preserve"> </w:t>
            </w:r>
            <w:r w:rsidRPr="009038DD">
              <w:t>Козловского</w:t>
            </w:r>
            <w:r w:rsidR="00BF06B4" w:rsidRPr="009038DD">
              <w:t xml:space="preserve"> муниципального округа</w:t>
            </w:r>
          </w:p>
        </w:tc>
      </w:tr>
      <w:tr w:rsidR="00B023D1" w:rsidRPr="009038DD" w:rsidTr="00EE3833">
        <w:trPr>
          <w:cantSplit/>
          <w:jc w:val="center"/>
        </w:trPr>
        <w:tc>
          <w:tcPr>
            <w:tcW w:w="1571" w:type="pct"/>
            <w:vMerge w:val="restart"/>
            <w:shd w:val="clear" w:color="auto" w:fill="auto"/>
          </w:tcPr>
          <w:p w:rsidR="00B023D1" w:rsidRPr="009038DD" w:rsidRDefault="00B023D1" w:rsidP="006716BB">
            <w:pPr>
              <w:jc w:val="both"/>
              <w:rPr>
                <w:i/>
              </w:rPr>
            </w:pPr>
            <w:r w:rsidRPr="009038DD">
              <w:t>Связь с государственной программой Российской Федерации, государственной программой Чувашской Республики</w:t>
            </w:r>
          </w:p>
        </w:tc>
        <w:tc>
          <w:tcPr>
            <w:tcW w:w="191" w:type="pct"/>
            <w:shd w:val="clear" w:color="auto" w:fill="auto"/>
          </w:tcPr>
          <w:p w:rsidR="00B023D1" w:rsidRPr="009038DD" w:rsidRDefault="00B023D1" w:rsidP="006716BB">
            <w:pPr>
              <w:jc w:val="center"/>
            </w:pPr>
            <w:r w:rsidRPr="009038DD">
              <w:t>1.</w:t>
            </w:r>
          </w:p>
        </w:tc>
        <w:tc>
          <w:tcPr>
            <w:tcW w:w="1238" w:type="pct"/>
            <w:shd w:val="clear" w:color="auto" w:fill="auto"/>
          </w:tcPr>
          <w:p w:rsidR="00B023D1" w:rsidRPr="009038DD" w:rsidRDefault="00756625" w:rsidP="006716BB">
            <w:pPr>
              <w:jc w:val="both"/>
            </w:pPr>
            <w:r w:rsidRPr="009038DD">
              <w:t>Региональная</w:t>
            </w:r>
            <w:r w:rsidR="00B023D1" w:rsidRPr="009038DD">
              <w:t xml:space="preserve"> программа </w:t>
            </w:r>
            <w:r w:rsidR="00B023D1" w:rsidRPr="009038DD">
              <w:br/>
              <w:t>Чувашской Республики</w:t>
            </w:r>
          </w:p>
        </w:tc>
        <w:tc>
          <w:tcPr>
            <w:tcW w:w="2000" w:type="pct"/>
            <w:gridSpan w:val="3"/>
            <w:shd w:val="clear" w:color="auto" w:fill="auto"/>
          </w:tcPr>
          <w:p w:rsidR="00B023D1" w:rsidRPr="009038DD" w:rsidRDefault="00B023D1" w:rsidP="006716BB">
            <w:pPr>
              <w:jc w:val="both"/>
            </w:pPr>
            <w:r w:rsidRPr="009038DD">
              <w:t>Развитие сельского хозяйства и регулирование рынка сельскохозяйственной продукции, сырья и продовольствия Чувашской Республики</w:t>
            </w:r>
          </w:p>
        </w:tc>
      </w:tr>
      <w:tr w:rsidR="00B023D1" w:rsidRPr="009038DD" w:rsidTr="00EE3833">
        <w:trPr>
          <w:cantSplit/>
          <w:jc w:val="center"/>
        </w:trPr>
        <w:tc>
          <w:tcPr>
            <w:tcW w:w="1571" w:type="pct"/>
            <w:vMerge/>
            <w:shd w:val="clear" w:color="auto" w:fill="auto"/>
          </w:tcPr>
          <w:p w:rsidR="00B023D1" w:rsidRPr="009038DD" w:rsidRDefault="00B023D1" w:rsidP="006716BB">
            <w:pPr>
              <w:jc w:val="both"/>
            </w:pPr>
          </w:p>
        </w:tc>
        <w:tc>
          <w:tcPr>
            <w:tcW w:w="191" w:type="pct"/>
            <w:shd w:val="clear" w:color="auto" w:fill="auto"/>
          </w:tcPr>
          <w:p w:rsidR="00B023D1" w:rsidRPr="009038DD" w:rsidRDefault="00B023D1" w:rsidP="006716BB">
            <w:pPr>
              <w:jc w:val="center"/>
            </w:pPr>
            <w:r w:rsidRPr="009038DD">
              <w:t>2.</w:t>
            </w:r>
          </w:p>
        </w:tc>
        <w:tc>
          <w:tcPr>
            <w:tcW w:w="1238" w:type="pct"/>
            <w:shd w:val="clear" w:color="auto" w:fill="auto"/>
          </w:tcPr>
          <w:p w:rsidR="00B023D1" w:rsidRPr="009038DD" w:rsidRDefault="00B023D1" w:rsidP="006716BB">
            <w:pPr>
              <w:jc w:val="both"/>
            </w:pPr>
            <w:r w:rsidRPr="009038DD">
              <w:t>Государственная программа Российской Федерации</w:t>
            </w:r>
          </w:p>
        </w:tc>
        <w:tc>
          <w:tcPr>
            <w:tcW w:w="2000" w:type="pct"/>
            <w:gridSpan w:val="3"/>
            <w:shd w:val="clear" w:color="auto" w:fill="auto"/>
          </w:tcPr>
          <w:p w:rsidR="00B023D1" w:rsidRPr="009038DD" w:rsidRDefault="00B023D1" w:rsidP="006716BB">
            <w:pPr>
              <w:jc w:val="both"/>
            </w:pPr>
            <w:r w:rsidRPr="009038DD">
              <w:t xml:space="preserve">Государственная программа развития </w:t>
            </w:r>
            <w:proofErr w:type="spellStart"/>
            <w:r w:rsidRPr="009038DD">
              <w:t>сельскогохозяйства</w:t>
            </w:r>
            <w:proofErr w:type="spellEnd"/>
            <w:r w:rsidRPr="009038DD">
              <w:t xml:space="preserve"> и регулирования рынков сельскохозяйственной продукции, сырья и продовольствия</w:t>
            </w:r>
          </w:p>
        </w:tc>
      </w:tr>
    </w:tbl>
    <w:p w:rsidR="00B023D1" w:rsidRPr="009038DD" w:rsidRDefault="00B023D1" w:rsidP="006716BB">
      <w:pPr>
        <w:jc w:val="right"/>
      </w:pPr>
    </w:p>
    <w:p w:rsidR="00B023D1" w:rsidRPr="009038DD" w:rsidRDefault="00B023D1" w:rsidP="006716BB">
      <w:pPr>
        <w:jc w:val="right"/>
      </w:pPr>
    </w:p>
    <w:p w:rsidR="00D326F0" w:rsidRPr="009038DD" w:rsidRDefault="00B023D1" w:rsidP="006716BB">
      <w:pPr>
        <w:jc w:val="center"/>
        <w:rPr>
          <w:b/>
          <w:bCs/>
        </w:rPr>
      </w:pPr>
      <w:r w:rsidRPr="009038DD">
        <w:rPr>
          <w:b/>
          <w:bCs/>
        </w:rPr>
        <w:t xml:space="preserve">2. Показатели муниципального проекта «Вовлечение в оборот и комплексная мелиорация </w:t>
      </w:r>
    </w:p>
    <w:p w:rsidR="00B023D1" w:rsidRPr="009038DD" w:rsidRDefault="00B023D1" w:rsidP="006716BB">
      <w:pPr>
        <w:jc w:val="center"/>
        <w:rPr>
          <w:b/>
          <w:bCs/>
        </w:rPr>
      </w:pPr>
      <w:r w:rsidRPr="009038DD">
        <w:rPr>
          <w:b/>
          <w:bCs/>
        </w:rPr>
        <w:t>земель сельскохозяйственного назначения»</w:t>
      </w:r>
    </w:p>
    <w:p w:rsidR="00CB471B" w:rsidRPr="009038DD" w:rsidRDefault="00CB471B" w:rsidP="006716BB">
      <w:pPr>
        <w:jc w:val="center"/>
        <w:rPr>
          <w:b/>
          <w:bCs/>
        </w:rPr>
      </w:pPr>
    </w:p>
    <w:tbl>
      <w:tblPr>
        <w:tblStyle w:val="ae"/>
        <w:tblW w:w="15168" w:type="dxa"/>
        <w:jc w:val="center"/>
        <w:tblLayout w:type="fixed"/>
        <w:tblLook w:val="04A0"/>
      </w:tblPr>
      <w:tblGrid>
        <w:gridCol w:w="567"/>
        <w:gridCol w:w="2269"/>
        <w:gridCol w:w="709"/>
        <w:gridCol w:w="708"/>
        <w:gridCol w:w="851"/>
        <w:gridCol w:w="850"/>
        <w:gridCol w:w="709"/>
        <w:gridCol w:w="709"/>
        <w:gridCol w:w="709"/>
        <w:gridCol w:w="680"/>
        <w:gridCol w:w="28"/>
        <w:gridCol w:w="709"/>
        <w:gridCol w:w="851"/>
        <w:gridCol w:w="850"/>
        <w:gridCol w:w="850"/>
        <w:gridCol w:w="1276"/>
        <w:gridCol w:w="1843"/>
      </w:tblGrid>
      <w:tr w:rsidR="00C333EB" w:rsidRPr="009038DD" w:rsidTr="00EE3833">
        <w:trPr>
          <w:jc w:val="center"/>
        </w:trPr>
        <w:tc>
          <w:tcPr>
            <w:tcW w:w="567" w:type="dxa"/>
            <w:vMerge w:val="restart"/>
          </w:tcPr>
          <w:p w:rsidR="00C333EB" w:rsidRPr="009038DD" w:rsidRDefault="00C333EB" w:rsidP="006716BB">
            <w:pPr>
              <w:spacing w:line="240" w:lineRule="auto"/>
              <w:jc w:val="center"/>
            </w:pPr>
            <w:r w:rsidRPr="009038DD">
              <w:t xml:space="preserve">№ </w:t>
            </w:r>
            <w:proofErr w:type="spellStart"/>
            <w:r w:rsidRPr="009038DD">
              <w:t>пп</w:t>
            </w:r>
            <w:proofErr w:type="spellEnd"/>
          </w:p>
        </w:tc>
        <w:tc>
          <w:tcPr>
            <w:tcW w:w="2269" w:type="dxa"/>
            <w:vMerge w:val="restart"/>
          </w:tcPr>
          <w:p w:rsidR="00C333EB" w:rsidRPr="009038DD" w:rsidRDefault="00C333EB" w:rsidP="006716BB">
            <w:pPr>
              <w:spacing w:line="240" w:lineRule="auto"/>
              <w:jc w:val="center"/>
            </w:pPr>
            <w:r w:rsidRPr="009038DD">
              <w:t xml:space="preserve">Показатели </w:t>
            </w:r>
            <w:r w:rsidRPr="009038DD">
              <w:br/>
              <w:t xml:space="preserve">регионального </w:t>
            </w:r>
            <w:r w:rsidRPr="009038DD">
              <w:br/>
              <w:t>проекта</w:t>
            </w:r>
          </w:p>
        </w:tc>
        <w:tc>
          <w:tcPr>
            <w:tcW w:w="709" w:type="dxa"/>
            <w:vMerge w:val="restart"/>
          </w:tcPr>
          <w:p w:rsidR="00C333EB" w:rsidRPr="009038DD" w:rsidRDefault="00C333EB" w:rsidP="006716BB">
            <w:pPr>
              <w:spacing w:line="240" w:lineRule="auto"/>
              <w:jc w:val="center"/>
            </w:pPr>
            <w:r w:rsidRPr="009038DD">
              <w:t>Уровень показателя</w:t>
            </w:r>
          </w:p>
        </w:tc>
        <w:tc>
          <w:tcPr>
            <w:tcW w:w="708" w:type="dxa"/>
            <w:vMerge w:val="restart"/>
          </w:tcPr>
          <w:p w:rsidR="00C333EB" w:rsidRPr="009038DD" w:rsidRDefault="00C333EB" w:rsidP="006716BB">
            <w:pPr>
              <w:spacing w:line="240" w:lineRule="auto"/>
              <w:jc w:val="center"/>
            </w:pPr>
            <w:r w:rsidRPr="009038DD">
              <w:t>Единица измерения</w:t>
            </w:r>
          </w:p>
          <w:p w:rsidR="00C333EB" w:rsidRPr="009038DD" w:rsidRDefault="00C333EB" w:rsidP="006716BB">
            <w:pPr>
              <w:spacing w:line="240" w:lineRule="auto"/>
              <w:jc w:val="center"/>
            </w:pPr>
          </w:p>
        </w:tc>
        <w:tc>
          <w:tcPr>
            <w:tcW w:w="1701" w:type="dxa"/>
            <w:gridSpan w:val="2"/>
          </w:tcPr>
          <w:p w:rsidR="00C333EB" w:rsidRPr="009038DD" w:rsidRDefault="00C333EB" w:rsidP="006716BB">
            <w:pPr>
              <w:spacing w:line="240" w:lineRule="auto"/>
              <w:jc w:val="center"/>
            </w:pPr>
            <w:r w:rsidRPr="009038DD">
              <w:t xml:space="preserve">Базовое </w:t>
            </w:r>
            <w:r w:rsidRPr="009038DD">
              <w:br/>
              <w:t>значение</w:t>
            </w:r>
          </w:p>
        </w:tc>
        <w:tc>
          <w:tcPr>
            <w:tcW w:w="4395" w:type="dxa"/>
            <w:gridSpan w:val="7"/>
          </w:tcPr>
          <w:p w:rsidR="00C333EB" w:rsidRPr="009038DD" w:rsidRDefault="00C333EB" w:rsidP="006716BB">
            <w:pPr>
              <w:spacing w:line="240" w:lineRule="auto"/>
              <w:jc w:val="center"/>
              <w:rPr>
                <w:b/>
                <w:bCs/>
              </w:rPr>
            </w:pPr>
            <w:r w:rsidRPr="009038DD">
              <w:t>Значение показателя по годам</w:t>
            </w:r>
          </w:p>
        </w:tc>
        <w:tc>
          <w:tcPr>
            <w:tcW w:w="850" w:type="dxa"/>
            <w:vMerge w:val="restart"/>
          </w:tcPr>
          <w:p w:rsidR="00C333EB" w:rsidRPr="009038DD" w:rsidRDefault="00C333EB" w:rsidP="006716BB">
            <w:pPr>
              <w:spacing w:line="240" w:lineRule="auto"/>
              <w:jc w:val="center"/>
            </w:pPr>
            <w:r w:rsidRPr="009038DD">
              <w:t>Признак возрастания/</w:t>
            </w:r>
          </w:p>
          <w:p w:rsidR="00C333EB" w:rsidRPr="009038DD" w:rsidRDefault="00C333EB" w:rsidP="006716BB">
            <w:pPr>
              <w:spacing w:line="240" w:lineRule="auto"/>
              <w:jc w:val="center"/>
            </w:pPr>
            <w:r w:rsidRPr="009038DD">
              <w:t>убывания</w:t>
            </w:r>
          </w:p>
        </w:tc>
        <w:tc>
          <w:tcPr>
            <w:tcW w:w="850" w:type="dxa"/>
            <w:vMerge w:val="restart"/>
          </w:tcPr>
          <w:p w:rsidR="00C333EB" w:rsidRPr="009038DD" w:rsidRDefault="00C333EB" w:rsidP="006716BB">
            <w:pPr>
              <w:spacing w:line="240" w:lineRule="auto"/>
              <w:jc w:val="center"/>
            </w:pPr>
            <w:r w:rsidRPr="009038DD">
              <w:t>Нарастающий итог</w:t>
            </w:r>
          </w:p>
        </w:tc>
        <w:tc>
          <w:tcPr>
            <w:tcW w:w="1276" w:type="dxa"/>
            <w:vMerge w:val="restart"/>
          </w:tcPr>
          <w:p w:rsidR="00C333EB" w:rsidRPr="009038DD" w:rsidRDefault="00C333EB" w:rsidP="006716BB">
            <w:pPr>
              <w:spacing w:line="240" w:lineRule="auto"/>
              <w:jc w:val="center"/>
            </w:pPr>
            <w:r w:rsidRPr="009038DD">
              <w:t>Декомпозиция на муници</w:t>
            </w:r>
            <w:r w:rsidRPr="009038DD">
              <w:softHyphen/>
              <w:t>пальные образования</w:t>
            </w:r>
          </w:p>
        </w:tc>
        <w:tc>
          <w:tcPr>
            <w:tcW w:w="1843" w:type="dxa"/>
            <w:vMerge w:val="restart"/>
          </w:tcPr>
          <w:p w:rsidR="00C333EB" w:rsidRPr="009038DD" w:rsidRDefault="00C333EB" w:rsidP="006716BB">
            <w:pPr>
              <w:spacing w:line="240" w:lineRule="auto"/>
              <w:jc w:val="center"/>
            </w:pPr>
            <w:r w:rsidRPr="009038DD">
              <w:t>Информационная система (источник данных)</w:t>
            </w:r>
          </w:p>
        </w:tc>
      </w:tr>
      <w:tr w:rsidR="00476E80" w:rsidRPr="009038DD" w:rsidTr="00EE3833">
        <w:trPr>
          <w:jc w:val="center"/>
        </w:trPr>
        <w:tc>
          <w:tcPr>
            <w:tcW w:w="567" w:type="dxa"/>
            <w:vMerge/>
          </w:tcPr>
          <w:p w:rsidR="00476E80" w:rsidRPr="009038DD" w:rsidRDefault="00476E80" w:rsidP="006716BB">
            <w:pPr>
              <w:spacing w:line="240" w:lineRule="auto"/>
              <w:jc w:val="center"/>
            </w:pPr>
          </w:p>
        </w:tc>
        <w:tc>
          <w:tcPr>
            <w:tcW w:w="2269" w:type="dxa"/>
            <w:vMerge/>
          </w:tcPr>
          <w:p w:rsidR="00476E80" w:rsidRPr="009038DD" w:rsidRDefault="00476E80" w:rsidP="006716BB">
            <w:pPr>
              <w:spacing w:line="240" w:lineRule="auto"/>
              <w:jc w:val="center"/>
            </w:pPr>
          </w:p>
        </w:tc>
        <w:tc>
          <w:tcPr>
            <w:tcW w:w="709" w:type="dxa"/>
            <w:vMerge/>
          </w:tcPr>
          <w:p w:rsidR="00476E80" w:rsidRPr="009038DD" w:rsidRDefault="00476E80" w:rsidP="006716BB">
            <w:pPr>
              <w:spacing w:line="240" w:lineRule="auto"/>
              <w:jc w:val="center"/>
            </w:pPr>
          </w:p>
        </w:tc>
        <w:tc>
          <w:tcPr>
            <w:tcW w:w="708" w:type="dxa"/>
            <w:vMerge/>
          </w:tcPr>
          <w:p w:rsidR="00476E80" w:rsidRPr="009038DD" w:rsidRDefault="00476E80" w:rsidP="006716BB">
            <w:pPr>
              <w:spacing w:line="240" w:lineRule="auto"/>
              <w:jc w:val="center"/>
            </w:pPr>
          </w:p>
        </w:tc>
        <w:tc>
          <w:tcPr>
            <w:tcW w:w="851" w:type="dxa"/>
          </w:tcPr>
          <w:p w:rsidR="00476E80" w:rsidRPr="009038DD" w:rsidRDefault="00476E80" w:rsidP="006716BB">
            <w:pPr>
              <w:spacing w:line="240" w:lineRule="auto"/>
              <w:jc w:val="center"/>
            </w:pPr>
            <w:r w:rsidRPr="009038DD">
              <w:t>значение</w:t>
            </w:r>
          </w:p>
        </w:tc>
        <w:tc>
          <w:tcPr>
            <w:tcW w:w="850" w:type="dxa"/>
          </w:tcPr>
          <w:p w:rsidR="00476E80" w:rsidRPr="009038DD" w:rsidRDefault="00476E80" w:rsidP="006716BB">
            <w:pPr>
              <w:spacing w:line="240" w:lineRule="auto"/>
              <w:jc w:val="center"/>
            </w:pPr>
            <w:r w:rsidRPr="009038DD">
              <w:t>год</w:t>
            </w:r>
          </w:p>
        </w:tc>
        <w:tc>
          <w:tcPr>
            <w:tcW w:w="709" w:type="dxa"/>
          </w:tcPr>
          <w:p w:rsidR="00476E80" w:rsidRPr="009038DD" w:rsidRDefault="00476E80" w:rsidP="006716BB">
            <w:pPr>
              <w:spacing w:line="240" w:lineRule="auto"/>
              <w:jc w:val="center"/>
              <w:rPr>
                <w:bCs/>
              </w:rPr>
            </w:pPr>
            <w:r w:rsidRPr="009038DD">
              <w:rPr>
                <w:bCs/>
              </w:rPr>
              <w:t>2025</w:t>
            </w:r>
          </w:p>
        </w:tc>
        <w:tc>
          <w:tcPr>
            <w:tcW w:w="709" w:type="dxa"/>
          </w:tcPr>
          <w:p w:rsidR="00476E80" w:rsidRPr="009038DD" w:rsidRDefault="00476E80" w:rsidP="006716BB">
            <w:pPr>
              <w:spacing w:line="240" w:lineRule="auto"/>
              <w:jc w:val="center"/>
              <w:rPr>
                <w:bCs/>
              </w:rPr>
            </w:pPr>
            <w:r w:rsidRPr="009038DD">
              <w:rPr>
                <w:bCs/>
              </w:rPr>
              <w:t>2026</w:t>
            </w:r>
          </w:p>
        </w:tc>
        <w:tc>
          <w:tcPr>
            <w:tcW w:w="709" w:type="dxa"/>
          </w:tcPr>
          <w:p w:rsidR="00476E80" w:rsidRPr="009038DD" w:rsidRDefault="00476E80" w:rsidP="006716BB">
            <w:pPr>
              <w:spacing w:line="240" w:lineRule="auto"/>
              <w:jc w:val="center"/>
              <w:rPr>
                <w:lang w:val="en-US"/>
              </w:rPr>
            </w:pPr>
            <w:r w:rsidRPr="009038DD">
              <w:t>202</w:t>
            </w:r>
            <w:r w:rsidRPr="009038DD">
              <w:rPr>
                <w:lang w:val="en-US"/>
              </w:rPr>
              <w:t>7</w:t>
            </w:r>
          </w:p>
        </w:tc>
        <w:tc>
          <w:tcPr>
            <w:tcW w:w="708" w:type="dxa"/>
            <w:gridSpan w:val="2"/>
            <w:tcBorders>
              <w:right w:val="single" w:sz="4" w:space="0" w:color="auto"/>
            </w:tcBorders>
          </w:tcPr>
          <w:p w:rsidR="00476E80" w:rsidRPr="009038DD" w:rsidRDefault="00476E80" w:rsidP="006716BB">
            <w:pPr>
              <w:spacing w:line="240" w:lineRule="auto"/>
              <w:jc w:val="center"/>
            </w:pPr>
            <w:r w:rsidRPr="009038DD">
              <w:t>2028</w:t>
            </w:r>
          </w:p>
        </w:tc>
        <w:tc>
          <w:tcPr>
            <w:tcW w:w="709" w:type="dxa"/>
            <w:tcBorders>
              <w:top w:val="single" w:sz="4" w:space="0" w:color="auto"/>
              <w:left w:val="single" w:sz="4" w:space="0" w:color="auto"/>
              <w:bottom w:val="single" w:sz="4" w:space="0" w:color="auto"/>
              <w:right w:val="single" w:sz="4" w:space="0" w:color="auto"/>
            </w:tcBorders>
          </w:tcPr>
          <w:p w:rsidR="00476E80" w:rsidRPr="009038DD" w:rsidRDefault="00476E80" w:rsidP="006716BB">
            <w:pPr>
              <w:spacing w:line="240" w:lineRule="auto"/>
              <w:jc w:val="center"/>
            </w:pPr>
            <w:r w:rsidRPr="009038DD">
              <w:t>20292030</w:t>
            </w:r>
          </w:p>
        </w:tc>
        <w:tc>
          <w:tcPr>
            <w:tcW w:w="851" w:type="dxa"/>
            <w:tcBorders>
              <w:left w:val="single" w:sz="4" w:space="0" w:color="auto"/>
            </w:tcBorders>
          </w:tcPr>
          <w:p w:rsidR="00476E80" w:rsidRPr="009038DD" w:rsidRDefault="00476E80" w:rsidP="006716BB">
            <w:pPr>
              <w:spacing w:line="240" w:lineRule="auto"/>
              <w:jc w:val="center"/>
            </w:pPr>
            <w:r w:rsidRPr="009038DD">
              <w:rPr>
                <w:lang w:val="en-US"/>
              </w:rPr>
              <w:t>203</w:t>
            </w:r>
            <w:r w:rsidRPr="009038DD">
              <w:t>1</w:t>
            </w:r>
          </w:p>
          <w:p w:rsidR="00476E80" w:rsidRPr="009038DD" w:rsidRDefault="00476E80" w:rsidP="006716BB">
            <w:pPr>
              <w:spacing w:line="240" w:lineRule="auto"/>
              <w:jc w:val="center"/>
            </w:pPr>
            <w:r w:rsidRPr="009038DD">
              <w:t>2035</w:t>
            </w:r>
          </w:p>
        </w:tc>
        <w:tc>
          <w:tcPr>
            <w:tcW w:w="850" w:type="dxa"/>
            <w:vMerge/>
          </w:tcPr>
          <w:p w:rsidR="00476E80" w:rsidRPr="009038DD" w:rsidRDefault="00476E80" w:rsidP="006716BB">
            <w:pPr>
              <w:spacing w:line="240" w:lineRule="auto"/>
            </w:pPr>
          </w:p>
        </w:tc>
        <w:tc>
          <w:tcPr>
            <w:tcW w:w="850" w:type="dxa"/>
            <w:vMerge/>
          </w:tcPr>
          <w:p w:rsidR="00476E80" w:rsidRPr="009038DD" w:rsidRDefault="00476E80" w:rsidP="006716BB">
            <w:pPr>
              <w:spacing w:line="240" w:lineRule="auto"/>
              <w:jc w:val="center"/>
              <w:rPr>
                <w:lang w:val="en-US"/>
              </w:rPr>
            </w:pPr>
          </w:p>
        </w:tc>
        <w:tc>
          <w:tcPr>
            <w:tcW w:w="1276" w:type="dxa"/>
            <w:vMerge/>
          </w:tcPr>
          <w:p w:rsidR="00476E80" w:rsidRPr="009038DD" w:rsidRDefault="00476E80" w:rsidP="006716BB">
            <w:pPr>
              <w:spacing w:line="240" w:lineRule="auto"/>
              <w:jc w:val="center"/>
              <w:rPr>
                <w:b/>
                <w:bCs/>
              </w:rPr>
            </w:pPr>
          </w:p>
        </w:tc>
        <w:tc>
          <w:tcPr>
            <w:tcW w:w="1843" w:type="dxa"/>
            <w:vMerge/>
          </w:tcPr>
          <w:p w:rsidR="00476E80" w:rsidRPr="009038DD" w:rsidRDefault="00476E80" w:rsidP="006716BB">
            <w:pPr>
              <w:spacing w:line="240" w:lineRule="auto"/>
              <w:jc w:val="center"/>
              <w:rPr>
                <w:b/>
                <w:bCs/>
              </w:rPr>
            </w:pPr>
          </w:p>
        </w:tc>
      </w:tr>
      <w:tr w:rsidR="00476E80" w:rsidRPr="009038DD" w:rsidTr="00EE3833">
        <w:trPr>
          <w:jc w:val="center"/>
        </w:trPr>
        <w:tc>
          <w:tcPr>
            <w:tcW w:w="567" w:type="dxa"/>
          </w:tcPr>
          <w:p w:rsidR="00476E80" w:rsidRPr="009038DD" w:rsidRDefault="00476E80" w:rsidP="006716BB">
            <w:pPr>
              <w:spacing w:line="240" w:lineRule="auto"/>
              <w:jc w:val="center"/>
            </w:pPr>
            <w:r w:rsidRPr="009038DD">
              <w:t>1</w:t>
            </w:r>
          </w:p>
        </w:tc>
        <w:tc>
          <w:tcPr>
            <w:tcW w:w="2269" w:type="dxa"/>
          </w:tcPr>
          <w:p w:rsidR="00476E80" w:rsidRPr="009038DD" w:rsidRDefault="00476E80" w:rsidP="006716BB">
            <w:pPr>
              <w:spacing w:line="240" w:lineRule="auto"/>
              <w:jc w:val="center"/>
            </w:pPr>
            <w:r w:rsidRPr="009038DD">
              <w:t>2</w:t>
            </w:r>
          </w:p>
        </w:tc>
        <w:tc>
          <w:tcPr>
            <w:tcW w:w="709" w:type="dxa"/>
          </w:tcPr>
          <w:p w:rsidR="00476E80" w:rsidRPr="009038DD" w:rsidRDefault="00476E80" w:rsidP="006716BB">
            <w:pPr>
              <w:spacing w:line="240" w:lineRule="auto"/>
              <w:jc w:val="center"/>
            </w:pPr>
            <w:r w:rsidRPr="009038DD">
              <w:t>3</w:t>
            </w:r>
          </w:p>
        </w:tc>
        <w:tc>
          <w:tcPr>
            <w:tcW w:w="708" w:type="dxa"/>
          </w:tcPr>
          <w:p w:rsidR="00476E80" w:rsidRPr="009038DD" w:rsidRDefault="00476E80" w:rsidP="006716BB">
            <w:pPr>
              <w:spacing w:line="240" w:lineRule="auto"/>
              <w:jc w:val="center"/>
            </w:pPr>
            <w:r w:rsidRPr="009038DD">
              <w:t>4</w:t>
            </w:r>
          </w:p>
        </w:tc>
        <w:tc>
          <w:tcPr>
            <w:tcW w:w="851" w:type="dxa"/>
          </w:tcPr>
          <w:p w:rsidR="00476E80" w:rsidRPr="009038DD" w:rsidRDefault="00476E80" w:rsidP="006716BB">
            <w:pPr>
              <w:spacing w:line="240" w:lineRule="auto"/>
              <w:jc w:val="center"/>
            </w:pPr>
            <w:r w:rsidRPr="009038DD">
              <w:t>5</w:t>
            </w:r>
          </w:p>
        </w:tc>
        <w:tc>
          <w:tcPr>
            <w:tcW w:w="850" w:type="dxa"/>
          </w:tcPr>
          <w:p w:rsidR="00476E80" w:rsidRPr="009038DD" w:rsidRDefault="00476E80" w:rsidP="006716BB">
            <w:pPr>
              <w:spacing w:line="240" w:lineRule="auto"/>
              <w:jc w:val="center"/>
            </w:pPr>
            <w:r w:rsidRPr="009038DD">
              <w:t>6</w:t>
            </w:r>
          </w:p>
        </w:tc>
        <w:tc>
          <w:tcPr>
            <w:tcW w:w="709" w:type="dxa"/>
          </w:tcPr>
          <w:p w:rsidR="00476E80" w:rsidRPr="009038DD" w:rsidRDefault="00476E80" w:rsidP="006716BB">
            <w:pPr>
              <w:spacing w:line="240" w:lineRule="auto"/>
              <w:jc w:val="center"/>
            </w:pPr>
            <w:r w:rsidRPr="009038DD">
              <w:t>7</w:t>
            </w:r>
          </w:p>
        </w:tc>
        <w:tc>
          <w:tcPr>
            <w:tcW w:w="709" w:type="dxa"/>
          </w:tcPr>
          <w:p w:rsidR="00476E80" w:rsidRPr="009038DD" w:rsidRDefault="00476E80" w:rsidP="006716BB">
            <w:pPr>
              <w:spacing w:line="240" w:lineRule="auto"/>
              <w:jc w:val="center"/>
            </w:pPr>
            <w:r w:rsidRPr="009038DD">
              <w:t>8</w:t>
            </w:r>
          </w:p>
        </w:tc>
        <w:tc>
          <w:tcPr>
            <w:tcW w:w="709" w:type="dxa"/>
          </w:tcPr>
          <w:p w:rsidR="00476E80" w:rsidRPr="009038DD" w:rsidRDefault="00476E80" w:rsidP="006716BB">
            <w:pPr>
              <w:spacing w:line="240" w:lineRule="auto"/>
              <w:jc w:val="center"/>
            </w:pPr>
            <w:r w:rsidRPr="009038DD">
              <w:t>9</w:t>
            </w:r>
          </w:p>
        </w:tc>
        <w:tc>
          <w:tcPr>
            <w:tcW w:w="708" w:type="dxa"/>
            <w:gridSpan w:val="2"/>
            <w:tcBorders>
              <w:right w:val="single" w:sz="4" w:space="0" w:color="auto"/>
            </w:tcBorders>
          </w:tcPr>
          <w:p w:rsidR="00476E80" w:rsidRPr="009038DD" w:rsidRDefault="00476E80" w:rsidP="006716BB">
            <w:pPr>
              <w:spacing w:line="240" w:lineRule="auto"/>
              <w:jc w:val="center"/>
            </w:pPr>
            <w:r w:rsidRPr="009038DD">
              <w:t>10</w:t>
            </w:r>
          </w:p>
        </w:tc>
        <w:tc>
          <w:tcPr>
            <w:tcW w:w="709" w:type="dxa"/>
            <w:tcBorders>
              <w:top w:val="single" w:sz="4" w:space="0" w:color="auto"/>
              <w:left w:val="single" w:sz="4" w:space="0" w:color="auto"/>
              <w:bottom w:val="single" w:sz="4" w:space="0" w:color="auto"/>
              <w:right w:val="single" w:sz="4" w:space="0" w:color="auto"/>
            </w:tcBorders>
          </w:tcPr>
          <w:p w:rsidR="00476E80" w:rsidRPr="009038DD" w:rsidRDefault="00476E80" w:rsidP="006716BB">
            <w:pPr>
              <w:spacing w:line="240" w:lineRule="auto"/>
              <w:jc w:val="left"/>
            </w:pPr>
            <w:r w:rsidRPr="009038DD">
              <w:t>11</w:t>
            </w:r>
          </w:p>
        </w:tc>
        <w:tc>
          <w:tcPr>
            <w:tcW w:w="851" w:type="dxa"/>
            <w:tcBorders>
              <w:left w:val="single" w:sz="4" w:space="0" w:color="auto"/>
            </w:tcBorders>
          </w:tcPr>
          <w:p w:rsidR="00476E80" w:rsidRPr="009038DD" w:rsidRDefault="00476E80" w:rsidP="006716BB">
            <w:pPr>
              <w:spacing w:line="240" w:lineRule="auto"/>
              <w:jc w:val="center"/>
            </w:pPr>
            <w:r w:rsidRPr="009038DD">
              <w:t>12</w:t>
            </w:r>
          </w:p>
        </w:tc>
        <w:tc>
          <w:tcPr>
            <w:tcW w:w="850" w:type="dxa"/>
          </w:tcPr>
          <w:p w:rsidR="00476E80" w:rsidRPr="009038DD" w:rsidRDefault="00476E80" w:rsidP="006716BB">
            <w:pPr>
              <w:spacing w:line="240" w:lineRule="auto"/>
              <w:jc w:val="center"/>
            </w:pPr>
            <w:r w:rsidRPr="009038DD">
              <w:t>13</w:t>
            </w:r>
          </w:p>
        </w:tc>
        <w:tc>
          <w:tcPr>
            <w:tcW w:w="850" w:type="dxa"/>
          </w:tcPr>
          <w:p w:rsidR="00476E80" w:rsidRPr="009038DD" w:rsidRDefault="00476E80" w:rsidP="006716BB">
            <w:pPr>
              <w:spacing w:line="240" w:lineRule="auto"/>
              <w:jc w:val="center"/>
            </w:pPr>
            <w:r w:rsidRPr="009038DD">
              <w:t>14</w:t>
            </w:r>
          </w:p>
        </w:tc>
        <w:tc>
          <w:tcPr>
            <w:tcW w:w="1276" w:type="dxa"/>
          </w:tcPr>
          <w:p w:rsidR="00476E80" w:rsidRPr="009038DD" w:rsidRDefault="00476E80" w:rsidP="006716BB">
            <w:pPr>
              <w:spacing w:line="240" w:lineRule="auto"/>
              <w:jc w:val="center"/>
              <w:rPr>
                <w:lang w:val="en-US"/>
              </w:rPr>
            </w:pPr>
            <w:r w:rsidRPr="009038DD">
              <w:t>15</w:t>
            </w:r>
          </w:p>
        </w:tc>
        <w:tc>
          <w:tcPr>
            <w:tcW w:w="1843" w:type="dxa"/>
          </w:tcPr>
          <w:p w:rsidR="00476E80" w:rsidRPr="009038DD" w:rsidRDefault="00476E80" w:rsidP="006716BB">
            <w:pPr>
              <w:spacing w:line="240" w:lineRule="auto"/>
              <w:jc w:val="center"/>
            </w:pPr>
            <w:r w:rsidRPr="009038DD">
              <w:t>16</w:t>
            </w:r>
          </w:p>
        </w:tc>
      </w:tr>
      <w:tr w:rsidR="00977F2D" w:rsidRPr="009038DD" w:rsidTr="00EE3833">
        <w:trPr>
          <w:jc w:val="center"/>
        </w:trPr>
        <w:tc>
          <w:tcPr>
            <w:tcW w:w="567" w:type="dxa"/>
          </w:tcPr>
          <w:p w:rsidR="00977F2D" w:rsidRPr="009038DD" w:rsidRDefault="00977F2D" w:rsidP="006716BB">
            <w:pPr>
              <w:spacing w:line="240" w:lineRule="auto"/>
              <w:jc w:val="center"/>
            </w:pPr>
            <w:r w:rsidRPr="009038DD">
              <w:t>1.</w:t>
            </w:r>
          </w:p>
        </w:tc>
        <w:tc>
          <w:tcPr>
            <w:tcW w:w="14601" w:type="dxa"/>
            <w:gridSpan w:val="16"/>
          </w:tcPr>
          <w:p w:rsidR="00977F2D" w:rsidRPr="009038DD" w:rsidRDefault="00977F2D" w:rsidP="006716BB">
            <w:pPr>
              <w:spacing w:line="240" w:lineRule="auto"/>
            </w:pPr>
            <w:r w:rsidRPr="009038DD">
              <w:t>Задача «Предотвращение выбытия из сельскохозяйственного оборота земель сельскохозяйственного назначения»</w:t>
            </w:r>
          </w:p>
        </w:tc>
      </w:tr>
      <w:tr w:rsidR="00684303" w:rsidRPr="009038DD" w:rsidTr="00EE3833">
        <w:trPr>
          <w:jc w:val="center"/>
        </w:trPr>
        <w:tc>
          <w:tcPr>
            <w:tcW w:w="567" w:type="dxa"/>
          </w:tcPr>
          <w:p w:rsidR="00684303" w:rsidRPr="009038DD" w:rsidRDefault="00684303" w:rsidP="006716BB">
            <w:pPr>
              <w:spacing w:line="240" w:lineRule="auto"/>
              <w:jc w:val="center"/>
            </w:pPr>
            <w:r w:rsidRPr="009038DD">
              <w:lastRenderedPageBreak/>
              <w:t>1.1.</w:t>
            </w:r>
          </w:p>
        </w:tc>
        <w:tc>
          <w:tcPr>
            <w:tcW w:w="2269" w:type="dxa"/>
          </w:tcPr>
          <w:p w:rsidR="00684303" w:rsidRPr="009038DD" w:rsidRDefault="00684303" w:rsidP="006716BB">
            <w:pPr>
              <w:spacing w:line="240" w:lineRule="auto"/>
              <w:rPr>
                <w:rFonts w:eastAsia="Arial Unicode MS"/>
                <w:bCs/>
                <w:u w:color="000000"/>
              </w:rPr>
            </w:pPr>
            <w:r w:rsidRPr="009038DD">
              <w:rPr>
                <w:rFonts w:eastAsia="Arial Unicode MS"/>
                <w:bCs/>
                <w:u w:color="000000"/>
              </w:rPr>
              <w:t>Вовлечение в оборот земель сельскохозяйственного назначения</w:t>
            </w:r>
          </w:p>
        </w:tc>
        <w:tc>
          <w:tcPr>
            <w:tcW w:w="709"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МП</w:t>
            </w:r>
          </w:p>
        </w:tc>
        <w:tc>
          <w:tcPr>
            <w:tcW w:w="708"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га</w:t>
            </w:r>
          </w:p>
        </w:tc>
        <w:tc>
          <w:tcPr>
            <w:tcW w:w="851" w:type="dxa"/>
          </w:tcPr>
          <w:p w:rsidR="00684303" w:rsidRPr="009038DD" w:rsidRDefault="00684303" w:rsidP="006716BB">
            <w:pPr>
              <w:spacing w:line="240" w:lineRule="auto"/>
              <w:jc w:val="center"/>
              <w:rPr>
                <w:rFonts w:eastAsia="Arial Unicode MS"/>
                <w:color w:val="000000" w:themeColor="text1"/>
                <w:u w:color="000000"/>
              </w:rPr>
            </w:pPr>
            <w:proofErr w:type="spellStart"/>
            <w:r w:rsidRPr="009038DD">
              <w:rPr>
                <w:rFonts w:eastAsia="Arial Unicode MS"/>
                <w:color w:val="000000" w:themeColor="text1"/>
                <w:u w:color="000000"/>
              </w:rPr>
              <w:t>х</w:t>
            </w:r>
            <w:proofErr w:type="spellEnd"/>
          </w:p>
        </w:tc>
        <w:tc>
          <w:tcPr>
            <w:tcW w:w="850" w:type="dxa"/>
          </w:tcPr>
          <w:p w:rsidR="00684303" w:rsidRPr="009038DD" w:rsidRDefault="00684303" w:rsidP="006716BB">
            <w:pPr>
              <w:spacing w:line="240" w:lineRule="auto"/>
              <w:jc w:val="center"/>
              <w:rPr>
                <w:rFonts w:eastAsia="Arial Unicode MS"/>
                <w:color w:val="000000" w:themeColor="text1"/>
                <w:u w:color="000000"/>
              </w:rPr>
            </w:pPr>
            <w:r w:rsidRPr="009038DD">
              <w:rPr>
                <w:rFonts w:eastAsia="Arial Unicode MS"/>
                <w:color w:val="000000" w:themeColor="text1"/>
                <w:u w:color="000000"/>
              </w:rPr>
              <w:t>2024</w:t>
            </w:r>
          </w:p>
        </w:tc>
        <w:tc>
          <w:tcPr>
            <w:tcW w:w="709"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300,0</w:t>
            </w:r>
          </w:p>
        </w:tc>
        <w:tc>
          <w:tcPr>
            <w:tcW w:w="709" w:type="dxa"/>
          </w:tcPr>
          <w:p w:rsidR="00684303" w:rsidRPr="009038DD" w:rsidRDefault="00684303" w:rsidP="006716BB">
            <w:pPr>
              <w:spacing w:line="240" w:lineRule="auto"/>
              <w:jc w:val="center"/>
            </w:pPr>
            <w:r w:rsidRPr="009038DD">
              <w:t>100,0</w:t>
            </w:r>
          </w:p>
        </w:tc>
        <w:tc>
          <w:tcPr>
            <w:tcW w:w="709" w:type="dxa"/>
          </w:tcPr>
          <w:p w:rsidR="00684303" w:rsidRPr="009038DD" w:rsidRDefault="00684303" w:rsidP="006716BB">
            <w:pPr>
              <w:spacing w:line="240" w:lineRule="auto"/>
              <w:jc w:val="center"/>
            </w:pPr>
            <w:proofErr w:type="spellStart"/>
            <w:r w:rsidRPr="009038DD">
              <w:t>х</w:t>
            </w:r>
            <w:proofErr w:type="spellEnd"/>
          </w:p>
        </w:tc>
        <w:tc>
          <w:tcPr>
            <w:tcW w:w="680" w:type="dxa"/>
          </w:tcPr>
          <w:p w:rsidR="00684303" w:rsidRPr="009038DD" w:rsidRDefault="00684303" w:rsidP="006716BB">
            <w:pPr>
              <w:spacing w:line="240" w:lineRule="auto"/>
              <w:jc w:val="center"/>
            </w:pPr>
            <w:proofErr w:type="spellStart"/>
            <w:r w:rsidRPr="009038DD">
              <w:t>х</w:t>
            </w:r>
            <w:proofErr w:type="spellEnd"/>
          </w:p>
          <w:p w:rsidR="00684303" w:rsidRPr="009038DD" w:rsidRDefault="00684303" w:rsidP="006716BB">
            <w:pPr>
              <w:spacing w:line="240" w:lineRule="auto"/>
              <w:jc w:val="center"/>
            </w:pPr>
          </w:p>
        </w:tc>
        <w:tc>
          <w:tcPr>
            <w:tcW w:w="737" w:type="dxa"/>
            <w:gridSpan w:val="2"/>
          </w:tcPr>
          <w:p w:rsidR="00684303" w:rsidRPr="009038DD" w:rsidRDefault="00684303" w:rsidP="006716BB">
            <w:pPr>
              <w:spacing w:line="240" w:lineRule="auto"/>
              <w:jc w:val="center"/>
            </w:pPr>
            <w:proofErr w:type="spellStart"/>
            <w:r w:rsidRPr="009038DD">
              <w:t>х</w:t>
            </w:r>
            <w:proofErr w:type="spellEnd"/>
          </w:p>
          <w:p w:rsidR="00684303" w:rsidRPr="009038DD" w:rsidRDefault="00684303" w:rsidP="006716BB">
            <w:pPr>
              <w:spacing w:line="240" w:lineRule="auto"/>
              <w:jc w:val="center"/>
            </w:pPr>
          </w:p>
        </w:tc>
        <w:tc>
          <w:tcPr>
            <w:tcW w:w="851" w:type="dxa"/>
          </w:tcPr>
          <w:p w:rsidR="00684303" w:rsidRPr="009038DD" w:rsidRDefault="00684303" w:rsidP="006716BB">
            <w:pPr>
              <w:spacing w:line="240" w:lineRule="auto"/>
              <w:jc w:val="center"/>
            </w:pPr>
            <w:proofErr w:type="spellStart"/>
            <w:r w:rsidRPr="009038DD">
              <w:t>х</w:t>
            </w:r>
            <w:proofErr w:type="spellEnd"/>
          </w:p>
          <w:p w:rsidR="00684303" w:rsidRPr="009038DD" w:rsidRDefault="00684303" w:rsidP="006716BB">
            <w:pPr>
              <w:spacing w:line="240" w:lineRule="auto"/>
              <w:jc w:val="center"/>
            </w:pPr>
          </w:p>
        </w:tc>
        <w:tc>
          <w:tcPr>
            <w:tcW w:w="850" w:type="dxa"/>
          </w:tcPr>
          <w:p w:rsidR="00684303" w:rsidRPr="009038DD" w:rsidRDefault="00684303" w:rsidP="006716BB">
            <w:pPr>
              <w:spacing w:line="240" w:lineRule="auto"/>
              <w:jc w:val="center"/>
            </w:pPr>
            <w:r w:rsidRPr="009038DD">
              <w:t>-</w:t>
            </w:r>
          </w:p>
        </w:tc>
        <w:tc>
          <w:tcPr>
            <w:tcW w:w="850" w:type="dxa"/>
          </w:tcPr>
          <w:p w:rsidR="00684303" w:rsidRPr="009038DD" w:rsidRDefault="00684303" w:rsidP="006716BB">
            <w:pPr>
              <w:spacing w:line="240" w:lineRule="auto"/>
              <w:jc w:val="center"/>
            </w:pPr>
            <w:r w:rsidRPr="009038DD">
              <w:t>нет</w:t>
            </w:r>
          </w:p>
        </w:tc>
        <w:tc>
          <w:tcPr>
            <w:tcW w:w="1276" w:type="dxa"/>
          </w:tcPr>
          <w:p w:rsidR="00684303" w:rsidRPr="009038DD" w:rsidRDefault="00684303" w:rsidP="006716BB">
            <w:pPr>
              <w:spacing w:line="240" w:lineRule="auto"/>
              <w:jc w:val="center"/>
            </w:pPr>
            <w:r w:rsidRPr="009038DD">
              <w:t>нет</w:t>
            </w:r>
          </w:p>
        </w:tc>
        <w:tc>
          <w:tcPr>
            <w:tcW w:w="1843" w:type="dxa"/>
          </w:tcPr>
          <w:p w:rsidR="00684303" w:rsidRPr="009038DD" w:rsidRDefault="00684303" w:rsidP="006716BB">
            <w:pPr>
              <w:spacing w:line="240" w:lineRule="auto"/>
              <w:jc w:val="center"/>
            </w:pPr>
            <w:r w:rsidRPr="009038DD">
              <w:t>ИС «Электронный бюджет»</w:t>
            </w:r>
          </w:p>
        </w:tc>
      </w:tr>
      <w:tr w:rsidR="00684303" w:rsidRPr="009038DD" w:rsidTr="00EE3833">
        <w:trPr>
          <w:jc w:val="center"/>
        </w:trPr>
        <w:tc>
          <w:tcPr>
            <w:tcW w:w="567" w:type="dxa"/>
          </w:tcPr>
          <w:p w:rsidR="00684303" w:rsidRPr="009038DD" w:rsidRDefault="00684303" w:rsidP="006716BB">
            <w:pPr>
              <w:spacing w:line="240" w:lineRule="auto"/>
              <w:jc w:val="center"/>
            </w:pPr>
            <w:r w:rsidRPr="009038DD">
              <w:t>1.2</w:t>
            </w:r>
          </w:p>
        </w:tc>
        <w:tc>
          <w:tcPr>
            <w:tcW w:w="2269" w:type="dxa"/>
          </w:tcPr>
          <w:p w:rsidR="00684303" w:rsidRPr="009038DD" w:rsidRDefault="00684303" w:rsidP="006716BB">
            <w:pPr>
              <w:spacing w:line="240" w:lineRule="auto"/>
              <w:rPr>
                <w:rFonts w:eastAsia="Arial Unicode MS"/>
                <w:bCs/>
                <w:u w:color="000000"/>
              </w:rPr>
            </w:pPr>
            <w:r w:rsidRPr="009038DD">
              <w:rPr>
                <w:rFonts w:eastAsia="Arial Unicode MS"/>
                <w:bCs/>
                <w:u w:color="000000"/>
              </w:rPr>
              <w:t>Объем производства сельскохозяйственной продукции на площадях</w:t>
            </w:r>
          </w:p>
        </w:tc>
        <w:tc>
          <w:tcPr>
            <w:tcW w:w="709"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МП</w:t>
            </w:r>
          </w:p>
        </w:tc>
        <w:tc>
          <w:tcPr>
            <w:tcW w:w="708"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тыс. тонн</w:t>
            </w:r>
          </w:p>
        </w:tc>
        <w:tc>
          <w:tcPr>
            <w:tcW w:w="851"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100</w:t>
            </w:r>
          </w:p>
        </w:tc>
        <w:tc>
          <w:tcPr>
            <w:tcW w:w="850" w:type="dxa"/>
          </w:tcPr>
          <w:p w:rsidR="00684303" w:rsidRPr="009038DD" w:rsidRDefault="00684303" w:rsidP="006716BB">
            <w:pPr>
              <w:spacing w:line="240" w:lineRule="auto"/>
              <w:jc w:val="center"/>
              <w:rPr>
                <w:rFonts w:eastAsia="Arial Unicode MS"/>
                <w:u w:color="000000"/>
              </w:rPr>
            </w:pPr>
            <w:r w:rsidRPr="009038DD">
              <w:rPr>
                <w:rFonts w:eastAsia="Arial Unicode MS"/>
                <w:u w:color="000000"/>
              </w:rPr>
              <w:t>100</w:t>
            </w:r>
          </w:p>
        </w:tc>
        <w:tc>
          <w:tcPr>
            <w:tcW w:w="709" w:type="dxa"/>
          </w:tcPr>
          <w:p w:rsidR="00684303" w:rsidRPr="009038DD" w:rsidRDefault="00684303" w:rsidP="006716BB">
            <w:pPr>
              <w:spacing w:line="240" w:lineRule="auto"/>
              <w:jc w:val="center"/>
            </w:pPr>
            <w:r w:rsidRPr="009038DD">
              <w:t>100</w:t>
            </w:r>
          </w:p>
        </w:tc>
        <w:tc>
          <w:tcPr>
            <w:tcW w:w="709" w:type="dxa"/>
          </w:tcPr>
          <w:p w:rsidR="00684303" w:rsidRPr="009038DD" w:rsidRDefault="00684303" w:rsidP="006716BB">
            <w:pPr>
              <w:spacing w:line="240" w:lineRule="auto"/>
              <w:jc w:val="center"/>
            </w:pPr>
            <w:r w:rsidRPr="009038DD">
              <w:t>100</w:t>
            </w:r>
          </w:p>
        </w:tc>
        <w:tc>
          <w:tcPr>
            <w:tcW w:w="709" w:type="dxa"/>
          </w:tcPr>
          <w:p w:rsidR="00684303" w:rsidRPr="009038DD" w:rsidRDefault="00684303" w:rsidP="006716BB">
            <w:pPr>
              <w:spacing w:line="240" w:lineRule="auto"/>
              <w:jc w:val="center"/>
            </w:pPr>
            <w:r w:rsidRPr="009038DD">
              <w:t>100</w:t>
            </w:r>
          </w:p>
        </w:tc>
        <w:tc>
          <w:tcPr>
            <w:tcW w:w="680" w:type="dxa"/>
          </w:tcPr>
          <w:p w:rsidR="00684303" w:rsidRPr="009038DD" w:rsidRDefault="00684303" w:rsidP="006716BB">
            <w:pPr>
              <w:spacing w:line="240" w:lineRule="auto"/>
              <w:jc w:val="center"/>
            </w:pPr>
            <w:r w:rsidRPr="009038DD">
              <w:t>100</w:t>
            </w:r>
          </w:p>
          <w:p w:rsidR="00684303" w:rsidRPr="009038DD" w:rsidRDefault="00684303" w:rsidP="006716BB">
            <w:pPr>
              <w:spacing w:line="240" w:lineRule="auto"/>
              <w:jc w:val="center"/>
            </w:pPr>
          </w:p>
        </w:tc>
        <w:tc>
          <w:tcPr>
            <w:tcW w:w="737" w:type="dxa"/>
            <w:gridSpan w:val="2"/>
          </w:tcPr>
          <w:p w:rsidR="00684303" w:rsidRPr="009038DD" w:rsidRDefault="00684303" w:rsidP="006716BB">
            <w:pPr>
              <w:spacing w:line="240" w:lineRule="auto"/>
              <w:jc w:val="center"/>
            </w:pPr>
            <w:r w:rsidRPr="009038DD">
              <w:t>100</w:t>
            </w:r>
          </w:p>
          <w:p w:rsidR="00684303" w:rsidRPr="009038DD" w:rsidRDefault="00684303" w:rsidP="006716BB">
            <w:pPr>
              <w:spacing w:line="240" w:lineRule="auto"/>
              <w:jc w:val="center"/>
            </w:pPr>
          </w:p>
        </w:tc>
        <w:tc>
          <w:tcPr>
            <w:tcW w:w="851" w:type="dxa"/>
          </w:tcPr>
          <w:p w:rsidR="00684303" w:rsidRPr="009038DD" w:rsidRDefault="00684303" w:rsidP="006716BB">
            <w:pPr>
              <w:spacing w:line="240" w:lineRule="auto"/>
              <w:jc w:val="center"/>
            </w:pPr>
            <w:r w:rsidRPr="009038DD">
              <w:t>100</w:t>
            </w:r>
          </w:p>
          <w:p w:rsidR="00684303" w:rsidRPr="009038DD" w:rsidRDefault="00684303" w:rsidP="006716BB">
            <w:pPr>
              <w:spacing w:line="240" w:lineRule="auto"/>
              <w:jc w:val="center"/>
            </w:pPr>
          </w:p>
        </w:tc>
        <w:tc>
          <w:tcPr>
            <w:tcW w:w="850" w:type="dxa"/>
          </w:tcPr>
          <w:p w:rsidR="00684303" w:rsidRPr="009038DD" w:rsidRDefault="00684303" w:rsidP="006716BB">
            <w:pPr>
              <w:spacing w:line="240" w:lineRule="auto"/>
              <w:jc w:val="center"/>
            </w:pPr>
            <w:r w:rsidRPr="009038DD">
              <w:t>-</w:t>
            </w:r>
          </w:p>
        </w:tc>
        <w:tc>
          <w:tcPr>
            <w:tcW w:w="850" w:type="dxa"/>
          </w:tcPr>
          <w:p w:rsidR="00684303" w:rsidRPr="009038DD" w:rsidRDefault="00684303" w:rsidP="006716BB">
            <w:pPr>
              <w:spacing w:line="240" w:lineRule="auto"/>
              <w:jc w:val="center"/>
            </w:pPr>
            <w:r w:rsidRPr="009038DD">
              <w:t>нет</w:t>
            </w:r>
          </w:p>
        </w:tc>
        <w:tc>
          <w:tcPr>
            <w:tcW w:w="1276" w:type="dxa"/>
          </w:tcPr>
          <w:p w:rsidR="00684303" w:rsidRPr="009038DD" w:rsidRDefault="00684303" w:rsidP="006716BB">
            <w:pPr>
              <w:spacing w:line="240" w:lineRule="auto"/>
              <w:jc w:val="center"/>
            </w:pPr>
            <w:r w:rsidRPr="009038DD">
              <w:t>нет</w:t>
            </w:r>
          </w:p>
        </w:tc>
        <w:tc>
          <w:tcPr>
            <w:tcW w:w="1843" w:type="dxa"/>
          </w:tcPr>
          <w:p w:rsidR="00684303" w:rsidRPr="009038DD" w:rsidRDefault="00684303" w:rsidP="006716BB">
            <w:pPr>
              <w:spacing w:line="240" w:lineRule="auto"/>
              <w:jc w:val="center"/>
            </w:pPr>
            <w:r w:rsidRPr="009038DD">
              <w:t>ИС «Электронный бюджет»</w:t>
            </w:r>
          </w:p>
        </w:tc>
      </w:tr>
    </w:tbl>
    <w:p w:rsidR="006B2815" w:rsidRPr="009038DD" w:rsidRDefault="006B2815" w:rsidP="006716BB">
      <w:pPr>
        <w:jc w:val="center"/>
        <w:rPr>
          <w:b/>
          <w:bCs/>
        </w:rPr>
      </w:pPr>
    </w:p>
    <w:p w:rsidR="00E83A9A" w:rsidRPr="009038DD" w:rsidRDefault="00E83A9A" w:rsidP="006716BB">
      <w:pPr>
        <w:contextualSpacing/>
        <w:jc w:val="center"/>
        <w:rPr>
          <w:b/>
          <w:bCs/>
        </w:rPr>
      </w:pPr>
      <w:r w:rsidRPr="009038DD">
        <w:rPr>
          <w:b/>
        </w:rPr>
        <w:t xml:space="preserve">3. </w:t>
      </w:r>
      <w:r w:rsidRPr="009038DD">
        <w:rPr>
          <w:b/>
          <w:bCs/>
        </w:rPr>
        <w:t xml:space="preserve">Мероприятия (результаты) муниципального проекта «Вовлечение в оборот </w:t>
      </w:r>
      <w:r w:rsidRPr="009038DD">
        <w:rPr>
          <w:b/>
          <w:bCs/>
        </w:rPr>
        <w:br/>
        <w:t>и комплексная мелиорация земель сельскохозяйственного назначения»</w:t>
      </w:r>
    </w:p>
    <w:p w:rsidR="00303D43" w:rsidRPr="009038DD" w:rsidRDefault="00303D43" w:rsidP="006716BB">
      <w:pPr>
        <w:contextualSpacing/>
        <w:jc w:val="center"/>
        <w:rPr>
          <w:b/>
          <w:bCs/>
        </w:rPr>
      </w:pPr>
    </w:p>
    <w:tbl>
      <w:tblPr>
        <w:tblW w:w="5038" w:type="pct"/>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tblPr>
      <w:tblGrid>
        <w:gridCol w:w="456"/>
        <w:gridCol w:w="2115"/>
        <w:gridCol w:w="904"/>
        <w:gridCol w:w="602"/>
        <w:gridCol w:w="763"/>
        <w:gridCol w:w="753"/>
        <w:gridCol w:w="759"/>
        <w:gridCol w:w="759"/>
        <w:gridCol w:w="606"/>
        <w:gridCol w:w="904"/>
        <w:gridCol w:w="759"/>
        <w:gridCol w:w="2166"/>
        <w:gridCol w:w="349"/>
        <w:gridCol w:w="1016"/>
        <w:gridCol w:w="1359"/>
        <w:gridCol w:w="1753"/>
      </w:tblGrid>
      <w:tr w:rsidR="00C333EB" w:rsidRPr="009038DD" w:rsidTr="00DE72AF">
        <w:trPr>
          <w:trHeight w:val="20"/>
          <w:jc w:val="center"/>
        </w:trPr>
        <w:tc>
          <w:tcPr>
            <w:tcW w:w="142" w:type="pct"/>
            <w:vMerge w:val="restart"/>
            <w:tcBorders>
              <w:left w:val="single" w:sz="4" w:space="0" w:color="auto"/>
              <w:bottom w:val="nil"/>
            </w:tcBorders>
            <w:shd w:val="clear" w:color="auto" w:fill="auto"/>
          </w:tcPr>
          <w:p w:rsidR="00C333EB" w:rsidRPr="009038DD" w:rsidRDefault="00C333EB" w:rsidP="006716BB">
            <w:pPr>
              <w:jc w:val="center"/>
            </w:pPr>
            <w:r w:rsidRPr="009038DD">
              <w:t xml:space="preserve">№ </w:t>
            </w:r>
            <w:proofErr w:type="spellStart"/>
            <w:r w:rsidRPr="009038DD">
              <w:t>пп</w:t>
            </w:r>
            <w:proofErr w:type="spellEnd"/>
          </w:p>
        </w:tc>
        <w:tc>
          <w:tcPr>
            <w:tcW w:w="660" w:type="pct"/>
            <w:vMerge w:val="restart"/>
            <w:tcBorders>
              <w:bottom w:val="nil"/>
            </w:tcBorders>
            <w:shd w:val="clear" w:color="auto" w:fill="auto"/>
          </w:tcPr>
          <w:p w:rsidR="00C333EB" w:rsidRPr="009038DD" w:rsidRDefault="00C333EB" w:rsidP="006716BB">
            <w:pPr>
              <w:jc w:val="center"/>
            </w:pPr>
            <w:r w:rsidRPr="009038DD">
              <w:t xml:space="preserve">Наименование мероприятия </w:t>
            </w:r>
            <w:r w:rsidRPr="009038DD">
              <w:br/>
              <w:t>(результата)</w:t>
            </w:r>
          </w:p>
        </w:tc>
        <w:tc>
          <w:tcPr>
            <w:tcW w:w="282" w:type="pct"/>
            <w:vMerge w:val="restart"/>
            <w:tcBorders>
              <w:bottom w:val="nil"/>
            </w:tcBorders>
            <w:shd w:val="clear" w:color="auto" w:fill="auto"/>
          </w:tcPr>
          <w:p w:rsidR="00C333EB" w:rsidRPr="009038DD" w:rsidRDefault="00C333EB" w:rsidP="006716BB">
            <w:pPr>
              <w:ind w:left="-57" w:right="-57"/>
              <w:jc w:val="center"/>
            </w:pPr>
            <w:r w:rsidRPr="009038DD">
              <w:t>Единица измерения</w:t>
            </w:r>
          </w:p>
          <w:p w:rsidR="00C333EB" w:rsidRPr="009038DD" w:rsidRDefault="00C333EB" w:rsidP="006716BB">
            <w:pPr>
              <w:jc w:val="center"/>
            </w:pPr>
            <w:r w:rsidRPr="009038DD">
              <w:t>(по ОКЕИ)</w:t>
            </w:r>
          </w:p>
        </w:tc>
        <w:tc>
          <w:tcPr>
            <w:tcW w:w="426" w:type="pct"/>
            <w:gridSpan w:val="2"/>
          </w:tcPr>
          <w:p w:rsidR="00C333EB" w:rsidRPr="009038DD" w:rsidRDefault="00C333EB" w:rsidP="006716BB">
            <w:pPr>
              <w:ind w:left="-57" w:right="-57"/>
              <w:jc w:val="center"/>
            </w:pPr>
            <w:r w:rsidRPr="009038DD">
              <w:t>Базовое значение</w:t>
            </w:r>
          </w:p>
        </w:tc>
        <w:tc>
          <w:tcPr>
            <w:tcW w:w="1417" w:type="pct"/>
            <w:gridSpan w:val="6"/>
            <w:tcBorders>
              <w:bottom w:val="single" w:sz="4" w:space="0" w:color="auto"/>
            </w:tcBorders>
            <w:shd w:val="clear" w:color="auto" w:fill="auto"/>
          </w:tcPr>
          <w:p w:rsidR="00C333EB" w:rsidRPr="009038DD" w:rsidRDefault="00C333EB" w:rsidP="006716BB">
            <w:pPr>
              <w:ind w:left="-57" w:right="-57"/>
              <w:jc w:val="center"/>
            </w:pPr>
            <w:r w:rsidRPr="009038DD">
              <w:t>Период, год</w:t>
            </w:r>
          </w:p>
        </w:tc>
        <w:tc>
          <w:tcPr>
            <w:tcW w:w="676" w:type="pct"/>
            <w:vMerge w:val="restart"/>
            <w:shd w:val="clear" w:color="auto" w:fill="auto"/>
          </w:tcPr>
          <w:p w:rsidR="00C333EB" w:rsidRPr="009038DD" w:rsidRDefault="00C333EB" w:rsidP="006716BB">
            <w:pPr>
              <w:jc w:val="center"/>
            </w:pPr>
            <w:r w:rsidRPr="009038DD">
              <w:t xml:space="preserve">Характеристика мероприятия </w:t>
            </w:r>
            <w:r w:rsidRPr="009038DD">
              <w:br/>
              <w:t>(результата)</w:t>
            </w:r>
          </w:p>
        </w:tc>
        <w:tc>
          <w:tcPr>
            <w:tcW w:w="426" w:type="pct"/>
            <w:gridSpan w:val="2"/>
            <w:vMerge w:val="restart"/>
            <w:shd w:val="clear" w:color="auto" w:fill="auto"/>
          </w:tcPr>
          <w:p w:rsidR="00C333EB" w:rsidRPr="009038DD" w:rsidRDefault="00C333EB" w:rsidP="006716BB">
            <w:pPr>
              <w:jc w:val="center"/>
            </w:pPr>
            <w:r w:rsidRPr="009038DD">
              <w:t>Тип мероприятия (результата)</w:t>
            </w:r>
          </w:p>
        </w:tc>
        <w:tc>
          <w:tcPr>
            <w:tcW w:w="424" w:type="pct"/>
            <w:vMerge w:val="restart"/>
            <w:tcBorders>
              <w:bottom w:val="nil"/>
            </w:tcBorders>
            <w:shd w:val="clear" w:color="auto" w:fill="auto"/>
          </w:tcPr>
          <w:p w:rsidR="00C333EB" w:rsidRPr="009038DD" w:rsidRDefault="00C333EB" w:rsidP="006716BB">
            <w:pPr>
              <w:jc w:val="center"/>
            </w:pPr>
            <w:r w:rsidRPr="009038DD">
              <w:t>Декомпозиция на муниципальные образования</w:t>
            </w:r>
          </w:p>
        </w:tc>
        <w:tc>
          <w:tcPr>
            <w:tcW w:w="546" w:type="pct"/>
            <w:vMerge w:val="restart"/>
            <w:tcBorders>
              <w:bottom w:val="nil"/>
              <w:right w:val="single" w:sz="4" w:space="0" w:color="auto"/>
            </w:tcBorders>
            <w:shd w:val="clear" w:color="auto" w:fill="auto"/>
          </w:tcPr>
          <w:p w:rsidR="00C333EB" w:rsidRPr="009038DD" w:rsidRDefault="00C333EB" w:rsidP="006716BB">
            <w:pPr>
              <w:jc w:val="center"/>
            </w:pPr>
            <w:r w:rsidRPr="009038DD">
              <w:t>Связь с показателями (регионального) ведомственного проекта</w:t>
            </w:r>
          </w:p>
        </w:tc>
      </w:tr>
      <w:tr w:rsidR="00EE3833" w:rsidRPr="009038DD" w:rsidTr="00DE72AF">
        <w:trPr>
          <w:trHeight w:val="20"/>
          <w:jc w:val="center"/>
        </w:trPr>
        <w:tc>
          <w:tcPr>
            <w:tcW w:w="142" w:type="pct"/>
            <w:vMerge/>
            <w:tcBorders>
              <w:left w:val="single" w:sz="4" w:space="0" w:color="auto"/>
            </w:tcBorders>
            <w:shd w:val="clear" w:color="auto" w:fill="auto"/>
          </w:tcPr>
          <w:p w:rsidR="00684303" w:rsidRPr="009038DD" w:rsidRDefault="00684303" w:rsidP="006716BB">
            <w:pPr>
              <w:jc w:val="center"/>
            </w:pPr>
          </w:p>
        </w:tc>
        <w:tc>
          <w:tcPr>
            <w:tcW w:w="660" w:type="pct"/>
            <w:vMerge/>
            <w:shd w:val="clear" w:color="auto" w:fill="auto"/>
          </w:tcPr>
          <w:p w:rsidR="00684303" w:rsidRPr="009038DD" w:rsidRDefault="00684303" w:rsidP="006716BB">
            <w:pPr>
              <w:jc w:val="center"/>
            </w:pPr>
          </w:p>
        </w:tc>
        <w:tc>
          <w:tcPr>
            <w:tcW w:w="282" w:type="pct"/>
            <w:vMerge/>
            <w:shd w:val="clear" w:color="auto" w:fill="auto"/>
          </w:tcPr>
          <w:p w:rsidR="00684303" w:rsidRPr="009038DD" w:rsidRDefault="00684303" w:rsidP="006716BB">
            <w:pPr>
              <w:jc w:val="center"/>
            </w:pPr>
          </w:p>
        </w:tc>
        <w:tc>
          <w:tcPr>
            <w:tcW w:w="188" w:type="pct"/>
          </w:tcPr>
          <w:p w:rsidR="00684303" w:rsidRPr="009038DD" w:rsidRDefault="00684303" w:rsidP="006716BB">
            <w:pPr>
              <w:ind w:left="-57" w:right="-57"/>
              <w:jc w:val="center"/>
            </w:pPr>
            <w:r w:rsidRPr="009038DD">
              <w:t xml:space="preserve">Значение </w:t>
            </w:r>
          </w:p>
        </w:tc>
        <w:tc>
          <w:tcPr>
            <w:tcW w:w="238" w:type="pct"/>
            <w:shd w:val="clear" w:color="auto" w:fill="auto"/>
          </w:tcPr>
          <w:p w:rsidR="00684303" w:rsidRPr="009038DD" w:rsidRDefault="00684303" w:rsidP="006716BB">
            <w:pPr>
              <w:ind w:left="-57" w:right="-57"/>
              <w:jc w:val="center"/>
            </w:pPr>
            <w:r w:rsidRPr="009038DD">
              <w:t>год</w:t>
            </w:r>
          </w:p>
        </w:tc>
        <w:tc>
          <w:tcPr>
            <w:tcW w:w="235" w:type="pct"/>
            <w:shd w:val="clear" w:color="auto" w:fill="auto"/>
          </w:tcPr>
          <w:p w:rsidR="00684303" w:rsidRPr="009038DD" w:rsidRDefault="00684303" w:rsidP="006716BB">
            <w:pPr>
              <w:jc w:val="center"/>
            </w:pPr>
            <w:r w:rsidRPr="009038DD">
              <w:t>2025</w:t>
            </w:r>
          </w:p>
        </w:tc>
        <w:tc>
          <w:tcPr>
            <w:tcW w:w="237" w:type="pct"/>
            <w:shd w:val="clear" w:color="auto" w:fill="auto"/>
          </w:tcPr>
          <w:p w:rsidR="00684303" w:rsidRPr="009038DD" w:rsidRDefault="00684303" w:rsidP="006716BB">
            <w:pPr>
              <w:jc w:val="center"/>
            </w:pPr>
            <w:r w:rsidRPr="009038DD">
              <w:t>2026</w:t>
            </w:r>
          </w:p>
        </w:tc>
        <w:tc>
          <w:tcPr>
            <w:tcW w:w="237" w:type="pct"/>
            <w:shd w:val="clear" w:color="auto" w:fill="auto"/>
          </w:tcPr>
          <w:p w:rsidR="00684303" w:rsidRPr="009038DD" w:rsidRDefault="00684303" w:rsidP="006716BB">
            <w:pPr>
              <w:jc w:val="center"/>
            </w:pPr>
            <w:r w:rsidRPr="009038DD">
              <w:t>2027</w:t>
            </w:r>
          </w:p>
        </w:tc>
        <w:tc>
          <w:tcPr>
            <w:tcW w:w="189" w:type="pct"/>
            <w:shd w:val="clear" w:color="auto" w:fill="auto"/>
          </w:tcPr>
          <w:p w:rsidR="00684303" w:rsidRPr="009038DD" w:rsidRDefault="00CC31EA" w:rsidP="006716BB">
            <w:pPr>
              <w:jc w:val="center"/>
              <w:rPr>
                <w:lang w:val="en-US"/>
              </w:rPr>
            </w:pPr>
            <w:r w:rsidRPr="009038DD">
              <w:rPr>
                <w:lang w:val="en-US"/>
              </w:rPr>
              <w:t>2028</w:t>
            </w:r>
          </w:p>
        </w:tc>
        <w:tc>
          <w:tcPr>
            <w:tcW w:w="282" w:type="pct"/>
          </w:tcPr>
          <w:p w:rsidR="00CC31EA" w:rsidRPr="009038DD" w:rsidRDefault="00751C17" w:rsidP="006716BB">
            <w:pPr>
              <w:rPr>
                <w:lang w:val="en-US"/>
              </w:rPr>
            </w:pPr>
            <w:r w:rsidRPr="009038DD">
              <w:t xml:space="preserve"> </w:t>
            </w:r>
            <w:r w:rsidR="00CC31EA" w:rsidRPr="009038DD">
              <w:t>202</w:t>
            </w:r>
            <w:r w:rsidR="00CC31EA" w:rsidRPr="009038DD">
              <w:rPr>
                <w:lang w:val="en-US"/>
              </w:rPr>
              <w:t>9</w:t>
            </w:r>
          </w:p>
          <w:p w:rsidR="00684303" w:rsidRPr="009038DD" w:rsidRDefault="00CC31EA" w:rsidP="006716BB">
            <w:r w:rsidRPr="009038DD">
              <w:t xml:space="preserve">  </w:t>
            </w:r>
            <w:r w:rsidR="00684303" w:rsidRPr="009038DD">
              <w:t>2030</w:t>
            </w:r>
          </w:p>
        </w:tc>
        <w:tc>
          <w:tcPr>
            <w:tcW w:w="237" w:type="pct"/>
          </w:tcPr>
          <w:p w:rsidR="00CC31EA" w:rsidRPr="009038DD" w:rsidRDefault="00684303" w:rsidP="006716BB">
            <w:pPr>
              <w:ind w:left="-57" w:right="-57"/>
              <w:jc w:val="center"/>
            </w:pPr>
            <w:r w:rsidRPr="009038DD">
              <w:rPr>
                <w:lang w:val="en-US"/>
              </w:rPr>
              <w:t>203</w:t>
            </w:r>
            <w:r w:rsidR="00CC31EA" w:rsidRPr="009038DD">
              <w:t>1</w:t>
            </w:r>
          </w:p>
          <w:p w:rsidR="00684303" w:rsidRPr="009038DD" w:rsidRDefault="00684303" w:rsidP="006716BB">
            <w:pPr>
              <w:ind w:left="-57" w:right="-57"/>
              <w:jc w:val="center"/>
              <w:rPr>
                <w:lang w:val="en-US"/>
              </w:rPr>
            </w:pPr>
            <w:r w:rsidRPr="009038DD">
              <w:t>2035</w:t>
            </w:r>
          </w:p>
        </w:tc>
        <w:tc>
          <w:tcPr>
            <w:tcW w:w="676" w:type="pct"/>
            <w:vMerge/>
          </w:tcPr>
          <w:p w:rsidR="00684303" w:rsidRPr="009038DD" w:rsidRDefault="00684303" w:rsidP="006716BB">
            <w:pPr>
              <w:ind w:left="-57" w:right="-57"/>
              <w:jc w:val="center"/>
            </w:pPr>
          </w:p>
        </w:tc>
        <w:tc>
          <w:tcPr>
            <w:tcW w:w="426" w:type="pct"/>
            <w:gridSpan w:val="2"/>
            <w:vMerge/>
          </w:tcPr>
          <w:p w:rsidR="00684303" w:rsidRPr="009038DD" w:rsidRDefault="00684303" w:rsidP="006716BB">
            <w:pPr>
              <w:ind w:left="-57" w:right="-57"/>
              <w:jc w:val="center"/>
              <w:rPr>
                <w:lang w:val="en-US"/>
              </w:rPr>
            </w:pPr>
          </w:p>
        </w:tc>
        <w:tc>
          <w:tcPr>
            <w:tcW w:w="424" w:type="pct"/>
            <w:vMerge/>
            <w:shd w:val="clear" w:color="auto" w:fill="auto"/>
          </w:tcPr>
          <w:p w:rsidR="00684303" w:rsidRPr="009038DD" w:rsidRDefault="00684303" w:rsidP="006716BB">
            <w:pPr>
              <w:jc w:val="center"/>
            </w:pPr>
          </w:p>
        </w:tc>
        <w:tc>
          <w:tcPr>
            <w:tcW w:w="546" w:type="pct"/>
            <w:vMerge/>
            <w:tcBorders>
              <w:right w:val="single" w:sz="4" w:space="0" w:color="auto"/>
            </w:tcBorders>
            <w:shd w:val="clear" w:color="auto" w:fill="auto"/>
          </w:tcPr>
          <w:p w:rsidR="00684303" w:rsidRPr="009038DD" w:rsidRDefault="00684303" w:rsidP="006716BB">
            <w:pPr>
              <w:jc w:val="center"/>
            </w:pPr>
          </w:p>
        </w:tc>
      </w:tr>
      <w:tr w:rsidR="00EE3833" w:rsidRPr="009038DD" w:rsidTr="00DE72AF">
        <w:trPr>
          <w:trHeight w:val="20"/>
          <w:jc w:val="center"/>
        </w:trPr>
        <w:tc>
          <w:tcPr>
            <w:tcW w:w="142" w:type="pct"/>
            <w:tcBorders>
              <w:left w:val="single" w:sz="4" w:space="0" w:color="auto"/>
            </w:tcBorders>
            <w:shd w:val="clear" w:color="auto" w:fill="auto"/>
          </w:tcPr>
          <w:p w:rsidR="00EE3833" w:rsidRPr="009038DD" w:rsidRDefault="00EE3833" w:rsidP="006716BB">
            <w:pPr>
              <w:jc w:val="center"/>
            </w:pPr>
            <w:r w:rsidRPr="009038DD">
              <w:t>1.</w:t>
            </w:r>
          </w:p>
        </w:tc>
        <w:tc>
          <w:tcPr>
            <w:tcW w:w="4858" w:type="pct"/>
            <w:gridSpan w:val="15"/>
            <w:tcBorders>
              <w:right w:val="single" w:sz="4" w:space="0" w:color="auto"/>
            </w:tcBorders>
          </w:tcPr>
          <w:p w:rsidR="00EE3833" w:rsidRPr="009038DD" w:rsidRDefault="00EE3833" w:rsidP="006716BB">
            <w:r w:rsidRPr="009038DD">
              <w:rPr>
                <w:rFonts w:eastAsia="Arial Unicode MS"/>
                <w:bCs/>
                <w:u w:color="000000"/>
              </w:rPr>
              <w:t>Предотвращение выбытия из сельскохозяйственного оборота земель сельскохозяйственного назначения</w:t>
            </w:r>
          </w:p>
        </w:tc>
      </w:tr>
      <w:tr w:rsidR="00EE3833" w:rsidRPr="009038DD" w:rsidTr="00DE72AF">
        <w:trPr>
          <w:trHeight w:val="20"/>
          <w:jc w:val="center"/>
        </w:trPr>
        <w:tc>
          <w:tcPr>
            <w:tcW w:w="142" w:type="pct"/>
            <w:tcBorders>
              <w:left w:val="single" w:sz="4" w:space="0" w:color="auto"/>
            </w:tcBorders>
            <w:shd w:val="clear" w:color="auto" w:fill="auto"/>
          </w:tcPr>
          <w:p w:rsidR="00684303" w:rsidRPr="009038DD" w:rsidRDefault="00684303" w:rsidP="006716BB">
            <w:pPr>
              <w:jc w:val="center"/>
            </w:pPr>
            <w:r w:rsidRPr="009038DD">
              <w:t>1.</w:t>
            </w:r>
          </w:p>
        </w:tc>
        <w:tc>
          <w:tcPr>
            <w:tcW w:w="660" w:type="pct"/>
            <w:shd w:val="clear" w:color="auto" w:fill="auto"/>
          </w:tcPr>
          <w:p w:rsidR="00684303" w:rsidRPr="009038DD" w:rsidRDefault="00684303" w:rsidP="006716BB">
            <w:pPr>
              <w:jc w:val="both"/>
            </w:pPr>
            <w:r w:rsidRPr="009038DD">
              <w:t xml:space="preserve">Подготовка проектов межевания земельных участков и  проведение кадастровых работ на земельных </w:t>
            </w:r>
            <w:proofErr w:type="gramStart"/>
            <w:r w:rsidRPr="009038DD">
              <w:t>участках</w:t>
            </w:r>
            <w:proofErr w:type="gramEnd"/>
            <w:r w:rsidRPr="009038DD">
              <w:t>, государственная собственность на которые не разграничена, из состава земель сельскохозяйствен</w:t>
            </w:r>
            <w:r w:rsidRPr="009038DD">
              <w:lastRenderedPageBreak/>
              <w:t>ного назначения</w:t>
            </w:r>
          </w:p>
        </w:tc>
        <w:tc>
          <w:tcPr>
            <w:tcW w:w="282" w:type="pct"/>
            <w:shd w:val="clear" w:color="auto" w:fill="auto"/>
          </w:tcPr>
          <w:p w:rsidR="00684303" w:rsidRPr="009038DD" w:rsidRDefault="00684303" w:rsidP="006716BB">
            <w:pPr>
              <w:jc w:val="center"/>
            </w:pPr>
            <w:r w:rsidRPr="009038DD">
              <w:lastRenderedPageBreak/>
              <w:t>га</w:t>
            </w:r>
          </w:p>
        </w:tc>
        <w:tc>
          <w:tcPr>
            <w:tcW w:w="188" w:type="pct"/>
          </w:tcPr>
          <w:p w:rsidR="00684303" w:rsidRPr="009038DD" w:rsidRDefault="00684303" w:rsidP="006716BB">
            <w:pPr>
              <w:ind w:left="-57" w:right="-57"/>
              <w:jc w:val="center"/>
              <w:rPr>
                <w:rFonts w:eastAsia="Arial Unicode MS"/>
                <w:u w:color="000000"/>
              </w:rPr>
            </w:pPr>
            <w:proofErr w:type="spellStart"/>
            <w:r w:rsidRPr="009038DD">
              <w:rPr>
                <w:rFonts w:eastAsia="Arial Unicode MS"/>
                <w:u w:color="000000"/>
              </w:rPr>
              <w:t>х</w:t>
            </w:r>
            <w:proofErr w:type="spellEnd"/>
          </w:p>
        </w:tc>
        <w:tc>
          <w:tcPr>
            <w:tcW w:w="238" w:type="pct"/>
            <w:shd w:val="clear" w:color="auto" w:fill="auto"/>
          </w:tcPr>
          <w:p w:rsidR="00684303" w:rsidRPr="009038DD" w:rsidRDefault="00684303" w:rsidP="006716BB">
            <w:pPr>
              <w:ind w:left="-57" w:right="-57"/>
              <w:jc w:val="center"/>
              <w:rPr>
                <w:rFonts w:eastAsia="Arial Unicode MS"/>
                <w:u w:color="000000"/>
              </w:rPr>
            </w:pPr>
            <w:r w:rsidRPr="009038DD">
              <w:rPr>
                <w:rFonts w:eastAsia="Arial Unicode MS"/>
                <w:u w:color="000000"/>
              </w:rPr>
              <w:t>2024</w:t>
            </w:r>
          </w:p>
        </w:tc>
        <w:tc>
          <w:tcPr>
            <w:tcW w:w="235" w:type="pct"/>
            <w:shd w:val="clear" w:color="auto" w:fill="auto"/>
          </w:tcPr>
          <w:p w:rsidR="00684303" w:rsidRPr="009038DD" w:rsidRDefault="00684303" w:rsidP="006716BB">
            <w:pPr>
              <w:ind w:left="-57" w:right="-57"/>
              <w:jc w:val="center"/>
            </w:pPr>
            <w:r w:rsidRPr="009038DD">
              <w:t>300,0</w:t>
            </w:r>
          </w:p>
        </w:tc>
        <w:tc>
          <w:tcPr>
            <w:tcW w:w="237" w:type="pct"/>
            <w:shd w:val="clear" w:color="auto" w:fill="auto"/>
          </w:tcPr>
          <w:p w:rsidR="00684303" w:rsidRPr="009038DD" w:rsidRDefault="00CC31EA" w:rsidP="006716BB">
            <w:pPr>
              <w:ind w:left="-57" w:right="-57"/>
              <w:jc w:val="center"/>
              <w:rPr>
                <w:lang w:val="en-US"/>
              </w:rPr>
            </w:pPr>
            <w:r w:rsidRPr="009038DD">
              <w:rPr>
                <w:lang w:val="en-US"/>
              </w:rPr>
              <w:t>100</w:t>
            </w:r>
            <w:r w:rsidRPr="009038DD">
              <w:t>,</w:t>
            </w:r>
            <w:r w:rsidRPr="009038DD">
              <w:rPr>
                <w:lang w:val="en-US"/>
              </w:rPr>
              <w:t>0</w:t>
            </w:r>
          </w:p>
        </w:tc>
        <w:tc>
          <w:tcPr>
            <w:tcW w:w="237" w:type="pct"/>
            <w:shd w:val="clear" w:color="auto" w:fill="auto"/>
          </w:tcPr>
          <w:p w:rsidR="00684303" w:rsidRPr="009038DD" w:rsidRDefault="00684303" w:rsidP="006716BB">
            <w:pPr>
              <w:ind w:left="-57" w:right="-57"/>
              <w:jc w:val="center"/>
            </w:pPr>
            <w:proofErr w:type="spellStart"/>
            <w:r w:rsidRPr="009038DD">
              <w:t>х</w:t>
            </w:r>
            <w:proofErr w:type="spellEnd"/>
          </w:p>
        </w:tc>
        <w:tc>
          <w:tcPr>
            <w:tcW w:w="189" w:type="pct"/>
            <w:shd w:val="clear" w:color="auto" w:fill="auto"/>
          </w:tcPr>
          <w:p w:rsidR="00684303" w:rsidRPr="009038DD" w:rsidRDefault="00CC31EA" w:rsidP="006716BB">
            <w:pPr>
              <w:ind w:right="-57"/>
              <w:jc w:val="center"/>
            </w:pPr>
            <w:proofErr w:type="spellStart"/>
            <w:r w:rsidRPr="009038DD">
              <w:t>х</w:t>
            </w:r>
            <w:proofErr w:type="spellEnd"/>
          </w:p>
        </w:tc>
        <w:tc>
          <w:tcPr>
            <w:tcW w:w="282" w:type="pct"/>
          </w:tcPr>
          <w:p w:rsidR="00684303" w:rsidRPr="009038DD" w:rsidRDefault="00684303" w:rsidP="006716BB">
            <w:pPr>
              <w:ind w:left="-57" w:right="-57"/>
              <w:jc w:val="center"/>
            </w:pPr>
            <w:proofErr w:type="spellStart"/>
            <w:r w:rsidRPr="009038DD">
              <w:t>х</w:t>
            </w:r>
            <w:proofErr w:type="spellEnd"/>
          </w:p>
        </w:tc>
        <w:tc>
          <w:tcPr>
            <w:tcW w:w="237" w:type="pct"/>
          </w:tcPr>
          <w:p w:rsidR="00684303" w:rsidRPr="009038DD" w:rsidRDefault="00684303" w:rsidP="006716BB">
            <w:pPr>
              <w:ind w:left="-57" w:right="-57"/>
              <w:jc w:val="center"/>
            </w:pPr>
            <w:proofErr w:type="spellStart"/>
            <w:r w:rsidRPr="009038DD">
              <w:t>х</w:t>
            </w:r>
            <w:proofErr w:type="spellEnd"/>
          </w:p>
        </w:tc>
        <w:tc>
          <w:tcPr>
            <w:tcW w:w="785" w:type="pct"/>
            <w:gridSpan w:val="2"/>
          </w:tcPr>
          <w:p w:rsidR="00684303" w:rsidRPr="009038DD" w:rsidRDefault="00684303" w:rsidP="00DE72AF">
            <w:pPr>
              <w:jc w:val="both"/>
              <w:rPr>
                <w:rFonts w:eastAsia="Arial Unicode MS"/>
                <w:bCs/>
                <w:u w:color="000000"/>
              </w:rPr>
            </w:pPr>
            <w:r w:rsidRPr="009038DD">
              <w:rPr>
                <w:rFonts w:eastAsia="Arial Unicode MS"/>
                <w:bCs/>
                <w:u w:color="000000"/>
              </w:rPr>
              <w:t xml:space="preserve">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w:t>
            </w:r>
            <w:r w:rsidRPr="009038DD">
              <w:rPr>
                <w:rFonts w:eastAsia="Arial Unicode MS"/>
                <w:bCs/>
                <w:u w:color="000000"/>
              </w:rPr>
              <w:lastRenderedPageBreak/>
              <w:t>невостребованных земельных долей, находящихся в собственности Козловского муниципального округа</w:t>
            </w:r>
          </w:p>
        </w:tc>
        <w:tc>
          <w:tcPr>
            <w:tcW w:w="317" w:type="pct"/>
          </w:tcPr>
          <w:p w:rsidR="00684303" w:rsidRPr="009038DD" w:rsidRDefault="00684303" w:rsidP="006716BB">
            <w:pPr>
              <w:ind w:left="-57" w:right="-57"/>
              <w:jc w:val="center"/>
            </w:pPr>
            <w:r w:rsidRPr="009038DD">
              <w:lastRenderedPageBreak/>
              <w:t>выполнение работ и оказание услуг</w:t>
            </w:r>
          </w:p>
        </w:tc>
        <w:tc>
          <w:tcPr>
            <w:tcW w:w="424" w:type="pct"/>
            <w:shd w:val="clear" w:color="auto" w:fill="auto"/>
          </w:tcPr>
          <w:p w:rsidR="00684303" w:rsidRPr="009038DD" w:rsidRDefault="00684303" w:rsidP="006716BB">
            <w:pPr>
              <w:jc w:val="both"/>
              <w:rPr>
                <w:rFonts w:eastAsia="Arial Unicode MS"/>
                <w:bCs/>
                <w:u w:color="000000"/>
              </w:rPr>
            </w:pPr>
            <w:r w:rsidRPr="009038DD">
              <w:rPr>
                <w:rFonts w:eastAsia="Arial Unicode MS"/>
                <w:bCs/>
                <w:u w:color="000000"/>
              </w:rPr>
              <w:t>нет</w:t>
            </w:r>
          </w:p>
        </w:tc>
        <w:tc>
          <w:tcPr>
            <w:tcW w:w="546" w:type="pct"/>
            <w:tcBorders>
              <w:right w:val="single" w:sz="4" w:space="0" w:color="auto"/>
            </w:tcBorders>
            <w:shd w:val="clear" w:color="auto" w:fill="auto"/>
          </w:tcPr>
          <w:p w:rsidR="00684303" w:rsidRPr="009038DD" w:rsidRDefault="00684303" w:rsidP="006716BB">
            <w:pPr>
              <w:pStyle w:val="ConsPlusNormal"/>
              <w:widowControl/>
              <w:jc w:val="center"/>
              <w:rPr>
                <w:szCs w:val="24"/>
              </w:rPr>
            </w:pPr>
            <w:r w:rsidRPr="009038DD">
              <w:rPr>
                <w:szCs w:val="24"/>
              </w:rPr>
              <w:t>-</w:t>
            </w:r>
          </w:p>
        </w:tc>
      </w:tr>
      <w:tr w:rsidR="00EE3833" w:rsidRPr="009038DD" w:rsidTr="00DE72AF">
        <w:trPr>
          <w:trHeight w:val="20"/>
          <w:jc w:val="center"/>
        </w:trPr>
        <w:tc>
          <w:tcPr>
            <w:tcW w:w="142" w:type="pct"/>
            <w:tcBorders>
              <w:left w:val="single" w:sz="4" w:space="0" w:color="auto"/>
              <w:bottom w:val="single" w:sz="4" w:space="0" w:color="auto"/>
            </w:tcBorders>
            <w:shd w:val="clear" w:color="auto" w:fill="auto"/>
          </w:tcPr>
          <w:p w:rsidR="00684303" w:rsidRPr="009038DD" w:rsidRDefault="00684303" w:rsidP="006716BB">
            <w:pPr>
              <w:jc w:val="center"/>
            </w:pPr>
            <w:r w:rsidRPr="009038DD">
              <w:lastRenderedPageBreak/>
              <w:t>2.</w:t>
            </w:r>
          </w:p>
        </w:tc>
        <w:tc>
          <w:tcPr>
            <w:tcW w:w="660" w:type="pct"/>
            <w:tcBorders>
              <w:bottom w:val="single" w:sz="4" w:space="0" w:color="auto"/>
            </w:tcBorders>
            <w:shd w:val="clear" w:color="auto" w:fill="auto"/>
          </w:tcPr>
          <w:p w:rsidR="00684303" w:rsidRPr="009038DD" w:rsidRDefault="00684303" w:rsidP="006716BB">
            <w:pPr>
              <w:jc w:val="both"/>
            </w:pPr>
            <w:r w:rsidRPr="009038DD">
              <w:rPr>
                <w:rFonts w:eastAsia="Arial Unicode MS"/>
                <w:bCs/>
                <w:u w:color="000000"/>
              </w:rPr>
              <w:t>Объем производства сельскохозяйственной продукции на площадях</w:t>
            </w:r>
          </w:p>
        </w:tc>
        <w:tc>
          <w:tcPr>
            <w:tcW w:w="282" w:type="pct"/>
            <w:tcBorders>
              <w:bottom w:val="single" w:sz="4" w:space="0" w:color="auto"/>
            </w:tcBorders>
            <w:shd w:val="clear" w:color="auto" w:fill="auto"/>
          </w:tcPr>
          <w:p w:rsidR="00684303" w:rsidRPr="009038DD" w:rsidRDefault="00684303" w:rsidP="006716BB">
            <w:pPr>
              <w:jc w:val="center"/>
            </w:pPr>
            <w:r w:rsidRPr="009038DD">
              <w:t>тыс. тонн</w:t>
            </w:r>
          </w:p>
        </w:tc>
        <w:tc>
          <w:tcPr>
            <w:tcW w:w="188" w:type="pct"/>
            <w:tcBorders>
              <w:bottom w:val="single" w:sz="4" w:space="0" w:color="auto"/>
            </w:tcBorders>
          </w:tcPr>
          <w:p w:rsidR="00684303" w:rsidRPr="009038DD" w:rsidRDefault="00684303" w:rsidP="006716BB">
            <w:pPr>
              <w:ind w:left="-57" w:right="-57"/>
              <w:jc w:val="center"/>
              <w:rPr>
                <w:rFonts w:eastAsia="Arial Unicode MS"/>
                <w:u w:color="000000"/>
              </w:rPr>
            </w:pPr>
            <w:r w:rsidRPr="009038DD">
              <w:rPr>
                <w:rFonts w:eastAsia="Arial Unicode MS"/>
                <w:u w:color="000000"/>
              </w:rPr>
              <w:t>100</w:t>
            </w:r>
          </w:p>
        </w:tc>
        <w:tc>
          <w:tcPr>
            <w:tcW w:w="238" w:type="pct"/>
            <w:tcBorders>
              <w:bottom w:val="single" w:sz="4" w:space="0" w:color="auto"/>
            </w:tcBorders>
            <w:shd w:val="clear" w:color="auto" w:fill="auto"/>
          </w:tcPr>
          <w:p w:rsidR="00684303" w:rsidRPr="009038DD" w:rsidRDefault="00684303" w:rsidP="006716BB">
            <w:r w:rsidRPr="009038DD">
              <w:rPr>
                <w:rFonts w:eastAsia="Arial Unicode MS"/>
                <w:u w:color="000000"/>
              </w:rPr>
              <w:t>100</w:t>
            </w:r>
          </w:p>
        </w:tc>
        <w:tc>
          <w:tcPr>
            <w:tcW w:w="235" w:type="pct"/>
            <w:tcBorders>
              <w:bottom w:val="single" w:sz="4" w:space="0" w:color="auto"/>
            </w:tcBorders>
            <w:shd w:val="clear" w:color="auto" w:fill="auto"/>
          </w:tcPr>
          <w:p w:rsidR="00684303" w:rsidRPr="009038DD" w:rsidRDefault="00684303" w:rsidP="006716BB">
            <w:r w:rsidRPr="009038DD">
              <w:rPr>
                <w:rFonts w:eastAsia="Arial Unicode MS"/>
                <w:u w:color="000000"/>
              </w:rPr>
              <w:t>100</w:t>
            </w:r>
          </w:p>
        </w:tc>
        <w:tc>
          <w:tcPr>
            <w:tcW w:w="237" w:type="pct"/>
            <w:tcBorders>
              <w:bottom w:val="single" w:sz="4" w:space="0" w:color="auto"/>
            </w:tcBorders>
            <w:shd w:val="clear" w:color="auto" w:fill="auto"/>
          </w:tcPr>
          <w:p w:rsidR="00684303" w:rsidRPr="009038DD" w:rsidRDefault="00684303" w:rsidP="006716BB">
            <w:r w:rsidRPr="009038DD">
              <w:rPr>
                <w:rFonts w:eastAsia="Arial Unicode MS"/>
                <w:u w:color="000000"/>
              </w:rPr>
              <w:t>100</w:t>
            </w:r>
          </w:p>
        </w:tc>
        <w:tc>
          <w:tcPr>
            <w:tcW w:w="237" w:type="pct"/>
            <w:tcBorders>
              <w:bottom w:val="single" w:sz="4" w:space="0" w:color="auto"/>
            </w:tcBorders>
            <w:shd w:val="clear" w:color="auto" w:fill="auto"/>
          </w:tcPr>
          <w:p w:rsidR="00684303" w:rsidRPr="009038DD" w:rsidRDefault="00684303" w:rsidP="006716BB">
            <w:r w:rsidRPr="009038DD">
              <w:rPr>
                <w:rFonts w:eastAsia="Arial Unicode MS"/>
                <w:u w:color="000000"/>
              </w:rPr>
              <w:t>100</w:t>
            </w:r>
          </w:p>
        </w:tc>
        <w:tc>
          <w:tcPr>
            <w:tcW w:w="189" w:type="pct"/>
            <w:tcBorders>
              <w:bottom w:val="single" w:sz="4" w:space="0" w:color="auto"/>
            </w:tcBorders>
            <w:shd w:val="clear" w:color="auto" w:fill="auto"/>
          </w:tcPr>
          <w:p w:rsidR="00684303" w:rsidRPr="009038DD" w:rsidRDefault="00CC31EA" w:rsidP="006716BB">
            <w:r w:rsidRPr="009038DD">
              <w:t>100</w:t>
            </w:r>
          </w:p>
        </w:tc>
        <w:tc>
          <w:tcPr>
            <w:tcW w:w="282" w:type="pct"/>
            <w:tcBorders>
              <w:bottom w:val="single" w:sz="4" w:space="0" w:color="auto"/>
            </w:tcBorders>
          </w:tcPr>
          <w:p w:rsidR="00684303" w:rsidRPr="009038DD" w:rsidRDefault="00684303" w:rsidP="006716BB">
            <w:r w:rsidRPr="009038DD">
              <w:rPr>
                <w:rFonts w:eastAsia="Arial Unicode MS"/>
                <w:u w:color="000000"/>
              </w:rPr>
              <w:t>100</w:t>
            </w:r>
          </w:p>
        </w:tc>
        <w:tc>
          <w:tcPr>
            <w:tcW w:w="237" w:type="pct"/>
            <w:tcBorders>
              <w:bottom w:val="single" w:sz="4" w:space="0" w:color="auto"/>
            </w:tcBorders>
          </w:tcPr>
          <w:p w:rsidR="00684303" w:rsidRPr="009038DD" w:rsidRDefault="00684303" w:rsidP="006716BB">
            <w:r w:rsidRPr="009038DD">
              <w:rPr>
                <w:rFonts w:eastAsia="Arial Unicode MS"/>
                <w:u w:color="000000"/>
              </w:rPr>
              <w:t>100</w:t>
            </w:r>
          </w:p>
        </w:tc>
        <w:tc>
          <w:tcPr>
            <w:tcW w:w="785" w:type="pct"/>
            <w:gridSpan w:val="2"/>
            <w:tcBorders>
              <w:bottom w:val="single" w:sz="4" w:space="0" w:color="auto"/>
            </w:tcBorders>
          </w:tcPr>
          <w:p w:rsidR="00684303" w:rsidRPr="009038DD" w:rsidRDefault="00684303" w:rsidP="006716BB">
            <w:pPr>
              <w:jc w:val="both"/>
              <w:rPr>
                <w:rFonts w:eastAsia="Arial Unicode MS"/>
                <w:bCs/>
                <w:u w:color="000000"/>
              </w:rPr>
            </w:pPr>
            <w:r w:rsidRPr="009038DD">
              <w:rPr>
                <w:rFonts w:eastAsia="Arial Unicode MS"/>
                <w:bCs/>
                <w:u w:color="000000"/>
              </w:rPr>
              <w:t>производство сельскохозяйственной продукции</w:t>
            </w:r>
          </w:p>
        </w:tc>
        <w:tc>
          <w:tcPr>
            <w:tcW w:w="317" w:type="pct"/>
            <w:tcBorders>
              <w:bottom w:val="single" w:sz="4" w:space="0" w:color="auto"/>
            </w:tcBorders>
          </w:tcPr>
          <w:p w:rsidR="00684303" w:rsidRPr="009038DD" w:rsidRDefault="00684303" w:rsidP="006716BB">
            <w:r w:rsidRPr="009038DD">
              <w:t>выполнение работ</w:t>
            </w:r>
          </w:p>
        </w:tc>
        <w:tc>
          <w:tcPr>
            <w:tcW w:w="424" w:type="pct"/>
            <w:tcBorders>
              <w:bottom w:val="single" w:sz="4" w:space="0" w:color="auto"/>
            </w:tcBorders>
            <w:shd w:val="clear" w:color="auto" w:fill="auto"/>
          </w:tcPr>
          <w:p w:rsidR="00684303" w:rsidRPr="009038DD" w:rsidRDefault="00684303" w:rsidP="006716BB">
            <w:pPr>
              <w:jc w:val="both"/>
              <w:rPr>
                <w:rFonts w:eastAsia="Arial Unicode MS"/>
                <w:bCs/>
                <w:u w:color="000000"/>
              </w:rPr>
            </w:pPr>
            <w:r w:rsidRPr="009038DD">
              <w:rPr>
                <w:rFonts w:eastAsia="Arial Unicode MS"/>
                <w:bCs/>
                <w:u w:color="000000"/>
              </w:rPr>
              <w:t>нет</w:t>
            </w:r>
          </w:p>
        </w:tc>
        <w:tc>
          <w:tcPr>
            <w:tcW w:w="546" w:type="pct"/>
            <w:tcBorders>
              <w:bottom w:val="single" w:sz="4" w:space="0" w:color="auto"/>
              <w:right w:val="single" w:sz="4" w:space="0" w:color="auto"/>
            </w:tcBorders>
            <w:shd w:val="clear" w:color="auto" w:fill="auto"/>
          </w:tcPr>
          <w:p w:rsidR="00684303" w:rsidRPr="009038DD" w:rsidRDefault="00684303" w:rsidP="006716BB">
            <w:pPr>
              <w:pStyle w:val="ConsPlusNormal"/>
              <w:widowControl/>
              <w:jc w:val="center"/>
              <w:rPr>
                <w:szCs w:val="24"/>
              </w:rPr>
            </w:pPr>
            <w:r w:rsidRPr="009038DD">
              <w:rPr>
                <w:szCs w:val="24"/>
              </w:rPr>
              <w:t>-</w:t>
            </w:r>
          </w:p>
        </w:tc>
      </w:tr>
    </w:tbl>
    <w:p w:rsidR="00E83A9A" w:rsidRPr="009038DD" w:rsidRDefault="00E83A9A" w:rsidP="006716BB">
      <w:pPr>
        <w:jc w:val="center"/>
        <w:rPr>
          <w:b/>
          <w:bCs/>
        </w:rPr>
      </w:pPr>
    </w:p>
    <w:p w:rsidR="00356FF9" w:rsidRPr="009038DD" w:rsidRDefault="00356FF9" w:rsidP="006716BB">
      <w:pPr>
        <w:jc w:val="center"/>
        <w:rPr>
          <w:b/>
          <w:bCs/>
        </w:rPr>
      </w:pPr>
    </w:p>
    <w:p w:rsidR="00356FF9" w:rsidRPr="009038DD" w:rsidRDefault="00356FF9" w:rsidP="006716BB">
      <w:pPr>
        <w:contextualSpacing/>
        <w:jc w:val="center"/>
        <w:rPr>
          <w:b/>
          <w:bCs/>
        </w:rPr>
      </w:pPr>
      <w:r w:rsidRPr="009038DD">
        <w:rPr>
          <w:b/>
        </w:rPr>
        <w:t xml:space="preserve">4. </w:t>
      </w:r>
      <w:r w:rsidRPr="009038DD">
        <w:rPr>
          <w:b/>
          <w:bCs/>
        </w:rPr>
        <w:t xml:space="preserve">Финансовое обеспечение реализации муниципального проекта </w:t>
      </w:r>
      <w:r w:rsidRPr="009038DD">
        <w:rPr>
          <w:b/>
          <w:bCs/>
        </w:rPr>
        <w:br/>
        <w:t>«Вовлечение в оборот и комплексная мелиорация земель сельскохозяйственного назначения»</w:t>
      </w:r>
    </w:p>
    <w:p w:rsidR="00356FF9" w:rsidRPr="009038DD" w:rsidRDefault="00356FF9" w:rsidP="006716BB">
      <w:pPr>
        <w:jc w:val="center"/>
        <w:rPr>
          <w:b/>
          <w:bCs/>
        </w:rPr>
      </w:pPr>
    </w:p>
    <w:p w:rsidR="00841842" w:rsidRPr="009038DD" w:rsidRDefault="00841842" w:rsidP="006716BB">
      <w:pPr>
        <w:jc w:val="center"/>
        <w:rPr>
          <w:b/>
          <w:bCs/>
        </w:rPr>
      </w:pPr>
    </w:p>
    <w:tbl>
      <w:tblPr>
        <w:tblStyle w:val="ae"/>
        <w:tblW w:w="15091" w:type="dxa"/>
        <w:jc w:val="center"/>
        <w:tblLayout w:type="fixed"/>
        <w:tblLook w:val="04A0"/>
      </w:tblPr>
      <w:tblGrid>
        <w:gridCol w:w="627"/>
        <w:gridCol w:w="3790"/>
        <w:gridCol w:w="1528"/>
        <w:gridCol w:w="2125"/>
        <w:gridCol w:w="996"/>
        <w:gridCol w:w="851"/>
        <w:gridCol w:w="850"/>
        <w:gridCol w:w="822"/>
        <w:gridCol w:w="879"/>
        <w:gridCol w:w="1065"/>
        <w:gridCol w:w="1558"/>
      </w:tblGrid>
      <w:tr w:rsidR="002A1635" w:rsidRPr="009038DD" w:rsidTr="00DE72AF">
        <w:trPr>
          <w:jc w:val="center"/>
        </w:trPr>
        <w:tc>
          <w:tcPr>
            <w:tcW w:w="627" w:type="dxa"/>
            <w:vMerge w:val="restart"/>
          </w:tcPr>
          <w:p w:rsidR="002A1635" w:rsidRPr="009038DD" w:rsidRDefault="002A1635" w:rsidP="006716BB">
            <w:pPr>
              <w:spacing w:line="240" w:lineRule="auto"/>
              <w:jc w:val="center"/>
            </w:pPr>
            <w:r w:rsidRPr="009038DD">
              <w:t xml:space="preserve">№ </w:t>
            </w:r>
            <w:r w:rsidRPr="009038DD">
              <w:br/>
            </w:r>
            <w:proofErr w:type="spellStart"/>
            <w:r w:rsidRPr="009038DD">
              <w:t>пп</w:t>
            </w:r>
            <w:proofErr w:type="spellEnd"/>
          </w:p>
        </w:tc>
        <w:tc>
          <w:tcPr>
            <w:tcW w:w="3790" w:type="dxa"/>
            <w:vMerge w:val="restart"/>
          </w:tcPr>
          <w:p w:rsidR="002A1635" w:rsidRPr="009038DD" w:rsidRDefault="002A1635" w:rsidP="006716BB">
            <w:pPr>
              <w:spacing w:line="240" w:lineRule="auto"/>
              <w:jc w:val="center"/>
            </w:pPr>
            <w:r w:rsidRPr="009038DD">
              <w:t>Наименование мероприятия (результата) и источники финансирования</w:t>
            </w:r>
          </w:p>
        </w:tc>
        <w:tc>
          <w:tcPr>
            <w:tcW w:w="3653" w:type="dxa"/>
            <w:gridSpan w:val="2"/>
          </w:tcPr>
          <w:p w:rsidR="002A1635" w:rsidRPr="009038DD" w:rsidRDefault="002A1635" w:rsidP="006716BB">
            <w:pPr>
              <w:spacing w:line="240" w:lineRule="auto"/>
              <w:jc w:val="center"/>
              <w:rPr>
                <w:b/>
                <w:bCs/>
              </w:rPr>
            </w:pPr>
            <w:r w:rsidRPr="009038DD">
              <w:t>Код бюджетной классификации</w:t>
            </w:r>
          </w:p>
        </w:tc>
        <w:tc>
          <w:tcPr>
            <w:tcW w:w="5463" w:type="dxa"/>
            <w:gridSpan w:val="6"/>
          </w:tcPr>
          <w:p w:rsidR="002A1635" w:rsidRPr="009038DD" w:rsidRDefault="002A1635" w:rsidP="006716BB">
            <w:pPr>
              <w:spacing w:line="240" w:lineRule="auto"/>
              <w:jc w:val="center"/>
              <w:rPr>
                <w:b/>
                <w:bCs/>
              </w:rPr>
            </w:pPr>
            <w:r w:rsidRPr="009038DD">
              <w:t>Объем финансового обеспечения по годам реализации, тыс. рублей</w:t>
            </w:r>
          </w:p>
        </w:tc>
        <w:tc>
          <w:tcPr>
            <w:tcW w:w="1558" w:type="dxa"/>
          </w:tcPr>
          <w:p w:rsidR="002A1635" w:rsidRPr="009038DD" w:rsidRDefault="002A1635" w:rsidP="006716BB">
            <w:pPr>
              <w:spacing w:line="240" w:lineRule="auto"/>
              <w:jc w:val="center"/>
              <w:rPr>
                <w:b/>
                <w:bCs/>
              </w:rPr>
            </w:pPr>
            <w:r w:rsidRPr="009038DD">
              <w:rPr>
                <w:bCs/>
              </w:rPr>
              <w:t>Всего, тыс. рублей</w:t>
            </w:r>
          </w:p>
        </w:tc>
      </w:tr>
      <w:tr w:rsidR="00684303" w:rsidRPr="009038DD" w:rsidTr="00DE72AF">
        <w:trPr>
          <w:jc w:val="center"/>
        </w:trPr>
        <w:tc>
          <w:tcPr>
            <w:tcW w:w="627" w:type="dxa"/>
            <w:vMerge/>
          </w:tcPr>
          <w:p w:rsidR="00684303" w:rsidRPr="009038DD" w:rsidRDefault="00684303" w:rsidP="006716BB">
            <w:pPr>
              <w:spacing w:line="240" w:lineRule="auto"/>
              <w:jc w:val="center"/>
            </w:pPr>
          </w:p>
        </w:tc>
        <w:tc>
          <w:tcPr>
            <w:tcW w:w="3790" w:type="dxa"/>
            <w:vMerge/>
          </w:tcPr>
          <w:p w:rsidR="00684303" w:rsidRPr="009038DD" w:rsidRDefault="00684303" w:rsidP="006716BB">
            <w:pPr>
              <w:spacing w:line="240" w:lineRule="auto"/>
            </w:pPr>
          </w:p>
        </w:tc>
        <w:tc>
          <w:tcPr>
            <w:tcW w:w="1528" w:type="dxa"/>
          </w:tcPr>
          <w:p w:rsidR="00684303" w:rsidRPr="009038DD" w:rsidRDefault="00684303" w:rsidP="006716BB">
            <w:pPr>
              <w:spacing w:line="240" w:lineRule="auto"/>
              <w:jc w:val="center"/>
            </w:pPr>
            <w:r w:rsidRPr="009038DD">
              <w:t>главный распорядитель бюджетных средств</w:t>
            </w:r>
          </w:p>
        </w:tc>
        <w:tc>
          <w:tcPr>
            <w:tcW w:w="2125" w:type="dxa"/>
          </w:tcPr>
          <w:p w:rsidR="00684303" w:rsidRPr="009038DD" w:rsidRDefault="00684303" w:rsidP="006716BB">
            <w:pPr>
              <w:spacing w:line="240" w:lineRule="auto"/>
              <w:jc w:val="center"/>
            </w:pPr>
            <w:r w:rsidRPr="009038DD">
              <w:t>целевая статья расходов</w:t>
            </w:r>
          </w:p>
        </w:tc>
        <w:tc>
          <w:tcPr>
            <w:tcW w:w="996" w:type="dxa"/>
          </w:tcPr>
          <w:p w:rsidR="00684303" w:rsidRPr="009038DD" w:rsidRDefault="00684303" w:rsidP="006716BB">
            <w:pPr>
              <w:spacing w:line="240" w:lineRule="auto"/>
              <w:jc w:val="center"/>
            </w:pPr>
            <w:r w:rsidRPr="009038DD">
              <w:t>2025</w:t>
            </w:r>
          </w:p>
        </w:tc>
        <w:tc>
          <w:tcPr>
            <w:tcW w:w="851" w:type="dxa"/>
          </w:tcPr>
          <w:p w:rsidR="00684303" w:rsidRPr="009038DD" w:rsidRDefault="00684303" w:rsidP="006716BB">
            <w:pPr>
              <w:spacing w:line="240" w:lineRule="auto"/>
              <w:jc w:val="center"/>
            </w:pPr>
            <w:r w:rsidRPr="009038DD">
              <w:t>2026</w:t>
            </w:r>
          </w:p>
        </w:tc>
        <w:tc>
          <w:tcPr>
            <w:tcW w:w="850" w:type="dxa"/>
          </w:tcPr>
          <w:p w:rsidR="00684303" w:rsidRPr="009038DD" w:rsidRDefault="00684303" w:rsidP="006716BB">
            <w:pPr>
              <w:spacing w:line="240" w:lineRule="auto"/>
              <w:jc w:val="center"/>
            </w:pPr>
            <w:r w:rsidRPr="009038DD">
              <w:t>2027</w:t>
            </w:r>
          </w:p>
        </w:tc>
        <w:tc>
          <w:tcPr>
            <w:tcW w:w="822" w:type="dxa"/>
          </w:tcPr>
          <w:p w:rsidR="00684303" w:rsidRPr="009038DD" w:rsidRDefault="00684303" w:rsidP="006716BB">
            <w:pPr>
              <w:spacing w:line="240" w:lineRule="auto"/>
              <w:jc w:val="center"/>
            </w:pPr>
            <w:r w:rsidRPr="009038DD">
              <w:t>2028</w:t>
            </w:r>
          </w:p>
        </w:tc>
        <w:tc>
          <w:tcPr>
            <w:tcW w:w="879" w:type="dxa"/>
          </w:tcPr>
          <w:p w:rsidR="00750C3B" w:rsidRPr="009038DD" w:rsidRDefault="00750C3B" w:rsidP="006716BB">
            <w:pPr>
              <w:spacing w:line="240" w:lineRule="auto"/>
              <w:jc w:val="center"/>
            </w:pPr>
            <w:r w:rsidRPr="009038DD">
              <w:t>2029</w:t>
            </w:r>
          </w:p>
          <w:p w:rsidR="00684303" w:rsidRPr="009038DD" w:rsidRDefault="00684303" w:rsidP="006716BB">
            <w:pPr>
              <w:spacing w:line="240" w:lineRule="auto"/>
              <w:jc w:val="center"/>
            </w:pPr>
            <w:r w:rsidRPr="009038DD">
              <w:t>2030</w:t>
            </w:r>
          </w:p>
        </w:tc>
        <w:tc>
          <w:tcPr>
            <w:tcW w:w="1065" w:type="dxa"/>
          </w:tcPr>
          <w:p w:rsidR="00684303" w:rsidRPr="009038DD" w:rsidRDefault="00684303" w:rsidP="006716BB">
            <w:pPr>
              <w:spacing w:line="240" w:lineRule="auto"/>
              <w:jc w:val="center"/>
            </w:pPr>
            <w:r w:rsidRPr="009038DD">
              <w:t>2031–2035</w:t>
            </w:r>
          </w:p>
        </w:tc>
        <w:tc>
          <w:tcPr>
            <w:tcW w:w="1558" w:type="dxa"/>
          </w:tcPr>
          <w:p w:rsidR="00684303" w:rsidRPr="009038DD" w:rsidRDefault="00684303" w:rsidP="006716BB">
            <w:pPr>
              <w:spacing w:line="240" w:lineRule="auto"/>
              <w:jc w:val="center"/>
            </w:pPr>
          </w:p>
        </w:tc>
      </w:tr>
      <w:tr w:rsidR="00684303" w:rsidRPr="009038DD" w:rsidTr="00DE72AF">
        <w:trPr>
          <w:jc w:val="center"/>
        </w:trPr>
        <w:tc>
          <w:tcPr>
            <w:tcW w:w="627" w:type="dxa"/>
          </w:tcPr>
          <w:p w:rsidR="00684303" w:rsidRPr="009038DD" w:rsidRDefault="00684303" w:rsidP="006716BB">
            <w:pPr>
              <w:spacing w:line="240" w:lineRule="auto"/>
              <w:jc w:val="center"/>
              <w:rPr>
                <w:bCs/>
              </w:rPr>
            </w:pPr>
            <w:r w:rsidRPr="009038DD">
              <w:rPr>
                <w:bCs/>
              </w:rPr>
              <w:t>1</w:t>
            </w:r>
          </w:p>
        </w:tc>
        <w:tc>
          <w:tcPr>
            <w:tcW w:w="3790" w:type="dxa"/>
          </w:tcPr>
          <w:p w:rsidR="00684303" w:rsidRPr="009038DD" w:rsidRDefault="00684303" w:rsidP="006716BB">
            <w:pPr>
              <w:spacing w:line="240" w:lineRule="auto"/>
              <w:jc w:val="center"/>
              <w:rPr>
                <w:bCs/>
              </w:rPr>
            </w:pPr>
            <w:r w:rsidRPr="009038DD">
              <w:rPr>
                <w:bCs/>
              </w:rPr>
              <w:t>2</w:t>
            </w:r>
          </w:p>
        </w:tc>
        <w:tc>
          <w:tcPr>
            <w:tcW w:w="1528" w:type="dxa"/>
          </w:tcPr>
          <w:p w:rsidR="00684303" w:rsidRPr="009038DD" w:rsidRDefault="00684303" w:rsidP="006716BB">
            <w:pPr>
              <w:spacing w:line="240" w:lineRule="auto"/>
              <w:jc w:val="center"/>
              <w:rPr>
                <w:bCs/>
              </w:rPr>
            </w:pPr>
            <w:r w:rsidRPr="009038DD">
              <w:rPr>
                <w:bCs/>
              </w:rPr>
              <w:t>3</w:t>
            </w:r>
          </w:p>
        </w:tc>
        <w:tc>
          <w:tcPr>
            <w:tcW w:w="2125" w:type="dxa"/>
          </w:tcPr>
          <w:p w:rsidR="00684303" w:rsidRPr="009038DD" w:rsidRDefault="00684303" w:rsidP="006716BB">
            <w:pPr>
              <w:spacing w:line="240" w:lineRule="auto"/>
              <w:jc w:val="center"/>
              <w:rPr>
                <w:bCs/>
              </w:rPr>
            </w:pPr>
            <w:r w:rsidRPr="009038DD">
              <w:rPr>
                <w:bCs/>
              </w:rPr>
              <w:t>4</w:t>
            </w:r>
          </w:p>
        </w:tc>
        <w:tc>
          <w:tcPr>
            <w:tcW w:w="996" w:type="dxa"/>
          </w:tcPr>
          <w:p w:rsidR="00684303" w:rsidRPr="009038DD" w:rsidRDefault="00684303" w:rsidP="006716BB">
            <w:pPr>
              <w:spacing w:line="240" w:lineRule="auto"/>
              <w:jc w:val="center"/>
              <w:rPr>
                <w:bCs/>
              </w:rPr>
            </w:pPr>
            <w:r w:rsidRPr="009038DD">
              <w:rPr>
                <w:bCs/>
              </w:rPr>
              <w:t>5</w:t>
            </w:r>
          </w:p>
        </w:tc>
        <w:tc>
          <w:tcPr>
            <w:tcW w:w="851" w:type="dxa"/>
          </w:tcPr>
          <w:p w:rsidR="00684303" w:rsidRPr="009038DD" w:rsidRDefault="00684303" w:rsidP="006716BB">
            <w:pPr>
              <w:spacing w:line="240" w:lineRule="auto"/>
              <w:jc w:val="center"/>
              <w:rPr>
                <w:bCs/>
              </w:rPr>
            </w:pPr>
            <w:r w:rsidRPr="009038DD">
              <w:rPr>
                <w:bCs/>
              </w:rPr>
              <w:t>6</w:t>
            </w:r>
          </w:p>
        </w:tc>
        <w:tc>
          <w:tcPr>
            <w:tcW w:w="850" w:type="dxa"/>
          </w:tcPr>
          <w:p w:rsidR="00684303" w:rsidRPr="009038DD" w:rsidRDefault="00684303" w:rsidP="006716BB">
            <w:pPr>
              <w:spacing w:line="240" w:lineRule="auto"/>
              <w:jc w:val="center"/>
              <w:rPr>
                <w:bCs/>
              </w:rPr>
            </w:pPr>
            <w:r w:rsidRPr="009038DD">
              <w:rPr>
                <w:bCs/>
              </w:rPr>
              <w:t>7</w:t>
            </w:r>
          </w:p>
        </w:tc>
        <w:tc>
          <w:tcPr>
            <w:tcW w:w="822" w:type="dxa"/>
          </w:tcPr>
          <w:p w:rsidR="00684303" w:rsidRPr="009038DD" w:rsidRDefault="00684303" w:rsidP="006716BB">
            <w:pPr>
              <w:spacing w:line="240" w:lineRule="auto"/>
              <w:jc w:val="center"/>
              <w:rPr>
                <w:bCs/>
              </w:rPr>
            </w:pPr>
          </w:p>
        </w:tc>
        <w:tc>
          <w:tcPr>
            <w:tcW w:w="879" w:type="dxa"/>
          </w:tcPr>
          <w:p w:rsidR="00684303" w:rsidRPr="009038DD" w:rsidRDefault="00684303" w:rsidP="006716BB">
            <w:pPr>
              <w:spacing w:line="240" w:lineRule="auto"/>
              <w:jc w:val="center"/>
              <w:rPr>
                <w:bCs/>
              </w:rPr>
            </w:pPr>
            <w:r w:rsidRPr="009038DD">
              <w:rPr>
                <w:bCs/>
              </w:rPr>
              <w:t>8</w:t>
            </w:r>
          </w:p>
        </w:tc>
        <w:tc>
          <w:tcPr>
            <w:tcW w:w="1065" w:type="dxa"/>
          </w:tcPr>
          <w:p w:rsidR="00684303" w:rsidRPr="009038DD" w:rsidRDefault="00684303" w:rsidP="006716BB">
            <w:pPr>
              <w:spacing w:line="240" w:lineRule="auto"/>
              <w:jc w:val="center"/>
              <w:rPr>
                <w:bCs/>
              </w:rPr>
            </w:pPr>
            <w:r w:rsidRPr="009038DD">
              <w:rPr>
                <w:bCs/>
              </w:rPr>
              <w:t>9</w:t>
            </w:r>
          </w:p>
        </w:tc>
        <w:tc>
          <w:tcPr>
            <w:tcW w:w="1558" w:type="dxa"/>
          </w:tcPr>
          <w:p w:rsidR="00684303" w:rsidRPr="009038DD" w:rsidRDefault="00684303" w:rsidP="006716BB">
            <w:pPr>
              <w:spacing w:line="240" w:lineRule="auto"/>
              <w:jc w:val="center"/>
              <w:rPr>
                <w:bCs/>
              </w:rPr>
            </w:pPr>
            <w:r w:rsidRPr="009038DD">
              <w:rPr>
                <w:bCs/>
              </w:rPr>
              <w:t>10</w:t>
            </w:r>
          </w:p>
        </w:tc>
      </w:tr>
      <w:tr w:rsidR="00684303" w:rsidRPr="009038DD" w:rsidTr="00DE72AF">
        <w:trPr>
          <w:jc w:val="center"/>
        </w:trPr>
        <w:tc>
          <w:tcPr>
            <w:tcW w:w="627" w:type="dxa"/>
          </w:tcPr>
          <w:p w:rsidR="00684303" w:rsidRPr="009038DD" w:rsidRDefault="00684303" w:rsidP="006716BB">
            <w:pPr>
              <w:spacing w:line="240" w:lineRule="auto"/>
              <w:jc w:val="center"/>
              <w:rPr>
                <w:bCs/>
              </w:rPr>
            </w:pPr>
            <w:r w:rsidRPr="009038DD">
              <w:rPr>
                <w:bCs/>
              </w:rPr>
              <w:t>1.</w:t>
            </w:r>
          </w:p>
        </w:tc>
        <w:tc>
          <w:tcPr>
            <w:tcW w:w="10962" w:type="dxa"/>
            <w:gridSpan w:val="7"/>
          </w:tcPr>
          <w:p w:rsidR="00684303" w:rsidRPr="009038DD" w:rsidRDefault="00684303" w:rsidP="006716BB">
            <w:pPr>
              <w:spacing w:line="240" w:lineRule="auto"/>
              <w:jc w:val="left"/>
              <w:rPr>
                <w:bCs/>
              </w:rPr>
            </w:pPr>
            <w:r w:rsidRPr="009038DD">
              <w:rPr>
                <w:rFonts w:eastAsia="Arial Unicode MS"/>
                <w:bCs/>
                <w:u w:color="000000"/>
              </w:rPr>
              <w:t>Предотвращение выбытия из сельскохозяйственного оборота земель сельскохозяйственного назначения</w:t>
            </w:r>
          </w:p>
        </w:tc>
        <w:tc>
          <w:tcPr>
            <w:tcW w:w="3502" w:type="dxa"/>
            <w:gridSpan w:val="3"/>
          </w:tcPr>
          <w:p w:rsidR="00684303" w:rsidRPr="009038DD" w:rsidRDefault="00684303" w:rsidP="006716BB">
            <w:pPr>
              <w:spacing w:line="240" w:lineRule="auto"/>
              <w:rPr>
                <w:bCs/>
              </w:rPr>
            </w:pPr>
          </w:p>
        </w:tc>
      </w:tr>
      <w:tr w:rsidR="00750C3B" w:rsidRPr="009038DD" w:rsidTr="00DE72AF">
        <w:trPr>
          <w:jc w:val="center"/>
        </w:trPr>
        <w:tc>
          <w:tcPr>
            <w:tcW w:w="627" w:type="dxa"/>
          </w:tcPr>
          <w:p w:rsidR="00750C3B" w:rsidRPr="009038DD" w:rsidRDefault="00750C3B" w:rsidP="006716BB">
            <w:pPr>
              <w:spacing w:line="240" w:lineRule="auto"/>
              <w:jc w:val="center"/>
              <w:rPr>
                <w:bCs/>
              </w:rPr>
            </w:pPr>
            <w:r w:rsidRPr="009038DD">
              <w:rPr>
                <w:bCs/>
              </w:rPr>
              <w:t>1.1.</w:t>
            </w:r>
          </w:p>
        </w:tc>
        <w:tc>
          <w:tcPr>
            <w:tcW w:w="3790" w:type="dxa"/>
          </w:tcPr>
          <w:p w:rsidR="00750C3B" w:rsidRPr="009038DD" w:rsidRDefault="00750C3B" w:rsidP="006716BB">
            <w:pPr>
              <w:spacing w:line="240" w:lineRule="auto"/>
              <w:jc w:val="left"/>
            </w:pPr>
            <w:r w:rsidRPr="009038DD">
              <w:t xml:space="preserve">Подготовка проектов межевания земельных участков и  проведение кадастровых работ на земельных </w:t>
            </w:r>
            <w:proofErr w:type="gramStart"/>
            <w:r w:rsidRPr="009038DD">
              <w:t>участках</w:t>
            </w:r>
            <w:proofErr w:type="gramEnd"/>
            <w:r w:rsidRPr="009038DD">
              <w:t>, государственная собственность на которые не разграничена, из состава земель сельскохозяйственного назначения</w:t>
            </w:r>
          </w:p>
        </w:tc>
        <w:tc>
          <w:tcPr>
            <w:tcW w:w="1528" w:type="dxa"/>
          </w:tcPr>
          <w:p w:rsidR="00750C3B" w:rsidRPr="009038DD" w:rsidRDefault="00750C3B" w:rsidP="006716BB">
            <w:pPr>
              <w:spacing w:line="240" w:lineRule="auto"/>
              <w:jc w:val="center"/>
              <w:rPr>
                <w:bCs/>
                <w:lang w:val="en-US"/>
              </w:rPr>
            </w:pPr>
            <w:r w:rsidRPr="009038DD">
              <w:rPr>
                <w:bCs/>
              </w:rPr>
              <w:t>903</w:t>
            </w:r>
          </w:p>
          <w:p w:rsidR="00750C3B" w:rsidRPr="009038DD" w:rsidRDefault="00750C3B" w:rsidP="006716BB">
            <w:pPr>
              <w:spacing w:line="240" w:lineRule="auto"/>
              <w:jc w:val="center"/>
              <w:rPr>
                <w:bCs/>
                <w:lang w:val="en-US"/>
              </w:rPr>
            </w:pPr>
          </w:p>
        </w:tc>
        <w:tc>
          <w:tcPr>
            <w:tcW w:w="2125" w:type="dxa"/>
          </w:tcPr>
          <w:p w:rsidR="00750C3B" w:rsidRPr="009038DD" w:rsidRDefault="00750C3B" w:rsidP="006716BB">
            <w:pPr>
              <w:spacing w:line="240" w:lineRule="auto"/>
              <w:jc w:val="center"/>
              <w:rPr>
                <w:bCs/>
              </w:rPr>
            </w:pPr>
            <w:r w:rsidRPr="009038DD">
              <w:rPr>
                <w:bCs/>
              </w:rPr>
              <w:t>0405Ц920125990240</w:t>
            </w:r>
          </w:p>
          <w:p w:rsidR="00750C3B" w:rsidRPr="009038DD" w:rsidRDefault="00750C3B" w:rsidP="006716BB">
            <w:pPr>
              <w:spacing w:line="240" w:lineRule="auto"/>
              <w:jc w:val="center"/>
              <w:rPr>
                <w:bCs/>
              </w:rPr>
            </w:pPr>
          </w:p>
        </w:tc>
        <w:tc>
          <w:tcPr>
            <w:tcW w:w="996" w:type="dxa"/>
          </w:tcPr>
          <w:p w:rsidR="00750C3B" w:rsidRPr="009038DD" w:rsidRDefault="00750C3B" w:rsidP="006716BB">
            <w:pPr>
              <w:spacing w:line="240" w:lineRule="auto"/>
              <w:jc w:val="center"/>
              <w:rPr>
                <w:bCs/>
              </w:rPr>
            </w:pPr>
            <w:r w:rsidRPr="009038DD">
              <w:rPr>
                <w:bCs/>
              </w:rPr>
              <w:t>144,3</w:t>
            </w:r>
          </w:p>
        </w:tc>
        <w:tc>
          <w:tcPr>
            <w:tcW w:w="851" w:type="dxa"/>
          </w:tcPr>
          <w:p w:rsidR="00750C3B" w:rsidRPr="00551776" w:rsidRDefault="007E3AF0" w:rsidP="006716BB">
            <w:pPr>
              <w:spacing w:line="240" w:lineRule="auto"/>
              <w:jc w:val="center"/>
              <w:rPr>
                <w:bCs/>
                <w:color w:val="FF0000"/>
              </w:rPr>
            </w:pPr>
            <w:r>
              <w:rPr>
                <w:bCs/>
                <w:color w:val="FF0000"/>
              </w:rPr>
              <w:t>80,</w:t>
            </w:r>
            <w:r w:rsidR="008A1FAB">
              <w:rPr>
                <w:bCs/>
                <w:color w:val="FF0000"/>
              </w:rPr>
              <w:t>6</w:t>
            </w:r>
          </w:p>
        </w:tc>
        <w:tc>
          <w:tcPr>
            <w:tcW w:w="850" w:type="dxa"/>
          </w:tcPr>
          <w:p w:rsidR="00750C3B" w:rsidRPr="009038DD" w:rsidRDefault="00750C3B" w:rsidP="006716BB">
            <w:pPr>
              <w:spacing w:line="240" w:lineRule="auto"/>
              <w:jc w:val="center"/>
              <w:rPr>
                <w:bCs/>
              </w:rPr>
            </w:pPr>
            <w:r w:rsidRPr="009038DD">
              <w:rPr>
                <w:bCs/>
              </w:rPr>
              <w:t>0,0</w:t>
            </w:r>
          </w:p>
        </w:tc>
        <w:tc>
          <w:tcPr>
            <w:tcW w:w="822" w:type="dxa"/>
          </w:tcPr>
          <w:p w:rsidR="00750C3B" w:rsidRPr="009038DD" w:rsidRDefault="00750C3B" w:rsidP="006716BB">
            <w:pPr>
              <w:spacing w:line="240" w:lineRule="auto"/>
              <w:jc w:val="center"/>
              <w:rPr>
                <w:bCs/>
              </w:rPr>
            </w:pPr>
            <w:r w:rsidRPr="009038DD">
              <w:rPr>
                <w:bCs/>
              </w:rPr>
              <w:t>0,0</w:t>
            </w:r>
          </w:p>
        </w:tc>
        <w:tc>
          <w:tcPr>
            <w:tcW w:w="879" w:type="dxa"/>
          </w:tcPr>
          <w:p w:rsidR="00750C3B" w:rsidRPr="009038DD" w:rsidRDefault="00750C3B" w:rsidP="006716BB">
            <w:pPr>
              <w:spacing w:line="240" w:lineRule="auto"/>
              <w:jc w:val="center"/>
              <w:rPr>
                <w:bCs/>
              </w:rPr>
            </w:pPr>
            <w:r w:rsidRPr="009038DD">
              <w:rPr>
                <w:bCs/>
              </w:rPr>
              <w:t>0,0</w:t>
            </w:r>
          </w:p>
        </w:tc>
        <w:tc>
          <w:tcPr>
            <w:tcW w:w="1065" w:type="dxa"/>
          </w:tcPr>
          <w:p w:rsidR="00750C3B" w:rsidRPr="009038DD" w:rsidRDefault="00750C3B" w:rsidP="006716BB">
            <w:pPr>
              <w:spacing w:line="240" w:lineRule="auto"/>
              <w:jc w:val="center"/>
              <w:rPr>
                <w:bCs/>
              </w:rPr>
            </w:pPr>
            <w:r w:rsidRPr="009038DD">
              <w:rPr>
                <w:bCs/>
              </w:rPr>
              <w:t>0,0</w:t>
            </w:r>
          </w:p>
        </w:tc>
        <w:tc>
          <w:tcPr>
            <w:tcW w:w="1558" w:type="dxa"/>
          </w:tcPr>
          <w:p w:rsidR="00750C3B" w:rsidRPr="009038DD" w:rsidRDefault="008A1FAB" w:rsidP="006716BB">
            <w:pPr>
              <w:spacing w:line="240" w:lineRule="auto"/>
              <w:jc w:val="center"/>
              <w:rPr>
                <w:bCs/>
              </w:rPr>
            </w:pPr>
            <w:r>
              <w:rPr>
                <w:bCs/>
              </w:rPr>
              <w:t>224,9</w:t>
            </w:r>
          </w:p>
        </w:tc>
      </w:tr>
      <w:tr w:rsidR="00750C3B" w:rsidRPr="009038DD" w:rsidTr="00DE72AF">
        <w:trPr>
          <w:jc w:val="center"/>
        </w:trPr>
        <w:tc>
          <w:tcPr>
            <w:tcW w:w="627" w:type="dxa"/>
          </w:tcPr>
          <w:p w:rsidR="00750C3B" w:rsidRPr="009038DD" w:rsidRDefault="00750C3B" w:rsidP="006716BB">
            <w:pPr>
              <w:spacing w:line="240" w:lineRule="auto"/>
              <w:jc w:val="center"/>
              <w:rPr>
                <w:bCs/>
              </w:rPr>
            </w:pPr>
          </w:p>
        </w:tc>
        <w:tc>
          <w:tcPr>
            <w:tcW w:w="3790" w:type="dxa"/>
          </w:tcPr>
          <w:p w:rsidR="00750C3B" w:rsidRPr="009038DD" w:rsidRDefault="00750C3B" w:rsidP="006716BB">
            <w:pPr>
              <w:spacing w:line="240" w:lineRule="auto"/>
              <w:jc w:val="left"/>
            </w:pPr>
            <w:r w:rsidRPr="009038DD">
              <w:rPr>
                <w:iCs/>
              </w:rPr>
              <w:t>федеральный бюджет</w:t>
            </w:r>
          </w:p>
        </w:tc>
        <w:tc>
          <w:tcPr>
            <w:tcW w:w="1528" w:type="dxa"/>
          </w:tcPr>
          <w:p w:rsidR="00750C3B" w:rsidRPr="009038DD" w:rsidRDefault="00750C3B" w:rsidP="006716BB">
            <w:pPr>
              <w:spacing w:line="240" w:lineRule="auto"/>
              <w:jc w:val="center"/>
              <w:rPr>
                <w:bCs/>
              </w:rPr>
            </w:pPr>
          </w:p>
        </w:tc>
        <w:tc>
          <w:tcPr>
            <w:tcW w:w="2125" w:type="dxa"/>
          </w:tcPr>
          <w:p w:rsidR="00750C3B" w:rsidRPr="009038DD" w:rsidRDefault="00750C3B" w:rsidP="006716BB">
            <w:pPr>
              <w:spacing w:line="240" w:lineRule="auto"/>
              <w:jc w:val="center"/>
              <w:rPr>
                <w:bCs/>
              </w:rPr>
            </w:pPr>
          </w:p>
        </w:tc>
        <w:tc>
          <w:tcPr>
            <w:tcW w:w="996" w:type="dxa"/>
          </w:tcPr>
          <w:p w:rsidR="00750C3B" w:rsidRPr="009038DD" w:rsidRDefault="00750C3B" w:rsidP="006716BB">
            <w:pPr>
              <w:spacing w:line="240" w:lineRule="auto"/>
              <w:jc w:val="center"/>
              <w:rPr>
                <w:bCs/>
              </w:rPr>
            </w:pPr>
            <w:r w:rsidRPr="009038DD">
              <w:rPr>
                <w:bCs/>
              </w:rPr>
              <w:t>142,8</w:t>
            </w:r>
          </w:p>
        </w:tc>
        <w:tc>
          <w:tcPr>
            <w:tcW w:w="851" w:type="dxa"/>
          </w:tcPr>
          <w:p w:rsidR="00750C3B" w:rsidRPr="00551776" w:rsidRDefault="007E3AF0" w:rsidP="006716BB">
            <w:pPr>
              <w:spacing w:line="240" w:lineRule="auto"/>
              <w:jc w:val="center"/>
              <w:rPr>
                <w:bCs/>
                <w:color w:val="FF0000"/>
              </w:rPr>
            </w:pPr>
            <w:r>
              <w:rPr>
                <w:bCs/>
                <w:color w:val="FF0000"/>
              </w:rPr>
              <w:t>79,</w:t>
            </w:r>
            <w:r w:rsidR="008A1FAB">
              <w:rPr>
                <w:bCs/>
                <w:color w:val="FF0000"/>
              </w:rPr>
              <w:t>7</w:t>
            </w:r>
          </w:p>
        </w:tc>
        <w:tc>
          <w:tcPr>
            <w:tcW w:w="850" w:type="dxa"/>
          </w:tcPr>
          <w:p w:rsidR="00750C3B" w:rsidRPr="009038DD" w:rsidRDefault="00750C3B" w:rsidP="006716BB">
            <w:pPr>
              <w:spacing w:line="240" w:lineRule="auto"/>
              <w:jc w:val="center"/>
              <w:rPr>
                <w:bCs/>
              </w:rPr>
            </w:pPr>
            <w:r w:rsidRPr="009038DD">
              <w:rPr>
                <w:bCs/>
              </w:rPr>
              <w:t>0,0</w:t>
            </w:r>
          </w:p>
        </w:tc>
        <w:tc>
          <w:tcPr>
            <w:tcW w:w="822" w:type="dxa"/>
          </w:tcPr>
          <w:p w:rsidR="00750C3B" w:rsidRPr="009038DD" w:rsidRDefault="00750C3B" w:rsidP="006716BB">
            <w:pPr>
              <w:spacing w:line="240" w:lineRule="auto"/>
              <w:jc w:val="center"/>
              <w:rPr>
                <w:bCs/>
              </w:rPr>
            </w:pPr>
            <w:r w:rsidRPr="009038DD">
              <w:rPr>
                <w:bCs/>
              </w:rPr>
              <w:t>0,0</w:t>
            </w:r>
          </w:p>
        </w:tc>
        <w:tc>
          <w:tcPr>
            <w:tcW w:w="879" w:type="dxa"/>
          </w:tcPr>
          <w:p w:rsidR="00750C3B" w:rsidRPr="009038DD" w:rsidRDefault="00750C3B" w:rsidP="006716BB">
            <w:pPr>
              <w:spacing w:line="240" w:lineRule="auto"/>
              <w:jc w:val="center"/>
              <w:rPr>
                <w:bCs/>
              </w:rPr>
            </w:pPr>
            <w:r w:rsidRPr="009038DD">
              <w:rPr>
                <w:bCs/>
              </w:rPr>
              <w:t>0,0</w:t>
            </w:r>
          </w:p>
        </w:tc>
        <w:tc>
          <w:tcPr>
            <w:tcW w:w="1065" w:type="dxa"/>
          </w:tcPr>
          <w:p w:rsidR="00750C3B" w:rsidRPr="009038DD" w:rsidRDefault="00750C3B" w:rsidP="006716BB">
            <w:pPr>
              <w:spacing w:line="240" w:lineRule="auto"/>
              <w:jc w:val="center"/>
              <w:rPr>
                <w:bCs/>
              </w:rPr>
            </w:pPr>
            <w:r w:rsidRPr="009038DD">
              <w:rPr>
                <w:bCs/>
              </w:rPr>
              <w:t>0,0</w:t>
            </w:r>
          </w:p>
        </w:tc>
        <w:tc>
          <w:tcPr>
            <w:tcW w:w="1558" w:type="dxa"/>
          </w:tcPr>
          <w:p w:rsidR="00750C3B" w:rsidRPr="009038DD" w:rsidRDefault="007E3AF0" w:rsidP="006716BB">
            <w:pPr>
              <w:spacing w:line="240" w:lineRule="auto"/>
              <w:jc w:val="center"/>
              <w:rPr>
                <w:bCs/>
              </w:rPr>
            </w:pPr>
            <w:r>
              <w:rPr>
                <w:bCs/>
              </w:rPr>
              <w:t>222,</w:t>
            </w:r>
            <w:r w:rsidR="008A1FAB">
              <w:rPr>
                <w:bCs/>
              </w:rPr>
              <w:t>5</w:t>
            </w:r>
          </w:p>
        </w:tc>
      </w:tr>
      <w:tr w:rsidR="00750C3B" w:rsidRPr="009038DD" w:rsidTr="00DE72AF">
        <w:trPr>
          <w:jc w:val="center"/>
        </w:trPr>
        <w:tc>
          <w:tcPr>
            <w:tcW w:w="627" w:type="dxa"/>
          </w:tcPr>
          <w:p w:rsidR="00750C3B" w:rsidRPr="009038DD" w:rsidRDefault="00750C3B" w:rsidP="006716BB">
            <w:pPr>
              <w:spacing w:line="240" w:lineRule="auto"/>
              <w:jc w:val="center"/>
              <w:rPr>
                <w:bCs/>
              </w:rPr>
            </w:pPr>
          </w:p>
        </w:tc>
        <w:tc>
          <w:tcPr>
            <w:tcW w:w="3790" w:type="dxa"/>
          </w:tcPr>
          <w:p w:rsidR="00750C3B" w:rsidRPr="009038DD" w:rsidRDefault="00750C3B" w:rsidP="006716BB">
            <w:pPr>
              <w:spacing w:line="240" w:lineRule="auto"/>
              <w:jc w:val="left"/>
            </w:pPr>
            <w:r w:rsidRPr="009038DD">
              <w:t>республиканский бюджет Чувашской Республики</w:t>
            </w:r>
          </w:p>
        </w:tc>
        <w:tc>
          <w:tcPr>
            <w:tcW w:w="1528" w:type="dxa"/>
          </w:tcPr>
          <w:p w:rsidR="00750C3B" w:rsidRPr="009038DD" w:rsidRDefault="00750C3B" w:rsidP="006716BB">
            <w:pPr>
              <w:spacing w:line="240" w:lineRule="auto"/>
              <w:jc w:val="center"/>
              <w:rPr>
                <w:bCs/>
              </w:rPr>
            </w:pPr>
          </w:p>
        </w:tc>
        <w:tc>
          <w:tcPr>
            <w:tcW w:w="2125" w:type="dxa"/>
          </w:tcPr>
          <w:p w:rsidR="00750C3B" w:rsidRPr="009038DD" w:rsidRDefault="00750C3B" w:rsidP="006716BB">
            <w:pPr>
              <w:spacing w:line="240" w:lineRule="auto"/>
              <w:jc w:val="center"/>
              <w:rPr>
                <w:bCs/>
              </w:rPr>
            </w:pPr>
          </w:p>
        </w:tc>
        <w:tc>
          <w:tcPr>
            <w:tcW w:w="996" w:type="dxa"/>
          </w:tcPr>
          <w:p w:rsidR="00750C3B" w:rsidRPr="009038DD" w:rsidRDefault="00750C3B" w:rsidP="006716BB">
            <w:pPr>
              <w:spacing w:line="240" w:lineRule="auto"/>
              <w:jc w:val="center"/>
              <w:rPr>
                <w:bCs/>
              </w:rPr>
            </w:pPr>
            <w:r w:rsidRPr="009038DD">
              <w:rPr>
                <w:bCs/>
              </w:rPr>
              <w:t>1,4</w:t>
            </w:r>
          </w:p>
        </w:tc>
        <w:tc>
          <w:tcPr>
            <w:tcW w:w="851" w:type="dxa"/>
          </w:tcPr>
          <w:p w:rsidR="00750C3B" w:rsidRPr="00551776" w:rsidRDefault="007E3AF0" w:rsidP="006716BB">
            <w:pPr>
              <w:spacing w:line="240" w:lineRule="auto"/>
              <w:jc w:val="center"/>
              <w:rPr>
                <w:bCs/>
                <w:color w:val="FF0000"/>
              </w:rPr>
            </w:pPr>
            <w:r>
              <w:rPr>
                <w:bCs/>
                <w:color w:val="FF0000"/>
              </w:rPr>
              <w:t>0,8</w:t>
            </w:r>
          </w:p>
        </w:tc>
        <w:tc>
          <w:tcPr>
            <w:tcW w:w="850" w:type="dxa"/>
          </w:tcPr>
          <w:p w:rsidR="00750C3B" w:rsidRPr="009038DD" w:rsidRDefault="00750C3B" w:rsidP="006716BB">
            <w:pPr>
              <w:spacing w:line="240" w:lineRule="auto"/>
              <w:jc w:val="center"/>
              <w:rPr>
                <w:bCs/>
              </w:rPr>
            </w:pPr>
            <w:r w:rsidRPr="009038DD">
              <w:rPr>
                <w:bCs/>
              </w:rPr>
              <w:t>0,0</w:t>
            </w:r>
          </w:p>
        </w:tc>
        <w:tc>
          <w:tcPr>
            <w:tcW w:w="822" w:type="dxa"/>
          </w:tcPr>
          <w:p w:rsidR="00750C3B" w:rsidRPr="009038DD" w:rsidRDefault="00750C3B" w:rsidP="006716BB">
            <w:pPr>
              <w:spacing w:line="240" w:lineRule="auto"/>
              <w:jc w:val="center"/>
              <w:rPr>
                <w:bCs/>
              </w:rPr>
            </w:pPr>
            <w:r w:rsidRPr="009038DD">
              <w:rPr>
                <w:bCs/>
              </w:rPr>
              <w:t>0,0</w:t>
            </w:r>
          </w:p>
        </w:tc>
        <w:tc>
          <w:tcPr>
            <w:tcW w:w="879" w:type="dxa"/>
          </w:tcPr>
          <w:p w:rsidR="00750C3B" w:rsidRPr="009038DD" w:rsidRDefault="00750C3B" w:rsidP="006716BB">
            <w:pPr>
              <w:spacing w:line="240" w:lineRule="auto"/>
              <w:jc w:val="center"/>
              <w:rPr>
                <w:bCs/>
              </w:rPr>
            </w:pPr>
            <w:r w:rsidRPr="009038DD">
              <w:rPr>
                <w:bCs/>
              </w:rPr>
              <w:t>0,0</w:t>
            </w:r>
          </w:p>
        </w:tc>
        <w:tc>
          <w:tcPr>
            <w:tcW w:w="1065" w:type="dxa"/>
          </w:tcPr>
          <w:p w:rsidR="00750C3B" w:rsidRPr="009038DD" w:rsidRDefault="00750C3B" w:rsidP="006716BB">
            <w:pPr>
              <w:spacing w:line="240" w:lineRule="auto"/>
              <w:jc w:val="center"/>
              <w:rPr>
                <w:bCs/>
              </w:rPr>
            </w:pPr>
            <w:r w:rsidRPr="009038DD">
              <w:rPr>
                <w:bCs/>
              </w:rPr>
              <w:t>0,0</w:t>
            </w:r>
          </w:p>
        </w:tc>
        <w:tc>
          <w:tcPr>
            <w:tcW w:w="1558" w:type="dxa"/>
          </w:tcPr>
          <w:p w:rsidR="00750C3B" w:rsidRPr="009038DD" w:rsidRDefault="007E3AF0" w:rsidP="006716BB">
            <w:pPr>
              <w:spacing w:line="240" w:lineRule="auto"/>
              <w:jc w:val="center"/>
              <w:rPr>
                <w:bCs/>
              </w:rPr>
            </w:pPr>
            <w:r>
              <w:rPr>
                <w:bCs/>
              </w:rPr>
              <w:t>2</w:t>
            </w:r>
            <w:r w:rsidR="00750C3B" w:rsidRPr="009038DD">
              <w:rPr>
                <w:bCs/>
              </w:rPr>
              <w:t>,2</w:t>
            </w:r>
          </w:p>
        </w:tc>
      </w:tr>
      <w:tr w:rsidR="00750C3B" w:rsidRPr="009038DD" w:rsidTr="00DE72AF">
        <w:trPr>
          <w:jc w:val="center"/>
        </w:trPr>
        <w:tc>
          <w:tcPr>
            <w:tcW w:w="627" w:type="dxa"/>
          </w:tcPr>
          <w:p w:rsidR="00750C3B" w:rsidRPr="009038DD" w:rsidRDefault="00750C3B" w:rsidP="006716BB">
            <w:pPr>
              <w:spacing w:line="240" w:lineRule="auto"/>
              <w:jc w:val="center"/>
              <w:rPr>
                <w:bCs/>
              </w:rPr>
            </w:pPr>
          </w:p>
        </w:tc>
        <w:tc>
          <w:tcPr>
            <w:tcW w:w="3790" w:type="dxa"/>
          </w:tcPr>
          <w:p w:rsidR="00750C3B" w:rsidRPr="009038DD" w:rsidRDefault="00750C3B" w:rsidP="006716BB">
            <w:pPr>
              <w:spacing w:line="240" w:lineRule="auto"/>
              <w:jc w:val="left"/>
            </w:pPr>
            <w:r w:rsidRPr="009038DD">
              <w:t>местные бюджеты</w:t>
            </w:r>
          </w:p>
        </w:tc>
        <w:tc>
          <w:tcPr>
            <w:tcW w:w="1528" w:type="dxa"/>
          </w:tcPr>
          <w:p w:rsidR="00750C3B" w:rsidRPr="009038DD" w:rsidRDefault="00750C3B" w:rsidP="006716BB">
            <w:pPr>
              <w:spacing w:line="240" w:lineRule="auto"/>
              <w:jc w:val="center"/>
              <w:rPr>
                <w:bCs/>
              </w:rPr>
            </w:pPr>
          </w:p>
        </w:tc>
        <w:tc>
          <w:tcPr>
            <w:tcW w:w="2125" w:type="dxa"/>
          </w:tcPr>
          <w:p w:rsidR="00750C3B" w:rsidRPr="009038DD" w:rsidRDefault="00750C3B" w:rsidP="006716BB">
            <w:pPr>
              <w:spacing w:line="240" w:lineRule="auto"/>
              <w:jc w:val="center"/>
              <w:rPr>
                <w:bCs/>
              </w:rPr>
            </w:pPr>
          </w:p>
        </w:tc>
        <w:tc>
          <w:tcPr>
            <w:tcW w:w="996" w:type="dxa"/>
          </w:tcPr>
          <w:p w:rsidR="00750C3B" w:rsidRPr="009038DD" w:rsidRDefault="00750C3B" w:rsidP="006716BB">
            <w:pPr>
              <w:spacing w:line="240" w:lineRule="auto"/>
              <w:jc w:val="center"/>
              <w:rPr>
                <w:bCs/>
              </w:rPr>
            </w:pPr>
            <w:r w:rsidRPr="009038DD">
              <w:rPr>
                <w:bCs/>
              </w:rPr>
              <w:t>0,1</w:t>
            </w:r>
          </w:p>
        </w:tc>
        <w:tc>
          <w:tcPr>
            <w:tcW w:w="851" w:type="dxa"/>
          </w:tcPr>
          <w:p w:rsidR="00750C3B" w:rsidRPr="00551776" w:rsidRDefault="00750C3B" w:rsidP="006716BB">
            <w:pPr>
              <w:spacing w:line="240" w:lineRule="auto"/>
              <w:jc w:val="center"/>
              <w:rPr>
                <w:bCs/>
                <w:color w:val="FF0000"/>
              </w:rPr>
            </w:pPr>
            <w:r w:rsidRPr="00551776">
              <w:rPr>
                <w:bCs/>
                <w:color w:val="FF0000"/>
              </w:rPr>
              <w:t>0,1</w:t>
            </w:r>
          </w:p>
        </w:tc>
        <w:tc>
          <w:tcPr>
            <w:tcW w:w="850" w:type="dxa"/>
          </w:tcPr>
          <w:p w:rsidR="00750C3B" w:rsidRPr="009038DD" w:rsidRDefault="00750C3B" w:rsidP="006716BB">
            <w:pPr>
              <w:spacing w:line="240" w:lineRule="auto"/>
              <w:jc w:val="center"/>
              <w:rPr>
                <w:bCs/>
              </w:rPr>
            </w:pPr>
            <w:r w:rsidRPr="009038DD">
              <w:rPr>
                <w:bCs/>
              </w:rPr>
              <w:t>0,0</w:t>
            </w:r>
          </w:p>
        </w:tc>
        <w:tc>
          <w:tcPr>
            <w:tcW w:w="822" w:type="dxa"/>
          </w:tcPr>
          <w:p w:rsidR="00750C3B" w:rsidRPr="009038DD" w:rsidRDefault="00750C3B" w:rsidP="006716BB">
            <w:pPr>
              <w:spacing w:line="240" w:lineRule="auto"/>
              <w:jc w:val="center"/>
              <w:rPr>
                <w:bCs/>
              </w:rPr>
            </w:pPr>
            <w:r w:rsidRPr="009038DD">
              <w:rPr>
                <w:bCs/>
              </w:rPr>
              <w:t>0,0</w:t>
            </w:r>
          </w:p>
        </w:tc>
        <w:tc>
          <w:tcPr>
            <w:tcW w:w="879" w:type="dxa"/>
          </w:tcPr>
          <w:p w:rsidR="00750C3B" w:rsidRPr="009038DD" w:rsidRDefault="00750C3B" w:rsidP="006716BB">
            <w:pPr>
              <w:spacing w:line="240" w:lineRule="auto"/>
              <w:jc w:val="center"/>
              <w:rPr>
                <w:bCs/>
              </w:rPr>
            </w:pPr>
            <w:r w:rsidRPr="009038DD">
              <w:rPr>
                <w:bCs/>
              </w:rPr>
              <w:t>0,0</w:t>
            </w:r>
          </w:p>
        </w:tc>
        <w:tc>
          <w:tcPr>
            <w:tcW w:w="1065" w:type="dxa"/>
          </w:tcPr>
          <w:p w:rsidR="00750C3B" w:rsidRPr="009038DD" w:rsidRDefault="00750C3B" w:rsidP="006716BB">
            <w:pPr>
              <w:spacing w:line="240" w:lineRule="auto"/>
              <w:jc w:val="center"/>
              <w:rPr>
                <w:bCs/>
              </w:rPr>
            </w:pPr>
            <w:r w:rsidRPr="009038DD">
              <w:rPr>
                <w:bCs/>
              </w:rPr>
              <w:t>0,0</w:t>
            </w:r>
          </w:p>
        </w:tc>
        <w:tc>
          <w:tcPr>
            <w:tcW w:w="1558" w:type="dxa"/>
          </w:tcPr>
          <w:p w:rsidR="00750C3B" w:rsidRPr="009038DD" w:rsidRDefault="00750C3B" w:rsidP="006716BB">
            <w:pPr>
              <w:spacing w:line="240" w:lineRule="auto"/>
              <w:jc w:val="center"/>
              <w:rPr>
                <w:bCs/>
              </w:rPr>
            </w:pPr>
            <w:r w:rsidRPr="009038DD">
              <w:rPr>
                <w:bCs/>
              </w:rPr>
              <w:t>0,2</w:t>
            </w:r>
          </w:p>
        </w:tc>
      </w:tr>
      <w:tr w:rsidR="00750C3B" w:rsidRPr="009038DD" w:rsidTr="00DE72AF">
        <w:trPr>
          <w:jc w:val="center"/>
        </w:trPr>
        <w:tc>
          <w:tcPr>
            <w:tcW w:w="627" w:type="dxa"/>
          </w:tcPr>
          <w:p w:rsidR="00750C3B" w:rsidRPr="009038DD" w:rsidRDefault="00750C3B" w:rsidP="006716BB">
            <w:pPr>
              <w:spacing w:line="240" w:lineRule="auto"/>
              <w:jc w:val="center"/>
              <w:rPr>
                <w:bCs/>
              </w:rPr>
            </w:pPr>
          </w:p>
        </w:tc>
        <w:tc>
          <w:tcPr>
            <w:tcW w:w="3790" w:type="dxa"/>
          </w:tcPr>
          <w:p w:rsidR="00750C3B" w:rsidRPr="009038DD" w:rsidRDefault="00750C3B" w:rsidP="006716BB">
            <w:pPr>
              <w:spacing w:line="240" w:lineRule="auto"/>
              <w:jc w:val="left"/>
            </w:pPr>
            <w:r w:rsidRPr="009038DD">
              <w:t>бюджеты территориальных государственных внебюджетных фондов</w:t>
            </w:r>
          </w:p>
        </w:tc>
        <w:tc>
          <w:tcPr>
            <w:tcW w:w="1528" w:type="dxa"/>
          </w:tcPr>
          <w:p w:rsidR="00750C3B" w:rsidRPr="009038DD" w:rsidRDefault="00750C3B" w:rsidP="006716BB">
            <w:pPr>
              <w:spacing w:line="240" w:lineRule="auto"/>
              <w:jc w:val="center"/>
              <w:rPr>
                <w:bCs/>
              </w:rPr>
            </w:pPr>
          </w:p>
        </w:tc>
        <w:tc>
          <w:tcPr>
            <w:tcW w:w="2125" w:type="dxa"/>
          </w:tcPr>
          <w:p w:rsidR="00750C3B" w:rsidRPr="009038DD" w:rsidRDefault="00750C3B" w:rsidP="006716BB">
            <w:pPr>
              <w:spacing w:line="240" w:lineRule="auto"/>
              <w:jc w:val="center"/>
              <w:rPr>
                <w:bCs/>
              </w:rPr>
            </w:pPr>
          </w:p>
        </w:tc>
        <w:tc>
          <w:tcPr>
            <w:tcW w:w="996" w:type="dxa"/>
          </w:tcPr>
          <w:p w:rsidR="00750C3B" w:rsidRPr="009038DD" w:rsidRDefault="00750C3B" w:rsidP="006716BB">
            <w:pPr>
              <w:spacing w:line="240" w:lineRule="auto"/>
              <w:jc w:val="center"/>
              <w:rPr>
                <w:bCs/>
              </w:rPr>
            </w:pPr>
            <w:r w:rsidRPr="009038DD">
              <w:rPr>
                <w:bCs/>
              </w:rPr>
              <w:t>0,0</w:t>
            </w:r>
          </w:p>
        </w:tc>
        <w:tc>
          <w:tcPr>
            <w:tcW w:w="851" w:type="dxa"/>
          </w:tcPr>
          <w:p w:rsidR="00750C3B" w:rsidRPr="00551776" w:rsidRDefault="00750C3B" w:rsidP="006716BB">
            <w:pPr>
              <w:spacing w:line="240" w:lineRule="auto"/>
              <w:jc w:val="center"/>
              <w:rPr>
                <w:bCs/>
                <w:color w:val="FF0000"/>
              </w:rPr>
            </w:pPr>
            <w:r w:rsidRPr="00551776">
              <w:rPr>
                <w:bCs/>
                <w:color w:val="FF0000"/>
              </w:rPr>
              <w:t>0,0</w:t>
            </w:r>
          </w:p>
        </w:tc>
        <w:tc>
          <w:tcPr>
            <w:tcW w:w="850" w:type="dxa"/>
          </w:tcPr>
          <w:p w:rsidR="00750C3B" w:rsidRPr="009038DD" w:rsidRDefault="00750C3B" w:rsidP="006716BB">
            <w:pPr>
              <w:spacing w:line="240" w:lineRule="auto"/>
              <w:jc w:val="center"/>
              <w:rPr>
                <w:bCs/>
              </w:rPr>
            </w:pPr>
            <w:r w:rsidRPr="009038DD">
              <w:rPr>
                <w:bCs/>
              </w:rPr>
              <w:t>0,0</w:t>
            </w:r>
          </w:p>
        </w:tc>
        <w:tc>
          <w:tcPr>
            <w:tcW w:w="822" w:type="dxa"/>
          </w:tcPr>
          <w:p w:rsidR="00750C3B" w:rsidRPr="009038DD" w:rsidRDefault="00750C3B" w:rsidP="006716BB">
            <w:pPr>
              <w:spacing w:line="240" w:lineRule="auto"/>
              <w:jc w:val="center"/>
              <w:rPr>
                <w:bCs/>
              </w:rPr>
            </w:pPr>
            <w:r w:rsidRPr="009038DD">
              <w:rPr>
                <w:bCs/>
              </w:rPr>
              <w:t>0,0</w:t>
            </w:r>
          </w:p>
        </w:tc>
        <w:tc>
          <w:tcPr>
            <w:tcW w:w="879" w:type="dxa"/>
          </w:tcPr>
          <w:p w:rsidR="00750C3B" w:rsidRPr="009038DD" w:rsidRDefault="00750C3B" w:rsidP="006716BB">
            <w:pPr>
              <w:spacing w:line="240" w:lineRule="auto"/>
              <w:jc w:val="center"/>
              <w:rPr>
                <w:bCs/>
              </w:rPr>
            </w:pPr>
            <w:r w:rsidRPr="009038DD">
              <w:rPr>
                <w:bCs/>
              </w:rPr>
              <w:t>0,0</w:t>
            </w:r>
          </w:p>
        </w:tc>
        <w:tc>
          <w:tcPr>
            <w:tcW w:w="1065" w:type="dxa"/>
          </w:tcPr>
          <w:p w:rsidR="00750C3B" w:rsidRPr="009038DD" w:rsidRDefault="00750C3B" w:rsidP="006716BB">
            <w:pPr>
              <w:spacing w:line="240" w:lineRule="auto"/>
              <w:jc w:val="center"/>
              <w:rPr>
                <w:bCs/>
              </w:rPr>
            </w:pPr>
            <w:r w:rsidRPr="009038DD">
              <w:rPr>
                <w:bCs/>
              </w:rPr>
              <w:t>0,0</w:t>
            </w:r>
          </w:p>
        </w:tc>
        <w:tc>
          <w:tcPr>
            <w:tcW w:w="1558" w:type="dxa"/>
          </w:tcPr>
          <w:p w:rsidR="00750C3B" w:rsidRPr="009038DD" w:rsidRDefault="00750C3B" w:rsidP="006716BB">
            <w:pPr>
              <w:spacing w:line="240" w:lineRule="auto"/>
              <w:jc w:val="center"/>
              <w:rPr>
                <w:bCs/>
              </w:rPr>
            </w:pPr>
            <w:r w:rsidRPr="009038DD">
              <w:rPr>
                <w:bCs/>
              </w:rPr>
              <w:t>0,0</w:t>
            </w:r>
          </w:p>
        </w:tc>
      </w:tr>
    </w:tbl>
    <w:p w:rsidR="00841842" w:rsidRPr="009038DD" w:rsidRDefault="00841842" w:rsidP="006716BB">
      <w:pPr>
        <w:jc w:val="center"/>
        <w:rPr>
          <w:b/>
          <w:bCs/>
        </w:rPr>
      </w:pPr>
    </w:p>
    <w:p w:rsidR="00E33567" w:rsidRPr="009038DD" w:rsidRDefault="00E33567" w:rsidP="006716BB">
      <w:pPr>
        <w:jc w:val="center"/>
        <w:rPr>
          <w:b/>
          <w:bCs/>
        </w:rPr>
      </w:pPr>
    </w:p>
    <w:p w:rsidR="00E409A9" w:rsidRPr="009038DD" w:rsidRDefault="00E409A9" w:rsidP="006716BB">
      <w:pPr>
        <w:ind w:left="-22"/>
        <w:jc w:val="center"/>
        <w:rPr>
          <w:b/>
        </w:rPr>
      </w:pPr>
      <w:proofErr w:type="gramStart"/>
      <w:r w:rsidRPr="009038DD">
        <w:rPr>
          <w:b/>
        </w:rPr>
        <w:t>П</w:t>
      </w:r>
      <w:proofErr w:type="gramEnd"/>
      <w:r w:rsidRPr="009038DD">
        <w:rPr>
          <w:b/>
        </w:rPr>
        <w:t xml:space="preserve"> А С П О Р Т</w:t>
      </w:r>
    </w:p>
    <w:p w:rsidR="00E409A9" w:rsidRPr="009038DD" w:rsidRDefault="00CE378A" w:rsidP="006716BB">
      <w:pPr>
        <w:autoSpaceDE w:val="0"/>
        <w:autoSpaceDN w:val="0"/>
        <w:ind w:left="-22"/>
        <w:jc w:val="center"/>
        <w:outlineLvl w:val="0"/>
        <w:rPr>
          <w:b/>
        </w:rPr>
      </w:pPr>
      <w:r w:rsidRPr="009038DD">
        <w:rPr>
          <w:b/>
        </w:rPr>
        <w:t>м</w:t>
      </w:r>
      <w:r w:rsidR="00E409A9" w:rsidRPr="009038DD">
        <w:rPr>
          <w:b/>
        </w:rPr>
        <w:t>униципальный</w:t>
      </w:r>
      <w:r w:rsidRPr="009038DD">
        <w:rPr>
          <w:b/>
        </w:rPr>
        <w:t xml:space="preserve"> ведомственный проект</w:t>
      </w:r>
      <w:r w:rsidR="00E409A9" w:rsidRPr="009038DD">
        <w:rPr>
          <w:b/>
        </w:rPr>
        <w:t xml:space="preserve"> «</w:t>
      </w:r>
      <w:r w:rsidRPr="009038DD">
        <w:rPr>
          <w:b/>
        </w:rPr>
        <w:t>Борьба с распространением борщевика Сосновского</w:t>
      </w:r>
      <w:r w:rsidR="00E409A9" w:rsidRPr="009038DD">
        <w:rPr>
          <w:b/>
        </w:rPr>
        <w:t>»</w:t>
      </w:r>
    </w:p>
    <w:p w:rsidR="00E409A9" w:rsidRPr="009038DD" w:rsidRDefault="00E409A9" w:rsidP="006716BB">
      <w:pPr>
        <w:ind w:left="-22"/>
        <w:jc w:val="center"/>
        <w:rPr>
          <w:b/>
          <w:bCs/>
        </w:rPr>
      </w:pPr>
    </w:p>
    <w:p w:rsidR="00E409A9" w:rsidRPr="009038DD" w:rsidRDefault="00E409A9" w:rsidP="006716BB">
      <w:pPr>
        <w:ind w:left="-22"/>
        <w:jc w:val="center"/>
        <w:rPr>
          <w:b/>
          <w:bCs/>
        </w:rPr>
      </w:pPr>
      <w:r w:rsidRPr="009038DD">
        <w:rPr>
          <w:b/>
          <w:bCs/>
        </w:rPr>
        <w:t>1. Основные положения</w:t>
      </w:r>
    </w:p>
    <w:p w:rsidR="00E409A9" w:rsidRPr="009038DD" w:rsidRDefault="00E409A9" w:rsidP="006716BB">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1"/>
        <w:gridCol w:w="609"/>
        <w:gridCol w:w="3276"/>
        <w:gridCol w:w="7052"/>
      </w:tblGrid>
      <w:tr w:rsidR="00E409A9" w:rsidRPr="009038DD" w:rsidTr="00DE72AF">
        <w:trPr>
          <w:cantSplit/>
        </w:trPr>
        <w:tc>
          <w:tcPr>
            <w:tcW w:w="1571" w:type="pct"/>
            <w:shd w:val="clear" w:color="auto" w:fill="auto"/>
          </w:tcPr>
          <w:p w:rsidR="00E409A9" w:rsidRPr="009038DD" w:rsidRDefault="00E409A9" w:rsidP="006716BB">
            <w:pPr>
              <w:jc w:val="both"/>
            </w:pPr>
            <w:r w:rsidRPr="009038DD">
              <w:t>Краткое наименование ведомственного проекта</w:t>
            </w:r>
          </w:p>
        </w:tc>
        <w:tc>
          <w:tcPr>
            <w:tcW w:w="1218" w:type="pct"/>
            <w:gridSpan w:val="2"/>
            <w:shd w:val="clear" w:color="auto" w:fill="auto"/>
          </w:tcPr>
          <w:p w:rsidR="00E409A9" w:rsidRPr="009038DD" w:rsidRDefault="00E409A9" w:rsidP="006716BB">
            <w:pPr>
              <w:jc w:val="both"/>
            </w:pPr>
            <w:r w:rsidRPr="009038DD">
              <w:t>Содействие развитию агропромышленного комплекса</w:t>
            </w:r>
          </w:p>
        </w:tc>
        <w:tc>
          <w:tcPr>
            <w:tcW w:w="2211" w:type="pct"/>
            <w:shd w:val="clear" w:color="auto" w:fill="auto"/>
          </w:tcPr>
          <w:p w:rsidR="00E409A9" w:rsidRPr="009038DD" w:rsidRDefault="00E409A9" w:rsidP="006716BB">
            <w:pPr>
              <w:jc w:val="center"/>
            </w:pPr>
          </w:p>
        </w:tc>
      </w:tr>
      <w:tr w:rsidR="003D5DA7" w:rsidRPr="009038DD" w:rsidTr="00DE72AF">
        <w:trPr>
          <w:cantSplit/>
        </w:trPr>
        <w:tc>
          <w:tcPr>
            <w:tcW w:w="1571" w:type="pct"/>
            <w:shd w:val="clear" w:color="auto" w:fill="auto"/>
          </w:tcPr>
          <w:p w:rsidR="003D5DA7" w:rsidRPr="009038DD" w:rsidRDefault="003D5DA7" w:rsidP="006716BB">
            <w:pPr>
              <w:jc w:val="both"/>
            </w:pPr>
            <w:r w:rsidRPr="009038DD">
              <w:t>Руководитель ведомственного проекта</w:t>
            </w:r>
          </w:p>
        </w:tc>
        <w:tc>
          <w:tcPr>
            <w:tcW w:w="1218" w:type="pct"/>
            <w:gridSpan w:val="2"/>
            <w:shd w:val="clear" w:color="auto" w:fill="auto"/>
          </w:tcPr>
          <w:p w:rsidR="003D5DA7" w:rsidRPr="009038DD" w:rsidRDefault="003D5DA7" w:rsidP="006716BB">
            <w:pPr>
              <w:jc w:val="both"/>
            </w:pPr>
            <w:r w:rsidRPr="009038DD">
              <w:t xml:space="preserve">Пушков Г.М. </w:t>
            </w:r>
          </w:p>
        </w:tc>
        <w:tc>
          <w:tcPr>
            <w:tcW w:w="2211" w:type="pct"/>
            <w:shd w:val="clear" w:color="auto" w:fill="auto"/>
          </w:tcPr>
          <w:p w:rsidR="003D5DA7" w:rsidRPr="009038DD" w:rsidRDefault="003D5DA7" w:rsidP="006716BB">
            <w:pPr>
              <w:jc w:val="both"/>
            </w:pPr>
            <w:r w:rsidRPr="009038DD">
              <w:t>Заместитель главы администрации МО по экономике и сельскому хозяйству начальник отдела экономики, инвестиционной деятельности земельных и имущественных отношений</w:t>
            </w:r>
            <w:r w:rsidRPr="009038DD">
              <w:rPr>
                <w:bCs/>
              </w:rPr>
              <w:t xml:space="preserve"> администрации Козловского муниципального округа Чувашской Республики</w:t>
            </w:r>
            <w:r w:rsidRPr="009038DD">
              <w:t xml:space="preserve">  </w:t>
            </w:r>
          </w:p>
        </w:tc>
      </w:tr>
      <w:tr w:rsidR="003D5DA7" w:rsidRPr="009038DD" w:rsidTr="00DE72AF">
        <w:trPr>
          <w:cantSplit/>
        </w:trPr>
        <w:tc>
          <w:tcPr>
            <w:tcW w:w="1571" w:type="pct"/>
            <w:shd w:val="clear" w:color="auto" w:fill="auto"/>
          </w:tcPr>
          <w:p w:rsidR="003D5DA7" w:rsidRPr="009038DD" w:rsidRDefault="003D5DA7" w:rsidP="006716BB">
            <w:pPr>
              <w:jc w:val="both"/>
            </w:pPr>
            <w:r w:rsidRPr="009038DD">
              <w:t>Администратор ведомственного проекта</w:t>
            </w:r>
          </w:p>
        </w:tc>
        <w:tc>
          <w:tcPr>
            <w:tcW w:w="1218" w:type="pct"/>
            <w:gridSpan w:val="2"/>
            <w:shd w:val="clear" w:color="auto" w:fill="auto"/>
          </w:tcPr>
          <w:p w:rsidR="003D5DA7" w:rsidRPr="009038DD" w:rsidRDefault="003D5DA7" w:rsidP="006716BB">
            <w:pPr>
              <w:jc w:val="both"/>
            </w:pPr>
            <w:proofErr w:type="spellStart"/>
            <w:r w:rsidRPr="009038DD">
              <w:t>Кваскова</w:t>
            </w:r>
            <w:proofErr w:type="spellEnd"/>
            <w:r w:rsidRPr="009038DD">
              <w:t xml:space="preserve"> М.Ю.</w:t>
            </w:r>
          </w:p>
        </w:tc>
        <w:tc>
          <w:tcPr>
            <w:tcW w:w="2211" w:type="pct"/>
            <w:shd w:val="clear" w:color="auto" w:fill="auto"/>
          </w:tcPr>
          <w:p w:rsidR="003D5DA7" w:rsidRPr="009038DD" w:rsidRDefault="003D5DA7" w:rsidP="006716BB">
            <w:pPr>
              <w:jc w:val="both"/>
            </w:pPr>
            <w:r w:rsidRPr="009038DD">
              <w:t>Начальник отдела сельского хозяйства и экологии  Козловского муниципального округа</w:t>
            </w:r>
          </w:p>
        </w:tc>
      </w:tr>
      <w:tr w:rsidR="00E409A9" w:rsidRPr="009038DD" w:rsidTr="00DE72AF">
        <w:trPr>
          <w:cantSplit/>
        </w:trPr>
        <w:tc>
          <w:tcPr>
            <w:tcW w:w="1571" w:type="pct"/>
            <w:vMerge w:val="restart"/>
            <w:shd w:val="clear" w:color="auto" w:fill="auto"/>
          </w:tcPr>
          <w:p w:rsidR="00E409A9" w:rsidRPr="009038DD" w:rsidRDefault="00E409A9" w:rsidP="006716BB">
            <w:pPr>
              <w:jc w:val="both"/>
              <w:rPr>
                <w:i/>
              </w:rPr>
            </w:pPr>
            <w:r w:rsidRPr="009038DD">
              <w:t>Связь с государственной программой Российской Федерации, государственной программой Чувашской Республики</w:t>
            </w:r>
          </w:p>
        </w:tc>
        <w:tc>
          <w:tcPr>
            <w:tcW w:w="191" w:type="pct"/>
            <w:shd w:val="clear" w:color="auto" w:fill="auto"/>
          </w:tcPr>
          <w:p w:rsidR="00E409A9" w:rsidRPr="009038DD" w:rsidRDefault="00E409A9" w:rsidP="006716BB">
            <w:pPr>
              <w:jc w:val="center"/>
            </w:pPr>
            <w:r w:rsidRPr="009038DD">
              <w:t>1.</w:t>
            </w:r>
          </w:p>
        </w:tc>
        <w:tc>
          <w:tcPr>
            <w:tcW w:w="1027" w:type="pct"/>
            <w:shd w:val="clear" w:color="auto" w:fill="auto"/>
          </w:tcPr>
          <w:p w:rsidR="00E409A9" w:rsidRPr="009038DD" w:rsidRDefault="00E409A9" w:rsidP="006716BB">
            <w:pPr>
              <w:jc w:val="both"/>
            </w:pPr>
            <w:r w:rsidRPr="009038DD">
              <w:t>Государственная программа Чувашской Республики</w:t>
            </w:r>
          </w:p>
        </w:tc>
        <w:tc>
          <w:tcPr>
            <w:tcW w:w="2211" w:type="pct"/>
            <w:shd w:val="clear" w:color="auto" w:fill="auto"/>
          </w:tcPr>
          <w:p w:rsidR="00E409A9" w:rsidRPr="009038DD" w:rsidRDefault="00E409A9" w:rsidP="006716BB">
            <w:pPr>
              <w:jc w:val="both"/>
            </w:pPr>
            <w:r w:rsidRPr="009038DD">
              <w:t>Развитие сельского хозяйства и регулирование рынка сельскохозяйственной продукции, сырья и продовольствия Чувашской Республики</w:t>
            </w:r>
          </w:p>
        </w:tc>
      </w:tr>
      <w:tr w:rsidR="00E409A9" w:rsidRPr="009038DD" w:rsidTr="00DE72AF">
        <w:trPr>
          <w:cantSplit/>
        </w:trPr>
        <w:tc>
          <w:tcPr>
            <w:tcW w:w="1571" w:type="pct"/>
            <w:vMerge/>
            <w:shd w:val="clear" w:color="auto" w:fill="auto"/>
          </w:tcPr>
          <w:p w:rsidR="00E409A9" w:rsidRPr="009038DD" w:rsidRDefault="00E409A9" w:rsidP="006716BB">
            <w:pPr>
              <w:jc w:val="both"/>
            </w:pPr>
          </w:p>
        </w:tc>
        <w:tc>
          <w:tcPr>
            <w:tcW w:w="191" w:type="pct"/>
            <w:shd w:val="clear" w:color="auto" w:fill="auto"/>
          </w:tcPr>
          <w:p w:rsidR="00E409A9" w:rsidRPr="009038DD" w:rsidRDefault="00E409A9" w:rsidP="006716BB">
            <w:pPr>
              <w:jc w:val="center"/>
            </w:pPr>
            <w:r w:rsidRPr="009038DD">
              <w:t>2.</w:t>
            </w:r>
          </w:p>
        </w:tc>
        <w:tc>
          <w:tcPr>
            <w:tcW w:w="1027" w:type="pct"/>
            <w:shd w:val="clear" w:color="auto" w:fill="auto"/>
          </w:tcPr>
          <w:p w:rsidR="00E409A9" w:rsidRPr="009038DD" w:rsidRDefault="00E409A9" w:rsidP="006716BB">
            <w:pPr>
              <w:jc w:val="both"/>
            </w:pPr>
            <w:r w:rsidRPr="009038DD">
              <w:t>Государственная программа Российской Федерации</w:t>
            </w:r>
          </w:p>
        </w:tc>
        <w:tc>
          <w:tcPr>
            <w:tcW w:w="2211" w:type="pct"/>
            <w:shd w:val="clear" w:color="auto" w:fill="auto"/>
          </w:tcPr>
          <w:p w:rsidR="00E409A9" w:rsidRPr="009038DD" w:rsidRDefault="00E409A9" w:rsidP="006716BB">
            <w:pPr>
              <w:jc w:val="both"/>
            </w:pPr>
            <w:r w:rsidRPr="009038DD">
              <w:t>Государственная программа развития сельского хозяйства и регулирования рынков сельскохозяйственной продукции, сырья и продовольствия</w:t>
            </w:r>
          </w:p>
        </w:tc>
      </w:tr>
    </w:tbl>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jc w:val="center"/>
        <w:rPr>
          <w:b/>
          <w:bCs/>
        </w:rPr>
      </w:pPr>
      <w:r w:rsidRPr="009038DD">
        <w:rPr>
          <w:b/>
          <w:bCs/>
        </w:rPr>
        <w:t>2. Показатели</w:t>
      </w:r>
      <w:r w:rsidR="00CE378A" w:rsidRPr="009038DD">
        <w:rPr>
          <w:b/>
          <w:bCs/>
        </w:rPr>
        <w:t xml:space="preserve"> муниципального</w:t>
      </w:r>
      <w:r w:rsidRPr="009038DD">
        <w:rPr>
          <w:b/>
          <w:bCs/>
        </w:rPr>
        <w:t xml:space="preserve"> ведомственного проекта «</w:t>
      </w:r>
      <w:r w:rsidR="00DC6B9B" w:rsidRPr="009038DD">
        <w:rPr>
          <w:b/>
        </w:rPr>
        <w:t>Борьба с распространением борщевика Сосновского</w:t>
      </w:r>
      <w:r w:rsidRPr="009038DD">
        <w:rPr>
          <w:b/>
          <w:bCs/>
        </w:rPr>
        <w:t>»</w:t>
      </w:r>
    </w:p>
    <w:p w:rsidR="00E409A9" w:rsidRPr="009038DD" w:rsidRDefault="00E409A9" w:rsidP="006716BB">
      <w:pPr>
        <w:jc w:val="center"/>
      </w:pPr>
    </w:p>
    <w:tbl>
      <w:tblPr>
        <w:tblW w:w="4675" w:type="pct"/>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tblPr>
      <w:tblGrid>
        <w:gridCol w:w="588"/>
        <w:gridCol w:w="2473"/>
        <w:gridCol w:w="895"/>
        <w:gridCol w:w="1059"/>
        <w:gridCol w:w="755"/>
        <w:gridCol w:w="604"/>
        <w:gridCol w:w="758"/>
        <w:gridCol w:w="755"/>
        <w:gridCol w:w="604"/>
        <w:gridCol w:w="497"/>
        <w:gridCol w:w="714"/>
        <w:gridCol w:w="607"/>
        <w:gridCol w:w="1050"/>
        <w:gridCol w:w="940"/>
        <w:gridCol w:w="1210"/>
        <w:gridCol w:w="1359"/>
      </w:tblGrid>
      <w:tr w:rsidR="002A1635" w:rsidRPr="009038DD" w:rsidTr="00750C3B">
        <w:trPr>
          <w:tblHeader/>
          <w:jc w:val="center"/>
        </w:trPr>
        <w:tc>
          <w:tcPr>
            <w:tcW w:w="198" w:type="pct"/>
            <w:vMerge w:val="restart"/>
            <w:tcBorders>
              <w:left w:val="single" w:sz="4" w:space="0" w:color="auto"/>
              <w:bottom w:val="nil"/>
            </w:tcBorders>
            <w:shd w:val="clear" w:color="auto" w:fill="auto"/>
          </w:tcPr>
          <w:p w:rsidR="002A1635" w:rsidRPr="009038DD" w:rsidRDefault="002A1635" w:rsidP="006716BB">
            <w:pPr>
              <w:jc w:val="center"/>
            </w:pPr>
            <w:r w:rsidRPr="009038DD">
              <w:t xml:space="preserve">№ </w:t>
            </w:r>
            <w:proofErr w:type="spellStart"/>
            <w:r w:rsidRPr="009038DD">
              <w:t>пп</w:t>
            </w:r>
            <w:proofErr w:type="spellEnd"/>
          </w:p>
        </w:tc>
        <w:tc>
          <w:tcPr>
            <w:tcW w:w="832" w:type="pct"/>
            <w:vMerge w:val="restart"/>
            <w:tcBorders>
              <w:bottom w:val="nil"/>
            </w:tcBorders>
            <w:shd w:val="clear" w:color="auto" w:fill="auto"/>
          </w:tcPr>
          <w:p w:rsidR="002A1635" w:rsidRPr="009038DD" w:rsidRDefault="002A1635" w:rsidP="006716BB">
            <w:pPr>
              <w:jc w:val="center"/>
            </w:pPr>
            <w:r w:rsidRPr="009038DD">
              <w:t>Показатели (регионального) ведомственного проекта</w:t>
            </w:r>
          </w:p>
        </w:tc>
        <w:tc>
          <w:tcPr>
            <w:tcW w:w="301" w:type="pct"/>
            <w:vMerge w:val="restart"/>
            <w:tcBorders>
              <w:bottom w:val="nil"/>
            </w:tcBorders>
            <w:shd w:val="clear" w:color="auto" w:fill="auto"/>
          </w:tcPr>
          <w:p w:rsidR="002A1635" w:rsidRPr="009038DD" w:rsidRDefault="002A1635" w:rsidP="006716BB">
            <w:pPr>
              <w:jc w:val="center"/>
            </w:pPr>
            <w:r w:rsidRPr="009038DD">
              <w:t>Уровень показателя</w:t>
            </w:r>
          </w:p>
        </w:tc>
        <w:tc>
          <w:tcPr>
            <w:tcW w:w="356" w:type="pct"/>
            <w:vMerge w:val="restart"/>
            <w:tcBorders>
              <w:bottom w:val="nil"/>
            </w:tcBorders>
            <w:shd w:val="clear" w:color="auto" w:fill="auto"/>
          </w:tcPr>
          <w:p w:rsidR="002A1635" w:rsidRPr="009038DD" w:rsidRDefault="002A1635" w:rsidP="006716BB">
            <w:pPr>
              <w:jc w:val="center"/>
            </w:pPr>
            <w:r w:rsidRPr="009038DD">
              <w:t>Единица измерения</w:t>
            </w:r>
          </w:p>
          <w:p w:rsidR="002A1635" w:rsidRPr="009038DD" w:rsidRDefault="002A1635" w:rsidP="006716BB">
            <w:pPr>
              <w:jc w:val="center"/>
            </w:pPr>
            <w:r w:rsidRPr="009038DD">
              <w:t>(по ОКЕИ)</w:t>
            </w:r>
          </w:p>
        </w:tc>
        <w:tc>
          <w:tcPr>
            <w:tcW w:w="457" w:type="pct"/>
            <w:gridSpan w:val="2"/>
            <w:tcBorders>
              <w:bottom w:val="single" w:sz="4" w:space="0" w:color="auto"/>
            </w:tcBorders>
            <w:shd w:val="clear" w:color="auto" w:fill="auto"/>
          </w:tcPr>
          <w:p w:rsidR="002A1635" w:rsidRPr="009038DD" w:rsidRDefault="002A1635" w:rsidP="006716BB">
            <w:pPr>
              <w:ind w:left="-57" w:right="-57"/>
              <w:jc w:val="center"/>
            </w:pPr>
            <w:r w:rsidRPr="009038DD">
              <w:t>Базовое значение</w:t>
            </w:r>
          </w:p>
        </w:tc>
        <w:tc>
          <w:tcPr>
            <w:tcW w:w="1323" w:type="pct"/>
            <w:gridSpan w:val="6"/>
            <w:tcBorders>
              <w:bottom w:val="single" w:sz="4" w:space="0" w:color="auto"/>
            </w:tcBorders>
            <w:shd w:val="clear" w:color="auto" w:fill="auto"/>
          </w:tcPr>
          <w:p w:rsidR="002A1635" w:rsidRPr="009038DD" w:rsidRDefault="002A1635" w:rsidP="006716BB">
            <w:pPr>
              <w:ind w:left="-57" w:right="-57"/>
              <w:jc w:val="center"/>
            </w:pPr>
            <w:r w:rsidRPr="009038DD">
              <w:t>Период, год</w:t>
            </w:r>
          </w:p>
        </w:tc>
        <w:tc>
          <w:tcPr>
            <w:tcW w:w="353" w:type="pct"/>
            <w:vMerge w:val="restart"/>
            <w:shd w:val="clear" w:color="auto" w:fill="auto"/>
          </w:tcPr>
          <w:p w:rsidR="002A1635" w:rsidRPr="009038DD" w:rsidRDefault="002A1635" w:rsidP="006716BB">
            <w:pPr>
              <w:jc w:val="center"/>
            </w:pPr>
            <w:r w:rsidRPr="009038DD">
              <w:t>Признак возрастания/</w:t>
            </w:r>
          </w:p>
          <w:p w:rsidR="002A1635" w:rsidRPr="009038DD" w:rsidRDefault="002A1635" w:rsidP="006716BB">
            <w:pPr>
              <w:jc w:val="center"/>
            </w:pPr>
            <w:r w:rsidRPr="009038DD">
              <w:t>убывания</w:t>
            </w:r>
          </w:p>
        </w:tc>
        <w:tc>
          <w:tcPr>
            <w:tcW w:w="316" w:type="pct"/>
            <w:vMerge w:val="restart"/>
            <w:shd w:val="clear" w:color="auto" w:fill="auto"/>
          </w:tcPr>
          <w:p w:rsidR="002A1635" w:rsidRPr="009038DD" w:rsidRDefault="002A1635" w:rsidP="006716BB">
            <w:pPr>
              <w:jc w:val="center"/>
            </w:pPr>
            <w:r w:rsidRPr="009038DD">
              <w:t>Нарастающий итог</w:t>
            </w:r>
          </w:p>
        </w:tc>
        <w:tc>
          <w:tcPr>
            <w:tcW w:w="407" w:type="pct"/>
            <w:vMerge w:val="restart"/>
            <w:tcBorders>
              <w:bottom w:val="nil"/>
            </w:tcBorders>
            <w:shd w:val="clear" w:color="auto" w:fill="auto"/>
          </w:tcPr>
          <w:p w:rsidR="002A1635" w:rsidRPr="009038DD" w:rsidRDefault="002A1635" w:rsidP="006716BB">
            <w:pPr>
              <w:jc w:val="center"/>
            </w:pPr>
            <w:r w:rsidRPr="009038DD">
              <w:t>Декомпозиция на муниципальные образования</w:t>
            </w:r>
          </w:p>
        </w:tc>
        <w:tc>
          <w:tcPr>
            <w:tcW w:w="457" w:type="pct"/>
            <w:vMerge w:val="restart"/>
            <w:tcBorders>
              <w:bottom w:val="nil"/>
              <w:right w:val="single" w:sz="4" w:space="0" w:color="auto"/>
            </w:tcBorders>
            <w:shd w:val="clear" w:color="auto" w:fill="auto"/>
          </w:tcPr>
          <w:p w:rsidR="002A1635" w:rsidRPr="009038DD" w:rsidRDefault="002A1635" w:rsidP="006716BB">
            <w:pPr>
              <w:jc w:val="center"/>
            </w:pPr>
            <w:r w:rsidRPr="009038DD">
              <w:t>Информационная система (источник данных)</w:t>
            </w:r>
          </w:p>
        </w:tc>
      </w:tr>
      <w:tr w:rsidR="00684303" w:rsidRPr="009038DD" w:rsidTr="00750C3B">
        <w:trPr>
          <w:tblHeader/>
          <w:jc w:val="center"/>
        </w:trPr>
        <w:tc>
          <w:tcPr>
            <w:tcW w:w="198" w:type="pct"/>
            <w:vMerge/>
            <w:tcBorders>
              <w:left w:val="single" w:sz="4" w:space="0" w:color="auto"/>
            </w:tcBorders>
            <w:shd w:val="clear" w:color="auto" w:fill="auto"/>
          </w:tcPr>
          <w:p w:rsidR="00684303" w:rsidRPr="009038DD" w:rsidRDefault="00684303" w:rsidP="006716BB">
            <w:pPr>
              <w:jc w:val="center"/>
            </w:pPr>
          </w:p>
        </w:tc>
        <w:tc>
          <w:tcPr>
            <w:tcW w:w="832" w:type="pct"/>
            <w:vMerge/>
            <w:shd w:val="clear" w:color="auto" w:fill="auto"/>
          </w:tcPr>
          <w:p w:rsidR="00684303" w:rsidRPr="009038DD" w:rsidRDefault="00684303" w:rsidP="006716BB">
            <w:pPr>
              <w:jc w:val="center"/>
            </w:pPr>
          </w:p>
        </w:tc>
        <w:tc>
          <w:tcPr>
            <w:tcW w:w="301" w:type="pct"/>
            <w:vMerge/>
            <w:shd w:val="clear" w:color="auto" w:fill="auto"/>
          </w:tcPr>
          <w:p w:rsidR="00684303" w:rsidRPr="009038DD" w:rsidRDefault="00684303" w:rsidP="006716BB">
            <w:pPr>
              <w:jc w:val="center"/>
            </w:pPr>
          </w:p>
        </w:tc>
        <w:tc>
          <w:tcPr>
            <w:tcW w:w="356" w:type="pct"/>
            <w:vMerge/>
            <w:shd w:val="clear" w:color="auto" w:fill="auto"/>
          </w:tcPr>
          <w:p w:rsidR="00684303" w:rsidRPr="009038DD" w:rsidRDefault="00684303" w:rsidP="006716BB">
            <w:pPr>
              <w:jc w:val="center"/>
            </w:pPr>
          </w:p>
        </w:tc>
        <w:tc>
          <w:tcPr>
            <w:tcW w:w="254" w:type="pct"/>
            <w:shd w:val="clear" w:color="auto" w:fill="auto"/>
          </w:tcPr>
          <w:p w:rsidR="00684303" w:rsidRPr="009038DD" w:rsidRDefault="00684303" w:rsidP="006716BB">
            <w:pPr>
              <w:ind w:left="-57" w:right="-57"/>
              <w:jc w:val="center"/>
            </w:pPr>
            <w:r w:rsidRPr="009038DD">
              <w:t>значение</w:t>
            </w:r>
          </w:p>
        </w:tc>
        <w:tc>
          <w:tcPr>
            <w:tcW w:w="203" w:type="pct"/>
            <w:shd w:val="clear" w:color="auto" w:fill="auto"/>
          </w:tcPr>
          <w:p w:rsidR="00684303" w:rsidRPr="009038DD" w:rsidRDefault="00684303" w:rsidP="006716BB">
            <w:pPr>
              <w:ind w:left="-57" w:right="-57"/>
              <w:jc w:val="center"/>
            </w:pPr>
            <w:r w:rsidRPr="009038DD">
              <w:t>год</w:t>
            </w:r>
          </w:p>
        </w:tc>
        <w:tc>
          <w:tcPr>
            <w:tcW w:w="255" w:type="pct"/>
            <w:shd w:val="clear" w:color="auto" w:fill="auto"/>
          </w:tcPr>
          <w:p w:rsidR="00684303" w:rsidRPr="009038DD" w:rsidRDefault="00684303" w:rsidP="006716BB">
            <w:pPr>
              <w:jc w:val="center"/>
            </w:pPr>
            <w:r w:rsidRPr="009038DD">
              <w:t>2025</w:t>
            </w:r>
          </w:p>
        </w:tc>
        <w:tc>
          <w:tcPr>
            <w:tcW w:w="254" w:type="pct"/>
            <w:shd w:val="clear" w:color="auto" w:fill="auto"/>
          </w:tcPr>
          <w:p w:rsidR="00684303" w:rsidRPr="009038DD" w:rsidRDefault="00684303" w:rsidP="006716BB">
            <w:pPr>
              <w:jc w:val="center"/>
            </w:pPr>
            <w:r w:rsidRPr="009038DD">
              <w:t>2026</w:t>
            </w:r>
          </w:p>
        </w:tc>
        <w:tc>
          <w:tcPr>
            <w:tcW w:w="203" w:type="pct"/>
            <w:shd w:val="clear" w:color="auto" w:fill="auto"/>
          </w:tcPr>
          <w:p w:rsidR="00684303" w:rsidRPr="009038DD" w:rsidRDefault="00684303" w:rsidP="006716BB">
            <w:pPr>
              <w:ind w:left="-57" w:right="-57"/>
              <w:jc w:val="center"/>
            </w:pPr>
            <w:r w:rsidRPr="009038DD">
              <w:t>2027</w:t>
            </w:r>
          </w:p>
        </w:tc>
        <w:tc>
          <w:tcPr>
            <w:tcW w:w="167" w:type="pct"/>
            <w:shd w:val="clear" w:color="auto" w:fill="auto"/>
          </w:tcPr>
          <w:p w:rsidR="00684303" w:rsidRPr="009038DD" w:rsidRDefault="00684303" w:rsidP="006716BB">
            <w:pPr>
              <w:ind w:left="-57" w:right="-57"/>
              <w:jc w:val="center"/>
            </w:pPr>
            <w:r w:rsidRPr="009038DD">
              <w:t>2028</w:t>
            </w:r>
          </w:p>
        </w:tc>
        <w:tc>
          <w:tcPr>
            <w:tcW w:w="240" w:type="pct"/>
            <w:shd w:val="clear" w:color="auto" w:fill="auto"/>
          </w:tcPr>
          <w:p w:rsidR="00684303" w:rsidRPr="009038DD" w:rsidRDefault="00750C3B" w:rsidP="006716BB">
            <w:pPr>
              <w:ind w:left="-57" w:right="-57"/>
              <w:jc w:val="center"/>
            </w:pPr>
            <w:r w:rsidRPr="009038DD">
              <w:t>2029</w:t>
            </w:r>
          </w:p>
          <w:p w:rsidR="00750C3B" w:rsidRPr="009038DD" w:rsidRDefault="00750C3B" w:rsidP="006716BB">
            <w:pPr>
              <w:ind w:left="-57" w:right="-57"/>
              <w:jc w:val="center"/>
            </w:pPr>
            <w:r w:rsidRPr="009038DD">
              <w:t>2030</w:t>
            </w:r>
          </w:p>
        </w:tc>
        <w:tc>
          <w:tcPr>
            <w:tcW w:w="204" w:type="pct"/>
          </w:tcPr>
          <w:p w:rsidR="00750C3B" w:rsidRPr="009038DD" w:rsidRDefault="00750C3B" w:rsidP="006716BB">
            <w:pPr>
              <w:ind w:left="-57" w:right="-57"/>
              <w:jc w:val="center"/>
            </w:pPr>
            <w:r w:rsidRPr="009038DD">
              <w:t>2031</w:t>
            </w:r>
          </w:p>
          <w:p w:rsidR="00684303" w:rsidRPr="009038DD" w:rsidRDefault="00684303" w:rsidP="006716BB">
            <w:pPr>
              <w:ind w:left="-57" w:right="-57"/>
              <w:jc w:val="center"/>
            </w:pPr>
            <w:r w:rsidRPr="009038DD">
              <w:t>2035</w:t>
            </w:r>
          </w:p>
        </w:tc>
        <w:tc>
          <w:tcPr>
            <w:tcW w:w="353" w:type="pct"/>
            <w:vMerge/>
          </w:tcPr>
          <w:p w:rsidR="00684303" w:rsidRPr="009038DD" w:rsidRDefault="00684303" w:rsidP="006716BB">
            <w:pPr>
              <w:ind w:left="-57" w:right="-57"/>
              <w:jc w:val="center"/>
            </w:pPr>
          </w:p>
        </w:tc>
        <w:tc>
          <w:tcPr>
            <w:tcW w:w="316" w:type="pct"/>
            <w:vMerge/>
          </w:tcPr>
          <w:p w:rsidR="00684303" w:rsidRPr="009038DD" w:rsidRDefault="00684303" w:rsidP="006716BB">
            <w:pPr>
              <w:ind w:left="-57" w:right="-57"/>
              <w:jc w:val="center"/>
            </w:pPr>
          </w:p>
        </w:tc>
        <w:tc>
          <w:tcPr>
            <w:tcW w:w="407" w:type="pct"/>
            <w:vMerge/>
            <w:shd w:val="clear" w:color="auto" w:fill="auto"/>
          </w:tcPr>
          <w:p w:rsidR="00684303" w:rsidRPr="009038DD" w:rsidRDefault="00684303" w:rsidP="006716BB">
            <w:pPr>
              <w:jc w:val="center"/>
            </w:pPr>
          </w:p>
        </w:tc>
        <w:tc>
          <w:tcPr>
            <w:tcW w:w="457" w:type="pct"/>
            <w:vMerge/>
            <w:tcBorders>
              <w:right w:val="single" w:sz="4" w:space="0" w:color="auto"/>
            </w:tcBorders>
            <w:shd w:val="clear" w:color="auto" w:fill="auto"/>
          </w:tcPr>
          <w:p w:rsidR="00684303" w:rsidRPr="009038DD" w:rsidRDefault="00684303" w:rsidP="006716BB">
            <w:pPr>
              <w:jc w:val="center"/>
            </w:pPr>
          </w:p>
        </w:tc>
      </w:tr>
      <w:tr w:rsidR="00684303" w:rsidRPr="009038DD" w:rsidTr="00750C3B">
        <w:trPr>
          <w:tblHeader/>
          <w:jc w:val="center"/>
        </w:trPr>
        <w:tc>
          <w:tcPr>
            <w:tcW w:w="198" w:type="pct"/>
            <w:tcBorders>
              <w:left w:val="single" w:sz="4" w:space="0" w:color="auto"/>
            </w:tcBorders>
            <w:shd w:val="clear" w:color="auto" w:fill="auto"/>
          </w:tcPr>
          <w:p w:rsidR="00684303" w:rsidRPr="009038DD" w:rsidRDefault="00684303" w:rsidP="006716BB">
            <w:pPr>
              <w:jc w:val="center"/>
            </w:pPr>
            <w:r w:rsidRPr="009038DD">
              <w:t>1</w:t>
            </w:r>
          </w:p>
        </w:tc>
        <w:tc>
          <w:tcPr>
            <w:tcW w:w="832" w:type="pct"/>
            <w:shd w:val="clear" w:color="auto" w:fill="auto"/>
          </w:tcPr>
          <w:p w:rsidR="00684303" w:rsidRPr="009038DD" w:rsidRDefault="00684303" w:rsidP="006716BB">
            <w:pPr>
              <w:jc w:val="center"/>
            </w:pPr>
            <w:r w:rsidRPr="009038DD">
              <w:t>2</w:t>
            </w:r>
          </w:p>
        </w:tc>
        <w:tc>
          <w:tcPr>
            <w:tcW w:w="301" w:type="pct"/>
            <w:shd w:val="clear" w:color="auto" w:fill="auto"/>
          </w:tcPr>
          <w:p w:rsidR="00684303" w:rsidRPr="009038DD" w:rsidRDefault="00684303" w:rsidP="006716BB">
            <w:pPr>
              <w:jc w:val="center"/>
            </w:pPr>
            <w:r w:rsidRPr="009038DD">
              <w:t>3</w:t>
            </w:r>
          </w:p>
        </w:tc>
        <w:tc>
          <w:tcPr>
            <w:tcW w:w="356" w:type="pct"/>
            <w:shd w:val="clear" w:color="auto" w:fill="auto"/>
          </w:tcPr>
          <w:p w:rsidR="00684303" w:rsidRPr="009038DD" w:rsidRDefault="00684303" w:rsidP="006716BB">
            <w:pPr>
              <w:jc w:val="center"/>
            </w:pPr>
            <w:r w:rsidRPr="009038DD">
              <w:t>4</w:t>
            </w:r>
          </w:p>
        </w:tc>
        <w:tc>
          <w:tcPr>
            <w:tcW w:w="254" w:type="pct"/>
            <w:shd w:val="clear" w:color="auto" w:fill="auto"/>
          </w:tcPr>
          <w:p w:rsidR="00684303" w:rsidRPr="009038DD" w:rsidRDefault="00684303" w:rsidP="006716BB">
            <w:pPr>
              <w:ind w:left="-57" w:right="-57"/>
              <w:jc w:val="center"/>
            </w:pPr>
            <w:r w:rsidRPr="009038DD">
              <w:t>5</w:t>
            </w:r>
          </w:p>
        </w:tc>
        <w:tc>
          <w:tcPr>
            <w:tcW w:w="203" w:type="pct"/>
            <w:shd w:val="clear" w:color="auto" w:fill="auto"/>
          </w:tcPr>
          <w:p w:rsidR="00684303" w:rsidRPr="009038DD" w:rsidRDefault="00684303" w:rsidP="006716BB">
            <w:pPr>
              <w:ind w:left="-57" w:right="-57"/>
              <w:jc w:val="center"/>
            </w:pPr>
            <w:r w:rsidRPr="009038DD">
              <w:t>6</w:t>
            </w:r>
          </w:p>
        </w:tc>
        <w:tc>
          <w:tcPr>
            <w:tcW w:w="255" w:type="pct"/>
            <w:shd w:val="clear" w:color="auto" w:fill="auto"/>
          </w:tcPr>
          <w:p w:rsidR="00684303" w:rsidRPr="009038DD" w:rsidRDefault="00684303" w:rsidP="006716BB">
            <w:pPr>
              <w:ind w:left="-57" w:right="-57"/>
              <w:jc w:val="center"/>
            </w:pPr>
            <w:r w:rsidRPr="009038DD">
              <w:t>7</w:t>
            </w:r>
          </w:p>
        </w:tc>
        <w:tc>
          <w:tcPr>
            <w:tcW w:w="254" w:type="pct"/>
            <w:shd w:val="clear" w:color="auto" w:fill="auto"/>
          </w:tcPr>
          <w:p w:rsidR="00684303" w:rsidRPr="009038DD" w:rsidRDefault="00684303" w:rsidP="006716BB">
            <w:pPr>
              <w:ind w:left="-57" w:right="-57"/>
              <w:jc w:val="center"/>
            </w:pPr>
            <w:r w:rsidRPr="009038DD">
              <w:t>8</w:t>
            </w:r>
          </w:p>
        </w:tc>
        <w:tc>
          <w:tcPr>
            <w:tcW w:w="203" w:type="pct"/>
            <w:shd w:val="clear" w:color="auto" w:fill="auto"/>
          </w:tcPr>
          <w:p w:rsidR="00684303" w:rsidRPr="009038DD" w:rsidRDefault="00684303" w:rsidP="006716BB">
            <w:pPr>
              <w:ind w:left="-57" w:right="-57"/>
              <w:jc w:val="center"/>
            </w:pPr>
            <w:r w:rsidRPr="009038DD">
              <w:t>9</w:t>
            </w:r>
          </w:p>
        </w:tc>
        <w:tc>
          <w:tcPr>
            <w:tcW w:w="167" w:type="pct"/>
            <w:shd w:val="clear" w:color="auto" w:fill="auto"/>
          </w:tcPr>
          <w:p w:rsidR="00684303" w:rsidRPr="009038DD" w:rsidRDefault="00684303" w:rsidP="006716BB">
            <w:pPr>
              <w:ind w:left="-57" w:right="-57"/>
              <w:jc w:val="center"/>
            </w:pPr>
            <w:r w:rsidRPr="009038DD">
              <w:t>10</w:t>
            </w:r>
          </w:p>
        </w:tc>
        <w:tc>
          <w:tcPr>
            <w:tcW w:w="240" w:type="pct"/>
            <w:shd w:val="clear" w:color="auto" w:fill="auto"/>
          </w:tcPr>
          <w:p w:rsidR="00684303" w:rsidRPr="009038DD" w:rsidRDefault="00684303" w:rsidP="006716BB">
            <w:pPr>
              <w:ind w:left="-57" w:right="-57"/>
              <w:jc w:val="center"/>
            </w:pPr>
          </w:p>
        </w:tc>
        <w:tc>
          <w:tcPr>
            <w:tcW w:w="204" w:type="pct"/>
          </w:tcPr>
          <w:p w:rsidR="00684303" w:rsidRPr="009038DD" w:rsidRDefault="00684303" w:rsidP="006716BB">
            <w:pPr>
              <w:ind w:left="-57" w:right="-57"/>
              <w:jc w:val="center"/>
            </w:pPr>
            <w:r w:rsidRPr="009038DD">
              <w:t>11</w:t>
            </w:r>
          </w:p>
        </w:tc>
        <w:tc>
          <w:tcPr>
            <w:tcW w:w="353" w:type="pct"/>
          </w:tcPr>
          <w:p w:rsidR="00684303" w:rsidRPr="009038DD" w:rsidRDefault="00684303" w:rsidP="006716BB">
            <w:pPr>
              <w:ind w:left="-57" w:right="-57"/>
              <w:jc w:val="center"/>
            </w:pPr>
            <w:r w:rsidRPr="009038DD">
              <w:t>12</w:t>
            </w:r>
          </w:p>
        </w:tc>
        <w:tc>
          <w:tcPr>
            <w:tcW w:w="316" w:type="pct"/>
          </w:tcPr>
          <w:p w:rsidR="00684303" w:rsidRPr="009038DD" w:rsidRDefault="00684303" w:rsidP="006716BB">
            <w:pPr>
              <w:ind w:left="-57" w:right="-57"/>
              <w:jc w:val="center"/>
            </w:pPr>
            <w:r w:rsidRPr="009038DD">
              <w:t>13</w:t>
            </w:r>
          </w:p>
        </w:tc>
        <w:tc>
          <w:tcPr>
            <w:tcW w:w="407" w:type="pct"/>
            <w:shd w:val="clear" w:color="auto" w:fill="auto"/>
          </w:tcPr>
          <w:p w:rsidR="00684303" w:rsidRPr="009038DD" w:rsidRDefault="00684303" w:rsidP="006716BB">
            <w:pPr>
              <w:jc w:val="center"/>
            </w:pPr>
            <w:r w:rsidRPr="009038DD">
              <w:t>14</w:t>
            </w:r>
          </w:p>
        </w:tc>
        <w:tc>
          <w:tcPr>
            <w:tcW w:w="457" w:type="pct"/>
            <w:tcBorders>
              <w:right w:val="single" w:sz="4" w:space="0" w:color="auto"/>
            </w:tcBorders>
            <w:shd w:val="clear" w:color="auto" w:fill="auto"/>
          </w:tcPr>
          <w:p w:rsidR="00684303" w:rsidRPr="009038DD" w:rsidRDefault="00684303" w:rsidP="006716BB">
            <w:pPr>
              <w:jc w:val="center"/>
            </w:pPr>
            <w:r w:rsidRPr="009038DD">
              <w:t>15</w:t>
            </w:r>
          </w:p>
        </w:tc>
      </w:tr>
      <w:tr w:rsidR="00684303" w:rsidRPr="009038DD" w:rsidTr="00750C3B">
        <w:trPr>
          <w:tblHeader/>
          <w:jc w:val="center"/>
        </w:trPr>
        <w:tc>
          <w:tcPr>
            <w:tcW w:w="198" w:type="pct"/>
            <w:tcBorders>
              <w:left w:val="single" w:sz="4" w:space="0" w:color="auto"/>
            </w:tcBorders>
            <w:shd w:val="clear" w:color="auto" w:fill="auto"/>
          </w:tcPr>
          <w:p w:rsidR="00684303" w:rsidRPr="009038DD" w:rsidRDefault="00684303" w:rsidP="006716BB">
            <w:pPr>
              <w:jc w:val="center"/>
            </w:pPr>
            <w:r w:rsidRPr="009038DD">
              <w:t>1.1.</w:t>
            </w:r>
          </w:p>
        </w:tc>
        <w:tc>
          <w:tcPr>
            <w:tcW w:w="832" w:type="pct"/>
            <w:shd w:val="clear" w:color="auto" w:fill="auto"/>
          </w:tcPr>
          <w:p w:rsidR="00684303" w:rsidRPr="009038DD" w:rsidRDefault="00684303" w:rsidP="006716BB">
            <w:pPr>
              <w:jc w:val="both"/>
              <w:rPr>
                <w:rFonts w:eastAsia="Arial Unicode MS"/>
                <w:bCs/>
                <w:u w:color="000000"/>
              </w:rPr>
            </w:pPr>
            <w:r w:rsidRPr="009038DD">
              <w:rPr>
                <w:rFonts w:eastAsia="Arial Unicode MS"/>
                <w:bCs/>
                <w:u w:color="000000"/>
              </w:rPr>
              <w:t>Площадь земельных участков, на которых проведены работы по уничтожению борщевика Сосновского</w:t>
            </w:r>
          </w:p>
        </w:tc>
        <w:tc>
          <w:tcPr>
            <w:tcW w:w="301" w:type="pct"/>
            <w:shd w:val="clear" w:color="auto" w:fill="auto"/>
          </w:tcPr>
          <w:p w:rsidR="00684303" w:rsidRPr="009038DD" w:rsidRDefault="00684303" w:rsidP="006716BB">
            <w:pPr>
              <w:jc w:val="center"/>
              <w:rPr>
                <w:rFonts w:eastAsia="Arial Unicode MS"/>
                <w:u w:color="000000"/>
              </w:rPr>
            </w:pPr>
            <w:r w:rsidRPr="009038DD">
              <w:rPr>
                <w:rFonts w:eastAsia="Arial Unicode MS"/>
                <w:u w:color="000000"/>
              </w:rPr>
              <w:t>ВП</w:t>
            </w:r>
          </w:p>
        </w:tc>
        <w:tc>
          <w:tcPr>
            <w:tcW w:w="356" w:type="pct"/>
            <w:shd w:val="clear" w:color="auto" w:fill="auto"/>
          </w:tcPr>
          <w:p w:rsidR="00684303" w:rsidRPr="009038DD" w:rsidRDefault="00684303" w:rsidP="006716BB">
            <w:pPr>
              <w:jc w:val="center"/>
              <w:rPr>
                <w:rFonts w:eastAsia="Arial Unicode MS"/>
                <w:u w:color="000000"/>
              </w:rPr>
            </w:pPr>
            <w:r w:rsidRPr="009038DD">
              <w:rPr>
                <w:rFonts w:eastAsia="Arial Unicode MS"/>
                <w:u w:color="000000"/>
              </w:rPr>
              <w:t>га</w:t>
            </w:r>
          </w:p>
        </w:tc>
        <w:tc>
          <w:tcPr>
            <w:tcW w:w="254" w:type="pct"/>
            <w:shd w:val="clear" w:color="auto" w:fill="auto"/>
          </w:tcPr>
          <w:p w:rsidR="00684303" w:rsidRPr="009038DD" w:rsidRDefault="00684303" w:rsidP="006716BB">
            <w:pPr>
              <w:ind w:left="-57" w:right="-57"/>
              <w:jc w:val="center"/>
            </w:pPr>
            <w:r w:rsidRPr="009038DD">
              <w:t>90</w:t>
            </w:r>
          </w:p>
        </w:tc>
        <w:tc>
          <w:tcPr>
            <w:tcW w:w="203" w:type="pct"/>
            <w:shd w:val="clear" w:color="auto" w:fill="auto"/>
          </w:tcPr>
          <w:p w:rsidR="00684303" w:rsidRPr="009038DD" w:rsidRDefault="00684303" w:rsidP="006716BB">
            <w:pPr>
              <w:ind w:left="-57" w:right="-57"/>
              <w:jc w:val="center"/>
            </w:pPr>
            <w:r w:rsidRPr="009038DD">
              <w:t>2024</w:t>
            </w:r>
          </w:p>
        </w:tc>
        <w:tc>
          <w:tcPr>
            <w:tcW w:w="255" w:type="pct"/>
            <w:shd w:val="clear" w:color="auto" w:fill="auto"/>
          </w:tcPr>
          <w:p w:rsidR="00684303" w:rsidRPr="009038DD" w:rsidRDefault="00684303" w:rsidP="006716BB">
            <w:pPr>
              <w:ind w:left="-57" w:right="-57"/>
              <w:jc w:val="center"/>
            </w:pPr>
            <w:r w:rsidRPr="009038DD">
              <w:t>24</w:t>
            </w:r>
          </w:p>
        </w:tc>
        <w:tc>
          <w:tcPr>
            <w:tcW w:w="254" w:type="pct"/>
            <w:shd w:val="clear" w:color="auto" w:fill="auto"/>
          </w:tcPr>
          <w:p w:rsidR="00684303" w:rsidRPr="009038DD" w:rsidRDefault="00710528" w:rsidP="006716BB">
            <w:pPr>
              <w:ind w:left="-57" w:right="-57"/>
              <w:jc w:val="center"/>
              <w:rPr>
                <w:color w:val="000000" w:themeColor="text1"/>
              </w:rPr>
            </w:pPr>
            <w:r w:rsidRPr="009038DD">
              <w:rPr>
                <w:color w:val="000000" w:themeColor="text1"/>
              </w:rPr>
              <w:t>30</w:t>
            </w:r>
          </w:p>
        </w:tc>
        <w:tc>
          <w:tcPr>
            <w:tcW w:w="203" w:type="pct"/>
            <w:shd w:val="clear" w:color="auto" w:fill="auto"/>
          </w:tcPr>
          <w:p w:rsidR="00684303" w:rsidRPr="009038DD" w:rsidRDefault="00684303" w:rsidP="006716BB">
            <w:pPr>
              <w:ind w:left="-57" w:right="-57"/>
              <w:jc w:val="center"/>
            </w:pPr>
            <w:r w:rsidRPr="009038DD">
              <w:t>-</w:t>
            </w:r>
          </w:p>
        </w:tc>
        <w:tc>
          <w:tcPr>
            <w:tcW w:w="167" w:type="pct"/>
            <w:shd w:val="clear" w:color="auto" w:fill="auto"/>
          </w:tcPr>
          <w:p w:rsidR="00684303" w:rsidRPr="009038DD" w:rsidRDefault="00684303" w:rsidP="006716BB">
            <w:pPr>
              <w:ind w:left="-57" w:right="-57"/>
              <w:jc w:val="center"/>
            </w:pPr>
            <w:r w:rsidRPr="009038DD">
              <w:t>-</w:t>
            </w:r>
          </w:p>
        </w:tc>
        <w:tc>
          <w:tcPr>
            <w:tcW w:w="240" w:type="pct"/>
            <w:shd w:val="clear" w:color="auto" w:fill="auto"/>
          </w:tcPr>
          <w:p w:rsidR="00684303" w:rsidRPr="009038DD" w:rsidRDefault="00750C3B" w:rsidP="006716BB">
            <w:pPr>
              <w:ind w:left="-57" w:right="-57"/>
              <w:jc w:val="center"/>
            </w:pPr>
            <w:r w:rsidRPr="009038DD">
              <w:t>-</w:t>
            </w:r>
          </w:p>
        </w:tc>
        <w:tc>
          <w:tcPr>
            <w:tcW w:w="204" w:type="pct"/>
          </w:tcPr>
          <w:p w:rsidR="00684303" w:rsidRPr="009038DD" w:rsidRDefault="00684303" w:rsidP="006716BB">
            <w:pPr>
              <w:ind w:left="-57" w:right="-57"/>
              <w:jc w:val="center"/>
            </w:pPr>
            <w:r w:rsidRPr="009038DD">
              <w:t>-</w:t>
            </w:r>
          </w:p>
        </w:tc>
        <w:tc>
          <w:tcPr>
            <w:tcW w:w="353" w:type="pct"/>
          </w:tcPr>
          <w:p w:rsidR="00684303" w:rsidRPr="009038DD" w:rsidRDefault="00684303" w:rsidP="006716BB">
            <w:pPr>
              <w:ind w:left="-57" w:right="-57"/>
              <w:jc w:val="center"/>
            </w:pPr>
            <w:r w:rsidRPr="009038DD">
              <w:t>-</w:t>
            </w:r>
          </w:p>
        </w:tc>
        <w:tc>
          <w:tcPr>
            <w:tcW w:w="316" w:type="pct"/>
          </w:tcPr>
          <w:p w:rsidR="00684303" w:rsidRPr="009038DD" w:rsidRDefault="00684303" w:rsidP="006716BB">
            <w:pPr>
              <w:jc w:val="center"/>
            </w:pPr>
            <w:r w:rsidRPr="009038DD">
              <w:t>нет</w:t>
            </w:r>
          </w:p>
        </w:tc>
        <w:tc>
          <w:tcPr>
            <w:tcW w:w="407" w:type="pct"/>
            <w:shd w:val="clear" w:color="auto" w:fill="auto"/>
          </w:tcPr>
          <w:p w:rsidR="00684303" w:rsidRPr="009038DD" w:rsidRDefault="00684303" w:rsidP="006716BB">
            <w:pPr>
              <w:jc w:val="center"/>
            </w:pPr>
            <w:r w:rsidRPr="009038DD">
              <w:t>нет</w:t>
            </w:r>
          </w:p>
        </w:tc>
        <w:tc>
          <w:tcPr>
            <w:tcW w:w="457" w:type="pct"/>
            <w:tcBorders>
              <w:right w:val="single" w:sz="4" w:space="0" w:color="auto"/>
            </w:tcBorders>
            <w:shd w:val="clear" w:color="auto" w:fill="auto"/>
          </w:tcPr>
          <w:p w:rsidR="00684303" w:rsidRPr="009038DD" w:rsidRDefault="00684303" w:rsidP="006716BB">
            <w:pPr>
              <w:autoSpaceDE w:val="0"/>
              <w:autoSpaceDN w:val="0"/>
              <w:adjustRightInd w:val="0"/>
              <w:jc w:val="both"/>
            </w:pPr>
            <w:r w:rsidRPr="009038DD">
              <w:t xml:space="preserve">официальный сайт Козловского </w:t>
            </w:r>
            <w:proofErr w:type="gramStart"/>
            <w:r w:rsidRPr="009038DD">
              <w:t>муниципального</w:t>
            </w:r>
            <w:proofErr w:type="gramEnd"/>
            <w:r w:rsidRPr="009038DD">
              <w:t xml:space="preserve"> округа</w:t>
            </w:r>
          </w:p>
        </w:tc>
      </w:tr>
    </w:tbl>
    <w:p w:rsidR="00E409A9" w:rsidRPr="009038DD" w:rsidRDefault="00E409A9" w:rsidP="006716BB">
      <w:pPr>
        <w:jc w:val="center"/>
        <w:rPr>
          <w:b/>
          <w:bCs/>
        </w:rPr>
      </w:pPr>
    </w:p>
    <w:p w:rsidR="00E409A9" w:rsidRPr="009038DD" w:rsidRDefault="00E409A9" w:rsidP="006716BB">
      <w:pPr>
        <w:jc w:val="center"/>
        <w:rPr>
          <w:b/>
          <w:bCs/>
        </w:rPr>
      </w:pPr>
    </w:p>
    <w:p w:rsidR="00E409A9" w:rsidRPr="009038DD" w:rsidRDefault="00E409A9" w:rsidP="006716BB">
      <w:pPr>
        <w:ind w:left="-11"/>
        <w:contextualSpacing/>
        <w:jc w:val="center"/>
        <w:rPr>
          <w:b/>
          <w:bCs/>
        </w:rPr>
      </w:pPr>
      <w:r w:rsidRPr="009038DD">
        <w:rPr>
          <w:b/>
        </w:rPr>
        <w:t xml:space="preserve">3. </w:t>
      </w:r>
      <w:r w:rsidRPr="009038DD">
        <w:rPr>
          <w:b/>
          <w:bCs/>
        </w:rPr>
        <w:t xml:space="preserve">Мероприятия (результаты) </w:t>
      </w:r>
      <w:r w:rsidR="00DC6B9B" w:rsidRPr="009038DD">
        <w:rPr>
          <w:b/>
          <w:bCs/>
        </w:rPr>
        <w:t xml:space="preserve">муниципального </w:t>
      </w:r>
      <w:r w:rsidRPr="009038DD">
        <w:rPr>
          <w:b/>
          <w:bCs/>
        </w:rPr>
        <w:t>ведомственного проекта «</w:t>
      </w:r>
      <w:r w:rsidR="00DC6B9B" w:rsidRPr="009038DD">
        <w:rPr>
          <w:b/>
        </w:rPr>
        <w:t>Борьба с распространением борщевика Сосновского</w:t>
      </w:r>
      <w:r w:rsidRPr="009038DD">
        <w:rPr>
          <w:b/>
          <w:bCs/>
        </w:rPr>
        <w:t>»</w:t>
      </w:r>
    </w:p>
    <w:p w:rsidR="00E409A9" w:rsidRPr="009038DD" w:rsidRDefault="00E409A9" w:rsidP="006716BB">
      <w:pPr>
        <w:ind w:left="644"/>
        <w:contextualSpacing/>
        <w:jc w:val="center"/>
      </w:pPr>
    </w:p>
    <w:tbl>
      <w:tblPr>
        <w:tblW w:w="4706" w:type="pct"/>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tblPr>
      <w:tblGrid>
        <w:gridCol w:w="610"/>
        <w:gridCol w:w="2110"/>
        <w:gridCol w:w="862"/>
        <w:gridCol w:w="694"/>
        <w:gridCol w:w="608"/>
        <w:gridCol w:w="611"/>
        <w:gridCol w:w="653"/>
        <w:gridCol w:w="641"/>
        <w:gridCol w:w="491"/>
        <w:gridCol w:w="584"/>
        <w:gridCol w:w="769"/>
        <w:gridCol w:w="1811"/>
        <w:gridCol w:w="1051"/>
        <w:gridCol w:w="1212"/>
        <w:gridCol w:w="2260"/>
      </w:tblGrid>
      <w:tr w:rsidR="002A1635" w:rsidRPr="009038DD" w:rsidTr="00DE72AF">
        <w:trPr>
          <w:jc w:val="center"/>
        </w:trPr>
        <w:tc>
          <w:tcPr>
            <w:tcW w:w="204" w:type="pct"/>
            <w:vMerge w:val="restart"/>
            <w:tcBorders>
              <w:left w:val="single" w:sz="4" w:space="0" w:color="auto"/>
              <w:bottom w:val="nil"/>
            </w:tcBorders>
            <w:shd w:val="clear" w:color="auto" w:fill="auto"/>
          </w:tcPr>
          <w:p w:rsidR="002A1635" w:rsidRPr="009038DD" w:rsidRDefault="002A1635" w:rsidP="006716BB">
            <w:pPr>
              <w:jc w:val="center"/>
            </w:pPr>
            <w:r w:rsidRPr="009038DD">
              <w:t xml:space="preserve">№ </w:t>
            </w:r>
            <w:proofErr w:type="spellStart"/>
            <w:r w:rsidRPr="009038DD">
              <w:t>пп</w:t>
            </w:r>
            <w:proofErr w:type="spellEnd"/>
          </w:p>
        </w:tc>
        <w:tc>
          <w:tcPr>
            <w:tcW w:w="705" w:type="pct"/>
            <w:vMerge w:val="restart"/>
            <w:tcBorders>
              <w:bottom w:val="nil"/>
            </w:tcBorders>
            <w:shd w:val="clear" w:color="auto" w:fill="auto"/>
          </w:tcPr>
          <w:p w:rsidR="002A1635" w:rsidRPr="009038DD" w:rsidRDefault="002A1635" w:rsidP="006716BB">
            <w:pPr>
              <w:jc w:val="center"/>
            </w:pPr>
            <w:r w:rsidRPr="009038DD">
              <w:t xml:space="preserve">Наименование мероприятия </w:t>
            </w:r>
            <w:r w:rsidRPr="009038DD">
              <w:br/>
              <w:t>(результата)</w:t>
            </w:r>
          </w:p>
        </w:tc>
        <w:tc>
          <w:tcPr>
            <w:tcW w:w="288" w:type="pct"/>
            <w:vMerge w:val="restart"/>
            <w:tcBorders>
              <w:bottom w:val="nil"/>
            </w:tcBorders>
            <w:shd w:val="clear" w:color="auto" w:fill="auto"/>
          </w:tcPr>
          <w:p w:rsidR="002A1635" w:rsidRPr="009038DD" w:rsidRDefault="002A1635" w:rsidP="006716BB">
            <w:pPr>
              <w:jc w:val="center"/>
            </w:pPr>
            <w:r w:rsidRPr="009038DD">
              <w:t>Единица измерения</w:t>
            </w:r>
          </w:p>
          <w:p w:rsidR="002A1635" w:rsidRPr="009038DD" w:rsidRDefault="002A1635" w:rsidP="006716BB">
            <w:pPr>
              <w:jc w:val="center"/>
            </w:pPr>
            <w:r w:rsidRPr="009038DD">
              <w:t>(по ОКЕИ)</w:t>
            </w:r>
          </w:p>
        </w:tc>
        <w:tc>
          <w:tcPr>
            <w:tcW w:w="435" w:type="pct"/>
            <w:gridSpan w:val="2"/>
            <w:vMerge w:val="restart"/>
            <w:tcBorders>
              <w:bottom w:val="single" w:sz="4" w:space="0" w:color="auto"/>
            </w:tcBorders>
            <w:shd w:val="clear" w:color="auto" w:fill="auto"/>
          </w:tcPr>
          <w:p w:rsidR="002A1635" w:rsidRPr="009038DD" w:rsidRDefault="002A1635" w:rsidP="006716BB">
            <w:pPr>
              <w:ind w:left="-57" w:right="-57"/>
              <w:jc w:val="center"/>
            </w:pPr>
            <w:r w:rsidRPr="009038DD">
              <w:t>Базовое значение</w:t>
            </w:r>
          </w:p>
        </w:tc>
        <w:tc>
          <w:tcPr>
            <w:tcW w:w="1252" w:type="pct"/>
            <w:gridSpan w:val="6"/>
            <w:tcBorders>
              <w:bottom w:val="single" w:sz="4" w:space="0" w:color="auto"/>
            </w:tcBorders>
            <w:shd w:val="clear" w:color="auto" w:fill="auto"/>
          </w:tcPr>
          <w:p w:rsidR="002A1635" w:rsidRPr="009038DD" w:rsidRDefault="002A1635" w:rsidP="006716BB">
            <w:pPr>
              <w:ind w:left="-57" w:right="-57"/>
              <w:jc w:val="center"/>
            </w:pPr>
            <w:r w:rsidRPr="009038DD">
              <w:t>Период, год</w:t>
            </w:r>
          </w:p>
        </w:tc>
        <w:tc>
          <w:tcPr>
            <w:tcW w:w="605" w:type="pct"/>
            <w:vMerge w:val="restart"/>
            <w:shd w:val="clear" w:color="auto" w:fill="auto"/>
          </w:tcPr>
          <w:p w:rsidR="002A1635" w:rsidRPr="009038DD" w:rsidRDefault="002A1635" w:rsidP="006716BB">
            <w:pPr>
              <w:jc w:val="center"/>
            </w:pPr>
            <w:r w:rsidRPr="009038DD">
              <w:t xml:space="preserve">Характеристика мероприятия </w:t>
            </w:r>
            <w:r w:rsidRPr="009038DD">
              <w:br/>
              <w:t>(результата)</w:t>
            </w:r>
          </w:p>
        </w:tc>
        <w:tc>
          <w:tcPr>
            <w:tcW w:w="351" w:type="pct"/>
            <w:vMerge w:val="restart"/>
            <w:shd w:val="clear" w:color="auto" w:fill="auto"/>
          </w:tcPr>
          <w:p w:rsidR="002A1635" w:rsidRPr="009038DD" w:rsidRDefault="002A1635" w:rsidP="006716BB">
            <w:pPr>
              <w:jc w:val="center"/>
            </w:pPr>
            <w:r w:rsidRPr="009038DD">
              <w:t>Тип мероприятия (результата)</w:t>
            </w:r>
          </w:p>
        </w:tc>
        <w:tc>
          <w:tcPr>
            <w:tcW w:w="405" w:type="pct"/>
            <w:vMerge w:val="restart"/>
            <w:tcBorders>
              <w:bottom w:val="nil"/>
            </w:tcBorders>
            <w:shd w:val="clear" w:color="auto" w:fill="auto"/>
          </w:tcPr>
          <w:p w:rsidR="002A1635" w:rsidRPr="009038DD" w:rsidRDefault="002A1635" w:rsidP="006716BB">
            <w:pPr>
              <w:jc w:val="center"/>
            </w:pPr>
            <w:r w:rsidRPr="009038DD">
              <w:t>Декомпозиция на муниципальные образования</w:t>
            </w:r>
          </w:p>
        </w:tc>
        <w:tc>
          <w:tcPr>
            <w:tcW w:w="755" w:type="pct"/>
            <w:vMerge w:val="restart"/>
            <w:tcBorders>
              <w:bottom w:val="nil"/>
              <w:right w:val="single" w:sz="4" w:space="0" w:color="auto"/>
            </w:tcBorders>
            <w:shd w:val="clear" w:color="auto" w:fill="auto"/>
          </w:tcPr>
          <w:p w:rsidR="002A1635" w:rsidRPr="009038DD" w:rsidRDefault="002A1635" w:rsidP="006716BB">
            <w:pPr>
              <w:jc w:val="center"/>
            </w:pPr>
            <w:r w:rsidRPr="009038DD">
              <w:t>Связь с показателями (регионального) ведомственного проекта</w:t>
            </w:r>
          </w:p>
        </w:tc>
      </w:tr>
      <w:tr w:rsidR="00750C3B" w:rsidRPr="009038DD" w:rsidTr="00DE72AF">
        <w:trPr>
          <w:trHeight w:val="276"/>
          <w:jc w:val="center"/>
        </w:trPr>
        <w:tc>
          <w:tcPr>
            <w:tcW w:w="204" w:type="pct"/>
            <w:vMerge/>
            <w:tcBorders>
              <w:left w:val="single" w:sz="4" w:space="0" w:color="auto"/>
              <w:bottom w:val="nil"/>
            </w:tcBorders>
            <w:shd w:val="clear" w:color="auto" w:fill="auto"/>
          </w:tcPr>
          <w:p w:rsidR="00750C3B" w:rsidRPr="009038DD" w:rsidRDefault="00750C3B" w:rsidP="006716BB">
            <w:pPr>
              <w:jc w:val="center"/>
            </w:pPr>
          </w:p>
        </w:tc>
        <w:tc>
          <w:tcPr>
            <w:tcW w:w="705" w:type="pct"/>
            <w:vMerge/>
            <w:tcBorders>
              <w:bottom w:val="nil"/>
            </w:tcBorders>
            <w:shd w:val="clear" w:color="auto" w:fill="auto"/>
          </w:tcPr>
          <w:p w:rsidR="00750C3B" w:rsidRPr="009038DD" w:rsidRDefault="00750C3B" w:rsidP="006716BB">
            <w:pPr>
              <w:jc w:val="center"/>
            </w:pPr>
          </w:p>
        </w:tc>
        <w:tc>
          <w:tcPr>
            <w:tcW w:w="288" w:type="pct"/>
            <w:vMerge/>
            <w:tcBorders>
              <w:bottom w:val="nil"/>
            </w:tcBorders>
            <w:shd w:val="clear" w:color="auto" w:fill="auto"/>
          </w:tcPr>
          <w:p w:rsidR="00750C3B" w:rsidRPr="009038DD" w:rsidRDefault="00750C3B" w:rsidP="006716BB">
            <w:pPr>
              <w:jc w:val="center"/>
            </w:pPr>
          </w:p>
        </w:tc>
        <w:tc>
          <w:tcPr>
            <w:tcW w:w="435" w:type="pct"/>
            <w:gridSpan w:val="2"/>
            <w:vMerge/>
            <w:shd w:val="clear" w:color="auto" w:fill="auto"/>
          </w:tcPr>
          <w:p w:rsidR="00750C3B" w:rsidRPr="009038DD" w:rsidRDefault="00750C3B" w:rsidP="006716BB">
            <w:pPr>
              <w:ind w:left="-57" w:right="-57"/>
              <w:jc w:val="center"/>
            </w:pPr>
          </w:p>
        </w:tc>
        <w:tc>
          <w:tcPr>
            <w:tcW w:w="204" w:type="pct"/>
            <w:vMerge w:val="restart"/>
            <w:shd w:val="clear" w:color="auto" w:fill="auto"/>
          </w:tcPr>
          <w:p w:rsidR="00750C3B" w:rsidRPr="009038DD" w:rsidRDefault="00750C3B" w:rsidP="006716BB">
            <w:pPr>
              <w:ind w:left="-57" w:right="-57"/>
              <w:jc w:val="center"/>
            </w:pPr>
            <w:r w:rsidRPr="009038DD">
              <w:t>2025</w:t>
            </w:r>
          </w:p>
        </w:tc>
        <w:tc>
          <w:tcPr>
            <w:tcW w:w="218" w:type="pct"/>
            <w:vMerge w:val="restart"/>
            <w:shd w:val="clear" w:color="auto" w:fill="auto"/>
          </w:tcPr>
          <w:p w:rsidR="00750C3B" w:rsidRPr="009038DD" w:rsidRDefault="00750C3B" w:rsidP="006716BB">
            <w:pPr>
              <w:jc w:val="center"/>
            </w:pPr>
            <w:r w:rsidRPr="009038DD">
              <w:t>2026</w:t>
            </w:r>
          </w:p>
        </w:tc>
        <w:tc>
          <w:tcPr>
            <w:tcW w:w="214" w:type="pct"/>
            <w:vMerge w:val="restart"/>
            <w:shd w:val="clear" w:color="auto" w:fill="auto"/>
          </w:tcPr>
          <w:p w:rsidR="00750C3B" w:rsidRPr="009038DD" w:rsidRDefault="00750C3B" w:rsidP="006716BB">
            <w:pPr>
              <w:jc w:val="center"/>
            </w:pPr>
            <w:r w:rsidRPr="009038DD">
              <w:t>2027</w:t>
            </w:r>
          </w:p>
        </w:tc>
        <w:tc>
          <w:tcPr>
            <w:tcW w:w="164" w:type="pct"/>
            <w:vMerge w:val="restart"/>
          </w:tcPr>
          <w:p w:rsidR="00750C3B" w:rsidRPr="009038DD" w:rsidRDefault="00750C3B" w:rsidP="006716BB">
            <w:pPr>
              <w:ind w:left="-57" w:right="-57"/>
              <w:jc w:val="center"/>
            </w:pPr>
            <w:r w:rsidRPr="009038DD">
              <w:rPr>
                <w:lang w:val="en-US"/>
              </w:rPr>
              <w:t>202</w:t>
            </w:r>
            <w:r w:rsidRPr="009038DD">
              <w:t>8</w:t>
            </w:r>
          </w:p>
        </w:tc>
        <w:tc>
          <w:tcPr>
            <w:tcW w:w="195" w:type="pct"/>
            <w:vMerge w:val="restart"/>
          </w:tcPr>
          <w:p w:rsidR="00750C3B" w:rsidRPr="009038DD" w:rsidRDefault="00750C3B" w:rsidP="006716BB">
            <w:pPr>
              <w:ind w:left="-57" w:right="-57"/>
              <w:jc w:val="center"/>
            </w:pPr>
            <w:r w:rsidRPr="009038DD">
              <w:t>20292030</w:t>
            </w:r>
          </w:p>
        </w:tc>
        <w:tc>
          <w:tcPr>
            <w:tcW w:w="257" w:type="pct"/>
            <w:vMerge w:val="restart"/>
          </w:tcPr>
          <w:p w:rsidR="00750C3B" w:rsidRPr="009038DD" w:rsidRDefault="00750C3B" w:rsidP="006716BB">
            <w:pPr>
              <w:ind w:left="-57" w:right="-57"/>
              <w:jc w:val="center"/>
            </w:pPr>
            <w:r w:rsidRPr="009038DD">
              <w:rPr>
                <w:lang w:val="en-US"/>
              </w:rPr>
              <w:t>203</w:t>
            </w:r>
            <w:r w:rsidRPr="009038DD">
              <w:t>1</w:t>
            </w:r>
          </w:p>
          <w:p w:rsidR="00750C3B" w:rsidRPr="009038DD" w:rsidRDefault="00750C3B" w:rsidP="006716BB">
            <w:pPr>
              <w:ind w:left="-57" w:right="-57"/>
              <w:jc w:val="center"/>
              <w:rPr>
                <w:lang w:val="en-US"/>
              </w:rPr>
            </w:pPr>
            <w:r w:rsidRPr="009038DD">
              <w:t>2035</w:t>
            </w:r>
          </w:p>
        </w:tc>
        <w:tc>
          <w:tcPr>
            <w:tcW w:w="605" w:type="pct"/>
            <w:vMerge/>
          </w:tcPr>
          <w:p w:rsidR="00750C3B" w:rsidRPr="009038DD" w:rsidRDefault="00750C3B" w:rsidP="006716BB">
            <w:pPr>
              <w:ind w:left="-57" w:right="-57"/>
              <w:jc w:val="center"/>
            </w:pPr>
          </w:p>
        </w:tc>
        <w:tc>
          <w:tcPr>
            <w:tcW w:w="351" w:type="pct"/>
            <w:vMerge/>
          </w:tcPr>
          <w:p w:rsidR="00750C3B" w:rsidRPr="009038DD" w:rsidRDefault="00750C3B" w:rsidP="006716BB">
            <w:pPr>
              <w:ind w:left="-57" w:right="-57"/>
              <w:jc w:val="center"/>
              <w:rPr>
                <w:lang w:val="en-US"/>
              </w:rPr>
            </w:pPr>
          </w:p>
        </w:tc>
        <w:tc>
          <w:tcPr>
            <w:tcW w:w="405" w:type="pct"/>
            <w:vMerge/>
            <w:tcBorders>
              <w:bottom w:val="nil"/>
            </w:tcBorders>
            <w:shd w:val="clear" w:color="auto" w:fill="auto"/>
          </w:tcPr>
          <w:p w:rsidR="00750C3B" w:rsidRPr="009038DD" w:rsidRDefault="00750C3B" w:rsidP="006716BB">
            <w:pPr>
              <w:jc w:val="center"/>
            </w:pPr>
          </w:p>
        </w:tc>
        <w:tc>
          <w:tcPr>
            <w:tcW w:w="755" w:type="pct"/>
            <w:vMerge/>
            <w:tcBorders>
              <w:bottom w:val="nil"/>
              <w:right w:val="single" w:sz="4" w:space="0" w:color="auto"/>
            </w:tcBorders>
            <w:shd w:val="clear" w:color="auto" w:fill="auto"/>
          </w:tcPr>
          <w:p w:rsidR="00750C3B" w:rsidRPr="009038DD" w:rsidRDefault="00750C3B" w:rsidP="006716BB">
            <w:pPr>
              <w:jc w:val="center"/>
            </w:pPr>
          </w:p>
        </w:tc>
      </w:tr>
      <w:tr w:rsidR="00750C3B" w:rsidRPr="009038DD" w:rsidTr="00DE72AF">
        <w:trPr>
          <w:jc w:val="center"/>
        </w:trPr>
        <w:tc>
          <w:tcPr>
            <w:tcW w:w="204" w:type="pct"/>
            <w:vMerge/>
            <w:tcBorders>
              <w:left w:val="single" w:sz="4" w:space="0" w:color="auto"/>
            </w:tcBorders>
            <w:shd w:val="clear" w:color="auto" w:fill="auto"/>
          </w:tcPr>
          <w:p w:rsidR="00750C3B" w:rsidRPr="009038DD" w:rsidRDefault="00750C3B" w:rsidP="006716BB">
            <w:pPr>
              <w:jc w:val="center"/>
            </w:pPr>
          </w:p>
        </w:tc>
        <w:tc>
          <w:tcPr>
            <w:tcW w:w="705" w:type="pct"/>
            <w:vMerge/>
            <w:shd w:val="clear" w:color="auto" w:fill="auto"/>
          </w:tcPr>
          <w:p w:rsidR="00750C3B" w:rsidRPr="009038DD" w:rsidRDefault="00750C3B" w:rsidP="006716BB">
            <w:pPr>
              <w:jc w:val="center"/>
            </w:pPr>
          </w:p>
        </w:tc>
        <w:tc>
          <w:tcPr>
            <w:tcW w:w="288" w:type="pct"/>
            <w:vMerge/>
            <w:shd w:val="clear" w:color="auto" w:fill="auto"/>
          </w:tcPr>
          <w:p w:rsidR="00750C3B" w:rsidRPr="009038DD" w:rsidRDefault="00750C3B" w:rsidP="006716BB">
            <w:pPr>
              <w:jc w:val="center"/>
            </w:pPr>
          </w:p>
        </w:tc>
        <w:tc>
          <w:tcPr>
            <w:tcW w:w="232" w:type="pct"/>
            <w:shd w:val="clear" w:color="auto" w:fill="auto"/>
          </w:tcPr>
          <w:p w:rsidR="00750C3B" w:rsidRPr="009038DD" w:rsidRDefault="00750C3B" w:rsidP="006716BB">
            <w:pPr>
              <w:ind w:left="-57" w:right="-57"/>
              <w:jc w:val="center"/>
            </w:pPr>
            <w:r w:rsidRPr="009038DD">
              <w:t>значение</w:t>
            </w:r>
          </w:p>
        </w:tc>
        <w:tc>
          <w:tcPr>
            <w:tcW w:w="203" w:type="pct"/>
            <w:shd w:val="clear" w:color="auto" w:fill="auto"/>
          </w:tcPr>
          <w:p w:rsidR="00750C3B" w:rsidRPr="009038DD" w:rsidRDefault="00750C3B" w:rsidP="006716BB">
            <w:pPr>
              <w:ind w:left="-57" w:right="-57"/>
              <w:jc w:val="center"/>
            </w:pPr>
            <w:r w:rsidRPr="009038DD">
              <w:t>год</w:t>
            </w:r>
          </w:p>
        </w:tc>
        <w:tc>
          <w:tcPr>
            <w:tcW w:w="204" w:type="pct"/>
            <w:vMerge/>
            <w:shd w:val="clear" w:color="auto" w:fill="auto"/>
          </w:tcPr>
          <w:p w:rsidR="00750C3B" w:rsidRPr="009038DD" w:rsidRDefault="00750C3B" w:rsidP="006716BB">
            <w:pPr>
              <w:ind w:left="-57" w:right="-57"/>
              <w:jc w:val="center"/>
              <w:rPr>
                <w:lang w:val="en-US"/>
              </w:rPr>
            </w:pPr>
          </w:p>
        </w:tc>
        <w:tc>
          <w:tcPr>
            <w:tcW w:w="218" w:type="pct"/>
            <w:vMerge/>
            <w:shd w:val="clear" w:color="auto" w:fill="auto"/>
          </w:tcPr>
          <w:p w:rsidR="00750C3B" w:rsidRPr="009038DD" w:rsidRDefault="00750C3B" w:rsidP="006716BB">
            <w:pPr>
              <w:ind w:left="-57" w:right="-57"/>
              <w:jc w:val="center"/>
            </w:pPr>
          </w:p>
        </w:tc>
        <w:tc>
          <w:tcPr>
            <w:tcW w:w="214" w:type="pct"/>
            <w:vMerge/>
            <w:shd w:val="clear" w:color="auto" w:fill="auto"/>
          </w:tcPr>
          <w:p w:rsidR="00750C3B" w:rsidRPr="009038DD" w:rsidRDefault="00750C3B" w:rsidP="006716BB">
            <w:pPr>
              <w:ind w:left="-57" w:right="-57"/>
              <w:jc w:val="center"/>
              <w:rPr>
                <w:lang w:val="en-US"/>
              </w:rPr>
            </w:pPr>
          </w:p>
        </w:tc>
        <w:tc>
          <w:tcPr>
            <w:tcW w:w="164" w:type="pct"/>
            <w:vMerge/>
          </w:tcPr>
          <w:p w:rsidR="00750C3B" w:rsidRPr="009038DD" w:rsidRDefault="00750C3B" w:rsidP="006716BB">
            <w:pPr>
              <w:ind w:left="-57" w:right="-57"/>
              <w:jc w:val="center"/>
            </w:pPr>
          </w:p>
        </w:tc>
        <w:tc>
          <w:tcPr>
            <w:tcW w:w="195" w:type="pct"/>
            <w:vMerge/>
          </w:tcPr>
          <w:p w:rsidR="00750C3B" w:rsidRPr="009038DD" w:rsidRDefault="00750C3B" w:rsidP="006716BB">
            <w:pPr>
              <w:ind w:left="-57" w:right="-57"/>
              <w:jc w:val="center"/>
            </w:pPr>
          </w:p>
        </w:tc>
        <w:tc>
          <w:tcPr>
            <w:tcW w:w="257" w:type="pct"/>
            <w:vMerge/>
          </w:tcPr>
          <w:p w:rsidR="00750C3B" w:rsidRPr="009038DD" w:rsidRDefault="00750C3B" w:rsidP="006716BB">
            <w:pPr>
              <w:ind w:left="-57" w:right="-57"/>
              <w:jc w:val="center"/>
            </w:pPr>
          </w:p>
        </w:tc>
        <w:tc>
          <w:tcPr>
            <w:tcW w:w="605" w:type="pct"/>
            <w:vMerge/>
          </w:tcPr>
          <w:p w:rsidR="00750C3B" w:rsidRPr="009038DD" w:rsidRDefault="00750C3B" w:rsidP="006716BB">
            <w:pPr>
              <w:ind w:left="-57" w:right="-57"/>
              <w:jc w:val="center"/>
              <w:rPr>
                <w:lang w:val="en-US"/>
              </w:rPr>
            </w:pPr>
          </w:p>
        </w:tc>
        <w:tc>
          <w:tcPr>
            <w:tcW w:w="351" w:type="pct"/>
            <w:vMerge/>
          </w:tcPr>
          <w:p w:rsidR="00750C3B" w:rsidRPr="009038DD" w:rsidRDefault="00750C3B" w:rsidP="006716BB">
            <w:pPr>
              <w:ind w:left="-57" w:right="-57"/>
              <w:jc w:val="center"/>
            </w:pPr>
          </w:p>
        </w:tc>
        <w:tc>
          <w:tcPr>
            <w:tcW w:w="405" w:type="pct"/>
            <w:vMerge/>
            <w:shd w:val="clear" w:color="auto" w:fill="auto"/>
          </w:tcPr>
          <w:p w:rsidR="00750C3B" w:rsidRPr="009038DD" w:rsidRDefault="00750C3B" w:rsidP="006716BB">
            <w:pPr>
              <w:jc w:val="center"/>
            </w:pPr>
          </w:p>
        </w:tc>
        <w:tc>
          <w:tcPr>
            <w:tcW w:w="755" w:type="pct"/>
            <w:vMerge/>
            <w:tcBorders>
              <w:right w:val="single" w:sz="4" w:space="0" w:color="auto"/>
            </w:tcBorders>
            <w:shd w:val="clear" w:color="auto" w:fill="auto"/>
          </w:tcPr>
          <w:p w:rsidR="00750C3B" w:rsidRPr="009038DD" w:rsidRDefault="00750C3B" w:rsidP="006716BB">
            <w:pPr>
              <w:jc w:val="center"/>
            </w:pPr>
          </w:p>
        </w:tc>
      </w:tr>
      <w:tr w:rsidR="00750C3B" w:rsidRPr="009038DD" w:rsidTr="00DE72AF">
        <w:trPr>
          <w:jc w:val="center"/>
        </w:trPr>
        <w:tc>
          <w:tcPr>
            <w:tcW w:w="204" w:type="pct"/>
            <w:tcBorders>
              <w:left w:val="single" w:sz="4" w:space="0" w:color="auto"/>
            </w:tcBorders>
            <w:shd w:val="clear" w:color="auto" w:fill="auto"/>
          </w:tcPr>
          <w:p w:rsidR="00750C3B" w:rsidRPr="009038DD" w:rsidRDefault="00750C3B" w:rsidP="006716BB">
            <w:pPr>
              <w:jc w:val="center"/>
            </w:pPr>
            <w:r w:rsidRPr="009038DD">
              <w:t>1</w:t>
            </w:r>
          </w:p>
        </w:tc>
        <w:tc>
          <w:tcPr>
            <w:tcW w:w="705" w:type="pct"/>
            <w:shd w:val="clear" w:color="auto" w:fill="auto"/>
          </w:tcPr>
          <w:p w:rsidR="00750C3B" w:rsidRPr="009038DD" w:rsidRDefault="00750C3B" w:rsidP="006716BB">
            <w:pPr>
              <w:jc w:val="center"/>
            </w:pPr>
            <w:r w:rsidRPr="009038DD">
              <w:t>2</w:t>
            </w:r>
          </w:p>
        </w:tc>
        <w:tc>
          <w:tcPr>
            <w:tcW w:w="288" w:type="pct"/>
            <w:shd w:val="clear" w:color="auto" w:fill="auto"/>
          </w:tcPr>
          <w:p w:rsidR="00750C3B" w:rsidRPr="009038DD" w:rsidRDefault="00750C3B" w:rsidP="006716BB">
            <w:pPr>
              <w:jc w:val="center"/>
            </w:pPr>
            <w:r w:rsidRPr="009038DD">
              <w:t>3</w:t>
            </w:r>
          </w:p>
        </w:tc>
        <w:tc>
          <w:tcPr>
            <w:tcW w:w="232" w:type="pct"/>
            <w:shd w:val="clear" w:color="auto" w:fill="auto"/>
          </w:tcPr>
          <w:p w:rsidR="00750C3B" w:rsidRPr="009038DD" w:rsidRDefault="00750C3B" w:rsidP="006716BB">
            <w:pPr>
              <w:ind w:left="-57" w:right="-57"/>
              <w:jc w:val="center"/>
            </w:pPr>
            <w:r w:rsidRPr="009038DD">
              <w:t>4</w:t>
            </w:r>
          </w:p>
        </w:tc>
        <w:tc>
          <w:tcPr>
            <w:tcW w:w="203" w:type="pct"/>
            <w:shd w:val="clear" w:color="auto" w:fill="auto"/>
          </w:tcPr>
          <w:p w:rsidR="00750C3B" w:rsidRPr="009038DD" w:rsidRDefault="00750C3B" w:rsidP="006716BB">
            <w:pPr>
              <w:ind w:left="-57" w:right="-57"/>
              <w:jc w:val="center"/>
            </w:pPr>
            <w:r w:rsidRPr="009038DD">
              <w:t>5</w:t>
            </w:r>
          </w:p>
        </w:tc>
        <w:tc>
          <w:tcPr>
            <w:tcW w:w="204" w:type="pct"/>
            <w:shd w:val="clear" w:color="auto" w:fill="auto"/>
          </w:tcPr>
          <w:p w:rsidR="00750C3B" w:rsidRPr="009038DD" w:rsidRDefault="00750C3B" w:rsidP="006716BB">
            <w:pPr>
              <w:ind w:left="-57" w:right="-57"/>
              <w:jc w:val="center"/>
            </w:pPr>
            <w:r w:rsidRPr="009038DD">
              <w:t>6</w:t>
            </w:r>
          </w:p>
        </w:tc>
        <w:tc>
          <w:tcPr>
            <w:tcW w:w="218" w:type="pct"/>
            <w:shd w:val="clear" w:color="auto" w:fill="auto"/>
          </w:tcPr>
          <w:p w:rsidR="00750C3B" w:rsidRPr="009038DD" w:rsidRDefault="00750C3B" w:rsidP="006716BB">
            <w:pPr>
              <w:ind w:left="-57" w:right="-57"/>
              <w:jc w:val="center"/>
            </w:pPr>
            <w:r w:rsidRPr="009038DD">
              <w:t>7</w:t>
            </w:r>
          </w:p>
        </w:tc>
        <w:tc>
          <w:tcPr>
            <w:tcW w:w="214" w:type="pct"/>
            <w:shd w:val="clear" w:color="auto" w:fill="auto"/>
          </w:tcPr>
          <w:p w:rsidR="00750C3B" w:rsidRPr="009038DD" w:rsidRDefault="00750C3B" w:rsidP="006716BB">
            <w:pPr>
              <w:ind w:left="-57" w:right="-57"/>
              <w:jc w:val="center"/>
            </w:pPr>
            <w:r w:rsidRPr="009038DD">
              <w:t>8</w:t>
            </w:r>
          </w:p>
        </w:tc>
        <w:tc>
          <w:tcPr>
            <w:tcW w:w="164" w:type="pct"/>
          </w:tcPr>
          <w:p w:rsidR="00750C3B" w:rsidRPr="009038DD" w:rsidRDefault="00750C3B" w:rsidP="006716BB">
            <w:pPr>
              <w:ind w:left="-57" w:right="-57"/>
              <w:jc w:val="center"/>
            </w:pPr>
            <w:r w:rsidRPr="009038DD">
              <w:t>9</w:t>
            </w:r>
          </w:p>
        </w:tc>
        <w:tc>
          <w:tcPr>
            <w:tcW w:w="195" w:type="pct"/>
          </w:tcPr>
          <w:p w:rsidR="00750C3B" w:rsidRPr="009038DD" w:rsidRDefault="00750C3B" w:rsidP="006716BB">
            <w:pPr>
              <w:ind w:right="-57"/>
              <w:jc w:val="center"/>
            </w:pPr>
          </w:p>
        </w:tc>
        <w:tc>
          <w:tcPr>
            <w:tcW w:w="257" w:type="pct"/>
          </w:tcPr>
          <w:p w:rsidR="00750C3B" w:rsidRPr="009038DD" w:rsidRDefault="00750C3B" w:rsidP="006716BB">
            <w:pPr>
              <w:ind w:left="-57" w:right="-57"/>
              <w:jc w:val="center"/>
            </w:pPr>
            <w:r w:rsidRPr="009038DD">
              <w:t>10</w:t>
            </w:r>
          </w:p>
        </w:tc>
        <w:tc>
          <w:tcPr>
            <w:tcW w:w="605" w:type="pct"/>
          </w:tcPr>
          <w:p w:rsidR="00750C3B" w:rsidRPr="009038DD" w:rsidRDefault="00750C3B" w:rsidP="006716BB">
            <w:pPr>
              <w:ind w:left="-57" w:right="-57"/>
              <w:jc w:val="center"/>
            </w:pPr>
            <w:r w:rsidRPr="009038DD">
              <w:t>11</w:t>
            </w:r>
          </w:p>
        </w:tc>
        <w:tc>
          <w:tcPr>
            <w:tcW w:w="351" w:type="pct"/>
          </w:tcPr>
          <w:p w:rsidR="00750C3B" w:rsidRPr="009038DD" w:rsidRDefault="00750C3B" w:rsidP="006716BB">
            <w:pPr>
              <w:ind w:left="-57" w:right="-57"/>
              <w:jc w:val="center"/>
            </w:pPr>
            <w:r w:rsidRPr="009038DD">
              <w:t>12</w:t>
            </w:r>
          </w:p>
        </w:tc>
        <w:tc>
          <w:tcPr>
            <w:tcW w:w="405" w:type="pct"/>
            <w:shd w:val="clear" w:color="auto" w:fill="auto"/>
          </w:tcPr>
          <w:p w:rsidR="00750C3B" w:rsidRPr="009038DD" w:rsidRDefault="00750C3B" w:rsidP="006716BB">
            <w:pPr>
              <w:jc w:val="center"/>
            </w:pPr>
            <w:r w:rsidRPr="009038DD">
              <w:t>13</w:t>
            </w:r>
          </w:p>
        </w:tc>
        <w:tc>
          <w:tcPr>
            <w:tcW w:w="755" w:type="pct"/>
            <w:tcBorders>
              <w:right w:val="single" w:sz="4" w:space="0" w:color="auto"/>
            </w:tcBorders>
            <w:shd w:val="clear" w:color="auto" w:fill="auto"/>
          </w:tcPr>
          <w:p w:rsidR="00750C3B" w:rsidRPr="009038DD" w:rsidRDefault="00750C3B" w:rsidP="006716BB">
            <w:pPr>
              <w:jc w:val="center"/>
            </w:pPr>
            <w:r w:rsidRPr="009038DD">
              <w:t>14</w:t>
            </w:r>
          </w:p>
        </w:tc>
      </w:tr>
      <w:tr w:rsidR="00750C3B" w:rsidRPr="009038DD" w:rsidTr="00DE72AF">
        <w:trPr>
          <w:jc w:val="center"/>
        </w:trPr>
        <w:tc>
          <w:tcPr>
            <w:tcW w:w="204" w:type="pct"/>
            <w:tcBorders>
              <w:left w:val="single" w:sz="4" w:space="0" w:color="auto"/>
              <w:bottom w:val="single" w:sz="4" w:space="0" w:color="auto"/>
            </w:tcBorders>
            <w:shd w:val="clear" w:color="auto" w:fill="auto"/>
          </w:tcPr>
          <w:p w:rsidR="00750C3B" w:rsidRPr="009038DD" w:rsidRDefault="00750C3B" w:rsidP="006716BB">
            <w:pPr>
              <w:jc w:val="center"/>
            </w:pPr>
            <w:r w:rsidRPr="009038DD">
              <w:t>1.1</w:t>
            </w:r>
          </w:p>
        </w:tc>
        <w:tc>
          <w:tcPr>
            <w:tcW w:w="705" w:type="pct"/>
            <w:tcBorders>
              <w:bottom w:val="single" w:sz="4" w:space="0" w:color="auto"/>
            </w:tcBorders>
            <w:shd w:val="clear" w:color="auto" w:fill="auto"/>
          </w:tcPr>
          <w:p w:rsidR="00750C3B" w:rsidRPr="009038DD" w:rsidRDefault="00750C3B" w:rsidP="006716BB">
            <w:pPr>
              <w:jc w:val="both"/>
              <w:rPr>
                <w:rFonts w:eastAsia="Arial Unicode MS"/>
                <w:bCs/>
                <w:u w:color="000000"/>
              </w:rPr>
            </w:pPr>
            <w:r w:rsidRPr="009038DD">
              <w:rPr>
                <w:rFonts w:eastAsia="Arial Unicode MS"/>
                <w:bCs/>
                <w:u w:color="000000"/>
              </w:rPr>
              <w:t xml:space="preserve">Реализация комплекса мероприятий по борьбе с распространением борщевика </w:t>
            </w:r>
            <w:r w:rsidRPr="009038DD">
              <w:rPr>
                <w:rFonts w:eastAsia="Arial Unicode MS"/>
                <w:bCs/>
                <w:u w:color="000000"/>
              </w:rPr>
              <w:lastRenderedPageBreak/>
              <w:t>Сосновского на территории Чувашской Республики</w:t>
            </w:r>
          </w:p>
        </w:tc>
        <w:tc>
          <w:tcPr>
            <w:tcW w:w="288" w:type="pct"/>
            <w:tcBorders>
              <w:bottom w:val="single" w:sz="4" w:space="0" w:color="auto"/>
            </w:tcBorders>
            <w:shd w:val="clear" w:color="auto" w:fill="auto"/>
          </w:tcPr>
          <w:p w:rsidR="00750C3B" w:rsidRPr="009038DD" w:rsidRDefault="00750C3B" w:rsidP="006716BB">
            <w:pPr>
              <w:jc w:val="center"/>
              <w:rPr>
                <w:rFonts w:eastAsia="Arial Unicode MS"/>
                <w:u w:color="000000"/>
              </w:rPr>
            </w:pPr>
            <w:r w:rsidRPr="009038DD">
              <w:rPr>
                <w:rFonts w:eastAsia="Arial Unicode MS"/>
                <w:u w:color="000000"/>
              </w:rPr>
              <w:lastRenderedPageBreak/>
              <w:t>га</w:t>
            </w:r>
          </w:p>
        </w:tc>
        <w:tc>
          <w:tcPr>
            <w:tcW w:w="232" w:type="pct"/>
            <w:tcBorders>
              <w:bottom w:val="single" w:sz="4" w:space="0" w:color="auto"/>
            </w:tcBorders>
            <w:shd w:val="clear" w:color="auto" w:fill="auto"/>
          </w:tcPr>
          <w:p w:rsidR="00750C3B" w:rsidRPr="009038DD" w:rsidRDefault="00750C3B" w:rsidP="006716BB">
            <w:pPr>
              <w:ind w:left="-57" w:right="-57"/>
              <w:jc w:val="center"/>
            </w:pPr>
          </w:p>
        </w:tc>
        <w:tc>
          <w:tcPr>
            <w:tcW w:w="203" w:type="pct"/>
            <w:tcBorders>
              <w:bottom w:val="single" w:sz="4" w:space="0" w:color="auto"/>
            </w:tcBorders>
            <w:shd w:val="clear" w:color="auto" w:fill="auto"/>
          </w:tcPr>
          <w:p w:rsidR="00750C3B" w:rsidRPr="009038DD" w:rsidRDefault="00750C3B" w:rsidP="006716BB">
            <w:pPr>
              <w:ind w:left="-57" w:right="-57"/>
              <w:jc w:val="center"/>
            </w:pPr>
            <w:r w:rsidRPr="009038DD">
              <w:t>2024</w:t>
            </w:r>
          </w:p>
        </w:tc>
        <w:tc>
          <w:tcPr>
            <w:tcW w:w="204" w:type="pct"/>
            <w:tcBorders>
              <w:bottom w:val="single" w:sz="4" w:space="0" w:color="auto"/>
            </w:tcBorders>
            <w:shd w:val="clear" w:color="auto" w:fill="auto"/>
          </w:tcPr>
          <w:p w:rsidR="00750C3B" w:rsidRPr="009038DD" w:rsidRDefault="00750C3B" w:rsidP="006716BB">
            <w:pPr>
              <w:ind w:left="-57" w:right="-57"/>
              <w:jc w:val="center"/>
            </w:pPr>
            <w:r w:rsidRPr="009038DD">
              <w:t>-</w:t>
            </w:r>
          </w:p>
        </w:tc>
        <w:tc>
          <w:tcPr>
            <w:tcW w:w="218" w:type="pct"/>
            <w:tcBorders>
              <w:bottom w:val="single" w:sz="4" w:space="0" w:color="auto"/>
            </w:tcBorders>
            <w:shd w:val="clear" w:color="auto" w:fill="auto"/>
          </w:tcPr>
          <w:p w:rsidR="00750C3B" w:rsidRPr="009038DD" w:rsidRDefault="00750C3B" w:rsidP="006716BB">
            <w:pPr>
              <w:ind w:left="-57" w:right="-57"/>
              <w:jc w:val="center"/>
            </w:pPr>
            <w:r w:rsidRPr="009038DD">
              <w:t>-</w:t>
            </w:r>
          </w:p>
        </w:tc>
        <w:tc>
          <w:tcPr>
            <w:tcW w:w="214" w:type="pct"/>
            <w:tcBorders>
              <w:bottom w:val="single" w:sz="4" w:space="0" w:color="auto"/>
            </w:tcBorders>
            <w:shd w:val="clear" w:color="auto" w:fill="auto"/>
          </w:tcPr>
          <w:p w:rsidR="00750C3B" w:rsidRPr="009038DD" w:rsidRDefault="00750C3B" w:rsidP="006716BB">
            <w:pPr>
              <w:ind w:left="-57" w:right="-57"/>
              <w:jc w:val="center"/>
            </w:pPr>
            <w:r w:rsidRPr="009038DD">
              <w:t>-</w:t>
            </w:r>
          </w:p>
        </w:tc>
        <w:tc>
          <w:tcPr>
            <w:tcW w:w="164" w:type="pct"/>
            <w:tcBorders>
              <w:bottom w:val="single" w:sz="4" w:space="0" w:color="auto"/>
            </w:tcBorders>
          </w:tcPr>
          <w:p w:rsidR="00750C3B" w:rsidRPr="009038DD" w:rsidRDefault="00750C3B" w:rsidP="006716BB">
            <w:pPr>
              <w:ind w:left="-57" w:right="-57"/>
              <w:jc w:val="center"/>
            </w:pPr>
            <w:r w:rsidRPr="009038DD">
              <w:t>-</w:t>
            </w:r>
          </w:p>
        </w:tc>
        <w:tc>
          <w:tcPr>
            <w:tcW w:w="195" w:type="pct"/>
            <w:tcBorders>
              <w:bottom w:val="single" w:sz="4" w:space="0" w:color="auto"/>
            </w:tcBorders>
          </w:tcPr>
          <w:p w:rsidR="00750C3B" w:rsidRPr="009038DD" w:rsidRDefault="00750C3B" w:rsidP="006716BB">
            <w:pPr>
              <w:ind w:right="-57"/>
              <w:jc w:val="center"/>
            </w:pPr>
            <w:r w:rsidRPr="009038DD">
              <w:t>-</w:t>
            </w:r>
          </w:p>
        </w:tc>
        <w:tc>
          <w:tcPr>
            <w:tcW w:w="257" w:type="pct"/>
            <w:tcBorders>
              <w:bottom w:val="single" w:sz="4" w:space="0" w:color="auto"/>
            </w:tcBorders>
          </w:tcPr>
          <w:p w:rsidR="00750C3B" w:rsidRPr="009038DD" w:rsidRDefault="00750C3B" w:rsidP="006716BB">
            <w:pPr>
              <w:ind w:left="-57" w:right="-57"/>
              <w:jc w:val="center"/>
            </w:pPr>
            <w:r w:rsidRPr="009038DD">
              <w:t>-</w:t>
            </w:r>
          </w:p>
        </w:tc>
        <w:tc>
          <w:tcPr>
            <w:tcW w:w="605" w:type="pct"/>
            <w:tcBorders>
              <w:bottom w:val="single" w:sz="4" w:space="0" w:color="auto"/>
            </w:tcBorders>
          </w:tcPr>
          <w:p w:rsidR="00750C3B" w:rsidRPr="009038DD" w:rsidRDefault="00750C3B" w:rsidP="006716BB">
            <w:pPr>
              <w:jc w:val="both"/>
            </w:pPr>
            <w:r w:rsidRPr="009038DD">
              <w:t>сокращение площадей произрастания борщевика Сосновского</w:t>
            </w:r>
          </w:p>
        </w:tc>
        <w:tc>
          <w:tcPr>
            <w:tcW w:w="351" w:type="pct"/>
            <w:tcBorders>
              <w:bottom w:val="single" w:sz="4" w:space="0" w:color="auto"/>
            </w:tcBorders>
          </w:tcPr>
          <w:p w:rsidR="00750C3B" w:rsidRPr="009038DD" w:rsidRDefault="00750C3B" w:rsidP="006716BB">
            <w:pPr>
              <w:jc w:val="center"/>
            </w:pPr>
            <w:r w:rsidRPr="009038DD">
              <w:t>оказание услуг (выполнение работ)</w:t>
            </w:r>
          </w:p>
        </w:tc>
        <w:tc>
          <w:tcPr>
            <w:tcW w:w="405" w:type="pct"/>
            <w:tcBorders>
              <w:bottom w:val="single" w:sz="4" w:space="0" w:color="auto"/>
            </w:tcBorders>
            <w:shd w:val="clear" w:color="auto" w:fill="auto"/>
          </w:tcPr>
          <w:p w:rsidR="00750C3B" w:rsidRPr="009038DD" w:rsidRDefault="00750C3B" w:rsidP="006716BB">
            <w:pPr>
              <w:jc w:val="center"/>
            </w:pPr>
            <w:r w:rsidRPr="009038DD">
              <w:t>нет</w:t>
            </w:r>
          </w:p>
        </w:tc>
        <w:tc>
          <w:tcPr>
            <w:tcW w:w="755" w:type="pct"/>
            <w:tcBorders>
              <w:bottom w:val="single" w:sz="4" w:space="0" w:color="auto"/>
              <w:right w:val="single" w:sz="4" w:space="0" w:color="auto"/>
            </w:tcBorders>
            <w:shd w:val="clear" w:color="auto" w:fill="auto"/>
          </w:tcPr>
          <w:p w:rsidR="00750C3B" w:rsidRPr="009038DD" w:rsidRDefault="00750C3B" w:rsidP="006716BB">
            <w:pPr>
              <w:jc w:val="center"/>
            </w:pPr>
            <w:r w:rsidRPr="009038DD">
              <w:t>-</w:t>
            </w:r>
          </w:p>
        </w:tc>
      </w:tr>
    </w:tbl>
    <w:p w:rsidR="00E409A9" w:rsidRPr="009038DD" w:rsidRDefault="00E409A9" w:rsidP="006716BB"/>
    <w:p w:rsidR="00E409A9" w:rsidRPr="009038DD" w:rsidRDefault="00E409A9" w:rsidP="006716BB">
      <w:pPr>
        <w:jc w:val="center"/>
        <w:rPr>
          <w:b/>
          <w:bCs/>
        </w:rPr>
      </w:pPr>
    </w:p>
    <w:p w:rsidR="00E409A9" w:rsidRPr="009038DD" w:rsidRDefault="00E409A9" w:rsidP="006716BB">
      <w:pPr>
        <w:ind w:left="-44"/>
        <w:contextualSpacing/>
        <w:jc w:val="center"/>
        <w:rPr>
          <w:b/>
          <w:bCs/>
        </w:rPr>
      </w:pPr>
      <w:r w:rsidRPr="009038DD">
        <w:rPr>
          <w:b/>
        </w:rPr>
        <w:t>4.</w:t>
      </w:r>
      <w:r w:rsidRPr="009038DD">
        <w:rPr>
          <w:b/>
          <w:bCs/>
        </w:rPr>
        <w:t xml:space="preserve">Финансовое обеспечение реализации </w:t>
      </w:r>
      <w:r w:rsidR="00DC6B9B" w:rsidRPr="009038DD">
        <w:rPr>
          <w:b/>
          <w:bCs/>
        </w:rPr>
        <w:t xml:space="preserve">муниципального ведомственного проекта </w:t>
      </w:r>
    </w:p>
    <w:p w:rsidR="00E46D67" w:rsidRPr="009038DD" w:rsidRDefault="00DC6B9B" w:rsidP="006716BB">
      <w:pPr>
        <w:ind w:left="-44"/>
        <w:contextualSpacing/>
        <w:jc w:val="center"/>
        <w:rPr>
          <w:b/>
          <w:bCs/>
        </w:rPr>
      </w:pPr>
      <w:r w:rsidRPr="009038DD">
        <w:rPr>
          <w:b/>
          <w:bCs/>
        </w:rPr>
        <w:t>«</w:t>
      </w:r>
      <w:r w:rsidR="00E46D67" w:rsidRPr="009038DD">
        <w:rPr>
          <w:b/>
          <w:bCs/>
        </w:rPr>
        <w:t>Борьба с распространением борщевика Сосновского</w:t>
      </w:r>
      <w:r w:rsidRPr="009038DD">
        <w:rPr>
          <w:b/>
          <w:bCs/>
        </w:rPr>
        <w:t>»</w:t>
      </w:r>
      <w:r w:rsidR="00E46D67" w:rsidRPr="009038DD">
        <w:rPr>
          <w:b/>
          <w:bCs/>
        </w:rPr>
        <w:t>.</w:t>
      </w:r>
    </w:p>
    <w:p w:rsidR="00E409A9" w:rsidRPr="009038DD" w:rsidRDefault="00E409A9" w:rsidP="006716BB">
      <w:pPr>
        <w:jc w:val="center"/>
        <w:rPr>
          <w:rFonts w:eastAsia="Arial Unicode MS"/>
          <w:u w:color="000000"/>
        </w:rPr>
      </w:pPr>
    </w:p>
    <w:p w:rsidR="00E409A9" w:rsidRPr="009038DD" w:rsidRDefault="00E409A9" w:rsidP="006716BB"/>
    <w:tbl>
      <w:tblPr>
        <w:tblStyle w:val="ae"/>
        <w:tblW w:w="14884" w:type="dxa"/>
        <w:jc w:val="center"/>
        <w:tblLayout w:type="fixed"/>
        <w:tblLook w:val="04A0"/>
      </w:tblPr>
      <w:tblGrid>
        <w:gridCol w:w="627"/>
        <w:gridCol w:w="3340"/>
        <w:gridCol w:w="1133"/>
        <w:gridCol w:w="2125"/>
        <w:gridCol w:w="997"/>
        <w:gridCol w:w="851"/>
        <w:gridCol w:w="850"/>
        <w:gridCol w:w="949"/>
        <w:gridCol w:w="752"/>
        <w:gridCol w:w="1418"/>
        <w:gridCol w:w="1842"/>
      </w:tblGrid>
      <w:tr w:rsidR="009712F6" w:rsidRPr="009038DD" w:rsidTr="00EE3833">
        <w:trPr>
          <w:jc w:val="center"/>
        </w:trPr>
        <w:tc>
          <w:tcPr>
            <w:tcW w:w="627" w:type="dxa"/>
            <w:vMerge w:val="restart"/>
          </w:tcPr>
          <w:p w:rsidR="009712F6" w:rsidRPr="009038DD" w:rsidRDefault="009712F6" w:rsidP="006716BB">
            <w:pPr>
              <w:spacing w:line="240" w:lineRule="auto"/>
              <w:jc w:val="center"/>
            </w:pPr>
            <w:r w:rsidRPr="009038DD">
              <w:t xml:space="preserve">№ </w:t>
            </w:r>
            <w:r w:rsidRPr="009038DD">
              <w:br/>
            </w:r>
            <w:proofErr w:type="spellStart"/>
            <w:r w:rsidRPr="009038DD">
              <w:t>пп</w:t>
            </w:r>
            <w:proofErr w:type="spellEnd"/>
          </w:p>
        </w:tc>
        <w:tc>
          <w:tcPr>
            <w:tcW w:w="3340" w:type="dxa"/>
            <w:vMerge w:val="restart"/>
          </w:tcPr>
          <w:p w:rsidR="009712F6" w:rsidRPr="009038DD" w:rsidRDefault="009712F6" w:rsidP="006716BB">
            <w:pPr>
              <w:spacing w:line="240" w:lineRule="auto"/>
              <w:jc w:val="center"/>
            </w:pPr>
            <w:r w:rsidRPr="009038DD">
              <w:t>Наименование мероприятия (результата) и источники финансирования</w:t>
            </w:r>
          </w:p>
        </w:tc>
        <w:tc>
          <w:tcPr>
            <w:tcW w:w="3258" w:type="dxa"/>
            <w:gridSpan w:val="2"/>
          </w:tcPr>
          <w:p w:rsidR="009712F6" w:rsidRPr="009038DD" w:rsidRDefault="009712F6" w:rsidP="006716BB">
            <w:pPr>
              <w:spacing w:line="240" w:lineRule="auto"/>
              <w:jc w:val="center"/>
              <w:rPr>
                <w:b/>
                <w:bCs/>
              </w:rPr>
            </w:pPr>
            <w:r w:rsidRPr="009038DD">
              <w:t>Код бюджетной классификации</w:t>
            </w:r>
          </w:p>
        </w:tc>
        <w:tc>
          <w:tcPr>
            <w:tcW w:w="5817" w:type="dxa"/>
            <w:gridSpan w:val="6"/>
          </w:tcPr>
          <w:p w:rsidR="009712F6" w:rsidRPr="009038DD" w:rsidRDefault="009712F6" w:rsidP="006716BB">
            <w:pPr>
              <w:spacing w:line="240" w:lineRule="auto"/>
              <w:jc w:val="center"/>
              <w:rPr>
                <w:b/>
                <w:bCs/>
              </w:rPr>
            </w:pPr>
            <w:r w:rsidRPr="009038DD">
              <w:t>Объем финансового обеспечения по годам реализации, тыс. рублей</w:t>
            </w:r>
          </w:p>
        </w:tc>
        <w:tc>
          <w:tcPr>
            <w:tcW w:w="1842" w:type="dxa"/>
          </w:tcPr>
          <w:p w:rsidR="009712F6" w:rsidRPr="009038DD" w:rsidRDefault="009712F6" w:rsidP="006716BB">
            <w:pPr>
              <w:spacing w:line="240" w:lineRule="auto"/>
              <w:jc w:val="center"/>
              <w:rPr>
                <w:b/>
                <w:bCs/>
              </w:rPr>
            </w:pPr>
            <w:r w:rsidRPr="009038DD">
              <w:rPr>
                <w:bCs/>
              </w:rPr>
              <w:t>Всего, тыс. рублей</w:t>
            </w:r>
          </w:p>
        </w:tc>
      </w:tr>
      <w:tr w:rsidR="00750C3B" w:rsidRPr="009038DD" w:rsidTr="00EE3833">
        <w:trPr>
          <w:jc w:val="center"/>
        </w:trPr>
        <w:tc>
          <w:tcPr>
            <w:tcW w:w="627" w:type="dxa"/>
            <w:vMerge/>
          </w:tcPr>
          <w:p w:rsidR="00750C3B" w:rsidRPr="009038DD" w:rsidRDefault="00750C3B" w:rsidP="006716BB">
            <w:pPr>
              <w:spacing w:line="240" w:lineRule="auto"/>
              <w:jc w:val="center"/>
            </w:pPr>
          </w:p>
        </w:tc>
        <w:tc>
          <w:tcPr>
            <w:tcW w:w="3340" w:type="dxa"/>
            <w:vMerge/>
          </w:tcPr>
          <w:p w:rsidR="00750C3B" w:rsidRPr="009038DD" w:rsidRDefault="00750C3B" w:rsidP="006716BB">
            <w:pPr>
              <w:spacing w:line="240" w:lineRule="auto"/>
            </w:pPr>
          </w:p>
        </w:tc>
        <w:tc>
          <w:tcPr>
            <w:tcW w:w="1133" w:type="dxa"/>
          </w:tcPr>
          <w:p w:rsidR="00750C3B" w:rsidRPr="009038DD" w:rsidRDefault="00750C3B" w:rsidP="006716BB">
            <w:pPr>
              <w:spacing w:line="240" w:lineRule="auto"/>
              <w:jc w:val="center"/>
            </w:pPr>
            <w:r w:rsidRPr="009038DD">
              <w:t>главный распорядитель бюджетных средств</w:t>
            </w:r>
          </w:p>
        </w:tc>
        <w:tc>
          <w:tcPr>
            <w:tcW w:w="2125" w:type="dxa"/>
          </w:tcPr>
          <w:p w:rsidR="00750C3B" w:rsidRPr="009038DD" w:rsidRDefault="00750C3B" w:rsidP="006716BB">
            <w:pPr>
              <w:spacing w:line="240" w:lineRule="auto"/>
              <w:jc w:val="center"/>
            </w:pPr>
            <w:r w:rsidRPr="009038DD">
              <w:t>целевая статья расходов</w:t>
            </w:r>
          </w:p>
        </w:tc>
        <w:tc>
          <w:tcPr>
            <w:tcW w:w="997" w:type="dxa"/>
          </w:tcPr>
          <w:p w:rsidR="00750C3B" w:rsidRPr="009038DD" w:rsidRDefault="00750C3B" w:rsidP="006716BB">
            <w:pPr>
              <w:spacing w:line="240" w:lineRule="auto"/>
              <w:jc w:val="center"/>
            </w:pPr>
            <w:r w:rsidRPr="009038DD">
              <w:t>2025</w:t>
            </w:r>
          </w:p>
        </w:tc>
        <w:tc>
          <w:tcPr>
            <w:tcW w:w="851" w:type="dxa"/>
          </w:tcPr>
          <w:p w:rsidR="00750C3B" w:rsidRPr="009038DD" w:rsidRDefault="00750C3B" w:rsidP="006716BB">
            <w:pPr>
              <w:spacing w:line="240" w:lineRule="auto"/>
              <w:jc w:val="center"/>
            </w:pPr>
            <w:r w:rsidRPr="009038DD">
              <w:t>2026</w:t>
            </w:r>
          </w:p>
        </w:tc>
        <w:tc>
          <w:tcPr>
            <w:tcW w:w="850" w:type="dxa"/>
          </w:tcPr>
          <w:p w:rsidR="00750C3B" w:rsidRPr="009038DD" w:rsidRDefault="00750C3B" w:rsidP="006716BB">
            <w:pPr>
              <w:spacing w:line="240" w:lineRule="auto"/>
              <w:jc w:val="center"/>
            </w:pPr>
            <w:r w:rsidRPr="009038DD">
              <w:t>2027</w:t>
            </w:r>
          </w:p>
        </w:tc>
        <w:tc>
          <w:tcPr>
            <w:tcW w:w="949" w:type="dxa"/>
          </w:tcPr>
          <w:p w:rsidR="00750C3B" w:rsidRPr="009038DD" w:rsidRDefault="00750C3B" w:rsidP="006716BB">
            <w:pPr>
              <w:spacing w:line="240" w:lineRule="auto"/>
              <w:jc w:val="center"/>
            </w:pPr>
            <w:r w:rsidRPr="009038DD">
              <w:t>2028</w:t>
            </w:r>
          </w:p>
        </w:tc>
        <w:tc>
          <w:tcPr>
            <w:tcW w:w="752" w:type="dxa"/>
          </w:tcPr>
          <w:p w:rsidR="00750C3B" w:rsidRPr="009038DD" w:rsidRDefault="00AD398C" w:rsidP="006716BB">
            <w:pPr>
              <w:spacing w:line="240" w:lineRule="auto"/>
              <w:jc w:val="center"/>
            </w:pPr>
            <w:r w:rsidRPr="009038DD">
              <w:t>202</w:t>
            </w:r>
            <w:r w:rsidR="00751C17" w:rsidRPr="009038DD">
              <w:t>9</w:t>
            </w:r>
            <w:r w:rsidRPr="009038DD">
              <w:t xml:space="preserve"> 2030</w:t>
            </w:r>
          </w:p>
        </w:tc>
        <w:tc>
          <w:tcPr>
            <w:tcW w:w="1418" w:type="dxa"/>
          </w:tcPr>
          <w:p w:rsidR="00750C3B" w:rsidRPr="009038DD" w:rsidRDefault="00750C3B" w:rsidP="006716BB">
            <w:pPr>
              <w:spacing w:line="240" w:lineRule="auto"/>
              <w:jc w:val="center"/>
            </w:pPr>
            <w:r w:rsidRPr="009038DD">
              <w:t>2031–2035</w:t>
            </w:r>
          </w:p>
        </w:tc>
        <w:tc>
          <w:tcPr>
            <w:tcW w:w="1842" w:type="dxa"/>
          </w:tcPr>
          <w:p w:rsidR="00750C3B" w:rsidRPr="009038DD" w:rsidRDefault="00750C3B" w:rsidP="006716BB">
            <w:pPr>
              <w:spacing w:line="240" w:lineRule="auto"/>
              <w:jc w:val="center"/>
            </w:pPr>
          </w:p>
        </w:tc>
      </w:tr>
      <w:tr w:rsidR="00750C3B" w:rsidRPr="009038DD" w:rsidTr="00EE3833">
        <w:trPr>
          <w:jc w:val="center"/>
        </w:trPr>
        <w:tc>
          <w:tcPr>
            <w:tcW w:w="627" w:type="dxa"/>
          </w:tcPr>
          <w:p w:rsidR="00750C3B" w:rsidRPr="009038DD" w:rsidRDefault="00750C3B" w:rsidP="006716BB">
            <w:pPr>
              <w:spacing w:line="240" w:lineRule="auto"/>
              <w:jc w:val="center"/>
              <w:rPr>
                <w:bCs/>
              </w:rPr>
            </w:pPr>
            <w:r w:rsidRPr="009038DD">
              <w:rPr>
                <w:bCs/>
              </w:rPr>
              <w:t>1</w:t>
            </w:r>
          </w:p>
        </w:tc>
        <w:tc>
          <w:tcPr>
            <w:tcW w:w="3340" w:type="dxa"/>
          </w:tcPr>
          <w:p w:rsidR="00750C3B" w:rsidRPr="009038DD" w:rsidRDefault="00750C3B" w:rsidP="006716BB">
            <w:pPr>
              <w:spacing w:line="240" w:lineRule="auto"/>
              <w:jc w:val="center"/>
              <w:rPr>
                <w:bCs/>
              </w:rPr>
            </w:pPr>
            <w:r w:rsidRPr="009038DD">
              <w:rPr>
                <w:bCs/>
              </w:rPr>
              <w:t>2</w:t>
            </w:r>
          </w:p>
        </w:tc>
        <w:tc>
          <w:tcPr>
            <w:tcW w:w="1133" w:type="dxa"/>
          </w:tcPr>
          <w:p w:rsidR="00750C3B" w:rsidRPr="009038DD" w:rsidRDefault="00750C3B" w:rsidP="006716BB">
            <w:pPr>
              <w:spacing w:line="240" w:lineRule="auto"/>
              <w:jc w:val="center"/>
              <w:rPr>
                <w:bCs/>
              </w:rPr>
            </w:pPr>
            <w:r w:rsidRPr="009038DD">
              <w:rPr>
                <w:bCs/>
              </w:rPr>
              <w:t>3</w:t>
            </w:r>
          </w:p>
        </w:tc>
        <w:tc>
          <w:tcPr>
            <w:tcW w:w="2125" w:type="dxa"/>
          </w:tcPr>
          <w:p w:rsidR="00750C3B" w:rsidRPr="009038DD" w:rsidRDefault="00750C3B" w:rsidP="006716BB">
            <w:pPr>
              <w:spacing w:line="240" w:lineRule="auto"/>
              <w:jc w:val="center"/>
              <w:rPr>
                <w:bCs/>
              </w:rPr>
            </w:pPr>
            <w:r w:rsidRPr="009038DD">
              <w:rPr>
                <w:bCs/>
              </w:rPr>
              <w:t>4</w:t>
            </w:r>
          </w:p>
        </w:tc>
        <w:tc>
          <w:tcPr>
            <w:tcW w:w="997" w:type="dxa"/>
          </w:tcPr>
          <w:p w:rsidR="00750C3B" w:rsidRPr="009038DD" w:rsidRDefault="00750C3B" w:rsidP="006716BB">
            <w:pPr>
              <w:spacing w:line="240" w:lineRule="auto"/>
              <w:jc w:val="center"/>
              <w:rPr>
                <w:bCs/>
              </w:rPr>
            </w:pPr>
            <w:r w:rsidRPr="009038DD">
              <w:rPr>
                <w:bCs/>
              </w:rPr>
              <w:t>5</w:t>
            </w:r>
          </w:p>
        </w:tc>
        <w:tc>
          <w:tcPr>
            <w:tcW w:w="851" w:type="dxa"/>
          </w:tcPr>
          <w:p w:rsidR="00750C3B" w:rsidRPr="009038DD" w:rsidRDefault="00750C3B" w:rsidP="006716BB">
            <w:pPr>
              <w:spacing w:line="240" w:lineRule="auto"/>
              <w:jc w:val="center"/>
              <w:rPr>
                <w:bCs/>
              </w:rPr>
            </w:pPr>
            <w:r w:rsidRPr="009038DD">
              <w:rPr>
                <w:bCs/>
              </w:rPr>
              <w:t>6</w:t>
            </w:r>
          </w:p>
        </w:tc>
        <w:tc>
          <w:tcPr>
            <w:tcW w:w="850" w:type="dxa"/>
          </w:tcPr>
          <w:p w:rsidR="00750C3B" w:rsidRPr="009038DD" w:rsidRDefault="00750C3B" w:rsidP="006716BB">
            <w:pPr>
              <w:spacing w:line="240" w:lineRule="auto"/>
              <w:jc w:val="center"/>
              <w:rPr>
                <w:bCs/>
              </w:rPr>
            </w:pPr>
            <w:r w:rsidRPr="009038DD">
              <w:rPr>
                <w:bCs/>
              </w:rPr>
              <w:t>7</w:t>
            </w:r>
          </w:p>
        </w:tc>
        <w:tc>
          <w:tcPr>
            <w:tcW w:w="949" w:type="dxa"/>
          </w:tcPr>
          <w:p w:rsidR="00750C3B" w:rsidRPr="009038DD" w:rsidRDefault="00750C3B" w:rsidP="006716BB">
            <w:pPr>
              <w:spacing w:line="240" w:lineRule="auto"/>
              <w:jc w:val="center"/>
              <w:rPr>
                <w:bCs/>
              </w:rPr>
            </w:pPr>
            <w:r w:rsidRPr="009038DD">
              <w:rPr>
                <w:bCs/>
              </w:rPr>
              <w:t>8</w:t>
            </w:r>
          </w:p>
        </w:tc>
        <w:tc>
          <w:tcPr>
            <w:tcW w:w="752" w:type="dxa"/>
          </w:tcPr>
          <w:p w:rsidR="00750C3B" w:rsidRPr="009038DD" w:rsidRDefault="00AD398C" w:rsidP="006716BB">
            <w:pPr>
              <w:spacing w:line="240" w:lineRule="auto"/>
              <w:jc w:val="center"/>
              <w:rPr>
                <w:bCs/>
              </w:rPr>
            </w:pPr>
            <w:r w:rsidRPr="009038DD">
              <w:rPr>
                <w:bCs/>
              </w:rPr>
              <w:t>9</w:t>
            </w:r>
          </w:p>
        </w:tc>
        <w:tc>
          <w:tcPr>
            <w:tcW w:w="1418" w:type="dxa"/>
          </w:tcPr>
          <w:p w:rsidR="00750C3B" w:rsidRPr="009038DD" w:rsidRDefault="00AD398C" w:rsidP="006716BB">
            <w:pPr>
              <w:spacing w:line="240" w:lineRule="auto"/>
              <w:jc w:val="center"/>
              <w:rPr>
                <w:bCs/>
              </w:rPr>
            </w:pPr>
            <w:r w:rsidRPr="009038DD">
              <w:rPr>
                <w:bCs/>
              </w:rPr>
              <w:t>10</w:t>
            </w:r>
          </w:p>
        </w:tc>
        <w:tc>
          <w:tcPr>
            <w:tcW w:w="1842" w:type="dxa"/>
          </w:tcPr>
          <w:p w:rsidR="00750C3B" w:rsidRPr="009038DD" w:rsidRDefault="00AD398C" w:rsidP="006716BB">
            <w:pPr>
              <w:spacing w:line="240" w:lineRule="auto"/>
              <w:jc w:val="center"/>
              <w:rPr>
                <w:bCs/>
              </w:rPr>
            </w:pPr>
            <w:r w:rsidRPr="009038DD">
              <w:rPr>
                <w:bCs/>
              </w:rPr>
              <w:t>11</w:t>
            </w:r>
          </w:p>
        </w:tc>
      </w:tr>
      <w:tr w:rsidR="00AD398C" w:rsidRPr="009038DD" w:rsidTr="00EE3833">
        <w:trPr>
          <w:jc w:val="center"/>
        </w:trPr>
        <w:tc>
          <w:tcPr>
            <w:tcW w:w="627" w:type="dxa"/>
          </w:tcPr>
          <w:p w:rsidR="00AD398C" w:rsidRPr="009038DD" w:rsidRDefault="00AD398C" w:rsidP="006716BB">
            <w:pPr>
              <w:spacing w:line="240" w:lineRule="auto"/>
              <w:jc w:val="center"/>
              <w:rPr>
                <w:bCs/>
              </w:rPr>
            </w:pPr>
            <w:r w:rsidRPr="009038DD">
              <w:rPr>
                <w:bCs/>
              </w:rPr>
              <w:t>1.1.</w:t>
            </w:r>
          </w:p>
        </w:tc>
        <w:tc>
          <w:tcPr>
            <w:tcW w:w="3340" w:type="dxa"/>
          </w:tcPr>
          <w:p w:rsidR="00AD398C" w:rsidRPr="009038DD" w:rsidRDefault="00AD398C" w:rsidP="006716BB">
            <w:pPr>
              <w:spacing w:line="240" w:lineRule="auto"/>
            </w:pPr>
            <w:r w:rsidRPr="009038DD">
              <w:t>Реализация комплекса мероприятий по борьбе с распространением борщевика Сосновского на территории Чувашской Республики</w:t>
            </w:r>
          </w:p>
        </w:tc>
        <w:tc>
          <w:tcPr>
            <w:tcW w:w="1133" w:type="dxa"/>
          </w:tcPr>
          <w:p w:rsidR="00AD398C" w:rsidRPr="009038DD" w:rsidRDefault="00AD398C" w:rsidP="006716BB">
            <w:pPr>
              <w:spacing w:line="240" w:lineRule="auto"/>
              <w:jc w:val="center"/>
              <w:rPr>
                <w:bCs/>
              </w:rPr>
            </w:pPr>
            <w:r w:rsidRPr="009038DD">
              <w:rPr>
                <w:bCs/>
              </w:rPr>
              <w:t>903</w:t>
            </w:r>
          </w:p>
        </w:tc>
        <w:tc>
          <w:tcPr>
            <w:tcW w:w="2125" w:type="dxa"/>
          </w:tcPr>
          <w:p w:rsidR="00AD398C" w:rsidRPr="009038DD" w:rsidRDefault="00AD398C" w:rsidP="006716BB">
            <w:pPr>
              <w:spacing w:line="240" w:lineRule="auto"/>
              <w:jc w:val="center"/>
              <w:rPr>
                <w:bCs/>
              </w:rPr>
            </w:pPr>
            <w:r w:rsidRPr="009038DD">
              <w:rPr>
                <w:bCs/>
              </w:rPr>
              <w:t>0405Ц930176810240</w:t>
            </w:r>
          </w:p>
          <w:p w:rsidR="00AD398C" w:rsidRPr="009038DD" w:rsidRDefault="00AD398C" w:rsidP="006716BB">
            <w:pPr>
              <w:spacing w:line="240" w:lineRule="auto"/>
              <w:jc w:val="center"/>
              <w:rPr>
                <w:bCs/>
              </w:rPr>
            </w:pPr>
            <w:r w:rsidRPr="009038DD">
              <w:rPr>
                <w:bCs/>
              </w:rPr>
              <w:t>0405Ц9301</w:t>
            </w:r>
            <w:r w:rsidRPr="009038DD">
              <w:rPr>
                <w:bCs/>
                <w:lang w:val="en-US"/>
              </w:rPr>
              <w:t>S</w:t>
            </w:r>
            <w:r w:rsidRPr="009038DD">
              <w:rPr>
                <w:bCs/>
              </w:rPr>
              <w:t>6810240</w:t>
            </w:r>
          </w:p>
        </w:tc>
        <w:tc>
          <w:tcPr>
            <w:tcW w:w="997" w:type="dxa"/>
          </w:tcPr>
          <w:p w:rsidR="00AD398C" w:rsidRPr="009038DD" w:rsidRDefault="00AD398C" w:rsidP="006716BB">
            <w:pPr>
              <w:spacing w:line="240" w:lineRule="auto"/>
              <w:jc w:val="center"/>
              <w:rPr>
                <w:bCs/>
              </w:rPr>
            </w:pPr>
            <w:r w:rsidRPr="009038DD">
              <w:rPr>
                <w:bCs/>
              </w:rPr>
              <w:t>597,0</w:t>
            </w:r>
          </w:p>
        </w:tc>
        <w:tc>
          <w:tcPr>
            <w:tcW w:w="851" w:type="dxa"/>
          </w:tcPr>
          <w:p w:rsidR="00AD398C" w:rsidRPr="009038DD" w:rsidRDefault="00551776" w:rsidP="006716BB">
            <w:pPr>
              <w:spacing w:line="240" w:lineRule="auto"/>
              <w:jc w:val="center"/>
              <w:rPr>
                <w:bCs/>
                <w:lang w:val="en-US"/>
              </w:rPr>
            </w:pPr>
            <w:r>
              <w:rPr>
                <w:bCs/>
                <w:lang w:val="en-US"/>
              </w:rPr>
              <w:t>954</w:t>
            </w:r>
            <w:r>
              <w:rPr>
                <w:bCs/>
              </w:rPr>
              <w:t>,</w:t>
            </w:r>
            <w:r w:rsidR="00AB2514" w:rsidRPr="009038DD">
              <w:rPr>
                <w:bCs/>
                <w:lang w:val="en-US"/>
              </w:rPr>
              <w:t>9</w:t>
            </w:r>
          </w:p>
        </w:tc>
        <w:tc>
          <w:tcPr>
            <w:tcW w:w="850" w:type="dxa"/>
          </w:tcPr>
          <w:p w:rsidR="00AD398C" w:rsidRPr="009038DD" w:rsidRDefault="00551776" w:rsidP="006716BB">
            <w:pPr>
              <w:spacing w:line="240" w:lineRule="auto"/>
              <w:jc w:val="center"/>
              <w:rPr>
                <w:bCs/>
                <w:lang w:val="en-US"/>
              </w:rPr>
            </w:pPr>
            <w:r>
              <w:rPr>
                <w:bCs/>
                <w:lang w:val="en-US"/>
              </w:rPr>
              <w:t>954</w:t>
            </w:r>
            <w:r>
              <w:rPr>
                <w:bCs/>
              </w:rPr>
              <w:t>,</w:t>
            </w:r>
            <w:r w:rsidR="00AB2514" w:rsidRPr="009038DD">
              <w:rPr>
                <w:bCs/>
                <w:lang w:val="en-US"/>
              </w:rPr>
              <w:t>9</w:t>
            </w:r>
          </w:p>
        </w:tc>
        <w:tc>
          <w:tcPr>
            <w:tcW w:w="949" w:type="dxa"/>
          </w:tcPr>
          <w:p w:rsidR="00AD398C" w:rsidRPr="009038DD" w:rsidRDefault="00AD398C" w:rsidP="006716BB">
            <w:pPr>
              <w:spacing w:line="240" w:lineRule="auto"/>
              <w:jc w:val="center"/>
              <w:rPr>
                <w:bCs/>
              </w:rPr>
            </w:pPr>
            <w:r w:rsidRPr="009038DD">
              <w:rPr>
                <w:bCs/>
              </w:rPr>
              <w:t>0,0</w:t>
            </w:r>
          </w:p>
        </w:tc>
        <w:tc>
          <w:tcPr>
            <w:tcW w:w="752" w:type="dxa"/>
          </w:tcPr>
          <w:p w:rsidR="00AD398C" w:rsidRPr="009038DD" w:rsidRDefault="00AD398C" w:rsidP="006716BB">
            <w:pPr>
              <w:spacing w:line="240" w:lineRule="auto"/>
              <w:jc w:val="center"/>
              <w:rPr>
                <w:bCs/>
              </w:rPr>
            </w:pPr>
            <w:r w:rsidRPr="009038DD">
              <w:rPr>
                <w:bCs/>
              </w:rPr>
              <w:t>0,0</w:t>
            </w:r>
          </w:p>
        </w:tc>
        <w:tc>
          <w:tcPr>
            <w:tcW w:w="1418" w:type="dxa"/>
          </w:tcPr>
          <w:p w:rsidR="00AD398C" w:rsidRPr="009038DD" w:rsidRDefault="00AD398C" w:rsidP="006716BB">
            <w:pPr>
              <w:spacing w:line="240" w:lineRule="auto"/>
              <w:jc w:val="center"/>
              <w:rPr>
                <w:bCs/>
              </w:rPr>
            </w:pPr>
            <w:r w:rsidRPr="009038DD">
              <w:rPr>
                <w:bCs/>
              </w:rPr>
              <w:t>0,0</w:t>
            </w:r>
          </w:p>
        </w:tc>
        <w:tc>
          <w:tcPr>
            <w:tcW w:w="1842" w:type="dxa"/>
          </w:tcPr>
          <w:p w:rsidR="00AD398C" w:rsidRPr="009038DD" w:rsidRDefault="00551776" w:rsidP="006716BB">
            <w:pPr>
              <w:spacing w:line="240" w:lineRule="auto"/>
              <w:jc w:val="center"/>
              <w:rPr>
                <w:bCs/>
                <w:lang w:val="en-US"/>
              </w:rPr>
            </w:pPr>
            <w:r>
              <w:rPr>
                <w:bCs/>
                <w:lang w:val="en-US"/>
              </w:rPr>
              <w:t>2506</w:t>
            </w:r>
            <w:r>
              <w:rPr>
                <w:bCs/>
              </w:rPr>
              <w:t>,</w:t>
            </w:r>
            <w:r w:rsidR="00AB2514" w:rsidRPr="009038DD">
              <w:rPr>
                <w:bCs/>
                <w:lang w:val="en-US"/>
              </w:rPr>
              <w:t>8</w:t>
            </w:r>
          </w:p>
        </w:tc>
      </w:tr>
      <w:tr w:rsidR="00AD398C" w:rsidRPr="009038DD" w:rsidTr="00EE3833">
        <w:trPr>
          <w:jc w:val="center"/>
        </w:trPr>
        <w:tc>
          <w:tcPr>
            <w:tcW w:w="627" w:type="dxa"/>
          </w:tcPr>
          <w:p w:rsidR="00AD398C" w:rsidRPr="009038DD" w:rsidRDefault="00AD398C" w:rsidP="006716BB">
            <w:pPr>
              <w:spacing w:line="240" w:lineRule="auto"/>
              <w:jc w:val="center"/>
              <w:rPr>
                <w:bCs/>
              </w:rPr>
            </w:pPr>
          </w:p>
        </w:tc>
        <w:tc>
          <w:tcPr>
            <w:tcW w:w="3340" w:type="dxa"/>
          </w:tcPr>
          <w:p w:rsidR="00AD398C" w:rsidRPr="009038DD" w:rsidRDefault="00AD398C" w:rsidP="006716BB">
            <w:pPr>
              <w:spacing w:line="240" w:lineRule="auto"/>
              <w:jc w:val="left"/>
            </w:pPr>
            <w:r w:rsidRPr="009038DD">
              <w:rPr>
                <w:iCs/>
              </w:rPr>
              <w:t>федеральный бюджет</w:t>
            </w:r>
          </w:p>
        </w:tc>
        <w:tc>
          <w:tcPr>
            <w:tcW w:w="1133" w:type="dxa"/>
          </w:tcPr>
          <w:p w:rsidR="00AD398C" w:rsidRPr="009038DD" w:rsidRDefault="00AD398C" w:rsidP="006716BB">
            <w:pPr>
              <w:spacing w:line="240" w:lineRule="auto"/>
              <w:jc w:val="center"/>
              <w:rPr>
                <w:bCs/>
              </w:rPr>
            </w:pPr>
          </w:p>
        </w:tc>
        <w:tc>
          <w:tcPr>
            <w:tcW w:w="2125" w:type="dxa"/>
          </w:tcPr>
          <w:p w:rsidR="00AD398C" w:rsidRPr="009038DD" w:rsidRDefault="00AD398C" w:rsidP="006716BB">
            <w:pPr>
              <w:spacing w:line="240" w:lineRule="auto"/>
              <w:jc w:val="center"/>
              <w:rPr>
                <w:bCs/>
              </w:rPr>
            </w:pPr>
          </w:p>
        </w:tc>
        <w:tc>
          <w:tcPr>
            <w:tcW w:w="997" w:type="dxa"/>
          </w:tcPr>
          <w:p w:rsidR="00AD398C" w:rsidRPr="009038DD" w:rsidRDefault="00AD398C" w:rsidP="006716BB">
            <w:pPr>
              <w:spacing w:line="240" w:lineRule="auto"/>
              <w:jc w:val="center"/>
              <w:rPr>
                <w:bCs/>
              </w:rPr>
            </w:pPr>
            <w:r w:rsidRPr="009038DD">
              <w:rPr>
                <w:bCs/>
              </w:rPr>
              <w:t>0,0</w:t>
            </w:r>
          </w:p>
        </w:tc>
        <w:tc>
          <w:tcPr>
            <w:tcW w:w="851" w:type="dxa"/>
          </w:tcPr>
          <w:p w:rsidR="00AD398C" w:rsidRPr="009038DD" w:rsidRDefault="00551776" w:rsidP="006716BB">
            <w:pPr>
              <w:spacing w:line="240" w:lineRule="auto"/>
              <w:jc w:val="center"/>
              <w:rPr>
                <w:bCs/>
              </w:rPr>
            </w:pPr>
            <w:r>
              <w:rPr>
                <w:bCs/>
              </w:rPr>
              <w:t>0,0</w:t>
            </w:r>
          </w:p>
        </w:tc>
        <w:tc>
          <w:tcPr>
            <w:tcW w:w="850" w:type="dxa"/>
          </w:tcPr>
          <w:p w:rsidR="00AD398C" w:rsidRPr="009038DD" w:rsidRDefault="00AD398C" w:rsidP="006716BB">
            <w:pPr>
              <w:spacing w:line="240" w:lineRule="auto"/>
              <w:jc w:val="center"/>
              <w:rPr>
                <w:bCs/>
              </w:rPr>
            </w:pPr>
            <w:r w:rsidRPr="009038DD">
              <w:rPr>
                <w:bCs/>
              </w:rPr>
              <w:t>0,0</w:t>
            </w:r>
          </w:p>
        </w:tc>
        <w:tc>
          <w:tcPr>
            <w:tcW w:w="949" w:type="dxa"/>
          </w:tcPr>
          <w:p w:rsidR="00AD398C" w:rsidRPr="009038DD" w:rsidRDefault="00AD398C" w:rsidP="006716BB">
            <w:pPr>
              <w:spacing w:line="240" w:lineRule="auto"/>
              <w:jc w:val="center"/>
              <w:rPr>
                <w:bCs/>
              </w:rPr>
            </w:pPr>
            <w:r w:rsidRPr="009038DD">
              <w:rPr>
                <w:bCs/>
              </w:rPr>
              <w:t>0,0</w:t>
            </w:r>
          </w:p>
        </w:tc>
        <w:tc>
          <w:tcPr>
            <w:tcW w:w="752" w:type="dxa"/>
          </w:tcPr>
          <w:p w:rsidR="00AD398C" w:rsidRPr="009038DD" w:rsidRDefault="00AD398C" w:rsidP="006716BB">
            <w:pPr>
              <w:spacing w:line="240" w:lineRule="auto"/>
              <w:jc w:val="center"/>
              <w:rPr>
                <w:bCs/>
              </w:rPr>
            </w:pPr>
            <w:r w:rsidRPr="009038DD">
              <w:rPr>
                <w:bCs/>
              </w:rPr>
              <w:t>0,0</w:t>
            </w:r>
          </w:p>
        </w:tc>
        <w:tc>
          <w:tcPr>
            <w:tcW w:w="1418" w:type="dxa"/>
          </w:tcPr>
          <w:p w:rsidR="00AD398C" w:rsidRPr="009038DD" w:rsidRDefault="00AD398C" w:rsidP="006716BB">
            <w:pPr>
              <w:spacing w:line="240" w:lineRule="auto"/>
              <w:jc w:val="center"/>
              <w:rPr>
                <w:bCs/>
              </w:rPr>
            </w:pPr>
            <w:r w:rsidRPr="009038DD">
              <w:rPr>
                <w:bCs/>
              </w:rPr>
              <w:t>0,0</w:t>
            </w:r>
          </w:p>
        </w:tc>
        <w:tc>
          <w:tcPr>
            <w:tcW w:w="1842" w:type="dxa"/>
          </w:tcPr>
          <w:p w:rsidR="00AD398C" w:rsidRPr="009038DD" w:rsidRDefault="00AD398C" w:rsidP="006716BB">
            <w:pPr>
              <w:spacing w:line="240" w:lineRule="auto"/>
              <w:jc w:val="center"/>
              <w:rPr>
                <w:bCs/>
              </w:rPr>
            </w:pPr>
            <w:r w:rsidRPr="009038DD">
              <w:rPr>
                <w:bCs/>
              </w:rPr>
              <w:t>0,0</w:t>
            </w:r>
          </w:p>
        </w:tc>
      </w:tr>
      <w:tr w:rsidR="00AD398C" w:rsidRPr="009038DD" w:rsidTr="00EE3833">
        <w:trPr>
          <w:trHeight w:val="559"/>
          <w:jc w:val="center"/>
        </w:trPr>
        <w:tc>
          <w:tcPr>
            <w:tcW w:w="627" w:type="dxa"/>
          </w:tcPr>
          <w:p w:rsidR="00AD398C" w:rsidRPr="009038DD" w:rsidRDefault="00AD398C" w:rsidP="006716BB">
            <w:pPr>
              <w:spacing w:line="240" w:lineRule="auto"/>
              <w:jc w:val="center"/>
              <w:rPr>
                <w:bCs/>
              </w:rPr>
            </w:pPr>
          </w:p>
        </w:tc>
        <w:tc>
          <w:tcPr>
            <w:tcW w:w="3340" w:type="dxa"/>
          </w:tcPr>
          <w:p w:rsidR="00AD398C" w:rsidRPr="009038DD" w:rsidRDefault="00AD398C" w:rsidP="006716BB">
            <w:pPr>
              <w:spacing w:line="240" w:lineRule="auto"/>
              <w:jc w:val="left"/>
            </w:pPr>
            <w:r w:rsidRPr="009038DD">
              <w:t>республиканский бюджет Чувашской Республики</w:t>
            </w:r>
          </w:p>
        </w:tc>
        <w:tc>
          <w:tcPr>
            <w:tcW w:w="1133" w:type="dxa"/>
          </w:tcPr>
          <w:p w:rsidR="00AD398C" w:rsidRPr="009038DD" w:rsidRDefault="00AD398C" w:rsidP="006716BB">
            <w:pPr>
              <w:spacing w:line="240" w:lineRule="auto"/>
              <w:jc w:val="center"/>
              <w:rPr>
                <w:bCs/>
              </w:rPr>
            </w:pPr>
          </w:p>
        </w:tc>
        <w:tc>
          <w:tcPr>
            <w:tcW w:w="2125" w:type="dxa"/>
          </w:tcPr>
          <w:p w:rsidR="00AD398C" w:rsidRPr="009038DD" w:rsidRDefault="00AD398C" w:rsidP="006716BB">
            <w:pPr>
              <w:spacing w:line="240" w:lineRule="auto"/>
              <w:jc w:val="center"/>
              <w:rPr>
                <w:bCs/>
              </w:rPr>
            </w:pPr>
          </w:p>
        </w:tc>
        <w:tc>
          <w:tcPr>
            <w:tcW w:w="997" w:type="dxa"/>
          </w:tcPr>
          <w:p w:rsidR="00AD398C" w:rsidRPr="009038DD" w:rsidRDefault="00AD398C" w:rsidP="006716BB">
            <w:pPr>
              <w:spacing w:line="240" w:lineRule="auto"/>
              <w:jc w:val="center"/>
              <w:rPr>
                <w:bCs/>
              </w:rPr>
            </w:pPr>
            <w:r w:rsidRPr="009038DD">
              <w:rPr>
                <w:bCs/>
              </w:rPr>
              <w:t>431,5</w:t>
            </w:r>
          </w:p>
        </w:tc>
        <w:tc>
          <w:tcPr>
            <w:tcW w:w="851" w:type="dxa"/>
          </w:tcPr>
          <w:p w:rsidR="00AD398C" w:rsidRPr="009038DD" w:rsidRDefault="00E5000A" w:rsidP="006716BB">
            <w:pPr>
              <w:spacing w:line="240" w:lineRule="auto"/>
              <w:jc w:val="center"/>
              <w:rPr>
                <w:bCs/>
                <w:lang w:val="en-US"/>
              </w:rPr>
            </w:pPr>
            <w:r w:rsidRPr="009038DD">
              <w:rPr>
                <w:bCs/>
              </w:rPr>
              <w:t>897,</w:t>
            </w:r>
            <w:r w:rsidR="00AB2514" w:rsidRPr="009038DD">
              <w:rPr>
                <w:bCs/>
                <w:lang w:val="en-US"/>
              </w:rPr>
              <w:t>6</w:t>
            </w:r>
          </w:p>
        </w:tc>
        <w:tc>
          <w:tcPr>
            <w:tcW w:w="850" w:type="dxa"/>
          </w:tcPr>
          <w:p w:rsidR="00AD398C" w:rsidRPr="009038DD" w:rsidRDefault="00E5000A" w:rsidP="006716BB">
            <w:pPr>
              <w:spacing w:line="240" w:lineRule="auto"/>
              <w:jc w:val="center"/>
              <w:rPr>
                <w:bCs/>
                <w:lang w:val="en-US"/>
              </w:rPr>
            </w:pPr>
            <w:r w:rsidRPr="009038DD">
              <w:rPr>
                <w:bCs/>
              </w:rPr>
              <w:t>897,</w:t>
            </w:r>
            <w:r w:rsidR="00AB2514" w:rsidRPr="009038DD">
              <w:rPr>
                <w:bCs/>
                <w:lang w:val="en-US"/>
              </w:rPr>
              <w:t>6</w:t>
            </w:r>
          </w:p>
        </w:tc>
        <w:tc>
          <w:tcPr>
            <w:tcW w:w="949" w:type="dxa"/>
          </w:tcPr>
          <w:p w:rsidR="00AD398C" w:rsidRPr="009038DD" w:rsidRDefault="00AD398C" w:rsidP="006716BB">
            <w:pPr>
              <w:spacing w:line="240" w:lineRule="auto"/>
              <w:jc w:val="center"/>
              <w:rPr>
                <w:bCs/>
              </w:rPr>
            </w:pPr>
            <w:r w:rsidRPr="009038DD">
              <w:rPr>
                <w:bCs/>
              </w:rPr>
              <w:t>0,0</w:t>
            </w:r>
          </w:p>
        </w:tc>
        <w:tc>
          <w:tcPr>
            <w:tcW w:w="752" w:type="dxa"/>
          </w:tcPr>
          <w:p w:rsidR="00AD398C" w:rsidRPr="009038DD" w:rsidRDefault="00AD398C" w:rsidP="006716BB">
            <w:pPr>
              <w:spacing w:line="240" w:lineRule="auto"/>
              <w:jc w:val="center"/>
              <w:rPr>
                <w:bCs/>
              </w:rPr>
            </w:pPr>
            <w:r w:rsidRPr="009038DD">
              <w:rPr>
                <w:bCs/>
              </w:rPr>
              <w:t>0,0</w:t>
            </w:r>
          </w:p>
        </w:tc>
        <w:tc>
          <w:tcPr>
            <w:tcW w:w="1418" w:type="dxa"/>
          </w:tcPr>
          <w:p w:rsidR="00AD398C" w:rsidRPr="009038DD" w:rsidRDefault="00AD398C" w:rsidP="006716BB">
            <w:pPr>
              <w:spacing w:line="240" w:lineRule="auto"/>
              <w:jc w:val="center"/>
              <w:rPr>
                <w:bCs/>
              </w:rPr>
            </w:pPr>
            <w:r w:rsidRPr="009038DD">
              <w:rPr>
                <w:bCs/>
              </w:rPr>
              <w:t>0,0</w:t>
            </w:r>
          </w:p>
        </w:tc>
        <w:tc>
          <w:tcPr>
            <w:tcW w:w="1842" w:type="dxa"/>
          </w:tcPr>
          <w:p w:rsidR="00AD398C" w:rsidRPr="009038DD" w:rsidRDefault="00551776" w:rsidP="006716BB">
            <w:pPr>
              <w:spacing w:line="240" w:lineRule="auto"/>
              <w:jc w:val="center"/>
              <w:rPr>
                <w:bCs/>
                <w:lang w:val="en-US"/>
              </w:rPr>
            </w:pPr>
            <w:r>
              <w:rPr>
                <w:bCs/>
                <w:lang w:val="en-US"/>
              </w:rPr>
              <w:t>2226</w:t>
            </w:r>
            <w:r>
              <w:rPr>
                <w:bCs/>
              </w:rPr>
              <w:t>,</w:t>
            </w:r>
            <w:r w:rsidR="00AB2514" w:rsidRPr="009038DD">
              <w:rPr>
                <w:bCs/>
                <w:lang w:val="en-US"/>
              </w:rPr>
              <w:t>7</w:t>
            </w:r>
          </w:p>
        </w:tc>
      </w:tr>
      <w:tr w:rsidR="00AD398C" w:rsidRPr="009038DD" w:rsidTr="00EE3833">
        <w:trPr>
          <w:jc w:val="center"/>
        </w:trPr>
        <w:tc>
          <w:tcPr>
            <w:tcW w:w="627" w:type="dxa"/>
          </w:tcPr>
          <w:p w:rsidR="00AD398C" w:rsidRPr="009038DD" w:rsidRDefault="00AD398C" w:rsidP="006716BB">
            <w:pPr>
              <w:spacing w:line="240" w:lineRule="auto"/>
              <w:jc w:val="center"/>
              <w:rPr>
                <w:bCs/>
              </w:rPr>
            </w:pPr>
          </w:p>
        </w:tc>
        <w:tc>
          <w:tcPr>
            <w:tcW w:w="3340" w:type="dxa"/>
          </w:tcPr>
          <w:p w:rsidR="00AD398C" w:rsidRPr="009038DD" w:rsidRDefault="00AD398C" w:rsidP="006716BB">
            <w:pPr>
              <w:spacing w:line="240" w:lineRule="auto"/>
              <w:jc w:val="left"/>
            </w:pPr>
            <w:r w:rsidRPr="009038DD">
              <w:t>местные бюджеты</w:t>
            </w:r>
          </w:p>
        </w:tc>
        <w:tc>
          <w:tcPr>
            <w:tcW w:w="1133" w:type="dxa"/>
          </w:tcPr>
          <w:p w:rsidR="00AD398C" w:rsidRPr="009038DD" w:rsidRDefault="00AD398C" w:rsidP="006716BB">
            <w:pPr>
              <w:spacing w:line="240" w:lineRule="auto"/>
              <w:jc w:val="center"/>
              <w:rPr>
                <w:bCs/>
              </w:rPr>
            </w:pPr>
          </w:p>
        </w:tc>
        <w:tc>
          <w:tcPr>
            <w:tcW w:w="2125" w:type="dxa"/>
          </w:tcPr>
          <w:p w:rsidR="00AD398C" w:rsidRPr="009038DD" w:rsidRDefault="00AD398C" w:rsidP="006716BB">
            <w:pPr>
              <w:spacing w:line="240" w:lineRule="auto"/>
              <w:jc w:val="center"/>
              <w:rPr>
                <w:bCs/>
              </w:rPr>
            </w:pPr>
          </w:p>
        </w:tc>
        <w:tc>
          <w:tcPr>
            <w:tcW w:w="997" w:type="dxa"/>
          </w:tcPr>
          <w:p w:rsidR="00AD398C" w:rsidRPr="009038DD" w:rsidRDefault="00AD398C" w:rsidP="006716BB">
            <w:pPr>
              <w:spacing w:line="240" w:lineRule="auto"/>
              <w:jc w:val="center"/>
              <w:rPr>
                <w:bCs/>
              </w:rPr>
            </w:pPr>
            <w:r w:rsidRPr="009038DD">
              <w:rPr>
                <w:bCs/>
              </w:rPr>
              <w:t>165,5</w:t>
            </w:r>
          </w:p>
        </w:tc>
        <w:tc>
          <w:tcPr>
            <w:tcW w:w="851" w:type="dxa"/>
          </w:tcPr>
          <w:p w:rsidR="00AD398C" w:rsidRPr="009038DD" w:rsidRDefault="00551776" w:rsidP="006716BB">
            <w:pPr>
              <w:spacing w:line="240" w:lineRule="auto"/>
              <w:jc w:val="center"/>
              <w:rPr>
                <w:lang w:val="en-US"/>
              </w:rPr>
            </w:pPr>
            <w:r>
              <w:rPr>
                <w:bCs/>
                <w:lang w:val="en-US"/>
              </w:rPr>
              <w:t>57</w:t>
            </w:r>
            <w:r>
              <w:rPr>
                <w:bCs/>
              </w:rPr>
              <w:t>,</w:t>
            </w:r>
            <w:r w:rsidR="00AB2514" w:rsidRPr="009038DD">
              <w:rPr>
                <w:bCs/>
                <w:lang w:val="en-US"/>
              </w:rPr>
              <w:t>3</w:t>
            </w:r>
          </w:p>
        </w:tc>
        <w:tc>
          <w:tcPr>
            <w:tcW w:w="850" w:type="dxa"/>
          </w:tcPr>
          <w:p w:rsidR="00AD398C" w:rsidRPr="009038DD" w:rsidRDefault="00551776" w:rsidP="006716BB">
            <w:pPr>
              <w:spacing w:line="240" w:lineRule="auto"/>
              <w:jc w:val="center"/>
              <w:rPr>
                <w:lang w:val="en-US"/>
              </w:rPr>
            </w:pPr>
            <w:r>
              <w:rPr>
                <w:bCs/>
                <w:lang w:val="en-US"/>
              </w:rPr>
              <w:t>57</w:t>
            </w:r>
            <w:r>
              <w:rPr>
                <w:bCs/>
              </w:rPr>
              <w:t>,</w:t>
            </w:r>
            <w:r w:rsidR="00AB2514" w:rsidRPr="009038DD">
              <w:rPr>
                <w:bCs/>
                <w:lang w:val="en-US"/>
              </w:rPr>
              <w:t>3</w:t>
            </w:r>
          </w:p>
        </w:tc>
        <w:tc>
          <w:tcPr>
            <w:tcW w:w="949" w:type="dxa"/>
          </w:tcPr>
          <w:p w:rsidR="00AD398C" w:rsidRPr="009038DD" w:rsidRDefault="00AD398C" w:rsidP="006716BB">
            <w:pPr>
              <w:spacing w:line="240" w:lineRule="auto"/>
              <w:jc w:val="center"/>
            </w:pPr>
            <w:r w:rsidRPr="009038DD">
              <w:rPr>
                <w:bCs/>
              </w:rPr>
              <w:t>0,0</w:t>
            </w:r>
          </w:p>
        </w:tc>
        <w:tc>
          <w:tcPr>
            <w:tcW w:w="752" w:type="dxa"/>
          </w:tcPr>
          <w:p w:rsidR="00AD398C" w:rsidRPr="009038DD" w:rsidRDefault="00AD398C" w:rsidP="006716BB">
            <w:pPr>
              <w:spacing w:line="240" w:lineRule="auto"/>
              <w:jc w:val="center"/>
            </w:pPr>
            <w:r w:rsidRPr="009038DD">
              <w:rPr>
                <w:bCs/>
              </w:rPr>
              <w:t>0,0</w:t>
            </w:r>
          </w:p>
        </w:tc>
        <w:tc>
          <w:tcPr>
            <w:tcW w:w="1418" w:type="dxa"/>
          </w:tcPr>
          <w:p w:rsidR="00AD398C" w:rsidRPr="009038DD" w:rsidRDefault="00AD398C" w:rsidP="006716BB">
            <w:pPr>
              <w:spacing w:line="240" w:lineRule="auto"/>
              <w:jc w:val="center"/>
            </w:pPr>
            <w:r w:rsidRPr="009038DD">
              <w:rPr>
                <w:bCs/>
              </w:rPr>
              <w:t>0,0</w:t>
            </w:r>
          </w:p>
        </w:tc>
        <w:tc>
          <w:tcPr>
            <w:tcW w:w="1842" w:type="dxa"/>
          </w:tcPr>
          <w:p w:rsidR="00AD398C" w:rsidRPr="009038DD" w:rsidRDefault="00551776" w:rsidP="006716BB">
            <w:pPr>
              <w:spacing w:line="240" w:lineRule="auto"/>
              <w:jc w:val="center"/>
              <w:rPr>
                <w:bCs/>
                <w:lang w:val="en-US"/>
              </w:rPr>
            </w:pPr>
            <w:r>
              <w:rPr>
                <w:bCs/>
                <w:lang w:val="en-US"/>
              </w:rPr>
              <w:t>280</w:t>
            </w:r>
            <w:r>
              <w:rPr>
                <w:bCs/>
              </w:rPr>
              <w:t>,</w:t>
            </w:r>
            <w:r w:rsidR="00AB2514" w:rsidRPr="009038DD">
              <w:rPr>
                <w:bCs/>
                <w:lang w:val="en-US"/>
              </w:rPr>
              <w:t>1</w:t>
            </w:r>
          </w:p>
        </w:tc>
      </w:tr>
    </w:tbl>
    <w:p w:rsidR="006716BB" w:rsidRDefault="006716BB" w:rsidP="006716BB">
      <w:pPr>
        <w:autoSpaceDE w:val="0"/>
        <w:autoSpaceDN w:val="0"/>
        <w:jc w:val="center"/>
        <w:outlineLvl w:val="0"/>
        <w:rPr>
          <w:b/>
        </w:rPr>
      </w:pPr>
    </w:p>
    <w:p w:rsidR="006716BB" w:rsidRDefault="006716BB" w:rsidP="006716BB">
      <w:pPr>
        <w:autoSpaceDE w:val="0"/>
        <w:autoSpaceDN w:val="0"/>
        <w:jc w:val="center"/>
        <w:outlineLvl w:val="0"/>
        <w:rPr>
          <w:b/>
        </w:rPr>
      </w:pPr>
    </w:p>
    <w:p w:rsidR="006716BB" w:rsidRDefault="006716BB" w:rsidP="006716BB">
      <w:pPr>
        <w:autoSpaceDE w:val="0"/>
        <w:autoSpaceDN w:val="0"/>
        <w:jc w:val="center"/>
        <w:outlineLvl w:val="0"/>
        <w:rPr>
          <w:b/>
        </w:rPr>
      </w:pPr>
    </w:p>
    <w:p w:rsidR="006716BB" w:rsidRDefault="006716BB" w:rsidP="006716BB">
      <w:pPr>
        <w:autoSpaceDE w:val="0"/>
        <w:autoSpaceDN w:val="0"/>
        <w:jc w:val="center"/>
        <w:outlineLvl w:val="0"/>
        <w:rPr>
          <w:b/>
        </w:rPr>
      </w:pPr>
    </w:p>
    <w:p w:rsidR="006716BB" w:rsidRDefault="006716BB" w:rsidP="006716BB">
      <w:pPr>
        <w:autoSpaceDE w:val="0"/>
        <w:autoSpaceDN w:val="0"/>
        <w:jc w:val="center"/>
        <w:outlineLvl w:val="0"/>
        <w:rPr>
          <w:b/>
        </w:rPr>
      </w:pPr>
    </w:p>
    <w:p w:rsidR="006716BB" w:rsidRDefault="006716BB" w:rsidP="006716BB">
      <w:pPr>
        <w:autoSpaceDE w:val="0"/>
        <w:autoSpaceDN w:val="0"/>
        <w:jc w:val="center"/>
        <w:outlineLvl w:val="0"/>
        <w:rPr>
          <w:b/>
        </w:rPr>
      </w:pPr>
    </w:p>
    <w:p w:rsidR="00DE72AF" w:rsidRDefault="00DE72AF">
      <w:pPr>
        <w:rPr>
          <w:b/>
        </w:rPr>
      </w:pPr>
      <w:r>
        <w:rPr>
          <w:b/>
        </w:rPr>
        <w:br w:type="page"/>
      </w:r>
    </w:p>
    <w:p w:rsidR="00E33567" w:rsidRPr="009038DD" w:rsidRDefault="00E33567" w:rsidP="006716BB">
      <w:pPr>
        <w:autoSpaceDE w:val="0"/>
        <w:autoSpaceDN w:val="0"/>
        <w:jc w:val="center"/>
        <w:outlineLvl w:val="0"/>
        <w:rPr>
          <w:b/>
        </w:rPr>
      </w:pPr>
      <w:proofErr w:type="gramStart"/>
      <w:r w:rsidRPr="009038DD">
        <w:rPr>
          <w:b/>
        </w:rPr>
        <w:lastRenderedPageBreak/>
        <w:t>П</w:t>
      </w:r>
      <w:proofErr w:type="gramEnd"/>
      <w:r w:rsidRPr="009038DD">
        <w:rPr>
          <w:b/>
        </w:rPr>
        <w:t xml:space="preserve"> А С П О Р Т</w:t>
      </w:r>
    </w:p>
    <w:p w:rsidR="00E33567" w:rsidRPr="009038DD" w:rsidRDefault="00E33567" w:rsidP="006716BB">
      <w:pPr>
        <w:autoSpaceDE w:val="0"/>
        <w:autoSpaceDN w:val="0"/>
        <w:jc w:val="center"/>
        <w:outlineLvl w:val="0"/>
        <w:rPr>
          <w:b/>
        </w:rPr>
      </w:pPr>
      <w:r w:rsidRPr="009038DD">
        <w:rPr>
          <w:b/>
        </w:rPr>
        <w:t xml:space="preserve">комплекса процессных мероприятий «Формирование </w:t>
      </w:r>
      <w:r w:rsidR="00303D43" w:rsidRPr="009038DD">
        <w:rPr>
          <w:b/>
        </w:rPr>
        <w:t>м</w:t>
      </w:r>
      <w:r w:rsidRPr="009038DD">
        <w:rPr>
          <w:b/>
        </w:rPr>
        <w:t xml:space="preserve">униципальных информационных ресурсов в сферах </w:t>
      </w:r>
      <w:r w:rsidRPr="009038DD">
        <w:rPr>
          <w:b/>
        </w:rPr>
        <w:br/>
        <w:t>обеспечения продовольственной безопасности и управления агропромышленным комплексом»</w:t>
      </w:r>
    </w:p>
    <w:p w:rsidR="00E33567" w:rsidRPr="009038DD" w:rsidRDefault="00E33567" w:rsidP="006716BB">
      <w:pPr>
        <w:jc w:val="center"/>
        <w:rPr>
          <w:bCs/>
        </w:rPr>
      </w:pPr>
    </w:p>
    <w:p w:rsidR="00E33567" w:rsidRPr="009038DD" w:rsidRDefault="00E33567" w:rsidP="006716BB">
      <w:pPr>
        <w:jc w:val="center"/>
        <w:rPr>
          <w:b/>
          <w:bCs/>
        </w:rPr>
      </w:pPr>
      <w:r w:rsidRPr="009038DD">
        <w:rPr>
          <w:b/>
          <w:bCs/>
        </w:rPr>
        <w:t>1. Основные положения</w:t>
      </w:r>
    </w:p>
    <w:p w:rsidR="00E33567" w:rsidRPr="009038DD" w:rsidRDefault="00E33567" w:rsidP="006716BB">
      <w:pPr>
        <w:jc w:val="both"/>
      </w:pP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95"/>
        <w:gridCol w:w="9924"/>
      </w:tblGrid>
      <w:tr w:rsidR="00E33567" w:rsidRPr="009038DD" w:rsidTr="00EE3833">
        <w:trPr>
          <w:jc w:val="center"/>
        </w:trPr>
        <w:tc>
          <w:tcPr>
            <w:tcW w:w="1782" w:type="pct"/>
          </w:tcPr>
          <w:p w:rsidR="00E33567" w:rsidRPr="009038DD" w:rsidRDefault="00E33567" w:rsidP="006716BB">
            <w:pPr>
              <w:autoSpaceDE w:val="0"/>
              <w:autoSpaceDN w:val="0"/>
              <w:adjustRightInd w:val="0"/>
              <w:jc w:val="both"/>
            </w:pPr>
            <w:r w:rsidRPr="009038DD">
              <w:t xml:space="preserve">Ответственный исполнительный орган </w:t>
            </w:r>
          </w:p>
        </w:tc>
        <w:tc>
          <w:tcPr>
            <w:tcW w:w="3218" w:type="pct"/>
          </w:tcPr>
          <w:p w:rsidR="00E33567" w:rsidRPr="009038DD" w:rsidRDefault="003D5DA7" w:rsidP="006716BB">
            <w:pPr>
              <w:autoSpaceDE w:val="0"/>
              <w:autoSpaceDN w:val="0"/>
              <w:adjustRightInd w:val="0"/>
              <w:jc w:val="both"/>
            </w:pPr>
            <w:r w:rsidRPr="009038DD">
              <w:t>Отдел сельского хозяйства и экологии Козловского муниципального округа</w:t>
            </w:r>
          </w:p>
        </w:tc>
      </w:tr>
      <w:tr w:rsidR="00E33567" w:rsidRPr="009038DD" w:rsidTr="00EE3833">
        <w:trPr>
          <w:jc w:val="center"/>
        </w:trPr>
        <w:tc>
          <w:tcPr>
            <w:tcW w:w="1782" w:type="pct"/>
          </w:tcPr>
          <w:p w:rsidR="00E33567" w:rsidRPr="009038DD" w:rsidRDefault="00E33567" w:rsidP="006716BB">
            <w:pPr>
              <w:autoSpaceDE w:val="0"/>
              <w:autoSpaceDN w:val="0"/>
              <w:adjustRightInd w:val="0"/>
              <w:jc w:val="both"/>
            </w:pPr>
            <w:r w:rsidRPr="009038DD">
              <w:t xml:space="preserve">Муниципальная программа </w:t>
            </w:r>
          </w:p>
        </w:tc>
        <w:tc>
          <w:tcPr>
            <w:tcW w:w="3218" w:type="pct"/>
          </w:tcPr>
          <w:p w:rsidR="00E33567" w:rsidRPr="009038DD" w:rsidRDefault="00E33567" w:rsidP="006716BB">
            <w:pPr>
              <w:autoSpaceDE w:val="0"/>
              <w:autoSpaceDN w:val="0"/>
              <w:adjustRightInd w:val="0"/>
              <w:jc w:val="both"/>
            </w:pPr>
            <w:r w:rsidRPr="009038DD">
              <w:t xml:space="preserve">Развитие сельского хозяйства и регулирование рынка сельскохозяйственной продукции, сырья и продовольствия </w:t>
            </w:r>
            <w:r w:rsidR="003D5DA7" w:rsidRPr="009038DD">
              <w:t>Козловского</w:t>
            </w:r>
            <w:r w:rsidRPr="009038DD">
              <w:t xml:space="preserve"> муниципального округа</w:t>
            </w:r>
          </w:p>
        </w:tc>
      </w:tr>
    </w:tbl>
    <w:p w:rsidR="00E33567" w:rsidRPr="009038DD" w:rsidRDefault="00E33567" w:rsidP="006716BB">
      <w:pPr>
        <w:jc w:val="center"/>
        <w:rPr>
          <w:b/>
          <w:bCs/>
        </w:rPr>
      </w:pPr>
    </w:p>
    <w:p w:rsidR="00E33567" w:rsidRPr="009038DD" w:rsidRDefault="00E33567" w:rsidP="006716BB">
      <w:pPr>
        <w:jc w:val="center"/>
        <w:rPr>
          <w:b/>
          <w:bCs/>
        </w:rPr>
      </w:pPr>
    </w:p>
    <w:p w:rsidR="00E33567" w:rsidRPr="009038DD" w:rsidRDefault="00E33567" w:rsidP="006716BB">
      <w:pPr>
        <w:jc w:val="center"/>
        <w:rPr>
          <w:b/>
          <w:bCs/>
        </w:rPr>
      </w:pPr>
      <w:r w:rsidRPr="009038DD">
        <w:rPr>
          <w:b/>
          <w:bCs/>
        </w:rPr>
        <w:t xml:space="preserve">2. Показатели комплекса процессных мероприятий «Формирование муниципальных информационных ресурсов в сферах </w:t>
      </w:r>
    </w:p>
    <w:p w:rsidR="00E33567" w:rsidRPr="009038DD" w:rsidRDefault="00E33567" w:rsidP="006716BB">
      <w:pPr>
        <w:jc w:val="center"/>
        <w:rPr>
          <w:b/>
          <w:bCs/>
        </w:rPr>
      </w:pPr>
      <w:r w:rsidRPr="009038DD">
        <w:rPr>
          <w:b/>
          <w:bCs/>
        </w:rPr>
        <w:t>обеспечения продовольственной безопасности и управления агропромышленным комплексом»</w:t>
      </w:r>
    </w:p>
    <w:p w:rsidR="00E33567" w:rsidRPr="009038DD" w:rsidRDefault="00E33567" w:rsidP="006716BB">
      <w:pPr>
        <w:jc w:val="center"/>
        <w:rPr>
          <w:b/>
          <w:bCs/>
        </w:rPr>
      </w:pPr>
    </w:p>
    <w:tbl>
      <w:tblPr>
        <w:tblW w:w="4703" w:type="pct"/>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tblPr>
      <w:tblGrid>
        <w:gridCol w:w="587"/>
        <w:gridCol w:w="2971"/>
        <w:gridCol w:w="876"/>
        <w:gridCol w:w="966"/>
        <w:gridCol w:w="745"/>
        <w:gridCol w:w="565"/>
        <w:gridCol w:w="688"/>
        <w:gridCol w:w="757"/>
        <w:gridCol w:w="838"/>
        <w:gridCol w:w="604"/>
        <w:gridCol w:w="757"/>
        <w:gridCol w:w="604"/>
        <w:gridCol w:w="912"/>
        <w:gridCol w:w="757"/>
        <w:gridCol w:w="1056"/>
        <w:gridCol w:w="1274"/>
      </w:tblGrid>
      <w:tr w:rsidR="009712F6" w:rsidRPr="009038DD" w:rsidTr="00E5000A">
        <w:trPr>
          <w:tblHeader/>
          <w:jc w:val="center"/>
        </w:trPr>
        <w:tc>
          <w:tcPr>
            <w:tcW w:w="196" w:type="pct"/>
            <w:vMerge w:val="restart"/>
            <w:tcBorders>
              <w:left w:val="single" w:sz="4" w:space="0" w:color="auto"/>
            </w:tcBorders>
            <w:shd w:val="clear" w:color="auto" w:fill="auto"/>
          </w:tcPr>
          <w:p w:rsidR="009712F6" w:rsidRPr="009038DD" w:rsidRDefault="009712F6" w:rsidP="006716BB">
            <w:pPr>
              <w:jc w:val="center"/>
            </w:pPr>
            <w:r w:rsidRPr="009038DD">
              <w:t xml:space="preserve">№ </w:t>
            </w:r>
            <w:proofErr w:type="spellStart"/>
            <w:r w:rsidRPr="009038DD">
              <w:t>пп</w:t>
            </w:r>
            <w:proofErr w:type="spellEnd"/>
          </w:p>
        </w:tc>
        <w:tc>
          <w:tcPr>
            <w:tcW w:w="993" w:type="pct"/>
            <w:vMerge w:val="restart"/>
            <w:shd w:val="clear" w:color="auto" w:fill="auto"/>
          </w:tcPr>
          <w:p w:rsidR="009712F6" w:rsidRPr="009038DD" w:rsidRDefault="009712F6" w:rsidP="006716BB">
            <w:pPr>
              <w:jc w:val="center"/>
            </w:pPr>
            <w:r w:rsidRPr="009038DD">
              <w:t>Показатели (регионального) ведомственного проекта</w:t>
            </w:r>
          </w:p>
        </w:tc>
        <w:tc>
          <w:tcPr>
            <w:tcW w:w="293" w:type="pct"/>
            <w:vMerge w:val="restart"/>
            <w:shd w:val="clear" w:color="auto" w:fill="auto"/>
          </w:tcPr>
          <w:p w:rsidR="009712F6" w:rsidRPr="009038DD" w:rsidRDefault="009712F6" w:rsidP="006716BB">
            <w:pPr>
              <w:jc w:val="center"/>
            </w:pPr>
            <w:r w:rsidRPr="009038DD">
              <w:t>Уровень показателя</w:t>
            </w:r>
          </w:p>
        </w:tc>
        <w:tc>
          <w:tcPr>
            <w:tcW w:w="323" w:type="pct"/>
            <w:vMerge w:val="restart"/>
            <w:shd w:val="clear" w:color="auto" w:fill="auto"/>
          </w:tcPr>
          <w:p w:rsidR="009712F6" w:rsidRPr="009038DD" w:rsidRDefault="009712F6" w:rsidP="006716BB">
            <w:pPr>
              <w:jc w:val="center"/>
            </w:pPr>
            <w:r w:rsidRPr="009038DD">
              <w:t>Единица измерения</w:t>
            </w:r>
          </w:p>
          <w:p w:rsidR="009712F6" w:rsidRPr="009038DD" w:rsidRDefault="009712F6" w:rsidP="006716BB">
            <w:pPr>
              <w:jc w:val="center"/>
            </w:pPr>
            <w:r w:rsidRPr="009038DD">
              <w:t>(по ОКЕИ)</w:t>
            </w:r>
          </w:p>
        </w:tc>
        <w:tc>
          <w:tcPr>
            <w:tcW w:w="438" w:type="pct"/>
            <w:gridSpan w:val="2"/>
            <w:shd w:val="clear" w:color="auto" w:fill="auto"/>
          </w:tcPr>
          <w:p w:rsidR="009712F6" w:rsidRPr="009038DD" w:rsidRDefault="009712F6" w:rsidP="006716BB">
            <w:pPr>
              <w:jc w:val="center"/>
            </w:pPr>
            <w:r w:rsidRPr="009038DD">
              <w:t>Базовое значение</w:t>
            </w:r>
          </w:p>
        </w:tc>
        <w:tc>
          <w:tcPr>
            <w:tcW w:w="1420" w:type="pct"/>
            <w:gridSpan w:val="6"/>
            <w:shd w:val="clear" w:color="auto" w:fill="auto"/>
          </w:tcPr>
          <w:p w:rsidR="009712F6" w:rsidRPr="009038DD" w:rsidRDefault="009712F6" w:rsidP="006716BB">
            <w:pPr>
              <w:jc w:val="center"/>
            </w:pPr>
            <w:r w:rsidRPr="009038DD">
              <w:t>Период, год</w:t>
            </w:r>
          </w:p>
        </w:tc>
        <w:tc>
          <w:tcPr>
            <w:tcW w:w="305" w:type="pct"/>
            <w:vMerge w:val="restart"/>
            <w:shd w:val="clear" w:color="auto" w:fill="auto"/>
          </w:tcPr>
          <w:p w:rsidR="009712F6" w:rsidRPr="009038DD" w:rsidRDefault="009712F6" w:rsidP="006716BB">
            <w:pPr>
              <w:jc w:val="center"/>
            </w:pPr>
            <w:r w:rsidRPr="009038DD">
              <w:t>Признак возрастания/</w:t>
            </w:r>
          </w:p>
          <w:p w:rsidR="009712F6" w:rsidRPr="009038DD" w:rsidRDefault="009712F6" w:rsidP="006716BB">
            <w:pPr>
              <w:jc w:val="center"/>
            </w:pPr>
            <w:r w:rsidRPr="009038DD">
              <w:t>убывания</w:t>
            </w:r>
          </w:p>
        </w:tc>
        <w:tc>
          <w:tcPr>
            <w:tcW w:w="253" w:type="pct"/>
            <w:vMerge w:val="restart"/>
            <w:shd w:val="clear" w:color="auto" w:fill="auto"/>
          </w:tcPr>
          <w:p w:rsidR="009712F6" w:rsidRPr="009038DD" w:rsidRDefault="009712F6" w:rsidP="006716BB">
            <w:pPr>
              <w:jc w:val="center"/>
            </w:pPr>
            <w:r w:rsidRPr="009038DD">
              <w:t>Нарастающий итог</w:t>
            </w:r>
          </w:p>
        </w:tc>
        <w:tc>
          <w:tcPr>
            <w:tcW w:w="353" w:type="pct"/>
            <w:vMerge w:val="restart"/>
            <w:shd w:val="clear" w:color="auto" w:fill="auto"/>
          </w:tcPr>
          <w:p w:rsidR="009712F6" w:rsidRPr="009038DD" w:rsidRDefault="009712F6" w:rsidP="006716BB">
            <w:pPr>
              <w:jc w:val="center"/>
            </w:pPr>
            <w:r w:rsidRPr="009038DD">
              <w:t>Декомпозиция на муниципальные образования</w:t>
            </w:r>
          </w:p>
        </w:tc>
        <w:tc>
          <w:tcPr>
            <w:tcW w:w="426" w:type="pct"/>
            <w:vMerge w:val="restart"/>
            <w:tcBorders>
              <w:right w:val="single" w:sz="4" w:space="0" w:color="auto"/>
            </w:tcBorders>
            <w:shd w:val="clear" w:color="auto" w:fill="auto"/>
          </w:tcPr>
          <w:p w:rsidR="009712F6" w:rsidRPr="009038DD" w:rsidRDefault="009712F6" w:rsidP="006716BB">
            <w:pPr>
              <w:jc w:val="center"/>
            </w:pPr>
            <w:r w:rsidRPr="009038DD">
              <w:t>Информационная система (источник данных)</w:t>
            </w:r>
          </w:p>
        </w:tc>
      </w:tr>
      <w:tr w:rsidR="00E5000A" w:rsidRPr="009038DD" w:rsidTr="00E5000A">
        <w:trPr>
          <w:tblHeader/>
          <w:jc w:val="center"/>
        </w:trPr>
        <w:tc>
          <w:tcPr>
            <w:tcW w:w="196" w:type="pct"/>
            <w:vMerge/>
            <w:tcBorders>
              <w:left w:val="single" w:sz="4" w:space="0" w:color="auto"/>
            </w:tcBorders>
            <w:shd w:val="clear" w:color="auto" w:fill="auto"/>
          </w:tcPr>
          <w:p w:rsidR="00E5000A" w:rsidRPr="009038DD" w:rsidRDefault="00E5000A" w:rsidP="006716BB">
            <w:pPr>
              <w:jc w:val="center"/>
            </w:pPr>
          </w:p>
        </w:tc>
        <w:tc>
          <w:tcPr>
            <w:tcW w:w="993" w:type="pct"/>
            <w:vMerge/>
            <w:shd w:val="clear" w:color="auto" w:fill="auto"/>
          </w:tcPr>
          <w:p w:rsidR="00E5000A" w:rsidRPr="009038DD" w:rsidRDefault="00E5000A" w:rsidP="006716BB">
            <w:pPr>
              <w:jc w:val="center"/>
            </w:pPr>
          </w:p>
        </w:tc>
        <w:tc>
          <w:tcPr>
            <w:tcW w:w="293" w:type="pct"/>
            <w:vMerge/>
            <w:shd w:val="clear" w:color="auto" w:fill="auto"/>
          </w:tcPr>
          <w:p w:rsidR="00E5000A" w:rsidRPr="009038DD" w:rsidRDefault="00E5000A" w:rsidP="006716BB">
            <w:pPr>
              <w:jc w:val="center"/>
            </w:pPr>
          </w:p>
        </w:tc>
        <w:tc>
          <w:tcPr>
            <w:tcW w:w="323" w:type="pct"/>
            <w:vMerge/>
            <w:shd w:val="clear" w:color="auto" w:fill="auto"/>
          </w:tcPr>
          <w:p w:rsidR="00E5000A" w:rsidRPr="009038DD" w:rsidRDefault="00E5000A" w:rsidP="006716BB">
            <w:pPr>
              <w:jc w:val="center"/>
            </w:pPr>
          </w:p>
        </w:tc>
        <w:tc>
          <w:tcPr>
            <w:tcW w:w="249" w:type="pct"/>
            <w:shd w:val="clear" w:color="auto" w:fill="auto"/>
          </w:tcPr>
          <w:p w:rsidR="00E5000A" w:rsidRPr="009038DD" w:rsidRDefault="00E5000A" w:rsidP="006716BB">
            <w:pPr>
              <w:ind w:left="-57" w:right="-57"/>
              <w:jc w:val="center"/>
            </w:pPr>
            <w:r w:rsidRPr="009038DD">
              <w:t>значение</w:t>
            </w:r>
          </w:p>
        </w:tc>
        <w:tc>
          <w:tcPr>
            <w:tcW w:w="189" w:type="pct"/>
            <w:shd w:val="clear" w:color="auto" w:fill="auto"/>
          </w:tcPr>
          <w:p w:rsidR="00E5000A" w:rsidRPr="009038DD" w:rsidRDefault="00E5000A" w:rsidP="006716BB">
            <w:pPr>
              <w:jc w:val="center"/>
            </w:pPr>
            <w:r w:rsidRPr="009038DD">
              <w:t>год</w:t>
            </w:r>
          </w:p>
        </w:tc>
        <w:tc>
          <w:tcPr>
            <w:tcW w:w="230" w:type="pct"/>
            <w:shd w:val="clear" w:color="auto" w:fill="auto"/>
          </w:tcPr>
          <w:p w:rsidR="00E5000A" w:rsidRPr="009038DD" w:rsidRDefault="00E5000A" w:rsidP="006716BB">
            <w:pPr>
              <w:jc w:val="center"/>
            </w:pPr>
            <w:r w:rsidRPr="009038DD">
              <w:t>2025</w:t>
            </w:r>
          </w:p>
        </w:tc>
        <w:tc>
          <w:tcPr>
            <w:tcW w:w="253" w:type="pct"/>
            <w:shd w:val="clear" w:color="auto" w:fill="auto"/>
          </w:tcPr>
          <w:p w:rsidR="00E5000A" w:rsidRPr="009038DD" w:rsidRDefault="00E5000A" w:rsidP="006716BB">
            <w:pPr>
              <w:jc w:val="center"/>
            </w:pPr>
            <w:r w:rsidRPr="009038DD">
              <w:t>2026</w:t>
            </w:r>
          </w:p>
        </w:tc>
        <w:tc>
          <w:tcPr>
            <w:tcW w:w="280" w:type="pct"/>
            <w:shd w:val="clear" w:color="auto" w:fill="auto"/>
          </w:tcPr>
          <w:p w:rsidR="00E5000A" w:rsidRPr="009038DD" w:rsidRDefault="00E5000A" w:rsidP="006716BB">
            <w:pPr>
              <w:ind w:left="-57" w:right="-57"/>
              <w:jc w:val="center"/>
            </w:pPr>
            <w:r w:rsidRPr="009038DD">
              <w:t>2027</w:t>
            </w:r>
          </w:p>
        </w:tc>
        <w:tc>
          <w:tcPr>
            <w:tcW w:w="202" w:type="pct"/>
            <w:shd w:val="clear" w:color="auto" w:fill="auto"/>
          </w:tcPr>
          <w:p w:rsidR="00E5000A" w:rsidRPr="009038DD" w:rsidRDefault="00E5000A" w:rsidP="006716BB">
            <w:pPr>
              <w:ind w:left="-57" w:right="-57"/>
              <w:jc w:val="center"/>
            </w:pPr>
            <w:r w:rsidRPr="009038DD">
              <w:t>2028</w:t>
            </w:r>
          </w:p>
        </w:tc>
        <w:tc>
          <w:tcPr>
            <w:tcW w:w="253" w:type="pct"/>
            <w:shd w:val="clear" w:color="auto" w:fill="auto"/>
          </w:tcPr>
          <w:p w:rsidR="00E5000A" w:rsidRPr="009038DD" w:rsidRDefault="00E5000A" w:rsidP="006716BB">
            <w:pPr>
              <w:ind w:left="-57" w:right="-57"/>
              <w:jc w:val="center"/>
            </w:pPr>
            <w:r w:rsidRPr="009038DD">
              <w:t>2029</w:t>
            </w:r>
          </w:p>
          <w:p w:rsidR="00E5000A" w:rsidRPr="009038DD" w:rsidRDefault="00E5000A" w:rsidP="006716BB">
            <w:pPr>
              <w:ind w:left="-57" w:right="-57"/>
              <w:jc w:val="center"/>
            </w:pPr>
            <w:r w:rsidRPr="009038DD">
              <w:t>2030</w:t>
            </w:r>
          </w:p>
        </w:tc>
        <w:tc>
          <w:tcPr>
            <w:tcW w:w="202" w:type="pct"/>
          </w:tcPr>
          <w:p w:rsidR="00E5000A" w:rsidRPr="009038DD" w:rsidRDefault="00E5000A" w:rsidP="006716BB">
            <w:pPr>
              <w:ind w:left="-57" w:right="-57"/>
              <w:jc w:val="center"/>
            </w:pPr>
            <w:r w:rsidRPr="009038DD">
              <w:t>2031</w:t>
            </w:r>
          </w:p>
          <w:p w:rsidR="00E5000A" w:rsidRPr="009038DD" w:rsidRDefault="00E5000A" w:rsidP="006716BB">
            <w:pPr>
              <w:ind w:left="-57" w:right="-57"/>
              <w:jc w:val="center"/>
            </w:pPr>
            <w:r w:rsidRPr="009038DD">
              <w:t>2035</w:t>
            </w:r>
          </w:p>
        </w:tc>
        <w:tc>
          <w:tcPr>
            <w:tcW w:w="305" w:type="pct"/>
            <w:vMerge/>
          </w:tcPr>
          <w:p w:rsidR="00E5000A" w:rsidRPr="009038DD" w:rsidRDefault="00E5000A" w:rsidP="006716BB">
            <w:pPr>
              <w:ind w:left="-57" w:right="-57"/>
              <w:jc w:val="center"/>
            </w:pPr>
          </w:p>
        </w:tc>
        <w:tc>
          <w:tcPr>
            <w:tcW w:w="253" w:type="pct"/>
            <w:vMerge/>
          </w:tcPr>
          <w:p w:rsidR="00E5000A" w:rsidRPr="009038DD" w:rsidRDefault="00E5000A" w:rsidP="006716BB">
            <w:pPr>
              <w:ind w:left="-57" w:right="-57"/>
              <w:jc w:val="center"/>
            </w:pPr>
          </w:p>
        </w:tc>
        <w:tc>
          <w:tcPr>
            <w:tcW w:w="353" w:type="pct"/>
            <w:vMerge/>
            <w:shd w:val="clear" w:color="auto" w:fill="auto"/>
          </w:tcPr>
          <w:p w:rsidR="00E5000A" w:rsidRPr="009038DD" w:rsidRDefault="00E5000A" w:rsidP="006716BB">
            <w:pPr>
              <w:jc w:val="center"/>
            </w:pPr>
          </w:p>
        </w:tc>
        <w:tc>
          <w:tcPr>
            <w:tcW w:w="426" w:type="pct"/>
            <w:vMerge/>
            <w:tcBorders>
              <w:right w:val="single" w:sz="4" w:space="0" w:color="auto"/>
            </w:tcBorders>
            <w:shd w:val="clear" w:color="auto" w:fill="auto"/>
          </w:tcPr>
          <w:p w:rsidR="00E5000A" w:rsidRPr="009038DD" w:rsidRDefault="00E5000A" w:rsidP="006716BB">
            <w:pPr>
              <w:jc w:val="center"/>
            </w:pPr>
          </w:p>
        </w:tc>
      </w:tr>
      <w:tr w:rsidR="009712F6" w:rsidRPr="009038DD" w:rsidTr="009712F6">
        <w:trPr>
          <w:jc w:val="center"/>
        </w:trPr>
        <w:tc>
          <w:tcPr>
            <w:tcW w:w="196" w:type="pct"/>
            <w:tcBorders>
              <w:left w:val="single" w:sz="4" w:space="0" w:color="auto"/>
            </w:tcBorders>
            <w:shd w:val="clear" w:color="auto" w:fill="auto"/>
          </w:tcPr>
          <w:p w:rsidR="009712F6" w:rsidRPr="009038DD" w:rsidRDefault="009712F6" w:rsidP="006716BB">
            <w:pPr>
              <w:jc w:val="center"/>
            </w:pPr>
            <w:r w:rsidRPr="009038DD">
              <w:t>1.</w:t>
            </w:r>
          </w:p>
        </w:tc>
        <w:tc>
          <w:tcPr>
            <w:tcW w:w="4804" w:type="pct"/>
            <w:gridSpan w:val="15"/>
            <w:tcBorders>
              <w:right w:val="single" w:sz="4" w:space="0" w:color="auto"/>
            </w:tcBorders>
            <w:shd w:val="clear" w:color="auto" w:fill="auto"/>
          </w:tcPr>
          <w:p w:rsidR="009712F6" w:rsidRPr="009038DD" w:rsidRDefault="009712F6" w:rsidP="006716BB">
            <w:r w:rsidRPr="009038DD">
              <w:t xml:space="preserve">Стабилизация цен на </w:t>
            </w:r>
            <w:proofErr w:type="gramStart"/>
            <w:r w:rsidRPr="009038DD">
              <w:t>рынке</w:t>
            </w:r>
            <w:proofErr w:type="gramEnd"/>
            <w:r w:rsidRPr="009038DD">
              <w:t xml:space="preserve"> сельскохозяйственной продукции</w:t>
            </w:r>
          </w:p>
        </w:tc>
      </w:tr>
      <w:tr w:rsidR="00E5000A" w:rsidRPr="009038DD" w:rsidTr="00E5000A">
        <w:trPr>
          <w:jc w:val="center"/>
        </w:trPr>
        <w:tc>
          <w:tcPr>
            <w:tcW w:w="196" w:type="pct"/>
            <w:tcBorders>
              <w:left w:val="single" w:sz="4" w:space="0" w:color="auto"/>
            </w:tcBorders>
            <w:shd w:val="clear" w:color="auto" w:fill="auto"/>
          </w:tcPr>
          <w:p w:rsidR="00E5000A" w:rsidRPr="009038DD" w:rsidRDefault="00E5000A" w:rsidP="006716BB">
            <w:pPr>
              <w:jc w:val="center"/>
            </w:pPr>
            <w:r w:rsidRPr="009038DD">
              <w:t>1.1.</w:t>
            </w:r>
          </w:p>
        </w:tc>
        <w:tc>
          <w:tcPr>
            <w:tcW w:w="993" w:type="pct"/>
            <w:shd w:val="clear" w:color="auto" w:fill="auto"/>
          </w:tcPr>
          <w:p w:rsidR="00E5000A" w:rsidRPr="009038DD" w:rsidRDefault="00E5000A" w:rsidP="006716BB">
            <w:pPr>
              <w:jc w:val="both"/>
              <w:rPr>
                <w:rFonts w:eastAsia="Arial Unicode MS"/>
                <w:bCs/>
                <w:u w:color="000000"/>
              </w:rPr>
            </w:pPr>
            <w:r w:rsidRPr="009038DD">
              <w:rPr>
                <w:rFonts w:eastAsia="Arial Unicode MS"/>
                <w:bCs/>
                <w:u w:color="000000"/>
              </w:rP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w:t>
            </w:r>
          </w:p>
        </w:tc>
        <w:tc>
          <w:tcPr>
            <w:tcW w:w="293" w:type="pct"/>
            <w:shd w:val="clear" w:color="auto" w:fill="auto"/>
          </w:tcPr>
          <w:p w:rsidR="00E5000A" w:rsidRPr="009038DD" w:rsidRDefault="00E5000A" w:rsidP="006716BB">
            <w:pPr>
              <w:jc w:val="center"/>
              <w:rPr>
                <w:rFonts w:eastAsia="Arial Unicode MS"/>
                <w:u w:color="000000"/>
              </w:rPr>
            </w:pPr>
            <w:r w:rsidRPr="009038DD">
              <w:rPr>
                <w:rFonts w:eastAsia="Arial Unicode MS"/>
                <w:u w:color="000000"/>
              </w:rPr>
              <w:t>КПМ</w:t>
            </w:r>
          </w:p>
        </w:tc>
        <w:tc>
          <w:tcPr>
            <w:tcW w:w="323" w:type="pct"/>
            <w:shd w:val="clear" w:color="auto" w:fill="auto"/>
          </w:tcPr>
          <w:p w:rsidR="00E5000A" w:rsidRPr="009038DD" w:rsidRDefault="00E5000A" w:rsidP="006716BB">
            <w:pPr>
              <w:jc w:val="center"/>
              <w:rPr>
                <w:rFonts w:eastAsia="Arial Unicode MS"/>
                <w:u w:color="000000"/>
              </w:rPr>
            </w:pPr>
            <w:r w:rsidRPr="009038DD">
              <w:rPr>
                <w:rFonts w:eastAsia="Arial Unicode MS"/>
                <w:u w:color="000000"/>
              </w:rPr>
              <w:t>процентов</w:t>
            </w:r>
          </w:p>
        </w:tc>
        <w:tc>
          <w:tcPr>
            <w:tcW w:w="249" w:type="pct"/>
            <w:shd w:val="clear" w:color="auto" w:fill="auto"/>
          </w:tcPr>
          <w:p w:rsidR="00E5000A" w:rsidRPr="009038DD" w:rsidRDefault="00E5000A" w:rsidP="006716BB">
            <w:pPr>
              <w:jc w:val="center"/>
              <w:rPr>
                <w:rFonts w:eastAsia="Arial Unicode MS"/>
                <w:u w:color="000000"/>
              </w:rPr>
            </w:pPr>
            <w:r w:rsidRPr="009038DD">
              <w:rPr>
                <w:rFonts w:eastAsia="Arial Unicode MS"/>
                <w:u w:color="000000"/>
              </w:rPr>
              <w:t>100</w:t>
            </w:r>
          </w:p>
        </w:tc>
        <w:tc>
          <w:tcPr>
            <w:tcW w:w="189" w:type="pct"/>
            <w:shd w:val="clear" w:color="auto" w:fill="auto"/>
          </w:tcPr>
          <w:p w:rsidR="00E5000A" w:rsidRPr="009038DD" w:rsidRDefault="00E5000A" w:rsidP="006716BB">
            <w:pPr>
              <w:ind w:left="-57" w:right="-57"/>
              <w:jc w:val="center"/>
              <w:rPr>
                <w:rFonts w:eastAsia="Arial Unicode MS"/>
                <w:u w:color="000000"/>
              </w:rPr>
            </w:pPr>
            <w:r w:rsidRPr="009038DD">
              <w:rPr>
                <w:rFonts w:eastAsia="Arial Unicode MS"/>
                <w:u w:color="000000"/>
              </w:rPr>
              <w:t>2024</w:t>
            </w:r>
          </w:p>
        </w:tc>
        <w:tc>
          <w:tcPr>
            <w:tcW w:w="230" w:type="pct"/>
            <w:shd w:val="clear" w:color="auto" w:fill="auto"/>
          </w:tcPr>
          <w:p w:rsidR="00E5000A" w:rsidRPr="009038DD" w:rsidRDefault="00E5000A" w:rsidP="006716BB">
            <w:pPr>
              <w:jc w:val="center"/>
            </w:pPr>
            <w:r w:rsidRPr="009038DD">
              <w:t>100</w:t>
            </w:r>
          </w:p>
        </w:tc>
        <w:tc>
          <w:tcPr>
            <w:tcW w:w="253" w:type="pct"/>
            <w:shd w:val="clear" w:color="auto" w:fill="auto"/>
          </w:tcPr>
          <w:p w:rsidR="00E5000A" w:rsidRPr="009038DD" w:rsidRDefault="00E5000A" w:rsidP="006716BB">
            <w:pPr>
              <w:jc w:val="center"/>
            </w:pPr>
            <w:r w:rsidRPr="009038DD">
              <w:t>100</w:t>
            </w:r>
          </w:p>
        </w:tc>
        <w:tc>
          <w:tcPr>
            <w:tcW w:w="280" w:type="pct"/>
            <w:shd w:val="clear" w:color="auto" w:fill="auto"/>
          </w:tcPr>
          <w:p w:rsidR="00E5000A" w:rsidRPr="009038DD" w:rsidRDefault="00E5000A" w:rsidP="006716BB">
            <w:pPr>
              <w:jc w:val="center"/>
            </w:pPr>
            <w:r w:rsidRPr="009038DD">
              <w:t>100</w:t>
            </w:r>
          </w:p>
        </w:tc>
        <w:tc>
          <w:tcPr>
            <w:tcW w:w="202" w:type="pct"/>
            <w:shd w:val="clear" w:color="auto" w:fill="auto"/>
          </w:tcPr>
          <w:p w:rsidR="00E5000A" w:rsidRPr="009038DD" w:rsidRDefault="00E5000A" w:rsidP="006716BB">
            <w:pPr>
              <w:jc w:val="center"/>
            </w:pPr>
            <w:r w:rsidRPr="009038DD">
              <w:t>100</w:t>
            </w:r>
          </w:p>
        </w:tc>
        <w:tc>
          <w:tcPr>
            <w:tcW w:w="253" w:type="pct"/>
            <w:shd w:val="clear" w:color="auto" w:fill="auto"/>
          </w:tcPr>
          <w:p w:rsidR="00E5000A" w:rsidRPr="009038DD" w:rsidRDefault="00E5000A" w:rsidP="006716BB">
            <w:pPr>
              <w:jc w:val="center"/>
            </w:pPr>
            <w:r w:rsidRPr="009038DD">
              <w:t>100</w:t>
            </w:r>
          </w:p>
        </w:tc>
        <w:tc>
          <w:tcPr>
            <w:tcW w:w="202" w:type="pct"/>
          </w:tcPr>
          <w:p w:rsidR="00E5000A" w:rsidRPr="009038DD" w:rsidRDefault="00E5000A" w:rsidP="006716BB">
            <w:pPr>
              <w:jc w:val="center"/>
            </w:pPr>
            <w:r w:rsidRPr="009038DD">
              <w:t>100</w:t>
            </w:r>
          </w:p>
        </w:tc>
        <w:tc>
          <w:tcPr>
            <w:tcW w:w="305" w:type="pct"/>
          </w:tcPr>
          <w:p w:rsidR="00E5000A" w:rsidRPr="009038DD" w:rsidRDefault="00E5000A" w:rsidP="006716BB">
            <w:pPr>
              <w:jc w:val="center"/>
              <w:rPr>
                <w:lang w:val="en-US"/>
              </w:rPr>
            </w:pPr>
            <w:r w:rsidRPr="009038DD">
              <w:rPr>
                <w:lang w:val="en-US"/>
              </w:rPr>
              <w:t>-</w:t>
            </w:r>
          </w:p>
        </w:tc>
        <w:tc>
          <w:tcPr>
            <w:tcW w:w="253" w:type="pct"/>
          </w:tcPr>
          <w:p w:rsidR="00E5000A" w:rsidRPr="009038DD" w:rsidRDefault="00E5000A" w:rsidP="006716BB">
            <w:pPr>
              <w:jc w:val="center"/>
            </w:pPr>
            <w:r w:rsidRPr="009038DD">
              <w:t>нет</w:t>
            </w:r>
          </w:p>
        </w:tc>
        <w:tc>
          <w:tcPr>
            <w:tcW w:w="353" w:type="pct"/>
            <w:shd w:val="clear" w:color="auto" w:fill="auto"/>
          </w:tcPr>
          <w:p w:rsidR="00E5000A" w:rsidRPr="009038DD" w:rsidRDefault="00E5000A" w:rsidP="006716BB">
            <w:pPr>
              <w:jc w:val="center"/>
            </w:pPr>
            <w:r w:rsidRPr="009038DD">
              <w:t>нет</w:t>
            </w:r>
          </w:p>
        </w:tc>
        <w:tc>
          <w:tcPr>
            <w:tcW w:w="426" w:type="pct"/>
            <w:tcBorders>
              <w:right w:val="single" w:sz="4" w:space="0" w:color="auto"/>
            </w:tcBorders>
          </w:tcPr>
          <w:p w:rsidR="00E5000A" w:rsidRPr="009038DD" w:rsidRDefault="00E5000A" w:rsidP="006716BB">
            <w:pPr>
              <w:autoSpaceDE w:val="0"/>
              <w:autoSpaceDN w:val="0"/>
              <w:adjustRightInd w:val="0"/>
              <w:jc w:val="both"/>
            </w:pPr>
            <w:r w:rsidRPr="009038DD">
              <w:t xml:space="preserve">официальный сайт Козловского  </w:t>
            </w:r>
            <w:proofErr w:type="gramStart"/>
            <w:r w:rsidRPr="009038DD">
              <w:t>муниципального</w:t>
            </w:r>
            <w:proofErr w:type="gramEnd"/>
            <w:r w:rsidRPr="009038DD">
              <w:t xml:space="preserve"> округа</w:t>
            </w:r>
          </w:p>
        </w:tc>
      </w:tr>
    </w:tbl>
    <w:p w:rsidR="00E33567" w:rsidRPr="009038DD" w:rsidRDefault="00E33567" w:rsidP="006716BB">
      <w:pPr>
        <w:jc w:val="center"/>
        <w:rPr>
          <w:b/>
          <w:bCs/>
        </w:rPr>
      </w:pPr>
      <w:r w:rsidRPr="009038DD">
        <w:rPr>
          <w:b/>
          <w:bCs/>
        </w:rPr>
        <w:lastRenderedPageBreak/>
        <w:t>3. Перечень мероприятий (результатов) комплекса процессных мероприятий</w:t>
      </w:r>
    </w:p>
    <w:p w:rsidR="00E33567" w:rsidRPr="009038DD" w:rsidRDefault="00E33567" w:rsidP="006716BB">
      <w:pPr>
        <w:jc w:val="center"/>
        <w:rPr>
          <w:b/>
          <w:bCs/>
        </w:rPr>
      </w:pPr>
    </w:p>
    <w:tbl>
      <w:tblPr>
        <w:tblW w:w="4903" w:type="pct"/>
        <w:tblBorders>
          <w:top w:val="single" w:sz="4" w:space="0" w:color="auto"/>
          <w:bottom w:val="single" w:sz="4" w:space="0" w:color="auto"/>
          <w:insideH w:val="single" w:sz="4" w:space="0" w:color="auto"/>
          <w:insideV w:val="single" w:sz="4" w:space="0" w:color="auto"/>
        </w:tblBorders>
        <w:tblLayout w:type="fixed"/>
        <w:tblLook w:val="04A0"/>
      </w:tblPr>
      <w:tblGrid>
        <w:gridCol w:w="569"/>
        <w:gridCol w:w="2721"/>
        <w:gridCol w:w="1511"/>
        <w:gridCol w:w="2268"/>
        <w:gridCol w:w="1511"/>
        <w:gridCol w:w="907"/>
        <w:gridCol w:w="910"/>
        <w:gridCol w:w="904"/>
        <w:gridCol w:w="757"/>
        <w:gridCol w:w="860"/>
        <w:gridCol w:w="34"/>
        <w:gridCol w:w="682"/>
        <w:gridCol w:w="1004"/>
        <w:gridCol w:w="1001"/>
      </w:tblGrid>
      <w:tr w:rsidR="00E33567" w:rsidRPr="009038DD" w:rsidTr="006716BB">
        <w:tc>
          <w:tcPr>
            <w:tcW w:w="182" w:type="pct"/>
            <w:vMerge w:val="restart"/>
            <w:tcBorders>
              <w:left w:val="single" w:sz="4" w:space="0" w:color="auto"/>
            </w:tcBorders>
          </w:tcPr>
          <w:p w:rsidR="00E33567" w:rsidRPr="009038DD" w:rsidRDefault="00E33567" w:rsidP="006716BB">
            <w:pPr>
              <w:autoSpaceDE w:val="0"/>
              <w:autoSpaceDN w:val="0"/>
              <w:adjustRightInd w:val="0"/>
              <w:jc w:val="center"/>
            </w:pPr>
            <w:r w:rsidRPr="009038DD">
              <w:t>№</w:t>
            </w:r>
          </w:p>
          <w:p w:rsidR="00E33567" w:rsidRPr="009038DD" w:rsidRDefault="00E33567" w:rsidP="006716BB">
            <w:pPr>
              <w:autoSpaceDE w:val="0"/>
              <w:autoSpaceDN w:val="0"/>
              <w:adjustRightInd w:val="0"/>
              <w:jc w:val="center"/>
            </w:pPr>
            <w:proofErr w:type="spellStart"/>
            <w:r w:rsidRPr="009038DD">
              <w:t>пп</w:t>
            </w:r>
            <w:proofErr w:type="spellEnd"/>
          </w:p>
        </w:tc>
        <w:tc>
          <w:tcPr>
            <w:tcW w:w="870" w:type="pct"/>
            <w:vMerge w:val="restart"/>
          </w:tcPr>
          <w:p w:rsidR="00E33567" w:rsidRPr="009038DD" w:rsidRDefault="00E33567" w:rsidP="006716BB">
            <w:pPr>
              <w:autoSpaceDE w:val="0"/>
              <w:autoSpaceDN w:val="0"/>
              <w:adjustRightInd w:val="0"/>
              <w:jc w:val="center"/>
            </w:pPr>
            <w:r w:rsidRPr="009038DD">
              <w:t>Наименование мероприятия (результата)</w:t>
            </w:r>
          </w:p>
        </w:tc>
        <w:tc>
          <w:tcPr>
            <w:tcW w:w="483" w:type="pct"/>
            <w:vMerge w:val="restart"/>
          </w:tcPr>
          <w:p w:rsidR="00E33567" w:rsidRPr="009038DD" w:rsidRDefault="00E33567" w:rsidP="006716BB">
            <w:pPr>
              <w:autoSpaceDE w:val="0"/>
              <w:autoSpaceDN w:val="0"/>
              <w:adjustRightInd w:val="0"/>
              <w:jc w:val="center"/>
            </w:pPr>
            <w:r w:rsidRPr="009038DD">
              <w:t>Тип</w:t>
            </w:r>
          </w:p>
          <w:p w:rsidR="00E33567" w:rsidRPr="009038DD" w:rsidRDefault="00E33567" w:rsidP="006716BB">
            <w:pPr>
              <w:autoSpaceDE w:val="0"/>
              <w:autoSpaceDN w:val="0"/>
              <w:adjustRightInd w:val="0"/>
              <w:jc w:val="center"/>
            </w:pPr>
            <w:r w:rsidRPr="009038DD">
              <w:t>мероприятия</w:t>
            </w:r>
          </w:p>
          <w:p w:rsidR="00E33567" w:rsidRPr="009038DD" w:rsidRDefault="00E33567" w:rsidP="006716BB">
            <w:pPr>
              <w:autoSpaceDE w:val="0"/>
              <w:autoSpaceDN w:val="0"/>
              <w:adjustRightInd w:val="0"/>
              <w:jc w:val="center"/>
            </w:pPr>
            <w:r w:rsidRPr="009038DD">
              <w:t xml:space="preserve">(результата) </w:t>
            </w:r>
          </w:p>
        </w:tc>
        <w:tc>
          <w:tcPr>
            <w:tcW w:w="725" w:type="pct"/>
            <w:vMerge w:val="restart"/>
          </w:tcPr>
          <w:p w:rsidR="00E33567" w:rsidRPr="009038DD" w:rsidRDefault="00E33567" w:rsidP="006716BB">
            <w:pPr>
              <w:autoSpaceDE w:val="0"/>
              <w:autoSpaceDN w:val="0"/>
              <w:adjustRightInd w:val="0"/>
              <w:jc w:val="center"/>
              <w:rPr>
                <w:lang w:val="en-US"/>
              </w:rPr>
            </w:pPr>
            <w:r w:rsidRPr="009038DD">
              <w:t>Характеристика</w:t>
            </w:r>
            <w:r w:rsidRPr="009038DD">
              <w:rPr>
                <w:vertAlign w:val="superscript"/>
              </w:rPr>
              <w:t> </w:t>
            </w:r>
          </w:p>
        </w:tc>
        <w:tc>
          <w:tcPr>
            <w:tcW w:w="483" w:type="pct"/>
            <w:vMerge w:val="restart"/>
          </w:tcPr>
          <w:p w:rsidR="00E33567" w:rsidRPr="009038DD" w:rsidRDefault="00E33567" w:rsidP="006716BB">
            <w:pPr>
              <w:autoSpaceDE w:val="0"/>
              <w:autoSpaceDN w:val="0"/>
              <w:adjustRightInd w:val="0"/>
              <w:jc w:val="center"/>
            </w:pPr>
            <w:r w:rsidRPr="009038DD">
              <w:t>Единица измерения (по ОКЕИ)</w:t>
            </w:r>
          </w:p>
        </w:tc>
        <w:tc>
          <w:tcPr>
            <w:tcW w:w="581" w:type="pct"/>
            <w:gridSpan w:val="2"/>
          </w:tcPr>
          <w:p w:rsidR="00E33567" w:rsidRPr="009038DD" w:rsidRDefault="00E33567" w:rsidP="006716BB">
            <w:pPr>
              <w:autoSpaceDE w:val="0"/>
              <w:autoSpaceDN w:val="0"/>
              <w:adjustRightInd w:val="0"/>
              <w:jc w:val="center"/>
            </w:pPr>
            <w:r w:rsidRPr="009038DD">
              <w:t>Базовое значение</w:t>
            </w:r>
          </w:p>
        </w:tc>
        <w:tc>
          <w:tcPr>
            <w:tcW w:w="1677" w:type="pct"/>
            <w:gridSpan w:val="7"/>
            <w:tcBorders>
              <w:right w:val="single" w:sz="4" w:space="0" w:color="auto"/>
            </w:tcBorders>
          </w:tcPr>
          <w:p w:rsidR="00E33567" w:rsidRPr="009038DD" w:rsidRDefault="00E33567" w:rsidP="006716BB">
            <w:pPr>
              <w:autoSpaceDE w:val="0"/>
              <w:autoSpaceDN w:val="0"/>
              <w:adjustRightInd w:val="0"/>
              <w:jc w:val="center"/>
            </w:pPr>
            <w:r w:rsidRPr="009038DD">
              <w:t xml:space="preserve">Значение мероприятия (результата) </w:t>
            </w:r>
            <w:r w:rsidRPr="009038DD">
              <w:br/>
              <w:t>по годам</w:t>
            </w:r>
          </w:p>
        </w:tc>
      </w:tr>
      <w:tr w:rsidR="00E5000A" w:rsidRPr="009038DD" w:rsidTr="006716BB">
        <w:tc>
          <w:tcPr>
            <w:tcW w:w="182" w:type="pct"/>
            <w:vMerge/>
            <w:tcBorders>
              <w:left w:val="single" w:sz="4" w:space="0" w:color="auto"/>
            </w:tcBorders>
          </w:tcPr>
          <w:p w:rsidR="00E5000A" w:rsidRPr="009038DD" w:rsidRDefault="00E5000A" w:rsidP="006716BB">
            <w:pPr>
              <w:autoSpaceDE w:val="0"/>
              <w:autoSpaceDN w:val="0"/>
              <w:adjustRightInd w:val="0"/>
              <w:jc w:val="center"/>
            </w:pPr>
          </w:p>
        </w:tc>
        <w:tc>
          <w:tcPr>
            <w:tcW w:w="870" w:type="pct"/>
            <w:vMerge/>
          </w:tcPr>
          <w:p w:rsidR="00E5000A" w:rsidRPr="009038DD" w:rsidRDefault="00E5000A" w:rsidP="006716BB">
            <w:pPr>
              <w:autoSpaceDE w:val="0"/>
              <w:autoSpaceDN w:val="0"/>
              <w:adjustRightInd w:val="0"/>
              <w:jc w:val="center"/>
            </w:pPr>
          </w:p>
        </w:tc>
        <w:tc>
          <w:tcPr>
            <w:tcW w:w="483" w:type="pct"/>
            <w:vMerge/>
          </w:tcPr>
          <w:p w:rsidR="00E5000A" w:rsidRPr="009038DD" w:rsidRDefault="00E5000A" w:rsidP="006716BB">
            <w:pPr>
              <w:autoSpaceDE w:val="0"/>
              <w:autoSpaceDN w:val="0"/>
              <w:adjustRightInd w:val="0"/>
              <w:jc w:val="center"/>
            </w:pPr>
          </w:p>
        </w:tc>
        <w:tc>
          <w:tcPr>
            <w:tcW w:w="725" w:type="pct"/>
            <w:vMerge/>
          </w:tcPr>
          <w:p w:rsidR="00E5000A" w:rsidRPr="009038DD" w:rsidRDefault="00E5000A" w:rsidP="006716BB">
            <w:pPr>
              <w:autoSpaceDE w:val="0"/>
              <w:autoSpaceDN w:val="0"/>
              <w:adjustRightInd w:val="0"/>
              <w:jc w:val="center"/>
            </w:pPr>
          </w:p>
        </w:tc>
        <w:tc>
          <w:tcPr>
            <w:tcW w:w="483" w:type="pct"/>
            <w:vMerge/>
          </w:tcPr>
          <w:p w:rsidR="00E5000A" w:rsidRPr="009038DD" w:rsidRDefault="00E5000A" w:rsidP="006716BB">
            <w:pPr>
              <w:autoSpaceDE w:val="0"/>
              <w:autoSpaceDN w:val="0"/>
              <w:adjustRightInd w:val="0"/>
              <w:jc w:val="center"/>
            </w:pPr>
          </w:p>
        </w:tc>
        <w:tc>
          <w:tcPr>
            <w:tcW w:w="290" w:type="pct"/>
          </w:tcPr>
          <w:p w:rsidR="00E5000A" w:rsidRPr="009038DD" w:rsidRDefault="00E5000A" w:rsidP="006716BB">
            <w:r w:rsidRPr="009038DD">
              <w:t>значение</w:t>
            </w:r>
          </w:p>
        </w:tc>
        <w:tc>
          <w:tcPr>
            <w:tcW w:w="291" w:type="pct"/>
          </w:tcPr>
          <w:p w:rsidR="00E5000A" w:rsidRPr="009038DD" w:rsidRDefault="00E5000A" w:rsidP="006716BB">
            <w:pPr>
              <w:jc w:val="center"/>
            </w:pPr>
            <w:r w:rsidRPr="009038DD">
              <w:t>год</w:t>
            </w:r>
          </w:p>
        </w:tc>
        <w:tc>
          <w:tcPr>
            <w:tcW w:w="289" w:type="pct"/>
          </w:tcPr>
          <w:p w:rsidR="00E5000A" w:rsidRPr="009038DD" w:rsidRDefault="00E5000A" w:rsidP="006716BB">
            <w:pPr>
              <w:autoSpaceDE w:val="0"/>
              <w:autoSpaceDN w:val="0"/>
              <w:adjustRightInd w:val="0"/>
              <w:jc w:val="center"/>
            </w:pPr>
            <w:r w:rsidRPr="009038DD">
              <w:t>2025</w:t>
            </w:r>
          </w:p>
        </w:tc>
        <w:tc>
          <w:tcPr>
            <w:tcW w:w="242" w:type="pct"/>
          </w:tcPr>
          <w:p w:rsidR="00E5000A" w:rsidRPr="009038DD" w:rsidRDefault="00E5000A" w:rsidP="006716BB">
            <w:pPr>
              <w:autoSpaceDE w:val="0"/>
              <w:autoSpaceDN w:val="0"/>
              <w:adjustRightInd w:val="0"/>
              <w:jc w:val="center"/>
            </w:pPr>
            <w:r w:rsidRPr="009038DD">
              <w:t>2026</w:t>
            </w:r>
          </w:p>
        </w:tc>
        <w:tc>
          <w:tcPr>
            <w:tcW w:w="275" w:type="pct"/>
          </w:tcPr>
          <w:p w:rsidR="00E5000A" w:rsidRPr="009038DD" w:rsidRDefault="00E5000A" w:rsidP="006716BB">
            <w:pPr>
              <w:autoSpaceDE w:val="0"/>
              <w:autoSpaceDN w:val="0"/>
              <w:adjustRightInd w:val="0"/>
              <w:jc w:val="center"/>
            </w:pPr>
            <w:r w:rsidRPr="009038DD">
              <w:t>2027</w:t>
            </w:r>
          </w:p>
        </w:tc>
        <w:tc>
          <w:tcPr>
            <w:tcW w:w="229" w:type="pct"/>
            <w:gridSpan w:val="2"/>
          </w:tcPr>
          <w:p w:rsidR="00E5000A" w:rsidRPr="009038DD" w:rsidRDefault="00E5000A" w:rsidP="006716BB">
            <w:pPr>
              <w:autoSpaceDE w:val="0"/>
              <w:autoSpaceDN w:val="0"/>
              <w:adjustRightInd w:val="0"/>
              <w:jc w:val="center"/>
            </w:pPr>
            <w:r w:rsidRPr="009038DD">
              <w:t>2028</w:t>
            </w:r>
          </w:p>
        </w:tc>
        <w:tc>
          <w:tcPr>
            <w:tcW w:w="321" w:type="pct"/>
          </w:tcPr>
          <w:p w:rsidR="00E5000A" w:rsidRPr="009038DD" w:rsidRDefault="00E5000A" w:rsidP="006716BB">
            <w:pPr>
              <w:ind w:left="-57" w:right="-57"/>
              <w:jc w:val="center"/>
            </w:pPr>
            <w:r w:rsidRPr="009038DD">
              <w:t>2029</w:t>
            </w:r>
          </w:p>
          <w:p w:rsidR="00E5000A" w:rsidRPr="009038DD" w:rsidRDefault="00E5000A" w:rsidP="006716BB">
            <w:pPr>
              <w:ind w:left="-57" w:right="-57"/>
              <w:jc w:val="center"/>
            </w:pPr>
            <w:r w:rsidRPr="009038DD">
              <w:t>2030</w:t>
            </w:r>
          </w:p>
        </w:tc>
        <w:tc>
          <w:tcPr>
            <w:tcW w:w="320" w:type="pct"/>
            <w:tcBorders>
              <w:right w:val="single" w:sz="4" w:space="0" w:color="auto"/>
            </w:tcBorders>
          </w:tcPr>
          <w:p w:rsidR="00E5000A" w:rsidRPr="009038DD" w:rsidRDefault="00E5000A" w:rsidP="006716BB">
            <w:pPr>
              <w:ind w:left="-57" w:right="-57"/>
              <w:jc w:val="center"/>
            </w:pPr>
            <w:r w:rsidRPr="009038DD">
              <w:t>2031</w:t>
            </w:r>
          </w:p>
          <w:p w:rsidR="00E5000A" w:rsidRPr="009038DD" w:rsidRDefault="00E5000A" w:rsidP="006716BB">
            <w:pPr>
              <w:ind w:left="-57" w:right="-57"/>
              <w:jc w:val="center"/>
            </w:pPr>
            <w:r w:rsidRPr="009038DD">
              <w:t>2035</w:t>
            </w:r>
          </w:p>
        </w:tc>
      </w:tr>
      <w:tr w:rsidR="00E33567" w:rsidRPr="009038DD" w:rsidTr="006716BB">
        <w:tc>
          <w:tcPr>
            <w:tcW w:w="182" w:type="pct"/>
            <w:tcBorders>
              <w:left w:val="single" w:sz="4" w:space="0" w:color="auto"/>
            </w:tcBorders>
          </w:tcPr>
          <w:p w:rsidR="00E33567" w:rsidRPr="009038DD" w:rsidRDefault="00E33567" w:rsidP="006716BB">
            <w:pPr>
              <w:autoSpaceDE w:val="0"/>
              <w:autoSpaceDN w:val="0"/>
              <w:adjustRightInd w:val="0"/>
              <w:jc w:val="center"/>
            </w:pPr>
            <w:r w:rsidRPr="009038DD">
              <w:t>1.</w:t>
            </w:r>
          </w:p>
        </w:tc>
        <w:tc>
          <w:tcPr>
            <w:tcW w:w="4818" w:type="pct"/>
            <w:gridSpan w:val="13"/>
            <w:tcBorders>
              <w:right w:val="single" w:sz="4" w:space="0" w:color="auto"/>
            </w:tcBorders>
          </w:tcPr>
          <w:p w:rsidR="00E33567" w:rsidRPr="009038DD" w:rsidRDefault="00E33567" w:rsidP="006716BB">
            <w:pPr>
              <w:autoSpaceDE w:val="0"/>
              <w:autoSpaceDN w:val="0"/>
              <w:adjustRightInd w:val="0"/>
              <w:jc w:val="both"/>
            </w:pPr>
            <w:r w:rsidRPr="009038DD">
              <w:t>Проведение выставочно-ярмарочных мероприятий для продвижения сельскохозяйственной продукции, преодоления негативного воздействия санкций, импортозамещения и развития событийного туризма</w:t>
            </w:r>
          </w:p>
        </w:tc>
      </w:tr>
      <w:tr w:rsidR="00E5000A" w:rsidRPr="009038DD" w:rsidTr="006716BB">
        <w:tc>
          <w:tcPr>
            <w:tcW w:w="182" w:type="pct"/>
            <w:tcBorders>
              <w:left w:val="single" w:sz="4" w:space="0" w:color="auto"/>
            </w:tcBorders>
          </w:tcPr>
          <w:p w:rsidR="00E5000A" w:rsidRPr="009038DD" w:rsidRDefault="00E5000A" w:rsidP="006716BB">
            <w:pPr>
              <w:autoSpaceDE w:val="0"/>
              <w:autoSpaceDN w:val="0"/>
              <w:adjustRightInd w:val="0"/>
              <w:ind w:left="-57" w:right="-57"/>
              <w:jc w:val="center"/>
            </w:pPr>
            <w:r w:rsidRPr="009038DD">
              <w:t>1.1.</w:t>
            </w:r>
          </w:p>
        </w:tc>
        <w:tc>
          <w:tcPr>
            <w:tcW w:w="870" w:type="pct"/>
          </w:tcPr>
          <w:p w:rsidR="00E5000A" w:rsidRPr="009038DD" w:rsidRDefault="00E5000A" w:rsidP="006716BB">
            <w:pPr>
              <w:jc w:val="both"/>
            </w:pPr>
            <w:r w:rsidRPr="009038DD">
              <w:t>Организация конкурсов, выставок и ярмарок с участием организаций агропромышленного комплекса</w:t>
            </w:r>
          </w:p>
        </w:tc>
        <w:tc>
          <w:tcPr>
            <w:tcW w:w="483" w:type="pct"/>
          </w:tcPr>
          <w:p w:rsidR="00E5000A" w:rsidRPr="009038DD" w:rsidRDefault="00E5000A" w:rsidP="006716BB">
            <w:pPr>
              <w:autoSpaceDE w:val="0"/>
              <w:autoSpaceDN w:val="0"/>
              <w:adjustRightInd w:val="0"/>
              <w:jc w:val="both"/>
            </w:pPr>
            <w:r w:rsidRPr="009038DD">
              <w:t>осуществление текущей деятельности</w:t>
            </w:r>
          </w:p>
        </w:tc>
        <w:tc>
          <w:tcPr>
            <w:tcW w:w="725" w:type="pct"/>
          </w:tcPr>
          <w:p w:rsidR="00E5000A" w:rsidRPr="009038DD" w:rsidRDefault="00E5000A" w:rsidP="006716BB">
            <w:pPr>
              <w:autoSpaceDE w:val="0"/>
              <w:autoSpaceDN w:val="0"/>
              <w:adjustRightInd w:val="0"/>
              <w:jc w:val="both"/>
            </w:pPr>
            <w:r w:rsidRPr="009038DD">
              <w:t>проведение работ по использованию</w:t>
            </w:r>
            <w:r w:rsidR="006716BB">
              <w:t xml:space="preserve"> </w:t>
            </w:r>
            <w:r w:rsidRPr="009038DD">
              <w:rPr>
                <w:rFonts w:eastAsia="Arial Unicode MS"/>
                <w:bCs/>
                <w:u w:color="000000"/>
              </w:rPr>
              <w:t>государственных информационных ресурсов в сферах обеспечения продовольственной без</w:t>
            </w:r>
            <w:r w:rsidRPr="009038DD">
              <w:rPr>
                <w:rFonts w:eastAsia="Arial Unicode MS"/>
                <w:bCs/>
                <w:u w:color="000000"/>
              </w:rPr>
              <w:softHyphen/>
              <w:t>опасности и управления агропромышленным комплексом</w:t>
            </w:r>
          </w:p>
        </w:tc>
        <w:tc>
          <w:tcPr>
            <w:tcW w:w="483" w:type="pct"/>
          </w:tcPr>
          <w:p w:rsidR="00E5000A" w:rsidRPr="009038DD" w:rsidRDefault="00E5000A" w:rsidP="006716BB">
            <w:pPr>
              <w:jc w:val="center"/>
              <w:rPr>
                <w:rFonts w:eastAsia="Arial Unicode MS"/>
                <w:u w:color="000000"/>
              </w:rPr>
            </w:pPr>
            <w:r w:rsidRPr="009038DD">
              <w:rPr>
                <w:rFonts w:eastAsia="Arial Unicode MS"/>
                <w:u w:color="000000"/>
              </w:rPr>
              <w:t>процентов</w:t>
            </w:r>
          </w:p>
        </w:tc>
        <w:tc>
          <w:tcPr>
            <w:tcW w:w="290" w:type="pct"/>
          </w:tcPr>
          <w:p w:rsidR="00E5000A" w:rsidRPr="009038DD" w:rsidRDefault="00E5000A" w:rsidP="006716BB">
            <w:pPr>
              <w:jc w:val="center"/>
              <w:rPr>
                <w:rFonts w:eastAsia="Arial Unicode MS"/>
                <w:u w:color="000000"/>
              </w:rPr>
            </w:pPr>
            <w:r w:rsidRPr="009038DD">
              <w:rPr>
                <w:rFonts w:eastAsia="Arial Unicode MS"/>
                <w:u w:color="000000"/>
              </w:rPr>
              <w:t>100</w:t>
            </w:r>
          </w:p>
        </w:tc>
        <w:tc>
          <w:tcPr>
            <w:tcW w:w="291" w:type="pct"/>
          </w:tcPr>
          <w:p w:rsidR="00E5000A" w:rsidRPr="009038DD" w:rsidRDefault="00E5000A" w:rsidP="006716BB">
            <w:pPr>
              <w:jc w:val="center"/>
              <w:rPr>
                <w:rFonts w:eastAsia="Arial Unicode MS"/>
                <w:u w:color="000000"/>
              </w:rPr>
            </w:pPr>
            <w:r w:rsidRPr="009038DD">
              <w:rPr>
                <w:rFonts w:eastAsia="Arial Unicode MS"/>
                <w:u w:color="000000"/>
              </w:rPr>
              <w:t>2024</w:t>
            </w:r>
          </w:p>
        </w:tc>
        <w:tc>
          <w:tcPr>
            <w:tcW w:w="289" w:type="pct"/>
          </w:tcPr>
          <w:p w:rsidR="00E5000A" w:rsidRPr="009038DD" w:rsidRDefault="00E5000A" w:rsidP="006716BB">
            <w:pPr>
              <w:jc w:val="center"/>
            </w:pPr>
            <w:r w:rsidRPr="009038DD">
              <w:t>100</w:t>
            </w:r>
          </w:p>
        </w:tc>
        <w:tc>
          <w:tcPr>
            <w:tcW w:w="242" w:type="pct"/>
          </w:tcPr>
          <w:p w:rsidR="00E5000A" w:rsidRPr="009038DD" w:rsidRDefault="00E5000A" w:rsidP="006716BB">
            <w:pPr>
              <w:jc w:val="center"/>
            </w:pPr>
            <w:r w:rsidRPr="009038DD">
              <w:t>100</w:t>
            </w:r>
          </w:p>
        </w:tc>
        <w:tc>
          <w:tcPr>
            <w:tcW w:w="286" w:type="pct"/>
            <w:gridSpan w:val="2"/>
          </w:tcPr>
          <w:p w:rsidR="00E5000A" w:rsidRPr="009038DD" w:rsidRDefault="00E5000A" w:rsidP="006716BB">
            <w:pPr>
              <w:jc w:val="center"/>
            </w:pPr>
            <w:r w:rsidRPr="009038DD">
              <w:t>100</w:t>
            </w:r>
          </w:p>
        </w:tc>
        <w:tc>
          <w:tcPr>
            <w:tcW w:w="218" w:type="pct"/>
          </w:tcPr>
          <w:p w:rsidR="00E5000A" w:rsidRPr="009038DD" w:rsidRDefault="00E5000A" w:rsidP="006716BB">
            <w:pPr>
              <w:jc w:val="center"/>
            </w:pPr>
            <w:r w:rsidRPr="009038DD">
              <w:t>100</w:t>
            </w:r>
          </w:p>
        </w:tc>
        <w:tc>
          <w:tcPr>
            <w:tcW w:w="321" w:type="pct"/>
          </w:tcPr>
          <w:p w:rsidR="00E5000A" w:rsidRPr="009038DD" w:rsidRDefault="00E5000A" w:rsidP="006716BB">
            <w:pPr>
              <w:jc w:val="center"/>
            </w:pPr>
            <w:r w:rsidRPr="009038DD">
              <w:t>100</w:t>
            </w:r>
          </w:p>
        </w:tc>
        <w:tc>
          <w:tcPr>
            <w:tcW w:w="320" w:type="pct"/>
            <w:tcBorders>
              <w:right w:val="single" w:sz="4" w:space="0" w:color="auto"/>
            </w:tcBorders>
          </w:tcPr>
          <w:p w:rsidR="00E5000A" w:rsidRPr="009038DD" w:rsidRDefault="00E5000A" w:rsidP="006716BB">
            <w:pPr>
              <w:jc w:val="center"/>
            </w:pPr>
            <w:r w:rsidRPr="009038DD">
              <w:t>100</w:t>
            </w:r>
          </w:p>
        </w:tc>
      </w:tr>
    </w:tbl>
    <w:p w:rsidR="00435EF1" w:rsidRPr="009038DD" w:rsidRDefault="00435EF1" w:rsidP="006716BB">
      <w:pPr>
        <w:ind w:right="-113"/>
        <w:contextualSpacing/>
        <w:rPr>
          <w:b/>
          <w:bCs/>
        </w:rPr>
      </w:pPr>
    </w:p>
    <w:p w:rsidR="00DD395B" w:rsidRPr="009038DD" w:rsidRDefault="00DD395B" w:rsidP="006716BB">
      <w:pPr>
        <w:ind w:left="-113" w:right="-113"/>
        <w:contextualSpacing/>
        <w:jc w:val="center"/>
        <w:rPr>
          <w:b/>
          <w:bCs/>
        </w:rPr>
      </w:pPr>
      <w:r w:rsidRPr="009038DD">
        <w:rPr>
          <w:b/>
          <w:bCs/>
        </w:rPr>
        <w:t>4. Финансовое обеспечение реализации комплекса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p>
    <w:p w:rsidR="00E33567" w:rsidRPr="009038DD" w:rsidRDefault="00E33567" w:rsidP="006716BB">
      <w:pPr>
        <w:jc w:val="center"/>
        <w:rPr>
          <w:b/>
          <w:bCs/>
        </w:rPr>
      </w:pPr>
    </w:p>
    <w:p w:rsidR="00E33567" w:rsidRPr="009038DD" w:rsidRDefault="00E33567" w:rsidP="006716BB">
      <w:pPr>
        <w:jc w:val="center"/>
        <w:rPr>
          <w:b/>
          <w:bCs/>
        </w:rPr>
      </w:pPr>
    </w:p>
    <w:tbl>
      <w:tblPr>
        <w:tblStyle w:val="ae"/>
        <w:tblW w:w="14884" w:type="dxa"/>
        <w:jc w:val="center"/>
        <w:tblLayout w:type="fixed"/>
        <w:tblLook w:val="04A0"/>
      </w:tblPr>
      <w:tblGrid>
        <w:gridCol w:w="626"/>
        <w:gridCol w:w="3200"/>
        <w:gridCol w:w="1276"/>
        <w:gridCol w:w="2126"/>
        <w:gridCol w:w="994"/>
        <w:gridCol w:w="992"/>
        <w:gridCol w:w="851"/>
        <w:gridCol w:w="855"/>
        <w:gridCol w:w="846"/>
        <w:gridCol w:w="992"/>
        <w:gridCol w:w="2126"/>
      </w:tblGrid>
      <w:tr w:rsidR="006113A7" w:rsidRPr="009038DD" w:rsidTr="00EE3833">
        <w:trPr>
          <w:jc w:val="center"/>
        </w:trPr>
        <w:tc>
          <w:tcPr>
            <w:tcW w:w="626" w:type="dxa"/>
            <w:vMerge w:val="restart"/>
          </w:tcPr>
          <w:p w:rsidR="006113A7" w:rsidRPr="009038DD" w:rsidRDefault="006113A7" w:rsidP="006716BB">
            <w:pPr>
              <w:spacing w:line="240" w:lineRule="auto"/>
              <w:jc w:val="center"/>
            </w:pPr>
            <w:r w:rsidRPr="009038DD">
              <w:t xml:space="preserve">№ </w:t>
            </w:r>
            <w:r w:rsidRPr="009038DD">
              <w:br/>
            </w:r>
            <w:proofErr w:type="spellStart"/>
            <w:r w:rsidRPr="009038DD">
              <w:t>пп</w:t>
            </w:r>
            <w:proofErr w:type="spellEnd"/>
          </w:p>
        </w:tc>
        <w:tc>
          <w:tcPr>
            <w:tcW w:w="3200" w:type="dxa"/>
            <w:vMerge w:val="restart"/>
          </w:tcPr>
          <w:p w:rsidR="006113A7" w:rsidRPr="009038DD" w:rsidRDefault="006113A7" w:rsidP="006716BB">
            <w:pPr>
              <w:spacing w:line="240" w:lineRule="auto"/>
              <w:jc w:val="center"/>
            </w:pPr>
            <w:r w:rsidRPr="009038DD">
              <w:t>Наименование мероприятия (результата) и источники финансирования</w:t>
            </w:r>
          </w:p>
        </w:tc>
        <w:tc>
          <w:tcPr>
            <w:tcW w:w="3402" w:type="dxa"/>
            <w:gridSpan w:val="2"/>
          </w:tcPr>
          <w:p w:rsidR="006113A7" w:rsidRPr="009038DD" w:rsidRDefault="006113A7" w:rsidP="006716BB">
            <w:pPr>
              <w:spacing w:line="240" w:lineRule="auto"/>
              <w:jc w:val="center"/>
              <w:rPr>
                <w:b/>
                <w:bCs/>
              </w:rPr>
            </w:pPr>
            <w:r w:rsidRPr="009038DD">
              <w:t>Код бюджетной классификации</w:t>
            </w:r>
          </w:p>
        </w:tc>
        <w:tc>
          <w:tcPr>
            <w:tcW w:w="5530" w:type="dxa"/>
            <w:gridSpan w:val="6"/>
          </w:tcPr>
          <w:p w:rsidR="006113A7" w:rsidRPr="009038DD" w:rsidRDefault="006113A7" w:rsidP="006716BB">
            <w:pPr>
              <w:spacing w:line="240" w:lineRule="auto"/>
              <w:jc w:val="center"/>
              <w:rPr>
                <w:b/>
                <w:bCs/>
              </w:rPr>
            </w:pPr>
            <w:r w:rsidRPr="009038DD">
              <w:t>Объем финансового обеспечения по годам реализации, тыс. рублей</w:t>
            </w:r>
          </w:p>
        </w:tc>
        <w:tc>
          <w:tcPr>
            <w:tcW w:w="2126" w:type="dxa"/>
          </w:tcPr>
          <w:p w:rsidR="006113A7" w:rsidRPr="009038DD" w:rsidRDefault="006113A7" w:rsidP="006716BB">
            <w:pPr>
              <w:spacing w:line="240" w:lineRule="auto"/>
              <w:jc w:val="center"/>
              <w:rPr>
                <w:bCs/>
              </w:rPr>
            </w:pPr>
            <w:r w:rsidRPr="009038DD">
              <w:rPr>
                <w:bCs/>
              </w:rPr>
              <w:t>Всего тыс. рублей</w:t>
            </w:r>
          </w:p>
        </w:tc>
      </w:tr>
      <w:tr w:rsidR="00E5000A" w:rsidRPr="009038DD" w:rsidTr="00EE3833">
        <w:trPr>
          <w:jc w:val="center"/>
        </w:trPr>
        <w:tc>
          <w:tcPr>
            <w:tcW w:w="626" w:type="dxa"/>
            <w:vMerge/>
          </w:tcPr>
          <w:p w:rsidR="00E5000A" w:rsidRPr="009038DD" w:rsidRDefault="00E5000A" w:rsidP="006716BB">
            <w:pPr>
              <w:spacing w:line="240" w:lineRule="auto"/>
              <w:jc w:val="center"/>
            </w:pPr>
          </w:p>
        </w:tc>
        <w:tc>
          <w:tcPr>
            <w:tcW w:w="3200" w:type="dxa"/>
            <w:vMerge/>
          </w:tcPr>
          <w:p w:rsidR="00E5000A" w:rsidRPr="009038DD" w:rsidRDefault="00E5000A" w:rsidP="006716BB">
            <w:pPr>
              <w:spacing w:line="240" w:lineRule="auto"/>
            </w:pPr>
          </w:p>
        </w:tc>
        <w:tc>
          <w:tcPr>
            <w:tcW w:w="1276" w:type="dxa"/>
          </w:tcPr>
          <w:p w:rsidR="00E5000A" w:rsidRPr="009038DD" w:rsidRDefault="00E5000A" w:rsidP="006716BB">
            <w:pPr>
              <w:spacing w:line="240" w:lineRule="auto"/>
              <w:jc w:val="center"/>
            </w:pPr>
            <w:r w:rsidRPr="009038DD">
              <w:t>главный распорядитель бюджетных средств</w:t>
            </w:r>
          </w:p>
        </w:tc>
        <w:tc>
          <w:tcPr>
            <w:tcW w:w="2126" w:type="dxa"/>
          </w:tcPr>
          <w:p w:rsidR="00E5000A" w:rsidRPr="009038DD" w:rsidRDefault="00E5000A" w:rsidP="006716BB">
            <w:pPr>
              <w:spacing w:line="240" w:lineRule="auto"/>
              <w:jc w:val="center"/>
            </w:pPr>
            <w:r w:rsidRPr="009038DD">
              <w:t>целевая статья расходов</w:t>
            </w:r>
          </w:p>
        </w:tc>
        <w:tc>
          <w:tcPr>
            <w:tcW w:w="994" w:type="dxa"/>
          </w:tcPr>
          <w:p w:rsidR="00E5000A" w:rsidRPr="009038DD" w:rsidRDefault="00E5000A" w:rsidP="006716BB">
            <w:pPr>
              <w:spacing w:line="240" w:lineRule="auto"/>
              <w:jc w:val="center"/>
            </w:pPr>
            <w:r w:rsidRPr="009038DD">
              <w:t>2025</w:t>
            </w:r>
          </w:p>
        </w:tc>
        <w:tc>
          <w:tcPr>
            <w:tcW w:w="992" w:type="dxa"/>
          </w:tcPr>
          <w:p w:rsidR="00E5000A" w:rsidRPr="009038DD" w:rsidRDefault="00E5000A" w:rsidP="006716BB">
            <w:pPr>
              <w:spacing w:line="240" w:lineRule="auto"/>
              <w:jc w:val="center"/>
            </w:pPr>
            <w:r w:rsidRPr="009038DD">
              <w:t>2026</w:t>
            </w:r>
          </w:p>
        </w:tc>
        <w:tc>
          <w:tcPr>
            <w:tcW w:w="851" w:type="dxa"/>
          </w:tcPr>
          <w:p w:rsidR="00E5000A" w:rsidRPr="009038DD" w:rsidRDefault="00E5000A" w:rsidP="006716BB">
            <w:pPr>
              <w:spacing w:line="240" w:lineRule="auto"/>
              <w:jc w:val="center"/>
            </w:pPr>
            <w:r w:rsidRPr="009038DD">
              <w:t>2027</w:t>
            </w:r>
          </w:p>
        </w:tc>
        <w:tc>
          <w:tcPr>
            <w:tcW w:w="855" w:type="dxa"/>
          </w:tcPr>
          <w:p w:rsidR="00E5000A" w:rsidRPr="009038DD" w:rsidRDefault="00E5000A" w:rsidP="006716BB">
            <w:pPr>
              <w:spacing w:line="240" w:lineRule="auto"/>
              <w:jc w:val="center"/>
            </w:pPr>
            <w:r w:rsidRPr="009038DD">
              <w:t>2028</w:t>
            </w:r>
          </w:p>
        </w:tc>
        <w:tc>
          <w:tcPr>
            <w:tcW w:w="846" w:type="dxa"/>
          </w:tcPr>
          <w:p w:rsidR="00E5000A" w:rsidRPr="009038DD" w:rsidRDefault="00E5000A" w:rsidP="006716BB">
            <w:pPr>
              <w:spacing w:line="240" w:lineRule="auto"/>
              <w:jc w:val="center"/>
            </w:pPr>
            <w:r w:rsidRPr="009038DD">
              <w:t>2029</w:t>
            </w:r>
          </w:p>
          <w:p w:rsidR="00E5000A" w:rsidRPr="009038DD" w:rsidRDefault="00E5000A" w:rsidP="006716BB">
            <w:pPr>
              <w:spacing w:line="240" w:lineRule="auto"/>
              <w:jc w:val="center"/>
            </w:pPr>
            <w:r w:rsidRPr="009038DD">
              <w:t>2030</w:t>
            </w:r>
          </w:p>
        </w:tc>
        <w:tc>
          <w:tcPr>
            <w:tcW w:w="992" w:type="dxa"/>
          </w:tcPr>
          <w:p w:rsidR="00E5000A" w:rsidRPr="009038DD" w:rsidRDefault="00E5000A" w:rsidP="006716BB">
            <w:pPr>
              <w:spacing w:line="240" w:lineRule="auto"/>
              <w:jc w:val="center"/>
            </w:pPr>
            <w:r w:rsidRPr="009038DD">
              <w:t>2031</w:t>
            </w:r>
          </w:p>
          <w:p w:rsidR="00E5000A" w:rsidRPr="009038DD" w:rsidRDefault="00E5000A" w:rsidP="006716BB">
            <w:pPr>
              <w:spacing w:line="240" w:lineRule="auto"/>
              <w:jc w:val="center"/>
            </w:pPr>
            <w:r w:rsidRPr="009038DD">
              <w:t>2035</w:t>
            </w:r>
          </w:p>
        </w:tc>
        <w:tc>
          <w:tcPr>
            <w:tcW w:w="2126" w:type="dxa"/>
          </w:tcPr>
          <w:p w:rsidR="00E5000A" w:rsidRPr="009038DD" w:rsidRDefault="00E5000A" w:rsidP="006716BB">
            <w:pPr>
              <w:spacing w:line="240" w:lineRule="auto"/>
              <w:jc w:val="center"/>
              <w:rPr>
                <w:b/>
                <w:bCs/>
              </w:rPr>
            </w:pPr>
          </w:p>
        </w:tc>
      </w:tr>
      <w:tr w:rsidR="00E5000A" w:rsidRPr="009038DD" w:rsidTr="00EE3833">
        <w:trPr>
          <w:jc w:val="center"/>
        </w:trPr>
        <w:tc>
          <w:tcPr>
            <w:tcW w:w="626" w:type="dxa"/>
          </w:tcPr>
          <w:p w:rsidR="00E5000A" w:rsidRPr="009038DD" w:rsidRDefault="00E5000A" w:rsidP="006716BB">
            <w:pPr>
              <w:spacing w:line="240" w:lineRule="auto"/>
              <w:jc w:val="center"/>
              <w:rPr>
                <w:bCs/>
              </w:rPr>
            </w:pPr>
            <w:r w:rsidRPr="009038DD">
              <w:rPr>
                <w:bCs/>
              </w:rPr>
              <w:t>1</w:t>
            </w:r>
          </w:p>
        </w:tc>
        <w:tc>
          <w:tcPr>
            <w:tcW w:w="3200" w:type="dxa"/>
          </w:tcPr>
          <w:p w:rsidR="00E5000A" w:rsidRPr="009038DD" w:rsidRDefault="00E5000A" w:rsidP="006716BB">
            <w:pPr>
              <w:spacing w:line="240" w:lineRule="auto"/>
              <w:jc w:val="center"/>
              <w:rPr>
                <w:bCs/>
              </w:rPr>
            </w:pPr>
            <w:r w:rsidRPr="009038DD">
              <w:rPr>
                <w:bCs/>
              </w:rPr>
              <w:t>2</w:t>
            </w:r>
          </w:p>
        </w:tc>
        <w:tc>
          <w:tcPr>
            <w:tcW w:w="1276" w:type="dxa"/>
          </w:tcPr>
          <w:p w:rsidR="00E5000A" w:rsidRPr="009038DD" w:rsidRDefault="00E5000A" w:rsidP="006716BB">
            <w:pPr>
              <w:spacing w:line="240" w:lineRule="auto"/>
              <w:jc w:val="center"/>
              <w:rPr>
                <w:bCs/>
              </w:rPr>
            </w:pPr>
            <w:r w:rsidRPr="009038DD">
              <w:rPr>
                <w:bCs/>
              </w:rPr>
              <w:t>3</w:t>
            </w:r>
          </w:p>
        </w:tc>
        <w:tc>
          <w:tcPr>
            <w:tcW w:w="2126" w:type="dxa"/>
          </w:tcPr>
          <w:p w:rsidR="00E5000A" w:rsidRPr="009038DD" w:rsidRDefault="00E5000A" w:rsidP="006716BB">
            <w:pPr>
              <w:spacing w:line="240" w:lineRule="auto"/>
              <w:jc w:val="center"/>
              <w:rPr>
                <w:bCs/>
              </w:rPr>
            </w:pPr>
            <w:r w:rsidRPr="009038DD">
              <w:rPr>
                <w:bCs/>
              </w:rPr>
              <w:t>4</w:t>
            </w:r>
          </w:p>
        </w:tc>
        <w:tc>
          <w:tcPr>
            <w:tcW w:w="994" w:type="dxa"/>
          </w:tcPr>
          <w:p w:rsidR="00E5000A" w:rsidRPr="009038DD" w:rsidRDefault="00E5000A" w:rsidP="006716BB">
            <w:pPr>
              <w:spacing w:line="240" w:lineRule="auto"/>
              <w:jc w:val="center"/>
              <w:rPr>
                <w:bCs/>
              </w:rPr>
            </w:pPr>
            <w:r w:rsidRPr="009038DD">
              <w:rPr>
                <w:bCs/>
              </w:rPr>
              <w:t>5</w:t>
            </w:r>
          </w:p>
        </w:tc>
        <w:tc>
          <w:tcPr>
            <w:tcW w:w="992" w:type="dxa"/>
          </w:tcPr>
          <w:p w:rsidR="00E5000A" w:rsidRPr="009038DD" w:rsidRDefault="00E5000A" w:rsidP="006716BB">
            <w:pPr>
              <w:spacing w:line="240" w:lineRule="auto"/>
              <w:jc w:val="center"/>
              <w:rPr>
                <w:bCs/>
              </w:rPr>
            </w:pPr>
            <w:r w:rsidRPr="009038DD">
              <w:rPr>
                <w:bCs/>
              </w:rPr>
              <w:t>6</w:t>
            </w:r>
          </w:p>
        </w:tc>
        <w:tc>
          <w:tcPr>
            <w:tcW w:w="851" w:type="dxa"/>
          </w:tcPr>
          <w:p w:rsidR="00E5000A" w:rsidRPr="009038DD" w:rsidRDefault="00E5000A" w:rsidP="006716BB">
            <w:pPr>
              <w:spacing w:line="240" w:lineRule="auto"/>
              <w:jc w:val="center"/>
              <w:rPr>
                <w:bCs/>
              </w:rPr>
            </w:pPr>
            <w:r w:rsidRPr="009038DD">
              <w:rPr>
                <w:bCs/>
              </w:rPr>
              <w:t>7</w:t>
            </w:r>
          </w:p>
        </w:tc>
        <w:tc>
          <w:tcPr>
            <w:tcW w:w="855" w:type="dxa"/>
          </w:tcPr>
          <w:p w:rsidR="00E5000A" w:rsidRPr="009038DD" w:rsidRDefault="00E5000A" w:rsidP="006716BB">
            <w:pPr>
              <w:spacing w:line="240" w:lineRule="auto"/>
              <w:jc w:val="center"/>
              <w:rPr>
                <w:bCs/>
              </w:rPr>
            </w:pPr>
            <w:r w:rsidRPr="009038DD">
              <w:rPr>
                <w:bCs/>
              </w:rPr>
              <w:t>8</w:t>
            </w:r>
          </w:p>
        </w:tc>
        <w:tc>
          <w:tcPr>
            <w:tcW w:w="846" w:type="dxa"/>
          </w:tcPr>
          <w:p w:rsidR="00E5000A" w:rsidRPr="009038DD" w:rsidRDefault="00E5000A" w:rsidP="006716BB">
            <w:pPr>
              <w:spacing w:line="240" w:lineRule="auto"/>
              <w:jc w:val="center"/>
              <w:rPr>
                <w:bCs/>
              </w:rPr>
            </w:pPr>
            <w:r w:rsidRPr="009038DD">
              <w:rPr>
                <w:bCs/>
              </w:rPr>
              <w:t>9</w:t>
            </w:r>
          </w:p>
        </w:tc>
        <w:tc>
          <w:tcPr>
            <w:tcW w:w="992" w:type="dxa"/>
          </w:tcPr>
          <w:p w:rsidR="00E5000A" w:rsidRPr="009038DD" w:rsidRDefault="00E5000A" w:rsidP="006716BB">
            <w:pPr>
              <w:spacing w:line="240" w:lineRule="auto"/>
              <w:jc w:val="center"/>
              <w:rPr>
                <w:bCs/>
              </w:rPr>
            </w:pPr>
            <w:r w:rsidRPr="009038DD">
              <w:rPr>
                <w:bCs/>
              </w:rPr>
              <w:t>10</w:t>
            </w:r>
          </w:p>
        </w:tc>
        <w:tc>
          <w:tcPr>
            <w:tcW w:w="2126" w:type="dxa"/>
          </w:tcPr>
          <w:p w:rsidR="00E5000A" w:rsidRPr="009038DD" w:rsidRDefault="00E5000A" w:rsidP="006716BB">
            <w:pPr>
              <w:spacing w:line="240" w:lineRule="auto"/>
              <w:jc w:val="center"/>
              <w:rPr>
                <w:bCs/>
              </w:rPr>
            </w:pPr>
            <w:r w:rsidRPr="009038DD">
              <w:rPr>
                <w:bCs/>
              </w:rPr>
              <w:t>11</w:t>
            </w:r>
          </w:p>
        </w:tc>
      </w:tr>
      <w:tr w:rsidR="00E5000A" w:rsidRPr="009038DD" w:rsidTr="00EE3833">
        <w:trPr>
          <w:jc w:val="center"/>
        </w:trPr>
        <w:tc>
          <w:tcPr>
            <w:tcW w:w="626" w:type="dxa"/>
          </w:tcPr>
          <w:p w:rsidR="00E5000A" w:rsidRPr="009038DD" w:rsidRDefault="00E5000A" w:rsidP="006716BB">
            <w:pPr>
              <w:spacing w:line="240" w:lineRule="auto"/>
              <w:jc w:val="center"/>
              <w:rPr>
                <w:bCs/>
              </w:rPr>
            </w:pPr>
            <w:r w:rsidRPr="009038DD">
              <w:rPr>
                <w:bCs/>
              </w:rPr>
              <w:t>1.1.</w:t>
            </w:r>
          </w:p>
        </w:tc>
        <w:tc>
          <w:tcPr>
            <w:tcW w:w="3200" w:type="dxa"/>
          </w:tcPr>
          <w:p w:rsidR="00E5000A" w:rsidRPr="009038DD" w:rsidRDefault="00E5000A" w:rsidP="006716BB">
            <w:pPr>
              <w:spacing w:line="240" w:lineRule="auto"/>
            </w:pPr>
            <w:r w:rsidRPr="009038DD">
              <w:t xml:space="preserve">Организация конкурсов, выставок и ярмарок с </w:t>
            </w:r>
            <w:r w:rsidRPr="009038DD">
              <w:lastRenderedPageBreak/>
              <w:t>участием организаций агропромышленного комплекса</w:t>
            </w:r>
          </w:p>
        </w:tc>
        <w:tc>
          <w:tcPr>
            <w:tcW w:w="1276" w:type="dxa"/>
          </w:tcPr>
          <w:p w:rsidR="00E5000A" w:rsidRPr="009038DD" w:rsidRDefault="00E5000A" w:rsidP="006716BB">
            <w:pPr>
              <w:spacing w:line="240" w:lineRule="auto"/>
              <w:jc w:val="center"/>
              <w:rPr>
                <w:bCs/>
              </w:rPr>
            </w:pPr>
            <w:r w:rsidRPr="009038DD">
              <w:rPr>
                <w:bCs/>
              </w:rPr>
              <w:lastRenderedPageBreak/>
              <w:t>903</w:t>
            </w:r>
          </w:p>
        </w:tc>
        <w:tc>
          <w:tcPr>
            <w:tcW w:w="2126" w:type="dxa"/>
          </w:tcPr>
          <w:p w:rsidR="00E5000A" w:rsidRPr="009038DD" w:rsidRDefault="00E5000A" w:rsidP="006716BB">
            <w:pPr>
              <w:spacing w:line="240" w:lineRule="auto"/>
              <w:jc w:val="center"/>
              <w:rPr>
                <w:bCs/>
                <w:lang w:val="en-US"/>
              </w:rPr>
            </w:pPr>
            <w:r w:rsidRPr="009038DD">
              <w:rPr>
                <w:bCs/>
              </w:rPr>
              <w:t>0405Ц</w:t>
            </w:r>
            <w:r w:rsidRPr="009038DD">
              <w:rPr>
                <w:bCs/>
                <w:lang w:val="en-US"/>
              </w:rPr>
              <w:t>940172660</w:t>
            </w:r>
            <w:r w:rsidRPr="009038DD">
              <w:rPr>
                <w:bCs/>
              </w:rPr>
              <w:t>240</w:t>
            </w:r>
          </w:p>
          <w:p w:rsidR="00E5000A" w:rsidRPr="009038DD" w:rsidRDefault="00E5000A" w:rsidP="006716BB">
            <w:pPr>
              <w:spacing w:line="240" w:lineRule="auto"/>
              <w:jc w:val="center"/>
              <w:rPr>
                <w:bCs/>
                <w:lang w:val="en-US"/>
              </w:rPr>
            </w:pPr>
          </w:p>
        </w:tc>
        <w:tc>
          <w:tcPr>
            <w:tcW w:w="994" w:type="dxa"/>
          </w:tcPr>
          <w:p w:rsidR="00E5000A" w:rsidRPr="009038DD" w:rsidRDefault="00E5000A" w:rsidP="006716BB">
            <w:pPr>
              <w:spacing w:line="240" w:lineRule="auto"/>
              <w:jc w:val="center"/>
              <w:rPr>
                <w:bCs/>
              </w:rPr>
            </w:pPr>
            <w:r w:rsidRPr="009038DD">
              <w:rPr>
                <w:bCs/>
              </w:rPr>
              <w:lastRenderedPageBreak/>
              <w:t>378,4</w:t>
            </w:r>
          </w:p>
        </w:tc>
        <w:tc>
          <w:tcPr>
            <w:tcW w:w="992" w:type="dxa"/>
          </w:tcPr>
          <w:p w:rsidR="00E5000A" w:rsidRPr="009038DD" w:rsidRDefault="00E5000A" w:rsidP="006716BB">
            <w:pPr>
              <w:spacing w:line="240" w:lineRule="auto"/>
              <w:jc w:val="center"/>
              <w:rPr>
                <w:bCs/>
              </w:rPr>
            </w:pPr>
            <w:r w:rsidRPr="009038DD">
              <w:rPr>
                <w:bCs/>
              </w:rPr>
              <w:t>380,0</w:t>
            </w:r>
          </w:p>
        </w:tc>
        <w:tc>
          <w:tcPr>
            <w:tcW w:w="851" w:type="dxa"/>
          </w:tcPr>
          <w:p w:rsidR="00E5000A" w:rsidRPr="009038DD" w:rsidRDefault="00E5000A" w:rsidP="006716BB">
            <w:pPr>
              <w:spacing w:line="240" w:lineRule="auto"/>
              <w:jc w:val="center"/>
              <w:rPr>
                <w:bCs/>
              </w:rPr>
            </w:pPr>
            <w:r w:rsidRPr="009038DD">
              <w:rPr>
                <w:bCs/>
              </w:rPr>
              <w:t>0,0</w:t>
            </w:r>
          </w:p>
        </w:tc>
        <w:tc>
          <w:tcPr>
            <w:tcW w:w="855" w:type="dxa"/>
          </w:tcPr>
          <w:p w:rsidR="00E5000A" w:rsidRPr="009038DD" w:rsidRDefault="00E5000A" w:rsidP="006716BB">
            <w:pPr>
              <w:spacing w:line="240" w:lineRule="auto"/>
              <w:jc w:val="center"/>
              <w:rPr>
                <w:bCs/>
              </w:rPr>
            </w:pPr>
            <w:r w:rsidRPr="009038DD">
              <w:rPr>
                <w:bCs/>
              </w:rPr>
              <w:t>0,0</w:t>
            </w:r>
          </w:p>
        </w:tc>
        <w:tc>
          <w:tcPr>
            <w:tcW w:w="846" w:type="dxa"/>
          </w:tcPr>
          <w:p w:rsidR="00E5000A" w:rsidRPr="009038DD" w:rsidRDefault="00AB2514" w:rsidP="006716BB">
            <w:pPr>
              <w:spacing w:line="240" w:lineRule="auto"/>
              <w:jc w:val="center"/>
              <w:rPr>
                <w:bCs/>
                <w:lang w:val="en-US"/>
              </w:rPr>
            </w:pPr>
            <w:r w:rsidRPr="009038DD">
              <w:rPr>
                <w:bCs/>
                <w:lang w:val="en-US"/>
              </w:rPr>
              <w:t>606</w:t>
            </w:r>
            <w:r w:rsidRPr="009038DD">
              <w:rPr>
                <w:bCs/>
              </w:rPr>
              <w:t>,</w:t>
            </w:r>
            <w:r w:rsidRPr="009038DD">
              <w:rPr>
                <w:bCs/>
                <w:lang w:val="en-US"/>
              </w:rPr>
              <w:t>9</w:t>
            </w:r>
          </w:p>
        </w:tc>
        <w:tc>
          <w:tcPr>
            <w:tcW w:w="992" w:type="dxa"/>
          </w:tcPr>
          <w:p w:rsidR="00E5000A" w:rsidRPr="009038DD" w:rsidRDefault="00AB2514" w:rsidP="006716BB">
            <w:pPr>
              <w:spacing w:line="240" w:lineRule="auto"/>
              <w:jc w:val="center"/>
              <w:rPr>
                <w:bCs/>
                <w:lang w:val="en-US"/>
              </w:rPr>
            </w:pPr>
            <w:r w:rsidRPr="009038DD">
              <w:rPr>
                <w:bCs/>
                <w:lang w:val="en-US"/>
              </w:rPr>
              <w:t>1633</w:t>
            </w:r>
            <w:r w:rsidRPr="009038DD">
              <w:rPr>
                <w:bCs/>
              </w:rPr>
              <w:t>,</w:t>
            </w:r>
            <w:r w:rsidRPr="009038DD">
              <w:rPr>
                <w:bCs/>
                <w:lang w:val="en-US"/>
              </w:rPr>
              <w:t>0</w:t>
            </w:r>
          </w:p>
        </w:tc>
        <w:tc>
          <w:tcPr>
            <w:tcW w:w="2126" w:type="dxa"/>
          </w:tcPr>
          <w:p w:rsidR="00E5000A" w:rsidRPr="009038DD" w:rsidRDefault="00AB2514" w:rsidP="006716BB">
            <w:pPr>
              <w:spacing w:line="240" w:lineRule="auto"/>
              <w:jc w:val="center"/>
              <w:rPr>
                <w:bCs/>
              </w:rPr>
            </w:pPr>
            <w:r w:rsidRPr="009038DD">
              <w:rPr>
                <w:bCs/>
              </w:rPr>
              <w:t>2998,3</w:t>
            </w:r>
          </w:p>
        </w:tc>
      </w:tr>
      <w:tr w:rsidR="00E5000A" w:rsidRPr="009038DD" w:rsidTr="00EE3833">
        <w:trPr>
          <w:jc w:val="center"/>
        </w:trPr>
        <w:tc>
          <w:tcPr>
            <w:tcW w:w="626" w:type="dxa"/>
          </w:tcPr>
          <w:p w:rsidR="00E5000A" w:rsidRPr="009038DD" w:rsidRDefault="00E5000A" w:rsidP="006716BB">
            <w:pPr>
              <w:spacing w:line="240" w:lineRule="auto"/>
              <w:jc w:val="center"/>
              <w:rPr>
                <w:bCs/>
              </w:rPr>
            </w:pPr>
          </w:p>
        </w:tc>
        <w:tc>
          <w:tcPr>
            <w:tcW w:w="3200" w:type="dxa"/>
          </w:tcPr>
          <w:p w:rsidR="00E5000A" w:rsidRPr="009038DD" w:rsidRDefault="00E5000A" w:rsidP="006716BB">
            <w:pPr>
              <w:spacing w:line="240" w:lineRule="auto"/>
              <w:jc w:val="left"/>
            </w:pPr>
            <w:r w:rsidRPr="009038DD">
              <w:rPr>
                <w:iCs/>
              </w:rPr>
              <w:t>федеральный бюджет</w:t>
            </w:r>
          </w:p>
        </w:tc>
        <w:tc>
          <w:tcPr>
            <w:tcW w:w="1276" w:type="dxa"/>
          </w:tcPr>
          <w:p w:rsidR="00E5000A" w:rsidRPr="009038DD" w:rsidRDefault="00E5000A" w:rsidP="006716BB">
            <w:pPr>
              <w:spacing w:line="240" w:lineRule="auto"/>
              <w:jc w:val="center"/>
              <w:rPr>
                <w:bCs/>
              </w:rPr>
            </w:pPr>
          </w:p>
        </w:tc>
        <w:tc>
          <w:tcPr>
            <w:tcW w:w="2126" w:type="dxa"/>
          </w:tcPr>
          <w:p w:rsidR="00E5000A" w:rsidRPr="009038DD" w:rsidRDefault="00E5000A" w:rsidP="006716BB">
            <w:pPr>
              <w:spacing w:line="240" w:lineRule="auto"/>
              <w:jc w:val="center"/>
              <w:rPr>
                <w:bCs/>
              </w:rPr>
            </w:pPr>
          </w:p>
        </w:tc>
        <w:tc>
          <w:tcPr>
            <w:tcW w:w="994"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851" w:type="dxa"/>
          </w:tcPr>
          <w:p w:rsidR="00E5000A" w:rsidRPr="009038DD" w:rsidRDefault="00E5000A" w:rsidP="006716BB">
            <w:pPr>
              <w:spacing w:line="240" w:lineRule="auto"/>
              <w:jc w:val="center"/>
              <w:rPr>
                <w:bCs/>
              </w:rPr>
            </w:pPr>
            <w:r w:rsidRPr="009038DD">
              <w:rPr>
                <w:bCs/>
              </w:rPr>
              <w:t>0,0</w:t>
            </w:r>
          </w:p>
        </w:tc>
        <w:tc>
          <w:tcPr>
            <w:tcW w:w="855" w:type="dxa"/>
          </w:tcPr>
          <w:p w:rsidR="00E5000A" w:rsidRPr="009038DD" w:rsidRDefault="00E5000A" w:rsidP="006716BB">
            <w:pPr>
              <w:spacing w:line="240" w:lineRule="auto"/>
              <w:jc w:val="center"/>
              <w:rPr>
                <w:bCs/>
              </w:rPr>
            </w:pPr>
            <w:r w:rsidRPr="009038DD">
              <w:rPr>
                <w:bCs/>
              </w:rPr>
              <w:t>0,0</w:t>
            </w:r>
          </w:p>
        </w:tc>
        <w:tc>
          <w:tcPr>
            <w:tcW w:w="846"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2126" w:type="dxa"/>
          </w:tcPr>
          <w:p w:rsidR="00E5000A" w:rsidRPr="009038DD" w:rsidRDefault="00E5000A" w:rsidP="006716BB">
            <w:pPr>
              <w:spacing w:line="240" w:lineRule="auto"/>
              <w:jc w:val="center"/>
              <w:rPr>
                <w:bCs/>
              </w:rPr>
            </w:pPr>
            <w:r w:rsidRPr="009038DD">
              <w:rPr>
                <w:bCs/>
              </w:rPr>
              <w:t>0,0</w:t>
            </w:r>
          </w:p>
        </w:tc>
      </w:tr>
      <w:tr w:rsidR="00E5000A" w:rsidRPr="009038DD" w:rsidTr="00EE3833">
        <w:trPr>
          <w:jc w:val="center"/>
        </w:trPr>
        <w:tc>
          <w:tcPr>
            <w:tcW w:w="626" w:type="dxa"/>
          </w:tcPr>
          <w:p w:rsidR="00E5000A" w:rsidRPr="009038DD" w:rsidRDefault="00E5000A" w:rsidP="006716BB">
            <w:pPr>
              <w:spacing w:line="240" w:lineRule="auto"/>
              <w:jc w:val="center"/>
              <w:rPr>
                <w:bCs/>
              </w:rPr>
            </w:pPr>
          </w:p>
        </w:tc>
        <w:tc>
          <w:tcPr>
            <w:tcW w:w="3200" w:type="dxa"/>
          </w:tcPr>
          <w:p w:rsidR="00E5000A" w:rsidRPr="009038DD" w:rsidRDefault="00E5000A" w:rsidP="006716BB">
            <w:pPr>
              <w:spacing w:line="240" w:lineRule="auto"/>
              <w:jc w:val="left"/>
            </w:pPr>
            <w:r w:rsidRPr="009038DD">
              <w:t>республиканский бюджет Чувашской Республики</w:t>
            </w:r>
          </w:p>
        </w:tc>
        <w:tc>
          <w:tcPr>
            <w:tcW w:w="1276" w:type="dxa"/>
          </w:tcPr>
          <w:p w:rsidR="00E5000A" w:rsidRPr="009038DD" w:rsidRDefault="00E5000A" w:rsidP="006716BB">
            <w:pPr>
              <w:spacing w:line="240" w:lineRule="auto"/>
              <w:jc w:val="center"/>
              <w:rPr>
                <w:bCs/>
              </w:rPr>
            </w:pPr>
          </w:p>
        </w:tc>
        <w:tc>
          <w:tcPr>
            <w:tcW w:w="2126" w:type="dxa"/>
          </w:tcPr>
          <w:p w:rsidR="00E5000A" w:rsidRPr="009038DD" w:rsidRDefault="00E5000A" w:rsidP="006716BB">
            <w:pPr>
              <w:spacing w:line="240" w:lineRule="auto"/>
              <w:jc w:val="center"/>
              <w:rPr>
                <w:bCs/>
              </w:rPr>
            </w:pPr>
          </w:p>
        </w:tc>
        <w:tc>
          <w:tcPr>
            <w:tcW w:w="994"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851" w:type="dxa"/>
          </w:tcPr>
          <w:p w:rsidR="00E5000A" w:rsidRPr="009038DD" w:rsidRDefault="00E5000A" w:rsidP="006716BB">
            <w:pPr>
              <w:spacing w:line="240" w:lineRule="auto"/>
              <w:jc w:val="center"/>
              <w:rPr>
                <w:bCs/>
              </w:rPr>
            </w:pPr>
            <w:r w:rsidRPr="009038DD">
              <w:rPr>
                <w:bCs/>
              </w:rPr>
              <w:t>0,0</w:t>
            </w:r>
          </w:p>
        </w:tc>
        <w:tc>
          <w:tcPr>
            <w:tcW w:w="855" w:type="dxa"/>
          </w:tcPr>
          <w:p w:rsidR="00E5000A" w:rsidRPr="009038DD" w:rsidRDefault="00E5000A" w:rsidP="006716BB">
            <w:pPr>
              <w:spacing w:line="240" w:lineRule="auto"/>
              <w:jc w:val="center"/>
              <w:rPr>
                <w:bCs/>
              </w:rPr>
            </w:pPr>
            <w:r w:rsidRPr="009038DD">
              <w:rPr>
                <w:bCs/>
              </w:rPr>
              <w:t>0,0</w:t>
            </w:r>
          </w:p>
        </w:tc>
        <w:tc>
          <w:tcPr>
            <w:tcW w:w="846"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2126" w:type="dxa"/>
          </w:tcPr>
          <w:p w:rsidR="00E5000A" w:rsidRPr="009038DD" w:rsidRDefault="00E5000A" w:rsidP="006716BB">
            <w:pPr>
              <w:spacing w:line="240" w:lineRule="auto"/>
              <w:jc w:val="center"/>
              <w:rPr>
                <w:bCs/>
              </w:rPr>
            </w:pPr>
            <w:r w:rsidRPr="009038DD">
              <w:rPr>
                <w:bCs/>
              </w:rPr>
              <w:t>0,0</w:t>
            </w:r>
          </w:p>
        </w:tc>
      </w:tr>
      <w:tr w:rsidR="00E5000A" w:rsidRPr="009038DD" w:rsidTr="00EE3833">
        <w:trPr>
          <w:jc w:val="center"/>
        </w:trPr>
        <w:tc>
          <w:tcPr>
            <w:tcW w:w="626" w:type="dxa"/>
          </w:tcPr>
          <w:p w:rsidR="00E5000A" w:rsidRPr="009038DD" w:rsidRDefault="00E5000A" w:rsidP="006716BB">
            <w:pPr>
              <w:spacing w:line="240" w:lineRule="auto"/>
              <w:jc w:val="center"/>
              <w:rPr>
                <w:bCs/>
              </w:rPr>
            </w:pPr>
          </w:p>
        </w:tc>
        <w:tc>
          <w:tcPr>
            <w:tcW w:w="3200" w:type="dxa"/>
          </w:tcPr>
          <w:p w:rsidR="00E5000A" w:rsidRPr="009038DD" w:rsidRDefault="00E5000A" w:rsidP="006716BB">
            <w:pPr>
              <w:spacing w:line="240" w:lineRule="auto"/>
              <w:jc w:val="left"/>
            </w:pPr>
            <w:r w:rsidRPr="009038DD">
              <w:t>местные бюджеты</w:t>
            </w:r>
          </w:p>
        </w:tc>
        <w:tc>
          <w:tcPr>
            <w:tcW w:w="1276" w:type="dxa"/>
          </w:tcPr>
          <w:p w:rsidR="00E5000A" w:rsidRPr="009038DD" w:rsidRDefault="00E5000A" w:rsidP="006716BB">
            <w:pPr>
              <w:spacing w:line="240" w:lineRule="auto"/>
              <w:jc w:val="center"/>
              <w:rPr>
                <w:bCs/>
              </w:rPr>
            </w:pPr>
          </w:p>
        </w:tc>
        <w:tc>
          <w:tcPr>
            <w:tcW w:w="2126" w:type="dxa"/>
          </w:tcPr>
          <w:p w:rsidR="00E5000A" w:rsidRPr="009038DD" w:rsidRDefault="00E5000A" w:rsidP="006716BB">
            <w:pPr>
              <w:spacing w:line="240" w:lineRule="auto"/>
              <w:jc w:val="center"/>
              <w:rPr>
                <w:bCs/>
              </w:rPr>
            </w:pPr>
          </w:p>
        </w:tc>
        <w:tc>
          <w:tcPr>
            <w:tcW w:w="994" w:type="dxa"/>
          </w:tcPr>
          <w:p w:rsidR="00E5000A" w:rsidRPr="009038DD" w:rsidRDefault="00E5000A" w:rsidP="006716BB">
            <w:pPr>
              <w:spacing w:line="240" w:lineRule="auto"/>
              <w:jc w:val="center"/>
              <w:rPr>
                <w:bCs/>
              </w:rPr>
            </w:pPr>
            <w:r w:rsidRPr="009038DD">
              <w:rPr>
                <w:bCs/>
              </w:rPr>
              <w:t>378,4</w:t>
            </w:r>
          </w:p>
        </w:tc>
        <w:tc>
          <w:tcPr>
            <w:tcW w:w="992" w:type="dxa"/>
          </w:tcPr>
          <w:p w:rsidR="00E5000A" w:rsidRPr="009038DD" w:rsidRDefault="00E5000A" w:rsidP="006716BB">
            <w:pPr>
              <w:spacing w:line="240" w:lineRule="auto"/>
              <w:jc w:val="center"/>
              <w:rPr>
                <w:bCs/>
              </w:rPr>
            </w:pPr>
            <w:r w:rsidRPr="009038DD">
              <w:rPr>
                <w:bCs/>
              </w:rPr>
              <w:t>380,0</w:t>
            </w:r>
          </w:p>
        </w:tc>
        <w:tc>
          <w:tcPr>
            <w:tcW w:w="851" w:type="dxa"/>
          </w:tcPr>
          <w:p w:rsidR="00E5000A" w:rsidRPr="009038DD" w:rsidRDefault="00E5000A" w:rsidP="006716BB">
            <w:pPr>
              <w:spacing w:line="240" w:lineRule="auto"/>
              <w:jc w:val="center"/>
              <w:rPr>
                <w:bCs/>
              </w:rPr>
            </w:pPr>
            <w:r w:rsidRPr="009038DD">
              <w:rPr>
                <w:bCs/>
              </w:rPr>
              <w:t>0,0</w:t>
            </w:r>
          </w:p>
        </w:tc>
        <w:tc>
          <w:tcPr>
            <w:tcW w:w="855" w:type="dxa"/>
          </w:tcPr>
          <w:p w:rsidR="00E5000A" w:rsidRPr="009038DD" w:rsidRDefault="00E5000A" w:rsidP="006716BB">
            <w:pPr>
              <w:spacing w:line="240" w:lineRule="auto"/>
              <w:jc w:val="center"/>
              <w:rPr>
                <w:bCs/>
              </w:rPr>
            </w:pPr>
            <w:r w:rsidRPr="009038DD">
              <w:rPr>
                <w:bCs/>
              </w:rPr>
              <w:t>0,0</w:t>
            </w:r>
          </w:p>
        </w:tc>
        <w:tc>
          <w:tcPr>
            <w:tcW w:w="846" w:type="dxa"/>
          </w:tcPr>
          <w:p w:rsidR="00E5000A" w:rsidRPr="009038DD" w:rsidRDefault="00AB2514" w:rsidP="006716BB">
            <w:pPr>
              <w:spacing w:line="240" w:lineRule="auto"/>
              <w:jc w:val="center"/>
              <w:rPr>
                <w:bCs/>
                <w:lang w:val="en-US"/>
              </w:rPr>
            </w:pPr>
            <w:r w:rsidRPr="009038DD">
              <w:rPr>
                <w:bCs/>
                <w:lang w:val="en-US"/>
              </w:rPr>
              <w:t>606</w:t>
            </w:r>
            <w:r w:rsidRPr="009038DD">
              <w:rPr>
                <w:bCs/>
              </w:rPr>
              <w:t>,</w:t>
            </w:r>
            <w:r w:rsidRPr="009038DD">
              <w:rPr>
                <w:bCs/>
                <w:lang w:val="en-US"/>
              </w:rPr>
              <w:t>9</w:t>
            </w:r>
          </w:p>
        </w:tc>
        <w:tc>
          <w:tcPr>
            <w:tcW w:w="992" w:type="dxa"/>
          </w:tcPr>
          <w:p w:rsidR="00E5000A" w:rsidRPr="009038DD" w:rsidRDefault="00AB2514" w:rsidP="006716BB">
            <w:pPr>
              <w:spacing w:line="240" w:lineRule="auto"/>
              <w:jc w:val="center"/>
              <w:rPr>
                <w:bCs/>
              </w:rPr>
            </w:pPr>
            <w:r w:rsidRPr="009038DD">
              <w:rPr>
                <w:bCs/>
              </w:rPr>
              <w:t>1633,0</w:t>
            </w:r>
          </w:p>
        </w:tc>
        <w:tc>
          <w:tcPr>
            <w:tcW w:w="2126" w:type="dxa"/>
          </w:tcPr>
          <w:p w:rsidR="00E5000A" w:rsidRPr="009038DD" w:rsidRDefault="00AB2514" w:rsidP="006716BB">
            <w:pPr>
              <w:spacing w:line="240" w:lineRule="auto"/>
              <w:jc w:val="center"/>
              <w:rPr>
                <w:bCs/>
              </w:rPr>
            </w:pPr>
            <w:r w:rsidRPr="009038DD">
              <w:rPr>
                <w:bCs/>
              </w:rPr>
              <w:t>2998,3</w:t>
            </w:r>
          </w:p>
        </w:tc>
      </w:tr>
      <w:tr w:rsidR="00E5000A" w:rsidRPr="009038DD" w:rsidTr="00EE3833">
        <w:trPr>
          <w:jc w:val="center"/>
        </w:trPr>
        <w:tc>
          <w:tcPr>
            <w:tcW w:w="626" w:type="dxa"/>
          </w:tcPr>
          <w:p w:rsidR="00E5000A" w:rsidRPr="009038DD" w:rsidRDefault="00E5000A" w:rsidP="006716BB">
            <w:pPr>
              <w:spacing w:line="240" w:lineRule="auto"/>
              <w:jc w:val="center"/>
              <w:rPr>
                <w:bCs/>
              </w:rPr>
            </w:pPr>
          </w:p>
        </w:tc>
        <w:tc>
          <w:tcPr>
            <w:tcW w:w="3200" w:type="dxa"/>
          </w:tcPr>
          <w:p w:rsidR="00E5000A" w:rsidRPr="009038DD" w:rsidRDefault="00E5000A" w:rsidP="006716BB">
            <w:pPr>
              <w:spacing w:line="240" w:lineRule="auto"/>
              <w:jc w:val="left"/>
            </w:pPr>
            <w:r w:rsidRPr="009038DD">
              <w:t>бюджеты территориальных государственных внебюджетных фондов</w:t>
            </w:r>
          </w:p>
        </w:tc>
        <w:tc>
          <w:tcPr>
            <w:tcW w:w="1276" w:type="dxa"/>
          </w:tcPr>
          <w:p w:rsidR="00E5000A" w:rsidRPr="009038DD" w:rsidRDefault="00E5000A" w:rsidP="006716BB">
            <w:pPr>
              <w:spacing w:line="240" w:lineRule="auto"/>
              <w:jc w:val="center"/>
              <w:rPr>
                <w:bCs/>
              </w:rPr>
            </w:pPr>
          </w:p>
        </w:tc>
        <w:tc>
          <w:tcPr>
            <w:tcW w:w="2126" w:type="dxa"/>
          </w:tcPr>
          <w:p w:rsidR="00E5000A" w:rsidRPr="009038DD" w:rsidRDefault="00E5000A" w:rsidP="006716BB">
            <w:pPr>
              <w:spacing w:line="240" w:lineRule="auto"/>
              <w:jc w:val="center"/>
              <w:rPr>
                <w:bCs/>
              </w:rPr>
            </w:pPr>
          </w:p>
        </w:tc>
        <w:tc>
          <w:tcPr>
            <w:tcW w:w="994"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851" w:type="dxa"/>
          </w:tcPr>
          <w:p w:rsidR="00E5000A" w:rsidRPr="009038DD" w:rsidRDefault="00E5000A" w:rsidP="006716BB">
            <w:pPr>
              <w:spacing w:line="240" w:lineRule="auto"/>
              <w:jc w:val="center"/>
              <w:rPr>
                <w:bCs/>
              </w:rPr>
            </w:pPr>
            <w:r w:rsidRPr="009038DD">
              <w:rPr>
                <w:bCs/>
              </w:rPr>
              <w:t>0,0</w:t>
            </w:r>
          </w:p>
        </w:tc>
        <w:tc>
          <w:tcPr>
            <w:tcW w:w="855" w:type="dxa"/>
          </w:tcPr>
          <w:p w:rsidR="00E5000A" w:rsidRPr="009038DD" w:rsidRDefault="00E5000A" w:rsidP="006716BB">
            <w:pPr>
              <w:spacing w:line="240" w:lineRule="auto"/>
              <w:jc w:val="center"/>
              <w:rPr>
                <w:bCs/>
              </w:rPr>
            </w:pPr>
            <w:r w:rsidRPr="009038DD">
              <w:rPr>
                <w:bCs/>
              </w:rPr>
              <w:t>0,0</w:t>
            </w:r>
          </w:p>
        </w:tc>
        <w:tc>
          <w:tcPr>
            <w:tcW w:w="846" w:type="dxa"/>
          </w:tcPr>
          <w:p w:rsidR="00E5000A" w:rsidRPr="009038DD" w:rsidRDefault="00E5000A" w:rsidP="006716BB">
            <w:pPr>
              <w:spacing w:line="240" w:lineRule="auto"/>
              <w:jc w:val="center"/>
              <w:rPr>
                <w:bCs/>
              </w:rPr>
            </w:pPr>
            <w:r w:rsidRPr="009038DD">
              <w:rPr>
                <w:bCs/>
              </w:rPr>
              <w:t>0,0</w:t>
            </w:r>
          </w:p>
        </w:tc>
        <w:tc>
          <w:tcPr>
            <w:tcW w:w="992" w:type="dxa"/>
          </w:tcPr>
          <w:p w:rsidR="00E5000A" w:rsidRPr="009038DD" w:rsidRDefault="00E5000A" w:rsidP="006716BB">
            <w:pPr>
              <w:spacing w:line="240" w:lineRule="auto"/>
              <w:jc w:val="center"/>
              <w:rPr>
                <w:bCs/>
              </w:rPr>
            </w:pPr>
            <w:r w:rsidRPr="009038DD">
              <w:rPr>
                <w:bCs/>
              </w:rPr>
              <w:t>0,0</w:t>
            </w:r>
          </w:p>
        </w:tc>
        <w:tc>
          <w:tcPr>
            <w:tcW w:w="2126" w:type="dxa"/>
          </w:tcPr>
          <w:p w:rsidR="00E5000A" w:rsidRPr="009038DD" w:rsidRDefault="00E5000A" w:rsidP="006716BB">
            <w:pPr>
              <w:spacing w:line="240" w:lineRule="auto"/>
              <w:jc w:val="center"/>
              <w:rPr>
                <w:bCs/>
              </w:rPr>
            </w:pPr>
            <w:r w:rsidRPr="009038DD">
              <w:rPr>
                <w:bCs/>
              </w:rPr>
              <w:t>0,0</w:t>
            </w:r>
          </w:p>
        </w:tc>
      </w:tr>
    </w:tbl>
    <w:p w:rsidR="00D544CC" w:rsidRPr="009038DD" w:rsidRDefault="00D544CC" w:rsidP="006716BB">
      <w:pPr>
        <w:ind w:right="-113"/>
        <w:rPr>
          <w:b/>
        </w:rPr>
      </w:pPr>
    </w:p>
    <w:p w:rsidR="00D544CC" w:rsidRPr="009038DD" w:rsidRDefault="00D544CC" w:rsidP="006716BB">
      <w:pPr>
        <w:ind w:left="-113" w:right="-113"/>
        <w:jc w:val="center"/>
        <w:rPr>
          <w:b/>
        </w:rPr>
      </w:pPr>
    </w:p>
    <w:p w:rsidR="00D544CC" w:rsidRPr="009038DD" w:rsidRDefault="00D544CC" w:rsidP="006716BB">
      <w:pPr>
        <w:ind w:left="-113" w:right="-113"/>
        <w:jc w:val="center"/>
        <w:rPr>
          <w:b/>
        </w:rPr>
      </w:pPr>
      <w:proofErr w:type="gramStart"/>
      <w:r w:rsidRPr="009038DD">
        <w:rPr>
          <w:b/>
        </w:rPr>
        <w:t>П</w:t>
      </w:r>
      <w:proofErr w:type="gramEnd"/>
      <w:r w:rsidRPr="009038DD">
        <w:rPr>
          <w:b/>
        </w:rPr>
        <w:t xml:space="preserve"> А С П О Р Т</w:t>
      </w:r>
    </w:p>
    <w:p w:rsidR="00303D43" w:rsidRPr="009038DD" w:rsidRDefault="00D544CC" w:rsidP="006716BB">
      <w:pPr>
        <w:autoSpaceDE w:val="0"/>
        <w:autoSpaceDN w:val="0"/>
        <w:ind w:left="-113" w:right="-113"/>
        <w:jc w:val="center"/>
        <w:outlineLvl w:val="0"/>
        <w:rPr>
          <w:b/>
        </w:rPr>
      </w:pPr>
      <w:r w:rsidRPr="009038DD">
        <w:rPr>
          <w:b/>
        </w:rPr>
        <w:t xml:space="preserve">комплекса процессных мероприятий «Обеспечение эпизоотического благополучия на территории </w:t>
      </w:r>
    </w:p>
    <w:p w:rsidR="00D544CC" w:rsidRPr="009038DD" w:rsidRDefault="005F764F" w:rsidP="006716BB">
      <w:pPr>
        <w:autoSpaceDE w:val="0"/>
        <w:autoSpaceDN w:val="0"/>
        <w:ind w:left="-113" w:right="-113"/>
        <w:jc w:val="center"/>
        <w:outlineLvl w:val="0"/>
        <w:rPr>
          <w:b/>
        </w:rPr>
      </w:pPr>
      <w:r w:rsidRPr="009038DD">
        <w:rPr>
          <w:b/>
        </w:rPr>
        <w:t>Козловского</w:t>
      </w:r>
      <w:r w:rsidR="00303D43" w:rsidRPr="009038DD">
        <w:rPr>
          <w:b/>
        </w:rPr>
        <w:t xml:space="preserve"> муниципального округа</w:t>
      </w:r>
      <w:r w:rsidR="00D544CC" w:rsidRPr="009038DD">
        <w:rPr>
          <w:b/>
        </w:rPr>
        <w:t>»</w:t>
      </w:r>
    </w:p>
    <w:p w:rsidR="00D544CC" w:rsidRPr="009038DD" w:rsidRDefault="00D544CC" w:rsidP="006716BB">
      <w:pPr>
        <w:ind w:left="-22"/>
        <w:jc w:val="center"/>
        <w:rPr>
          <w:b/>
        </w:rPr>
      </w:pPr>
    </w:p>
    <w:p w:rsidR="00D544CC" w:rsidRPr="009038DD" w:rsidRDefault="00D544CC" w:rsidP="006716BB">
      <w:pPr>
        <w:ind w:left="-22"/>
        <w:jc w:val="center"/>
        <w:rPr>
          <w:b/>
        </w:rPr>
      </w:pPr>
      <w:r w:rsidRPr="009038DD">
        <w:rPr>
          <w:b/>
        </w:rPr>
        <w:t>1. Основные положения</w:t>
      </w:r>
    </w:p>
    <w:p w:rsidR="00D544CC" w:rsidRPr="009038DD" w:rsidRDefault="00D544CC" w:rsidP="006716BB"/>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4928"/>
        <w:gridCol w:w="10491"/>
      </w:tblGrid>
      <w:tr w:rsidR="00D544CC" w:rsidRPr="009038DD" w:rsidTr="006716BB">
        <w:trPr>
          <w:jc w:val="center"/>
        </w:trPr>
        <w:tc>
          <w:tcPr>
            <w:tcW w:w="1598" w:type="pct"/>
            <w:shd w:val="clear" w:color="auto" w:fill="FFFFFF"/>
          </w:tcPr>
          <w:p w:rsidR="00D544CC" w:rsidRPr="009038DD" w:rsidRDefault="00D544CC" w:rsidP="006716BB">
            <w:pPr>
              <w:shd w:val="clear" w:color="auto" w:fill="FFFFFF"/>
              <w:jc w:val="both"/>
            </w:pPr>
            <w:r w:rsidRPr="009038DD">
              <w:t xml:space="preserve">Ответственный исполнительный орган </w:t>
            </w:r>
          </w:p>
        </w:tc>
        <w:tc>
          <w:tcPr>
            <w:tcW w:w="3402" w:type="pct"/>
            <w:shd w:val="clear" w:color="auto" w:fill="FFFFFF"/>
          </w:tcPr>
          <w:p w:rsidR="00D544CC" w:rsidRPr="009038DD" w:rsidRDefault="00D544CC" w:rsidP="006716BB">
            <w:pPr>
              <w:shd w:val="clear" w:color="auto" w:fill="FFFFFF"/>
              <w:jc w:val="both"/>
            </w:pPr>
            <w:r w:rsidRPr="009038DD">
              <w:t xml:space="preserve">Управление сельского хозяйства, экономики и инвестиционной деятельности </w:t>
            </w:r>
          </w:p>
        </w:tc>
      </w:tr>
      <w:tr w:rsidR="00D544CC" w:rsidRPr="009038DD" w:rsidTr="006716BB">
        <w:trPr>
          <w:jc w:val="center"/>
        </w:trPr>
        <w:tc>
          <w:tcPr>
            <w:tcW w:w="1598" w:type="pct"/>
            <w:shd w:val="clear" w:color="auto" w:fill="FFFFFF"/>
          </w:tcPr>
          <w:p w:rsidR="00D544CC" w:rsidRPr="009038DD" w:rsidRDefault="00D544CC" w:rsidP="006716BB">
            <w:pPr>
              <w:shd w:val="clear" w:color="auto" w:fill="FFFFFF"/>
              <w:jc w:val="both"/>
            </w:pPr>
            <w:r w:rsidRPr="009038DD">
              <w:t xml:space="preserve">Участники </w:t>
            </w:r>
          </w:p>
        </w:tc>
        <w:tc>
          <w:tcPr>
            <w:tcW w:w="3402" w:type="pct"/>
            <w:shd w:val="clear" w:color="auto" w:fill="FFFFFF"/>
          </w:tcPr>
          <w:p w:rsidR="00D544CC" w:rsidRPr="009038DD" w:rsidRDefault="00D544CC" w:rsidP="006716BB">
            <w:pPr>
              <w:shd w:val="clear" w:color="auto" w:fill="FFFFFF"/>
              <w:jc w:val="both"/>
            </w:pPr>
            <w:r w:rsidRPr="009038DD">
              <w:t>ГБУ ЧР «</w:t>
            </w:r>
            <w:r w:rsidR="003D5DA7" w:rsidRPr="009038DD">
              <w:t>Козловская</w:t>
            </w:r>
            <w:r w:rsidRPr="009038DD">
              <w:t xml:space="preserve"> районная СББЖ» </w:t>
            </w:r>
            <w:proofErr w:type="spellStart"/>
            <w:r w:rsidRPr="009038DD">
              <w:t>Госветслужбы</w:t>
            </w:r>
            <w:proofErr w:type="spellEnd"/>
            <w:r w:rsidRPr="009038DD">
              <w:t xml:space="preserve"> Чувашской Республики</w:t>
            </w:r>
          </w:p>
        </w:tc>
      </w:tr>
      <w:tr w:rsidR="00D544CC" w:rsidRPr="009038DD" w:rsidTr="006716BB">
        <w:trPr>
          <w:jc w:val="center"/>
        </w:trPr>
        <w:tc>
          <w:tcPr>
            <w:tcW w:w="1598" w:type="pct"/>
            <w:shd w:val="clear" w:color="auto" w:fill="FFFFFF"/>
          </w:tcPr>
          <w:p w:rsidR="00D544CC" w:rsidRPr="009038DD" w:rsidRDefault="00D544CC" w:rsidP="006716BB">
            <w:pPr>
              <w:shd w:val="clear" w:color="auto" w:fill="FFFFFF"/>
            </w:pPr>
            <w:r w:rsidRPr="009038DD">
              <w:t xml:space="preserve">Муниципальная программа </w:t>
            </w:r>
          </w:p>
        </w:tc>
        <w:tc>
          <w:tcPr>
            <w:tcW w:w="3402" w:type="pct"/>
            <w:shd w:val="clear" w:color="auto" w:fill="FFFFFF"/>
          </w:tcPr>
          <w:p w:rsidR="00D544CC" w:rsidRPr="009038DD" w:rsidRDefault="00D544CC" w:rsidP="006716BB">
            <w:pPr>
              <w:shd w:val="clear" w:color="auto" w:fill="FFFFFF"/>
              <w:jc w:val="both"/>
            </w:pPr>
            <w:r w:rsidRPr="009038DD">
              <w:t xml:space="preserve">Развитие сельского хозяйства и регулирование рынка сельскохозяйственной продукции, сырья и продовольствия </w:t>
            </w:r>
            <w:r w:rsidR="003D5DA7" w:rsidRPr="009038DD">
              <w:t xml:space="preserve">Козловского </w:t>
            </w:r>
            <w:r w:rsidRPr="009038DD">
              <w:t>муниципального округа</w:t>
            </w:r>
          </w:p>
        </w:tc>
      </w:tr>
    </w:tbl>
    <w:p w:rsidR="00D544CC" w:rsidRPr="009038DD" w:rsidRDefault="00D544CC" w:rsidP="006716BB">
      <w:pPr>
        <w:shd w:val="clear" w:color="auto" w:fill="FFFFFF"/>
      </w:pPr>
    </w:p>
    <w:p w:rsidR="00D544CC" w:rsidRPr="009038DD" w:rsidRDefault="00D544CC" w:rsidP="006716BB">
      <w:pPr>
        <w:numPr>
          <w:ilvl w:val="0"/>
          <w:numId w:val="16"/>
        </w:numPr>
        <w:shd w:val="clear" w:color="auto" w:fill="FFFFFF"/>
        <w:autoSpaceDE w:val="0"/>
        <w:autoSpaceDN w:val="0"/>
        <w:adjustRightInd w:val="0"/>
        <w:jc w:val="center"/>
        <w:outlineLvl w:val="0"/>
        <w:rPr>
          <w:b/>
          <w:bCs/>
        </w:rPr>
      </w:pPr>
      <w:r w:rsidRPr="009038DD">
        <w:rPr>
          <w:b/>
          <w:bCs/>
        </w:rPr>
        <w:t xml:space="preserve">2. Показатели комплекса процессных мероприятий </w:t>
      </w:r>
      <w:r w:rsidRPr="009038DD">
        <w:rPr>
          <w:b/>
          <w:bCs/>
        </w:rPr>
        <w:br/>
        <w:t xml:space="preserve">«Обеспечение эпизоотического благополучия на территории </w:t>
      </w:r>
      <w:r w:rsidR="00A00E97" w:rsidRPr="009038DD">
        <w:rPr>
          <w:b/>
          <w:bCs/>
        </w:rPr>
        <w:t>Козловского</w:t>
      </w:r>
      <w:r w:rsidR="00303D43" w:rsidRPr="009038DD">
        <w:rPr>
          <w:b/>
          <w:bCs/>
        </w:rPr>
        <w:t xml:space="preserve"> муниципального округа</w:t>
      </w:r>
      <w:r w:rsidRPr="009038DD">
        <w:rPr>
          <w:b/>
          <w:bCs/>
        </w:rPr>
        <w:t>»</w:t>
      </w:r>
    </w:p>
    <w:p w:rsidR="00D544CC" w:rsidRPr="009038DD" w:rsidRDefault="00D544CC" w:rsidP="006716BB">
      <w:pPr>
        <w:numPr>
          <w:ilvl w:val="0"/>
          <w:numId w:val="16"/>
        </w:numPr>
        <w:shd w:val="clear" w:color="auto" w:fill="FFFFFF"/>
        <w:autoSpaceDE w:val="0"/>
        <w:autoSpaceDN w:val="0"/>
        <w:adjustRightInd w:val="0"/>
        <w:jc w:val="center"/>
        <w:outlineLvl w:val="0"/>
        <w:rPr>
          <w:b/>
          <w:bCs/>
        </w:rPr>
      </w:pPr>
    </w:p>
    <w:tbl>
      <w:tblPr>
        <w:tblW w:w="14554" w:type="dxa"/>
        <w:jc w:val="center"/>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4A0"/>
      </w:tblPr>
      <w:tblGrid>
        <w:gridCol w:w="562"/>
        <w:gridCol w:w="1512"/>
        <w:gridCol w:w="759"/>
        <w:gridCol w:w="799"/>
        <w:gridCol w:w="789"/>
        <w:gridCol w:w="573"/>
        <w:gridCol w:w="623"/>
        <w:gridCol w:w="574"/>
        <w:gridCol w:w="708"/>
        <w:gridCol w:w="709"/>
        <w:gridCol w:w="515"/>
        <w:gridCol w:w="619"/>
        <w:gridCol w:w="567"/>
        <w:gridCol w:w="1362"/>
        <w:gridCol w:w="49"/>
        <w:gridCol w:w="2275"/>
        <w:gridCol w:w="1559"/>
      </w:tblGrid>
      <w:tr w:rsidR="006113A7" w:rsidRPr="009038DD" w:rsidTr="006716BB">
        <w:trPr>
          <w:jc w:val="center"/>
        </w:trPr>
        <w:tc>
          <w:tcPr>
            <w:tcW w:w="562" w:type="dxa"/>
            <w:vMerge w:val="restart"/>
            <w:tcBorders>
              <w:top w:val="single" w:sz="4" w:space="0" w:color="auto"/>
              <w:left w:val="single" w:sz="4" w:space="0" w:color="auto"/>
              <w:bottom w:val="nil"/>
              <w:right w:val="nil"/>
            </w:tcBorders>
            <w:shd w:val="clear" w:color="auto" w:fill="auto"/>
          </w:tcPr>
          <w:p w:rsidR="006113A7" w:rsidRPr="009038DD" w:rsidRDefault="006113A7" w:rsidP="006716BB">
            <w:pPr>
              <w:autoSpaceDE w:val="0"/>
              <w:autoSpaceDN w:val="0"/>
              <w:adjustRightInd w:val="0"/>
              <w:ind w:left="-73" w:right="-57"/>
              <w:jc w:val="center"/>
            </w:pPr>
            <w:r w:rsidRPr="009038DD">
              <w:t>№</w:t>
            </w:r>
          </w:p>
          <w:p w:rsidR="006113A7" w:rsidRPr="009038DD" w:rsidRDefault="006113A7" w:rsidP="006716BB">
            <w:pPr>
              <w:autoSpaceDE w:val="0"/>
              <w:autoSpaceDN w:val="0"/>
              <w:adjustRightInd w:val="0"/>
              <w:ind w:left="-73" w:right="-57"/>
              <w:jc w:val="center"/>
            </w:pPr>
            <w:proofErr w:type="spellStart"/>
            <w:r w:rsidRPr="009038DD">
              <w:t>пп</w:t>
            </w:r>
            <w:proofErr w:type="spellEnd"/>
          </w:p>
        </w:tc>
        <w:tc>
          <w:tcPr>
            <w:tcW w:w="1512" w:type="dxa"/>
            <w:vMerge w:val="restart"/>
            <w:tcBorders>
              <w:top w:val="single" w:sz="4" w:space="0" w:color="auto"/>
              <w:left w:val="single" w:sz="4" w:space="0" w:color="auto"/>
              <w:bottom w:val="nil"/>
              <w:right w:val="nil"/>
            </w:tcBorders>
            <w:shd w:val="clear" w:color="auto" w:fill="auto"/>
          </w:tcPr>
          <w:p w:rsidR="006113A7" w:rsidRPr="009038DD" w:rsidRDefault="006113A7" w:rsidP="006716BB">
            <w:pPr>
              <w:autoSpaceDE w:val="0"/>
              <w:autoSpaceDN w:val="0"/>
              <w:adjustRightInd w:val="0"/>
              <w:ind w:left="-73" w:right="-57"/>
              <w:jc w:val="center"/>
            </w:pPr>
            <w:r w:rsidRPr="009038DD">
              <w:t>Наименование показателя</w:t>
            </w:r>
          </w:p>
        </w:tc>
        <w:tc>
          <w:tcPr>
            <w:tcW w:w="759" w:type="dxa"/>
            <w:vMerge w:val="restart"/>
            <w:tcBorders>
              <w:top w:val="single" w:sz="4" w:space="0" w:color="auto"/>
              <w:left w:val="single" w:sz="4" w:space="0" w:color="auto"/>
              <w:bottom w:val="nil"/>
              <w:right w:val="single" w:sz="4" w:space="0" w:color="auto"/>
            </w:tcBorders>
            <w:shd w:val="clear" w:color="auto" w:fill="auto"/>
          </w:tcPr>
          <w:p w:rsidR="006113A7" w:rsidRPr="009038DD" w:rsidRDefault="006113A7" w:rsidP="006716BB">
            <w:pPr>
              <w:autoSpaceDE w:val="0"/>
              <w:autoSpaceDN w:val="0"/>
              <w:adjustRightInd w:val="0"/>
              <w:ind w:left="-73" w:right="-57"/>
              <w:jc w:val="center"/>
            </w:pPr>
            <w:r w:rsidRPr="009038DD">
              <w:t>Уровень показателя</w:t>
            </w:r>
          </w:p>
        </w:tc>
        <w:tc>
          <w:tcPr>
            <w:tcW w:w="799" w:type="dxa"/>
            <w:vMerge w:val="restart"/>
            <w:tcBorders>
              <w:top w:val="single" w:sz="4" w:space="0" w:color="auto"/>
              <w:left w:val="single" w:sz="4" w:space="0" w:color="auto"/>
              <w:bottom w:val="nil"/>
              <w:right w:val="nil"/>
            </w:tcBorders>
            <w:shd w:val="clear" w:color="auto" w:fill="auto"/>
          </w:tcPr>
          <w:p w:rsidR="006113A7" w:rsidRPr="009038DD" w:rsidRDefault="006113A7" w:rsidP="006716BB">
            <w:pPr>
              <w:autoSpaceDE w:val="0"/>
              <w:autoSpaceDN w:val="0"/>
              <w:adjustRightInd w:val="0"/>
              <w:ind w:left="-73" w:right="-57"/>
              <w:jc w:val="center"/>
            </w:pPr>
            <w:r w:rsidRPr="009038DD">
              <w:t>Признак воз</w:t>
            </w:r>
            <w:r w:rsidRPr="009038DD">
              <w:softHyphen/>
              <w:t>раста</w:t>
            </w:r>
            <w:r w:rsidRPr="009038DD">
              <w:softHyphen/>
              <w:t>ния/ убывания</w:t>
            </w:r>
          </w:p>
        </w:tc>
        <w:tc>
          <w:tcPr>
            <w:tcW w:w="789" w:type="dxa"/>
            <w:vMerge w:val="restart"/>
            <w:tcBorders>
              <w:top w:val="single" w:sz="4" w:space="0" w:color="auto"/>
              <w:left w:val="single" w:sz="4" w:space="0" w:color="auto"/>
              <w:bottom w:val="nil"/>
              <w:right w:val="nil"/>
            </w:tcBorders>
            <w:shd w:val="clear" w:color="auto" w:fill="auto"/>
          </w:tcPr>
          <w:p w:rsidR="006113A7" w:rsidRPr="009038DD" w:rsidRDefault="006113A7" w:rsidP="006716BB">
            <w:pPr>
              <w:autoSpaceDE w:val="0"/>
              <w:autoSpaceDN w:val="0"/>
              <w:adjustRightInd w:val="0"/>
              <w:ind w:left="-73" w:right="-57"/>
              <w:jc w:val="center"/>
            </w:pPr>
            <w:r w:rsidRPr="009038DD">
              <w:t>Единица измерения (по ОКЕИ)</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tcPr>
          <w:p w:rsidR="006113A7" w:rsidRPr="009038DD" w:rsidRDefault="006113A7" w:rsidP="006716BB">
            <w:pPr>
              <w:autoSpaceDE w:val="0"/>
              <w:autoSpaceDN w:val="0"/>
              <w:adjustRightInd w:val="0"/>
              <w:ind w:left="-73" w:right="-57"/>
              <w:jc w:val="center"/>
            </w:pPr>
            <w:r w:rsidRPr="009038DD">
              <w:t>Базовое значение</w:t>
            </w:r>
          </w:p>
        </w:tc>
        <w:tc>
          <w:tcPr>
            <w:tcW w:w="3692" w:type="dxa"/>
            <w:gridSpan w:val="6"/>
            <w:tcBorders>
              <w:top w:val="single" w:sz="4" w:space="0" w:color="auto"/>
              <w:left w:val="single" w:sz="4" w:space="0" w:color="auto"/>
              <w:bottom w:val="single" w:sz="4" w:space="0" w:color="auto"/>
              <w:right w:val="single" w:sz="4" w:space="0" w:color="auto"/>
            </w:tcBorders>
            <w:shd w:val="clear" w:color="auto" w:fill="auto"/>
          </w:tcPr>
          <w:p w:rsidR="006113A7" w:rsidRPr="009038DD" w:rsidRDefault="006113A7" w:rsidP="006716BB">
            <w:pPr>
              <w:autoSpaceDE w:val="0"/>
              <w:autoSpaceDN w:val="0"/>
              <w:adjustRightInd w:val="0"/>
              <w:ind w:left="-73" w:right="-57"/>
              <w:jc w:val="center"/>
            </w:pPr>
            <w:r w:rsidRPr="009038DD">
              <w:t>Значение показателя по годам</w:t>
            </w:r>
          </w:p>
        </w:tc>
        <w:tc>
          <w:tcPr>
            <w:tcW w:w="1362" w:type="dxa"/>
            <w:vMerge w:val="restart"/>
            <w:tcBorders>
              <w:top w:val="single" w:sz="4" w:space="0" w:color="auto"/>
              <w:left w:val="single" w:sz="4" w:space="0" w:color="auto"/>
              <w:right w:val="single" w:sz="4" w:space="0" w:color="auto"/>
            </w:tcBorders>
            <w:shd w:val="clear" w:color="auto" w:fill="auto"/>
          </w:tcPr>
          <w:p w:rsidR="006113A7" w:rsidRPr="009038DD" w:rsidRDefault="006113A7" w:rsidP="006716BB">
            <w:pPr>
              <w:autoSpaceDE w:val="0"/>
              <w:autoSpaceDN w:val="0"/>
              <w:adjustRightInd w:val="0"/>
              <w:ind w:left="-73" w:right="-57"/>
              <w:jc w:val="center"/>
            </w:pPr>
            <w:r w:rsidRPr="009038DD">
              <w:t>Документ</w:t>
            </w:r>
          </w:p>
        </w:tc>
        <w:tc>
          <w:tcPr>
            <w:tcW w:w="2324" w:type="dxa"/>
            <w:gridSpan w:val="2"/>
            <w:vMerge w:val="restart"/>
            <w:tcBorders>
              <w:top w:val="single" w:sz="4" w:space="0" w:color="auto"/>
              <w:left w:val="single" w:sz="4" w:space="0" w:color="auto"/>
              <w:right w:val="single" w:sz="4" w:space="0" w:color="auto"/>
            </w:tcBorders>
            <w:shd w:val="clear" w:color="auto" w:fill="auto"/>
          </w:tcPr>
          <w:p w:rsidR="006113A7" w:rsidRPr="009038DD" w:rsidRDefault="006113A7" w:rsidP="006716BB">
            <w:pPr>
              <w:autoSpaceDE w:val="0"/>
              <w:autoSpaceDN w:val="0"/>
              <w:adjustRightInd w:val="0"/>
              <w:ind w:left="-57" w:right="-57"/>
              <w:jc w:val="center"/>
            </w:pPr>
            <w:r w:rsidRPr="009038DD">
              <w:t>Признак реализуется муници</w:t>
            </w:r>
            <w:r w:rsidRPr="009038DD">
              <w:softHyphen/>
              <w:t>пальным образованием</w:t>
            </w:r>
          </w:p>
        </w:tc>
        <w:tc>
          <w:tcPr>
            <w:tcW w:w="1559" w:type="dxa"/>
            <w:vMerge w:val="restart"/>
            <w:tcBorders>
              <w:top w:val="single" w:sz="4" w:space="0" w:color="auto"/>
              <w:left w:val="single" w:sz="4" w:space="0" w:color="auto"/>
              <w:bottom w:val="nil"/>
              <w:right w:val="single" w:sz="4" w:space="0" w:color="auto"/>
            </w:tcBorders>
            <w:shd w:val="clear" w:color="auto" w:fill="auto"/>
          </w:tcPr>
          <w:p w:rsidR="006113A7" w:rsidRPr="009038DD" w:rsidRDefault="006113A7" w:rsidP="006716BB">
            <w:pPr>
              <w:autoSpaceDE w:val="0"/>
              <w:autoSpaceDN w:val="0"/>
              <w:adjustRightInd w:val="0"/>
              <w:jc w:val="center"/>
            </w:pPr>
            <w:r w:rsidRPr="009038DD">
              <w:t>Ин</w:t>
            </w:r>
            <w:r w:rsidRPr="009038DD">
              <w:softHyphen/>
              <w:t>формационная система</w:t>
            </w:r>
          </w:p>
        </w:tc>
      </w:tr>
      <w:tr w:rsidR="00E5000A" w:rsidRPr="009038DD" w:rsidTr="006716BB">
        <w:trPr>
          <w:jc w:val="center"/>
        </w:trPr>
        <w:tc>
          <w:tcPr>
            <w:tcW w:w="562" w:type="dxa"/>
            <w:vMerge/>
            <w:tcBorders>
              <w:top w:val="single" w:sz="4" w:space="0" w:color="auto"/>
              <w:left w:val="single" w:sz="4" w:space="0" w:color="auto"/>
              <w:bottom w:val="nil"/>
              <w:right w:val="nil"/>
            </w:tcBorders>
            <w:shd w:val="clear" w:color="auto" w:fill="auto"/>
          </w:tcPr>
          <w:p w:rsidR="00E5000A" w:rsidRPr="009038DD" w:rsidRDefault="00E5000A" w:rsidP="006716BB">
            <w:pPr>
              <w:ind w:left="-73" w:right="-57"/>
            </w:pPr>
          </w:p>
        </w:tc>
        <w:tc>
          <w:tcPr>
            <w:tcW w:w="1512" w:type="dxa"/>
            <w:vMerge/>
            <w:tcBorders>
              <w:top w:val="single" w:sz="4" w:space="0" w:color="auto"/>
              <w:left w:val="single" w:sz="4" w:space="0" w:color="auto"/>
              <w:bottom w:val="nil"/>
              <w:right w:val="nil"/>
            </w:tcBorders>
            <w:shd w:val="clear" w:color="auto" w:fill="auto"/>
          </w:tcPr>
          <w:p w:rsidR="00E5000A" w:rsidRPr="009038DD" w:rsidRDefault="00E5000A" w:rsidP="006716BB">
            <w:pPr>
              <w:ind w:left="-73" w:right="-57"/>
            </w:pPr>
          </w:p>
        </w:tc>
        <w:tc>
          <w:tcPr>
            <w:tcW w:w="759" w:type="dxa"/>
            <w:vMerge/>
            <w:tcBorders>
              <w:top w:val="single" w:sz="4" w:space="0" w:color="auto"/>
              <w:left w:val="single" w:sz="4" w:space="0" w:color="auto"/>
              <w:bottom w:val="nil"/>
              <w:right w:val="single" w:sz="4" w:space="0" w:color="auto"/>
            </w:tcBorders>
            <w:shd w:val="clear" w:color="auto" w:fill="auto"/>
          </w:tcPr>
          <w:p w:rsidR="00E5000A" w:rsidRPr="009038DD" w:rsidRDefault="00E5000A" w:rsidP="006716BB">
            <w:pPr>
              <w:ind w:left="-73" w:right="-57"/>
            </w:pPr>
          </w:p>
        </w:tc>
        <w:tc>
          <w:tcPr>
            <w:tcW w:w="799" w:type="dxa"/>
            <w:vMerge/>
            <w:tcBorders>
              <w:top w:val="single" w:sz="4" w:space="0" w:color="auto"/>
              <w:left w:val="single" w:sz="4" w:space="0" w:color="auto"/>
              <w:bottom w:val="nil"/>
              <w:right w:val="nil"/>
            </w:tcBorders>
            <w:shd w:val="clear" w:color="auto" w:fill="auto"/>
          </w:tcPr>
          <w:p w:rsidR="00E5000A" w:rsidRPr="009038DD" w:rsidRDefault="00E5000A" w:rsidP="006716BB">
            <w:pPr>
              <w:ind w:left="-73" w:right="-57"/>
            </w:pPr>
          </w:p>
        </w:tc>
        <w:tc>
          <w:tcPr>
            <w:tcW w:w="789" w:type="dxa"/>
            <w:vMerge/>
            <w:tcBorders>
              <w:top w:val="single" w:sz="4" w:space="0" w:color="auto"/>
              <w:left w:val="single" w:sz="4" w:space="0" w:color="auto"/>
              <w:bottom w:val="nil"/>
              <w:right w:val="nil"/>
            </w:tcBorders>
            <w:shd w:val="clear" w:color="auto" w:fill="auto"/>
          </w:tcPr>
          <w:p w:rsidR="00E5000A" w:rsidRPr="009038DD" w:rsidRDefault="00E5000A" w:rsidP="006716BB">
            <w:pPr>
              <w:ind w:left="-73" w:right="-57"/>
            </w:pPr>
          </w:p>
        </w:tc>
        <w:tc>
          <w:tcPr>
            <w:tcW w:w="573" w:type="dxa"/>
            <w:tcBorders>
              <w:top w:val="single" w:sz="4" w:space="0" w:color="auto"/>
              <w:left w:val="single" w:sz="4" w:space="0" w:color="auto"/>
              <w:bottom w:val="nil"/>
              <w:right w:val="nil"/>
            </w:tcBorders>
            <w:shd w:val="clear" w:color="auto" w:fill="auto"/>
          </w:tcPr>
          <w:p w:rsidR="00E5000A" w:rsidRPr="009038DD" w:rsidRDefault="00E5000A" w:rsidP="006716BB">
            <w:pPr>
              <w:ind w:left="-73" w:right="-57"/>
              <w:jc w:val="center"/>
            </w:pPr>
            <w:r w:rsidRPr="009038DD">
              <w:t>зна</w:t>
            </w:r>
            <w:r w:rsidRPr="009038DD">
              <w:softHyphen/>
              <w:t>чение</w:t>
            </w:r>
          </w:p>
        </w:tc>
        <w:tc>
          <w:tcPr>
            <w:tcW w:w="623" w:type="dxa"/>
            <w:tcBorders>
              <w:top w:val="single" w:sz="4" w:space="0" w:color="auto"/>
              <w:left w:val="single" w:sz="4" w:space="0" w:color="auto"/>
              <w:bottom w:val="nil"/>
              <w:righ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t>год</w:t>
            </w:r>
          </w:p>
        </w:tc>
        <w:tc>
          <w:tcPr>
            <w:tcW w:w="574" w:type="dxa"/>
            <w:tcBorders>
              <w:top w:val="single" w:sz="4" w:space="0" w:color="auto"/>
              <w:left w:val="single" w:sz="4" w:space="0" w:color="auto"/>
              <w:bottom w:val="nil"/>
              <w:right w:val="nil"/>
            </w:tcBorders>
            <w:shd w:val="clear" w:color="auto" w:fill="auto"/>
          </w:tcPr>
          <w:p w:rsidR="00E5000A" w:rsidRPr="009038DD" w:rsidRDefault="00E5000A" w:rsidP="006716BB">
            <w:pPr>
              <w:ind w:left="-73" w:right="-57"/>
            </w:pPr>
            <w:r w:rsidRPr="009038DD">
              <w:t>2025</w:t>
            </w:r>
          </w:p>
        </w:tc>
        <w:tc>
          <w:tcPr>
            <w:tcW w:w="708" w:type="dxa"/>
            <w:tcBorders>
              <w:top w:val="single" w:sz="4" w:space="0" w:color="auto"/>
              <w:left w:val="single" w:sz="4" w:space="0" w:color="auto"/>
              <w:bottom w:val="nil"/>
              <w:right w:val="nil"/>
            </w:tcBorders>
            <w:shd w:val="clear" w:color="auto" w:fill="auto"/>
          </w:tcPr>
          <w:p w:rsidR="00E5000A" w:rsidRPr="009038DD" w:rsidRDefault="00E5000A" w:rsidP="006716BB">
            <w:r w:rsidRPr="009038DD">
              <w:t>2026</w:t>
            </w:r>
          </w:p>
        </w:tc>
        <w:tc>
          <w:tcPr>
            <w:tcW w:w="709" w:type="dxa"/>
            <w:tcBorders>
              <w:top w:val="single" w:sz="4" w:space="0" w:color="auto"/>
              <w:left w:val="single" w:sz="4" w:space="0" w:color="auto"/>
              <w:bottom w:val="nil"/>
              <w:right w:val="single" w:sz="4" w:space="0" w:color="auto"/>
            </w:tcBorders>
            <w:shd w:val="clear" w:color="auto" w:fill="auto"/>
          </w:tcPr>
          <w:p w:rsidR="00E5000A" w:rsidRPr="009038DD" w:rsidRDefault="00E5000A" w:rsidP="006716BB">
            <w:r w:rsidRPr="009038DD">
              <w:t>2027</w:t>
            </w:r>
          </w:p>
        </w:tc>
        <w:tc>
          <w:tcPr>
            <w:tcW w:w="515" w:type="dxa"/>
            <w:tcBorders>
              <w:top w:val="single" w:sz="4" w:space="0" w:color="auto"/>
              <w:left w:val="single" w:sz="4" w:space="0" w:color="auto"/>
              <w:bottom w:val="nil"/>
              <w:righ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rPr>
                <w:lang w:val="en-US"/>
              </w:rPr>
              <w:t>202</w:t>
            </w:r>
            <w:r w:rsidRPr="009038DD">
              <w:t>8</w:t>
            </w:r>
          </w:p>
        </w:tc>
        <w:tc>
          <w:tcPr>
            <w:tcW w:w="619" w:type="dxa"/>
            <w:tcBorders>
              <w:top w:val="single" w:sz="4" w:space="0" w:color="auto"/>
              <w:left w:val="single" w:sz="4" w:space="0" w:color="auto"/>
              <w:bottom w:val="nil"/>
              <w:right w:val="single" w:sz="4" w:space="0" w:color="auto"/>
            </w:tcBorders>
            <w:shd w:val="clear" w:color="auto" w:fill="auto"/>
          </w:tcPr>
          <w:p w:rsidR="00E5000A" w:rsidRPr="009038DD" w:rsidRDefault="00FD721C" w:rsidP="006716BB">
            <w:pPr>
              <w:autoSpaceDE w:val="0"/>
              <w:autoSpaceDN w:val="0"/>
              <w:adjustRightInd w:val="0"/>
              <w:ind w:left="-73" w:right="-57"/>
              <w:jc w:val="center"/>
            </w:pPr>
            <w:r w:rsidRPr="009038DD">
              <w:t>2029</w:t>
            </w:r>
          </w:p>
          <w:p w:rsidR="00FD721C" w:rsidRPr="009038DD" w:rsidRDefault="00FD721C" w:rsidP="006716BB">
            <w:pPr>
              <w:autoSpaceDE w:val="0"/>
              <w:autoSpaceDN w:val="0"/>
              <w:adjustRightInd w:val="0"/>
              <w:ind w:left="-73" w:right="-57"/>
              <w:jc w:val="center"/>
            </w:pPr>
            <w:r w:rsidRPr="009038DD">
              <w:t>2030</w:t>
            </w:r>
          </w:p>
        </w:tc>
        <w:tc>
          <w:tcPr>
            <w:tcW w:w="567" w:type="dxa"/>
            <w:tcBorders>
              <w:top w:val="single" w:sz="4" w:space="0" w:color="auto"/>
              <w:left w:val="single" w:sz="4" w:space="0" w:color="auto"/>
              <w:bottom w:val="nil"/>
              <w:righ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t>2031</w:t>
            </w:r>
          </w:p>
          <w:p w:rsidR="00E5000A" w:rsidRPr="009038DD" w:rsidRDefault="00E5000A" w:rsidP="006716BB">
            <w:pPr>
              <w:autoSpaceDE w:val="0"/>
              <w:autoSpaceDN w:val="0"/>
              <w:adjustRightInd w:val="0"/>
              <w:ind w:left="-73" w:right="-57"/>
              <w:jc w:val="center"/>
            </w:pPr>
            <w:r w:rsidRPr="009038DD">
              <w:t>2035</w:t>
            </w:r>
          </w:p>
        </w:tc>
        <w:tc>
          <w:tcPr>
            <w:tcW w:w="1362" w:type="dxa"/>
            <w:vMerge/>
            <w:tcBorders>
              <w:left w:val="single" w:sz="4" w:space="0" w:color="auto"/>
              <w:bottom w:val="nil"/>
              <w:right w:val="single" w:sz="4" w:space="0" w:color="auto"/>
            </w:tcBorders>
            <w:shd w:val="clear" w:color="auto" w:fill="auto"/>
          </w:tcPr>
          <w:p w:rsidR="00E5000A" w:rsidRPr="009038DD" w:rsidRDefault="00E5000A" w:rsidP="006716BB">
            <w:pPr>
              <w:autoSpaceDE w:val="0"/>
              <w:autoSpaceDN w:val="0"/>
              <w:adjustRightInd w:val="0"/>
              <w:ind w:left="-73" w:right="-57"/>
              <w:jc w:val="center"/>
            </w:pPr>
          </w:p>
        </w:tc>
        <w:tc>
          <w:tcPr>
            <w:tcW w:w="2324" w:type="dxa"/>
            <w:gridSpan w:val="2"/>
            <w:vMerge/>
            <w:tcBorders>
              <w:left w:val="single" w:sz="4" w:space="0" w:color="auto"/>
              <w:bottom w:val="nil"/>
              <w:right w:val="single" w:sz="4" w:space="0" w:color="auto"/>
            </w:tcBorders>
            <w:shd w:val="clear" w:color="auto" w:fill="auto"/>
          </w:tcPr>
          <w:p w:rsidR="00E5000A" w:rsidRPr="009038DD" w:rsidRDefault="00E5000A" w:rsidP="006716BB">
            <w:pPr>
              <w:autoSpaceDE w:val="0"/>
              <w:autoSpaceDN w:val="0"/>
              <w:adjustRightInd w:val="0"/>
              <w:ind w:left="-73" w:right="-57"/>
              <w:jc w:val="center"/>
            </w:pPr>
          </w:p>
        </w:tc>
        <w:tc>
          <w:tcPr>
            <w:tcW w:w="1559" w:type="dxa"/>
            <w:vMerge/>
            <w:tcBorders>
              <w:top w:val="single" w:sz="4" w:space="0" w:color="auto"/>
              <w:left w:val="single" w:sz="4" w:space="0" w:color="auto"/>
              <w:bottom w:val="nil"/>
              <w:right w:val="single" w:sz="4" w:space="0" w:color="auto"/>
            </w:tcBorders>
            <w:shd w:val="clear" w:color="auto" w:fill="auto"/>
          </w:tcPr>
          <w:p w:rsidR="00E5000A" w:rsidRPr="009038DD" w:rsidRDefault="00E5000A" w:rsidP="006716BB">
            <w:pPr>
              <w:ind w:left="-73" w:right="-57"/>
            </w:pPr>
          </w:p>
        </w:tc>
      </w:tr>
      <w:tr w:rsidR="00E5000A" w:rsidRPr="009038DD" w:rsidTr="006716BB">
        <w:tblPrEx>
          <w:tblBorders>
            <w:left w:val="none" w:sz="0" w:space="0" w:color="auto"/>
            <w:right w:val="none" w:sz="0" w:space="0" w:color="auto"/>
            <w:insideH w:val="single" w:sz="4" w:space="0" w:color="auto"/>
            <w:insideV w:val="single" w:sz="4" w:space="0" w:color="auto"/>
          </w:tblBorders>
        </w:tblPrEx>
        <w:trPr>
          <w:tblHeader/>
          <w:jc w:val="center"/>
        </w:trPr>
        <w:tc>
          <w:tcPr>
            <w:tcW w:w="562" w:type="dxa"/>
            <w:tcBorders>
              <w:lef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t>1</w:t>
            </w:r>
          </w:p>
        </w:tc>
        <w:tc>
          <w:tcPr>
            <w:tcW w:w="1512" w:type="dxa"/>
            <w:shd w:val="clear" w:color="auto" w:fill="auto"/>
          </w:tcPr>
          <w:p w:rsidR="00E5000A" w:rsidRPr="009038DD" w:rsidRDefault="00E5000A" w:rsidP="006716BB">
            <w:pPr>
              <w:autoSpaceDE w:val="0"/>
              <w:autoSpaceDN w:val="0"/>
              <w:adjustRightInd w:val="0"/>
              <w:ind w:left="-73" w:right="-57"/>
              <w:jc w:val="center"/>
            </w:pPr>
            <w:r w:rsidRPr="009038DD">
              <w:t>2</w:t>
            </w:r>
          </w:p>
        </w:tc>
        <w:tc>
          <w:tcPr>
            <w:tcW w:w="759" w:type="dxa"/>
            <w:shd w:val="clear" w:color="auto" w:fill="auto"/>
          </w:tcPr>
          <w:p w:rsidR="00E5000A" w:rsidRPr="009038DD" w:rsidRDefault="00E5000A" w:rsidP="006716BB">
            <w:pPr>
              <w:autoSpaceDE w:val="0"/>
              <w:autoSpaceDN w:val="0"/>
              <w:adjustRightInd w:val="0"/>
              <w:ind w:left="-73" w:right="-57"/>
              <w:jc w:val="center"/>
            </w:pPr>
            <w:r w:rsidRPr="009038DD">
              <w:t>3</w:t>
            </w:r>
          </w:p>
        </w:tc>
        <w:tc>
          <w:tcPr>
            <w:tcW w:w="799" w:type="dxa"/>
            <w:shd w:val="clear" w:color="auto" w:fill="auto"/>
          </w:tcPr>
          <w:p w:rsidR="00E5000A" w:rsidRPr="009038DD" w:rsidRDefault="00E5000A" w:rsidP="006716BB">
            <w:pPr>
              <w:autoSpaceDE w:val="0"/>
              <w:autoSpaceDN w:val="0"/>
              <w:adjustRightInd w:val="0"/>
              <w:ind w:left="-73" w:right="-57"/>
              <w:jc w:val="center"/>
            </w:pPr>
            <w:r w:rsidRPr="009038DD">
              <w:t>4</w:t>
            </w:r>
          </w:p>
        </w:tc>
        <w:tc>
          <w:tcPr>
            <w:tcW w:w="789" w:type="dxa"/>
            <w:shd w:val="clear" w:color="auto" w:fill="auto"/>
          </w:tcPr>
          <w:p w:rsidR="00E5000A" w:rsidRPr="009038DD" w:rsidRDefault="00E5000A" w:rsidP="006716BB">
            <w:pPr>
              <w:autoSpaceDE w:val="0"/>
              <w:autoSpaceDN w:val="0"/>
              <w:adjustRightInd w:val="0"/>
              <w:ind w:left="-73" w:right="-57"/>
              <w:jc w:val="center"/>
            </w:pPr>
            <w:r w:rsidRPr="009038DD">
              <w:t>5</w:t>
            </w:r>
          </w:p>
        </w:tc>
        <w:tc>
          <w:tcPr>
            <w:tcW w:w="573" w:type="dxa"/>
            <w:shd w:val="clear" w:color="auto" w:fill="auto"/>
          </w:tcPr>
          <w:p w:rsidR="00E5000A" w:rsidRPr="009038DD" w:rsidRDefault="00E5000A" w:rsidP="006716BB">
            <w:pPr>
              <w:autoSpaceDE w:val="0"/>
              <w:autoSpaceDN w:val="0"/>
              <w:adjustRightInd w:val="0"/>
              <w:ind w:left="-57" w:right="-57"/>
              <w:jc w:val="center"/>
            </w:pPr>
            <w:r w:rsidRPr="009038DD">
              <w:t>6</w:t>
            </w:r>
          </w:p>
        </w:tc>
        <w:tc>
          <w:tcPr>
            <w:tcW w:w="623" w:type="dxa"/>
            <w:shd w:val="clear" w:color="auto" w:fill="auto"/>
          </w:tcPr>
          <w:p w:rsidR="00E5000A" w:rsidRPr="009038DD" w:rsidRDefault="00E5000A" w:rsidP="006716BB">
            <w:pPr>
              <w:autoSpaceDE w:val="0"/>
              <w:autoSpaceDN w:val="0"/>
              <w:adjustRightInd w:val="0"/>
              <w:ind w:left="-57" w:right="-57"/>
              <w:jc w:val="center"/>
            </w:pPr>
            <w:r w:rsidRPr="009038DD">
              <w:t>7</w:t>
            </w:r>
          </w:p>
        </w:tc>
        <w:tc>
          <w:tcPr>
            <w:tcW w:w="574" w:type="dxa"/>
            <w:shd w:val="clear" w:color="auto" w:fill="auto"/>
          </w:tcPr>
          <w:p w:rsidR="00E5000A" w:rsidRPr="009038DD" w:rsidRDefault="00E5000A" w:rsidP="006716BB">
            <w:pPr>
              <w:autoSpaceDE w:val="0"/>
              <w:autoSpaceDN w:val="0"/>
              <w:adjustRightInd w:val="0"/>
              <w:ind w:left="-57" w:right="-57"/>
              <w:jc w:val="center"/>
            </w:pPr>
            <w:r w:rsidRPr="009038DD">
              <w:t>8</w:t>
            </w:r>
          </w:p>
        </w:tc>
        <w:tc>
          <w:tcPr>
            <w:tcW w:w="708" w:type="dxa"/>
            <w:shd w:val="clear" w:color="auto" w:fill="auto"/>
          </w:tcPr>
          <w:p w:rsidR="00E5000A" w:rsidRPr="009038DD" w:rsidRDefault="00E5000A" w:rsidP="006716BB">
            <w:pPr>
              <w:autoSpaceDE w:val="0"/>
              <w:autoSpaceDN w:val="0"/>
              <w:adjustRightInd w:val="0"/>
              <w:ind w:left="-57" w:right="-57"/>
              <w:jc w:val="center"/>
            </w:pPr>
            <w:r w:rsidRPr="009038DD">
              <w:t>9</w:t>
            </w:r>
          </w:p>
        </w:tc>
        <w:tc>
          <w:tcPr>
            <w:tcW w:w="709" w:type="dxa"/>
            <w:shd w:val="clear" w:color="auto" w:fill="auto"/>
          </w:tcPr>
          <w:p w:rsidR="00E5000A" w:rsidRPr="009038DD" w:rsidRDefault="00E5000A" w:rsidP="006716BB">
            <w:pPr>
              <w:autoSpaceDE w:val="0"/>
              <w:autoSpaceDN w:val="0"/>
              <w:adjustRightInd w:val="0"/>
              <w:ind w:left="-57" w:right="-57"/>
              <w:jc w:val="center"/>
            </w:pPr>
            <w:r w:rsidRPr="009038DD">
              <w:t>10</w:t>
            </w:r>
          </w:p>
        </w:tc>
        <w:tc>
          <w:tcPr>
            <w:tcW w:w="515" w:type="dxa"/>
            <w:shd w:val="clear" w:color="auto" w:fill="auto"/>
          </w:tcPr>
          <w:p w:rsidR="00E5000A" w:rsidRPr="009038DD" w:rsidRDefault="00E5000A" w:rsidP="006716BB">
            <w:pPr>
              <w:autoSpaceDE w:val="0"/>
              <w:autoSpaceDN w:val="0"/>
              <w:adjustRightInd w:val="0"/>
              <w:ind w:left="-57" w:right="-57"/>
              <w:jc w:val="center"/>
            </w:pPr>
            <w:r w:rsidRPr="009038DD">
              <w:t>11</w:t>
            </w:r>
          </w:p>
        </w:tc>
        <w:tc>
          <w:tcPr>
            <w:tcW w:w="619" w:type="dxa"/>
            <w:shd w:val="clear" w:color="auto" w:fill="auto"/>
          </w:tcPr>
          <w:p w:rsidR="00E5000A" w:rsidRPr="009038DD" w:rsidRDefault="00E5000A" w:rsidP="006716BB">
            <w:pPr>
              <w:autoSpaceDE w:val="0"/>
              <w:autoSpaceDN w:val="0"/>
              <w:adjustRightInd w:val="0"/>
              <w:ind w:left="-57" w:right="-57"/>
              <w:jc w:val="center"/>
            </w:pPr>
          </w:p>
        </w:tc>
        <w:tc>
          <w:tcPr>
            <w:tcW w:w="567" w:type="dxa"/>
            <w:shd w:val="clear" w:color="auto" w:fill="auto"/>
          </w:tcPr>
          <w:p w:rsidR="00E5000A" w:rsidRPr="009038DD" w:rsidRDefault="00E5000A" w:rsidP="006716BB">
            <w:pPr>
              <w:autoSpaceDE w:val="0"/>
              <w:autoSpaceDN w:val="0"/>
              <w:adjustRightInd w:val="0"/>
              <w:ind w:left="-57" w:right="-57"/>
              <w:jc w:val="center"/>
            </w:pPr>
            <w:r w:rsidRPr="009038DD">
              <w:t>12</w:t>
            </w:r>
          </w:p>
        </w:tc>
        <w:tc>
          <w:tcPr>
            <w:tcW w:w="1362" w:type="dxa"/>
            <w:shd w:val="clear" w:color="auto" w:fill="auto"/>
          </w:tcPr>
          <w:p w:rsidR="00E5000A" w:rsidRPr="009038DD" w:rsidRDefault="00E5000A" w:rsidP="006716BB">
            <w:pPr>
              <w:autoSpaceDE w:val="0"/>
              <w:autoSpaceDN w:val="0"/>
              <w:adjustRightInd w:val="0"/>
              <w:ind w:left="-57" w:right="-57"/>
              <w:jc w:val="center"/>
            </w:pPr>
            <w:r w:rsidRPr="009038DD">
              <w:t>13</w:t>
            </w:r>
          </w:p>
        </w:tc>
        <w:tc>
          <w:tcPr>
            <w:tcW w:w="2324" w:type="dxa"/>
            <w:gridSpan w:val="2"/>
            <w:shd w:val="clear" w:color="auto" w:fill="auto"/>
          </w:tcPr>
          <w:p w:rsidR="00E5000A" w:rsidRPr="009038DD" w:rsidRDefault="00E5000A" w:rsidP="006716BB">
            <w:pPr>
              <w:autoSpaceDE w:val="0"/>
              <w:autoSpaceDN w:val="0"/>
              <w:adjustRightInd w:val="0"/>
              <w:ind w:left="-57" w:right="-57"/>
              <w:jc w:val="center"/>
            </w:pPr>
            <w:r w:rsidRPr="009038DD">
              <w:t>14</w:t>
            </w:r>
          </w:p>
        </w:tc>
        <w:tc>
          <w:tcPr>
            <w:tcW w:w="1559" w:type="dxa"/>
            <w:tcBorders>
              <w:righ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t>15</w:t>
            </w:r>
          </w:p>
        </w:tc>
      </w:tr>
      <w:tr w:rsidR="00E5000A" w:rsidRPr="009038DD" w:rsidTr="006716BB">
        <w:tblPrEx>
          <w:tblBorders>
            <w:left w:val="none" w:sz="0" w:space="0" w:color="auto"/>
            <w:right w:val="none" w:sz="0" w:space="0" w:color="auto"/>
            <w:insideH w:val="single" w:sz="4" w:space="0" w:color="auto"/>
            <w:insideV w:val="single" w:sz="4" w:space="0" w:color="auto"/>
          </w:tblBorders>
        </w:tblPrEx>
        <w:trPr>
          <w:jc w:val="center"/>
        </w:trPr>
        <w:tc>
          <w:tcPr>
            <w:tcW w:w="562" w:type="dxa"/>
            <w:tcBorders>
              <w:lef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t>1.</w:t>
            </w:r>
          </w:p>
        </w:tc>
        <w:tc>
          <w:tcPr>
            <w:tcW w:w="13992" w:type="dxa"/>
            <w:gridSpan w:val="16"/>
            <w:tcBorders>
              <w:right w:val="single" w:sz="4" w:space="0" w:color="auto"/>
            </w:tcBorders>
            <w:shd w:val="clear" w:color="auto" w:fill="auto"/>
          </w:tcPr>
          <w:p w:rsidR="00E5000A" w:rsidRPr="009038DD" w:rsidRDefault="00E5000A" w:rsidP="006716BB">
            <w:pPr>
              <w:autoSpaceDE w:val="0"/>
              <w:autoSpaceDN w:val="0"/>
              <w:adjustRightInd w:val="0"/>
              <w:ind w:left="-57" w:right="-57"/>
              <w:jc w:val="both"/>
            </w:pPr>
            <w:r w:rsidRPr="009038DD">
              <w:t>Выполнение планов ветеринарно-профилактических и противоэпизоотических мероприятий</w:t>
            </w:r>
          </w:p>
        </w:tc>
      </w:tr>
      <w:tr w:rsidR="00E5000A" w:rsidRPr="009038DD" w:rsidTr="006716BB">
        <w:tblPrEx>
          <w:tblBorders>
            <w:left w:val="none" w:sz="0" w:space="0" w:color="auto"/>
            <w:right w:val="none" w:sz="0" w:space="0" w:color="auto"/>
            <w:insideH w:val="single" w:sz="4" w:space="0" w:color="auto"/>
            <w:insideV w:val="single" w:sz="4" w:space="0" w:color="auto"/>
          </w:tblBorders>
        </w:tblPrEx>
        <w:trPr>
          <w:jc w:val="center"/>
        </w:trPr>
        <w:tc>
          <w:tcPr>
            <w:tcW w:w="562" w:type="dxa"/>
            <w:tcBorders>
              <w:left w:val="single" w:sz="4" w:space="0" w:color="auto"/>
            </w:tcBorders>
            <w:shd w:val="clear" w:color="auto" w:fill="auto"/>
          </w:tcPr>
          <w:p w:rsidR="00E5000A" w:rsidRPr="009038DD" w:rsidRDefault="00E5000A" w:rsidP="006716BB">
            <w:pPr>
              <w:autoSpaceDE w:val="0"/>
              <w:autoSpaceDN w:val="0"/>
              <w:adjustRightInd w:val="0"/>
              <w:ind w:left="-73" w:right="-57"/>
              <w:jc w:val="center"/>
            </w:pPr>
            <w:r w:rsidRPr="009038DD">
              <w:lastRenderedPageBreak/>
              <w:t>1.1.</w:t>
            </w:r>
          </w:p>
        </w:tc>
        <w:tc>
          <w:tcPr>
            <w:tcW w:w="1512" w:type="dxa"/>
            <w:shd w:val="clear" w:color="auto" w:fill="auto"/>
          </w:tcPr>
          <w:p w:rsidR="00E5000A" w:rsidRPr="009038DD" w:rsidRDefault="00E5000A" w:rsidP="006716BB">
            <w:pPr>
              <w:autoSpaceDE w:val="0"/>
              <w:autoSpaceDN w:val="0"/>
              <w:adjustRightInd w:val="0"/>
              <w:ind w:left="38"/>
              <w:jc w:val="both"/>
            </w:pPr>
            <w:r w:rsidRPr="009038DD">
              <w:t>Выполнение планов ветеринарно-профилактических и противоэпизоотических мероприятий</w:t>
            </w:r>
          </w:p>
        </w:tc>
        <w:tc>
          <w:tcPr>
            <w:tcW w:w="759" w:type="dxa"/>
            <w:shd w:val="clear" w:color="auto" w:fill="auto"/>
          </w:tcPr>
          <w:p w:rsidR="00E5000A" w:rsidRPr="009038DD" w:rsidRDefault="00E5000A" w:rsidP="006716BB">
            <w:pPr>
              <w:autoSpaceDE w:val="0"/>
              <w:autoSpaceDN w:val="0"/>
              <w:adjustRightInd w:val="0"/>
              <w:ind w:left="-73" w:right="-57"/>
              <w:jc w:val="center"/>
            </w:pPr>
            <w:r w:rsidRPr="009038DD">
              <w:t>КПМ</w:t>
            </w:r>
          </w:p>
        </w:tc>
        <w:tc>
          <w:tcPr>
            <w:tcW w:w="799" w:type="dxa"/>
            <w:shd w:val="clear" w:color="auto" w:fill="auto"/>
          </w:tcPr>
          <w:p w:rsidR="00E5000A" w:rsidRPr="009038DD" w:rsidRDefault="00E5000A" w:rsidP="006716BB">
            <w:pPr>
              <w:autoSpaceDE w:val="0"/>
              <w:autoSpaceDN w:val="0"/>
              <w:adjustRightInd w:val="0"/>
              <w:ind w:left="38"/>
              <w:jc w:val="center"/>
            </w:pPr>
            <w:r w:rsidRPr="009038DD">
              <w:t>-</w:t>
            </w:r>
          </w:p>
        </w:tc>
        <w:tc>
          <w:tcPr>
            <w:tcW w:w="789" w:type="dxa"/>
            <w:shd w:val="clear" w:color="auto" w:fill="auto"/>
          </w:tcPr>
          <w:p w:rsidR="00E5000A" w:rsidRPr="009038DD" w:rsidRDefault="00E5000A" w:rsidP="006716BB">
            <w:pPr>
              <w:autoSpaceDE w:val="0"/>
              <w:autoSpaceDN w:val="0"/>
              <w:adjustRightInd w:val="0"/>
              <w:ind w:left="38"/>
              <w:jc w:val="center"/>
            </w:pPr>
            <w:r w:rsidRPr="009038DD">
              <w:t>процентов</w:t>
            </w:r>
          </w:p>
        </w:tc>
        <w:tc>
          <w:tcPr>
            <w:tcW w:w="573" w:type="dxa"/>
            <w:shd w:val="clear" w:color="auto" w:fill="auto"/>
          </w:tcPr>
          <w:p w:rsidR="00E5000A" w:rsidRPr="009038DD" w:rsidRDefault="00E5000A" w:rsidP="006716BB">
            <w:pPr>
              <w:autoSpaceDE w:val="0"/>
              <w:autoSpaceDN w:val="0"/>
              <w:adjustRightInd w:val="0"/>
              <w:ind w:left="-57" w:right="-57"/>
              <w:jc w:val="center"/>
            </w:pPr>
            <w:r w:rsidRPr="009038DD">
              <w:t>100,0</w:t>
            </w:r>
          </w:p>
        </w:tc>
        <w:tc>
          <w:tcPr>
            <w:tcW w:w="623" w:type="dxa"/>
            <w:shd w:val="clear" w:color="auto" w:fill="auto"/>
          </w:tcPr>
          <w:p w:rsidR="00E5000A" w:rsidRPr="009038DD" w:rsidRDefault="00E5000A" w:rsidP="006716BB">
            <w:pPr>
              <w:autoSpaceDE w:val="0"/>
              <w:autoSpaceDN w:val="0"/>
              <w:adjustRightInd w:val="0"/>
              <w:ind w:left="-57" w:right="-57"/>
              <w:jc w:val="center"/>
            </w:pPr>
            <w:r w:rsidRPr="009038DD">
              <w:t>2024</w:t>
            </w:r>
          </w:p>
        </w:tc>
        <w:tc>
          <w:tcPr>
            <w:tcW w:w="574" w:type="dxa"/>
            <w:shd w:val="clear" w:color="auto" w:fill="auto"/>
          </w:tcPr>
          <w:p w:rsidR="00E5000A" w:rsidRPr="009038DD" w:rsidRDefault="00E5000A" w:rsidP="006716BB">
            <w:pPr>
              <w:ind w:left="-57" w:right="-57"/>
            </w:pPr>
            <w:r w:rsidRPr="009038DD">
              <w:t>100,0</w:t>
            </w:r>
          </w:p>
        </w:tc>
        <w:tc>
          <w:tcPr>
            <w:tcW w:w="708" w:type="dxa"/>
            <w:shd w:val="clear" w:color="auto" w:fill="auto"/>
          </w:tcPr>
          <w:p w:rsidR="00E5000A" w:rsidRPr="009038DD" w:rsidRDefault="00E5000A" w:rsidP="006716BB">
            <w:pPr>
              <w:ind w:left="-57" w:right="-57"/>
            </w:pPr>
            <w:r w:rsidRPr="009038DD">
              <w:t>100,0</w:t>
            </w:r>
          </w:p>
        </w:tc>
        <w:tc>
          <w:tcPr>
            <w:tcW w:w="709" w:type="dxa"/>
            <w:shd w:val="clear" w:color="auto" w:fill="auto"/>
          </w:tcPr>
          <w:p w:rsidR="00E5000A" w:rsidRPr="009038DD" w:rsidRDefault="00E5000A" w:rsidP="006716BB">
            <w:pPr>
              <w:ind w:left="-57" w:right="-57"/>
            </w:pPr>
            <w:r w:rsidRPr="009038DD">
              <w:rPr>
                <w:lang w:val="en-US"/>
              </w:rPr>
              <w:t>100</w:t>
            </w:r>
            <w:r w:rsidRPr="009038DD">
              <w:t>,</w:t>
            </w:r>
            <w:r w:rsidRPr="009038DD">
              <w:rPr>
                <w:lang w:val="en-US"/>
              </w:rPr>
              <w:t>0</w:t>
            </w:r>
          </w:p>
        </w:tc>
        <w:tc>
          <w:tcPr>
            <w:tcW w:w="515" w:type="dxa"/>
            <w:shd w:val="clear" w:color="auto" w:fill="auto"/>
          </w:tcPr>
          <w:p w:rsidR="00E5000A" w:rsidRPr="009038DD" w:rsidRDefault="00E5000A" w:rsidP="006716BB">
            <w:pPr>
              <w:ind w:left="-57" w:right="-57"/>
            </w:pPr>
            <w:r w:rsidRPr="009038DD">
              <w:t>100,0</w:t>
            </w:r>
          </w:p>
        </w:tc>
        <w:tc>
          <w:tcPr>
            <w:tcW w:w="619" w:type="dxa"/>
            <w:shd w:val="clear" w:color="auto" w:fill="auto"/>
          </w:tcPr>
          <w:p w:rsidR="00E5000A" w:rsidRPr="009038DD" w:rsidRDefault="00FD721C" w:rsidP="006716BB">
            <w:pPr>
              <w:ind w:left="-57" w:right="-57"/>
            </w:pPr>
            <w:r w:rsidRPr="009038DD">
              <w:t>100,0</w:t>
            </w:r>
          </w:p>
        </w:tc>
        <w:tc>
          <w:tcPr>
            <w:tcW w:w="567" w:type="dxa"/>
            <w:shd w:val="clear" w:color="auto" w:fill="auto"/>
          </w:tcPr>
          <w:p w:rsidR="00E5000A" w:rsidRPr="009038DD" w:rsidRDefault="00E5000A" w:rsidP="006716BB">
            <w:pPr>
              <w:ind w:left="-57" w:right="-57"/>
            </w:pPr>
            <w:r w:rsidRPr="009038DD">
              <w:t>100,0</w:t>
            </w:r>
          </w:p>
        </w:tc>
        <w:tc>
          <w:tcPr>
            <w:tcW w:w="1411" w:type="dxa"/>
            <w:gridSpan w:val="2"/>
            <w:shd w:val="clear" w:color="auto" w:fill="auto"/>
          </w:tcPr>
          <w:p w:rsidR="00E5000A" w:rsidRPr="009038DD" w:rsidRDefault="00E5000A" w:rsidP="006716BB">
            <w:pPr>
              <w:autoSpaceDE w:val="0"/>
              <w:autoSpaceDN w:val="0"/>
              <w:adjustRightInd w:val="0"/>
              <w:jc w:val="center"/>
            </w:pPr>
            <w:r w:rsidRPr="009038DD">
              <w:t>Закон Российской Федерации от 14.05.1993 № 4979-1 «О ветеринарии»</w:t>
            </w:r>
          </w:p>
        </w:tc>
        <w:tc>
          <w:tcPr>
            <w:tcW w:w="2275" w:type="dxa"/>
            <w:shd w:val="clear" w:color="auto" w:fill="auto"/>
          </w:tcPr>
          <w:p w:rsidR="00E5000A" w:rsidRPr="009038DD" w:rsidRDefault="00E5000A" w:rsidP="006716BB">
            <w:pPr>
              <w:autoSpaceDE w:val="0"/>
              <w:autoSpaceDN w:val="0"/>
              <w:adjustRightInd w:val="0"/>
              <w:jc w:val="both"/>
            </w:pPr>
            <w:r w:rsidRPr="009038DD">
              <w:t>предупреждение болезней животных и их лечение, выпуск полноценной и безопасной в ветеринарном отношении продукции животного происхождения и защита населения от болезней, общих для человека и животных</w:t>
            </w:r>
          </w:p>
        </w:tc>
        <w:tc>
          <w:tcPr>
            <w:tcW w:w="1559" w:type="dxa"/>
            <w:tcBorders>
              <w:right w:val="single" w:sz="4" w:space="0" w:color="auto"/>
            </w:tcBorders>
            <w:shd w:val="clear" w:color="auto" w:fill="auto"/>
          </w:tcPr>
          <w:p w:rsidR="00E5000A" w:rsidRPr="009038DD" w:rsidRDefault="00E5000A" w:rsidP="006716BB">
            <w:pPr>
              <w:autoSpaceDE w:val="0"/>
              <w:autoSpaceDN w:val="0"/>
              <w:adjustRightInd w:val="0"/>
              <w:jc w:val="both"/>
            </w:pPr>
            <w:r w:rsidRPr="009038DD">
              <w:t xml:space="preserve">официальный сайт Козловского </w:t>
            </w:r>
            <w:proofErr w:type="gramStart"/>
            <w:r w:rsidRPr="009038DD">
              <w:t>муниципального</w:t>
            </w:r>
            <w:proofErr w:type="gramEnd"/>
            <w:r w:rsidRPr="009038DD">
              <w:t xml:space="preserve"> округа</w:t>
            </w:r>
          </w:p>
        </w:tc>
      </w:tr>
    </w:tbl>
    <w:p w:rsidR="00D544CC" w:rsidRPr="009038DD" w:rsidRDefault="00D544CC" w:rsidP="006716BB">
      <w:pPr>
        <w:numPr>
          <w:ilvl w:val="0"/>
          <w:numId w:val="16"/>
        </w:numPr>
        <w:shd w:val="clear" w:color="auto" w:fill="FFFFFF"/>
        <w:autoSpaceDE w:val="0"/>
        <w:autoSpaceDN w:val="0"/>
        <w:adjustRightInd w:val="0"/>
        <w:jc w:val="center"/>
        <w:outlineLvl w:val="0"/>
        <w:rPr>
          <w:b/>
          <w:bCs/>
        </w:rPr>
      </w:pPr>
    </w:p>
    <w:p w:rsidR="009D193E" w:rsidRPr="009038DD" w:rsidRDefault="009D193E" w:rsidP="006716BB">
      <w:pPr>
        <w:numPr>
          <w:ilvl w:val="0"/>
          <w:numId w:val="16"/>
        </w:numPr>
        <w:shd w:val="clear" w:color="auto" w:fill="FFFFFF"/>
        <w:tabs>
          <w:tab w:val="clear" w:pos="0"/>
        </w:tabs>
        <w:autoSpaceDE w:val="0"/>
        <w:autoSpaceDN w:val="0"/>
        <w:adjustRightInd w:val="0"/>
        <w:jc w:val="center"/>
        <w:outlineLvl w:val="0"/>
        <w:rPr>
          <w:b/>
          <w:bCs/>
        </w:rPr>
      </w:pPr>
      <w:r w:rsidRPr="009038DD">
        <w:rPr>
          <w:b/>
          <w:bCs/>
        </w:rPr>
        <w:t>3. Перечень мероприятий (результатов) комплекса процессных мероприятий</w:t>
      </w:r>
    </w:p>
    <w:p w:rsidR="009D193E" w:rsidRPr="009038DD" w:rsidRDefault="009D193E" w:rsidP="006716BB">
      <w:pPr>
        <w:shd w:val="clear" w:color="auto" w:fill="FFFFFF"/>
        <w:autoSpaceDE w:val="0"/>
        <w:autoSpaceDN w:val="0"/>
        <w:adjustRightInd w:val="0"/>
        <w:ind w:firstLine="720"/>
        <w:jc w:val="both"/>
        <w:rPr>
          <w:b/>
        </w:rPr>
      </w:pPr>
    </w:p>
    <w:tbl>
      <w:tblPr>
        <w:tblW w:w="4985"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603"/>
        <w:gridCol w:w="3476"/>
        <w:gridCol w:w="1514"/>
        <w:gridCol w:w="3056"/>
        <w:gridCol w:w="1208"/>
        <w:gridCol w:w="604"/>
        <w:gridCol w:w="149"/>
        <w:gridCol w:w="607"/>
        <w:gridCol w:w="754"/>
        <w:gridCol w:w="757"/>
        <w:gridCol w:w="757"/>
        <w:gridCol w:w="770"/>
        <w:gridCol w:w="770"/>
        <w:gridCol w:w="875"/>
      </w:tblGrid>
      <w:tr w:rsidR="00FD721C" w:rsidRPr="009038DD" w:rsidTr="006716BB">
        <w:trPr>
          <w:tblHeader/>
          <w:jc w:val="center"/>
        </w:trPr>
        <w:tc>
          <w:tcPr>
            <w:tcW w:w="190" w:type="pct"/>
            <w:vMerge w:val="restart"/>
            <w:tcBorders>
              <w:left w:val="single" w:sz="4" w:space="0" w:color="auto"/>
              <w:bottom w:val="nil"/>
            </w:tcBorders>
          </w:tcPr>
          <w:p w:rsidR="009D193E" w:rsidRPr="009038DD" w:rsidRDefault="009D193E" w:rsidP="006716BB">
            <w:pPr>
              <w:autoSpaceDE w:val="0"/>
              <w:autoSpaceDN w:val="0"/>
              <w:adjustRightInd w:val="0"/>
              <w:jc w:val="center"/>
            </w:pPr>
            <w:r w:rsidRPr="009038DD">
              <w:t>№</w:t>
            </w:r>
          </w:p>
          <w:p w:rsidR="009D193E" w:rsidRPr="009038DD" w:rsidRDefault="009D193E" w:rsidP="006716BB">
            <w:pPr>
              <w:autoSpaceDE w:val="0"/>
              <w:autoSpaceDN w:val="0"/>
              <w:adjustRightInd w:val="0"/>
              <w:jc w:val="center"/>
            </w:pPr>
            <w:proofErr w:type="spellStart"/>
            <w:r w:rsidRPr="009038DD">
              <w:t>пп</w:t>
            </w:r>
            <w:proofErr w:type="spellEnd"/>
          </w:p>
        </w:tc>
        <w:tc>
          <w:tcPr>
            <w:tcW w:w="1093" w:type="pct"/>
            <w:vMerge w:val="restart"/>
            <w:tcBorders>
              <w:bottom w:val="nil"/>
            </w:tcBorders>
          </w:tcPr>
          <w:p w:rsidR="009D193E" w:rsidRPr="009038DD" w:rsidRDefault="009D193E" w:rsidP="006716BB">
            <w:pPr>
              <w:autoSpaceDE w:val="0"/>
              <w:autoSpaceDN w:val="0"/>
              <w:adjustRightInd w:val="0"/>
              <w:jc w:val="center"/>
            </w:pPr>
            <w:r w:rsidRPr="009038DD">
              <w:t>Наименование мероприятия (результата)</w:t>
            </w:r>
          </w:p>
        </w:tc>
        <w:tc>
          <w:tcPr>
            <w:tcW w:w="476" w:type="pct"/>
            <w:vMerge w:val="restart"/>
            <w:tcBorders>
              <w:bottom w:val="nil"/>
            </w:tcBorders>
          </w:tcPr>
          <w:p w:rsidR="009D193E" w:rsidRPr="009038DD" w:rsidRDefault="009D193E" w:rsidP="006716BB">
            <w:pPr>
              <w:autoSpaceDE w:val="0"/>
              <w:autoSpaceDN w:val="0"/>
              <w:adjustRightInd w:val="0"/>
              <w:jc w:val="center"/>
            </w:pPr>
            <w:r w:rsidRPr="009038DD">
              <w:t>Тип</w:t>
            </w:r>
          </w:p>
          <w:p w:rsidR="009D193E" w:rsidRPr="009038DD" w:rsidRDefault="009D193E" w:rsidP="006716BB">
            <w:pPr>
              <w:autoSpaceDE w:val="0"/>
              <w:autoSpaceDN w:val="0"/>
              <w:adjustRightInd w:val="0"/>
              <w:jc w:val="center"/>
            </w:pPr>
            <w:r w:rsidRPr="009038DD">
              <w:t>мероприятия</w:t>
            </w:r>
          </w:p>
          <w:p w:rsidR="009D193E" w:rsidRPr="009038DD" w:rsidRDefault="009D193E" w:rsidP="006716BB">
            <w:pPr>
              <w:autoSpaceDE w:val="0"/>
              <w:autoSpaceDN w:val="0"/>
              <w:adjustRightInd w:val="0"/>
              <w:jc w:val="center"/>
            </w:pPr>
            <w:r w:rsidRPr="009038DD">
              <w:t>(результата)</w:t>
            </w:r>
          </w:p>
        </w:tc>
        <w:tc>
          <w:tcPr>
            <w:tcW w:w="961" w:type="pct"/>
            <w:vMerge w:val="restart"/>
            <w:tcBorders>
              <w:bottom w:val="nil"/>
            </w:tcBorders>
          </w:tcPr>
          <w:p w:rsidR="009D193E" w:rsidRPr="009038DD" w:rsidRDefault="009D193E" w:rsidP="006716BB">
            <w:pPr>
              <w:autoSpaceDE w:val="0"/>
              <w:autoSpaceDN w:val="0"/>
              <w:adjustRightInd w:val="0"/>
              <w:jc w:val="center"/>
              <w:rPr>
                <w:lang w:val="en-US"/>
              </w:rPr>
            </w:pPr>
            <w:r w:rsidRPr="009038DD">
              <w:t>Характеристика</w:t>
            </w:r>
          </w:p>
        </w:tc>
        <w:tc>
          <w:tcPr>
            <w:tcW w:w="380" w:type="pct"/>
            <w:vMerge w:val="restart"/>
            <w:tcBorders>
              <w:bottom w:val="nil"/>
            </w:tcBorders>
          </w:tcPr>
          <w:p w:rsidR="009D193E" w:rsidRPr="009038DD" w:rsidRDefault="009D193E" w:rsidP="006716BB">
            <w:pPr>
              <w:autoSpaceDE w:val="0"/>
              <w:autoSpaceDN w:val="0"/>
              <w:adjustRightInd w:val="0"/>
              <w:jc w:val="center"/>
            </w:pPr>
            <w:r w:rsidRPr="009038DD">
              <w:t>Единица измерения (по ОКЕИ)</w:t>
            </w:r>
          </w:p>
        </w:tc>
        <w:tc>
          <w:tcPr>
            <w:tcW w:w="428" w:type="pct"/>
            <w:gridSpan w:val="3"/>
            <w:tcBorders>
              <w:bottom w:val="single" w:sz="4" w:space="0" w:color="auto"/>
            </w:tcBorders>
          </w:tcPr>
          <w:p w:rsidR="009D193E" w:rsidRPr="009038DD" w:rsidRDefault="009D193E" w:rsidP="006716BB">
            <w:pPr>
              <w:autoSpaceDE w:val="0"/>
              <w:autoSpaceDN w:val="0"/>
              <w:adjustRightInd w:val="0"/>
              <w:jc w:val="center"/>
            </w:pPr>
            <w:r w:rsidRPr="009038DD">
              <w:t>Базовое значение</w:t>
            </w:r>
          </w:p>
        </w:tc>
        <w:tc>
          <w:tcPr>
            <w:tcW w:w="1472" w:type="pct"/>
            <w:gridSpan w:val="6"/>
            <w:tcBorders>
              <w:bottom w:val="single" w:sz="4" w:space="0" w:color="auto"/>
              <w:right w:val="single" w:sz="4" w:space="0" w:color="auto"/>
            </w:tcBorders>
          </w:tcPr>
          <w:p w:rsidR="009D193E" w:rsidRPr="009038DD" w:rsidRDefault="009D193E" w:rsidP="006716BB">
            <w:pPr>
              <w:autoSpaceDE w:val="0"/>
              <w:autoSpaceDN w:val="0"/>
              <w:adjustRightInd w:val="0"/>
              <w:jc w:val="center"/>
            </w:pPr>
            <w:r w:rsidRPr="009038DD">
              <w:t>Значение мероприятия (результата) по годам</w:t>
            </w:r>
          </w:p>
        </w:tc>
      </w:tr>
      <w:tr w:rsidR="00FD721C" w:rsidRPr="009038DD" w:rsidTr="006716BB">
        <w:trPr>
          <w:tblHeader/>
          <w:jc w:val="center"/>
        </w:trPr>
        <w:tc>
          <w:tcPr>
            <w:tcW w:w="190" w:type="pct"/>
            <w:vMerge/>
            <w:tcBorders>
              <w:left w:val="single" w:sz="4" w:space="0" w:color="auto"/>
              <w:bottom w:val="nil"/>
            </w:tcBorders>
          </w:tcPr>
          <w:p w:rsidR="00FD721C" w:rsidRPr="009038DD" w:rsidRDefault="00FD721C" w:rsidP="006716BB">
            <w:pPr>
              <w:autoSpaceDE w:val="0"/>
              <w:autoSpaceDN w:val="0"/>
              <w:adjustRightInd w:val="0"/>
              <w:jc w:val="center"/>
            </w:pPr>
          </w:p>
        </w:tc>
        <w:tc>
          <w:tcPr>
            <w:tcW w:w="1093" w:type="pct"/>
            <w:vMerge/>
            <w:tcBorders>
              <w:bottom w:val="nil"/>
            </w:tcBorders>
          </w:tcPr>
          <w:p w:rsidR="00FD721C" w:rsidRPr="009038DD" w:rsidRDefault="00FD721C" w:rsidP="006716BB">
            <w:pPr>
              <w:autoSpaceDE w:val="0"/>
              <w:autoSpaceDN w:val="0"/>
              <w:adjustRightInd w:val="0"/>
              <w:jc w:val="center"/>
            </w:pPr>
          </w:p>
        </w:tc>
        <w:tc>
          <w:tcPr>
            <w:tcW w:w="476" w:type="pct"/>
            <w:vMerge/>
            <w:tcBorders>
              <w:bottom w:val="nil"/>
            </w:tcBorders>
          </w:tcPr>
          <w:p w:rsidR="00FD721C" w:rsidRPr="009038DD" w:rsidRDefault="00FD721C" w:rsidP="006716BB">
            <w:pPr>
              <w:autoSpaceDE w:val="0"/>
              <w:autoSpaceDN w:val="0"/>
              <w:adjustRightInd w:val="0"/>
              <w:jc w:val="center"/>
            </w:pPr>
          </w:p>
        </w:tc>
        <w:tc>
          <w:tcPr>
            <w:tcW w:w="961" w:type="pct"/>
            <w:vMerge/>
            <w:tcBorders>
              <w:bottom w:val="nil"/>
            </w:tcBorders>
          </w:tcPr>
          <w:p w:rsidR="00FD721C" w:rsidRPr="009038DD" w:rsidRDefault="00FD721C" w:rsidP="006716BB">
            <w:pPr>
              <w:autoSpaceDE w:val="0"/>
              <w:autoSpaceDN w:val="0"/>
              <w:adjustRightInd w:val="0"/>
              <w:jc w:val="center"/>
            </w:pPr>
          </w:p>
        </w:tc>
        <w:tc>
          <w:tcPr>
            <w:tcW w:w="380" w:type="pct"/>
            <w:vMerge/>
            <w:tcBorders>
              <w:bottom w:val="nil"/>
            </w:tcBorders>
          </w:tcPr>
          <w:p w:rsidR="00FD721C" w:rsidRPr="009038DD" w:rsidRDefault="00FD721C" w:rsidP="006716BB">
            <w:pPr>
              <w:autoSpaceDE w:val="0"/>
              <w:autoSpaceDN w:val="0"/>
              <w:adjustRightInd w:val="0"/>
              <w:jc w:val="center"/>
            </w:pPr>
          </w:p>
        </w:tc>
        <w:tc>
          <w:tcPr>
            <w:tcW w:w="237" w:type="pct"/>
            <w:gridSpan w:val="2"/>
            <w:tcBorders>
              <w:bottom w:val="nil"/>
            </w:tcBorders>
          </w:tcPr>
          <w:p w:rsidR="00FD721C" w:rsidRPr="009038DD" w:rsidRDefault="00FD721C" w:rsidP="006716BB">
            <w:pPr>
              <w:jc w:val="center"/>
            </w:pPr>
            <w:r w:rsidRPr="009038DD">
              <w:t>значение</w:t>
            </w:r>
          </w:p>
        </w:tc>
        <w:tc>
          <w:tcPr>
            <w:tcW w:w="191" w:type="pct"/>
            <w:tcBorders>
              <w:bottom w:val="nil"/>
            </w:tcBorders>
          </w:tcPr>
          <w:p w:rsidR="00FD721C" w:rsidRPr="009038DD" w:rsidRDefault="00FD721C" w:rsidP="006716BB">
            <w:pPr>
              <w:jc w:val="center"/>
            </w:pPr>
            <w:r w:rsidRPr="009038DD">
              <w:t>год</w:t>
            </w:r>
          </w:p>
        </w:tc>
        <w:tc>
          <w:tcPr>
            <w:tcW w:w="237" w:type="pct"/>
            <w:tcBorders>
              <w:bottom w:val="nil"/>
            </w:tcBorders>
          </w:tcPr>
          <w:p w:rsidR="00FD721C" w:rsidRPr="009038DD" w:rsidRDefault="00FD721C" w:rsidP="006716BB">
            <w:pPr>
              <w:autoSpaceDE w:val="0"/>
              <w:autoSpaceDN w:val="0"/>
              <w:adjustRightInd w:val="0"/>
              <w:jc w:val="center"/>
            </w:pPr>
            <w:r w:rsidRPr="009038DD">
              <w:t>2025</w:t>
            </w:r>
          </w:p>
        </w:tc>
        <w:tc>
          <w:tcPr>
            <w:tcW w:w="238" w:type="pct"/>
            <w:tcBorders>
              <w:bottom w:val="nil"/>
            </w:tcBorders>
          </w:tcPr>
          <w:p w:rsidR="00FD721C" w:rsidRPr="009038DD" w:rsidRDefault="00FD721C" w:rsidP="006716BB">
            <w:pPr>
              <w:autoSpaceDE w:val="0"/>
              <w:autoSpaceDN w:val="0"/>
              <w:adjustRightInd w:val="0"/>
              <w:jc w:val="center"/>
            </w:pPr>
            <w:r w:rsidRPr="009038DD">
              <w:t>2026</w:t>
            </w:r>
          </w:p>
        </w:tc>
        <w:tc>
          <w:tcPr>
            <w:tcW w:w="238" w:type="pct"/>
            <w:tcBorders>
              <w:bottom w:val="nil"/>
            </w:tcBorders>
          </w:tcPr>
          <w:p w:rsidR="00FD721C" w:rsidRPr="009038DD" w:rsidRDefault="00FD721C" w:rsidP="006716BB">
            <w:pPr>
              <w:autoSpaceDE w:val="0"/>
              <w:autoSpaceDN w:val="0"/>
              <w:adjustRightInd w:val="0"/>
              <w:jc w:val="center"/>
            </w:pPr>
            <w:r w:rsidRPr="009038DD">
              <w:t>2027</w:t>
            </w:r>
          </w:p>
        </w:tc>
        <w:tc>
          <w:tcPr>
            <w:tcW w:w="242" w:type="pct"/>
            <w:tcBorders>
              <w:bottom w:val="nil"/>
            </w:tcBorders>
          </w:tcPr>
          <w:p w:rsidR="00FD721C" w:rsidRPr="009038DD" w:rsidRDefault="00FD721C" w:rsidP="006716BB">
            <w:pPr>
              <w:autoSpaceDE w:val="0"/>
              <w:autoSpaceDN w:val="0"/>
              <w:adjustRightInd w:val="0"/>
              <w:jc w:val="center"/>
            </w:pPr>
            <w:r w:rsidRPr="009038DD">
              <w:t>2028</w:t>
            </w:r>
          </w:p>
        </w:tc>
        <w:tc>
          <w:tcPr>
            <w:tcW w:w="242" w:type="pct"/>
            <w:tcBorders>
              <w:bottom w:val="nil"/>
            </w:tcBorders>
          </w:tcPr>
          <w:p w:rsidR="00FD721C" w:rsidRPr="009038DD" w:rsidRDefault="00751C17" w:rsidP="006716BB">
            <w:pPr>
              <w:autoSpaceDE w:val="0"/>
              <w:autoSpaceDN w:val="0"/>
              <w:adjustRightInd w:val="0"/>
              <w:jc w:val="center"/>
            </w:pPr>
            <w:r w:rsidRPr="009038DD">
              <w:t>2029</w:t>
            </w:r>
            <w:r w:rsidR="00FD721C" w:rsidRPr="009038DD">
              <w:t xml:space="preserve"> 2030</w:t>
            </w:r>
          </w:p>
        </w:tc>
        <w:tc>
          <w:tcPr>
            <w:tcW w:w="275" w:type="pct"/>
            <w:tcBorders>
              <w:bottom w:val="nil"/>
              <w:right w:val="single" w:sz="4" w:space="0" w:color="auto"/>
            </w:tcBorders>
          </w:tcPr>
          <w:p w:rsidR="00FD721C" w:rsidRPr="009038DD" w:rsidRDefault="00FD721C" w:rsidP="006716BB">
            <w:pPr>
              <w:autoSpaceDE w:val="0"/>
              <w:autoSpaceDN w:val="0"/>
              <w:adjustRightInd w:val="0"/>
              <w:jc w:val="center"/>
            </w:pPr>
            <w:r w:rsidRPr="009038DD">
              <w:rPr>
                <w:lang w:val="en-US"/>
              </w:rPr>
              <w:t>2</w:t>
            </w:r>
            <w:r w:rsidRPr="009038DD">
              <w:t>031</w:t>
            </w:r>
          </w:p>
          <w:p w:rsidR="00FD721C" w:rsidRPr="009038DD" w:rsidRDefault="00FD721C" w:rsidP="006716BB">
            <w:pPr>
              <w:autoSpaceDE w:val="0"/>
              <w:autoSpaceDN w:val="0"/>
              <w:adjustRightInd w:val="0"/>
              <w:jc w:val="center"/>
            </w:pPr>
            <w:r w:rsidRPr="009038DD">
              <w:t>2035</w:t>
            </w:r>
          </w:p>
        </w:tc>
      </w:tr>
      <w:tr w:rsidR="00FD721C" w:rsidRPr="009038DD" w:rsidTr="006716BB">
        <w:trPr>
          <w:tblHeader/>
          <w:jc w:val="center"/>
        </w:trPr>
        <w:tc>
          <w:tcPr>
            <w:tcW w:w="190" w:type="pct"/>
            <w:tcBorders>
              <w:left w:val="single" w:sz="4" w:space="0" w:color="auto"/>
            </w:tcBorders>
          </w:tcPr>
          <w:p w:rsidR="00FD721C" w:rsidRPr="009038DD" w:rsidRDefault="00FD721C" w:rsidP="006716BB">
            <w:pPr>
              <w:autoSpaceDE w:val="0"/>
              <w:autoSpaceDN w:val="0"/>
              <w:adjustRightInd w:val="0"/>
              <w:jc w:val="center"/>
            </w:pPr>
            <w:r w:rsidRPr="009038DD">
              <w:t>1</w:t>
            </w:r>
          </w:p>
        </w:tc>
        <w:tc>
          <w:tcPr>
            <w:tcW w:w="1093" w:type="pct"/>
          </w:tcPr>
          <w:p w:rsidR="00FD721C" w:rsidRPr="009038DD" w:rsidRDefault="00FD721C" w:rsidP="006716BB">
            <w:pPr>
              <w:autoSpaceDE w:val="0"/>
              <w:autoSpaceDN w:val="0"/>
              <w:adjustRightInd w:val="0"/>
              <w:jc w:val="center"/>
            </w:pPr>
            <w:r w:rsidRPr="009038DD">
              <w:t>2</w:t>
            </w:r>
          </w:p>
        </w:tc>
        <w:tc>
          <w:tcPr>
            <w:tcW w:w="476" w:type="pct"/>
          </w:tcPr>
          <w:p w:rsidR="00FD721C" w:rsidRPr="009038DD" w:rsidRDefault="00FD721C" w:rsidP="006716BB">
            <w:pPr>
              <w:autoSpaceDE w:val="0"/>
              <w:autoSpaceDN w:val="0"/>
              <w:adjustRightInd w:val="0"/>
              <w:jc w:val="center"/>
            </w:pPr>
            <w:r w:rsidRPr="009038DD">
              <w:t>3</w:t>
            </w:r>
          </w:p>
        </w:tc>
        <w:tc>
          <w:tcPr>
            <w:tcW w:w="961" w:type="pct"/>
          </w:tcPr>
          <w:p w:rsidR="00FD721C" w:rsidRPr="009038DD" w:rsidRDefault="00FD721C" w:rsidP="006716BB">
            <w:pPr>
              <w:autoSpaceDE w:val="0"/>
              <w:autoSpaceDN w:val="0"/>
              <w:adjustRightInd w:val="0"/>
              <w:jc w:val="center"/>
            </w:pPr>
            <w:r w:rsidRPr="009038DD">
              <w:t>4</w:t>
            </w:r>
          </w:p>
        </w:tc>
        <w:tc>
          <w:tcPr>
            <w:tcW w:w="380" w:type="pct"/>
          </w:tcPr>
          <w:p w:rsidR="00FD721C" w:rsidRPr="009038DD" w:rsidRDefault="00FD721C" w:rsidP="006716BB">
            <w:pPr>
              <w:autoSpaceDE w:val="0"/>
              <w:autoSpaceDN w:val="0"/>
              <w:adjustRightInd w:val="0"/>
              <w:jc w:val="center"/>
            </w:pPr>
            <w:r w:rsidRPr="009038DD">
              <w:t>5</w:t>
            </w:r>
          </w:p>
        </w:tc>
        <w:tc>
          <w:tcPr>
            <w:tcW w:w="237" w:type="pct"/>
            <w:gridSpan w:val="2"/>
          </w:tcPr>
          <w:p w:rsidR="00FD721C" w:rsidRPr="009038DD" w:rsidRDefault="00FD721C" w:rsidP="006716BB">
            <w:pPr>
              <w:autoSpaceDE w:val="0"/>
              <w:autoSpaceDN w:val="0"/>
              <w:adjustRightInd w:val="0"/>
              <w:jc w:val="center"/>
            </w:pPr>
            <w:r w:rsidRPr="009038DD">
              <w:t>6</w:t>
            </w:r>
          </w:p>
        </w:tc>
        <w:tc>
          <w:tcPr>
            <w:tcW w:w="191" w:type="pct"/>
          </w:tcPr>
          <w:p w:rsidR="00FD721C" w:rsidRPr="009038DD" w:rsidRDefault="00FD721C" w:rsidP="006716BB">
            <w:pPr>
              <w:autoSpaceDE w:val="0"/>
              <w:autoSpaceDN w:val="0"/>
              <w:adjustRightInd w:val="0"/>
              <w:jc w:val="center"/>
            </w:pPr>
            <w:r w:rsidRPr="009038DD">
              <w:t>7</w:t>
            </w:r>
          </w:p>
        </w:tc>
        <w:tc>
          <w:tcPr>
            <w:tcW w:w="237" w:type="pct"/>
          </w:tcPr>
          <w:p w:rsidR="00FD721C" w:rsidRPr="009038DD" w:rsidRDefault="00FD721C" w:rsidP="006716BB">
            <w:pPr>
              <w:autoSpaceDE w:val="0"/>
              <w:autoSpaceDN w:val="0"/>
              <w:adjustRightInd w:val="0"/>
              <w:jc w:val="center"/>
            </w:pPr>
            <w:r w:rsidRPr="009038DD">
              <w:t>8</w:t>
            </w:r>
          </w:p>
        </w:tc>
        <w:tc>
          <w:tcPr>
            <w:tcW w:w="238" w:type="pct"/>
          </w:tcPr>
          <w:p w:rsidR="00FD721C" w:rsidRPr="009038DD" w:rsidRDefault="00FD721C" w:rsidP="006716BB">
            <w:pPr>
              <w:autoSpaceDE w:val="0"/>
              <w:autoSpaceDN w:val="0"/>
              <w:adjustRightInd w:val="0"/>
              <w:jc w:val="center"/>
            </w:pPr>
            <w:r w:rsidRPr="009038DD">
              <w:t>9</w:t>
            </w:r>
          </w:p>
        </w:tc>
        <w:tc>
          <w:tcPr>
            <w:tcW w:w="238" w:type="pct"/>
          </w:tcPr>
          <w:p w:rsidR="00FD721C" w:rsidRPr="009038DD" w:rsidRDefault="00FD721C" w:rsidP="006716BB">
            <w:pPr>
              <w:autoSpaceDE w:val="0"/>
              <w:autoSpaceDN w:val="0"/>
              <w:adjustRightInd w:val="0"/>
              <w:jc w:val="center"/>
            </w:pPr>
            <w:r w:rsidRPr="009038DD">
              <w:t>10</w:t>
            </w:r>
          </w:p>
        </w:tc>
        <w:tc>
          <w:tcPr>
            <w:tcW w:w="242" w:type="pct"/>
          </w:tcPr>
          <w:p w:rsidR="00FD721C" w:rsidRPr="009038DD" w:rsidRDefault="00FD721C" w:rsidP="006716BB">
            <w:pPr>
              <w:autoSpaceDE w:val="0"/>
              <w:autoSpaceDN w:val="0"/>
              <w:adjustRightInd w:val="0"/>
              <w:jc w:val="center"/>
            </w:pPr>
            <w:r w:rsidRPr="009038DD">
              <w:t>11</w:t>
            </w:r>
          </w:p>
        </w:tc>
        <w:tc>
          <w:tcPr>
            <w:tcW w:w="242" w:type="pct"/>
          </w:tcPr>
          <w:p w:rsidR="00FD721C" w:rsidRPr="009038DD" w:rsidRDefault="00FD721C" w:rsidP="006716BB">
            <w:pPr>
              <w:autoSpaceDE w:val="0"/>
              <w:autoSpaceDN w:val="0"/>
              <w:adjustRightInd w:val="0"/>
              <w:jc w:val="center"/>
            </w:pPr>
            <w:r w:rsidRPr="009038DD">
              <w:t>12</w:t>
            </w:r>
          </w:p>
        </w:tc>
        <w:tc>
          <w:tcPr>
            <w:tcW w:w="275" w:type="pct"/>
            <w:tcBorders>
              <w:right w:val="single" w:sz="4" w:space="0" w:color="auto"/>
            </w:tcBorders>
          </w:tcPr>
          <w:p w:rsidR="00FD721C" w:rsidRPr="009038DD" w:rsidRDefault="00FD721C" w:rsidP="006716BB">
            <w:pPr>
              <w:autoSpaceDE w:val="0"/>
              <w:autoSpaceDN w:val="0"/>
              <w:adjustRightInd w:val="0"/>
              <w:jc w:val="center"/>
            </w:pPr>
            <w:r w:rsidRPr="009038DD">
              <w:t>13</w:t>
            </w:r>
          </w:p>
        </w:tc>
      </w:tr>
      <w:tr w:rsidR="009D193E" w:rsidRPr="009038DD" w:rsidTr="006716BB">
        <w:trPr>
          <w:tblHeader/>
          <w:jc w:val="center"/>
        </w:trPr>
        <w:tc>
          <w:tcPr>
            <w:tcW w:w="190" w:type="pct"/>
            <w:tcBorders>
              <w:left w:val="single" w:sz="4" w:space="0" w:color="auto"/>
            </w:tcBorders>
          </w:tcPr>
          <w:p w:rsidR="009D193E" w:rsidRPr="009038DD" w:rsidRDefault="009D193E" w:rsidP="006716BB">
            <w:pPr>
              <w:autoSpaceDE w:val="0"/>
              <w:autoSpaceDN w:val="0"/>
              <w:adjustRightInd w:val="0"/>
              <w:jc w:val="center"/>
            </w:pPr>
            <w:r w:rsidRPr="009038DD">
              <w:t xml:space="preserve">1. </w:t>
            </w:r>
          </w:p>
        </w:tc>
        <w:tc>
          <w:tcPr>
            <w:tcW w:w="4810" w:type="pct"/>
            <w:gridSpan w:val="13"/>
            <w:tcBorders>
              <w:right w:val="single" w:sz="4" w:space="0" w:color="auto"/>
            </w:tcBorders>
          </w:tcPr>
          <w:p w:rsidR="009D193E" w:rsidRPr="009038DD" w:rsidRDefault="009D193E" w:rsidP="006716BB">
            <w:pPr>
              <w:autoSpaceDE w:val="0"/>
              <w:autoSpaceDN w:val="0"/>
              <w:adjustRightInd w:val="0"/>
            </w:pPr>
            <w:r w:rsidRPr="009038DD">
              <w:t>Финансовое обеспечение передаваемых государственных полномочий Чувашской Республики по организации на территории</w:t>
            </w:r>
            <w:r w:rsidR="00215D48" w:rsidRPr="009038DD">
              <w:t xml:space="preserve"> Козловского </w:t>
            </w:r>
            <w:r w:rsidR="004545EC" w:rsidRPr="009038DD">
              <w:t xml:space="preserve"> </w:t>
            </w:r>
            <w:proofErr w:type="gramStart"/>
            <w:r w:rsidR="004545EC" w:rsidRPr="009038DD">
              <w:t>муниципального</w:t>
            </w:r>
            <w:proofErr w:type="gramEnd"/>
            <w:r w:rsidR="004545EC" w:rsidRPr="009038DD">
              <w:t xml:space="preserve"> округа </w:t>
            </w:r>
            <w:r w:rsidRPr="009038DD">
              <w:t>мероприятий при осуществлении деятельности по обращению с животными без владельцев</w:t>
            </w:r>
          </w:p>
        </w:tc>
      </w:tr>
      <w:tr w:rsidR="00FD721C" w:rsidRPr="009038DD" w:rsidTr="006716BB">
        <w:trPr>
          <w:tblHeader/>
          <w:jc w:val="center"/>
        </w:trPr>
        <w:tc>
          <w:tcPr>
            <w:tcW w:w="190"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1.1.</w:t>
            </w:r>
          </w:p>
        </w:tc>
        <w:tc>
          <w:tcPr>
            <w:tcW w:w="1093"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pPr>
            <w:r w:rsidRPr="009038DD">
              <w:t xml:space="preserve">Обеспечение эпизоотического и ветеринарно-санитарного благополучия на территории  Козловского муниципального округа </w:t>
            </w:r>
          </w:p>
        </w:tc>
        <w:tc>
          <w:tcPr>
            <w:tcW w:w="476"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использование субвенции</w:t>
            </w:r>
          </w:p>
        </w:tc>
        <w:tc>
          <w:tcPr>
            <w:tcW w:w="961"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 xml:space="preserve">обеспечена организация на территории Козловского </w:t>
            </w:r>
            <w:proofErr w:type="gramStart"/>
            <w:r w:rsidRPr="009038DD">
              <w:t>муниципального</w:t>
            </w:r>
            <w:proofErr w:type="gramEnd"/>
            <w:r w:rsidRPr="009038DD">
              <w:t xml:space="preserve"> округа мероприятий при осуществлении деятельности по обращению с животными без владельцев</w:t>
            </w:r>
          </w:p>
        </w:tc>
        <w:tc>
          <w:tcPr>
            <w:tcW w:w="380"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процентов</w:t>
            </w:r>
          </w:p>
        </w:tc>
        <w:tc>
          <w:tcPr>
            <w:tcW w:w="190"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38" w:type="pct"/>
            <w:gridSpan w:val="2"/>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2024</w:t>
            </w:r>
          </w:p>
        </w:tc>
        <w:tc>
          <w:tcPr>
            <w:tcW w:w="237"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38"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38"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42"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42"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c>
          <w:tcPr>
            <w:tcW w:w="275" w:type="pct"/>
            <w:tcBorders>
              <w:top w:val="single" w:sz="4" w:space="0" w:color="auto"/>
              <w:left w:val="single" w:sz="4" w:space="0" w:color="auto"/>
              <w:bottom w:val="single" w:sz="4" w:space="0" w:color="auto"/>
              <w:right w:val="single" w:sz="4" w:space="0" w:color="auto"/>
            </w:tcBorders>
          </w:tcPr>
          <w:p w:rsidR="00FD721C" w:rsidRPr="009038DD" w:rsidRDefault="00FD721C" w:rsidP="006716BB">
            <w:pPr>
              <w:autoSpaceDE w:val="0"/>
              <w:autoSpaceDN w:val="0"/>
              <w:adjustRightInd w:val="0"/>
              <w:jc w:val="center"/>
            </w:pPr>
            <w:r w:rsidRPr="009038DD">
              <w:t>100</w:t>
            </w:r>
          </w:p>
        </w:tc>
      </w:tr>
    </w:tbl>
    <w:p w:rsidR="0010359F" w:rsidRPr="009038DD" w:rsidRDefault="0010359F" w:rsidP="006716BB">
      <w:pPr>
        <w:shd w:val="clear" w:color="auto" w:fill="FFFFFF"/>
        <w:contextualSpacing/>
        <w:rPr>
          <w:b/>
          <w:bCs/>
        </w:rPr>
      </w:pPr>
    </w:p>
    <w:p w:rsidR="00806F11" w:rsidRPr="009038DD" w:rsidRDefault="00806F11" w:rsidP="006716BB">
      <w:pPr>
        <w:shd w:val="clear" w:color="auto" w:fill="FFFFFF"/>
        <w:ind w:left="11"/>
        <w:contextualSpacing/>
        <w:jc w:val="center"/>
        <w:rPr>
          <w:b/>
          <w:bCs/>
        </w:rPr>
      </w:pPr>
    </w:p>
    <w:p w:rsidR="0010359F" w:rsidRPr="009038DD" w:rsidRDefault="0010359F" w:rsidP="006716BB">
      <w:pPr>
        <w:shd w:val="clear" w:color="auto" w:fill="FFFFFF"/>
        <w:ind w:left="11"/>
        <w:contextualSpacing/>
        <w:jc w:val="center"/>
        <w:rPr>
          <w:b/>
          <w:bCs/>
        </w:rPr>
      </w:pPr>
      <w:r w:rsidRPr="009038DD">
        <w:rPr>
          <w:b/>
          <w:bCs/>
        </w:rPr>
        <w:lastRenderedPageBreak/>
        <w:t xml:space="preserve">4. Финансовое обеспечение реализации комплекса процессных мероприятий </w:t>
      </w:r>
      <w:r w:rsidRPr="009038DD">
        <w:rPr>
          <w:b/>
          <w:bCs/>
        </w:rPr>
        <w:br/>
        <w:t xml:space="preserve">«Обеспечение эпизоотического благополучия на территории </w:t>
      </w:r>
      <w:r w:rsidR="005F764F" w:rsidRPr="009038DD">
        <w:rPr>
          <w:b/>
          <w:bCs/>
        </w:rPr>
        <w:t>Козловского</w:t>
      </w:r>
      <w:r w:rsidR="004545EC" w:rsidRPr="009038DD">
        <w:rPr>
          <w:b/>
          <w:bCs/>
        </w:rPr>
        <w:t xml:space="preserve"> муниципального округа</w:t>
      </w:r>
      <w:r w:rsidRPr="009038DD">
        <w:rPr>
          <w:b/>
          <w:bCs/>
        </w:rPr>
        <w:t>»</w:t>
      </w:r>
    </w:p>
    <w:p w:rsidR="0010359F" w:rsidRPr="009038DD" w:rsidRDefault="0010359F" w:rsidP="006716BB">
      <w:pPr>
        <w:shd w:val="clear" w:color="auto" w:fill="FFFFFF"/>
        <w:jc w:val="center"/>
        <w:rPr>
          <w:rFonts w:eastAsia="Arial Unicode MS"/>
          <w:u w:color="000000"/>
        </w:rPr>
      </w:pPr>
    </w:p>
    <w:tbl>
      <w:tblPr>
        <w:tblStyle w:val="ae"/>
        <w:tblW w:w="15248" w:type="dxa"/>
        <w:jc w:val="center"/>
        <w:tblLayout w:type="fixed"/>
        <w:tblLook w:val="04A0"/>
      </w:tblPr>
      <w:tblGrid>
        <w:gridCol w:w="783"/>
        <w:gridCol w:w="2977"/>
        <w:gridCol w:w="1134"/>
        <w:gridCol w:w="2551"/>
        <w:gridCol w:w="1137"/>
        <w:gridCol w:w="1134"/>
        <w:gridCol w:w="992"/>
        <w:gridCol w:w="851"/>
        <w:gridCol w:w="854"/>
        <w:gridCol w:w="1414"/>
        <w:gridCol w:w="1421"/>
      </w:tblGrid>
      <w:tr w:rsidR="006113A7" w:rsidRPr="009038DD" w:rsidTr="006716BB">
        <w:trPr>
          <w:trHeight w:val="20"/>
          <w:jc w:val="center"/>
        </w:trPr>
        <w:tc>
          <w:tcPr>
            <w:tcW w:w="783" w:type="dxa"/>
            <w:vMerge w:val="restart"/>
          </w:tcPr>
          <w:p w:rsidR="006113A7" w:rsidRPr="009038DD" w:rsidRDefault="006113A7" w:rsidP="006716BB">
            <w:pPr>
              <w:spacing w:line="240" w:lineRule="auto"/>
              <w:jc w:val="center"/>
            </w:pPr>
            <w:r w:rsidRPr="009038DD">
              <w:t xml:space="preserve">№ </w:t>
            </w:r>
            <w:proofErr w:type="spellStart"/>
            <w:r w:rsidRPr="009038DD">
              <w:t>пп</w:t>
            </w:r>
            <w:proofErr w:type="spellEnd"/>
          </w:p>
        </w:tc>
        <w:tc>
          <w:tcPr>
            <w:tcW w:w="2977" w:type="dxa"/>
            <w:vMerge w:val="restart"/>
          </w:tcPr>
          <w:p w:rsidR="006113A7" w:rsidRPr="009038DD" w:rsidRDefault="006113A7" w:rsidP="006716BB">
            <w:pPr>
              <w:spacing w:line="240" w:lineRule="auto"/>
              <w:jc w:val="center"/>
            </w:pPr>
            <w:r w:rsidRPr="009038DD">
              <w:t>Наименование мероприятия (результата) и источники финансирования</w:t>
            </w:r>
          </w:p>
        </w:tc>
        <w:tc>
          <w:tcPr>
            <w:tcW w:w="3685" w:type="dxa"/>
            <w:gridSpan w:val="2"/>
          </w:tcPr>
          <w:p w:rsidR="006113A7" w:rsidRPr="009038DD" w:rsidRDefault="006113A7" w:rsidP="006716BB">
            <w:pPr>
              <w:spacing w:line="240" w:lineRule="auto"/>
              <w:jc w:val="center"/>
              <w:rPr>
                <w:b/>
                <w:bCs/>
              </w:rPr>
            </w:pPr>
            <w:r w:rsidRPr="009038DD">
              <w:t>Код бюджетной классификации</w:t>
            </w:r>
          </w:p>
        </w:tc>
        <w:tc>
          <w:tcPr>
            <w:tcW w:w="6382" w:type="dxa"/>
            <w:gridSpan w:val="6"/>
          </w:tcPr>
          <w:p w:rsidR="006113A7" w:rsidRPr="009038DD" w:rsidRDefault="006113A7" w:rsidP="006716BB">
            <w:pPr>
              <w:spacing w:line="240" w:lineRule="auto"/>
              <w:jc w:val="center"/>
              <w:rPr>
                <w:b/>
                <w:bCs/>
              </w:rPr>
            </w:pPr>
            <w:r w:rsidRPr="009038DD">
              <w:t>Объем финансового обеспечения по годам реализации, тыс. рублей</w:t>
            </w:r>
          </w:p>
        </w:tc>
        <w:tc>
          <w:tcPr>
            <w:tcW w:w="1421" w:type="dxa"/>
          </w:tcPr>
          <w:p w:rsidR="006113A7" w:rsidRPr="009038DD" w:rsidRDefault="009451BE" w:rsidP="006716BB">
            <w:pPr>
              <w:spacing w:line="240" w:lineRule="auto"/>
              <w:jc w:val="center"/>
              <w:rPr>
                <w:bCs/>
              </w:rPr>
            </w:pPr>
            <w:r w:rsidRPr="009038DD">
              <w:rPr>
                <w:bCs/>
              </w:rPr>
              <w:t>Всего тыс. рублей</w:t>
            </w:r>
          </w:p>
        </w:tc>
      </w:tr>
      <w:tr w:rsidR="00752364" w:rsidRPr="009038DD" w:rsidTr="006716BB">
        <w:trPr>
          <w:trHeight w:val="20"/>
          <w:jc w:val="center"/>
        </w:trPr>
        <w:tc>
          <w:tcPr>
            <w:tcW w:w="783" w:type="dxa"/>
            <w:vMerge/>
          </w:tcPr>
          <w:p w:rsidR="00752364" w:rsidRPr="009038DD" w:rsidRDefault="00752364" w:rsidP="006716BB">
            <w:pPr>
              <w:spacing w:line="240" w:lineRule="auto"/>
              <w:jc w:val="center"/>
            </w:pPr>
          </w:p>
        </w:tc>
        <w:tc>
          <w:tcPr>
            <w:tcW w:w="2977" w:type="dxa"/>
            <w:vMerge/>
          </w:tcPr>
          <w:p w:rsidR="00752364" w:rsidRPr="009038DD" w:rsidRDefault="00752364" w:rsidP="006716BB">
            <w:pPr>
              <w:spacing w:line="240" w:lineRule="auto"/>
              <w:jc w:val="center"/>
            </w:pPr>
          </w:p>
        </w:tc>
        <w:tc>
          <w:tcPr>
            <w:tcW w:w="1134" w:type="dxa"/>
          </w:tcPr>
          <w:p w:rsidR="00752364" w:rsidRPr="009038DD" w:rsidRDefault="00752364" w:rsidP="006716BB">
            <w:pPr>
              <w:spacing w:line="240" w:lineRule="auto"/>
              <w:jc w:val="center"/>
            </w:pPr>
            <w:r w:rsidRPr="009038DD">
              <w:t>главный распорядитель бюджетных средств</w:t>
            </w:r>
          </w:p>
        </w:tc>
        <w:tc>
          <w:tcPr>
            <w:tcW w:w="2551" w:type="dxa"/>
          </w:tcPr>
          <w:p w:rsidR="00752364" w:rsidRPr="009038DD" w:rsidRDefault="00752364" w:rsidP="006716BB">
            <w:pPr>
              <w:spacing w:line="240" w:lineRule="auto"/>
              <w:jc w:val="center"/>
            </w:pPr>
            <w:r w:rsidRPr="009038DD">
              <w:t>целевая статья расходов</w:t>
            </w:r>
          </w:p>
        </w:tc>
        <w:tc>
          <w:tcPr>
            <w:tcW w:w="1137" w:type="dxa"/>
          </w:tcPr>
          <w:p w:rsidR="00752364" w:rsidRPr="009038DD" w:rsidRDefault="00752364" w:rsidP="006716BB">
            <w:pPr>
              <w:spacing w:line="240" w:lineRule="auto"/>
              <w:jc w:val="center"/>
            </w:pPr>
            <w:r w:rsidRPr="009038DD">
              <w:t>2025</w:t>
            </w:r>
          </w:p>
        </w:tc>
        <w:tc>
          <w:tcPr>
            <w:tcW w:w="1134" w:type="dxa"/>
          </w:tcPr>
          <w:p w:rsidR="00752364" w:rsidRPr="009038DD" w:rsidRDefault="00752364" w:rsidP="006716BB">
            <w:pPr>
              <w:spacing w:line="240" w:lineRule="auto"/>
              <w:jc w:val="center"/>
            </w:pPr>
            <w:r w:rsidRPr="009038DD">
              <w:t>2026</w:t>
            </w:r>
          </w:p>
        </w:tc>
        <w:tc>
          <w:tcPr>
            <w:tcW w:w="992" w:type="dxa"/>
          </w:tcPr>
          <w:p w:rsidR="00752364" w:rsidRPr="009038DD" w:rsidRDefault="00752364" w:rsidP="006716BB">
            <w:pPr>
              <w:spacing w:line="240" w:lineRule="auto"/>
              <w:jc w:val="center"/>
            </w:pPr>
            <w:r w:rsidRPr="009038DD">
              <w:t>2027</w:t>
            </w:r>
          </w:p>
        </w:tc>
        <w:tc>
          <w:tcPr>
            <w:tcW w:w="851" w:type="dxa"/>
          </w:tcPr>
          <w:p w:rsidR="00752364" w:rsidRPr="009038DD" w:rsidRDefault="00752364" w:rsidP="006716BB">
            <w:pPr>
              <w:spacing w:line="240" w:lineRule="auto"/>
              <w:jc w:val="center"/>
            </w:pPr>
            <w:r w:rsidRPr="009038DD">
              <w:t>2028</w:t>
            </w:r>
          </w:p>
        </w:tc>
        <w:tc>
          <w:tcPr>
            <w:tcW w:w="854" w:type="dxa"/>
          </w:tcPr>
          <w:p w:rsidR="00752364" w:rsidRPr="009038DD" w:rsidRDefault="00752364" w:rsidP="006716BB">
            <w:pPr>
              <w:spacing w:line="240" w:lineRule="auto"/>
              <w:jc w:val="center"/>
            </w:pPr>
            <w:r w:rsidRPr="009038DD">
              <w:t>202</w:t>
            </w:r>
            <w:r w:rsidR="006063EF" w:rsidRPr="009038DD">
              <w:t>9</w:t>
            </w:r>
          </w:p>
          <w:p w:rsidR="00752364" w:rsidRPr="009038DD" w:rsidRDefault="00752364" w:rsidP="006716BB">
            <w:pPr>
              <w:spacing w:line="240" w:lineRule="auto"/>
              <w:jc w:val="center"/>
            </w:pPr>
            <w:r w:rsidRPr="009038DD">
              <w:t>2030</w:t>
            </w:r>
          </w:p>
        </w:tc>
        <w:tc>
          <w:tcPr>
            <w:tcW w:w="1414" w:type="dxa"/>
          </w:tcPr>
          <w:p w:rsidR="00752364" w:rsidRPr="009038DD" w:rsidRDefault="00752364" w:rsidP="006716BB">
            <w:pPr>
              <w:spacing w:line="240" w:lineRule="auto"/>
              <w:jc w:val="center"/>
            </w:pPr>
            <w:r w:rsidRPr="009038DD">
              <w:t>2031–2035</w:t>
            </w:r>
          </w:p>
        </w:tc>
        <w:tc>
          <w:tcPr>
            <w:tcW w:w="1421" w:type="dxa"/>
          </w:tcPr>
          <w:p w:rsidR="00752364" w:rsidRPr="009038DD" w:rsidRDefault="00752364" w:rsidP="006716BB">
            <w:pPr>
              <w:spacing w:line="240" w:lineRule="auto"/>
              <w:jc w:val="center"/>
            </w:pPr>
          </w:p>
        </w:tc>
      </w:tr>
      <w:tr w:rsidR="00752364" w:rsidRPr="009038DD" w:rsidTr="006716BB">
        <w:trPr>
          <w:trHeight w:val="20"/>
          <w:jc w:val="center"/>
        </w:trPr>
        <w:tc>
          <w:tcPr>
            <w:tcW w:w="783" w:type="dxa"/>
          </w:tcPr>
          <w:p w:rsidR="00752364" w:rsidRPr="009038DD" w:rsidRDefault="00752364" w:rsidP="006716BB">
            <w:pPr>
              <w:spacing w:line="240" w:lineRule="auto"/>
              <w:jc w:val="center"/>
              <w:rPr>
                <w:bCs/>
              </w:rPr>
            </w:pPr>
            <w:r w:rsidRPr="009038DD">
              <w:rPr>
                <w:bCs/>
              </w:rPr>
              <w:t>1</w:t>
            </w:r>
          </w:p>
        </w:tc>
        <w:tc>
          <w:tcPr>
            <w:tcW w:w="2977" w:type="dxa"/>
          </w:tcPr>
          <w:p w:rsidR="00752364" w:rsidRPr="009038DD" w:rsidRDefault="00752364" w:rsidP="006716BB">
            <w:pPr>
              <w:spacing w:line="240" w:lineRule="auto"/>
              <w:jc w:val="center"/>
              <w:rPr>
                <w:bCs/>
              </w:rPr>
            </w:pPr>
            <w:r w:rsidRPr="009038DD">
              <w:rPr>
                <w:bCs/>
              </w:rPr>
              <w:t>2</w:t>
            </w:r>
          </w:p>
        </w:tc>
        <w:tc>
          <w:tcPr>
            <w:tcW w:w="1134" w:type="dxa"/>
          </w:tcPr>
          <w:p w:rsidR="00752364" w:rsidRPr="009038DD" w:rsidRDefault="00752364" w:rsidP="006716BB">
            <w:pPr>
              <w:spacing w:line="240" w:lineRule="auto"/>
              <w:jc w:val="center"/>
              <w:rPr>
                <w:bCs/>
              </w:rPr>
            </w:pPr>
            <w:r w:rsidRPr="009038DD">
              <w:rPr>
                <w:bCs/>
              </w:rPr>
              <w:t>3</w:t>
            </w:r>
          </w:p>
        </w:tc>
        <w:tc>
          <w:tcPr>
            <w:tcW w:w="2551" w:type="dxa"/>
          </w:tcPr>
          <w:p w:rsidR="00752364" w:rsidRPr="009038DD" w:rsidRDefault="00752364" w:rsidP="006716BB">
            <w:pPr>
              <w:spacing w:line="240" w:lineRule="auto"/>
              <w:jc w:val="center"/>
              <w:rPr>
                <w:bCs/>
              </w:rPr>
            </w:pPr>
            <w:r w:rsidRPr="009038DD">
              <w:rPr>
                <w:bCs/>
              </w:rPr>
              <w:t>4</w:t>
            </w:r>
          </w:p>
        </w:tc>
        <w:tc>
          <w:tcPr>
            <w:tcW w:w="1137" w:type="dxa"/>
          </w:tcPr>
          <w:p w:rsidR="00752364" w:rsidRPr="009038DD" w:rsidRDefault="00752364" w:rsidP="006716BB">
            <w:pPr>
              <w:spacing w:line="240" w:lineRule="auto"/>
              <w:jc w:val="center"/>
              <w:rPr>
                <w:bCs/>
              </w:rPr>
            </w:pPr>
            <w:r w:rsidRPr="009038DD">
              <w:rPr>
                <w:bCs/>
              </w:rPr>
              <w:t>5</w:t>
            </w:r>
          </w:p>
        </w:tc>
        <w:tc>
          <w:tcPr>
            <w:tcW w:w="1134" w:type="dxa"/>
          </w:tcPr>
          <w:p w:rsidR="00752364" w:rsidRPr="009038DD" w:rsidRDefault="00752364" w:rsidP="006716BB">
            <w:pPr>
              <w:spacing w:line="240" w:lineRule="auto"/>
              <w:jc w:val="center"/>
              <w:rPr>
                <w:bCs/>
              </w:rPr>
            </w:pPr>
            <w:r w:rsidRPr="009038DD">
              <w:rPr>
                <w:bCs/>
              </w:rPr>
              <w:t>6</w:t>
            </w:r>
          </w:p>
        </w:tc>
        <w:tc>
          <w:tcPr>
            <w:tcW w:w="992" w:type="dxa"/>
          </w:tcPr>
          <w:p w:rsidR="00752364" w:rsidRPr="009038DD" w:rsidRDefault="00752364" w:rsidP="006716BB">
            <w:pPr>
              <w:spacing w:line="240" w:lineRule="auto"/>
              <w:jc w:val="center"/>
              <w:rPr>
                <w:bCs/>
              </w:rPr>
            </w:pPr>
            <w:r w:rsidRPr="009038DD">
              <w:rPr>
                <w:bCs/>
              </w:rPr>
              <w:t>7</w:t>
            </w:r>
          </w:p>
        </w:tc>
        <w:tc>
          <w:tcPr>
            <w:tcW w:w="851" w:type="dxa"/>
          </w:tcPr>
          <w:p w:rsidR="00752364" w:rsidRPr="009038DD" w:rsidRDefault="00752364" w:rsidP="006716BB">
            <w:pPr>
              <w:spacing w:line="240" w:lineRule="auto"/>
              <w:jc w:val="center"/>
              <w:rPr>
                <w:bCs/>
              </w:rPr>
            </w:pPr>
            <w:r w:rsidRPr="009038DD">
              <w:rPr>
                <w:bCs/>
              </w:rPr>
              <w:t>8</w:t>
            </w:r>
          </w:p>
        </w:tc>
        <w:tc>
          <w:tcPr>
            <w:tcW w:w="854" w:type="dxa"/>
          </w:tcPr>
          <w:p w:rsidR="00752364" w:rsidRPr="009038DD" w:rsidRDefault="00752364" w:rsidP="006716BB">
            <w:pPr>
              <w:spacing w:line="240" w:lineRule="auto"/>
              <w:jc w:val="center"/>
              <w:rPr>
                <w:bCs/>
              </w:rPr>
            </w:pPr>
            <w:r w:rsidRPr="009038DD">
              <w:rPr>
                <w:bCs/>
              </w:rPr>
              <w:t>9</w:t>
            </w:r>
          </w:p>
        </w:tc>
        <w:tc>
          <w:tcPr>
            <w:tcW w:w="1414" w:type="dxa"/>
          </w:tcPr>
          <w:p w:rsidR="00752364" w:rsidRPr="009038DD" w:rsidRDefault="00752364" w:rsidP="006716BB">
            <w:pPr>
              <w:spacing w:line="240" w:lineRule="auto"/>
              <w:jc w:val="center"/>
              <w:rPr>
                <w:bCs/>
              </w:rPr>
            </w:pPr>
            <w:r w:rsidRPr="009038DD">
              <w:rPr>
                <w:bCs/>
              </w:rPr>
              <w:t>10</w:t>
            </w:r>
          </w:p>
        </w:tc>
        <w:tc>
          <w:tcPr>
            <w:tcW w:w="1421" w:type="dxa"/>
          </w:tcPr>
          <w:p w:rsidR="00752364" w:rsidRPr="009038DD" w:rsidRDefault="00752364" w:rsidP="006716BB">
            <w:pPr>
              <w:spacing w:line="240" w:lineRule="auto"/>
              <w:jc w:val="center"/>
              <w:rPr>
                <w:bCs/>
              </w:rPr>
            </w:pPr>
            <w:r w:rsidRPr="009038DD">
              <w:rPr>
                <w:bCs/>
              </w:rPr>
              <w:t>11</w:t>
            </w:r>
          </w:p>
        </w:tc>
      </w:tr>
      <w:tr w:rsidR="0047573A" w:rsidRPr="009038DD" w:rsidTr="006716BB">
        <w:trPr>
          <w:trHeight w:val="20"/>
          <w:jc w:val="center"/>
        </w:trPr>
        <w:tc>
          <w:tcPr>
            <w:tcW w:w="783" w:type="dxa"/>
          </w:tcPr>
          <w:p w:rsidR="0047573A" w:rsidRPr="009038DD" w:rsidRDefault="0047573A" w:rsidP="006716BB">
            <w:pPr>
              <w:spacing w:line="240" w:lineRule="auto"/>
              <w:jc w:val="center"/>
              <w:rPr>
                <w:bCs/>
              </w:rPr>
            </w:pPr>
            <w:r w:rsidRPr="009038DD">
              <w:rPr>
                <w:bCs/>
              </w:rPr>
              <w:t>1.1.</w:t>
            </w:r>
          </w:p>
        </w:tc>
        <w:tc>
          <w:tcPr>
            <w:tcW w:w="2977" w:type="dxa"/>
          </w:tcPr>
          <w:p w:rsidR="0047573A" w:rsidRPr="009038DD" w:rsidRDefault="0047573A" w:rsidP="006716BB">
            <w:pPr>
              <w:spacing w:line="240" w:lineRule="auto"/>
              <w:jc w:val="left"/>
            </w:pPr>
            <w:r w:rsidRPr="009038DD">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1134" w:type="dxa"/>
          </w:tcPr>
          <w:p w:rsidR="0047573A" w:rsidRPr="009038DD" w:rsidRDefault="0047573A" w:rsidP="006716BB">
            <w:pPr>
              <w:spacing w:line="240" w:lineRule="auto"/>
              <w:jc w:val="center"/>
              <w:rPr>
                <w:bCs/>
              </w:rPr>
            </w:pPr>
            <w:r w:rsidRPr="009038DD">
              <w:rPr>
                <w:bCs/>
              </w:rPr>
              <w:t>903</w:t>
            </w:r>
          </w:p>
        </w:tc>
        <w:tc>
          <w:tcPr>
            <w:tcW w:w="2551" w:type="dxa"/>
          </w:tcPr>
          <w:p w:rsidR="0047573A" w:rsidRPr="009038DD" w:rsidRDefault="0047573A" w:rsidP="006716BB">
            <w:pPr>
              <w:spacing w:line="240" w:lineRule="auto"/>
              <w:jc w:val="center"/>
              <w:rPr>
                <w:bCs/>
              </w:rPr>
            </w:pPr>
            <w:r w:rsidRPr="009038DD">
              <w:rPr>
                <w:bCs/>
                <w:lang w:val="en-US"/>
              </w:rPr>
              <w:t>0405</w:t>
            </w:r>
            <w:r w:rsidRPr="009038DD">
              <w:rPr>
                <w:bCs/>
              </w:rPr>
              <w:t>Ц</w:t>
            </w:r>
            <w:r w:rsidRPr="009038DD">
              <w:rPr>
                <w:bCs/>
                <w:lang w:val="en-US"/>
              </w:rPr>
              <w:t>940212750(120</w:t>
            </w:r>
            <w:r w:rsidRPr="009038DD">
              <w:rPr>
                <w:bCs/>
              </w:rPr>
              <w:t>,240</w:t>
            </w:r>
            <w:r w:rsidRPr="009038DD">
              <w:rPr>
                <w:bCs/>
                <w:lang w:val="en-US"/>
              </w:rPr>
              <w:t>)</w:t>
            </w:r>
          </w:p>
          <w:p w:rsidR="0047573A" w:rsidRDefault="0047573A" w:rsidP="006716BB">
            <w:pPr>
              <w:spacing w:line="240" w:lineRule="auto"/>
              <w:jc w:val="center"/>
              <w:rPr>
                <w:bCs/>
                <w:lang w:val="en-US"/>
              </w:rPr>
            </w:pPr>
            <w:r w:rsidRPr="009038DD">
              <w:rPr>
                <w:bCs/>
                <w:lang w:val="en-US"/>
              </w:rPr>
              <w:t>0405</w:t>
            </w:r>
            <w:r w:rsidRPr="009038DD">
              <w:rPr>
                <w:bCs/>
              </w:rPr>
              <w:t>Ц</w:t>
            </w:r>
            <w:r w:rsidRPr="009038DD">
              <w:rPr>
                <w:bCs/>
                <w:lang w:val="en-US"/>
              </w:rPr>
              <w:t>940</w:t>
            </w:r>
            <w:r w:rsidRPr="009038DD">
              <w:rPr>
                <w:bCs/>
              </w:rPr>
              <w:t>272750</w:t>
            </w:r>
            <w:r w:rsidRPr="009038DD">
              <w:rPr>
                <w:bCs/>
                <w:lang w:val="en-US"/>
              </w:rPr>
              <w:t>(120</w:t>
            </w:r>
            <w:r w:rsidRPr="009038DD">
              <w:rPr>
                <w:bCs/>
              </w:rPr>
              <w:t>,240</w:t>
            </w:r>
            <w:r w:rsidRPr="009038DD">
              <w:rPr>
                <w:bCs/>
                <w:lang w:val="en-US"/>
              </w:rPr>
              <w:t>)</w:t>
            </w:r>
          </w:p>
          <w:p w:rsidR="0047573A" w:rsidRPr="009038DD" w:rsidRDefault="00846CEB" w:rsidP="006716BB">
            <w:pPr>
              <w:spacing w:line="240" w:lineRule="auto"/>
              <w:jc w:val="center"/>
              <w:rPr>
                <w:bCs/>
              </w:rPr>
            </w:pPr>
            <w:r>
              <w:rPr>
                <w:bCs/>
                <w:lang w:val="en-US"/>
              </w:rPr>
              <w:t>0405</w:t>
            </w:r>
            <w:r>
              <w:rPr>
                <w:bCs/>
              </w:rPr>
              <w:t>Ц940274990360</w:t>
            </w:r>
          </w:p>
        </w:tc>
        <w:tc>
          <w:tcPr>
            <w:tcW w:w="1137" w:type="dxa"/>
          </w:tcPr>
          <w:p w:rsidR="0047573A" w:rsidRPr="009038DD" w:rsidRDefault="0047573A" w:rsidP="006716BB">
            <w:pPr>
              <w:spacing w:line="240" w:lineRule="auto"/>
              <w:jc w:val="center"/>
              <w:rPr>
                <w:bCs/>
              </w:rPr>
            </w:pPr>
            <w:r w:rsidRPr="009038DD">
              <w:rPr>
                <w:bCs/>
              </w:rPr>
              <w:t>562,6</w:t>
            </w:r>
          </w:p>
        </w:tc>
        <w:tc>
          <w:tcPr>
            <w:tcW w:w="1134" w:type="dxa"/>
          </w:tcPr>
          <w:p w:rsidR="0047573A" w:rsidRPr="009038DD" w:rsidRDefault="00551776" w:rsidP="006716BB">
            <w:pPr>
              <w:spacing w:line="240" w:lineRule="auto"/>
              <w:jc w:val="center"/>
              <w:rPr>
                <w:bCs/>
              </w:rPr>
            </w:pPr>
            <w:r>
              <w:rPr>
                <w:bCs/>
              </w:rPr>
              <w:t>333,9</w:t>
            </w:r>
          </w:p>
        </w:tc>
        <w:tc>
          <w:tcPr>
            <w:tcW w:w="992" w:type="dxa"/>
          </w:tcPr>
          <w:p w:rsidR="0047573A" w:rsidRPr="009038DD" w:rsidRDefault="0047573A" w:rsidP="006716BB">
            <w:pPr>
              <w:spacing w:line="240" w:lineRule="auto"/>
              <w:jc w:val="center"/>
              <w:rPr>
                <w:bCs/>
              </w:rPr>
            </w:pPr>
            <w:r w:rsidRPr="009038DD">
              <w:rPr>
                <w:bCs/>
              </w:rPr>
              <w:t>296,4</w:t>
            </w:r>
          </w:p>
        </w:tc>
        <w:tc>
          <w:tcPr>
            <w:tcW w:w="851" w:type="dxa"/>
          </w:tcPr>
          <w:p w:rsidR="0047573A" w:rsidRPr="009038DD" w:rsidRDefault="0047573A" w:rsidP="006716BB">
            <w:pPr>
              <w:spacing w:line="240" w:lineRule="auto"/>
              <w:jc w:val="center"/>
              <w:rPr>
                <w:bCs/>
              </w:rPr>
            </w:pPr>
            <w:r w:rsidRPr="009038DD">
              <w:rPr>
                <w:bCs/>
              </w:rPr>
              <w:t>296,4</w:t>
            </w:r>
          </w:p>
        </w:tc>
        <w:tc>
          <w:tcPr>
            <w:tcW w:w="854" w:type="dxa"/>
          </w:tcPr>
          <w:p w:rsidR="0047573A" w:rsidRPr="009038DD" w:rsidRDefault="0047573A" w:rsidP="006716BB">
            <w:pPr>
              <w:spacing w:line="240" w:lineRule="auto"/>
              <w:jc w:val="center"/>
              <w:rPr>
                <w:bCs/>
              </w:rPr>
            </w:pPr>
            <w:r w:rsidRPr="009038DD">
              <w:rPr>
                <w:bCs/>
              </w:rPr>
              <w:t>592,8</w:t>
            </w:r>
          </w:p>
        </w:tc>
        <w:tc>
          <w:tcPr>
            <w:tcW w:w="1414" w:type="dxa"/>
          </w:tcPr>
          <w:p w:rsidR="0047573A" w:rsidRPr="009038DD" w:rsidRDefault="0047573A" w:rsidP="006716BB">
            <w:pPr>
              <w:spacing w:line="240" w:lineRule="auto"/>
              <w:jc w:val="center"/>
              <w:rPr>
                <w:bCs/>
              </w:rPr>
            </w:pPr>
            <w:r w:rsidRPr="009038DD">
              <w:rPr>
                <w:bCs/>
              </w:rPr>
              <w:t>1482,0</w:t>
            </w:r>
          </w:p>
        </w:tc>
        <w:tc>
          <w:tcPr>
            <w:tcW w:w="1421" w:type="dxa"/>
          </w:tcPr>
          <w:p w:rsidR="0047573A" w:rsidRPr="009038DD" w:rsidRDefault="007E3AF0" w:rsidP="006716BB">
            <w:pPr>
              <w:spacing w:line="240" w:lineRule="auto"/>
              <w:jc w:val="center"/>
              <w:rPr>
                <w:bCs/>
              </w:rPr>
            </w:pPr>
            <w:r>
              <w:rPr>
                <w:bCs/>
              </w:rPr>
              <w:t>3564,1</w:t>
            </w:r>
          </w:p>
        </w:tc>
      </w:tr>
      <w:tr w:rsidR="0047573A" w:rsidRPr="009038DD" w:rsidTr="006716BB">
        <w:trPr>
          <w:trHeight w:val="20"/>
          <w:jc w:val="center"/>
        </w:trPr>
        <w:tc>
          <w:tcPr>
            <w:tcW w:w="783" w:type="dxa"/>
          </w:tcPr>
          <w:p w:rsidR="0047573A" w:rsidRPr="009038DD" w:rsidRDefault="0047573A" w:rsidP="006716BB">
            <w:pPr>
              <w:spacing w:line="240" w:lineRule="auto"/>
              <w:jc w:val="center"/>
              <w:rPr>
                <w:bCs/>
              </w:rPr>
            </w:pPr>
          </w:p>
        </w:tc>
        <w:tc>
          <w:tcPr>
            <w:tcW w:w="2977" w:type="dxa"/>
          </w:tcPr>
          <w:p w:rsidR="0047573A" w:rsidRPr="009038DD" w:rsidRDefault="0047573A" w:rsidP="006716BB">
            <w:pPr>
              <w:spacing w:line="240" w:lineRule="auto"/>
              <w:jc w:val="left"/>
            </w:pPr>
            <w:r w:rsidRPr="009038DD">
              <w:rPr>
                <w:iCs/>
              </w:rPr>
              <w:t>федеральный бюджет</w:t>
            </w:r>
          </w:p>
        </w:tc>
        <w:tc>
          <w:tcPr>
            <w:tcW w:w="1134" w:type="dxa"/>
          </w:tcPr>
          <w:p w:rsidR="0047573A" w:rsidRPr="009038DD" w:rsidRDefault="0047573A" w:rsidP="006716BB">
            <w:pPr>
              <w:spacing w:line="240" w:lineRule="auto"/>
              <w:jc w:val="center"/>
              <w:rPr>
                <w:bCs/>
              </w:rPr>
            </w:pPr>
          </w:p>
        </w:tc>
        <w:tc>
          <w:tcPr>
            <w:tcW w:w="2551" w:type="dxa"/>
          </w:tcPr>
          <w:p w:rsidR="0047573A" w:rsidRPr="009038DD" w:rsidRDefault="0047573A" w:rsidP="006716BB">
            <w:pPr>
              <w:spacing w:line="240" w:lineRule="auto"/>
              <w:jc w:val="center"/>
              <w:rPr>
                <w:bCs/>
              </w:rPr>
            </w:pPr>
          </w:p>
        </w:tc>
        <w:tc>
          <w:tcPr>
            <w:tcW w:w="1137" w:type="dxa"/>
          </w:tcPr>
          <w:p w:rsidR="0047573A" w:rsidRPr="009038DD" w:rsidRDefault="0047573A" w:rsidP="006716BB">
            <w:pPr>
              <w:spacing w:line="240" w:lineRule="auto"/>
              <w:jc w:val="center"/>
              <w:rPr>
                <w:bCs/>
              </w:rPr>
            </w:pPr>
            <w:r w:rsidRPr="009038DD">
              <w:rPr>
                <w:bCs/>
              </w:rPr>
              <w:t>0,0</w:t>
            </w:r>
          </w:p>
        </w:tc>
        <w:tc>
          <w:tcPr>
            <w:tcW w:w="1134" w:type="dxa"/>
          </w:tcPr>
          <w:p w:rsidR="0047573A" w:rsidRPr="009038DD" w:rsidRDefault="0047573A" w:rsidP="006716BB">
            <w:pPr>
              <w:spacing w:line="240" w:lineRule="auto"/>
              <w:jc w:val="center"/>
              <w:rPr>
                <w:bCs/>
              </w:rPr>
            </w:pPr>
            <w:r w:rsidRPr="009038DD">
              <w:rPr>
                <w:bCs/>
              </w:rPr>
              <w:t>0,0</w:t>
            </w:r>
          </w:p>
        </w:tc>
        <w:tc>
          <w:tcPr>
            <w:tcW w:w="992" w:type="dxa"/>
          </w:tcPr>
          <w:p w:rsidR="0047573A" w:rsidRPr="009038DD" w:rsidRDefault="0047573A" w:rsidP="006716BB">
            <w:pPr>
              <w:spacing w:line="240" w:lineRule="auto"/>
              <w:jc w:val="center"/>
              <w:rPr>
                <w:bCs/>
              </w:rPr>
            </w:pPr>
            <w:r w:rsidRPr="009038DD">
              <w:rPr>
                <w:bCs/>
              </w:rPr>
              <w:t>0,0</w:t>
            </w:r>
          </w:p>
        </w:tc>
        <w:tc>
          <w:tcPr>
            <w:tcW w:w="851" w:type="dxa"/>
          </w:tcPr>
          <w:p w:rsidR="0047573A" w:rsidRPr="009038DD" w:rsidRDefault="0047573A" w:rsidP="006716BB">
            <w:pPr>
              <w:spacing w:line="240" w:lineRule="auto"/>
              <w:jc w:val="center"/>
              <w:rPr>
                <w:bCs/>
              </w:rPr>
            </w:pPr>
            <w:r w:rsidRPr="009038DD">
              <w:rPr>
                <w:bCs/>
              </w:rPr>
              <w:t>0,0</w:t>
            </w:r>
          </w:p>
        </w:tc>
        <w:tc>
          <w:tcPr>
            <w:tcW w:w="854" w:type="dxa"/>
          </w:tcPr>
          <w:p w:rsidR="0047573A" w:rsidRPr="009038DD" w:rsidRDefault="0047573A" w:rsidP="006716BB">
            <w:pPr>
              <w:spacing w:line="240" w:lineRule="auto"/>
              <w:jc w:val="center"/>
              <w:rPr>
                <w:bCs/>
              </w:rPr>
            </w:pPr>
            <w:r w:rsidRPr="009038DD">
              <w:rPr>
                <w:bCs/>
              </w:rPr>
              <w:t>0,0</w:t>
            </w:r>
          </w:p>
        </w:tc>
        <w:tc>
          <w:tcPr>
            <w:tcW w:w="1414" w:type="dxa"/>
          </w:tcPr>
          <w:p w:rsidR="0047573A" w:rsidRPr="009038DD" w:rsidRDefault="0047573A" w:rsidP="006716BB">
            <w:pPr>
              <w:spacing w:line="240" w:lineRule="auto"/>
              <w:jc w:val="center"/>
              <w:rPr>
                <w:bCs/>
              </w:rPr>
            </w:pPr>
            <w:r w:rsidRPr="009038DD">
              <w:rPr>
                <w:bCs/>
              </w:rPr>
              <w:t>0,0</w:t>
            </w:r>
          </w:p>
        </w:tc>
        <w:tc>
          <w:tcPr>
            <w:tcW w:w="1421" w:type="dxa"/>
          </w:tcPr>
          <w:p w:rsidR="0047573A" w:rsidRPr="009038DD" w:rsidRDefault="0047573A" w:rsidP="006716BB">
            <w:pPr>
              <w:spacing w:line="240" w:lineRule="auto"/>
              <w:jc w:val="center"/>
              <w:rPr>
                <w:bCs/>
              </w:rPr>
            </w:pPr>
            <w:r w:rsidRPr="009038DD">
              <w:rPr>
                <w:bCs/>
              </w:rPr>
              <w:t>0,0</w:t>
            </w:r>
          </w:p>
        </w:tc>
      </w:tr>
      <w:tr w:rsidR="0047573A" w:rsidRPr="009038DD" w:rsidTr="006716BB">
        <w:trPr>
          <w:trHeight w:val="20"/>
          <w:jc w:val="center"/>
        </w:trPr>
        <w:tc>
          <w:tcPr>
            <w:tcW w:w="783" w:type="dxa"/>
          </w:tcPr>
          <w:p w:rsidR="0047573A" w:rsidRPr="009038DD" w:rsidRDefault="0047573A" w:rsidP="006716BB">
            <w:pPr>
              <w:spacing w:line="240" w:lineRule="auto"/>
              <w:jc w:val="center"/>
              <w:rPr>
                <w:bCs/>
              </w:rPr>
            </w:pPr>
          </w:p>
        </w:tc>
        <w:tc>
          <w:tcPr>
            <w:tcW w:w="2977" w:type="dxa"/>
          </w:tcPr>
          <w:p w:rsidR="0047573A" w:rsidRPr="009038DD" w:rsidRDefault="0047573A" w:rsidP="006716BB">
            <w:pPr>
              <w:spacing w:line="240" w:lineRule="auto"/>
              <w:jc w:val="left"/>
            </w:pPr>
            <w:r w:rsidRPr="009038DD">
              <w:t>республиканский бюджет Чувашской Республики</w:t>
            </w:r>
          </w:p>
        </w:tc>
        <w:tc>
          <w:tcPr>
            <w:tcW w:w="1134" w:type="dxa"/>
          </w:tcPr>
          <w:p w:rsidR="0047573A" w:rsidRPr="009038DD" w:rsidRDefault="0047573A" w:rsidP="006716BB">
            <w:pPr>
              <w:spacing w:line="240" w:lineRule="auto"/>
              <w:jc w:val="center"/>
              <w:rPr>
                <w:bCs/>
              </w:rPr>
            </w:pPr>
          </w:p>
        </w:tc>
        <w:tc>
          <w:tcPr>
            <w:tcW w:w="2551" w:type="dxa"/>
          </w:tcPr>
          <w:p w:rsidR="0047573A" w:rsidRPr="009038DD" w:rsidRDefault="0047573A" w:rsidP="006716BB">
            <w:pPr>
              <w:spacing w:line="240" w:lineRule="auto"/>
              <w:jc w:val="center"/>
              <w:rPr>
                <w:bCs/>
              </w:rPr>
            </w:pPr>
          </w:p>
        </w:tc>
        <w:tc>
          <w:tcPr>
            <w:tcW w:w="1137" w:type="dxa"/>
          </w:tcPr>
          <w:p w:rsidR="0047573A" w:rsidRPr="009038DD" w:rsidRDefault="0047573A" w:rsidP="006716BB">
            <w:pPr>
              <w:spacing w:line="240" w:lineRule="auto"/>
              <w:jc w:val="center"/>
              <w:rPr>
                <w:bCs/>
              </w:rPr>
            </w:pPr>
            <w:r w:rsidRPr="009038DD">
              <w:rPr>
                <w:bCs/>
              </w:rPr>
              <w:t>462,6</w:t>
            </w:r>
          </w:p>
        </w:tc>
        <w:tc>
          <w:tcPr>
            <w:tcW w:w="1134" w:type="dxa"/>
          </w:tcPr>
          <w:p w:rsidR="0047573A" w:rsidRPr="009038DD" w:rsidRDefault="0047573A" w:rsidP="006716BB">
            <w:pPr>
              <w:spacing w:line="240" w:lineRule="auto"/>
              <w:jc w:val="center"/>
              <w:rPr>
                <w:bCs/>
              </w:rPr>
            </w:pPr>
            <w:r w:rsidRPr="009038DD">
              <w:rPr>
                <w:bCs/>
              </w:rPr>
              <w:t>296,4</w:t>
            </w:r>
          </w:p>
        </w:tc>
        <w:tc>
          <w:tcPr>
            <w:tcW w:w="992" w:type="dxa"/>
            <w:tcBorders>
              <w:bottom w:val="single" w:sz="4" w:space="0" w:color="auto"/>
            </w:tcBorders>
          </w:tcPr>
          <w:p w:rsidR="0047573A" w:rsidRPr="009038DD" w:rsidRDefault="0047573A" w:rsidP="006716BB">
            <w:pPr>
              <w:spacing w:line="240" w:lineRule="auto"/>
              <w:jc w:val="center"/>
              <w:rPr>
                <w:bCs/>
              </w:rPr>
            </w:pPr>
            <w:r w:rsidRPr="009038DD">
              <w:rPr>
                <w:bCs/>
              </w:rPr>
              <w:t>296,4</w:t>
            </w:r>
          </w:p>
        </w:tc>
        <w:tc>
          <w:tcPr>
            <w:tcW w:w="851" w:type="dxa"/>
          </w:tcPr>
          <w:p w:rsidR="0047573A" w:rsidRPr="009038DD" w:rsidRDefault="0047573A" w:rsidP="006716BB">
            <w:pPr>
              <w:spacing w:line="240" w:lineRule="auto"/>
              <w:jc w:val="center"/>
              <w:rPr>
                <w:bCs/>
              </w:rPr>
            </w:pPr>
            <w:r w:rsidRPr="009038DD">
              <w:rPr>
                <w:bCs/>
              </w:rPr>
              <w:t>296,4</w:t>
            </w:r>
          </w:p>
        </w:tc>
        <w:tc>
          <w:tcPr>
            <w:tcW w:w="854" w:type="dxa"/>
          </w:tcPr>
          <w:p w:rsidR="0047573A" w:rsidRPr="009038DD" w:rsidRDefault="0047573A" w:rsidP="006716BB">
            <w:pPr>
              <w:spacing w:line="240" w:lineRule="auto"/>
              <w:jc w:val="center"/>
              <w:rPr>
                <w:bCs/>
              </w:rPr>
            </w:pPr>
            <w:r w:rsidRPr="009038DD">
              <w:rPr>
                <w:bCs/>
              </w:rPr>
              <w:t>592,8</w:t>
            </w:r>
          </w:p>
        </w:tc>
        <w:tc>
          <w:tcPr>
            <w:tcW w:w="1414" w:type="dxa"/>
          </w:tcPr>
          <w:p w:rsidR="0047573A" w:rsidRPr="009038DD" w:rsidRDefault="0047573A" w:rsidP="006716BB">
            <w:pPr>
              <w:spacing w:line="240" w:lineRule="auto"/>
              <w:jc w:val="center"/>
              <w:rPr>
                <w:bCs/>
              </w:rPr>
            </w:pPr>
            <w:r w:rsidRPr="009038DD">
              <w:rPr>
                <w:bCs/>
              </w:rPr>
              <w:t>1482,0</w:t>
            </w:r>
          </w:p>
        </w:tc>
        <w:tc>
          <w:tcPr>
            <w:tcW w:w="1421" w:type="dxa"/>
          </w:tcPr>
          <w:p w:rsidR="0047573A" w:rsidRPr="009038DD" w:rsidRDefault="0047573A" w:rsidP="006716BB">
            <w:pPr>
              <w:spacing w:line="240" w:lineRule="auto"/>
              <w:jc w:val="center"/>
              <w:rPr>
                <w:bCs/>
              </w:rPr>
            </w:pPr>
            <w:r w:rsidRPr="009038DD">
              <w:rPr>
                <w:bCs/>
              </w:rPr>
              <w:t>3426,6</w:t>
            </w:r>
          </w:p>
        </w:tc>
      </w:tr>
      <w:tr w:rsidR="0047573A" w:rsidRPr="009038DD" w:rsidTr="006716BB">
        <w:trPr>
          <w:trHeight w:val="20"/>
          <w:jc w:val="center"/>
        </w:trPr>
        <w:tc>
          <w:tcPr>
            <w:tcW w:w="783" w:type="dxa"/>
          </w:tcPr>
          <w:p w:rsidR="0047573A" w:rsidRPr="009038DD" w:rsidRDefault="0047573A" w:rsidP="006716BB">
            <w:pPr>
              <w:spacing w:line="240" w:lineRule="auto"/>
              <w:jc w:val="center"/>
              <w:rPr>
                <w:bCs/>
              </w:rPr>
            </w:pPr>
          </w:p>
        </w:tc>
        <w:tc>
          <w:tcPr>
            <w:tcW w:w="2977" w:type="dxa"/>
          </w:tcPr>
          <w:p w:rsidR="0047573A" w:rsidRPr="009038DD" w:rsidRDefault="0047573A" w:rsidP="006716BB">
            <w:pPr>
              <w:spacing w:line="240" w:lineRule="auto"/>
              <w:jc w:val="left"/>
            </w:pPr>
            <w:r w:rsidRPr="009038DD">
              <w:t>местные бюджеты</w:t>
            </w:r>
          </w:p>
        </w:tc>
        <w:tc>
          <w:tcPr>
            <w:tcW w:w="1134" w:type="dxa"/>
          </w:tcPr>
          <w:p w:rsidR="0047573A" w:rsidRPr="009038DD" w:rsidRDefault="0047573A" w:rsidP="006716BB">
            <w:pPr>
              <w:spacing w:line="240" w:lineRule="auto"/>
              <w:jc w:val="center"/>
              <w:rPr>
                <w:bCs/>
              </w:rPr>
            </w:pPr>
          </w:p>
        </w:tc>
        <w:tc>
          <w:tcPr>
            <w:tcW w:w="2551" w:type="dxa"/>
          </w:tcPr>
          <w:p w:rsidR="0047573A" w:rsidRPr="009038DD" w:rsidRDefault="0047573A" w:rsidP="006716BB">
            <w:pPr>
              <w:spacing w:line="240" w:lineRule="auto"/>
              <w:jc w:val="center"/>
              <w:rPr>
                <w:bCs/>
              </w:rPr>
            </w:pPr>
          </w:p>
        </w:tc>
        <w:tc>
          <w:tcPr>
            <w:tcW w:w="1137" w:type="dxa"/>
          </w:tcPr>
          <w:p w:rsidR="0047573A" w:rsidRPr="009038DD" w:rsidRDefault="0047573A" w:rsidP="006716BB">
            <w:pPr>
              <w:spacing w:line="240" w:lineRule="auto"/>
              <w:jc w:val="center"/>
              <w:rPr>
                <w:bCs/>
              </w:rPr>
            </w:pPr>
            <w:r w:rsidRPr="009038DD">
              <w:rPr>
                <w:bCs/>
              </w:rPr>
              <w:t>100</w:t>
            </w:r>
          </w:p>
        </w:tc>
        <w:tc>
          <w:tcPr>
            <w:tcW w:w="1134" w:type="dxa"/>
            <w:tcBorders>
              <w:right w:val="single" w:sz="4" w:space="0" w:color="auto"/>
            </w:tcBorders>
          </w:tcPr>
          <w:p w:rsidR="0047573A" w:rsidRPr="009038DD" w:rsidRDefault="00551776" w:rsidP="006716BB">
            <w:pPr>
              <w:spacing w:line="240" w:lineRule="auto"/>
              <w:jc w:val="center"/>
            </w:pPr>
            <w:r>
              <w:rPr>
                <w:bCs/>
              </w:rPr>
              <w:t>37,5</w:t>
            </w:r>
          </w:p>
        </w:tc>
        <w:tc>
          <w:tcPr>
            <w:tcW w:w="992" w:type="dxa"/>
            <w:tcBorders>
              <w:top w:val="single" w:sz="4" w:space="0" w:color="auto"/>
              <w:left w:val="single" w:sz="4" w:space="0" w:color="auto"/>
              <w:bottom w:val="single" w:sz="4" w:space="0" w:color="auto"/>
              <w:right w:val="single" w:sz="4" w:space="0" w:color="auto"/>
            </w:tcBorders>
          </w:tcPr>
          <w:p w:rsidR="0047573A" w:rsidRPr="009038DD" w:rsidRDefault="00025C04" w:rsidP="006716BB">
            <w:pPr>
              <w:spacing w:line="240" w:lineRule="auto"/>
              <w:jc w:val="center"/>
            </w:pPr>
            <w:r w:rsidRPr="009038DD">
              <w:rPr>
                <w:bCs/>
              </w:rPr>
              <w:t>0,0</w:t>
            </w:r>
          </w:p>
        </w:tc>
        <w:tc>
          <w:tcPr>
            <w:tcW w:w="851" w:type="dxa"/>
            <w:tcBorders>
              <w:left w:val="single" w:sz="4" w:space="0" w:color="auto"/>
            </w:tcBorders>
          </w:tcPr>
          <w:p w:rsidR="0047573A" w:rsidRPr="009038DD" w:rsidRDefault="0047573A" w:rsidP="006716BB">
            <w:pPr>
              <w:spacing w:line="240" w:lineRule="auto"/>
              <w:jc w:val="center"/>
            </w:pPr>
            <w:r w:rsidRPr="009038DD">
              <w:rPr>
                <w:bCs/>
              </w:rPr>
              <w:t>0,0</w:t>
            </w:r>
          </w:p>
        </w:tc>
        <w:tc>
          <w:tcPr>
            <w:tcW w:w="854" w:type="dxa"/>
          </w:tcPr>
          <w:p w:rsidR="0047573A" w:rsidRPr="009038DD" w:rsidRDefault="0047573A" w:rsidP="006716BB">
            <w:pPr>
              <w:spacing w:line="240" w:lineRule="auto"/>
              <w:jc w:val="center"/>
            </w:pPr>
            <w:r w:rsidRPr="009038DD">
              <w:rPr>
                <w:bCs/>
              </w:rPr>
              <w:t>0,0</w:t>
            </w:r>
          </w:p>
        </w:tc>
        <w:tc>
          <w:tcPr>
            <w:tcW w:w="1414" w:type="dxa"/>
          </w:tcPr>
          <w:p w:rsidR="0047573A" w:rsidRPr="009038DD" w:rsidRDefault="0047573A" w:rsidP="006716BB">
            <w:pPr>
              <w:spacing w:line="240" w:lineRule="auto"/>
              <w:jc w:val="center"/>
            </w:pPr>
            <w:r w:rsidRPr="009038DD">
              <w:rPr>
                <w:bCs/>
              </w:rPr>
              <w:t>0,0</w:t>
            </w:r>
          </w:p>
        </w:tc>
        <w:tc>
          <w:tcPr>
            <w:tcW w:w="1421" w:type="dxa"/>
          </w:tcPr>
          <w:p w:rsidR="0047573A" w:rsidRPr="009038DD" w:rsidRDefault="00551776" w:rsidP="006716BB">
            <w:pPr>
              <w:spacing w:line="240" w:lineRule="auto"/>
              <w:jc w:val="center"/>
            </w:pPr>
            <w:r>
              <w:t>137,5</w:t>
            </w:r>
          </w:p>
        </w:tc>
      </w:tr>
    </w:tbl>
    <w:p w:rsidR="00E33567" w:rsidRPr="009038DD" w:rsidRDefault="00E33567" w:rsidP="006716BB">
      <w:pPr>
        <w:jc w:val="center"/>
        <w:rPr>
          <w:b/>
          <w:bCs/>
        </w:rPr>
      </w:pPr>
    </w:p>
    <w:sectPr w:rsidR="00E33567" w:rsidRPr="009038DD" w:rsidSect="00EE3833">
      <w:headerReference w:type="even" r:id="rId12"/>
      <w:pgSz w:w="16838" w:h="11906" w:orient="landscape"/>
      <w:pgMar w:top="993" w:right="397" w:bottom="1134" w:left="709"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833" w:rsidRDefault="00EE3833" w:rsidP="0081395A">
      <w:r>
        <w:separator/>
      </w:r>
    </w:p>
  </w:endnote>
  <w:endnote w:type="continuationSeparator" w:id="1">
    <w:p w:rsidR="00EE3833" w:rsidRDefault="00EE3833" w:rsidP="008139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sig w:usb0="00000000" w:usb1="00000000" w:usb2="00000000" w:usb3="00000000" w:csb0="00000000"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833" w:rsidRDefault="00EE3833" w:rsidP="0081395A">
      <w:r>
        <w:separator/>
      </w:r>
    </w:p>
  </w:footnote>
  <w:footnote w:type="continuationSeparator" w:id="1">
    <w:p w:rsidR="00EE3833" w:rsidRDefault="00EE3833" w:rsidP="008139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33" w:rsidRDefault="00EE3833">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E3833" w:rsidRDefault="00EE383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6">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16"/>
  </w:num>
  <w:num w:numId="16">
    <w:abstractNumId w:val="10"/>
  </w:num>
  <w:num w:numId="17">
    <w:abstractNumId w:val="12"/>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20"/>
  <w:displayHorizontalDrawingGridEvery w:val="2"/>
  <w:characterSpacingControl w:val="doNotCompress"/>
  <w:hdrShapeDefaults>
    <o:shapedefaults v:ext="edit" spidmax="82945"/>
  </w:hdrShapeDefaults>
  <w:footnotePr>
    <w:footnote w:id="0"/>
    <w:footnote w:id="1"/>
  </w:footnotePr>
  <w:endnotePr>
    <w:endnote w:id="0"/>
    <w:endnote w:id="1"/>
  </w:endnotePr>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17A9F"/>
    <w:rsid w:val="0002138D"/>
    <w:rsid w:val="000234AC"/>
    <w:rsid w:val="00024ABA"/>
    <w:rsid w:val="00024B9E"/>
    <w:rsid w:val="00024DB2"/>
    <w:rsid w:val="000250CC"/>
    <w:rsid w:val="00025C04"/>
    <w:rsid w:val="00026ADA"/>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6CE5"/>
    <w:rsid w:val="00047379"/>
    <w:rsid w:val="00047D85"/>
    <w:rsid w:val="00047FC6"/>
    <w:rsid w:val="00051783"/>
    <w:rsid w:val="000517F5"/>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591"/>
    <w:rsid w:val="00075A09"/>
    <w:rsid w:val="00076B02"/>
    <w:rsid w:val="000776A3"/>
    <w:rsid w:val="000801E0"/>
    <w:rsid w:val="00080FDC"/>
    <w:rsid w:val="0008113F"/>
    <w:rsid w:val="00081C7E"/>
    <w:rsid w:val="000823D2"/>
    <w:rsid w:val="00084CEE"/>
    <w:rsid w:val="0008566A"/>
    <w:rsid w:val="00090541"/>
    <w:rsid w:val="00093FB1"/>
    <w:rsid w:val="00094015"/>
    <w:rsid w:val="0009414B"/>
    <w:rsid w:val="00094B80"/>
    <w:rsid w:val="000952B5"/>
    <w:rsid w:val="00095581"/>
    <w:rsid w:val="00095F6A"/>
    <w:rsid w:val="00096A70"/>
    <w:rsid w:val="00096BD6"/>
    <w:rsid w:val="00096E50"/>
    <w:rsid w:val="000A1AA0"/>
    <w:rsid w:val="000A2AA4"/>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67C"/>
    <w:rsid w:val="000C394D"/>
    <w:rsid w:val="000C3F37"/>
    <w:rsid w:val="000C4A63"/>
    <w:rsid w:val="000C611C"/>
    <w:rsid w:val="000C73BE"/>
    <w:rsid w:val="000C73C8"/>
    <w:rsid w:val="000C79AE"/>
    <w:rsid w:val="000D0639"/>
    <w:rsid w:val="000D0A90"/>
    <w:rsid w:val="000D0EE0"/>
    <w:rsid w:val="000D1271"/>
    <w:rsid w:val="000D1AC9"/>
    <w:rsid w:val="000D1AFF"/>
    <w:rsid w:val="000D29DB"/>
    <w:rsid w:val="000D2FBD"/>
    <w:rsid w:val="000D30A9"/>
    <w:rsid w:val="000D3283"/>
    <w:rsid w:val="000D3E1A"/>
    <w:rsid w:val="000D3F45"/>
    <w:rsid w:val="000D466A"/>
    <w:rsid w:val="000D4EEE"/>
    <w:rsid w:val="000D4F51"/>
    <w:rsid w:val="000D7A59"/>
    <w:rsid w:val="000E00D7"/>
    <w:rsid w:val="000E236E"/>
    <w:rsid w:val="000E36F4"/>
    <w:rsid w:val="000E45E2"/>
    <w:rsid w:val="000E7B05"/>
    <w:rsid w:val="000F13A7"/>
    <w:rsid w:val="000F1636"/>
    <w:rsid w:val="000F2BDE"/>
    <w:rsid w:val="000F2D8D"/>
    <w:rsid w:val="000F2F46"/>
    <w:rsid w:val="000F3CE2"/>
    <w:rsid w:val="000F4D0C"/>
    <w:rsid w:val="000F503B"/>
    <w:rsid w:val="000F5CC7"/>
    <w:rsid w:val="000F6455"/>
    <w:rsid w:val="000F7432"/>
    <w:rsid w:val="000F7EC6"/>
    <w:rsid w:val="00100944"/>
    <w:rsid w:val="00100EB7"/>
    <w:rsid w:val="0010131D"/>
    <w:rsid w:val="001024FE"/>
    <w:rsid w:val="0010359F"/>
    <w:rsid w:val="00104541"/>
    <w:rsid w:val="001048D6"/>
    <w:rsid w:val="00107DB9"/>
    <w:rsid w:val="00110D7E"/>
    <w:rsid w:val="00112827"/>
    <w:rsid w:val="00112F56"/>
    <w:rsid w:val="00113E5A"/>
    <w:rsid w:val="00114850"/>
    <w:rsid w:val="0011486C"/>
    <w:rsid w:val="00114952"/>
    <w:rsid w:val="0011632B"/>
    <w:rsid w:val="00116C09"/>
    <w:rsid w:val="00120207"/>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13E"/>
    <w:rsid w:val="00136CAC"/>
    <w:rsid w:val="00137483"/>
    <w:rsid w:val="0013749E"/>
    <w:rsid w:val="0014033F"/>
    <w:rsid w:val="00140962"/>
    <w:rsid w:val="00142753"/>
    <w:rsid w:val="00142CA1"/>
    <w:rsid w:val="00143C6C"/>
    <w:rsid w:val="00144339"/>
    <w:rsid w:val="00144428"/>
    <w:rsid w:val="001450F2"/>
    <w:rsid w:val="00145C54"/>
    <w:rsid w:val="001462B2"/>
    <w:rsid w:val="001466FF"/>
    <w:rsid w:val="00147F46"/>
    <w:rsid w:val="00151DE2"/>
    <w:rsid w:val="00152AF6"/>
    <w:rsid w:val="0015486E"/>
    <w:rsid w:val="00154E7E"/>
    <w:rsid w:val="00156BEA"/>
    <w:rsid w:val="001571B8"/>
    <w:rsid w:val="001608E7"/>
    <w:rsid w:val="001619A8"/>
    <w:rsid w:val="00165666"/>
    <w:rsid w:val="00165C29"/>
    <w:rsid w:val="001661DE"/>
    <w:rsid w:val="00166B9F"/>
    <w:rsid w:val="00167890"/>
    <w:rsid w:val="001701C1"/>
    <w:rsid w:val="00170A18"/>
    <w:rsid w:val="001711B6"/>
    <w:rsid w:val="001715A2"/>
    <w:rsid w:val="001718AC"/>
    <w:rsid w:val="00171C8E"/>
    <w:rsid w:val="0017234F"/>
    <w:rsid w:val="00172BB1"/>
    <w:rsid w:val="001733B1"/>
    <w:rsid w:val="0017550F"/>
    <w:rsid w:val="00175CED"/>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94C"/>
    <w:rsid w:val="001C3ED5"/>
    <w:rsid w:val="001C4C06"/>
    <w:rsid w:val="001C5F57"/>
    <w:rsid w:val="001C6B1C"/>
    <w:rsid w:val="001C6B8F"/>
    <w:rsid w:val="001C79FD"/>
    <w:rsid w:val="001D03DA"/>
    <w:rsid w:val="001D05F0"/>
    <w:rsid w:val="001D2F05"/>
    <w:rsid w:val="001D6223"/>
    <w:rsid w:val="001D63EA"/>
    <w:rsid w:val="001D6650"/>
    <w:rsid w:val="001D73FA"/>
    <w:rsid w:val="001E1208"/>
    <w:rsid w:val="001E24E8"/>
    <w:rsid w:val="001E290C"/>
    <w:rsid w:val="001E3FED"/>
    <w:rsid w:val="001E49F1"/>
    <w:rsid w:val="001E5A9A"/>
    <w:rsid w:val="001E5BA8"/>
    <w:rsid w:val="001E659F"/>
    <w:rsid w:val="001E7E2F"/>
    <w:rsid w:val="001F0B67"/>
    <w:rsid w:val="001F0E87"/>
    <w:rsid w:val="001F236B"/>
    <w:rsid w:val="001F3526"/>
    <w:rsid w:val="001F4389"/>
    <w:rsid w:val="001F4E38"/>
    <w:rsid w:val="001F5517"/>
    <w:rsid w:val="001F613A"/>
    <w:rsid w:val="0020029A"/>
    <w:rsid w:val="00200370"/>
    <w:rsid w:val="00200CF6"/>
    <w:rsid w:val="0020289C"/>
    <w:rsid w:val="00202BF3"/>
    <w:rsid w:val="00203042"/>
    <w:rsid w:val="00203724"/>
    <w:rsid w:val="00203C6B"/>
    <w:rsid w:val="00204589"/>
    <w:rsid w:val="00205091"/>
    <w:rsid w:val="00205A7B"/>
    <w:rsid w:val="00207BDF"/>
    <w:rsid w:val="002108B9"/>
    <w:rsid w:val="0021135C"/>
    <w:rsid w:val="00212A1C"/>
    <w:rsid w:val="00212FF9"/>
    <w:rsid w:val="0021390D"/>
    <w:rsid w:val="002141D2"/>
    <w:rsid w:val="00214367"/>
    <w:rsid w:val="002155A3"/>
    <w:rsid w:val="002156D8"/>
    <w:rsid w:val="00215D48"/>
    <w:rsid w:val="00220AD4"/>
    <w:rsid w:val="00220C00"/>
    <w:rsid w:val="00221DAC"/>
    <w:rsid w:val="00222BA0"/>
    <w:rsid w:val="00223A9C"/>
    <w:rsid w:val="0022413F"/>
    <w:rsid w:val="002242C6"/>
    <w:rsid w:val="00224965"/>
    <w:rsid w:val="00224F5F"/>
    <w:rsid w:val="00226821"/>
    <w:rsid w:val="00227F55"/>
    <w:rsid w:val="00230016"/>
    <w:rsid w:val="00231827"/>
    <w:rsid w:val="00231CBC"/>
    <w:rsid w:val="002349D3"/>
    <w:rsid w:val="002365D5"/>
    <w:rsid w:val="00236C84"/>
    <w:rsid w:val="00237C21"/>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46A9"/>
    <w:rsid w:val="00274920"/>
    <w:rsid w:val="00274C7D"/>
    <w:rsid w:val="00274F0A"/>
    <w:rsid w:val="00277D53"/>
    <w:rsid w:val="00280210"/>
    <w:rsid w:val="0028199F"/>
    <w:rsid w:val="00282980"/>
    <w:rsid w:val="002829BF"/>
    <w:rsid w:val="0028559A"/>
    <w:rsid w:val="00290D0F"/>
    <w:rsid w:val="00290F6F"/>
    <w:rsid w:val="00291814"/>
    <w:rsid w:val="00292063"/>
    <w:rsid w:val="002922AE"/>
    <w:rsid w:val="002943B7"/>
    <w:rsid w:val="00294D27"/>
    <w:rsid w:val="0029620F"/>
    <w:rsid w:val="00296E2A"/>
    <w:rsid w:val="00297D97"/>
    <w:rsid w:val="002A0218"/>
    <w:rsid w:val="002A0F24"/>
    <w:rsid w:val="002A1635"/>
    <w:rsid w:val="002A1907"/>
    <w:rsid w:val="002A2CB4"/>
    <w:rsid w:val="002A35EA"/>
    <w:rsid w:val="002A3634"/>
    <w:rsid w:val="002A36E2"/>
    <w:rsid w:val="002A4396"/>
    <w:rsid w:val="002A49B8"/>
    <w:rsid w:val="002A5627"/>
    <w:rsid w:val="002A61B5"/>
    <w:rsid w:val="002A7EFE"/>
    <w:rsid w:val="002B015C"/>
    <w:rsid w:val="002B0C79"/>
    <w:rsid w:val="002B168C"/>
    <w:rsid w:val="002B24E3"/>
    <w:rsid w:val="002B34FF"/>
    <w:rsid w:val="002B384F"/>
    <w:rsid w:val="002B41D4"/>
    <w:rsid w:val="002B423D"/>
    <w:rsid w:val="002B47B5"/>
    <w:rsid w:val="002B56EA"/>
    <w:rsid w:val="002B5B37"/>
    <w:rsid w:val="002B6C83"/>
    <w:rsid w:val="002B6EF8"/>
    <w:rsid w:val="002B6F97"/>
    <w:rsid w:val="002B7046"/>
    <w:rsid w:val="002B7257"/>
    <w:rsid w:val="002C0416"/>
    <w:rsid w:val="002C0548"/>
    <w:rsid w:val="002C2B23"/>
    <w:rsid w:val="002C2E0D"/>
    <w:rsid w:val="002C31E9"/>
    <w:rsid w:val="002C3D87"/>
    <w:rsid w:val="002C442A"/>
    <w:rsid w:val="002C4D3B"/>
    <w:rsid w:val="002C65AF"/>
    <w:rsid w:val="002C7324"/>
    <w:rsid w:val="002C7464"/>
    <w:rsid w:val="002C7654"/>
    <w:rsid w:val="002D1802"/>
    <w:rsid w:val="002D2002"/>
    <w:rsid w:val="002D310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35FE"/>
    <w:rsid w:val="00303D43"/>
    <w:rsid w:val="003053E9"/>
    <w:rsid w:val="00306616"/>
    <w:rsid w:val="00306FB8"/>
    <w:rsid w:val="00307012"/>
    <w:rsid w:val="00307DDA"/>
    <w:rsid w:val="00312083"/>
    <w:rsid w:val="00312FE1"/>
    <w:rsid w:val="00313918"/>
    <w:rsid w:val="00314FEF"/>
    <w:rsid w:val="003168BF"/>
    <w:rsid w:val="00317097"/>
    <w:rsid w:val="00317B7F"/>
    <w:rsid w:val="00322412"/>
    <w:rsid w:val="003225FD"/>
    <w:rsid w:val="00323126"/>
    <w:rsid w:val="00326469"/>
    <w:rsid w:val="003270CC"/>
    <w:rsid w:val="00327969"/>
    <w:rsid w:val="003308EF"/>
    <w:rsid w:val="00331E82"/>
    <w:rsid w:val="00332A88"/>
    <w:rsid w:val="0033368F"/>
    <w:rsid w:val="00333E8A"/>
    <w:rsid w:val="0033402D"/>
    <w:rsid w:val="0033573D"/>
    <w:rsid w:val="00335A71"/>
    <w:rsid w:val="00335C3A"/>
    <w:rsid w:val="00336811"/>
    <w:rsid w:val="00336AC2"/>
    <w:rsid w:val="00336E51"/>
    <w:rsid w:val="00336EAE"/>
    <w:rsid w:val="00337DA5"/>
    <w:rsid w:val="00337FBF"/>
    <w:rsid w:val="00341BFC"/>
    <w:rsid w:val="0034231D"/>
    <w:rsid w:val="00342539"/>
    <w:rsid w:val="003455F1"/>
    <w:rsid w:val="00345849"/>
    <w:rsid w:val="0035048A"/>
    <w:rsid w:val="003513D2"/>
    <w:rsid w:val="00352075"/>
    <w:rsid w:val="003529BF"/>
    <w:rsid w:val="00352E39"/>
    <w:rsid w:val="003530BC"/>
    <w:rsid w:val="00353A80"/>
    <w:rsid w:val="0035463F"/>
    <w:rsid w:val="0035479E"/>
    <w:rsid w:val="003560D0"/>
    <w:rsid w:val="0035614A"/>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28F5"/>
    <w:rsid w:val="003742DA"/>
    <w:rsid w:val="003747C3"/>
    <w:rsid w:val="003758F1"/>
    <w:rsid w:val="003764F8"/>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664"/>
    <w:rsid w:val="00396FEF"/>
    <w:rsid w:val="00397685"/>
    <w:rsid w:val="003A2D76"/>
    <w:rsid w:val="003A3503"/>
    <w:rsid w:val="003A3BBC"/>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29F3"/>
    <w:rsid w:val="003D3C29"/>
    <w:rsid w:val="003D4A0E"/>
    <w:rsid w:val="003D4DBB"/>
    <w:rsid w:val="003D5DA7"/>
    <w:rsid w:val="003D5F05"/>
    <w:rsid w:val="003D6557"/>
    <w:rsid w:val="003E019E"/>
    <w:rsid w:val="003E19FD"/>
    <w:rsid w:val="003E32C9"/>
    <w:rsid w:val="003E4F44"/>
    <w:rsid w:val="003E5426"/>
    <w:rsid w:val="003E74DC"/>
    <w:rsid w:val="003E7F4A"/>
    <w:rsid w:val="003F09AA"/>
    <w:rsid w:val="003F167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3A9B"/>
    <w:rsid w:val="00414059"/>
    <w:rsid w:val="00414309"/>
    <w:rsid w:val="00415250"/>
    <w:rsid w:val="004155AD"/>
    <w:rsid w:val="00415610"/>
    <w:rsid w:val="00416511"/>
    <w:rsid w:val="00416DF8"/>
    <w:rsid w:val="00416F67"/>
    <w:rsid w:val="0042094E"/>
    <w:rsid w:val="004215E6"/>
    <w:rsid w:val="004230FC"/>
    <w:rsid w:val="00424A38"/>
    <w:rsid w:val="00424F62"/>
    <w:rsid w:val="00426263"/>
    <w:rsid w:val="0042635A"/>
    <w:rsid w:val="00430068"/>
    <w:rsid w:val="004307D7"/>
    <w:rsid w:val="0043127A"/>
    <w:rsid w:val="004327C7"/>
    <w:rsid w:val="00432EFA"/>
    <w:rsid w:val="00433504"/>
    <w:rsid w:val="00435EF1"/>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1FA3"/>
    <w:rsid w:val="004625A8"/>
    <w:rsid w:val="00463F5E"/>
    <w:rsid w:val="0046497D"/>
    <w:rsid w:val="0046688C"/>
    <w:rsid w:val="004704D8"/>
    <w:rsid w:val="00471876"/>
    <w:rsid w:val="004725D1"/>
    <w:rsid w:val="0047276A"/>
    <w:rsid w:val="004742F0"/>
    <w:rsid w:val="0047435B"/>
    <w:rsid w:val="004755C5"/>
    <w:rsid w:val="0047573A"/>
    <w:rsid w:val="00475C8A"/>
    <w:rsid w:val="00475E87"/>
    <w:rsid w:val="00475E9E"/>
    <w:rsid w:val="004766D7"/>
    <w:rsid w:val="00476E80"/>
    <w:rsid w:val="00477084"/>
    <w:rsid w:val="004771D7"/>
    <w:rsid w:val="004775F2"/>
    <w:rsid w:val="004816CF"/>
    <w:rsid w:val="00481D16"/>
    <w:rsid w:val="00481F47"/>
    <w:rsid w:val="00482A45"/>
    <w:rsid w:val="00484D58"/>
    <w:rsid w:val="00484EA3"/>
    <w:rsid w:val="00485BB1"/>
    <w:rsid w:val="004869EF"/>
    <w:rsid w:val="00490F44"/>
    <w:rsid w:val="0049172E"/>
    <w:rsid w:val="004917AF"/>
    <w:rsid w:val="0049329D"/>
    <w:rsid w:val="0049442A"/>
    <w:rsid w:val="004949F1"/>
    <w:rsid w:val="00495FA5"/>
    <w:rsid w:val="004A122D"/>
    <w:rsid w:val="004A2639"/>
    <w:rsid w:val="004A2976"/>
    <w:rsid w:val="004A2B36"/>
    <w:rsid w:val="004A6544"/>
    <w:rsid w:val="004A6ACB"/>
    <w:rsid w:val="004A6DDF"/>
    <w:rsid w:val="004A7C76"/>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D28"/>
    <w:rsid w:val="004F0283"/>
    <w:rsid w:val="004F0B79"/>
    <w:rsid w:val="004F4B9A"/>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3C7B"/>
    <w:rsid w:val="00515429"/>
    <w:rsid w:val="0051593E"/>
    <w:rsid w:val="00515CAD"/>
    <w:rsid w:val="005204DA"/>
    <w:rsid w:val="00521409"/>
    <w:rsid w:val="00522C21"/>
    <w:rsid w:val="00524057"/>
    <w:rsid w:val="005253F1"/>
    <w:rsid w:val="00525BF7"/>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776"/>
    <w:rsid w:val="00551DCB"/>
    <w:rsid w:val="0055305D"/>
    <w:rsid w:val="0055344C"/>
    <w:rsid w:val="00553835"/>
    <w:rsid w:val="00553D52"/>
    <w:rsid w:val="00555B69"/>
    <w:rsid w:val="00560614"/>
    <w:rsid w:val="00560722"/>
    <w:rsid w:val="0056100C"/>
    <w:rsid w:val="00561454"/>
    <w:rsid w:val="005618BE"/>
    <w:rsid w:val="0056369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63F"/>
    <w:rsid w:val="00596923"/>
    <w:rsid w:val="00597942"/>
    <w:rsid w:val="005A014A"/>
    <w:rsid w:val="005A107C"/>
    <w:rsid w:val="005A33AD"/>
    <w:rsid w:val="005A3777"/>
    <w:rsid w:val="005A3AA2"/>
    <w:rsid w:val="005A66FC"/>
    <w:rsid w:val="005B1B8C"/>
    <w:rsid w:val="005B1E61"/>
    <w:rsid w:val="005B21BA"/>
    <w:rsid w:val="005B362E"/>
    <w:rsid w:val="005B4495"/>
    <w:rsid w:val="005B55E2"/>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3F2B"/>
    <w:rsid w:val="005D401E"/>
    <w:rsid w:val="005D56CA"/>
    <w:rsid w:val="005D5C53"/>
    <w:rsid w:val="005D5D68"/>
    <w:rsid w:val="005D64FC"/>
    <w:rsid w:val="005D68A3"/>
    <w:rsid w:val="005D7224"/>
    <w:rsid w:val="005D78E2"/>
    <w:rsid w:val="005E0621"/>
    <w:rsid w:val="005E063E"/>
    <w:rsid w:val="005E0BD3"/>
    <w:rsid w:val="005E0C03"/>
    <w:rsid w:val="005E1A02"/>
    <w:rsid w:val="005E4161"/>
    <w:rsid w:val="005E4D2A"/>
    <w:rsid w:val="005E70B1"/>
    <w:rsid w:val="005F0306"/>
    <w:rsid w:val="005F1A50"/>
    <w:rsid w:val="005F389B"/>
    <w:rsid w:val="005F3AF1"/>
    <w:rsid w:val="005F4511"/>
    <w:rsid w:val="005F46A8"/>
    <w:rsid w:val="005F597F"/>
    <w:rsid w:val="005F61F0"/>
    <w:rsid w:val="005F6ECF"/>
    <w:rsid w:val="005F764F"/>
    <w:rsid w:val="005F7B55"/>
    <w:rsid w:val="005F7BF7"/>
    <w:rsid w:val="00600A74"/>
    <w:rsid w:val="00602910"/>
    <w:rsid w:val="00602A4C"/>
    <w:rsid w:val="006043B5"/>
    <w:rsid w:val="006046AA"/>
    <w:rsid w:val="0060494A"/>
    <w:rsid w:val="00605253"/>
    <w:rsid w:val="00605799"/>
    <w:rsid w:val="00605E54"/>
    <w:rsid w:val="006063EF"/>
    <w:rsid w:val="006063F7"/>
    <w:rsid w:val="006069E1"/>
    <w:rsid w:val="00607385"/>
    <w:rsid w:val="00607A64"/>
    <w:rsid w:val="00610F02"/>
    <w:rsid w:val="006113A7"/>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165"/>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DEA"/>
    <w:rsid w:val="00637FB2"/>
    <w:rsid w:val="006416A6"/>
    <w:rsid w:val="00641F28"/>
    <w:rsid w:val="00641FD4"/>
    <w:rsid w:val="00642041"/>
    <w:rsid w:val="00642966"/>
    <w:rsid w:val="00644A7D"/>
    <w:rsid w:val="00644C16"/>
    <w:rsid w:val="00647714"/>
    <w:rsid w:val="00651640"/>
    <w:rsid w:val="00652A4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6BB"/>
    <w:rsid w:val="00671D19"/>
    <w:rsid w:val="00672385"/>
    <w:rsid w:val="00673E8F"/>
    <w:rsid w:val="00674900"/>
    <w:rsid w:val="00675892"/>
    <w:rsid w:val="006775A6"/>
    <w:rsid w:val="00680C81"/>
    <w:rsid w:val="00680D78"/>
    <w:rsid w:val="006824FC"/>
    <w:rsid w:val="00682C7E"/>
    <w:rsid w:val="00683485"/>
    <w:rsid w:val="00684303"/>
    <w:rsid w:val="006848D9"/>
    <w:rsid w:val="0068538C"/>
    <w:rsid w:val="00685806"/>
    <w:rsid w:val="00685A1E"/>
    <w:rsid w:val="0068648D"/>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81B"/>
    <w:rsid w:val="006B63D8"/>
    <w:rsid w:val="006B76F4"/>
    <w:rsid w:val="006B7BEE"/>
    <w:rsid w:val="006B7C01"/>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447"/>
    <w:rsid w:val="006E2AD8"/>
    <w:rsid w:val="006E335B"/>
    <w:rsid w:val="006E37E7"/>
    <w:rsid w:val="006E44CF"/>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0528"/>
    <w:rsid w:val="007111C8"/>
    <w:rsid w:val="00714328"/>
    <w:rsid w:val="00714908"/>
    <w:rsid w:val="007151DE"/>
    <w:rsid w:val="007176CB"/>
    <w:rsid w:val="00722931"/>
    <w:rsid w:val="00722E0F"/>
    <w:rsid w:val="007231E4"/>
    <w:rsid w:val="007233C1"/>
    <w:rsid w:val="00724BF0"/>
    <w:rsid w:val="007258F1"/>
    <w:rsid w:val="007274C3"/>
    <w:rsid w:val="00727C70"/>
    <w:rsid w:val="00730B50"/>
    <w:rsid w:val="00731ADB"/>
    <w:rsid w:val="00731F88"/>
    <w:rsid w:val="007320F8"/>
    <w:rsid w:val="0073222B"/>
    <w:rsid w:val="007322F3"/>
    <w:rsid w:val="00732438"/>
    <w:rsid w:val="00734E12"/>
    <w:rsid w:val="00735878"/>
    <w:rsid w:val="0073596D"/>
    <w:rsid w:val="007365D2"/>
    <w:rsid w:val="00736632"/>
    <w:rsid w:val="00737056"/>
    <w:rsid w:val="00737F97"/>
    <w:rsid w:val="007401E9"/>
    <w:rsid w:val="007409A9"/>
    <w:rsid w:val="00741CF6"/>
    <w:rsid w:val="00742577"/>
    <w:rsid w:val="007426D6"/>
    <w:rsid w:val="00742CBF"/>
    <w:rsid w:val="007445E2"/>
    <w:rsid w:val="00744BBD"/>
    <w:rsid w:val="00747B04"/>
    <w:rsid w:val="00747CAD"/>
    <w:rsid w:val="00750C3B"/>
    <w:rsid w:val="00751C17"/>
    <w:rsid w:val="00752364"/>
    <w:rsid w:val="00754B1F"/>
    <w:rsid w:val="00755DDC"/>
    <w:rsid w:val="00756625"/>
    <w:rsid w:val="00756861"/>
    <w:rsid w:val="00761927"/>
    <w:rsid w:val="0076408B"/>
    <w:rsid w:val="00766524"/>
    <w:rsid w:val="00767EB9"/>
    <w:rsid w:val="00770CDA"/>
    <w:rsid w:val="007714D8"/>
    <w:rsid w:val="007714E0"/>
    <w:rsid w:val="00773472"/>
    <w:rsid w:val="00774929"/>
    <w:rsid w:val="00774D5E"/>
    <w:rsid w:val="007756EC"/>
    <w:rsid w:val="0077597C"/>
    <w:rsid w:val="00775A29"/>
    <w:rsid w:val="00777DCF"/>
    <w:rsid w:val="00781274"/>
    <w:rsid w:val="00781DC0"/>
    <w:rsid w:val="00782BA6"/>
    <w:rsid w:val="007845E5"/>
    <w:rsid w:val="00785A45"/>
    <w:rsid w:val="00785EBD"/>
    <w:rsid w:val="00786FE0"/>
    <w:rsid w:val="00787324"/>
    <w:rsid w:val="00787536"/>
    <w:rsid w:val="0078773E"/>
    <w:rsid w:val="00787E75"/>
    <w:rsid w:val="00790116"/>
    <w:rsid w:val="00790BA1"/>
    <w:rsid w:val="00790FBE"/>
    <w:rsid w:val="0079273E"/>
    <w:rsid w:val="00793FBE"/>
    <w:rsid w:val="00794388"/>
    <w:rsid w:val="00796732"/>
    <w:rsid w:val="00797A23"/>
    <w:rsid w:val="007A0B1D"/>
    <w:rsid w:val="007A0C56"/>
    <w:rsid w:val="007A25A0"/>
    <w:rsid w:val="007A26C5"/>
    <w:rsid w:val="007A2BF6"/>
    <w:rsid w:val="007A530E"/>
    <w:rsid w:val="007A65C8"/>
    <w:rsid w:val="007A722D"/>
    <w:rsid w:val="007B0449"/>
    <w:rsid w:val="007B18EC"/>
    <w:rsid w:val="007B1A59"/>
    <w:rsid w:val="007B2AE4"/>
    <w:rsid w:val="007B31C1"/>
    <w:rsid w:val="007B445E"/>
    <w:rsid w:val="007B62B1"/>
    <w:rsid w:val="007B636C"/>
    <w:rsid w:val="007B686D"/>
    <w:rsid w:val="007B77E6"/>
    <w:rsid w:val="007C020A"/>
    <w:rsid w:val="007C05CD"/>
    <w:rsid w:val="007C08CC"/>
    <w:rsid w:val="007C149F"/>
    <w:rsid w:val="007C5DD8"/>
    <w:rsid w:val="007D09AA"/>
    <w:rsid w:val="007D1E7C"/>
    <w:rsid w:val="007D2AEB"/>
    <w:rsid w:val="007D2CB6"/>
    <w:rsid w:val="007D2F4D"/>
    <w:rsid w:val="007D3877"/>
    <w:rsid w:val="007D429F"/>
    <w:rsid w:val="007D443C"/>
    <w:rsid w:val="007D47DA"/>
    <w:rsid w:val="007D5B58"/>
    <w:rsid w:val="007D6218"/>
    <w:rsid w:val="007D6DF6"/>
    <w:rsid w:val="007D7B95"/>
    <w:rsid w:val="007E0AA1"/>
    <w:rsid w:val="007E196B"/>
    <w:rsid w:val="007E2C9E"/>
    <w:rsid w:val="007E3AF0"/>
    <w:rsid w:val="007E46C2"/>
    <w:rsid w:val="007E60A1"/>
    <w:rsid w:val="007F0995"/>
    <w:rsid w:val="007F199A"/>
    <w:rsid w:val="007F2749"/>
    <w:rsid w:val="007F3216"/>
    <w:rsid w:val="007F387E"/>
    <w:rsid w:val="007F3B02"/>
    <w:rsid w:val="007F5241"/>
    <w:rsid w:val="007F5E98"/>
    <w:rsid w:val="007F667D"/>
    <w:rsid w:val="007F6D7E"/>
    <w:rsid w:val="007F761D"/>
    <w:rsid w:val="007F78FB"/>
    <w:rsid w:val="007F7E4C"/>
    <w:rsid w:val="0080046F"/>
    <w:rsid w:val="00801239"/>
    <w:rsid w:val="00802079"/>
    <w:rsid w:val="00802AED"/>
    <w:rsid w:val="00806461"/>
    <w:rsid w:val="00806959"/>
    <w:rsid w:val="00806F11"/>
    <w:rsid w:val="00807CD8"/>
    <w:rsid w:val="00810991"/>
    <w:rsid w:val="008113AD"/>
    <w:rsid w:val="0081182D"/>
    <w:rsid w:val="00811F09"/>
    <w:rsid w:val="008124FF"/>
    <w:rsid w:val="0081395A"/>
    <w:rsid w:val="008141A2"/>
    <w:rsid w:val="008142DB"/>
    <w:rsid w:val="00815CD6"/>
    <w:rsid w:val="00815DE6"/>
    <w:rsid w:val="00816119"/>
    <w:rsid w:val="00817BF0"/>
    <w:rsid w:val="00820245"/>
    <w:rsid w:val="008224F8"/>
    <w:rsid w:val="00824692"/>
    <w:rsid w:val="00824A66"/>
    <w:rsid w:val="00825647"/>
    <w:rsid w:val="008257AF"/>
    <w:rsid w:val="00826882"/>
    <w:rsid w:val="00826A6E"/>
    <w:rsid w:val="00826A8C"/>
    <w:rsid w:val="00826B49"/>
    <w:rsid w:val="00827ACC"/>
    <w:rsid w:val="00827DEC"/>
    <w:rsid w:val="00830A47"/>
    <w:rsid w:val="00831C9F"/>
    <w:rsid w:val="00832533"/>
    <w:rsid w:val="00834012"/>
    <w:rsid w:val="0083423A"/>
    <w:rsid w:val="0083514B"/>
    <w:rsid w:val="00835A5B"/>
    <w:rsid w:val="00837C6C"/>
    <w:rsid w:val="00840516"/>
    <w:rsid w:val="00841842"/>
    <w:rsid w:val="008423F7"/>
    <w:rsid w:val="00842594"/>
    <w:rsid w:val="00843C1C"/>
    <w:rsid w:val="00844122"/>
    <w:rsid w:val="00845814"/>
    <w:rsid w:val="00846CEB"/>
    <w:rsid w:val="00847615"/>
    <w:rsid w:val="00851CB4"/>
    <w:rsid w:val="008525D5"/>
    <w:rsid w:val="00852ED4"/>
    <w:rsid w:val="0085330C"/>
    <w:rsid w:val="00856E7D"/>
    <w:rsid w:val="008629E9"/>
    <w:rsid w:val="00863B9C"/>
    <w:rsid w:val="00863C08"/>
    <w:rsid w:val="008667D1"/>
    <w:rsid w:val="0086788E"/>
    <w:rsid w:val="008678CA"/>
    <w:rsid w:val="008703DC"/>
    <w:rsid w:val="008746BB"/>
    <w:rsid w:val="008748A3"/>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3BE"/>
    <w:rsid w:val="00885A07"/>
    <w:rsid w:val="00886A2B"/>
    <w:rsid w:val="0089029B"/>
    <w:rsid w:val="00890F06"/>
    <w:rsid w:val="00890F0B"/>
    <w:rsid w:val="008911FD"/>
    <w:rsid w:val="00893467"/>
    <w:rsid w:val="0089499E"/>
    <w:rsid w:val="008956C8"/>
    <w:rsid w:val="00895890"/>
    <w:rsid w:val="00895B77"/>
    <w:rsid w:val="00896F39"/>
    <w:rsid w:val="008A1FAB"/>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19AF"/>
    <w:rsid w:val="008E2A0A"/>
    <w:rsid w:val="008E36BA"/>
    <w:rsid w:val="008E4374"/>
    <w:rsid w:val="008E4FF0"/>
    <w:rsid w:val="008E5095"/>
    <w:rsid w:val="008E5297"/>
    <w:rsid w:val="008E5323"/>
    <w:rsid w:val="008E5BEF"/>
    <w:rsid w:val="008E6AFE"/>
    <w:rsid w:val="008E7432"/>
    <w:rsid w:val="008F10E9"/>
    <w:rsid w:val="008F11DB"/>
    <w:rsid w:val="008F1BE8"/>
    <w:rsid w:val="008F2D75"/>
    <w:rsid w:val="008F3EC7"/>
    <w:rsid w:val="008F4701"/>
    <w:rsid w:val="008F48AB"/>
    <w:rsid w:val="008F4EA0"/>
    <w:rsid w:val="008F5170"/>
    <w:rsid w:val="008F656D"/>
    <w:rsid w:val="008F719F"/>
    <w:rsid w:val="008F79F1"/>
    <w:rsid w:val="00900347"/>
    <w:rsid w:val="00902177"/>
    <w:rsid w:val="0090224E"/>
    <w:rsid w:val="00902286"/>
    <w:rsid w:val="009029BB"/>
    <w:rsid w:val="00902A04"/>
    <w:rsid w:val="009038DD"/>
    <w:rsid w:val="00903FEE"/>
    <w:rsid w:val="00905B25"/>
    <w:rsid w:val="00906433"/>
    <w:rsid w:val="00906A60"/>
    <w:rsid w:val="00906D3E"/>
    <w:rsid w:val="009077FB"/>
    <w:rsid w:val="009100B7"/>
    <w:rsid w:val="00911A5C"/>
    <w:rsid w:val="00912D28"/>
    <w:rsid w:val="00913C40"/>
    <w:rsid w:val="00913F65"/>
    <w:rsid w:val="00914910"/>
    <w:rsid w:val="0091555E"/>
    <w:rsid w:val="0091559D"/>
    <w:rsid w:val="009159BC"/>
    <w:rsid w:val="0091650E"/>
    <w:rsid w:val="00917CEE"/>
    <w:rsid w:val="00920A4F"/>
    <w:rsid w:val="0092144C"/>
    <w:rsid w:val="00922186"/>
    <w:rsid w:val="009221AC"/>
    <w:rsid w:val="00923DDC"/>
    <w:rsid w:val="00924349"/>
    <w:rsid w:val="00924A2C"/>
    <w:rsid w:val="0092500E"/>
    <w:rsid w:val="00925339"/>
    <w:rsid w:val="0092548E"/>
    <w:rsid w:val="0092554A"/>
    <w:rsid w:val="009257A0"/>
    <w:rsid w:val="00925C71"/>
    <w:rsid w:val="00927958"/>
    <w:rsid w:val="00927B15"/>
    <w:rsid w:val="009301D1"/>
    <w:rsid w:val="00931AAA"/>
    <w:rsid w:val="00932196"/>
    <w:rsid w:val="0093226A"/>
    <w:rsid w:val="00933DFE"/>
    <w:rsid w:val="00933EA1"/>
    <w:rsid w:val="00934210"/>
    <w:rsid w:val="009342E6"/>
    <w:rsid w:val="00934922"/>
    <w:rsid w:val="00934FDC"/>
    <w:rsid w:val="009356A1"/>
    <w:rsid w:val="00936611"/>
    <w:rsid w:val="0093724D"/>
    <w:rsid w:val="0093732F"/>
    <w:rsid w:val="00942745"/>
    <w:rsid w:val="00942893"/>
    <w:rsid w:val="009430E5"/>
    <w:rsid w:val="009451BE"/>
    <w:rsid w:val="00945559"/>
    <w:rsid w:val="00945CFD"/>
    <w:rsid w:val="009471AE"/>
    <w:rsid w:val="00951074"/>
    <w:rsid w:val="00952799"/>
    <w:rsid w:val="0095354A"/>
    <w:rsid w:val="009538DF"/>
    <w:rsid w:val="00954CB4"/>
    <w:rsid w:val="0095729F"/>
    <w:rsid w:val="00957AAC"/>
    <w:rsid w:val="00960FEB"/>
    <w:rsid w:val="009614A5"/>
    <w:rsid w:val="0096157B"/>
    <w:rsid w:val="00962E3B"/>
    <w:rsid w:val="00964783"/>
    <w:rsid w:val="00964DA0"/>
    <w:rsid w:val="00965844"/>
    <w:rsid w:val="00965946"/>
    <w:rsid w:val="009666D7"/>
    <w:rsid w:val="00966B2B"/>
    <w:rsid w:val="009706B1"/>
    <w:rsid w:val="009712F6"/>
    <w:rsid w:val="00972014"/>
    <w:rsid w:val="00972073"/>
    <w:rsid w:val="009722DC"/>
    <w:rsid w:val="009724FB"/>
    <w:rsid w:val="00973102"/>
    <w:rsid w:val="00973E2D"/>
    <w:rsid w:val="00974179"/>
    <w:rsid w:val="009742B4"/>
    <w:rsid w:val="00974598"/>
    <w:rsid w:val="00975A80"/>
    <w:rsid w:val="0097771A"/>
    <w:rsid w:val="00977F2D"/>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34A0"/>
    <w:rsid w:val="0099576B"/>
    <w:rsid w:val="0099599D"/>
    <w:rsid w:val="0099607E"/>
    <w:rsid w:val="009975AC"/>
    <w:rsid w:val="00997B83"/>
    <w:rsid w:val="009A105B"/>
    <w:rsid w:val="009A2472"/>
    <w:rsid w:val="009A32EC"/>
    <w:rsid w:val="009A3C0A"/>
    <w:rsid w:val="009A5081"/>
    <w:rsid w:val="009A61C2"/>
    <w:rsid w:val="009A64D8"/>
    <w:rsid w:val="009A688C"/>
    <w:rsid w:val="009A6D3A"/>
    <w:rsid w:val="009B06EB"/>
    <w:rsid w:val="009B07E7"/>
    <w:rsid w:val="009B193B"/>
    <w:rsid w:val="009B1EC6"/>
    <w:rsid w:val="009B2B3B"/>
    <w:rsid w:val="009B38B0"/>
    <w:rsid w:val="009B390A"/>
    <w:rsid w:val="009B3A0A"/>
    <w:rsid w:val="009B433A"/>
    <w:rsid w:val="009B4D76"/>
    <w:rsid w:val="009B6821"/>
    <w:rsid w:val="009B72E9"/>
    <w:rsid w:val="009C0254"/>
    <w:rsid w:val="009C18A8"/>
    <w:rsid w:val="009C1CFD"/>
    <w:rsid w:val="009C1E16"/>
    <w:rsid w:val="009C20AB"/>
    <w:rsid w:val="009C2721"/>
    <w:rsid w:val="009C505A"/>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C7"/>
    <w:rsid w:val="009F72F6"/>
    <w:rsid w:val="009F737C"/>
    <w:rsid w:val="009F7AF5"/>
    <w:rsid w:val="00A00282"/>
    <w:rsid w:val="00A00E97"/>
    <w:rsid w:val="00A00FE2"/>
    <w:rsid w:val="00A0373F"/>
    <w:rsid w:val="00A039E5"/>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7093"/>
    <w:rsid w:val="00A21AC8"/>
    <w:rsid w:val="00A22A48"/>
    <w:rsid w:val="00A24E9E"/>
    <w:rsid w:val="00A26533"/>
    <w:rsid w:val="00A2654A"/>
    <w:rsid w:val="00A26785"/>
    <w:rsid w:val="00A269CA"/>
    <w:rsid w:val="00A26CD1"/>
    <w:rsid w:val="00A27FAF"/>
    <w:rsid w:val="00A33112"/>
    <w:rsid w:val="00A367EA"/>
    <w:rsid w:val="00A36DB6"/>
    <w:rsid w:val="00A4042D"/>
    <w:rsid w:val="00A40999"/>
    <w:rsid w:val="00A41680"/>
    <w:rsid w:val="00A42234"/>
    <w:rsid w:val="00A4243C"/>
    <w:rsid w:val="00A424E6"/>
    <w:rsid w:val="00A4338E"/>
    <w:rsid w:val="00A441F6"/>
    <w:rsid w:val="00A458C6"/>
    <w:rsid w:val="00A4598F"/>
    <w:rsid w:val="00A45AB4"/>
    <w:rsid w:val="00A5204F"/>
    <w:rsid w:val="00A529B1"/>
    <w:rsid w:val="00A52FA6"/>
    <w:rsid w:val="00A54C79"/>
    <w:rsid w:val="00A551B8"/>
    <w:rsid w:val="00A5674C"/>
    <w:rsid w:val="00A56A5E"/>
    <w:rsid w:val="00A56C22"/>
    <w:rsid w:val="00A56DC4"/>
    <w:rsid w:val="00A6001F"/>
    <w:rsid w:val="00A606CA"/>
    <w:rsid w:val="00A61AF9"/>
    <w:rsid w:val="00A6337D"/>
    <w:rsid w:val="00A63B2F"/>
    <w:rsid w:val="00A63CC4"/>
    <w:rsid w:val="00A7006A"/>
    <w:rsid w:val="00A70269"/>
    <w:rsid w:val="00A71DB5"/>
    <w:rsid w:val="00A72325"/>
    <w:rsid w:val="00A7318A"/>
    <w:rsid w:val="00A75F7E"/>
    <w:rsid w:val="00A76AB6"/>
    <w:rsid w:val="00A77714"/>
    <w:rsid w:val="00A779B0"/>
    <w:rsid w:val="00A77C6F"/>
    <w:rsid w:val="00A8063C"/>
    <w:rsid w:val="00A80A1A"/>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7412"/>
    <w:rsid w:val="00AA27CC"/>
    <w:rsid w:val="00AA3038"/>
    <w:rsid w:val="00AA33BD"/>
    <w:rsid w:val="00AA3725"/>
    <w:rsid w:val="00AA3880"/>
    <w:rsid w:val="00AA38FD"/>
    <w:rsid w:val="00AA3E02"/>
    <w:rsid w:val="00AA3E17"/>
    <w:rsid w:val="00AA680C"/>
    <w:rsid w:val="00AA7079"/>
    <w:rsid w:val="00AA77BA"/>
    <w:rsid w:val="00AB225F"/>
    <w:rsid w:val="00AB2514"/>
    <w:rsid w:val="00AB38C4"/>
    <w:rsid w:val="00AB4C79"/>
    <w:rsid w:val="00AB5094"/>
    <w:rsid w:val="00AB5948"/>
    <w:rsid w:val="00AB5F5C"/>
    <w:rsid w:val="00AB61A1"/>
    <w:rsid w:val="00AB7E63"/>
    <w:rsid w:val="00AC2969"/>
    <w:rsid w:val="00AC2975"/>
    <w:rsid w:val="00AC3F6E"/>
    <w:rsid w:val="00AC59B9"/>
    <w:rsid w:val="00AC694E"/>
    <w:rsid w:val="00AC69F1"/>
    <w:rsid w:val="00AD06B8"/>
    <w:rsid w:val="00AD181C"/>
    <w:rsid w:val="00AD20A0"/>
    <w:rsid w:val="00AD2DA4"/>
    <w:rsid w:val="00AD398C"/>
    <w:rsid w:val="00AD4098"/>
    <w:rsid w:val="00AD4CE8"/>
    <w:rsid w:val="00AD501B"/>
    <w:rsid w:val="00AD5098"/>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BAF"/>
    <w:rsid w:val="00B23D0C"/>
    <w:rsid w:val="00B243E8"/>
    <w:rsid w:val="00B24EC0"/>
    <w:rsid w:val="00B24F70"/>
    <w:rsid w:val="00B2543A"/>
    <w:rsid w:val="00B263A5"/>
    <w:rsid w:val="00B2757E"/>
    <w:rsid w:val="00B27757"/>
    <w:rsid w:val="00B30669"/>
    <w:rsid w:val="00B30C9A"/>
    <w:rsid w:val="00B31C19"/>
    <w:rsid w:val="00B31FE6"/>
    <w:rsid w:val="00B3202B"/>
    <w:rsid w:val="00B32E15"/>
    <w:rsid w:val="00B33162"/>
    <w:rsid w:val="00B35642"/>
    <w:rsid w:val="00B4166C"/>
    <w:rsid w:val="00B425B7"/>
    <w:rsid w:val="00B42958"/>
    <w:rsid w:val="00B43913"/>
    <w:rsid w:val="00B43FC3"/>
    <w:rsid w:val="00B44530"/>
    <w:rsid w:val="00B4669B"/>
    <w:rsid w:val="00B47081"/>
    <w:rsid w:val="00B473BD"/>
    <w:rsid w:val="00B47E8C"/>
    <w:rsid w:val="00B50498"/>
    <w:rsid w:val="00B5050C"/>
    <w:rsid w:val="00B50AD6"/>
    <w:rsid w:val="00B5280A"/>
    <w:rsid w:val="00B52F26"/>
    <w:rsid w:val="00B547A6"/>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2491"/>
    <w:rsid w:val="00B742B7"/>
    <w:rsid w:val="00B7523E"/>
    <w:rsid w:val="00B7598F"/>
    <w:rsid w:val="00B76BE3"/>
    <w:rsid w:val="00B772FD"/>
    <w:rsid w:val="00B77866"/>
    <w:rsid w:val="00B818B8"/>
    <w:rsid w:val="00B82052"/>
    <w:rsid w:val="00B8248B"/>
    <w:rsid w:val="00B82C86"/>
    <w:rsid w:val="00B8301E"/>
    <w:rsid w:val="00B83CF3"/>
    <w:rsid w:val="00B85411"/>
    <w:rsid w:val="00B85E07"/>
    <w:rsid w:val="00B8654B"/>
    <w:rsid w:val="00B87384"/>
    <w:rsid w:val="00B87B13"/>
    <w:rsid w:val="00B87CA5"/>
    <w:rsid w:val="00B90473"/>
    <w:rsid w:val="00B906BA"/>
    <w:rsid w:val="00B90A32"/>
    <w:rsid w:val="00B91E5E"/>
    <w:rsid w:val="00B9311A"/>
    <w:rsid w:val="00B935A3"/>
    <w:rsid w:val="00B94CFC"/>
    <w:rsid w:val="00B95B55"/>
    <w:rsid w:val="00B95CC8"/>
    <w:rsid w:val="00B96209"/>
    <w:rsid w:val="00B96456"/>
    <w:rsid w:val="00B96F58"/>
    <w:rsid w:val="00BA0238"/>
    <w:rsid w:val="00BA051A"/>
    <w:rsid w:val="00BA0A9F"/>
    <w:rsid w:val="00BA1668"/>
    <w:rsid w:val="00BA1997"/>
    <w:rsid w:val="00BA2497"/>
    <w:rsid w:val="00BA5094"/>
    <w:rsid w:val="00BA5ACB"/>
    <w:rsid w:val="00BA7533"/>
    <w:rsid w:val="00BA7971"/>
    <w:rsid w:val="00BA7D4D"/>
    <w:rsid w:val="00BB07B3"/>
    <w:rsid w:val="00BB2386"/>
    <w:rsid w:val="00BB307B"/>
    <w:rsid w:val="00BB383B"/>
    <w:rsid w:val="00BC1EEA"/>
    <w:rsid w:val="00BC4354"/>
    <w:rsid w:val="00BC45CF"/>
    <w:rsid w:val="00BC5875"/>
    <w:rsid w:val="00BD0559"/>
    <w:rsid w:val="00BD09FE"/>
    <w:rsid w:val="00BD136E"/>
    <w:rsid w:val="00BD1EBA"/>
    <w:rsid w:val="00BD216D"/>
    <w:rsid w:val="00BD22BB"/>
    <w:rsid w:val="00BD2F85"/>
    <w:rsid w:val="00BD3E31"/>
    <w:rsid w:val="00BD45A1"/>
    <w:rsid w:val="00BD53DA"/>
    <w:rsid w:val="00BD58BB"/>
    <w:rsid w:val="00BD6E33"/>
    <w:rsid w:val="00BD740D"/>
    <w:rsid w:val="00BD747C"/>
    <w:rsid w:val="00BE0B40"/>
    <w:rsid w:val="00BE1EAB"/>
    <w:rsid w:val="00BE4BA4"/>
    <w:rsid w:val="00BE51DB"/>
    <w:rsid w:val="00BE541D"/>
    <w:rsid w:val="00BE5762"/>
    <w:rsid w:val="00BE71C8"/>
    <w:rsid w:val="00BE7602"/>
    <w:rsid w:val="00BE7836"/>
    <w:rsid w:val="00BE7E6D"/>
    <w:rsid w:val="00BF0084"/>
    <w:rsid w:val="00BF06B4"/>
    <w:rsid w:val="00BF20BD"/>
    <w:rsid w:val="00BF49FD"/>
    <w:rsid w:val="00BF4F55"/>
    <w:rsid w:val="00BF54EF"/>
    <w:rsid w:val="00C007CC"/>
    <w:rsid w:val="00C018A8"/>
    <w:rsid w:val="00C01DD8"/>
    <w:rsid w:val="00C022E9"/>
    <w:rsid w:val="00C027DD"/>
    <w:rsid w:val="00C02D91"/>
    <w:rsid w:val="00C0427C"/>
    <w:rsid w:val="00C0437C"/>
    <w:rsid w:val="00C0566A"/>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1768"/>
    <w:rsid w:val="00C224D3"/>
    <w:rsid w:val="00C25077"/>
    <w:rsid w:val="00C27080"/>
    <w:rsid w:val="00C2737F"/>
    <w:rsid w:val="00C276B9"/>
    <w:rsid w:val="00C276C9"/>
    <w:rsid w:val="00C27E4D"/>
    <w:rsid w:val="00C27EC0"/>
    <w:rsid w:val="00C30086"/>
    <w:rsid w:val="00C317ED"/>
    <w:rsid w:val="00C32B2D"/>
    <w:rsid w:val="00C33064"/>
    <w:rsid w:val="00C333EB"/>
    <w:rsid w:val="00C33994"/>
    <w:rsid w:val="00C33E3D"/>
    <w:rsid w:val="00C33FE5"/>
    <w:rsid w:val="00C3464F"/>
    <w:rsid w:val="00C353B1"/>
    <w:rsid w:val="00C375B8"/>
    <w:rsid w:val="00C3782E"/>
    <w:rsid w:val="00C403FD"/>
    <w:rsid w:val="00C40C0E"/>
    <w:rsid w:val="00C4113D"/>
    <w:rsid w:val="00C4138E"/>
    <w:rsid w:val="00C41991"/>
    <w:rsid w:val="00C41D41"/>
    <w:rsid w:val="00C424AD"/>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68E9"/>
    <w:rsid w:val="00C678FC"/>
    <w:rsid w:val="00C67CD3"/>
    <w:rsid w:val="00C67E60"/>
    <w:rsid w:val="00C70372"/>
    <w:rsid w:val="00C70570"/>
    <w:rsid w:val="00C71947"/>
    <w:rsid w:val="00C72216"/>
    <w:rsid w:val="00C722D5"/>
    <w:rsid w:val="00C73CA9"/>
    <w:rsid w:val="00C75D26"/>
    <w:rsid w:val="00C76CD1"/>
    <w:rsid w:val="00C77248"/>
    <w:rsid w:val="00C80E0D"/>
    <w:rsid w:val="00C80E50"/>
    <w:rsid w:val="00C81E86"/>
    <w:rsid w:val="00C8222C"/>
    <w:rsid w:val="00C824B5"/>
    <w:rsid w:val="00C82502"/>
    <w:rsid w:val="00C839B2"/>
    <w:rsid w:val="00C86325"/>
    <w:rsid w:val="00C8695E"/>
    <w:rsid w:val="00C87A8D"/>
    <w:rsid w:val="00C87AB0"/>
    <w:rsid w:val="00C87B45"/>
    <w:rsid w:val="00C91371"/>
    <w:rsid w:val="00C91A8C"/>
    <w:rsid w:val="00C91C51"/>
    <w:rsid w:val="00C92F16"/>
    <w:rsid w:val="00C9428F"/>
    <w:rsid w:val="00C9674C"/>
    <w:rsid w:val="00C9694E"/>
    <w:rsid w:val="00C97925"/>
    <w:rsid w:val="00CA010B"/>
    <w:rsid w:val="00CA014C"/>
    <w:rsid w:val="00CA014F"/>
    <w:rsid w:val="00CA2110"/>
    <w:rsid w:val="00CA21D4"/>
    <w:rsid w:val="00CA5E77"/>
    <w:rsid w:val="00CA6276"/>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31EA"/>
    <w:rsid w:val="00CC5EDA"/>
    <w:rsid w:val="00CC6794"/>
    <w:rsid w:val="00CC7BD6"/>
    <w:rsid w:val="00CC7FB7"/>
    <w:rsid w:val="00CD245D"/>
    <w:rsid w:val="00CD2862"/>
    <w:rsid w:val="00CD2DA9"/>
    <w:rsid w:val="00CD3B07"/>
    <w:rsid w:val="00CD434C"/>
    <w:rsid w:val="00CD447A"/>
    <w:rsid w:val="00CD461C"/>
    <w:rsid w:val="00CD4A3D"/>
    <w:rsid w:val="00CD6E60"/>
    <w:rsid w:val="00CE0A8D"/>
    <w:rsid w:val="00CE1196"/>
    <w:rsid w:val="00CE378A"/>
    <w:rsid w:val="00CE3AA5"/>
    <w:rsid w:val="00CE3FFE"/>
    <w:rsid w:val="00CE44A4"/>
    <w:rsid w:val="00CE4619"/>
    <w:rsid w:val="00CE6D48"/>
    <w:rsid w:val="00CE6E97"/>
    <w:rsid w:val="00CF0098"/>
    <w:rsid w:val="00CF12D9"/>
    <w:rsid w:val="00CF213E"/>
    <w:rsid w:val="00CF218D"/>
    <w:rsid w:val="00CF3248"/>
    <w:rsid w:val="00CF37A7"/>
    <w:rsid w:val="00CF41C0"/>
    <w:rsid w:val="00CF44BC"/>
    <w:rsid w:val="00CF4C82"/>
    <w:rsid w:val="00CF668E"/>
    <w:rsid w:val="00CF7480"/>
    <w:rsid w:val="00CF7602"/>
    <w:rsid w:val="00D017D9"/>
    <w:rsid w:val="00D019E1"/>
    <w:rsid w:val="00D0351A"/>
    <w:rsid w:val="00D06B40"/>
    <w:rsid w:val="00D070F8"/>
    <w:rsid w:val="00D10558"/>
    <w:rsid w:val="00D10B00"/>
    <w:rsid w:val="00D11962"/>
    <w:rsid w:val="00D129B8"/>
    <w:rsid w:val="00D129DE"/>
    <w:rsid w:val="00D12E26"/>
    <w:rsid w:val="00D12ED9"/>
    <w:rsid w:val="00D13145"/>
    <w:rsid w:val="00D14AB3"/>
    <w:rsid w:val="00D1592B"/>
    <w:rsid w:val="00D15D3C"/>
    <w:rsid w:val="00D166D5"/>
    <w:rsid w:val="00D17603"/>
    <w:rsid w:val="00D17907"/>
    <w:rsid w:val="00D20347"/>
    <w:rsid w:val="00D2052C"/>
    <w:rsid w:val="00D20A3D"/>
    <w:rsid w:val="00D2261B"/>
    <w:rsid w:val="00D23205"/>
    <w:rsid w:val="00D23C36"/>
    <w:rsid w:val="00D2439C"/>
    <w:rsid w:val="00D26DDB"/>
    <w:rsid w:val="00D31486"/>
    <w:rsid w:val="00D326F0"/>
    <w:rsid w:val="00D3420E"/>
    <w:rsid w:val="00D35415"/>
    <w:rsid w:val="00D37929"/>
    <w:rsid w:val="00D37BF0"/>
    <w:rsid w:val="00D37F02"/>
    <w:rsid w:val="00D4154C"/>
    <w:rsid w:val="00D431D5"/>
    <w:rsid w:val="00D43314"/>
    <w:rsid w:val="00D445C6"/>
    <w:rsid w:val="00D44DC2"/>
    <w:rsid w:val="00D46FE1"/>
    <w:rsid w:val="00D47B8B"/>
    <w:rsid w:val="00D50FA3"/>
    <w:rsid w:val="00D5124C"/>
    <w:rsid w:val="00D544CC"/>
    <w:rsid w:val="00D54542"/>
    <w:rsid w:val="00D546DB"/>
    <w:rsid w:val="00D5495B"/>
    <w:rsid w:val="00D5551B"/>
    <w:rsid w:val="00D56620"/>
    <w:rsid w:val="00D56AC7"/>
    <w:rsid w:val="00D56AEF"/>
    <w:rsid w:val="00D57BB7"/>
    <w:rsid w:val="00D60178"/>
    <w:rsid w:val="00D6153A"/>
    <w:rsid w:val="00D61708"/>
    <w:rsid w:val="00D62F87"/>
    <w:rsid w:val="00D63041"/>
    <w:rsid w:val="00D63E15"/>
    <w:rsid w:val="00D647AA"/>
    <w:rsid w:val="00D6522E"/>
    <w:rsid w:val="00D65BE3"/>
    <w:rsid w:val="00D66107"/>
    <w:rsid w:val="00D66ADC"/>
    <w:rsid w:val="00D66CA6"/>
    <w:rsid w:val="00D6710E"/>
    <w:rsid w:val="00D67246"/>
    <w:rsid w:val="00D674DA"/>
    <w:rsid w:val="00D67FFC"/>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11E3"/>
    <w:rsid w:val="00DA19D8"/>
    <w:rsid w:val="00DA215E"/>
    <w:rsid w:val="00DA251D"/>
    <w:rsid w:val="00DA3F1C"/>
    <w:rsid w:val="00DA4DF1"/>
    <w:rsid w:val="00DA5145"/>
    <w:rsid w:val="00DA7D84"/>
    <w:rsid w:val="00DB02A3"/>
    <w:rsid w:val="00DB0A39"/>
    <w:rsid w:val="00DB0D56"/>
    <w:rsid w:val="00DB25A4"/>
    <w:rsid w:val="00DB2D14"/>
    <w:rsid w:val="00DB2DC5"/>
    <w:rsid w:val="00DB4D5F"/>
    <w:rsid w:val="00DB5ED7"/>
    <w:rsid w:val="00DB6A64"/>
    <w:rsid w:val="00DB7646"/>
    <w:rsid w:val="00DB7FC9"/>
    <w:rsid w:val="00DC11E0"/>
    <w:rsid w:val="00DC4610"/>
    <w:rsid w:val="00DC4ABD"/>
    <w:rsid w:val="00DC55D5"/>
    <w:rsid w:val="00DC5AF8"/>
    <w:rsid w:val="00DC638B"/>
    <w:rsid w:val="00DC6B9B"/>
    <w:rsid w:val="00DC70F4"/>
    <w:rsid w:val="00DC783C"/>
    <w:rsid w:val="00DC7D2E"/>
    <w:rsid w:val="00DD048B"/>
    <w:rsid w:val="00DD1F1E"/>
    <w:rsid w:val="00DD20E9"/>
    <w:rsid w:val="00DD395B"/>
    <w:rsid w:val="00DD3C78"/>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E72AF"/>
    <w:rsid w:val="00DF026E"/>
    <w:rsid w:val="00DF1C5A"/>
    <w:rsid w:val="00DF21A3"/>
    <w:rsid w:val="00DF3B0E"/>
    <w:rsid w:val="00DF4A8A"/>
    <w:rsid w:val="00DF5700"/>
    <w:rsid w:val="00DF5BDC"/>
    <w:rsid w:val="00DF7C6B"/>
    <w:rsid w:val="00E00C41"/>
    <w:rsid w:val="00E00C5C"/>
    <w:rsid w:val="00E014BF"/>
    <w:rsid w:val="00E023A6"/>
    <w:rsid w:val="00E049E1"/>
    <w:rsid w:val="00E052B4"/>
    <w:rsid w:val="00E05742"/>
    <w:rsid w:val="00E05BEC"/>
    <w:rsid w:val="00E063D5"/>
    <w:rsid w:val="00E07365"/>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35B65"/>
    <w:rsid w:val="00E404C2"/>
    <w:rsid w:val="00E409A9"/>
    <w:rsid w:val="00E410CA"/>
    <w:rsid w:val="00E42AE8"/>
    <w:rsid w:val="00E43A22"/>
    <w:rsid w:val="00E4404C"/>
    <w:rsid w:val="00E4499B"/>
    <w:rsid w:val="00E44BCD"/>
    <w:rsid w:val="00E468AA"/>
    <w:rsid w:val="00E46B7F"/>
    <w:rsid w:val="00E46BEF"/>
    <w:rsid w:val="00E46D67"/>
    <w:rsid w:val="00E471B5"/>
    <w:rsid w:val="00E4747A"/>
    <w:rsid w:val="00E47CED"/>
    <w:rsid w:val="00E47DAB"/>
    <w:rsid w:val="00E5000A"/>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77E69"/>
    <w:rsid w:val="00E80828"/>
    <w:rsid w:val="00E80C78"/>
    <w:rsid w:val="00E81155"/>
    <w:rsid w:val="00E814E2"/>
    <w:rsid w:val="00E8238A"/>
    <w:rsid w:val="00E82C92"/>
    <w:rsid w:val="00E83413"/>
    <w:rsid w:val="00E8341E"/>
    <w:rsid w:val="00E83619"/>
    <w:rsid w:val="00E83A9A"/>
    <w:rsid w:val="00E84973"/>
    <w:rsid w:val="00E8527B"/>
    <w:rsid w:val="00E85CE3"/>
    <w:rsid w:val="00E8643F"/>
    <w:rsid w:val="00E86DFB"/>
    <w:rsid w:val="00E87F7B"/>
    <w:rsid w:val="00E9124E"/>
    <w:rsid w:val="00E91B57"/>
    <w:rsid w:val="00E92232"/>
    <w:rsid w:val="00E92370"/>
    <w:rsid w:val="00E92856"/>
    <w:rsid w:val="00E93BC6"/>
    <w:rsid w:val="00E950D0"/>
    <w:rsid w:val="00E96E5B"/>
    <w:rsid w:val="00E972B6"/>
    <w:rsid w:val="00E9767D"/>
    <w:rsid w:val="00E97E55"/>
    <w:rsid w:val="00EA0322"/>
    <w:rsid w:val="00EA08BC"/>
    <w:rsid w:val="00EA0F1D"/>
    <w:rsid w:val="00EA26D1"/>
    <w:rsid w:val="00EA270D"/>
    <w:rsid w:val="00EA521C"/>
    <w:rsid w:val="00EA5438"/>
    <w:rsid w:val="00EA6AB4"/>
    <w:rsid w:val="00EA6CD9"/>
    <w:rsid w:val="00EA7E3F"/>
    <w:rsid w:val="00EB01FA"/>
    <w:rsid w:val="00EB2E57"/>
    <w:rsid w:val="00EB31F9"/>
    <w:rsid w:val="00EB32EA"/>
    <w:rsid w:val="00EB4640"/>
    <w:rsid w:val="00EB4B8A"/>
    <w:rsid w:val="00EB57DC"/>
    <w:rsid w:val="00EB5820"/>
    <w:rsid w:val="00EB5962"/>
    <w:rsid w:val="00EB5F5C"/>
    <w:rsid w:val="00EB642E"/>
    <w:rsid w:val="00EB72E7"/>
    <w:rsid w:val="00EC1689"/>
    <w:rsid w:val="00EC1AD2"/>
    <w:rsid w:val="00EC23F3"/>
    <w:rsid w:val="00EC2DFE"/>
    <w:rsid w:val="00EC3796"/>
    <w:rsid w:val="00EC40B1"/>
    <w:rsid w:val="00EC42D2"/>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3AC"/>
    <w:rsid w:val="00EE068D"/>
    <w:rsid w:val="00EE0D95"/>
    <w:rsid w:val="00EE10D5"/>
    <w:rsid w:val="00EE1E82"/>
    <w:rsid w:val="00EE1E9C"/>
    <w:rsid w:val="00EE1EE8"/>
    <w:rsid w:val="00EE2DAF"/>
    <w:rsid w:val="00EE3833"/>
    <w:rsid w:val="00EE38AD"/>
    <w:rsid w:val="00EE760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970"/>
    <w:rsid w:val="00F01AFA"/>
    <w:rsid w:val="00F01F9A"/>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205B4"/>
    <w:rsid w:val="00F208F1"/>
    <w:rsid w:val="00F223CB"/>
    <w:rsid w:val="00F22979"/>
    <w:rsid w:val="00F22E9F"/>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36FF"/>
    <w:rsid w:val="00F44020"/>
    <w:rsid w:val="00F44837"/>
    <w:rsid w:val="00F45412"/>
    <w:rsid w:val="00F459D2"/>
    <w:rsid w:val="00F46056"/>
    <w:rsid w:val="00F51296"/>
    <w:rsid w:val="00F526CF"/>
    <w:rsid w:val="00F5296A"/>
    <w:rsid w:val="00F52F08"/>
    <w:rsid w:val="00F54FC3"/>
    <w:rsid w:val="00F556AF"/>
    <w:rsid w:val="00F56064"/>
    <w:rsid w:val="00F56404"/>
    <w:rsid w:val="00F5661B"/>
    <w:rsid w:val="00F573C7"/>
    <w:rsid w:val="00F57D3F"/>
    <w:rsid w:val="00F57F17"/>
    <w:rsid w:val="00F61342"/>
    <w:rsid w:val="00F62FB0"/>
    <w:rsid w:val="00F63E0A"/>
    <w:rsid w:val="00F64E9D"/>
    <w:rsid w:val="00F66C36"/>
    <w:rsid w:val="00F674FF"/>
    <w:rsid w:val="00F71507"/>
    <w:rsid w:val="00F71599"/>
    <w:rsid w:val="00F72D45"/>
    <w:rsid w:val="00F742B5"/>
    <w:rsid w:val="00F75630"/>
    <w:rsid w:val="00F757BD"/>
    <w:rsid w:val="00F7734B"/>
    <w:rsid w:val="00F77780"/>
    <w:rsid w:val="00F82CBF"/>
    <w:rsid w:val="00F837A1"/>
    <w:rsid w:val="00F85585"/>
    <w:rsid w:val="00F86BB9"/>
    <w:rsid w:val="00F86BEC"/>
    <w:rsid w:val="00F8718C"/>
    <w:rsid w:val="00F8733B"/>
    <w:rsid w:val="00F933A4"/>
    <w:rsid w:val="00F94B38"/>
    <w:rsid w:val="00F95D27"/>
    <w:rsid w:val="00F95F18"/>
    <w:rsid w:val="00F96E9E"/>
    <w:rsid w:val="00F979C3"/>
    <w:rsid w:val="00FA0C19"/>
    <w:rsid w:val="00FA139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1832"/>
    <w:rsid w:val="00FD3310"/>
    <w:rsid w:val="00FD36B2"/>
    <w:rsid w:val="00FD44B8"/>
    <w:rsid w:val="00FD5555"/>
    <w:rsid w:val="00FD5A00"/>
    <w:rsid w:val="00FD721C"/>
    <w:rsid w:val="00FD73DC"/>
    <w:rsid w:val="00FE0855"/>
    <w:rsid w:val="00FE0E13"/>
    <w:rsid w:val="00FE15FF"/>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Strong" w:locked="1" w:semiHidden="0" w:uiPriority="22"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 Id="rId5" Type="http://schemas.openxmlformats.org/officeDocument/2006/relationships/webSettings" Target="webSettings.xml"/><Relationship Id="rId10" Type="http://schemas.openxmlformats.org/officeDocument/2006/relationships/hyperlink" Target="http://internet.garant.ru/document/redirect/179222/0" TargetMode="External"/><Relationship Id="rId4" Type="http://schemas.openxmlformats.org/officeDocument/2006/relationships/settings" Target="settings.xml"/><Relationship Id="rId9" Type="http://schemas.openxmlformats.org/officeDocument/2006/relationships/hyperlink" Target="mailto:kozlov_ush@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60978-2684-4985-AB9D-6F31B4397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4635</Words>
  <Characters>34153</Characters>
  <Application>Microsoft Office Word</Application>
  <DocSecurity>0</DocSecurity>
  <Lines>284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38711</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PetrovaMP</cp:lastModifiedBy>
  <cp:revision>2</cp:revision>
  <cp:lastPrinted>2026-05-15T05:47:00Z</cp:lastPrinted>
  <dcterms:created xsi:type="dcterms:W3CDTF">2026-05-19T06:27:00Z</dcterms:created>
  <dcterms:modified xsi:type="dcterms:W3CDTF">2026-05-19T06:27:00Z</dcterms:modified>
</cp:coreProperties>
</file>