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D768ED" w:rsidRPr="00D768ED" w:rsidTr="00D768ED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8"/>
                <w:szCs w:val="24"/>
              </w:rPr>
            </w:pPr>
            <w:r w:rsidRPr="00D768ED">
              <w:rPr>
                <w:noProof/>
                <w:kern w:val="0"/>
                <w:sz w:val="28"/>
                <w:szCs w:val="24"/>
              </w:rPr>
              <w:drawing>
                <wp:inline distT="0" distB="0" distL="0" distR="0" wp14:anchorId="67B2550A" wp14:editId="3F756003">
                  <wp:extent cx="895350" cy="1143000"/>
                  <wp:effectExtent l="19050" t="0" r="0" b="0"/>
                  <wp:docPr id="2" name="Рисунок 2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D768ED" w:rsidRPr="00D768ED" w:rsidRDefault="00D768ED" w:rsidP="00E534EF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8"/>
                <w:szCs w:val="24"/>
              </w:rPr>
            </w:pPr>
          </w:p>
        </w:tc>
      </w:tr>
      <w:tr w:rsidR="00D768ED" w:rsidRPr="00D768ED" w:rsidTr="00D768ED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>ЧĂВАШ РЕСПУБЛИКИН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 xml:space="preserve">КОМСОМОЛЬСКИ 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>МУНИЦИПАЛЛĂ ОКРУГĔН</w:t>
            </w:r>
          </w:p>
          <w:p w:rsidR="00D768ED" w:rsidRPr="00D768ED" w:rsidRDefault="00D768ED" w:rsidP="00D768ED">
            <w:pPr>
              <w:widowControl/>
              <w:tabs>
                <w:tab w:val="left" w:pos="555"/>
                <w:tab w:val="left" w:pos="930"/>
              </w:tabs>
              <w:suppressAutoHyphens w:val="0"/>
              <w:overflowPunct/>
              <w:autoSpaceDE/>
              <w:autoSpaceDN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ab/>
              <w:t>АДМИНИСТРАЦИЙĔ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 xml:space="preserve">                     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 xml:space="preserve">                   ЙЫШẰНУ</w:t>
            </w:r>
          </w:p>
          <w:p w:rsidR="00D768ED" w:rsidRPr="00D768ED" w:rsidRDefault="00FE0FF1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>
              <w:rPr>
                <w:kern w:val="0"/>
                <w:szCs w:val="24"/>
              </w:rPr>
              <w:t>01.07</w:t>
            </w:r>
            <w:r w:rsidR="00D768ED" w:rsidRPr="00D768ED">
              <w:rPr>
                <w:kern w:val="0"/>
                <w:szCs w:val="24"/>
              </w:rPr>
              <w:t xml:space="preserve">.2026 ç.  № </w:t>
            </w:r>
            <w:r>
              <w:rPr>
                <w:kern w:val="0"/>
                <w:szCs w:val="24"/>
              </w:rPr>
              <w:t>509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>Комсомольски ялĕ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ind w:right="-1368"/>
              <w:textAlignment w:val="auto"/>
              <w:rPr>
                <w:kern w:val="0"/>
                <w:sz w:val="28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4"/>
              </w:rPr>
            </w:pP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4"/>
              </w:rPr>
            </w:pP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4"/>
              </w:rPr>
            </w:pP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4"/>
              </w:rPr>
            </w:pP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ind w:firstLine="545"/>
              <w:jc w:val="center"/>
              <w:textAlignment w:val="auto"/>
              <w:rPr>
                <w:kern w:val="0"/>
                <w:sz w:val="28"/>
                <w:szCs w:val="24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>АДМИНИСТРАЦИЯ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 xml:space="preserve">КОМСОМОЛЬСКОГО 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>МУНИЦИПАЛЬНОГО ОКРУГА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 xml:space="preserve">      ЧУВАШСКОЙ РЕСПУБЛИКИ          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 xml:space="preserve">              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>ПОСТАНОВЛЕНИЕ</w:t>
            </w:r>
          </w:p>
          <w:p w:rsidR="00D768ED" w:rsidRPr="00D768ED" w:rsidRDefault="00706572" w:rsidP="00D768ED">
            <w:pPr>
              <w:widowControl/>
              <w:tabs>
                <w:tab w:val="left" w:pos="930"/>
                <w:tab w:val="center" w:pos="1966"/>
              </w:tabs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>
              <w:rPr>
                <w:kern w:val="0"/>
                <w:szCs w:val="24"/>
              </w:rPr>
              <w:t>01.07</w:t>
            </w:r>
            <w:r w:rsidR="00D768ED" w:rsidRPr="00D768ED">
              <w:rPr>
                <w:kern w:val="0"/>
                <w:szCs w:val="24"/>
              </w:rPr>
              <w:t xml:space="preserve">.2026 г. № </w:t>
            </w:r>
            <w:r>
              <w:rPr>
                <w:kern w:val="0"/>
                <w:szCs w:val="24"/>
              </w:rPr>
              <w:t>509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8"/>
                <w:szCs w:val="24"/>
              </w:rPr>
            </w:pPr>
            <w:r w:rsidRPr="00D768ED">
              <w:rPr>
                <w:kern w:val="0"/>
                <w:szCs w:val="24"/>
              </w:rPr>
              <w:t>село Комсомольское</w:t>
            </w:r>
          </w:p>
        </w:tc>
      </w:tr>
    </w:tbl>
    <w:p w:rsidR="00144413" w:rsidRPr="00875AD1" w:rsidRDefault="00144413" w:rsidP="00875AD1">
      <w:pPr>
        <w:widowControl/>
        <w:tabs>
          <w:tab w:val="left" w:pos="6213"/>
        </w:tabs>
        <w:overflowPunct/>
        <w:autoSpaceDE/>
        <w:ind w:right="4392"/>
        <w:jc w:val="both"/>
        <w:textAlignment w:val="auto"/>
        <w:rPr>
          <w:b/>
          <w:bCs/>
          <w:spacing w:val="-4"/>
          <w:kern w:val="0"/>
          <w:szCs w:val="24"/>
        </w:rPr>
      </w:pPr>
    </w:p>
    <w:p w:rsidR="00144413" w:rsidRPr="00875AD1" w:rsidRDefault="00144413" w:rsidP="00E534EF">
      <w:pPr>
        <w:widowControl/>
        <w:tabs>
          <w:tab w:val="left" w:pos="6213"/>
        </w:tabs>
        <w:overflowPunct/>
        <w:autoSpaceDE/>
        <w:ind w:right="3315"/>
        <w:jc w:val="both"/>
        <w:textAlignment w:val="auto"/>
        <w:rPr>
          <w:b/>
          <w:bCs/>
          <w:spacing w:val="-4"/>
          <w:kern w:val="0"/>
          <w:szCs w:val="24"/>
        </w:rPr>
      </w:pPr>
    </w:p>
    <w:p w:rsidR="00144413" w:rsidRPr="00875AD1" w:rsidRDefault="00E5366B" w:rsidP="00E534EF">
      <w:pPr>
        <w:widowControl/>
        <w:tabs>
          <w:tab w:val="left" w:pos="4820"/>
          <w:tab w:val="left" w:pos="4962"/>
          <w:tab w:val="left" w:pos="5245"/>
          <w:tab w:val="left" w:pos="6213"/>
        </w:tabs>
        <w:overflowPunct/>
        <w:autoSpaceDE/>
        <w:ind w:right="3315"/>
        <w:jc w:val="both"/>
        <w:textAlignment w:val="auto"/>
        <w:rPr>
          <w:szCs w:val="24"/>
        </w:rPr>
      </w:pPr>
      <w:r w:rsidRPr="00E5366B">
        <w:rPr>
          <w:b/>
          <w:bCs/>
          <w:spacing w:val="-4"/>
          <w:kern w:val="0"/>
          <w:szCs w:val="24"/>
        </w:rPr>
        <w:t>Об утверждении административного регламента администраци</w:t>
      </w:r>
      <w:r w:rsidR="002B2A7F">
        <w:rPr>
          <w:b/>
          <w:bCs/>
          <w:spacing w:val="-4"/>
          <w:kern w:val="0"/>
          <w:szCs w:val="24"/>
        </w:rPr>
        <w:t>и</w:t>
      </w:r>
      <w:r w:rsidRPr="00E5366B">
        <w:rPr>
          <w:b/>
          <w:bCs/>
          <w:spacing w:val="-4"/>
          <w:kern w:val="0"/>
          <w:szCs w:val="24"/>
        </w:rPr>
        <w:t xml:space="preserve"> </w:t>
      </w:r>
      <w:r>
        <w:rPr>
          <w:b/>
          <w:bCs/>
          <w:spacing w:val="-4"/>
          <w:kern w:val="0"/>
          <w:szCs w:val="24"/>
        </w:rPr>
        <w:t>Комсомольского муниципального округа</w:t>
      </w:r>
      <w:r w:rsidRPr="00E5366B">
        <w:rPr>
          <w:b/>
          <w:bCs/>
          <w:spacing w:val="-4"/>
          <w:kern w:val="0"/>
          <w:szCs w:val="24"/>
        </w:rPr>
        <w:t xml:space="preserve"> </w:t>
      </w:r>
      <w:r w:rsidR="0064303B">
        <w:rPr>
          <w:b/>
          <w:bCs/>
          <w:spacing w:val="-4"/>
          <w:kern w:val="0"/>
          <w:szCs w:val="24"/>
        </w:rPr>
        <w:t xml:space="preserve">по </w:t>
      </w:r>
      <w:r w:rsidRPr="00E5366B">
        <w:rPr>
          <w:b/>
          <w:bCs/>
          <w:spacing w:val="-4"/>
          <w:kern w:val="0"/>
          <w:szCs w:val="24"/>
        </w:rPr>
        <w:t>предо</w:t>
      </w:r>
      <w:r w:rsidR="00E83B69">
        <w:rPr>
          <w:b/>
          <w:bCs/>
          <w:spacing w:val="-4"/>
          <w:kern w:val="0"/>
          <w:szCs w:val="24"/>
        </w:rPr>
        <w:t>ставлени</w:t>
      </w:r>
      <w:r w:rsidR="0064303B">
        <w:rPr>
          <w:b/>
          <w:bCs/>
          <w:spacing w:val="-4"/>
          <w:kern w:val="0"/>
          <w:szCs w:val="24"/>
        </w:rPr>
        <w:t>ю</w:t>
      </w:r>
      <w:r w:rsidR="00E83B69">
        <w:rPr>
          <w:b/>
          <w:bCs/>
          <w:spacing w:val="-4"/>
          <w:kern w:val="0"/>
          <w:szCs w:val="24"/>
        </w:rPr>
        <w:t xml:space="preserve"> муниципальной услуги «</w:t>
      </w:r>
      <w:r w:rsidRPr="00E5366B">
        <w:rPr>
          <w:b/>
          <w:bCs/>
          <w:spacing w:val="-4"/>
          <w:kern w:val="0"/>
          <w:szCs w:val="24"/>
        </w:rPr>
        <w:t>Включение в список граждан для предоставления единовременной</w:t>
      </w:r>
      <w:r w:rsidR="00AF753F">
        <w:rPr>
          <w:b/>
          <w:bCs/>
          <w:spacing w:val="-4"/>
          <w:kern w:val="0"/>
          <w:szCs w:val="24"/>
        </w:rPr>
        <w:t xml:space="preserve"> денежной выплаты (сертификата) взамен </w:t>
      </w:r>
      <w:r w:rsidRPr="00E5366B">
        <w:rPr>
          <w:b/>
          <w:bCs/>
          <w:spacing w:val="-4"/>
          <w:kern w:val="0"/>
          <w:szCs w:val="24"/>
        </w:rPr>
        <w:t>предоставлен</w:t>
      </w:r>
      <w:r w:rsidR="00AF753F">
        <w:rPr>
          <w:b/>
          <w:bCs/>
          <w:spacing w:val="-4"/>
          <w:kern w:val="0"/>
          <w:szCs w:val="24"/>
        </w:rPr>
        <w:t xml:space="preserve">ия им в собственность бесплатно земельного участка </w:t>
      </w:r>
      <w:r w:rsidRPr="00E5366B">
        <w:rPr>
          <w:b/>
          <w:bCs/>
          <w:spacing w:val="-4"/>
          <w:kern w:val="0"/>
          <w:szCs w:val="24"/>
        </w:rPr>
        <w:t>в соответствии с Законом Чувашской Р</w:t>
      </w:r>
      <w:r w:rsidR="00AF753F">
        <w:rPr>
          <w:b/>
          <w:bCs/>
          <w:spacing w:val="-4"/>
          <w:kern w:val="0"/>
          <w:szCs w:val="24"/>
        </w:rPr>
        <w:t xml:space="preserve">еспублики от 23 ноября 2023 </w:t>
      </w:r>
      <w:r>
        <w:rPr>
          <w:b/>
          <w:bCs/>
          <w:spacing w:val="-4"/>
          <w:kern w:val="0"/>
          <w:szCs w:val="24"/>
        </w:rPr>
        <w:t>г. №</w:t>
      </w:r>
      <w:r w:rsidR="00C25CE4">
        <w:rPr>
          <w:b/>
          <w:bCs/>
          <w:spacing w:val="-4"/>
          <w:kern w:val="0"/>
          <w:szCs w:val="24"/>
        </w:rPr>
        <w:t xml:space="preserve"> </w:t>
      </w:r>
      <w:r w:rsidR="00E83B69">
        <w:rPr>
          <w:b/>
          <w:bCs/>
          <w:spacing w:val="-4"/>
          <w:kern w:val="0"/>
          <w:szCs w:val="24"/>
        </w:rPr>
        <w:t>82 «</w:t>
      </w:r>
      <w:r w:rsidRPr="00E5366B">
        <w:rPr>
          <w:b/>
          <w:bCs/>
          <w:spacing w:val="-4"/>
          <w:kern w:val="0"/>
          <w:szCs w:val="24"/>
        </w:rPr>
        <w:t xml:space="preserve">О предоставлении земельных участков отдельным категориям граждан в собственность бесплатно на </w:t>
      </w:r>
      <w:r w:rsidR="00E83B69">
        <w:rPr>
          <w:b/>
          <w:bCs/>
          <w:spacing w:val="-4"/>
          <w:kern w:val="0"/>
          <w:szCs w:val="24"/>
        </w:rPr>
        <w:t>территории Чувашской Республики»</w:t>
      </w:r>
    </w:p>
    <w:p w:rsidR="00144413" w:rsidRPr="00875AD1" w:rsidRDefault="00144413" w:rsidP="00875AD1">
      <w:pPr>
        <w:widowControl/>
        <w:tabs>
          <w:tab w:val="left" w:pos="5387"/>
          <w:tab w:val="left" w:pos="6213"/>
        </w:tabs>
        <w:overflowPunct/>
        <w:autoSpaceDE/>
        <w:ind w:right="4392"/>
        <w:jc w:val="both"/>
        <w:textAlignment w:val="auto"/>
        <w:rPr>
          <w:b/>
          <w:bCs/>
          <w:spacing w:val="-4"/>
          <w:kern w:val="0"/>
          <w:szCs w:val="24"/>
        </w:rPr>
      </w:pPr>
    </w:p>
    <w:p w:rsidR="00144413" w:rsidRPr="001134CC" w:rsidRDefault="00711189" w:rsidP="001134CC">
      <w:pPr>
        <w:ind w:firstLine="709"/>
        <w:jc w:val="both"/>
        <w:rPr>
          <w:szCs w:val="24"/>
        </w:rPr>
      </w:pPr>
      <w:r w:rsidRPr="001134CC">
        <w:rPr>
          <w:szCs w:val="24"/>
        </w:rPr>
        <w:t>В соответствии с Федеральным законом от 27 июля 2010 г</w:t>
      </w:r>
      <w:r w:rsidR="00BC0017">
        <w:rPr>
          <w:szCs w:val="24"/>
        </w:rPr>
        <w:t>.</w:t>
      </w:r>
      <w:r w:rsidRPr="001134CC">
        <w:rPr>
          <w:szCs w:val="24"/>
        </w:rPr>
        <w:t xml:space="preserve"> № 210-ФЗ «Об организации предоставления государственных и муниципальных услуг», </w:t>
      </w:r>
      <w:r w:rsidR="00E5366B" w:rsidRPr="00E5366B">
        <w:rPr>
          <w:szCs w:val="24"/>
        </w:rPr>
        <w:t>постановлением Кабинета Министров Чувашской Республики от 13</w:t>
      </w:r>
      <w:r w:rsidR="006C2238">
        <w:rPr>
          <w:szCs w:val="24"/>
        </w:rPr>
        <w:t xml:space="preserve"> ноября </w:t>
      </w:r>
      <w:r w:rsidR="00E5366B" w:rsidRPr="00E5366B">
        <w:rPr>
          <w:szCs w:val="24"/>
        </w:rPr>
        <w:t xml:space="preserve">2025 </w:t>
      </w:r>
      <w:r w:rsidR="00BC0017">
        <w:rPr>
          <w:szCs w:val="24"/>
        </w:rPr>
        <w:t xml:space="preserve">г. </w:t>
      </w:r>
      <w:r w:rsidR="00E5366B">
        <w:rPr>
          <w:szCs w:val="24"/>
        </w:rPr>
        <w:t>№</w:t>
      </w:r>
      <w:r w:rsidR="0064303B">
        <w:rPr>
          <w:szCs w:val="24"/>
        </w:rPr>
        <w:t xml:space="preserve"> 640 «</w:t>
      </w:r>
      <w:r w:rsidR="00E5366B" w:rsidRPr="00E5366B">
        <w:rPr>
          <w:szCs w:val="24"/>
        </w:rPr>
        <w:t>Об утверждении Порядка и условий предоставления отдельным категориям граждан единовременной денежной выплаты (сертификата) взамен предоставления им в собственнос</w:t>
      </w:r>
      <w:r w:rsidR="0064303B">
        <w:rPr>
          <w:szCs w:val="24"/>
        </w:rPr>
        <w:t>ть бесплатно земельного участка»</w:t>
      </w:r>
      <w:r w:rsidR="00E5366B" w:rsidRPr="00E5366B">
        <w:rPr>
          <w:szCs w:val="24"/>
        </w:rPr>
        <w:t>,</w:t>
      </w:r>
      <w:r w:rsidR="00E83B69">
        <w:rPr>
          <w:szCs w:val="24"/>
        </w:rPr>
        <w:t xml:space="preserve"> </w:t>
      </w:r>
      <w:r w:rsidR="00414250" w:rsidRPr="001134CC">
        <w:rPr>
          <w:szCs w:val="24"/>
        </w:rPr>
        <w:t>а</w:t>
      </w:r>
      <w:r w:rsidRPr="001134CC">
        <w:rPr>
          <w:szCs w:val="24"/>
        </w:rPr>
        <w:t xml:space="preserve">дминистрация </w:t>
      </w:r>
      <w:r w:rsidR="00D768ED" w:rsidRPr="001134CC">
        <w:rPr>
          <w:szCs w:val="24"/>
        </w:rPr>
        <w:t>Комсомольского</w:t>
      </w:r>
      <w:r w:rsidRPr="001134CC">
        <w:rPr>
          <w:szCs w:val="24"/>
        </w:rPr>
        <w:t xml:space="preserve"> муниципального округа Чувашской Республики </w:t>
      </w:r>
      <w:r w:rsidR="003225DF">
        <w:rPr>
          <w:szCs w:val="24"/>
        </w:rPr>
        <w:t xml:space="preserve">                     </w:t>
      </w:r>
      <w:r w:rsidRPr="001134CC">
        <w:rPr>
          <w:szCs w:val="24"/>
        </w:rPr>
        <w:t>п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о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с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т</w:t>
      </w:r>
      <w:r w:rsidR="003225DF">
        <w:rPr>
          <w:szCs w:val="24"/>
        </w:rPr>
        <w:t xml:space="preserve"> </w:t>
      </w:r>
      <w:r w:rsidRPr="001134CC">
        <w:rPr>
          <w:szCs w:val="24"/>
        </w:rPr>
        <w:t>а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н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о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в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л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я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е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т</w:t>
      </w:r>
      <w:r w:rsidR="00572C4F" w:rsidRPr="001134CC">
        <w:rPr>
          <w:szCs w:val="24"/>
        </w:rPr>
        <w:t>:</w:t>
      </w:r>
    </w:p>
    <w:p w:rsidR="00E5366B" w:rsidRDefault="0006242A" w:rsidP="004C080B">
      <w:pPr>
        <w:tabs>
          <w:tab w:val="left" w:pos="709"/>
          <w:tab w:val="left" w:pos="851"/>
        </w:tabs>
        <w:ind w:firstLine="709"/>
        <w:jc w:val="both"/>
        <w:rPr>
          <w:szCs w:val="24"/>
        </w:rPr>
      </w:pPr>
      <w:r>
        <w:rPr>
          <w:szCs w:val="24"/>
        </w:rPr>
        <w:t>1</w:t>
      </w:r>
      <w:r w:rsidR="00813ADC">
        <w:rPr>
          <w:szCs w:val="24"/>
        </w:rPr>
        <w:t>.</w:t>
      </w:r>
      <w:r w:rsidR="00E83B69">
        <w:rPr>
          <w:szCs w:val="24"/>
        </w:rPr>
        <w:t xml:space="preserve"> </w:t>
      </w:r>
      <w:r w:rsidR="00E5366B" w:rsidRPr="00E5366B">
        <w:rPr>
          <w:szCs w:val="24"/>
        </w:rPr>
        <w:t xml:space="preserve">Утвердить </w:t>
      </w:r>
      <w:r w:rsidR="0064303B">
        <w:rPr>
          <w:szCs w:val="24"/>
        </w:rPr>
        <w:t xml:space="preserve">прилагаемый </w:t>
      </w:r>
      <w:r w:rsidR="00E5366B" w:rsidRPr="00E5366B">
        <w:rPr>
          <w:szCs w:val="24"/>
        </w:rPr>
        <w:t xml:space="preserve">Административный регламент администрации </w:t>
      </w:r>
      <w:r w:rsidR="00E83B69" w:rsidRPr="00E83B69">
        <w:rPr>
          <w:szCs w:val="24"/>
        </w:rPr>
        <w:t xml:space="preserve">Комсомольского муниципального округа </w:t>
      </w:r>
      <w:r w:rsidR="002B2A7F">
        <w:rPr>
          <w:szCs w:val="24"/>
        </w:rPr>
        <w:t xml:space="preserve">по </w:t>
      </w:r>
      <w:r w:rsidR="00E5366B" w:rsidRPr="00E5366B">
        <w:rPr>
          <w:szCs w:val="24"/>
        </w:rPr>
        <w:t>предо</w:t>
      </w:r>
      <w:r w:rsidR="002B2A7F">
        <w:rPr>
          <w:szCs w:val="24"/>
        </w:rPr>
        <w:t>ставлению</w:t>
      </w:r>
      <w:r w:rsidR="00E83B69">
        <w:rPr>
          <w:szCs w:val="24"/>
        </w:rPr>
        <w:t xml:space="preserve"> муниципальной услуги «</w:t>
      </w:r>
      <w:r w:rsidR="00E5366B" w:rsidRPr="00E5366B">
        <w:rPr>
          <w:szCs w:val="24"/>
        </w:rPr>
        <w:t xml:space="preserve">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г. </w:t>
      </w:r>
      <w:r w:rsidR="00E5366B">
        <w:rPr>
          <w:szCs w:val="24"/>
        </w:rPr>
        <w:t>№</w:t>
      </w:r>
      <w:r w:rsidR="00E83B69">
        <w:rPr>
          <w:szCs w:val="24"/>
        </w:rPr>
        <w:t xml:space="preserve"> 82 «</w:t>
      </w:r>
      <w:r w:rsidR="00E5366B" w:rsidRPr="00E5366B">
        <w:rPr>
          <w:szCs w:val="24"/>
        </w:rPr>
        <w:t xml:space="preserve">О предоставлении земельных участков отдельным категориям граждан в собственность бесплатно на </w:t>
      </w:r>
      <w:r w:rsidR="00E83B69">
        <w:rPr>
          <w:szCs w:val="24"/>
        </w:rPr>
        <w:t>территории Чувашской Республики»</w:t>
      </w:r>
      <w:r w:rsidR="00E5366B" w:rsidRPr="00E5366B">
        <w:rPr>
          <w:szCs w:val="24"/>
        </w:rPr>
        <w:t>.</w:t>
      </w:r>
    </w:p>
    <w:p w:rsidR="00144413" w:rsidRPr="001134CC" w:rsidRDefault="0006242A" w:rsidP="00B25CF7">
      <w:pPr>
        <w:tabs>
          <w:tab w:val="left" w:pos="0"/>
          <w:tab w:val="left" w:pos="993"/>
        </w:tabs>
        <w:ind w:firstLine="795"/>
        <w:jc w:val="both"/>
        <w:rPr>
          <w:szCs w:val="24"/>
        </w:rPr>
      </w:pPr>
      <w:r>
        <w:rPr>
          <w:szCs w:val="24"/>
        </w:rPr>
        <w:t>2</w:t>
      </w:r>
      <w:r w:rsidR="00572C4F" w:rsidRPr="001134CC">
        <w:rPr>
          <w:szCs w:val="24"/>
        </w:rPr>
        <w:t>.</w:t>
      </w:r>
      <w:r w:rsidR="00E83B69">
        <w:t xml:space="preserve"> </w:t>
      </w:r>
      <w:r w:rsidR="00E83B69" w:rsidRPr="00E83B69">
        <w:rPr>
          <w:szCs w:val="24"/>
        </w:rPr>
        <w:t>Контроль за исполнением настоящего постановления возложить на заместителя главы администрации по сельскому хозяйству, экономик</w:t>
      </w:r>
      <w:r w:rsidR="0064303B">
        <w:rPr>
          <w:szCs w:val="24"/>
        </w:rPr>
        <w:t>е</w:t>
      </w:r>
      <w:r w:rsidR="00E83B69" w:rsidRPr="00E83B69">
        <w:rPr>
          <w:szCs w:val="24"/>
        </w:rPr>
        <w:t>, имущественны</w:t>
      </w:r>
      <w:r w:rsidR="0064303B">
        <w:rPr>
          <w:szCs w:val="24"/>
        </w:rPr>
        <w:t>м</w:t>
      </w:r>
      <w:r w:rsidR="00E83B69">
        <w:rPr>
          <w:szCs w:val="24"/>
        </w:rPr>
        <w:t xml:space="preserve"> </w:t>
      </w:r>
      <w:r w:rsidR="00E83B69" w:rsidRPr="00E83B69">
        <w:rPr>
          <w:szCs w:val="24"/>
        </w:rPr>
        <w:t>и земельны</w:t>
      </w:r>
      <w:r w:rsidR="0064303B">
        <w:rPr>
          <w:szCs w:val="24"/>
        </w:rPr>
        <w:t>м</w:t>
      </w:r>
      <w:r w:rsidR="00E83B69">
        <w:rPr>
          <w:szCs w:val="24"/>
        </w:rPr>
        <w:t xml:space="preserve"> отношени</w:t>
      </w:r>
      <w:r w:rsidR="0064303B">
        <w:rPr>
          <w:szCs w:val="24"/>
        </w:rPr>
        <w:t>ям</w:t>
      </w:r>
      <w:r w:rsidR="00E83B69" w:rsidRPr="00E83B69">
        <w:rPr>
          <w:szCs w:val="24"/>
        </w:rPr>
        <w:t xml:space="preserve"> - начальника отдела экономики, имущественных и земельных отношений администрации Комсомольского муниципального округа Чувашской Республики.</w:t>
      </w:r>
    </w:p>
    <w:p w:rsidR="00414250" w:rsidRPr="001134CC" w:rsidRDefault="0006242A" w:rsidP="001134CC">
      <w:pPr>
        <w:ind w:firstLine="709"/>
        <w:jc w:val="both"/>
        <w:rPr>
          <w:szCs w:val="24"/>
        </w:rPr>
      </w:pPr>
      <w:r>
        <w:rPr>
          <w:szCs w:val="24"/>
        </w:rPr>
        <w:t>3</w:t>
      </w:r>
      <w:r w:rsidR="00572C4F" w:rsidRPr="001134CC">
        <w:rPr>
          <w:szCs w:val="24"/>
        </w:rPr>
        <w:t xml:space="preserve">. Настоящее постановление вступает в силу </w:t>
      </w:r>
      <w:r w:rsidR="00E534EF" w:rsidRPr="001134CC">
        <w:rPr>
          <w:szCs w:val="24"/>
        </w:rPr>
        <w:t xml:space="preserve">со </w:t>
      </w:r>
      <w:r w:rsidR="00D768ED" w:rsidRPr="001134CC">
        <w:rPr>
          <w:szCs w:val="24"/>
        </w:rPr>
        <w:t xml:space="preserve">дня </w:t>
      </w:r>
      <w:r w:rsidR="00572C4F" w:rsidRPr="001134CC">
        <w:rPr>
          <w:szCs w:val="24"/>
        </w:rPr>
        <w:t>его официального опубликования.</w:t>
      </w:r>
      <w:r w:rsidR="00D768ED" w:rsidRPr="001134CC">
        <w:rPr>
          <w:szCs w:val="24"/>
        </w:rPr>
        <w:t xml:space="preserve"> </w:t>
      </w:r>
    </w:p>
    <w:p w:rsidR="001134CC" w:rsidRPr="001134CC" w:rsidRDefault="001134CC" w:rsidP="001134CC"/>
    <w:p w:rsidR="001134CC" w:rsidRPr="001134CC" w:rsidRDefault="001134CC" w:rsidP="001134CC"/>
    <w:p w:rsidR="001134CC" w:rsidRPr="001134CC" w:rsidRDefault="001134CC" w:rsidP="001134CC"/>
    <w:p w:rsidR="00D768ED" w:rsidRPr="001134CC" w:rsidRDefault="00572C4F" w:rsidP="001134CC">
      <w:r w:rsidRPr="001134CC">
        <w:t xml:space="preserve"> </w:t>
      </w:r>
      <w:r w:rsidR="00D768ED" w:rsidRPr="001134CC">
        <w:t>Г</w:t>
      </w:r>
      <w:r w:rsidRPr="001134CC">
        <w:t>лав</w:t>
      </w:r>
      <w:r w:rsidR="00D768ED" w:rsidRPr="001134CC">
        <w:t>а Комсомольского</w:t>
      </w:r>
    </w:p>
    <w:p w:rsidR="00144413" w:rsidRPr="001134CC" w:rsidRDefault="00572C4F" w:rsidP="001134CC">
      <w:r w:rsidRPr="001134CC">
        <w:t xml:space="preserve"> муниципального округа                                                              </w:t>
      </w:r>
      <w:r w:rsidR="00D768ED" w:rsidRPr="001134CC">
        <w:t xml:space="preserve">                  </w:t>
      </w:r>
      <w:r w:rsidRPr="001134CC">
        <w:t xml:space="preserve">              </w:t>
      </w:r>
      <w:r w:rsidR="00D768ED" w:rsidRPr="001134CC">
        <w:t>Н.Н. Раськин</w:t>
      </w:r>
      <w:r w:rsidRPr="001134CC">
        <w:t xml:space="preserve"> </w:t>
      </w:r>
    </w:p>
    <w:p w:rsidR="00144413" w:rsidRPr="00875AD1" w:rsidRDefault="00D61355">
      <w:pPr>
        <w:pageBreakBefore/>
        <w:widowControl/>
        <w:tabs>
          <w:tab w:val="left" w:pos="851"/>
        </w:tabs>
        <w:overflowPunct/>
        <w:autoSpaceDE/>
        <w:ind w:left="6379"/>
        <w:jc w:val="both"/>
        <w:textAlignment w:val="auto"/>
        <w:rPr>
          <w:bCs/>
          <w:kern w:val="0"/>
          <w:szCs w:val="24"/>
        </w:rPr>
      </w:pPr>
      <w:r>
        <w:rPr>
          <w:bCs/>
          <w:kern w:val="0"/>
          <w:szCs w:val="24"/>
        </w:rPr>
        <w:lastRenderedPageBreak/>
        <w:t>Утвержден</w:t>
      </w:r>
    </w:p>
    <w:p w:rsidR="00144413" w:rsidRPr="00875AD1" w:rsidRDefault="00572C4F">
      <w:pPr>
        <w:widowControl/>
        <w:overflowPunct/>
        <w:ind w:left="6379"/>
        <w:jc w:val="both"/>
        <w:textAlignment w:val="auto"/>
        <w:rPr>
          <w:szCs w:val="24"/>
        </w:rPr>
      </w:pPr>
      <w:r w:rsidRPr="00875AD1">
        <w:rPr>
          <w:bCs/>
          <w:kern w:val="0"/>
          <w:szCs w:val="24"/>
        </w:rPr>
        <w:t xml:space="preserve">постановлением </w:t>
      </w:r>
      <w:r w:rsidRPr="00875AD1">
        <w:rPr>
          <w:bCs/>
          <w:spacing w:val="-2"/>
          <w:kern w:val="0"/>
          <w:szCs w:val="24"/>
        </w:rPr>
        <w:t xml:space="preserve">администрации </w:t>
      </w:r>
      <w:r w:rsidR="00D768ED">
        <w:rPr>
          <w:bCs/>
          <w:kern w:val="0"/>
          <w:szCs w:val="24"/>
        </w:rPr>
        <w:t>Комсомольского</w:t>
      </w:r>
      <w:r w:rsidRPr="00875AD1">
        <w:rPr>
          <w:bCs/>
          <w:kern w:val="0"/>
          <w:szCs w:val="24"/>
        </w:rPr>
        <w:t xml:space="preserve"> муниципального округа</w:t>
      </w:r>
      <w:r w:rsidRPr="00875AD1">
        <w:rPr>
          <w:b/>
          <w:bCs/>
          <w:kern w:val="0"/>
          <w:szCs w:val="24"/>
        </w:rPr>
        <w:t xml:space="preserve"> </w:t>
      </w:r>
      <w:r w:rsidRPr="00875AD1">
        <w:rPr>
          <w:bCs/>
          <w:spacing w:val="-2"/>
          <w:kern w:val="0"/>
          <w:szCs w:val="24"/>
        </w:rPr>
        <w:t>Чувашской Республики</w:t>
      </w:r>
    </w:p>
    <w:p w:rsidR="00144413" w:rsidRPr="00875AD1" w:rsidRDefault="00572C4F">
      <w:pPr>
        <w:widowControl/>
        <w:overflowPunct/>
        <w:ind w:left="6379"/>
        <w:jc w:val="both"/>
        <w:textAlignment w:val="auto"/>
        <w:rPr>
          <w:szCs w:val="24"/>
        </w:rPr>
      </w:pPr>
      <w:r w:rsidRPr="00875AD1">
        <w:rPr>
          <w:bCs/>
          <w:kern w:val="0"/>
          <w:szCs w:val="24"/>
        </w:rPr>
        <w:t xml:space="preserve">от  </w:t>
      </w:r>
      <w:r w:rsidR="00FE0FF1">
        <w:rPr>
          <w:bCs/>
          <w:kern w:val="0"/>
          <w:szCs w:val="24"/>
        </w:rPr>
        <w:t>01.07.2026</w:t>
      </w:r>
      <w:r w:rsidRPr="00875AD1">
        <w:rPr>
          <w:bCs/>
          <w:kern w:val="0"/>
          <w:szCs w:val="24"/>
        </w:rPr>
        <w:t xml:space="preserve"> № </w:t>
      </w:r>
      <w:r w:rsidR="00FE0FF1">
        <w:rPr>
          <w:bCs/>
          <w:kern w:val="0"/>
          <w:szCs w:val="24"/>
        </w:rPr>
        <w:t>509</w:t>
      </w:r>
      <w:bookmarkStart w:id="0" w:name="_GoBack"/>
      <w:bookmarkEnd w:id="0"/>
    </w:p>
    <w:p w:rsidR="00144413" w:rsidRPr="003C0243" w:rsidRDefault="00144413">
      <w:pPr>
        <w:widowControl/>
        <w:overflowPunct/>
        <w:ind w:left="6379"/>
        <w:jc w:val="both"/>
        <w:textAlignment w:val="auto"/>
        <w:rPr>
          <w:bCs/>
          <w:kern w:val="0"/>
          <w:szCs w:val="24"/>
        </w:rPr>
      </w:pPr>
    </w:p>
    <w:p w:rsidR="00414250" w:rsidRDefault="00572C4F" w:rsidP="00E844F7">
      <w:pPr>
        <w:pStyle w:val="1"/>
        <w:spacing w:before="0" w:after="0"/>
        <w:ind w:firstLine="0"/>
        <w:rPr>
          <w:szCs w:val="24"/>
        </w:rPr>
      </w:pPr>
      <w:r w:rsidRPr="003C0243">
        <w:rPr>
          <w:szCs w:val="24"/>
        </w:rPr>
        <w:t>А</w:t>
      </w:r>
      <w:r w:rsidR="00414250">
        <w:rPr>
          <w:szCs w:val="24"/>
        </w:rPr>
        <w:t>ДМИНИСТРАТИВНЫЙ РЕГЛАМЕНТ</w:t>
      </w:r>
    </w:p>
    <w:p w:rsidR="00E5366B" w:rsidRDefault="00E5366B" w:rsidP="00E5366B">
      <w:pPr>
        <w:pStyle w:val="1"/>
        <w:spacing w:before="0" w:after="0"/>
        <w:ind w:firstLine="0"/>
        <w:rPr>
          <w:szCs w:val="24"/>
        </w:rPr>
      </w:pPr>
      <w:r w:rsidRPr="00E5366B">
        <w:rPr>
          <w:szCs w:val="24"/>
        </w:rPr>
        <w:t xml:space="preserve">администрации </w:t>
      </w:r>
      <w:r>
        <w:rPr>
          <w:szCs w:val="24"/>
        </w:rPr>
        <w:t>Комсомольского муниципального округа</w:t>
      </w:r>
      <w:r w:rsidRPr="00E5366B">
        <w:rPr>
          <w:szCs w:val="24"/>
        </w:rPr>
        <w:t xml:space="preserve"> </w:t>
      </w:r>
      <w:r w:rsidR="002B2A7F">
        <w:rPr>
          <w:szCs w:val="24"/>
        </w:rPr>
        <w:t xml:space="preserve">по </w:t>
      </w:r>
      <w:r w:rsidRPr="00E5366B">
        <w:rPr>
          <w:szCs w:val="24"/>
        </w:rPr>
        <w:t>предо</w:t>
      </w:r>
      <w:r w:rsidR="002B2A7F">
        <w:rPr>
          <w:szCs w:val="24"/>
        </w:rPr>
        <w:t>ставлению</w:t>
      </w:r>
      <w:r w:rsidR="00E83B69">
        <w:rPr>
          <w:szCs w:val="24"/>
        </w:rPr>
        <w:t xml:space="preserve"> муниципальной услуги «</w:t>
      </w:r>
      <w:r w:rsidRPr="00E5366B">
        <w:rPr>
          <w:szCs w:val="24"/>
        </w:rPr>
        <w:t xml:space="preserve">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г. </w:t>
      </w:r>
      <w:r>
        <w:rPr>
          <w:szCs w:val="24"/>
        </w:rPr>
        <w:t>№</w:t>
      </w:r>
      <w:r w:rsidR="00E83B69">
        <w:rPr>
          <w:szCs w:val="24"/>
        </w:rPr>
        <w:t xml:space="preserve"> 82 «</w:t>
      </w:r>
      <w:r w:rsidRPr="00E5366B">
        <w:rPr>
          <w:szCs w:val="24"/>
        </w:rPr>
        <w:t>О предоставлении земельных участков отдельным категориям граждан в собственность бесплатно на территории</w:t>
      </w:r>
    </w:p>
    <w:p w:rsidR="00E5366B" w:rsidRDefault="00E5366B" w:rsidP="00E5366B">
      <w:pPr>
        <w:pStyle w:val="1"/>
        <w:spacing w:before="0" w:after="0"/>
        <w:ind w:firstLine="0"/>
        <w:rPr>
          <w:szCs w:val="24"/>
        </w:rPr>
      </w:pPr>
      <w:r>
        <w:rPr>
          <w:szCs w:val="24"/>
        </w:rPr>
        <w:t xml:space="preserve"> </w:t>
      </w:r>
      <w:r w:rsidR="00E83B69">
        <w:rPr>
          <w:szCs w:val="24"/>
        </w:rPr>
        <w:t>Чувашской Республики»</w:t>
      </w:r>
    </w:p>
    <w:p w:rsidR="00E844F7" w:rsidRPr="003C0243" w:rsidRDefault="00E844F7" w:rsidP="00E5366B">
      <w:pPr>
        <w:pStyle w:val="1"/>
        <w:rPr>
          <w:rFonts w:eastAsiaTheme="minorEastAsia"/>
          <w:szCs w:val="24"/>
        </w:rPr>
      </w:pPr>
      <w:r w:rsidRPr="003C0243">
        <w:rPr>
          <w:rFonts w:eastAsiaTheme="minorEastAsia"/>
          <w:szCs w:val="24"/>
        </w:rPr>
        <w:t>I. Общие положения</w:t>
      </w:r>
    </w:p>
    <w:p w:rsidR="00E844F7" w:rsidRPr="003C0243" w:rsidRDefault="00E844F7" w:rsidP="00E844F7">
      <w:pPr>
        <w:pStyle w:val="1"/>
        <w:rPr>
          <w:rFonts w:eastAsiaTheme="minorEastAsia"/>
          <w:szCs w:val="24"/>
        </w:rPr>
      </w:pPr>
      <w:bookmarkStart w:id="1" w:name="anchor11"/>
      <w:bookmarkEnd w:id="1"/>
      <w:r w:rsidRPr="003C0243">
        <w:rPr>
          <w:rFonts w:eastAsiaTheme="minorEastAsia"/>
          <w:szCs w:val="24"/>
        </w:rPr>
        <w:t>1.1. Предмет регулирования административного регламента</w:t>
      </w:r>
    </w:p>
    <w:p w:rsidR="00B7416A" w:rsidRPr="00AF753F" w:rsidRDefault="00B7416A" w:rsidP="00AF753F">
      <w:pPr>
        <w:pStyle w:val="a3"/>
        <w:rPr>
          <w:szCs w:val="24"/>
        </w:rPr>
      </w:pPr>
      <w:r w:rsidRPr="00B7416A">
        <w:rPr>
          <w:szCs w:val="24"/>
        </w:rPr>
        <w:t>Административный регламент предоставления муниципальной услуги «Включение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(далее –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Комсомольского муниципального округа Чувашской Республики при осуществлении полномочий по предоставлению муниципальной услуги.</w:t>
      </w:r>
    </w:p>
    <w:p w:rsidR="00B7416A" w:rsidRDefault="00B7416A" w:rsidP="00B7416A">
      <w:pPr>
        <w:pStyle w:val="a3"/>
        <w:jc w:val="center"/>
        <w:rPr>
          <w:b/>
          <w:szCs w:val="24"/>
        </w:rPr>
      </w:pPr>
    </w:p>
    <w:p w:rsidR="00002485" w:rsidRDefault="00B7416A" w:rsidP="00002485">
      <w:pPr>
        <w:pStyle w:val="a3"/>
        <w:spacing w:before="240" w:after="120"/>
        <w:jc w:val="center"/>
        <w:rPr>
          <w:b/>
          <w:szCs w:val="24"/>
        </w:rPr>
      </w:pPr>
      <w:r w:rsidRPr="00B7416A">
        <w:rPr>
          <w:b/>
          <w:szCs w:val="24"/>
        </w:rPr>
        <w:t>1.2. Круг заявителей</w:t>
      </w:r>
      <w:r>
        <w:rPr>
          <w:b/>
          <w:szCs w:val="24"/>
        </w:rPr>
        <w:t>.</w:t>
      </w:r>
      <w:bookmarkStart w:id="2" w:name="anchor13"/>
      <w:bookmarkEnd w:id="2"/>
    </w:p>
    <w:p w:rsidR="00002485" w:rsidRDefault="00E5366B" w:rsidP="00002485">
      <w:pPr>
        <w:pStyle w:val="a3"/>
        <w:rPr>
          <w:szCs w:val="24"/>
        </w:rPr>
      </w:pPr>
      <w:r w:rsidRPr="00E5366B">
        <w:rPr>
          <w:szCs w:val="24"/>
        </w:rPr>
        <w:t>Заявителями на предоставление муниципальной услуги являются:</w:t>
      </w:r>
    </w:p>
    <w:p w:rsidR="00002485" w:rsidRDefault="00E5366B" w:rsidP="00002485">
      <w:pPr>
        <w:pStyle w:val="a3"/>
        <w:rPr>
          <w:szCs w:val="24"/>
        </w:rPr>
      </w:pPr>
      <w:r w:rsidRPr="00E5366B">
        <w:rPr>
          <w:szCs w:val="24"/>
        </w:rPr>
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</w:t>
      </w:r>
      <w:r w:rsidR="002B2A7F">
        <w:rPr>
          <w:szCs w:val="24"/>
        </w:rPr>
        <w:t xml:space="preserve">е </w:t>
      </w:r>
      <w:r w:rsidRPr="00E5366B">
        <w:rPr>
          <w:szCs w:val="24"/>
        </w:rPr>
        <w:t>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действий;</w:t>
      </w:r>
    </w:p>
    <w:p w:rsidR="00002485" w:rsidRDefault="00E5366B" w:rsidP="00002485">
      <w:pPr>
        <w:pStyle w:val="a3"/>
        <w:rPr>
          <w:szCs w:val="24"/>
        </w:rPr>
      </w:pPr>
      <w:r w:rsidRPr="00E5366B">
        <w:rPr>
          <w:szCs w:val="24"/>
        </w:rPr>
        <w:t>члены семьи военнослужащих и лиц, указанных в абзаце втором настоящего подраздела, погибших (умерших) вследствие увечья (ранения, травмы, контузии) или заболевания, полученных ими в ходе участия в специальной военной операции (далее - член (члены) семьи погибшего (умершего) участника специальной военной операции).</w:t>
      </w:r>
    </w:p>
    <w:p w:rsidR="00002485" w:rsidRDefault="00E5366B" w:rsidP="00002485">
      <w:pPr>
        <w:pStyle w:val="a3"/>
        <w:rPr>
          <w:szCs w:val="24"/>
        </w:rPr>
      </w:pPr>
      <w:r w:rsidRPr="00E5366B">
        <w:rPr>
          <w:szCs w:val="24"/>
        </w:rPr>
        <w:t>1.2.1. К членам семьи погибшего (умершего) участника специальной военной операции в соответствии с Законом Чувашской Республики от 23</w:t>
      </w:r>
      <w:r w:rsidR="00FF1AF2">
        <w:rPr>
          <w:szCs w:val="24"/>
        </w:rPr>
        <w:t xml:space="preserve"> ноября </w:t>
      </w:r>
      <w:r w:rsidRPr="00E5366B">
        <w:rPr>
          <w:szCs w:val="24"/>
        </w:rPr>
        <w:t xml:space="preserve">2023 </w:t>
      </w:r>
      <w:r w:rsidR="000D034F">
        <w:rPr>
          <w:szCs w:val="24"/>
        </w:rPr>
        <w:t xml:space="preserve">г. </w:t>
      </w:r>
      <w:r w:rsidR="00FF1AF2">
        <w:rPr>
          <w:szCs w:val="24"/>
        </w:rPr>
        <w:t>№</w:t>
      </w:r>
      <w:r w:rsidR="00210B3C">
        <w:rPr>
          <w:szCs w:val="24"/>
        </w:rPr>
        <w:t xml:space="preserve"> 82 «</w:t>
      </w:r>
      <w:r w:rsidRPr="00E5366B">
        <w:rPr>
          <w:szCs w:val="24"/>
        </w:rPr>
        <w:t xml:space="preserve">О предоставлении земельных участков отдельным категориям граждан в собственность бесплатно на </w:t>
      </w:r>
      <w:r w:rsidR="00210B3C">
        <w:rPr>
          <w:szCs w:val="24"/>
        </w:rPr>
        <w:t>территории Чувашской Республики»</w:t>
      </w:r>
      <w:r w:rsidRPr="00E5366B">
        <w:rPr>
          <w:szCs w:val="24"/>
        </w:rPr>
        <w:t xml:space="preserve"> (далее - Закон) относятся:</w:t>
      </w:r>
    </w:p>
    <w:p w:rsidR="00E5366B" w:rsidRPr="00E5366B" w:rsidRDefault="00E5366B" w:rsidP="00002485">
      <w:pPr>
        <w:pStyle w:val="a3"/>
        <w:rPr>
          <w:b/>
          <w:szCs w:val="24"/>
        </w:rPr>
      </w:pPr>
      <w:r w:rsidRPr="00E5366B">
        <w:rPr>
          <w:szCs w:val="24"/>
        </w:rPr>
        <w:t>1) супруга (супруг), состоявшая (состоявший) в зарегистрированном браке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операции, не вступившая (не вступивший) в повторный брак на дату принятия органом местного самоуправления решения о предоставлении земельного участка ей (ему) в собственность бесплатно;</w:t>
      </w:r>
    </w:p>
    <w:p w:rsidR="00E5366B" w:rsidRPr="00E5366B" w:rsidRDefault="00E5366B" w:rsidP="00842980">
      <w:pPr>
        <w:pStyle w:val="1"/>
        <w:spacing w:before="0" w:after="0"/>
        <w:jc w:val="both"/>
        <w:rPr>
          <w:b w:val="0"/>
          <w:szCs w:val="24"/>
        </w:rPr>
      </w:pPr>
      <w:r w:rsidRPr="00E5366B">
        <w:rPr>
          <w:b w:val="0"/>
          <w:szCs w:val="24"/>
        </w:rPr>
        <w:t>2) дети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(удочеренных) детей, детей, находящихся под опекой (попечительством), за исключением детей, в отношении которых участник специальной военной операции лишен родительских прав или ограничен в родительских правах, и детей, в отношении которых отменено усыновление (удочерение);</w:t>
      </w:r>
    </w:p>
    <w:p w:rsidR="00E5366B" w:rsidRPr="00E5366B" w:rsidRDefault="00E5366B" w:rsidP="00842980">
      <w:pPr>
        <w:pStyle w:val="1"/>
        <w:spacing w:before="0" w:after="0"/>
        <w:jc w:val="both"/>
        <w:rPr>
          <w:b w:val="0"/>
          <w:szCs w:val="24"/>
        </w:rPr>
      </w:pPr>
      <w:r w:rsidRPr="00E5366B">
        <w:rPr>
          <w:b w:val="0"/>
          <w:szCs w:val="24"/>
        </w:rPr>
        <w:t>3) родитель (родители)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операции, - в случае отсутствия лиц, указанных в пунктах 1 и 2 настоящего подраздела.</w:t>
      </w:r>
    </w:p>
    <w:p w:rsidR="00E5366B" w:rsidRPr="00E5366B" w:rsidRDefault="00E5366B" w:rsidP="00842980">
      <w:pPr>
        <w:pStyle w:val="1"/>
        <w:spacing w:before="0" w:after="0"/>
        <w:jc w:val="both"/>
        <w:rPr>
          <w:b w:val="0"/>
          <w:szCs w:val="24"/>
        </w:rPr>
      </w:pPr>
      <w:r w:rsidRPr="00E5366B">
        <w:rPr>
          <w:b w:val="0"/>
          <w:szCs w:val="24"/>
        </w:rPr>
        <w:t>При этом соблюдаются следующие условия:</w:t>
      </w:r>
    </w:p>
    <w:p w:rsidR="00E5366B" w:rsidRPr="00E5366B" w:rsidRDefault="00E5366B" w:rsidP="00842980">
      <w:pPr>
        <w:pStyle w:val="1"/>
        <w:spacing w:before="0" w:after="0"/>
        <w:jc w:val="both"/>
        <w:rPr>
          <w:b w:val="0"/>
          <w:szCs w:val="24"/>
        </w:rPr>
      </w:pPr>
      <w:r w:rsidRPr="00E5366B">
        <w:rPr>
          <w:b w:val="0"/>
          <w:szCs w:val="24"/>
        </w:rPr>
        <w:t xml:space="preserve">заявители состоят на учете в </w:t>
      </w:r>
      <w:r w:rsidR="002B2A7F">
        <w:rPr>
          <w:b w:val="0"/>
          <w:szCs w:val="24"/>
        </w:rPr>
        <w:t xml:space="preserve">Комсомольском </w:t>
      </w:r>
      <w:r w:rsidRPr="00E5366B">
        <w:rPr>
          <w:b w:val="0"/>
          <w:szCs w:val="24"/>
        </w:rPr>
        <w:t>муниципальном округ</w:t>
      </w:r>
      <w:r w:rsidR="002B2A7F">
        <w:rPr>
          <w:b w:val="0"/>
          <w:szCs w:val="24"/>
        </w:rPr>
        <w:t>е</w:t>
      </w:r>
      <w:r w:rsidRPr="00E5366B">
        <w:rPr>
          <w:b w:val="0"/>
          <w:szCs w:val="24"/>
        </w:rPr>
        <w:t xml:space="preserve"> Чувашской Республики в качестве лиц, имеющих в соответствии с Законом право на предоставление земельных участков в собственность бесплатно, и имеется их согласие о замене предоставления им бесплатно земельного участка для индивидуального жилищного строительства либо для ведения личного подсобного хозяйства иной меры социальной поддержки в виде единовременной денежной выплаты (сертификата) в целях, порядке и размере, установленных постановлением Кабинета Министров Чувашской Республики от 13</w:t>
      </w:r>
      <w:r w:rsidR="00FF1AF2">
        <w:rPr>
          <w:b w:val="0"/>
          <w:szCs w:val="24"/>
        </w:rPr>
        <w:t xml:space="preserve"> ноября </w:t>
      </w:r>
      <w:r w:rsidRPr="00E5366B">
        <w:rPr>
          <w:b w:val="0"/>
          <w:szCs w:val="24"/>
        </w:rPr>
        <w:t>2025</w:t>
      </w:r>
      <w:r w:rsidR="000D034F">
        <w:rPr>
          <w:b w:val="0"/>
          <w:szCs w:val="24"/>
        </w:rPr>
        <w:t xml:space="preserve"> г.</w:t>
      </w:r>
      <w:r w:rsidRPr="00E5366B">
        <w:rPr>
          <w:b w:val="0"/>
          <w:szCs w:val="24"/>
        </w:rPr>
        <w:t xml:space="preserve"> </w:t>
      </w:r>
      <w:r w:rsidR="00FF1AF2">
        <w:rPr>
          <w:b w:val="0"/>
          <w:szCs w:val="24"/>
        </w:rPr>
        <w:t>№</w:t>
      </w:r>
      <w:r w:rsidR="00210B3C">
        <w:rPr>
          <w:b w:val="0"/>
          <w:szCs w:val="24"/>
        </w:rPr>
        <w:t xml:space="preserve"> 640 «</w:t>
      </w:r>
      <w:r w:rsidRPr="00E5366B">
        <w:rPr>
          <w:b w:val="0"/>
          <w:szCs w:val="24"/>
        </w:rPr>
        <w:t>Об утверждении Порядка и условий предоставления отдельным категориям граждан единовременной денежной выплаты (сертификата) взамен предоставления им в собственнос</w:t>
      </w:r>
      <w:r w:rsidR="00210B3C">
        <w:rPr>
          <w:b w:val="0"/>
          <w:szCs w:val="24"/>
        </w:rPr>
        <w:t>ть бесплатно земельного участка»</w:t>
      </w:r>
      <w:r w:rsidRPr="00E5366B">
        <w:rPr>
          <w:b w:val="0"/>
          <w:szCs w:val="24"/>
        </w:rPr>
        <w:t>;</w:t>
      </w:r>
    </w:p>
    <w:p w:rsidR="00E5366B" w:rsidRPr="00E5366B" w:rsidRDefault="00E5366B" w:rsidP="00842980">
      <w:pPr>
        <w:pStyle w:val="1"/>
        <w:spacing w:before="0" w:after="0"/>
        <w:jc w:val="both"/>
        <w:rPr>
          <w:b w:val="0"/>
          <w:szCs w:val="24"/>
        </w:rPr>
      </w:pPr>
      <w:r w:rsidRPr="00E5366B">
        <w:rPr>
          <w:b w:val="0"/>
          <w:szCs w:val="24"/>
        </w:rPr>
        <w:t xml:space="preserve">заявители из числа граждан, указанных в абзаце втором части 1 статьи 3 Закона, на день завершения своего участия в специальной военной операции были зарегистрированы по месту жительства, а при отсутствии такой регистрации - по месту пребывания в </w:t>
      </w:r>
      <w:r w:rsidR="0064303B" w:rsidRPr="0064303B">
        <w:rPr>
          <w:b w:val="0"/>
          <w:szCs w:val="24"/>
        </w:rPr>
        <w:t xml:space="preserve">Комсомольском муниципальном округе </w:t>
      </w:r>
      <w:r w:rsidRPr="00E5366B">
        <w:rPr>
          <w:b w:val="0"/>
          <w:szCs w:val="24"/>
        </w:rPr>
        <w:t>Чувашской Республики независимо от срока проживания;</w:t>
      </w:r>
    </w:p>
    <w:p w:rsidR="00E5366B" w:rsidRPr="00E5366B" w:rsidRDefault="00E5366B" w:rsidP="00842980">
      <w:pPr>
        <w:pStyle w:val="1"/>
        <w:spacing w:before="0" w:after="0"/>
        <w:jc w:val="both"/>
        <w:rPr>
          <w:b w:val="0"/>
          <w:szCs w:val="24"/>
        </w:rPr>
      </w:pPr>
      <w:r w:rsidRPr="00E5366B">
        <w:rPr>
          <w:b w:val="0"/>
          <w:szCs w:val="24"/>
        </w:rPr>
        <w:t xml:space="preserve">члены семей граждан, указанных в абзаце втором части 1 статьи 3 Закона, которые на день завершения своего участия в специальной военной операции были зарегистрированы по месту жительства, а при отсутствии такой регистрации - по месту пребывания в </w:t>
      </w:r>
      <w:r w:rsidR="0064303B" w:rsidRPr="0064303B">
        <w:rPr>
          <w:b w:val="0"/>
          <w:szCs w:val="24"/>
        </w:rPr>
        <w:t xml:space="preserve">Комсомольском муниципальном округе </w:t>
      </w:r>
      <w:r w:rsidRPr="00E5366B">
        <w:rPr>
          <w:b w:val="0"/>
          <w:szCs w:val="24"/>
        </w:rPr>
        <w:t>Чувашской Республики независимо от срока проживания (пребывания)</w:t>
      </w:r>
      <w:r w:rsidR="0064303B">
        <w:rPr>
          <w:b w:val="0"/>
          <w:szCs w:val="24"/>
        </w:rPr>
        <w:t>.</w:t>
      </w:r>
    </w:p>
    <w:p w:rsidR="00E5366B" w:rsidRDefault="00E5366B" w:rsidP="00842980">
      <w:pPr>
        <w:pStyle w:val="1"/>
        <w:spacing w:before="0" w:after="0"/>
        <w:jc w:val="both"/>
        <w:rPr>
          <w:b w:val="0"/>
          <w:szCs w:val="24"/>
        </w:rPr>
      </w:pPr>
      <w:r w:rsidRPr="00E5366B">
        <w:rPr>
          <w:b w:val="0"/>
          <w:szCs w:val="24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E844F7" w:rsidRPr="003C0243" w:rsidRDefault="00E844F7" w:rsidP="00E5366B">
      <w:pPr>
        <w:pStyle w:val="1"/>
        <w:rPr>
          <w:rFonts w:eastAsiaTheme="minorEastAsia"/>
          <w:szCs w:val="24"/>
        </w:rPr>
      </w:pPr>
      <w:r w:rsidRPr="003C0243">
        <w:rPr>
          <w:rFonts w:eastAsiaTheme="minorEastAsia"/>
          <w:szCs w:val="24"/>
        </w:rPr>
        <w:t xml:space="preserve">1.3. </w:t>
      </w:r>
      <w:r w:rsidR="00FF1AF2" w:rsidRPr="00FF1AF2">
        <w:rPr>
          <w:rFonts w:eastAsiaTheme="minorEastAsia"/>
          <w:szCs w:val="24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</w:t>
      </w:r>
      <w:r w:rsidR="00E83B69">
        <w:rPr>
          <w:rFonts w:eastAsiaTheme="minorEastAsia"/>
          <w:szCs w:val="24"/>
        </w:rPr>
        <w:t>твенной информационной системе «</w:t>
      </w:r>
      <w:r w:rsidR="00FF1AF2" w:rsidRPr="00FF1AF2">
        <w:rPr>
          <w:rFonts w:eastAsiaTheme="minorEastAsia"/>
          <w:szCs w:val="24"/>
        </w:rPr>
        <w:t xml:space="preserve">Единый портал государственных </w:t>
      </w:r>
      <w:r w:rsidR="00E83B69">
        <w:rPr>
          <w:rFonts w:eastAsiaTheme="minorEastAsia"/>
          <w:szCs w:val="24"/>
        </w:rPr>
        <w:t>и муниципальных услуг (функций)»</w:t>
      </w:r>
      <w:r w:rsidR="00FF1AF2" w:rsidRPr="00FF1AF2">
        <w:rPr>
          <w:rFonts w:eastAsiaTheme="minorEastAsia"/>
          <w:szCs w:val="24"/>
        </w:rPr>
        <w:t xml:space="preserve"> (далее соответственно - категории (признаки) заявителей, Единый портал)</w:t>
      </w:r>
      <w:r w:rsidR="00711189" w:rsidRPr="00711189">
        <w:rPr>
          <w:rFonts w:eastAsiaTheme="minorEastAsia"/>
          <w:szCs w:val="24"/>
        </w:rPr>
        <w:t xml:space="preserve"> </w:t>
      </w:r>
    </w:p>
    <w:p w:rsidR="00FF1AF2" w:rsidRPr="00FF1AF2" w:rsidRDefault="00FF1AF2" w:rsidP="00FF1AF2">
      <w:pPr>
        <w:pStyle w:val="1"/>
        <w:jc w:val="both"/>
        <w:rPr>
          <w:b w:val="0"/>
          <w:szCs w:val="24"/>
        </w:rPr>
      </w:pPr>
      <w:bookmarkStart w:id="3" w:name="anchor1002"/>
      <w:bookmarkEnd w:id="3"/>
      <w:r w:rsidRPr="00FF1AF2">
        <w:rPr>
          <w:b w:val="0"/>
          <w:szCs w:val="24"/>
        </w:rPr>
        <w:t>Муниципальная услуга, а также результат, за предоставлением которого обратился заявитель (далее - результат услуги), должны быть предоставлены заявителю в соответствии с категориями заявителей.</w:t>
      </w:r>
    </w:p>
    <w:p w:rsidR="00FF1AF2" w:rsidRDefault="00FF1AF2" w:rsidP="00FF1AF2">
      <w:pPr>
        <w:pStyle w:val="1"/>
        <w:jc w:val="both"/>
        <w:rPr>
          <w:b w:val="0"/>
          <w:szCs w:val="24"/>
        </w:rPr>
      </w:pPr>
      <w:r w:rsidRPr="00FF1AF2">
        <w:rPr>
          <w:b w:val="0"/>
          <w:szCs w:val="24"/>
        </w:rPr>
        <w:t xml:space="preserve">Категории заявителей приведены в Таблице </w:t>
      </w:r>
      <w:r>
        <w:rPr>
          <w:b w:val="0"/>
          <w:szCs w:val="24"/>
        </w:rPr>
        <w:t>№</w:t>
      </w:r>
      <w:r w:rsidRPr="00FF1AF2">
        <w:rPr>
          <w:b w:val="0"/>
          <w:szCs w:val="24"/>
        </w:rPr>
        <w:t xml:space="preserve"> 1 к Административному регламенту</w:t>
      </w:r>
      <w:r>
        <w:rPr>
          <w:b w:val="0"/>
          <w:szCs w:val="24"/>
        </w:rPr>
        <w:t>.</w:t>
      </w:r>
    </w:p>
    <w:p w:rsidR="00E844F7" w:rsidRPr="003C0243" w:rsidRDefault="00E844F7" w:rsidP="00FF1AF2">
      <w:pPr>
        <w:pStyle w:val="1"/>
        <w:rPr>
          <w:rFonts w:eastAsiaTheme="minorEastAsia"/>
          <w:szCs w:val="24"/>
        </w:rPr>
      </w:pPr>
      <w:r w:rsidRPr="003C0243">
        <w:rPr>
          <w:rFonts w:eastAsiaTheme="minorEastAsia"/>
          <w:szCs w:val="24"/>
        </w:rPr>
        <w:t>II. Стандарт предоставления муниципальной услуги</w:t>
      </w:r>
    </w:p>
    <w:p w:rsidR="00E844F7" w:rsidRPr="003C0243" w:rsidRDefault="00E844F7" w:rsidP="00F91135">
      <w:pPr>
        <w:pStyle w:val="1"/>
        <w:rPr>
          <w:rFonts w:eastAsiaTheme="minorEastAsia"/>
          <w:szCs w:val="24"/>
        </w:rPr>
      </w:pPr>
      <w:bookmarkStart w:id="4" w:name="anchor21"/>
      <w:bookmarkEnd w:id="4"/>
      <w:r w:rsidRPr="003C0243">
        <w:rPr>
          <w:rFonts w:eastAsiaTheme="minorEastAsia"/>
          <w:szCs w:val="24"/>
        </w:rPr>
        <w:t>2.1. Наименование муниципальной услуги</w:t>
      </w:r>
    </w:p>
    <w:p w:rsidR="00FF1AF2" w:rsidRDefault="00E83B69" w:rsidP="00FF1AF2">
      <w:pPr>
        <w:pStyle w:val="1"/>
        <w:jc w:val="both"/>
        <w:rPr>
          <w:b w:val="0"/>
          <w:szCs w:val="24"/>
        </w:rPr>
      </w:pPr>
      <w:bookmarkStart w:id="5" w:name="anchor22"/>
      <w:bookmarkEnd w:id="5"/>
      <w:r>
        <w:rPr>
          <w:b w:val="0"/>
          <w:szCs w:val="24"/>
        </w:rPr>
        <w:t>Муниципальная услуга «</w:t>
      </w:r>
      <w:r w:rsidR="00FF1AF2" w:rsidRPr="00FF1AF2">
        <w:rPr>
          <w:b w:val="0"/>
          <w:szCs w:val="24"/>
        </w:rPr>
        <w:t xml:space="preserve">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г. </w:t>
      </w:r>
      <w:r w:rsidR="00FF1AF2">
        <w:rPr>
          <w:b w:val="0"/>
          <w:szCs w:val="24"/>
        </w:rPr>
        <w:t>№</w:t>
      </w:r>
      <w:r>
        <w:rPr>
          <w:b w:val="0"/>
          <w:szCs w:val="24"/>
        </w:rPr>
        <w:t xml:space="preserve"> 82 «</w:t>
      </w:r>
      <w:r w:rsidR="00FF1AF2" w:rsidRPr="00FF1AF2">
        <w:rPr>
          <w:b w:val="0"/>
          <w:szCs w:val="24"/>
        </w:rPr>
        <w:t xml:space="preserve">О предоставлении земельных участков отдельным категориям граждан в собственность бесплатно на </w:t>
      </w:r>
      <w:r>
        <w:rPr>
          <w:b w:val="0"/>
          <w:szCs w:val="24"/>
        </w:rPr>
        <w:t>территории Чувашской Республики»</w:t>
      </w:r>
      <w:r w:rsidR="00FF1AF2" w:rsidRPr="00FF1AF2">
        <w:rPr>
          <w:b w:val="0"/>
          <w:szCs w:val="24"/>
        </w:rPr>
        <w:t>.</w:t>
      </w:r>
    </w:p>
    <w:p w:rsidR="00E844F7" w:rsidRPr="003C0243" w:rsidRDefault="00E844F7" w:rsidP="00F91135">
      <w:pPr>
        <w:pStyle w:val="1"/>
        <w:rPr>
          <w:rFonts w:eastAsiaTheme="minorEastAsia"/>
          <w:szCs w:val="24"/>
        </w:rPr>
      </w:pPr>
      <w:r w:rsidRPr="003C0243">
        <w:rPr>
          <w:rFonts w:eastAsiaTheme="minorEastAsia"/>
          <w:szCs w:val="24"/>
        </w:rPr>
        <w:t xml:space="preserve">2.2. </w:t>
      </w:r>
      <w:r w:rsidR="00711189" w:rsidRPr="00711189">
        <w:rPr>
          <w:rFonts w:eastAsiaTheme="minorEastAsia"/>
          <w:szCs w:val="24"/>
        </w:rPr>
        <w:t>Наименование органа, предоставляющего муниципальную услугу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Муниципальная услуга предоставляется </w:t>
      </w:r>
      <w:r w:rsidR="00F91135" w:rsidRPr="003C0243">
        <w:rPr>
          <w:szCs w:val="24"/>
        </w:rPr>
        <w:t xml:space="preserve">администрацией </w:t>
      </w:r>
      <w:r w:rsidR="00D768ED">
        <w:rPr>
          <w:szCs w:val="24"/>
        </w:rPr>
        <w:t>Комсомольского</w:t>
      </w:r>
      <w:r w:rsidR="00F91135" w:rsidRPr="003C0243">
        <w:rPr>
          <w:szCs w:val="24"/>
        </w:rPr>
        <w:t xml:space="preserve"> муниципального округа Чувашской Республики</w:t>
      </w:r>
      <w:r w:rsidRPr="003C0243">
        <w:rPr>
          <w:szCs w:val="24"/>
        </w:rPr>
        <w:t xml:space="preserve"> (далее - администрация) и осуществляется через </w:t>
      </w:r>
      <w:r w:rsidR="00F91135" w:rsidRPr="003C0243">
        <w:rPr>
          <w:szCs w:val="24"/>
        </w:rPr>
        <w:t xml:space="preserve">отдел </w:t>
      </w:r>
      <w:r w:rsidR="00D768ED" w:rsidRPr="003C0243">
        <w:rPr>
          <w:szCs w:val="24"/>
        </w:rPr>
        <w:t>экономики</w:t>
      </w:r>
      <w:r w:rsidR="00D768ED">
        <w:rPr>
          <w:szCs w:val="24"/>
        </w:rPr>
        <w:t xml:space="preserve">, </w:t>
      </w:r>
      <w:r w:rsidR="00F91135" w:rsidRPr="003C0243">
        <w:rPr>
          <w:szCs w:val="24"/>
        </w:rPr>
        <w:t xml:space="preserve">имущественных и земельных </w:t>
      </w:r>
      <w:r w:rsidR="000E58EE">
        <w:rPr>
          <w:szCs w:val="24"/>
        </w:rPr>
        <w:t xml:space="preserve">отношений </w:t>
      </w:r>
      <w:r w:rsidR="00F91135" w:rsidRPr="003C0243">
        <w:rPr>
          <w:szCs w:val="24"/>
        </w:rPr>
        <w:t xml:space="preserve">администрации </w:t>
      </w:r>
      <w:r w:rsidR="00D768ED">
        <w:rPr>
          <w:szCs w:val="24"/>
        </w:rPr>
        <w:t>Комсомольского</w:t>
      </w:r>
      <w:r w:rsidR="00F91135" w:rsidRPr="003C0243">
        <w:rPr>
          <w:szCs w:val="24"/>
        </w:rPr>
        <w:t xml:space="preserve"> муниципального округа Чувашской Республики</w:t>
      </w:r>
      <w:r w:rsidRPr="003C0243">
        <w:rPr>
          <w:szCs w:val="24"/>
        </w:rPr>
        <w:t xml:space="preserve"> (далее - уполномоченное структурное подразделение)</w:t>
      </w:r>
      <w:r w:rsidR="00544632">
        <w:rPr>
          <w:szCs w:val="24"/>
        </w:rPr>
        <w:t>. В целях проверки сведений о заявителях администрация взаимодействует в рамках межведомственного электронного взаимодействия</w:t>
      </w:r>
      <w:r w:rsidR="00FF1AF2" w:rsidRPr="00FF1AF2">
        <w:rPr>
          <w:szCs w:val="24"/>
        </w:rPr>
        <w:t xml:space="preserve"> с казенным уч</w:t>
      </w:r>
      <w:r w:rsidR="00E83B69">
        <w:rPr>
          <w:szCs w:val="24"/>
        </w:rPr>
        <w:t>реждением Чувашской Республики «</w:t>
      </w:r>
      <w:r w:rsidR="00FF1AF2" w:rsidRPr="00FF1AF2">
        <w:rPr>
          <w:szCs w:val="24"/>
        </w:rPr>
        <w:t>Центр предоста</w:t>
      </w:r>
      <w:r w:rsidR="00E83B69">
        <w:rPr>
          <w:szCs w:val="24"/>
        </w:rPr>
        <w:t>вления мер социальной поддержки»</w:t>
      </w:r>
      <w:r w:rsidR="00FF1AF2" w:rsidRPr="00FF1AF2">
        <w:rPr>
          <w:szCs w:val="24"/>
        </w:rPr>
        <w:t xml:space="preserve"> Министерства труда и социаль</w:t>
      </w:r>
      <w:r w:rsidR="00544632">
        <w:rPr>
          <w:szCs w:val="24"/>
        </w:rPr>
        <w:t>ной защиты Чувашской Республики, а также с иными органами и организациями в соответствии с законодательством.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E844F7" w:rsidRPr="003C0243" w:rsidRDefault="00F91135" w:rsidP="00F91135">
      <w:pPr>
        <w:pStyle w:val="1"/>
        <w:rPr>
          <w:rFonts w:eastAsiaTheme="minorEastAsia"/>
          <w:szCs w:val="24"/>
        </w:rPr>
      </w:pPr>
      <w:bookmarkStart w:id="6" w:name="anchor23"/>
      <w:bookmarkEnd w:id="6"/>
      <w:r w:rsidRPr="003C0243">
        <w:rPr>
          <w:rFonts w:eastAsiaTheme="minorEastAsia"/>
          <w:szCs w:val="24"/>
        </w:rPr>
        <w:t>2</w:t>
      </w:r>
      <w:r w:rsidR="00E844F7" w:rsidRPr="003C0243">
        <w:rPr>
          <w:rFonts w:eastAsiaTheme="minorEastAsia"/>
          <w:szCs w:val="24"/>
        </w:rPr>
        <w:t xml:space="preserve">.3. </w:t>
      </w:r>
      <w:r w:rsidR="00711189" w:rsidRPr="00711189">
        <w:rPr>
          <w:rFonts w:eastAsiaTheme="minorEastAsia"/>
          <w:szCs w:val="24"/>
        </w:rPr>
        <w:t>Результат предоставления муниципальной услуги</w:t>
      </w:r>
    </w:p>
    <w:p w:rsidR="00FF1AF2" w:rsidRPr="00FF1AF2" w:rsidRDefault="00FF1AF2" w:rsidP="00FF1AF2">
      <w:pPr>
        <w:pStyle w:val="a3"/>
        <w:rPr>
          <w:szCs w:val="24"/>
        </w:rPr>
      </w:pPr>
      <w:bookmarkStart w:id="7" w:name="anchor231"/>
      <w:bookmarkEnd w:id="7"/>
      <w:r w:rsidRPr="00FF1AF2">
        <w:rPr>
          <w:szCs w:val="24"/>
        </w:rPr>
        <w:t>2.3.1. Результатом предоставления муниципальной услуги является:</w:t>
      </w:r>
    </w:p>
    <w:p w:rsidR="00FF1AF2" w:rsidRPr="00FF1AF2" w:rsidRDefault="00FF1AF2" w:rsidP="00FF1AF2">
      <w:pPr>
        <w:pStyle w:val="a3"/>
        <w:rPr>
          <w:szCs w:val="24"/>
        </w:rPr>
      </w:pPr>
    </w:p>
    <w:p w:rsidR="00FF1AF2" w:rsidRPr="00FF1AF2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Законом;</w:t>
      </w:r>
    </w:p>
    <w:p w:rsidR="00FF1AF2" w:rsidRPr="00FF1AF2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отказ во включении в список граждан для предоставления единовременной денежной выплаты (сертификата);</w:t>
      </w:r>
    </w:p>
    <w:p w:rsidR="00FF1AF2" w:rsidRPr="00FF1AF2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FF1AF2" w:rsidRPr="00FF1AF2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2.3.2.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является уведомление о включении в список граждан для предоставления единовременной денежной выплаты (сертификата) уполномоченного структурного подразделения, содержащее следующие сведения:</w:t>
      </w:r>
    </w:p>
    <w:p w:rsidR="00FF1AF2" w:rsidRPr="00FF1AF2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наименование органа местного самоуправления;</w:t>
      </w:r>
    </w:p>
    <w:p w:rsidR="00FF1AF2" w:rsidRPr="00FF1AF2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дату;</w:t>
      </w:r>
    </w:p>
    <w:p w:rsidR="00FF1AF2" w:rsidRPr="00FF1AF2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информацию о принятом решении;</w:t>
      </w:r>
    </w:p>
    <w:p w:rsidR="00FF1AF2" w:rsidRPr="00FF1AF2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подпись руководителя уполномоченного структурного подразделения.</w:t>
      </w:r>
    </w:p>
    <w:p w:rsidR="00FF1AF2" w:rsidRPr="00FF1AF2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Документом, содержащим решение об отказе в предоставлении муниципальной услуги, является уведомление об отказе во включении в список граждан для предоставления единовременной денежной выплаты (сертификата), содержащее:</w:t>
      </w:r>
    </w:p>
    <w:p w:rsidR="00FF1AF2" w:rsidRPr="00FF1AF2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дату;</w:t>
      </w:r>
    </w:p>
    <w:p w:rsidR="00FF1AF2" w:rsidRPr="00FF1AF2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информацию о принятом решении;</w:t>
      </w:r>
    </w:p>
    <w:p w:rsidR="00FF1AF2" w:rsidRPr="00FF1AF2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основания для отказа и возможности их устранения;</w:t>
      </w:r>
    </w:p>
    <w:p w:rsidR="00FF1AF2" w:rsidRPr="00FF1AF2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подпись руководителя уполномоченного структурного подразделения.</w:t>
      </w:r>
    </w:p>
    <w:p w:rsidR="00FF1AF2" w:rsidRPr="00FF1AF2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Способы выдачи документов, являющихся результатом предоставления муниципальной услуги:</w:t>
      </w:r>
    </w:p>
    <w:p w:rsidR="00FF1AF2" w:rsidRPr="00FF1AF2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при личном посещении,</w:t>
      </w:r>
    </w:p>
    <w:p w:rsidR="00FF1AF2" w:rsidRPr="00FF1AF2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посредством почтовой связи,</w:t>
      </w:r>
    </w:p>
    <w:p w:rsidR="00FF1AF2" w:rsidRPr="00FF1AF2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через МФЦ,</w:t>
      </w:r>
    </w:p>
    <w:p w:rsidR="00E844F7" w:rsidRPr="003C0243" w:rsidRDefault="00FF1AF2" w:rsidP="000E58EE">
      <w:pPr>
        <w:pStyle w:val="a3"/>
        <w:rPr>
          <w:szCs w:val="24"/>
        </w:rPr>
      </w:pPr>
      <w:r w:rsidRPr="00FF1AF2">
        <w:rPr>
          <w:szCs w:val="24"/>
        </w:rPr>
        <w:t>на Едином портале.</w:t>
      </w:r>
    </w:p>
    <w:p w:rsidR="00E844F7" w:rsidRPr="003C0243" w:rsidRDefault="00E844F7" w:rsidP="00F91135">
      <w:pPr>
        <w:pStyle w:val="1"/>
        <w:rPr>
          <w:rFonts w:eastAsiaTheme="minorEastAsia"/>
          <w:szCs w:val="24"/>
        </w:rPr>
      </w:pPr>
      <w:bookmarkStart w:id="8" w:name="anchor233"/>
      <w:bookmarkStart w:id="9" w:name="anchor24"/>
      <w:bookmarkEnd w:id="8"/>
      <w:bookmarkEnd w:id="9"/>
      <w:r w:rsidRPr="003C0243">
        <w:rPr>
          <w:rFonts w:eastAsiaTheme="minorEastAsia"/>
          <w:szCs w:val="24"/>
        </w:rPr>
        <w:t xml:space="preserve">2.4. </w:t>
      </w:r>
      <w:r w:rsidR="00711189" w:rsidRPr="00711189">
        <w:rPr>
          <w:rFonts w:eastAsiaTheme="minorEastAsia"/>
          <w:szCs w:val="24"/>
        </w:rPr>
        <w:t>Срок предоставления муниципальной услуги</w:t>
      </w:r>
    </w:p>
    <w:p w:rsidR="000E58EE" w:rsidRPr="000E58EE" w:rsidRDefault="000E58EE" w:rsidP="000E58EE">
      <w:pPr>
        <w:pStyle w:val="a3"/>
        <w:spacing w:before="240" w:after="240"/>
        <w:rPr>
          <w:b/>
          <w:szCs w:val="24"/>
        </w:rPr>
      </w:pPr>
      <w:r w:rsidRPr="000E58EE">
        <w:rPr>
          <w:szCs w:val="24"/>
        </w:rPr>
        <w:t>Максимальный срок предоставления муниципальной услуги не должен превышать 12 рабочих дней со дня регистрации заявления и документов, обязанность по представлению которых возложена на заявителя. В случае подачи заявления и документов посредством Единого портала максимальный срок предоставления муниципальной услуги не должен превышать 12 рабочих дней со дня регистрации заявления. 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ошибке. В случае подачи заявления и документов посредством Единого портала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портале.</w:t>
      </w:r>
    </w:p>
    <w:p w:rsidR="00711189" w:rsidRDefault="00711189" w:rsidP="0006242A">
      <w:pPr>
        <w:pStyle w:val="a3"/>
        <w:numPr>
          <w:ilvl w:val="1"/>
          <w:numId w:val="5"/>
        </w:numPr>
        <w:spacing w:before="240" w:after="240"/>
        <w:jc w:val="center"/>
        <w:rPr>
          <w:b/>
          <w:szCs w:val="24"/>
        </w:rPr>
      </w:pPr>
      <w:r w:rsidRPr="00711189">
        <w:rPr>
          <w:b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:rsidR="00711189" w:rsidRDefault="00711189" w:rsidP="00711189">
      <w:pPr>
        <w:pStyle w:val="a3"/>
        <w:spacing w:before="240" w:after="240"/>
        <w:rPr>
          <w:szCs w:val="24"/>
        </w:rPr>
      </w:pPr>
      <w:r w:rsidRPr="00711189">
        <w:rPr>
          <w:szCs w:val="24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711189" w:rsidRPr="00711189" w:rsidRDefault="00711189" w:rsidP="00DC4B17">
      <w:pPr>
        <w:pStyle w:val="a3"/>
        <w:spacing w:before="240" w:after="240"/>
        <w:jc w:val="center"/>
        <w:rPr>
          <w:b/>
          <w:szCs w:val="24"/>
        </w:rPr>
      </w:pPr>
      <w:r w:rsidRPr="00711189">
        <w:rPr>
          <w:b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132681" w:rsidRPr="005077FB" w:rsidRDefault="00132681" w:rsidP="00132681">
      <w:pPr>
        <w:ind w:firstLine="709"/>
        <w:jc w:val="both"/>
      </w:pPr>
      <w:bookmarkStart w:id="10" w:name="anchor25"/>
      <w:bookmarkEnd w:id="10"/>
      <w:r w:rsidRPr="005077FB"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132681" w:rsidRPr="003653B5" w:rsidRDefault="00132681" w:rsidP="00132681">
      <w:pPr>
        <w:keepNext/>
        <w:spacing w:before="240" w:after="120"/>
        <w:ind w:left="567" w:firstLine="709"/>
        <w:jc w:val="center"/>
        <w:outlineLvl w:val="0"/>
        <w:rPr>
          <w:b/>
        </w:rPr>
      </w:pPr>
      <w:r w:rsidRPr="003653B5">
        <w:rPr>
          <w:b/>
        </w:rPr>
        <w:t>2.7. Срок регистрации запроса заявителя о предоставлении муниципальной услуги</w:t>
      </w:r>
    </w:p>
    <w:p w:rsidR="001F25F8" w:rsidRDefault="000E58EE" w:rsidP="000E58EE">
      <w:pPr>
        <w:pStyle w:val="1"/>
        <w:spacing w:before="0" w:after="0"/>
        <w:jc w:val="both"/>
        <w:rPr>
          <w:rFonts w:eastAsiaTheme="minorEastAsia"/>
          <w:b w:val="0"/>
          <w:szCs w:val="24"/>
        </w:rPr>
      </w:pPr>
      <w:r w:rsidRPr="000E58EE">
        <w:rPr>
          <w:rFonts w:eastAsiaTheme="minorEastAsia"/>
          <w:b w:val="0"/>
          <w:szCs w:val="24"/>
        </w:rPr>
        <w:t>Срок регистрации заявления составляет с даты поступления:</w:t>
      </w:r>
    </w:p>
    <w:p w:rsidR="001F25F8" w:rsidRDefault="000E58EE" w:rsidP="000E58EE">
      <w:pPr>
        <w:pStyle w:val="1"/>
        <w:spacing w:before="0" w:after="0"/>
        <w:jc w:val="both"/>
        <w:rPr>
          <w:rFonts w:eastAsiaTheme="minorEastAsia"/>
          <w:b w:val="0"/>
          <w:szCs w:val="24"/>
        </w:rPr>
      </w:pPr>
      <w:r w:rsidRPr="000E58EE">
        <w:rPr>
          <w:rFonts w:eastAsiaTheme="minorEastAsia"/>
          <w:b w:val="0"/>
          <w:szCs w:val="24"/>
        </w:rPr>
        <w:t>а) почтовым отправлением - 1 рабочий день;</w:t>
      </w:r>
    </w:p>
    <w:p w:rsidR="001F25F8" w:rsidRDefault="000E58EE" w:rsidP="000E58EE">
      <w:pPr>
        <w:pStyle w:val="1"/>
        <w:spacing w:before="0" w:after="0"/>
        <w:jc w:val="both"/>
        <w:rPr>
          <w:rFonts w:eastAsiaTheme="minorEastAsia"/>
          <w:b w:val="0"/>
          <w:szCs w:val="24"/>
        </w:rPr>
      </w:pPr>
      <w:r w:rsidRPr="000E58EE">
        <w:rPr>
          <w:rFonts w:eastAsiaTheme="minorEastAsia"/>
          <w:b w:val="0"/>
          <w:szCs w:val="24"/>
        </w:rPr>
        <w:t>б) в органе местного самоуправления при личном обращении - 1 рабочий день;</w:t>
      </w:r>
    </w:p>
    <w:p w:rsidR="001F25F8" w:rsidRDefault="000E58EE" w:rsidP="000E58EE">
      <w:pPr>
        <w:pStyle w:val="1"/>
        <w:spacing w:before="0" w:after="0"/>
        <w:jc w:val="both"/>
        <w:rPr>
          <w:rFonts w:eastAsiaTheme="minorEastAsia"/>
          <w:b w:val="0"/>
          <w:szCs w:val="24"/>
        </w:rPr>
      </w:pPr>
      <w:r w:rsidRPr="000E58EE">
        <w:rPr>
          <w:rFonts w:eastAsiaTheme="minorEastAsia"/>
          <w:b w:val="0"/>
          <w:szCs w:val="24"/>
        </w:rPr>
        <w:t>в) посредством Единого портала - 1 рабочий день;</w:t>
      </w:r>
    </w:p>
    <w:p w:rsidR="00132681" w:rsidRDefault="000E58EE" w:rsidP="000E58EE">
      <w:pPr>
        <w:pStyle w:val="1"/>
        <w:spacing w:before="0" w:after="0"/>
        <w:jc w:val="both"/>
        <w:rPr>
          <w:rFonts w:eastAsiaTheme="minorEastAsia"/>
          <w:b w:val="0"/>
          <w:szCs w:val="24"/>
        </w:rPr>
      </w:pPr>
      <w:r w:rsidRPr="000E58EE">
        <w:rPr>
          <w:rFonts w:eastAsiaTheme="minorEastAsia"/>
          <w:b w:val="0"/>
          <w:szCs w:val="24"/>
        </w:rPr>
        <w:t>г) в МФЦ - 1 рабочий день. Если заявление поступило после 16 часов, датой поступления считается следующий рабочий</w:t>
      </w:r>
      <w:r>
        <w:rPr>
          <w:rFonts w:eastAsiaTheme="minorEastAsia"/>
          <w:b w:val="0"/>
          <w:szCs w:val="24"/>
        </w:rPr>
        <w:t xml:space="preserve"> день.</w:t>
      </w:r>
    </w:p>
    <w:p w:rsidR="00132681" w:rsidRPr="001F4929" w:rsidRDefault="00132681" w:rsidP="00132681">
      <w:pPr>
        <w:keepNext/>
        <w:spacing w:before="240" w:after="120"/>
        <w:ind w:left="567" w:firstLine="709"/>
        <w:jc w:val="center"/>
        <w:outlineLvl w:val="0"/>
        <w:rPr>
          <w:b/>
        </w:rPr>
      </w:pPr>
      <w:r>
        <w:rPr>
          <w:b/>
        </w:rPr>
        <w:t>2.8</w:t>
      </w:r>
      <w:r w:rsidRPr="001F4929">
        <w:rPr>
          <w:b/>
        </w:rPr>
        <w:t>. Требования к помещениям, в которых предоставляется муниципальная услуга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граждане, имеющие ограничение способности к самостоятельному передвижению любой степени выраженности (1, 2 или 3 степени);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 xml:space="preserve">граждане, получившие до вступления в силу </w:t>
      </w:r>
      <w:hyperlink r:id="rId9" w:history="1">
        <w:r w:rsidRPr="003C0243">
          <w:rPr>
            <w:rStyle w:val="af5"/>
            <w:color w:val="auto"/>
            <w:szCs w:val="24"/>
            <w:u w:val="none"/>
          </w:rPr>
          <w:t>постановления</w:t>
        </w:r>
      </w:hyperlink>
      <w:r w:rsidRPr="003C0243">
        <w:rPr>
          <w:szCs w:val="24"/>
        </w:rPr>
        <w:t xml:space="preserve"> Правитель</w:t>
      </w:r>
      <w:r w:rsidR="004C080B">
        <w:rPr>
          <w:szCs w:val="24"/>
        </w:rPr>
        <w:t>ства Российской Федерации от 10 февраля</w:t>
      </w:r>
      <w:r w:rsidR="004C080B" w:rsidRPr="003C0243">
        <w:rPr>
          <w:szCs w:val="24"/>
        </w:rPr>
        <w:t xml:space="preserve"> </w:t>
      </w:r>
      <w:r w:rsidRPr="003C0243">
        <w:rPr>
          <w:szCs w:val="24"/>
        </w:rPr>
        <w:t xml:space="preserve">2020 </w:t>
      </w:r>
      <w:r w:rsidR="00BC0017">
        <w:rPr>
          <w:szCs w:val="24"/>
        </w:rPr>
        <w:t xml:space="preserve">г. </w:t>
      </w:r>
      <w:r w:rsidRPr="003C0243">
        <w:rPr>
          <w:szCs w:val="24"/>
        </w:rPr>
        <w:t>№ 115 в федеральном учреждении медико-социальной экспертизы опознавательный знак «Инвалид» для индивидуального использования и пользующиеся правом на бесплатное использование мест для парковки транспортных средств.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Для свободного получения информации о фамилиях, именах, отчествах (при наличии)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 администрации, на </w:t>
      </w:r>
      <w:hyperlink r:id="rId10" w:history="1">
        <w:r w:rsidRPr="003C0243">
          <w:rPr>
            <w:rStyle w:val="af5"/>
            <w:color w:val="auto"/>
            <w:szCs w:val="24"/>
            <w:u w:val="none"/>
          </w:rPr>
          <w:t>официальном сайте</w:t>
        </w:r>
      </w:hyperlink>
      <w:r w:rsidRPr="003C0243">
        <w:rPr>
          <w:szCs w:val="24"/>
        </w:rPr>
        <w:t xml:space="preserve"> органа местного самоуправления, на </w:t>
      </w:r>
      <w:hyperlink r:id="rId11" w:history="1">
        <w:r w:rsidRPr="003C0243">
          <w:rPr>
            <w:rStyle w:val="af5"/>
            <w:color w:val="auto"/>
            <w:szCs w:val="24"/>
            <w:u w:val="none"/>
          </w:rPr>
          <w:t>Едином портале</w:t>
        </w:r>
      </w:hyperlink>
      <w:r w:rsidRPr="003C0243">
        <w:rPr>
          <w:szCs w:val="24"/>
        </w:rPr>
        <w:t xml:space="preserve">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132681" w:rsidRPr="00697093" w:rsidRDefault="00132681" w:rsidP="00132681">
      <w:pPr>
        <w:keepNext/>
        <w:spacing w:before="240" w:after="120"/>
        <w:ind w:left="567" w:firstLine="709"/>
        <w:jc w:val="center"/>
        <w:outlineLvl w:val="0"/>
        <w:rPr>
          <w:b/>
        </w:rPr>
      </w:pPr>
      <w:r w:rsidRPr="001F4929">
        <w:rPr>
          <w:b/>
        </w:rPr>
        <w:t>2.9. Показатели доступности и качества муниципальной</w:t>
      </w:r>
      <w:r w:rsidRPr="005077FB">
        <w:rPr>
          <w:b/>
        </w:rPr>
        <w:t xml:space="preserve"> услуги</w:t>
      </w:r>
    </w:p>
    <w:p w:rsidR="00132681" w:rsidRPr="003C0243" w:rsidRDefault="00132681" w:rsidP="00132681">
      <w:pPr>
        <w:pStyle w:val="a3"/>
        <w:rPr>
          <w:szCs w:val="24"/>
        </w:rPr>
      </w:pPr>
      <w:r>
        <w:rPr>
          <w:szCs w:val="24"/>
        </w:rPr>
        <w:t>2.9</w:t>
      </w:r>
      <w:r w:rsidRPr="003C0243">
        <w:rPr>
          <w:szCs w:val="24"/>
        </w:rPr>
        <w:t>.1. Показателями доступности муниципальной услуги являются: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 xml:space="preserve">обеспечение информирования о работе структурного подразделения, ответственного за организацию работы по предоставлению муниципальной услуги, и предоставляемой муниципальной услуге (размещение информации на </w:t>
      </w:r>
      <w:hyperlink r:id="rId12" w:history="1">
        <w:r w:rsidRPr="003C0243">
          <w:rPr>
            <w:rStyle w:val="af5"/>
            <w:color w:val="auto"/>
            <w:szCs w:val="24"/>
            <w:u w:val="none"/>
          </w:rPr>
          <w:t>Едином портале</w:t>
        </w:r>
      </w:hyperlink>
      <w:r w:rsidRPr="003C0243">
        <w:rPr>
          <w:szCs w:val="24"/>
        </w:rPr>
        <w:t xml:space="preserve"> государственных и муниципальных услуг);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обеспечение свободного доступа в здание администрации;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доступность электронных форм документов, необходимых для предоставления муниципальной услуги;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возможность подачи заявления на получение муниципальной услуги и документов в электронной форме;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предоставление муниципальной услуги в соответствии с вариантом предоставления муниципальной услуги;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организация предоставления муниципальной услуги через МФЦ.</w:t>
      </w:r>
    </w:p>
    <w:p w:rsidR="00132681" w:rsidRPr="003C0243" w:rsidRDefault="00132681" w:rsidP="00132681">
      <w:pPr>
        <w:pStyle w:val="a3"/>
        <w:rPr>
          <w:szCs w:val="24"/>
        </w:rPr>
      </w:pPr>
      <w:bookmarkStart w:id="11" w:name="anchor2132"/>
      <w:bookmarkEnd w:id="11"/>
      <w:r>
        <w:rPr>
          <w:szCs w:val="24"/>
        </w:rPr>
        <w:t>2.9</w:t>
      </w:r>
      <w:r w:rsidRPr="003C0243">
        <w:rPr>
          <w:szCs w:val="24"/>
        </w:rPr>
        <w:t>.2. Показателями качества муниципальной услуги являются: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строгое соблюдение стандарта и порядка предоставления муниципальной услуги;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удовлетворенность заявителя качеством предоставления муниципальной услуги;</w:t>
      </w:r>
    </w:p>
    <w:p w:rsidR="00132681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отсутствие жалоб.</w:t>
      </w:r>
    </w:p>
    <w:p w:rsidR="0006242A" w:rsidRPr="003C0243" w:rsidRDefault="0006242A" w:rsidP="00392FF9">
      <w:pPr>
        <w:pStyle w:val="a3"/>
        <w:ind w:firstLine="0"/>
        <w:rPr>
          <w:szCs w:val="24"/>
        </w:rPr>
      </w:pPr>
    </w:p>
    <w:p w:rsidR="00132681" w:rsidRPr="001F4929" w:rsidRDefault="00132681" w:rsidP="004C080B">
      <w:pPr>
        <w:keepNext/>
        <w:spacing w:before="240" w:after="120"/>
        <w:ind w:left="567" w:firstLine="709"/>
        <w:outlineLvl w:val="0"/>
        <w:rPr>
          <w:b/>
        </w:rPr>
      </w:pPr>
      <w:r>
        <w:rPr>
          <w:b/>
        </w:rPr>
        <w:t>2.10</w:t>
      </w:r>
      <w:r w:rsidRPr="005077FB">
        <w:rPr>
          <w:b/>
        </w:rPr>
        <w:t xml:space="preserve">. </w:t>
      </w:r>
      <w:r w:rsidRPr="001F4929">
        <w:rPr>
          <w:b/>
        </w:rPr>
        <w:t>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</w:t>
      </w:r>
      <w:r>
        <w:rPr>
          <w:b/>
        </w:rPr>
        <w:t>е</w:t>
      </w:r>
    </w:p>
    <w:p w:rsidR="004C080B" w:rsidRDefault="00392FF9" w:rsidP="0075548B">
      <w:pPr>
        <w:pStyle w:val="a3"/>
        <w:rPr>
          <w:szCs w:val="24"/>
        </w:rPr>
      </w:pPr>
      <w:r w:rsidRPr="00392FF9">
        <w:rPr>
          <w:szCs w:val="24"/>
        </w:rPr>
        <w:t xml:space="preserve"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 </w:t>
      </w:r>
    </w:p>
    <w:p w:rsidR="004C080B" w:rsidRDefault="006C2238" w:rsidP="0075548B">
      <w:pPr>
        <w:pStyle w:val="a3"/>
        <w:rPr>
          <w:szCs w:val="24"/>
        </w:rPr>
      </w:pPr>
      <w:r>
        <w:rPr>
          <w:szCs w:val="24"/>
        </w:rPr>
        <w:t xml:space="preserve">2.10.2. </w:t>
      </w:r>
      <w:r w:rsidR="00392FF9" w:rsidRPr="00392FF9">
        <w:rPr>
          <w:szCs w:val="24"/>
        </w:rPr>
        <w:t>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4C080B" w:rsidRDefault="00392FF9" w:rsidP="0075548B">
      <w:pPr>
        <w:pStyle w:val="a3"/>
        <w:rPr>
          <w:szCs w:val="24"/>
        </w:rPr>
      </w:pPr>
      <w:r w:rsidRPr="00392FF9">
        <w:rPr>
          <w:szCs w:val="24"/>
        </w:rPr>
        <w:t xml:space="preserve">2.10.3. Информационные системы, используемые для предоставления муниципальной услуги: </w:t>
      </w:r>
    </w:p>
    <w:p w:rsidR="004C080B" w:rsidRDefault="00392FF9" w:rsidP="0075548B">
      <w:pPr>
        <w:pStyle w:val="a3"/>
        <w:rPr>
          <w:szCs w:val="24"/>
        </w:rPr>
      </w:pPr>
      <w:r w:rsidRPr="00392FF9">
        <w:rPr>
          <w:szCs w:val="24"/>
        </w:rPr>
        <w:t>а) федеральная государс</w:t>
      </w:r>
      <w:r w:rsidR="00E83B69">
        <w:rPr>
          <w:szCs w:val="24"/>
        </w:rPr>
        <w:t>твенная информационная система «</w:t>
      </w:r>
      <w:r w:rsidRPr="00392FF9">
        <w:rPr>
          <w:szCs w:val="24"/>
        </w:rPr>
        <w:t>Федеральный реестр государственных и муниципальных услуг (функ</w:t>
      </w:r>
      <w:r w:rsidR="00E83B69">
        <w:rPr>
          <w:szCs w:val="24"/>
        </w:rPr>
        <w:t>ций)»</w:t>
      </w:r>
      <w:r w:rsidRPr="00392FF9">
        <w:rPr>
          <w:szCs w:val="24"/>
        </w:rPr>
        <w:t xml:space="preserve">; </w:t>
      </w:r>
    </w:p>
    <w:p w:rsidR="004C080B" w:rsidRDefault="00392FF9" w:rsidP="0075548B">
      <w:pPr>
        <w:pStyle w:val="a3"/>
        <w:rPr>
          <w:szCs w:val="24"/>
        </w:rPr>
      </w:pPr>
      <w:r w:rsidRPr="00392FF9">
        <w:rPr>
          <w:szCs w:val="24"/>
        </w:rPr>
        <w:t>б) федеральная государс</w:t>
      </w:r>
      <w:r w:rsidR="00E83B69">
        <w:rPr>
          <w:szCs w:val="24"/>
        </w:rPr>
        <w:t>твенная информационная система «</w:t>
      </w:r>
      <w:r w:rsidRPr="00392FF9">
        <w:rPr>
          <w:szCs w:val="24"/>
        </w:rPr>
        <w:t xml:space="preserve">Единый портал государственных </w:t>
      </w:r>
      <w:r w:rsidR="00E83B69">
        <w:rPr>
          <w:szCs w:val="24"/>
        </w:rPr>
        <w:t>и муниципальных услуг (функций)»</w:t>
      </w:r>
      <w:r w:rsidRPr="00392FF9">
        <w:rPr>
          <w:szCs w:val="24"/>
        </w:rPr>
        <w:t xml:space="preserve">; </w:t>
      </w:r>
    </w:p>
    <w:p w:rsidR="004C080B" w:rsidRDefault="00392FF9" w:rsidP="0075548B">
      <w:pPr>
        <w:pStyle w:val="a3"/>
        <w:rPr>
          <w:szCs w:val="24"/>
        </w:rPr>
      </w:pPr>
      <w:r w:rsidRPr="00392FF9">
        <w:rPr>
          <w:szCs w:val="24"/>
        </w:rPr>
        <w:t>в) федеральная государс</w:t>
      </w:r>
      <w:r w:rsidR="00E83B69">
        <w:rPr>
          <w:szCs w:val="24"/>
        </w:rPr>
        <w:t>твенная информационная система «</w:t>
      </w:r>
      <w:r w:rsidRPr="00392FF9">
        <w:rPr>
          <w:szCs w:val="24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BC3418">
        <w:rPr>
          <w:szCs w:val="24"/>
        </w:rPr>
        <w:t>льных услуг в электронной форме»</w:t>
      </w:r>
      <w:r w:rsidRPr="00392FF9">
        <w:rPr>
          <w:szCs w:val="24"/>
        </w:rPr>
        <w:t xml:space="preserve">; </w:t>
      </w:r>
    </w:p>
    <w:p w:rsidR="004C080B" w:rsidRDefault="00392FF9" w:rsidP="0075548B">
      <w:pPr>
        <w:pStyle w:val="a3"/>
        <w:rPr>
          <w:szCs w:val="24"/>
        </w:rPr>
      </w:pPr>
      <w:r w:rsidRPr="00392FF9">
        <w:rPr>
          <w:szCs w:val="24"/>
        </w:rPr>
        <w:t>г) федеральная государс</w:t>
      </w:r>
      <w:r w:rsidR="00BC3418">
        <w:rPr>
          <w:szCs w:val="24"/>
        </w:rPr>
        <w:t>твенная информационная система «</w:t>
      </w:r>
      <w:r w:rsidRPr="00392FF9">
        <w:rPr>
          <w:szCs w:val="24"/>
        </w:rPr>
        <w:t>Единая система межведомственного э</w:t>
      </w:r>
      <w:r w:rsidR="00BC3418">
        <w:rPr>
          <w:szCs w:val="24"/>
        </w:rPr>
        <w:t>лектронного взаимодействия»</w:t>
      </w:r>
      <w:r w:rsidRPr="00392FF9">
        <w:rPr>
          <w:szCs w:val="24"/>
        </w:rPr>
        <w:t xml:space="preserve">. </w:t>
      </w:r>
    </w:p>
    <w:p w:rsidR="004C080B" w:rsidRDefault="00392FF9" w:rsidP="0075548B">
      <w:pPr>
        <w:pStyle w:val="a3"/>
        <w:rPr>
          <w:szCs w:val="24"/>
        </w:rPr>
      </w:pPr>
      <w:r w:rsidRPr="00392FF9">
        <w:rPr>
          <w:szCs w:val="24"/>
        </w:rPr>
        <w:t xml:space="preserve">2.10.4. </w:t>
      </w:r>
      <w:r w:rsidR="001F25F8" w:rsidRPr="001F25F8">
        <w:rPr>
          <w:szCs w:val="24"/>
        </w:rPr>
        <w:t>В случае если заявителем (одним из заявителей) является несовершеннолетний гражданин, результаты предоставления муниципальной услуги, оформленные в форме документа на бумажном носителе, выдаются его законному представителю (родителю, усыновителю, опекуну, попечителю) при предъявлении документа, удостоверяющего личность, и документа, подтверждающего полномочия законного представителя. Законный представитель действует от имени несовершеннолетнего заявителя без оформления отдельной доверенности</w:t>
      </w:r>
      <w:r w:rsidRPr="00392FF9">
        <w:rPr>
          <w:szCs w:val="24"/>
        </w:rPr>
        <w:t xml:space="preserve">. </w:t>
      </w:r>
    </w:p>
    <w:p w:rsidR="004C080B" w:rsidRDefault="00392FF9" w:rsidP="0075548B">
      <w:pPr>
        <w:pStyle w:val="a3"/>
        <w:rPr>
          <w:szCs w:val="24"/>
        </w:rPr>
      </w:pPr>
      <w:r w:rsidRPr="00392FF9">
        <w:rPr>
          <w:szCs w:val="24"/>
        </w:rPr>
        <w:t>2.10.5.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частью 1 статьи 7 Федерального закона от 27</w:t>
      </w:r>
      <w:r w:rsidR="004C080B">
        <w:rPr>
          <w:szCs w:val="24"/>
        </w:rPr>
        <w:t xml:space="preserve"> июля </w:t>
      </w:r>
      <w:r w:rsidRPr="00392FF9">
        <w:rPr>
          <w:szCs w:val="24"/>
        </w:rPr>
        <w:t>2010</w:t>
      </w:r>
      <w:r w:rsidR="00BC0017">
        <w:rPr>
          <w:szCs w:val="24"/>
        </w:rPr>
        <w:t xml:space="preserve"> г.</w:t>
      </w:r>
      <w:r w:rsidRPr="00392FF9">
        <w:rPr>
          <w:szCs w:val="24"/>
        </w:rPr>
        <w:t xml:space="preserve"> </w:t>
      </w:r>
      <w:r w:rsidR="004C080B">
        <w:rPr>
          <w:szCs w:val="24"/>
        </w:rPr>
        <w:t>№</w:t>
      </w:r>
      <w:r w:rsidR="00BC3418">
        <w:rPr>
          <w:szCs w:val="24"/>
        </w:rPr>
        <w:t xml:space="preserve"> 210-ФЗ «</w:t>
      </w:r>
      <w:r w:rsidRPr="00392FF9">
        <w:rPr>
          <w:szCs w:val="24"/>
        </w:rPr>
        <w:t>Об организации предоставления госуда</w:t>
      </w:r>
      <w:r w:rsidR="00BC3418">
        <w:rPr>
          <w:szCs w:val="24"/>
        </w:rPr>
        <w:t>рственных и муниципальных услуг»</w:t>
      </w:r>
      <w:r w:rsidRPr="00392FF9">
        <w:rPr>
          <w:szCs w:val="24"/>
        </w:rPr>
        <w:t xml:space="preserve">. </w:t>
      </w:r>
    </w:p>
    <w:p w:rsidR="00392FF9" w:rsidRDefault="00392FF9" w:rsidP="0075548B">
      <w:pPr>
        <w:pStyle w:val="a3"/>
        <w:rPr>
          <w:szCs w:val="24"/>
        </w:rPr>
      </w:pPr>
      <w:r w:rsidRPr="00392FF9">
        <w:rPr>
          <w:szCs w:val="24"/>
        </w:rPr>
        <w:t>2.10.6. 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услуг. 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 При предоставлении муниципальной услуги в МФЦ работники МФЦ не вправе требовать от заявителя представления документов, информации и осуществления действий, предусмотренных частью 3 статьи 16 Федерального закона от 27</w:t>
      </w:r>
      <w:r w:rsidR="004C080B">
        <w:rPr>
          <w:szCs w:val="24"/>
        </w:rPr>
        <w:t xml:space="preserve"> июля </w:t>
      </w:r>
      <w:r w:rsidRPr="00392FF9">
        <w:rPr>
          <w:szCs w:val="24"/>
        </w:rPr>
        <w:t xml:space="preserve">2010 </w:t>
      </w:r>
      <w:r w:rsidR="00BC0017">
        <w:rPr>
          <w:szCs w:val="24"/>
        </w:rPr>
        <w:t xml:space="preserve">г. </w:t>
      </w:r>
      <w:r w:rsidR="004C080B">
        <w:rPr>
          <w:szCs w:val="24"/>
        </w:rPr>
        <w:t>№</w:t>
      </w:r>
      <w:r w:rsidR="00BC3418">
        <w:rPr>
          <w:szCs w:val="24"/>
        </w:rPr>
        <w:t xml:space="preserve"> 210-ФЗ «</w:t>
      </w:r>
      <w:r w:rsidRPr="00392FF9">
        <w:rPr>
          <w:szCs w:val="24"/>
        </w:rPr>
        <w:t>Об организации предоставления госуда</w:t>
      </w:r>
      <w:r w:rsidR="00BC3418">
        <w:rPr>
          <w:szCs w:val="24"/>
        </w:rPr>
        <w:t>рственных и муниципальных услуг»</w:t>
      </w:r>
      <w:r w:rsidRPr="00392FF9">
        <w:rPr>
          <w:szCs w:val="24"/>
        </w:rPr>
        <w:t>. 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требованиями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</w:t>
      </w:r>
      <w:r>
        <w:rPr>
          <w:szCs w:val="24"/>
        </w:rPr>
        <w:t xml:space="preserve"> </w:t>
      </w:r>
      <w:r w:rsidRPr="00392FF9">
        <w:rPr>
          <w:szCs w:val="24"/>
        </w:rPr>
        <w:t>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постановлением Правительства Российской Федерации от 18</w:t>
      </w:r>
      <w:r w:rsidR="004C080B">
        <w:rPr>
          <w:szCs w:val="24"/>
        </w:rPr>
        <w:t xml:space="preserve"> марта </w:t>
      </w:r>
      <w:r w:rsidRPr="00392FF9">
        <w:rPr>
          <w:szCs w:val="24"/>
        </w:rPr>
        <w:t xml:space="preserve">2015 </w:t>
      </w:r>
      <w:r w:rsidR="00BC0017">
        <w:rPr>
          <w:szCs w:val="24"/>
        </w:rPr>
        <w:t xml:space="preserve">г. </w:t>
      </w:r>
      <w:r w:rsidR="004C080B">
        <w:rPr>
          <w:szCs w:val="24"/>
        </w:rPr>
        <w:t>№</w:t>
      </w:r>
      <w:r w:rsidRPr="00392FF9">
        <w:rPr>
          <w:szCs w:val="24"/>
        </w:rPr>
        <w:t xml:space="preserve"> 250</w:t>
      </w:r>
      <w:r>
        <w:rPr>
          <w:szCs w:val="24"/>
        </w:rPr>
        <w:t>.</w:t>
      </w:r>
    </w:p>
    <w:p w:rsidR="00BE62F0" w:rsidRPr="001F4929" w:rsidRDefault="00BE62F0" w:rsidP="00BE62F0">
      <w:pPr>
        <w:keepNext/>
        <w:spacing w:before="240" w:after="120"/>
        <w:ind w:left="567" w:firstLine="709"/>
        <w:jc w:val="center"/>
        <w:outlineLvl w:val="0"/>
        <w:rPr>
          <w:b/>
        </w:rPr>
      </w:pPr>
      <w:r w:rsidRPr="001F4929">
        <w:rPr>
          <w:b/>
        </w:rPr>
        <w:t>2.11. Исчерпывающий перечень документов, необходимых для предоставления муниципальной услуги</w:t>
      </w:r>
    </w:p>
    <w:p w:rsidR="004C080B" w:rsidRDefault="00392FF9" w:rsidP="00392FF9">
      <w:pPr>
        <w:pStyle w:val="a3"/>
        <w:rPr>
          <w:szCs w:val="24"/>
        </w:rPr>
      </w:pPr>
      <w:r w:rsidRPr="00392FF9">
        <w:rPr>
          <w:szCs w:val="24"/>
        </w:rPr>
        <w:t xml:space="preserve"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заявления приведены в таблице </w:t>
      </w:r>
      <w:r w:rsidR="004C080B">
        <w:rPr>
          <w:szCs w:val="24"/>
        </w:rPr>
        <w:t>№</w:t>
      </w:r>
      <w:r w:rsidRPr="00392FF9">
        <w:rPr>
          <w:szCs w:val="24"/>
        </w:rPr>
        <w:t xml:space="preserve"> 2 приложения к Административному регламенту. </w:t>
      </w:r>
    </w:p>
    <w:p w:rsidR="008C2955" w:rsidRPr="00392FF9" w:rsidRDefault="00392FF9" w:rsidP="00392FF9">
      <w:pPr>
        <w:pStyle w:val="a3"/>
        <w:rPr>
          <w:szCs w:val="24"/>
        </w:rPr>
      </w:pPr>
      <w:r w:rsidRPr="00392FF9">
        <w:rPr>
          <w:szCs w:val="24"/>
        </w:rPr>
        <w:t>2.11.2. Сведения о формах заявлений и документах приведены в приложении к Административному регламенту.</w:t>
      </w:r>
    </w:p>
    <w:p w:rsidR="00BE62F0" w:rsidRPr="00697093" w:rsidRDefault="00BE62F0" w:rsidP="00BE62F0">
      <w:pPr>
        <w:keepNext/>
        <w:spacing w:before="240" w:after="120"/>
        <w:ind w:left="567" w:firstLine="709"/>
        <w:jc w:val="center"/>
        <w:outlineLvl w:val="0"/>
        <w:rPr>
          <w:b/>
        </w:rPr>
      </w:pPr>
      <w:r w:rsidRPr="005077FB">
        <w:rPr>
          <w:b/>
        </w:rPr>
        <w:t>2.</w:t>
      </w:r>
      <w:r>
        <w:rPr>
          <w:b/>
        </w:rPr>
        <w:t>12</w:t>
      </w:r>
      <w:r w:rsidRPr="005077FB">
        <w:rPr>
          <w:b/>
        </w:rPr>
        <w:t xml:space="preserve">. </w:t>
      </w:r>
      <w:r>
        <w:rPr>
          <w:b/>
        </w:rPr>
        <w:t>И</w:t>
      </w:r>
      <w:r w:rsidRPr="001F4929">
        <w:rPr>
          <w:b/>
        </w:rPr>
        <w:t>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BE62F0" w:rsidRPr="003C0243" w:rsidRDefault="00A91EB1" w:rsidP="00BE62F0">
      <w:pPr>
        <w:pStyle w:val="a3"/>
        <w:rPr>
          <w:szCs w:val="24"/>
        </w:rPr>
      </w:pPr>
      <w:r>
        <w:rPr>
          <w:szCs w:val="24"/>
        </w:rPr>
        <w:t xml:space="preserve">2.12.1. </w:t>
      </w:r>
      <w:r w:rsidR="00BE62F0" w:rsidRPr="003C0243">
        <w:rPr>
          <w:szCs w:val="24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BE62F0" w:rsidRPr="003C0243" w:rsidRDefault="00BE62F0" w:rsidP="00BE62F0">
      <w:pPr>
        <w:pStyle w:val="a3"/>
        <w:rPr>
          <w:szCs w:val="24"/>
        </w:rPr>
      </w:pPr>
      <w:r>
        <w:rPr>
          <w:szCs w:val="24"/>
        </w:rPr>
        <w:t>2.12</w:t>
      </w:r>
      <w:r w:rsidR="00A91EB1">
        <w:rPr>
          <w:szCs w:val="24"/>
        </w:rPr>
        <w:t>.2</w:t>
      </w:r>
      <w:r w:rsidRPr="003C0243">
        <w:rPr>
          <w:szCs w:val="24"/>
        </w:rPr>
        <w:t>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392FF9" w:rsidRDefault="00392FF9" w:rsidP="00BE62F0">
      <w:pPr>
        <w:pStyle w:val="a3"/>
        <w:rPr>
          <w:szCs w:val="24"/>
        </w:rPr>
      </w:pPr>
      <w:bookmarkStart w:id="12" w:name="anchor282"/>
      <w:bookmarkEnd w:id="12"/>
      <w:r w:rsidRPr="00392FF9">
        <w:rPr>
          <w:szCs w:val="24"/>
        </w:rPr>
        <w:t>2.12.3. Основанием для отказа в предоставлении муниципальной услуги является несоответствие заявителей условиям, указанным в подразделе 1.2 настоящего Административного регламента.</w:t>
      </w:r>
    </w:p>
    <w:p w:rsidR="00392FF9" w:rsidRDefault="00392FF9" w:rsidP="00BE62F0">
      <w:pPr>
        <w:pStyle w:val="a3"/>
        <w:rPr>
          <w:szCs w:val="24"/>
        </w:rPr>
      </w:pPr>
      <w:r w:rsidRPr="00392FF9">
        <w:rPr>
          <w:szCs w:val="24"/>
        </w:rPr>
        <w:t>2.12.4.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 отсутствие опечаток и (или) ошибок в выданных в результате предоставления муниципальной услуги документах.</w:t>
      </w:r>
    </w:p>
    <w:p w:rsidR="00BE62F0" w:rsidRPr="003C0243" w:rsidRDefault="00392FF9" w:rsidP="00BE62F0">
      <w:pPr>
        <w:pStyle w:val="a3"/>
        <w:rPr>
          <w:szCs w:val="24"/>
        </w:rPr>
      </w:pPr>
      <w:r w:rsidRPr="00392FF9">
        <w:rPr>
          <w:szCs w:val="24"/>
        </w:rPr>
        <w:t xml:space="preserve">2.12.5. Основания, предусмотренные пунктами 2.12.1, 2.12.2, 2.12.3, 2.12.4 с учетом категории (признаков) заявителя приведены в таблице </w:t>
      </w:r>
      <w:r w:rsidR="004C080B">
        <w:rPr>
          <w:szCs w:val="24"/>
        </w:rPr>
        <w:t>№</w:t>
      </w:r>
      <w:r w:rsidRPr="00392FF9">
        <w:rPr>
          <w:szCs w:val="24"/>
        </w:rPr>
        <w:t xml:space="preserve"> 3 приложения к Административному регламенту</w:t>
      </w:r>
      <w:r>
        <w:rPr>
          <w:szCs w:val="24"/>
        </w:rPr>
        <w:t>.</w:t>
      </w:r>
    </w:p>
    <w:p w:rsidR="00132681" w:rsidRPr="00697093" w:rsidRDefault="00132681" w:rsidP="00132681">
      <w:pPr>
        <w:keepNext/>
        <w:spacing w:before="240" w:after="120"/>
        <w:ind w:firstLine="720"/>
        <w:jc w:val="center"/>
        <w:outlineLvl w:val="0"/>
        <w:rPr>
          <w:b/>
        </w:rPr>
      </w:pPr>
      <w:bookmarkStart w:id="13" w:name="anchor283"/>
      <w:bookmarkStart w:id="14" w:name="anchor2141"/>
      <w:bookmarkStart w:id="15" w:name="anchor1003"/>
      <w:bookmarkStart w:id="16" w:name="anchor3365"/>
      <w:bookmarkEnd w:id="13"/>
      <w:bookmarkEnd w:id="14"/>
      <w:bookmarkEnd w:id="15"/>
      <w:bookmarkEnd w:id="16"/>
      <w:r w:rsidRPr="005077FB">
        <w:rPr>
          <w:b/>
        </w:rPr>
        <w:t>III. Состав, последовательность и сроки выполнения административных процедур</w:t>
      </w:r>
    </w:p>
    <w:p w:rsidR="00E34D37" w:rsidRPr="00E34D37" w:rsidRDefault="00E34D37" w:rsidP="00E34D37">
      <w:pPr>
        <w:pStyle w:val="a3"/>
        <w:rPr>
          <w:szCs w:val="24"/>
        </w:rPr>
      </w:pPr>
      <w:bookmarkStart w:id="17" w:name="anchor31"/>
      <w:bookmarkEnd w:id="17"/>
      <w:r w:rsidRPr="00E34D37">
        <w:rPr>
          <w:szCs w:val="24"/>
        </w:rPr>
        <w:t>3.1. Профилирование заявителя – осуществляется при личном обращении или через ЕПГУ путём анкетирования. Категория заявителя определяет</w:t>
      </w:r>
      <w:r>
        <w:rPr>
          <w:szCs w:val="24"/>
        </w:rPr>
        <w:t>ся по признакам из Таблицы № 1.</w:t>
      </w:r>
    </w:p>
    <w:p w:rsidR="00E34D37" w:rsidRPr="00E34D37" w:rsidRDefault="00E34D37" w:rsidP="00E34D37">
      <w:pPr>
        <w:pStyle w:val="a3"/>
        <w:rPr>
          <w:szCs w:val="24"/>
        </w:rPr>
      </w:pPr>
      <w:r w:rsidRPr="00E34D37">
        <w:rPr>
          <w:szCs w:val="24"/>
        </w:rPr>
        <w:t>3.2. Приём и регистрация заявления и документов – срок регистрации 1 рабочий день, максимальный срок ожидания 15 минут. Ответственное лицо – специалист отдела или МФЦ. Проверяется комплектн</w:t>
      </w:r>
      <w:r>
        <w:rPr>
          <w:szCs w:val="24"/>
        </w:rPr>
        <w:t>ость документов по Таблице № 2.</w:t>
      </w:r>
    </w:p>
    <w:p w:rsidR="00E34D37" w:rsidRPr="00E34D37" w:rsidRDefault="00E34D37" w:rsidP="00E34D37">
      <w:pPr>
        <w:pStyle w:val="a3"/>
        <w:rPr>
          <w:szCs w:val="24"/>
        </w:rPr>
      </w:pPr>
      <w:r w:rsidRPr="00E34D37">
        <w:rPr>
          <w:szCs w:val="24"/>
        </w:rPr>
        <w:t>3.3. Межведомственное информационное взаимодействие – в течение 2 рабочих дней со дня регистрации направляются запросы в Росреестр, Минтруд ЧР, военкомат и т.д</w:t>
      </w:r>
      <w:r>
        <w:rPr>
          <w:szCs w:val="24"/>
        </w:rPr>
        <w:t>. Срок ответа – 5 рабочих дней.</w:t>
      </w:r>
    </w:p>
    <w:p w:rsidR="00E34D37" w:rsidRPr="00E34D37" w:rsidRDefault="00E34D37" w:rsidP="00E34D37">
      <w:pPr>
        <w:pStyle w:val="a3"/>
        <w:rPr>
          <w:szCs w:val="24"/>
        </w:rPr>
      </w:pPr>
      <w:r w:rsidRPr="00E34D37">
        <w:rPr>
          <w:szCs w:val="24"/>
        </w:rPr>
        <w:t>3.4. Принятие решения о включении в список (об отказе) – не позднее 10 рабочих дней с даты получения всех сведений. Решение оформляется уведомлением, подписывается начальником отдела. При отказе указываются</w:t>
      </w:r>
      <w:r>
        <w:rPr>
          <w:szCs w:val="24"/>
        </w:rPr>
        <w:t xml:space="preserve"> причины и порядок обжалования.</w:t>
      </w:r>
    </w:p>
    <w:p w:rsidR="00E34D37" w:rsidRPr="00E34D37" w:rsidRDefault="00E34D37" w:rsidP="00E34D37">
      <w:pPr>
        <w:pStyle w:val="a3"/>
        <w:rPr>
          <w:szCs w:val="24"/>
        </w:rPr>
      </w:pPr>
      <w:r w:rsidRPr="00E34D37">
        <w:rPr>
          <w:szCs w:val="24"/>
        </w:rPr>
        <w:t>3.5. Предоставление результата – в течение 3 рабочих дней после подписания уведомление выдаётся лично, направляется почтой, через МФЦ или в личный каби</w:t>
      </w:r>
      <w:r>
        <w:rPr>
          <w:szCs w:val="24"/>
        </w:rPr>
        <w:t>нет ЕПГУ (по выбору заявителя).</w:t>
      </w:r>
    </w:p>
    <w:p w:rsidR="0006242A" w:rsidRDefault="00E34D37" w:rsidP="00E34D37">
      <w:pPr>
        <w:pStyle w:val="a3"/>
        <w:rPr>
          <w:szCs w:val="24"/>
        </w:rPr>
      </w:pPr>
      <w:r w:rsidRPr="00E34D37">
        <w:rPr>
          <w:szCs w:val="24"/>
        </w:rPr>
        <w:t>3.6. Исправление опечаток и ошибок – по заявлению заявителя в произвольной форме. Срок – 3 рабочих дня.</w:t>
      </w:r>
    </w:p>
    <w:p w:rsidR="0006242A" w:rsidRPr="003C0243" w:rsidRDefault="0006242A" w:rsidP="00E844F7">
      <w:pPr>
        <w:pStyle w:val="a3"/>
        <w:rPr>
          <w:szCs w:val="24"/>
        </w:rPr>
      </w:pPr>
    </w:p>
    <w:p w:rsidR="003C0243" w:rsidRPr="003C0243" w:rsidRDefault="003C0243" w:rsidP="003C0243">
      <w:pPr>
        <w:pStyle w:val="af7"/>
        <w:shd w:val="clear" w:color="auto" w:fill="FFFFFF"/>
        <w:ind w:firstLine="540"/>
        <w:jc w:val="center"/>
        <w:rPr>
          <w:color w:val="2C2D2E"/>
        </w:rPr>
      </w:pPr>
      <w:r w:rsidRPr="003C0243">
        <w:rPr>
          <w:b/>
          <w:bCs/>
          <w:color w:val="2C2D2E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:rsidR="00A56EEA" w:rsidRDefault="00392FF9" w:rsidP="00E844F7">
      <w:pPr>
        <w:pStyle w:val="a3"/>
        <w:rPr>
          <w:szCs w:val="24"/>
        </w:rPr>
      </w:pPr>
      <w:r w:rsidRPr="00392FF9">
        <w:rPr>
          <w:color w:val="2C2D2E"/>
          <w:kern w:val="0"/>
          <w:szCs w:val="24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A56EEA" w:rsidRDefault="00A56EEA" w:rsidP="00E844F7">
      <w:pPr>
        <w:pStyle w:val="a3"/>
        <w:rPr>
          <w:szCs w:val="24"/>
        </w:rPr>
      </w:pPr>
    </w:p>
    <w:p w:rsidR="001E1686" w:rsidRDefault="001E1686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367DDF">
      <w:pPr>
        <w:pStyle w:val="a3"/>
        <w:ind w:firstLine="0"/>
        <w:rPr>
          <w:sz w:val="20"/>
          <w:szCs w:val="20"/>
        </w:rPr>
      </w:pPr>
    </w:p>
    <w:p w:rsidR="00E34D37" w:rsidRDefault="00E34D37" w:rsidP="00A56EEA">
      <w:pPr>
        <w:pStyle w:val="a3"/>
        <w:ind w:left="5103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367DDF" w:rsidRDefault="00367DDF" w:rsidP="00A56EEA">
      <w:pPr>
        <w:pStyle w:val="a3"/>
        <w:ind w:left="5103"/>
        <w:rPr>
          <w:sz w:val="20"/>
          <w:szCs w:val="20"/>
        </w:rPr>
      </w:pPr>
    </w:p>
    <w:tbl>
      <w:tblPr>
        <w:tblW w:w="3828" w:type="dxa"/>
        <w:tblInd w:w="5778" w:type="dxa"/>
        <w:tblLayout w:type="fixed"/>
        <w:tblLook w:val="04A0" w:firstRow="1" w:lastRow="0" w:firstColumn="1" w:lastColumn="0" w:noHBand="0" w:noVBand="1"/>
      </w:tblPr>
      <w:tblGrid>
        <w:gridCol w:w="3828"/>
      </w:tblGrid>
      <w:tr w:rsidR="00367DDF" w:rsidRPr="00D746BC" w:rsidTr="00132681">
        <w:tc>
          <w:tcPr>
            <w:tcW w:w="3828" w:type="dxa"/>
            <w:shd w:val="clear" w:color="auto" w:fill="auto"/>
          </w:tcPr>
          <w:p w:rsidR="00367DDF" w:rsidRDefault="00367DDF" w:rsidP="00132681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 1</w:t>
            </w:r>
            <w:r w:rsidRPr="00E322FB">
              <w:rPr>
                <w:sz w:val="20"/>
                <w:szCs w:val="20"/>
              </w:rPr>
              <w:t xml:space="preserve"> </w:t>
            </w:r>
          </w:p>
          <w:p w:rsidR="00367DDF" w:rsidRPr="00D746BC" w:rsidRDefault="00367DDF" w:rsidP="00132681">
            <w:pPr>
              <w:adjustRightInd w:val="0"/>
              <w:jc w:val="both"/>
              <w:rPr>
                <w:b/>
                <w:sz w:val="20"/>
                <w:szCs w:val="20"/>
              </w:rPr>
            </w:pPr>
            <w:r w:rsidRPr="00E322FB">
              <w:rPr>
                <w:sz w:val="20"/>
                <w:szCs w:val="20"/>
              </w:rPr>
              <w:t xml:space="preserve">к Административному регламенту администрации </w:t>
            </w:r>
            <w:r w:rsidR="00D768ED">
              <w:rPr>
                <w:sz w:val="20"/>
                <w:szCs w:val="20"/>
              </w:rPr>
              <w:t>Комсомольского</w:t>
            </w:r>
            <w:r w:rsidRPr="00E322FB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</w:tbl>
    <w:p w:rsidR="00367DDF" w:rsidRPr="00392FF9" w:rsidRDefault="00367DDF" w:rsidP="00887E1D">
      <w:pPr>
        <w:shd w:val="clear" w:color="auto" w:fill="FFFFFF"/>
        <w:rPr>
          <w:rFonts w:ascii="Times New Roman CYR" w:hAnsi="Times New Roman CYR" w:cs="Times New Roman CYR"/>
          <w:b/>
          <w:color w:val="000000" w:themeColor="text1"/>
        </w:rPr>
      </w:pPr>
    </w:p>
    <w:p w:rsidR="00392FF9" w:rsidRDefault="00392FF9" w:rsidP="00392FF9">
      <w:pPr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 w:themeColor="text1"/>
        </w:rPr>
      </w:pPr>
      <w:bookmarkStart w:id="18" w:name="sub_11111"/>
      <w:r w:rsidRPr="00392FF9">
        <w:rPr>
          <w:rFonts w:ascii="Times New Roman CYR" w:hAnsi="Times New Roman CYR" w:cs="Times New Roman CYR"/>
          <w:b/>
          <w:bCs/>
          <w:color w:val="000000" w:themeColor="text1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392FF9" w:rsidRPr="00392FF9" w:rsidRDefault="00392FF9" w:rsidP="00392FF9">
      <w:pPr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 w:themeColor="text1"/>
        </w:rPr>
      </w:pPr>
    </w:p>
    <w:p w:rsidR="00392FF9" w:rsidRPr="00392FF9" w:rsidRDefault="00392FF9" w:rsidP="00392FF9">
      <w:pPr>
        <w:pStyle w:val="af6"/>
        <w:numPr>
          <w:ilvl w:val="0"/>
          <w:numId w:val="6"/>
        </w:numPr>
        <w:adjustRightInd w:val="0"/>
        <w:jc w:val="center"/>
        <w:rPr>
          <w:rFonts w:ascii="Times New Roman CYR" w:hAnsi="Times New Roman CYR" w:cs="Times New Roman CYR"/>
          <w:b/>
          <w:bCs/>
          <w:color w:val="000000" w:themeColor="text1"/>
        </w:rPr>
      </w:pPr>
      <w:r w:rsidRPr="00392FF9">
        <w:rPr>
          <w:rFonts w:ascii="Times New Roman CYR" w:hAnsi="Times New Roman CYR" w:cs="Times New Roman CYR"/>
          <w:b/>
          <w:bCs/>
          <w:color w:val="000000" w:themeColor="text1"/>
        </w:rPr>
        <w:t>Перечень условных обозначений и сокращений</w:t>
      </w:r>
    </w:p>
    <w:p w:rsidR="00392FF9" w:rsidRPr="00392FF9" w:rsidRDefault="00392FF9" w:rsidP="00392FF9">
      <w:pPr>
        <w:pStyle w:val="af6"/>
        <w:adjustRightInd w:val="0"/>
        <w:ind w:left="1500"/>
        <w:jc w:val="both"/>
        <w:rPr>
          <w:rFonts w:ascii="Times New Roman CYR" w:hAnsi="Times New Roman CYR" w:cs="Times New Roman CYR"/>
          <w:b/>
          <w:bCs/>
          <w:color w:val="FF0000"/>
        </w:rPr>
      </w:pPr>
    </w:p>
    <w:p w:rsidR="00392FF9" w:rsidRPr="00392FF9" w:rsidRDefault="00392FF9" w:rsidP="00392FF9">
      <w:pPr>
        <w:adjustRightInd w:val="0"/>
        <w:ind w:firstLine="851"/>
        <w:jc w:val="both"/>
        <w:rPr>
          <w:rFonts w:ascii="Times New Roman CYR" w:hAnsi="Times New Roman CYR" w:cs="Times New Roman CYR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19" w:name="sub_1112"/>
      <w:bookmarkEnd w:id="18"/>
      <w:r w:rsidRPr="00392FF9">
        <w:rPr>
          <w:rFonts w:ascii="Times New Roman CYR" w:hAnsi="Times New Roman CYR" w:cs="Times New Roman CYR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 Условные сокращения:</w:t>
      </w:r>
    </w:p>
    <w:p w:rsidR="00392FF9" w:rsidRDefault="00392FF9" w:rsidP="00392FF9">
      <w:pPr>
        <w:adjustRightInd w:val="0"/>
        <w:ind w:firstLine="851"/>
        <w:jc w:val="both"/>
        <w:rPr>
          <w:rFonts w:ascii="Times New Roman CYR" w:hAnsi="Times New Roman CYR" w:cs="Times New Roman CYR"/>
          <w:color w:val="000000"/>
        </w:rPr>
      </w:pPr>
      <w:r w:rsidRPr="00392FF9">
        <w:rPr>
          <w:rFonts w:ascii="Times New Roman CYR" w:hAnsi="Times New Roman CYR" w:cs="Times New Roman CYR"/>
          <w:color w:val="000000"/>
        </w:rPr>
        <w:t xml:space="preserve"> а) Административный регламент - Административный регламент администрации </w:t>
      </w:r>
      <w:r w:rsidR="00BC3418">
        <w:rPr>
          <w:rFonts w:ascii="Times New Roman CYR" w:hAnsi="Times New Roman CYR" w:cs="Times New Roman CYR"/>
          <w:color w:val="000000"/>
        </w:rPr>
        <w:t>Комсомольского муниципального округа</w:t>
      </w:r>
      <w:r w:rsidRPr="00392FF9">
        <w:rPr>
          <w:rFonts w:ascii="Times New Roman CYR" w:hAnsi="Times New Roman CYR" w:cs="Times New Roman CYR"/>
          <w:color w:val="000000"/>
        </w:rPr>
        <w:t xml:space="preserve"> по предо</w:t>
      </w:r>
      <w:r w:rsidR="00BC3418">
        <w:rPr>
          <w:rFonts w:ascii="Times New Roman CYR" w:hAnsi="Times New Roman CYR" w:cs="Times New Roman CYR"/>
          <w:color w:val="000000"/>
        </w:rPr>
        <w:t>ставлению муниципальной услуги «</w:t>
      </w:r>
      <w:r w:rsidRPr="00392FF9">
        <w:rPr>
          <w:rFonts w:ascii="Times New Roman CYR" w:hAnsi="Times New Roman CYR" w:cs="Times New Roman CYR"/>
          <w:color w:val="000000"/>
        </w:rPr>
        <w:t xml:space="preserve">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г. </w:t>
      </w:r>
      <w:r w:rsidR="004C080B">
        <w:rPr>
          <w:rFonts w:ascii="Times New Roman CYR" w:hAnsi="Times New Roman CYR" w:cs="Times New Roman CYR"/>
          <w:color w:val="000000"/>
        </w:rPr>
        <w:t>№</w:t>
      </w:r>
      <w:r w:rsidR="00BC3418">
        <w:rPr>
          <w:rFonts w:ascii="Times New Roman CYR" w:hAnsi="Times New Roman CYR" w:cs="Times New Roman CYR"/>
          <w:color w:val="000000"/>
        </w:rPr>
        <w:t xml:space="preserve"> 82 «</w:t>
      </w:r>
      <w:r w:rsidRPr="00392FF9">
        <w:rPr>
          <w:rFonts w:ascii="Times New Roman CYR" w:hAnsi="Times New Roman CYR" w:cs="Times New Roman CYR"/>
          <w:color w:val="000000"/>
        </w:rPr>
        <w:t xml:space="preserve">О предоставлении земельных участков отдельным категориям граждан в собственность бесплатно на </w:t>
      </w:r>
      <w:r w:rsidR="00BC3418">
        <w:rPr>
          <w:rFonts w:ascii="Times New Roman CYR" w:hAnsi="Times New Roman CYR" w:cs="Times New Roman CYR"/>
          <w:color w:val="000000"/>
        </w:rPr>
        <w:t>территории Чувашской Республики»</w:t>
      </w:r>
      <w:r w:rsidRPr="00392FF9">
        <w:rPr>
          <w:rFonts w:ascii="Times New Roman CYR" w:hAnsi="Times New Roman CYR" w:cs="Times New Roman CYR"/>
          <w:color w:val="000000"/>
        </w:rPr>
        <w:t>;</w:t>
      </w:r>
    </w:p>
    <w:p w:rsidR="00392FF9" w:rsidRDefault="00392FF9" w:rsidP="00392FF9">
      <w:pPr>
        <w:adjustRightInd w:val="0"/>
        <w:ind w:firstLine="851"/>
        <w:jc w:val="both"/>
        <w:rPr>
          <w:rFonts w:ascii="Times New Roman CYR" w:hAnsi="Times New Roman CYR" w:cs="Times New Roman CYR"/>
          <w:color w:val="000000"/>
        </w:rPr>
      </w:pPr>
      <w:r w:rsidRPr="00392FF9">
        <w:rPr>
          <w:rFonts w:ascii="Times New Roman CYR" w:hAnsi="Times New Roman CYR" w:cs="Times New Roman CYR"/>
          <w:color w:val="000000"/>
        </w:rPr>
        <w:t xml:space="preserve"> б) муниципальная у</w:t>
      </w:r>
      <w:r w:rsidR="00BC3418">
        <w:rPr>
          <w:rFonts w:ascii="Times New Roman CYR" w:hAnsi="Times New Roman CYR" w:cs="Times New Roman CYR"/>
          <w:color w:val="000000"/>
        </w:rPr>
        <w:t>слуга - муниципальная услуга «</w:t>
      </w:r>
      <w:r w:rsidRPr="00392FF9">
        <w:rPr>
          <w:rFonts w:ascii="Times New Roman CYR" w:hAnsi="Times New Roman CYR" w:cs="Times New Roman CYR"/>
          <w:color w:val="000000"/>
        </w:rPr>
        <w:t xml:space="preserve">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г. </w:t>
      </w:r>
      <w:r w:rsidR="004C080B">
        <w:rPr>
          <w:rFonts w:ascii="Times New Roman CYR" w:hAnsi="Times New Roman CYR" w:cs="Times New Roman CYR"/>
          <w:color w:val="000000"/>
        </w:rPr>
        <w:t>№</w:t>
      </w:r>
      <w:r w:rsidR="00BC3418">
        <w:rPr>
          <w:rFonts w:ascii="Times New Roman CYR" w:hAnsi="Times New Roman CYR" w:cs="Times New Roman CYR"/>
          <w:color w:val="000000"/>
        </w:rPr>
        <w:t xml:space="preserve"> 82 «</w:t>
      </w:r>
      <w:r w:rsidRPr="00392FF9">
        <w:rPr>
          <w:rFonts w:ascii="Times New Roman CYR" w:hAnsi="Times New Roman CYR" w:cs="Times New Roman CYR"/>
          <w:color w:val="000000"/>
        </w:rPr>
        <w:t xml:space="preserve">О предоставлении земельных участков отдельным категориям граждан в собственность бесплатно на </w:t>
      </w:r>
      <w:r w:rsidR="00BC3418">
        <w:rPr>
          <w:rFonts w:ascii="Times New Roman CYR" w:hAnsi="Times New Roman CYR" w:cs="Times New Roman CYR"/>
          <w:color w:val="000000"/>
        </w:rPr>
        <w:t>территории Чувашской Республики»</w:t>
      </w:r>
      <w:r w:rsidRPr="00392FF9">
        <w:rPr>
          <w:rFonts w:ascii="Times New Roman CYR" w:hAnsi="Times New Roman CYR" w:cs="Times New Roman CYR"/>
          <w:color w:val="000000"/>
        </w:rPr>
        <w:t>;</w:t>
      </w:r>
    </w:p>
    <w:p w:rsidR="00392FF9" w:rsidRDefault="00392FF9" w:rsidP="00392FF9">
      <w:pPr>
        <w:adjustRightInd w:val="0"/>
        <w:ind w:firstLine="851"/>
        <w:jc w:val="both"/>
        <w:rPr>
          <w:rFonts w:ascii="Times New Roman CYR" w:hAnsi="Times New Roman CYR" w:cs="Times New Roman CYR"/>
          <w:color w:val="000000"/>
        </w:rPr>
      </w:pPr>
      <w:r w:rsidRPr="00392FF9">
        <w:rPr>
          <w:rFonts w:ascii="Times New Roman CYR" w:hAnsi="Times New Roman CYR" w:cs="Times New Roman CYR"/>
          <w:color w:val="000000"/>
        </w:rPr>
        <w:t xml:space="preserve"> в) заявление - заявление о предоставлении муниципальной услуги;</w:t>
      </w:r>
    </w:p>
    <w:p w:rsidR="00392FF9" w:rsidRDefault="00392FF9" w:rsidP="00392FF9">
      <w:pPr>
        <w:adjustRightInd w:val="0"/>
        <w:ind w:firstLine="851"/>
        <w:jc w:val="both"/>
        <w:rPr>
          <w:rFonts w:ascii="Times New Roman CYR" w:hAnsi="Times New Roman CYR" w:cs="Times New Roman CYR"/>
          <w:color w:val="000000"/>
        </w:rPr>
      </w:pPr>
      <w:r w:rsidRPr="00392FF9">
        <w:rPr>
          <w:rFonts w:ascii="Times New Roman CYR" w:hAnsi="Times New Roman CYR" w:cs="Times New Roman CYR"/>
          <w:color w:val="000000"/>
        </w:rPr>
        <w:t xml:space="preserve"> г) документы - прилагаемые к заявлению документы и (или) информация, необходимые для предоставления муниципальной услуги;</w:t>
      </w:r>
    </w:p>
    <w:p w:rsidR="00392FF9" w:rsidRDefault="00392FF9" w:rsidP="00392FF9">
      <w:pPr>
        <w:adjustRightInd w:val="0"/>
        <w:ind w:firstLine="851"/>
        <w:jc w:val="both"/>
        <w:rPr>
          <w:rFonts w:ascii="Times New Roman CYR" w:hAnsi="Times New Roman CYR" w:cs="Times New Roman CYR"/>
          <w:color w:val="000000"/>
        </w:rPr>
      </w:pPr>
      <w:r w:rsidRPr="00392FF9">
        <w:rPr>
          <w:rFonts w:ascii="Times New Roman CYR" w:hAnsi="Times New Roman CYR" w:cs="Times New Roman CYR"/>
          <w:color w:val="000000"/>
        </w:rPr>
        <w:t xml:space="preserve"> д) Единая система межведомственного электронного взаимодействия - федеральная государс</w:t>
      </w:r>
      <w:r w:rsidR="00BC3418">
        <w:rPr>
          <w:rFonts w:ascii="Times New Roman CYR" w:hAnsi="Times New Roman CYR" w:cs="Times New Roman CYR"/>
          <w:color w:val="000000"/>
        </w:rPr>
        <w:t>твенная информационная система «</w:t>
      </w:r>
      <w:r w:rsidRPr="00392FF9">
        <w:rPr>
          <w:rFonts w:ascii="Times New Roman CYR" w:hAnsi="Times New Roman CYR" w:cs="Times New Roman CYR"/>
          <w:color w:val="000000"/>
        </w:rPr>
        <w:t>Единая система межведомственн</w:t>
      </w:r>
      <w:r w:rsidR="00BC3418">
        <w:rPr>
          <w:rFonts w:ascii="Times New Roman CYR" w:hAnsi="Times New Roman CYR" w:cs="Times New Roman CYR"/>
          <w:color w:val="000000"/>
        </w:rPr>
        <w:t>ого электронного взаимодействия»</w:t>
      </w:r>
      <w:r w:rsidRPr="00392FF9">
        <w:rPr>
          <w:rFonts w:ascii="Times New Roman CYR" w:hAnsi="Times New Roman CYR" w:cs="Times New Roman CYR"/>
          <w:color w:val="000000"/>
        </w:rPr>
        <w:t>;</w:t>
      </w:r>
    </w:p>
    <w:p w:rsidR="00392FF9" w:rsidRDefault="00392FF9" w:rsidP="00392FF9">
      <w:pPr>
        <w:adjustRightInd w:val="0"/>
        <w:ind w:firstLine="851"/>
        <w:jc w:val="both"/>
        <w:rPr>
          <w:rFonts w:ascii="Times New Roman CYR" w:hAnsi="Times New Roman CYR" w:cs="Times New Roman CYR"/>
          <w:color w:val="000000"/>
        </w:rPr>
      </w:pPr>
      <w:r w:rsidRPr="00392FF9">
        <w:rPr>
          <w:rFonts w:ascii="Times New Roman CYR" w:hAnsi="Times New Roman CYR" w:cs="Times New Roman CYR"/>
          <w:color w:val="000000"/>
        </w:rPr>
        <w:t xml:space="preserve"> е) Единый портал - федеральная государс</w:t>
      </w:r>
      <w:r w:rsidR="00210B3C">
        <w:rPr>
          <w:rFonts w:ascii="Times New Roman CYR" w:hAnsi="Times New Roman CYR" w:cs="Times New Roman CYR"/>
          <w:color w:val="000000"/>
        </w:rPr>
        <w:t>твенная информационная система «</w:t>
      </w:r>
      <w:r w:rsidRPr="00392FF9">
        <w:rPr>
          <w:rFonts w:ascii="Times New Roman CYR" w:hAnsi="Times New Roman CYR" w:cs="Times New Roman CYR"/>
          <w:color w:val="000000"/>
        </w:rPr>
        <w:t xml:space="preserve">Единый портал государственных </w:t>
      </w:r>
      <w:r w:rsidR="00210B3C">
        <w:rPr>
          <w:rFonts w:ascii="Times New Roman CYR" w:hAnsi="Times New Roman CYR" w:cs="Times New Roman CYR"/>
          <w:color w:val="000000"/>
        </w:rPr>
        <w:t>и муниципальных услуг (функций)»</w:t>
      </w:r>
      <w:r w:rsidRPr="00392FF9">
        <w:rPr>
          <w:rFonts w:ascii="Times New Roman CYR" w:hAnsi="Times New Roman CYR" w:cs="Times New Roman CYR"/>
          <w:color w:val="000000"/>
        </w:rPr>
        <w:t>;</w:t>
      </w:r>
    </w:p>
    <w:p w:rsidR="00392FF9" w:rsidRDefault="00392FF9" w:rsidP="00392FF9">
      <w:pPr>
        <w:adjustRightInd w:val="0"/>
        <w:ind w:firstLine="851"/>
        <w:jc w:val="both"/>
        <w:rPr>
          <w:rFonts w:ascii="Times New Roman CYR" w:hAnsi="Times New Roman CYR" w:cs="Times New Roman CYR"/>
          <w:color w:val="000000"/>
        </w:rPr>
      </w:pPr>
      <w:r w:rsidRPr="00392FF9">
        <w:rPr>
          <w:rFonts w:ascii="Times New Roman CYR" w:hAnsi="Times New Roman CYR" w:cs="Times New Roman CYR"/>
          <w:color w:val="000000"/>
        </w:rPr>
        <w:t xml:space="preserve"> ж) Реестр услуг - федеральная государственная информационная система "Федеральный реестр государственных и муниципальных услуг (функций)";</w:t>
      </w:r>
    </w:p>
    <w:p w:rsidR="00392FF9" w:rsidRDefault="00392FF9" w:rsidP="00392FF9">
      <w:pPr>
        <w:adjustRightInd w:val="0"/>
        <w:ind w:firstLine="851"/>
        <w:jc w:val="both"/>
        <w:rPr>
          <w:rFonts w:ascii="Times New Roman CYR" w:hAnsi="Times New Roman CYR" w:cs="Times New Roman CYR"/>
          <w:color w:val="000000"/>
        </w:rPr>
      </w:pPr>
      <w:r w:rsidRPr="00392FF9">
        <w:rPr>
          <w:rFonts w:ascii="Times New Roman CYR" w:hAnsi="Times New Roman CYR" w:cs="Times New Roman CYR"/>
          <w:color w:val="000000"/>
        </w:rPr>
        <w:t xml:space="preserve"> з) ЕСИА - федеральная государс</w:t>
      </w:r>
      <w:r w:rsidR="00210B3C">
        <w:rPr>
          <w:rFonts w:ascii="Times New Roman CYR" w:hAnsi="Times New Roman CYR" w:cs="Times New Roman CYR"/>
          <w:color w:val="000000"/>
        </w:rPr>
        <w:t>твенная информационная система «</w:t>
      </w:r>
      <w:r w:rsidRPr="00392FF9">
        <w:rPr>
          <w:rFonts w:ascii="Times New Roman CYR" w:hAnsi="Times New Roman CYR" w:cs="Times New Roman CYR"/>
          <w:color w:val="000000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210B3C">
        <w:rPr>
          <w:rFonts w:ascii="Times New Roman CYR" w:hAnsi="Times New Roman CYR" w:cs="Times New Roman CYR"/>
          <w:color w:val="000000"/>
        </w:rPr>
        <w:t>льных услуг в электронной форме»</w:t>
      </w:r>
      <w:r w:rsidRPr="00392FF9">
        <w:rPr>
          <w:rFonts w:ascii="Times New Roman CYR" w:hAnsi="Times New Roman CYR" w:cs="Times New Roman CYR"/>
          <w:color w:val="000000"/>
        </w:rPr>
        <w:t>;</w:t>
      </w:r>
    </w:p>
    <w:p w:rsidR="00392FF9" w:rsidRDefault="00392FF9" w:rsidP="00392FF9">
      <w:pPr>
        <w:adjustRightInd w:val="0"/>
        <w:ind w:firstLine="851"/>
        <w:jc w:val="both"/>
        <w:rPr>
          <w:rFonts w:ascii="Times New Roman CYR" w:hAnsi="Times New Roman CYR" w:cs="Times New Roman CYR"/>
          <w:color w:val="000000"/>
        </w:rPr>
      </w:pPr>
      <w:r w:rsidRPr="00392FF9">
        <w:rPr>
          <w:rFonts w:ascii="Times New Roman CYR" w:hAnsi="Times New Roman CYR" w:cs="Times New Roman CYR"/>
          <w:color w:val="000000"/>
        </w:rPr>
        <w:t xml:space="preserve"> и) МФЦ - многофункциональный центр предоставления государственных и муниципальных услуг;</w:t>
      </w:r>
    </w:p>
    <w:p w:rsidR="00392FF9" w:rsidRDefault="001F25F8" w:rsidP="00392FF9">
      <w:pPr>
        <w:adjustRightInd w:val="0"/>
        <w:ind w:firstLine="851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 к) заявитель</w:t>
      </w:r>
      <w:r w:rsidR="00392FF9" w:rsidRPr="00392FF9">
        <w:rPr>
          <w:rFonts w:ascii="Times New Roman CYR" w:hAnsi="Times New Roman CYR" w:cs="Times New Roman CYR"/>
          <w:color w:val="000000"/>
        </w:rPr>
        <w:t xml:space="preserve"> -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имеющим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действий; члены семьи военнослужащих и лиц, указанных в абзаце втором подраздела 1.2 настоящего Административного регламента, погибших (умерших) вследствие увечья (ранения, травмы, контузии) или заболевания, полученных ими в ходе участия в специальной военной операции; </w:t>
      </w:r>
    </w:p>
    <w:p w:rsidR="00603BCB" w:rsidRDefault="00392FF9" w:rsidP="00392FF9">
      <w:pPr>
        <w:adjustRightInd w:val="0"/>
        <w:ind w:firstLine="851"/>
        <w:jc w:val="both"/>
        <w:rPr>
          <w:rFonts w:ascii="Times New Roman CYR" w:hAnsi="Times New Roman CYR" w:cs="Times New Roman CYR"/>
          <w:color w:val="000000"/>
        </w:rPr>
      </w:pPr>
      <w:r w:rsidRPr="00392FF9">
        <w:rPr>
          <w:rFonts w:ascii="Times New Roman CYR" w:hAnsi="Times New Roman CYR" w:cs="Times New Roman CYR"/>
          <w:color w:val="000000"/>
        </w:rPr>
        <w:t xml:space="preserve">л) орган местного самоуправления, администрация - администрация </w:t>
      </w:r>
      <w:r w:rsidR="00210B3C">
        <w:rPr>
          <w:rFonts w:ascii="Times New Roman CYR" w:hAnsi="Times New Roman CYR" w:cs="Times New Roman CYR"/>
          <w:color w:val="000000"/>
        </w:rPr>
        <w:t>Комсомольского муниципального округа</w:t>
      </w:r>
      <w:r w:rsidRPr="00392FF9">
        <w:rPr>
          <w:rFonts w:ascii="Times New Roman CYR" w:hAnsi="Times New Roman CYR" w:cs="Times New Roman CYR"/>
          <w:color w:val="000000"/>
        </w:rPr>
        <w:t>;</w:t>
      </w:r>
    </w:p>
    <w:p w:rsidR="00603BCB" w:rsidRDefault="00392FF9" w:rsidP="00392FF9">
      <w:pPr>
        <w:adjustRightInd w:val="0"/>
        <w:ind w:firstLine="851"/>
        <w:jc w:val="both"/>
        <w:rPr>
          <w:rFonts w:ascii="Times New Roman CYR" w:hAnsi="Times New Roman CYR" w:cs="Times New Roman CYR"/>
          <w:color w:val="000000"/>
        </w:rPr>
      </w:pPr>
      <w:r w:rsidRPr="00392FF9">
        <w:rPr>
          <w:rFonts w:ascii="Times New Roman CYR" w:hAnsi="Times New Roman CYR" w:cs="Times New Roman CYR"/>
          <w:color w:val="000000"/>
        </w:rPr>
        <w:t xml:space="preserve"> м) уполномоченное структурное подразделение - отдел </w:t>
      </w:r>
      <w:r w:rsidR="00210B3C">
        <w:rPr>
          <w:rFonts w:ascii="Times New Roman CYR" w:hAnsi="Times New Roman CYR" w:cs="Times New Roman CYR"/>
          <w:color w:val="000000"/>
        </w:rPr>
        <w:t xml:space="preserve">экономики, имущества и земельных отношений </w:t>
      </w:r>
      <w:r w:rsidRPr="00392FF9">
        <w:rPr>
          <w:rFonts w:ascii="Times New Roman CYR" w:hAnsi="Times New Roman CYR" w:cs="Times New Roman CYR"/>
          <w:color w:val="000000"/>
        </w:rPr>
        <w:t xml:space="preserve">администрации </w:t>
      </w:r>
      <w:r w:rsidR="00210B3C">
        <w:rPr>
          <w:rFonts w:ascii="Times New Roman CYR" w:hAnsi="Times New Roman CYR" w:cs="Times New Roman CYR"/>
          <w:color w:val="000000"/>
        </w:rPr>
        <w:t>Комсомольского муниципального округа</w:t>
      </w:r>
      <w:r w:rsidRPr="00392FF9">
        <w:rPr>
          <w:rFonts w:ascii="Times New Roman CYR" w:hAnsi="Times New Roman CYR" w:cs="Times New Roman CYR"/>
          <w:color w:val="000000"/>
        </w:rPr>
        <w:t>;</w:t>
      </w:r>
    </w:p>
    <w:p w:rsidR="00603BCB" w:rsidRDefault="00392FF9" w:rsidP="00603BCB">
      <w:pPr>
        <w:adjustRightInd w:val="0"/>
        <w:ind w:firstLine="851"/>
        <w:jc w:val="both"/>
        <w:rPr>
          <w:rFonts w:ascii="Times New Roman CYR" w:hAnsi="Times New Roman CYR" w:cs="Times New Roman CYR"/>
          <w:color w:val="000000"/>
        </w:rPr>
      </w:pPr>
      <w:r w:rsidRPr="00392FF9">
        <w:rPr>
          <w:rFonts w:ascii="Times New Roman CYR" w:hAnsi="Times New Roman CYR" w:cs="Times New Roman CYR"/>
          <w:color w:val="000000"/>
        </w:rPr>
        <w:t xml:space="preserve"> н) Закон - Закон Чувашской Республики от 23</w:t>
      </w:r>
      <w:r w:rsidR="004C080B">
        <w:rPr>
          <w:rFonts w:ascii="Times New Roman CYR" w:hAnsi="Times New Roman CYR" w:cs="Times New Roman CYR"/>
          <w:color w:val="000000"/>
        </w:rPr>
        <w:t xml:space="preserve"> ноября </w:t>
      </w:r>
      <w:r w:rsidRPr="00392FF9">
        <w:rPr>
          <w:rFonts w:ascii="Times New Roman CYR" w:hAnsi="Times New Roman CYR" w:cs="Times New Roman CYR"/>
          <w:color w:val="000000"/>
        </w:rPr>
        <w:t xml:space="preserve">2023 </w:t>
      </w:r>
      <w:r w:rsidR="00BC0017">
        <w:rPr>
          <w:rFonts w:ascii="Times New Roman CYR" w:hAnsi="Times New Roman CYR" w:cs="Times New Roman CYR"/>
          <w:color w:val="000000"/>
        </w:rPr>
        <w:t xml:space="preserve">г. </w:t>
      </w:r>
      <w:r w:rsidR="004C080B">
        <w:rPr>
          <w:rFonts w:ascii="Times New Roman CYR" w:hAnsi="Times New Roman CYR" w:cs="Times New Roman CYR"/>
          <w:color w:val="000000"/>
        </w:rPr>
        <w:t>№</w:t>
      </w:r>
      <w:r w:rsidR="00210B3C">
        <w:rPr>
          <w:rFonts w:ascii="Times New Roman CYR" w:hAnsi="Times New Roman CYR" w:cs="Times New Roman CYR"/>
          <w:color w:val="000000"/>
        </w:rPr>
        <w:t xml:space="preserve"> 82 «</w:t>
      </w:r>
      <w:r w:rsidRPr="00392FF9">
        <w:rPr>
          <w:rFonts w:ascii="Times New Roman CYR" w:hAnsi="Times New Roman CYR" w:cs="Times New Roman CYR"/>
          <w:color w:val="000000"/>
        </w:rPr>
        <w:t>О предоставлении земельных участков отдельным категориям граждан в собственность бесплатно на территории Чувашской</w:t>
      </w:r>
      <w:r w:rsidR="00603BCB">
        <w:rPr>
          <w:rFonts w:ascii="Times New Roman CYR" w:hAnsi="Times New Roman CYR" w:cs="Times New Roman CYR"/>
          <w:color w:val="000000"/>
        </w:rPr>
        <w:t xml:space="preserve"> </w:t>
      </w:r>
      <w:r w:rsidR="00210B3C">
        <w:rPr>
          <w:rFonts w:ascii="Times New Roman CYR" w:hAnsi="Times New Roman CYR" w:cs="Times New Roman CYR"/>
          <w:color w:val="000000"/>
        </w:rPr>
        <w:t>Республики»</w:t>
      </w:r>
      <w:r w:rsidR="00603BCB" w:rsidRPr="00603BCB">
        <w:rPr>
          <w:rFonts w:ascii="Times New Roman CYR" w:hAnsi="Times New Roman CYR" w:cs="Times New Roman CYR"/>
          <w:color w:val="000000"/>
        </w:rPr>
        <w:t>;</w:t>
      </w:r>
    </w:p>
    <w:p w:rsidR="00603BCB" w:rsidRDefault="00603BCB" w:rsidP="00603BCB">
      <w:pPr>
        <w:adjustRightInd w:val="0"/>
        <w:ind w:firstLine="851"/>
        <w:jc w:val="both"/>
        <w:rPr>
          <w:rFonts w:ascii="Times New Roman CYR" w:hAnsi="Times New Roman CYR" w:cs="Times New Roman CYR"/>
          <w:color w:val="000000"/>
        </w:rPr>
      </w:pPr>
      <w:r w:rsidRPr="00603BCB">
        <w:rPr>
          <w:rFonts w:ascii="Times New Roman CYR" w:hAnsi="Times New Roman CYR" w:cs="Times New Roman CYR"/>
          <w:color w:val="000000"/>
        </w:rPr>
        <w:t xml:space="preserve"> о) Порядок - Порядок и условия предоставления отдельным категориям граждан единовременной денежной выплаты (сертификата) взамен предоставления им в собственность бесплатно земельного участка, утвержденные постановлением Кабинета Министров Чувашской Республики от 13</w:t>
      </w:r>
      <w:r w:rsidR="004C080B">
        <w:rPr>
          <w:rFonts w:ascii="Times New Roman CYR" w:hAnsi="Times New Roman CYR" w:cs="Times New Roman CYR"/>
          <w:color w:val="000000"/>
        </w:rPr>
        <w:t xml:space="preserve"> ноября </w:t>
      </w:r>
      <w:r w:rsidRPr="00603BCB">
        <w:rPr>
          <w:rFonts w:ascii="Times New Roman CYR" w:hAnsi="Times New Roman CYR" w:cs="Times New Roman CYR"/>
          <w:color w:val="000000"/>
        </w:rPr>
        <w:t xml:space="preserve">2025 </w:t>
      </w:r>
      <w:r w:rsidR="00BC0017">
        <w:rPr>
          <w:rFonts w:ascii="Times New Roman CYR" w:hAnsi="Times New Roman CYR" w:cs="Times New Roman CYR"/>
          <w:color w:val="000000"/>
        </w:rPr>
        <w:t xml:space="preserve">г. </w:t>
      </w:r>
      <w:r w:rsidR="004C080B">
        <w:rPr>
          <w:rFonts w:ascii="Times New Roman CYR" w:hAnsi="Times New Roman CYR" w:cs="Times New Roman CYR"/>
          <w:color w:val="000000"/>
        </w:rPr>
        <w:t>№</w:t>
      </w:r>
      <w:r w:rsidRPr="00603BCB">
        <w:rPr>
          <w:rFonts w:ascii="Times New Roman CYR" w:hAnsi="Times New Roman CYR" w:cs="Times New Roman CYR"/>
          <w:color w:val="000000"/>
        </w:rPr>
        <w:t xml:space="preserve"> 640.</w:t>
      </w:r>
    </w:p>
    <w:p w:rsidR="00603BCB" w:rsidRDefault="00603BCB" w:rsidP="00603BCB">
      <w:pPr>
        <w:adjustRightInd w:val="0"/>
        <w:ind w:firstLine="851"/>
        <w:jc w:val="both"/>
        <w:rPr>
          <w:rFonts w:ascii="Times New Roman CYR" w:hAnsi="Times New Roman CYR" w:cs="Times New Roman CYR"/>
          <w:color w:val="000000"/>
        </w:rPr>
      </w:pPr>
      <w:r w:rsidRPr="00603BCB">
        <w:rPr>
          <w:rFonts w:ascii="Times New Roman CYR" w:hAnsi="Times New Roman CYR" w:cs="Times New Roman CYR"/>
          <w:color w:val="000000"/>
        </w:rPr>
        <w:t xml:space="preserve"> </w:t>
      </w:r>
      <w:r w:rsidRPr="00603BCB">
        <w:rPr>
          <w:rFonts w:ascii="Times New Roman CYR" w:hAnsi="Times New Roman CYR" w:cs="Times New Roman CYR"/>
          <w:b/>
          <w:color w:val="000000"/>
        </w:rPr>
        <w:t>2. Условные обозначения:</w:t>
      </w:r>
    </w:p>
    <w:p w:rsidR="00603BCB" w:rsidRDefault="00603BCB" w:rsidP="00603BCB">
      <w:pPr>
        <w:adjustRightInd w:val="0"/>
        <w:ind w:firstLine="851"/>
        <w:jc w:val="both"/>
        <w:rPr>
          <w:rFonts w:ascii="Times New Roman CYR" w:hAnsi="Times New Roman CYR" w:cs="Times New Roman CYR"/>
          <w:color w:val="000000"/>
        </w:rPr>
      </w:pPr>
      <w:r w:rsidRPr="00603BCB">
        <w:rPr>
          <w:rFonts w:ascii="Times New Roman CYR" w:hAnsi="Times New Roman CYR" w:cs="Times New Roman CYR"/>
          <w:color w:val="000000"/>
        </w:rPr>
        <w:t xml:space="preserve"> Заявитель - заявитель, обратившийся за предоставлением муниципальной услуги;</w:t>
      </w:r>
    </w:p>
    <w:p w:rsidR="00367DDF" w:rsidRDefault="00603BCB" w:rsidP="00603BCB">
      <w:pPr>
        <w:adjustRightInd w:val="0"/>
        <w:ind w:firstLine="851"/>
        <w:jc w:val="both"/>
        <w:rPr>
          <w:rFonts w:ascii="Times New Roman CYR" w:hAnsi="Times New Roman CYR" w:cs="Times New Roman CYR"/>
          <w:color w:val="000000"/>
        </w:rPr>
      </w:pPr>
      <w:r w:rsidRPr="00603BCB">
        <w:rPr>
          <w:rFonts w:ascii="Times New Roman CYR" w:hAnsi="Times New Roman CYR" w:cs="Times New Roman CYR"/>
          <w:color w:val="000000"/>
        </w:rPr>
        <w:t xml:space="preserve"> ОП - заявитель, обратившийся за исправлением допущенных опечаток и (или) ошибок в выданных в результате предоставления муниципальной услуги документах.</w:t>
      </w:r>
      <w:bookmarkEnd w:id="19"/>
    </w:p>
    <w:p w:rsidR="00367DDF" w:rsidRDefault="00367DDF" w:rsidP="00A56EEA">
      <w:pPr>
        <w:pStyle w:val="a3"/>
        <w:ind w:left="5103"/>
        <w:rPr>
          <w:sz w:val="20"/>
          <w:szCs w:val="20"/>
        </w:rPr>
      </w:pPr>
    </w:p>
    <w:p w:rsidR="00887E1D" w:rsidRPr="00D746BC" w:rsidRDefault="00544632" w:rsidP="00544632">
      <w:pPr>
        <w:tabs>
          <w:tab w:val="left" w:pos="6705"/>
        </w:tabs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  <w:color w:val="26282F"/>
        </w:rPr>
      </w:pPr>
      <w:bookmarkStart w:id="20" w:name="sub_1120"/>
      <w:r>
        <w:rPr>
          <w:rFonts w:ascii="Times New Roman CYR" w:hAnsi="Times New Roman CYR" w:cs="Times New Roman CYR"/>
          <w:b/>
          <w:bCs/>
          <w:color w:val="26282F"/>
        </w:rPr>
        <w:tab/>
        <w:t xml:space="preserve">                     </w:t>
      </w:r>
      <w:r w:rsidRPr="00544632">
        <w:rPr>
          <w:rFonts w:ascii="Times New Roman CYR" w:hAnsi="Times New Roman CYR" w:cs="Times New Roman CYR"/>
          <w:b/>
          <w:bCs/>
          <w:color w:val="26282F"/>
        </w:rPr>
        <w:t>Таблица №</w:t>
      </w:r>
      <w:r>
        <w:rPr>
          <w:rFonts w:ascii="Times New Roman CYR" w:hAnsi="Times New Roman CYR" w:cs="Times New Roman CYR"/>
          <w:b/>
          <w:bCs/>
          <w:color w:val="26282F"/>
        </w:rPr>
        <w:t>1</w:t>
      </w:r>
    </w:p>
    <w:p w:rsidR="00887E1D" w:rsidRPr="00887E1D" w:rsidRDefault="00887E1D" w:rsidP="00887E1D">
      <w:pPr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D746BC">
        <w:rPr>
          <w:rFonts w:ascii="Times New Roman CYR" w:hAnsi="Times New Roman CYR" w:cs="Times New Roman CYR"/>
          <w:b/>
          <w:bCs/>
          <w:color w:val="26282F"/>
        </w:rPr>
        <w:t>Идентификаторы категорий (признаков) заявителей</w:t>
      </w:r>
      <w:bookmarkEnd w:id="20"/>
    </w:p>
    <w:p w:rsidR="00887E1D" w:rsidRPr="00D746BC" w:rsidRDefault="00887E1D" w:rsidP="00887E1D">
      <w:pPr>
        <w:adjustRightInd w:val="0"/>
        <w:ind w:firstLine="567"/>
        <w:jc w:val="both"/>
        <w:rPr>
          <w:rFonts w:ascii="Times New Roman CYR" w:hAnsi="Times New Roman CYR" w:cs="Times New Roman CYR"/>
          <w:color w:val="FF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6953"/>
        <w:gridCol w:w="1843"/>
      </w:tblGrid>
      <w:tr w:rsidR="00887E1D" w:rsidRPr="00D746BC" w:rsidTr="0013268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№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746BC">
              <w:rPr>
                <w:rFonts w:ascii="Times New Roman CYR" w:hAnsi="Times New Roman CYR" w:cs="Times New Roman CYR"/>
              </w:rPr>
              <w:t>Комбинация значений признаков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746BC">
              <w:rPr>
                <w:rFonts w:ascii="Times New Roman CYR" w:hAnsi="Times New Roman CYR" w:cs="Times New Roman CYR"/>
              </w:rPr>
              <w:t>Идентификатор</w:t>
            </w:r>
          </w:p>
        </w:tc>
      </w:tr>
      <w:tr w:rsidR="00887E1D" w:rsidRPr="00D746BC" w:rsidTr="00132681"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87E1D" w:rsidRPr="00D746BC" w:rsidRDefault="00210B3C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Результат муниципальной услуги «</w:t>
            </w:r>
            <w:r w:rsidR="00603BCB" w:rsidRPr="00603BCB">
              <w:rPr>
                <w:rFonts w:ascii="Times New Roman CYR" w:hAnsi="Times New Roman CYR" w:cs="Times New Roman CYR"/>
              </w:rPr>
              <w:t xml:space="preserve">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г. </w:t>
            </w:r>
            <w:r w:rsidR="004C080B">
              <w:rPr>
                <w:rFonts w:ascii="Times New Roman CYR" w:hAnsi="Times New Roman CYR" w:cs="Times New Roman CYR"/>
              </w:rPr>
              <w:t>№</w:t>
            </w:r>
            <w:r>
              <w:rPr>
                <w:rFonts w:ascii="Times New Roman CYR" w:hAnsi="Times New Roman CYR" w:cs="Times New Roman CYR"/>
              </w:rPr>
              <w:t xml:space="preserve"> 82 «</w:t>
            </w:r>
            <w:r w:rsidR="00603BCB" w:rsidRPr="00603BCB">
              <w:rPr>
                <w:rFonts w:ascii="Times New Roman CYR" w:hAnsi="Times New Roman CYR" w:cs="Times New Roman CYR"/>
              </w:rPr>
              <w:t xml:space="preserve">О предоставлении земельных участков отдельным категориям граждан в собственность бесплатно на </w:t>
            </w:r>
            <w:r>
              <w:rPr>
                <w:rFonts w:ascii="Times New Roman CYR" w:hAnsi="Times New Roman CYR" w:cs="Times New Roman CYR"/>
              </w:rPr>
              <w:t>территории Чувашской Республики»</w:t>
            </w:r>
          </w:p>
        </w:tc>
      </w:tr>
      <w:tr w:rsidR="00887E1D" w:rsidRPr="00D746BC" w:rsidTr="0013268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9078D8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B2778A"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603BCB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03BCB">
              <w:rPr>
                <w:rFonts w:ascii="Times New Roman CYR" w:hAnsi="Times New Roman CYR" w:cs="Times New Roman CYR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E1D" w:rsidRPr="00D746BC" w:rsidRDefault="00603BCB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t>заявитель 1</w:t>
            </w:r>
          </w:p>
        </w:tc>
      </w:tr>
      <w:tr w:rsidR="00887E1D" w:rsidRPr="00D746BC" w:rsidTr="0013268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9078D8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  <w:r w:rsidR="00B2778A"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603BCB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03BCB">
              <w:rPr>
                <w:rFonts w:ascii="Times New Roman CYR" w:hAnsi="Times New Roman CYR" w:cs="Times New Roman CYR"/>
              </w:rPr>
              <w:t>члены семьи военнослужащих и лиц, указанных в абзаце втором подраздела 1.2. настоящего Административного регламента,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E1D" w:rsidRPr="00D746BC" w:rsidRDefault="00603BCB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03BCB">
              <w:rPr>
                <w:rFonts w:ascii="Times New Roman CYR" w:hAnsi="Times New Roman CYR" w:cs="Times New Roman CYR"/>
              </w:rPr>
              <w:t>заявитель 2</w:t>
            </w:r>
          </w:p>
        </w:tc>
      </w:tr>
      <w:tr w:rsidR="00887E1D" w:rsidRPr="00D746BC" w:rsidTr="0013268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210B3C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Результат муниципальной услуги «</w:t>
            </w:r>
            <w:r w:rsidR="00603BCB" w:rsidRPr="00603BCB">
              <w:rPr>
                <w:rFonts w:ascii="Times New Roman CYR" w:hAnsi="Times New Roman CYR" w:cs="Times New Roman CYR"/>
              </w:rPr>
              <w:t>Исправление допущенных опечаток и ошибок в выданных в результате п</w:t>
            </w:r>
            <w:r>
              <w:rPr>
                <w:rFonts w:ascii="Times New Roman CYR" w:hAnsi="Times New Roman CYR" w:cs="Times New Roman CYR"/>
              </w:rPr>
              <w:t>редоставления услуги документах»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887E1D" w:rsidRPr="00D746BC" w:rsidTr="0013268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603BCB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B2778A"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603BCB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03BCB">
              <w:rPr>
                <w:rFonts w:ascii="Times New Roman CYR" w:hAnsi="Times New Roman CYR" w:cs="Times New Roman CYR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</w:t>
            </w:r>
            <w:r>
              <w:t xml:space="preserve"> проходящие (проходившие) службу в войсках национальной гвардии Российской </w:t>
            </w:r>
            <w:r w:rsidRPr="00603BCB">
              <w:t>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E1D" w:rsidRPr="00D746BC" w:rsidRDefault="00603BCB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03BCB">
              <w:rPr>
                <w:rFonts w:ascii="Times New Roman CYR" w:hAnsi="Times New Roman CYR" w:cs="Times New Roman CYR"/>
              </w:rPr>
              <w:t>ОП 1</w:t>
            </w:r>
          </w:p>
        </w:tc>
      </w:tr>
      <w:tr w:rsidR="00887E1D" w:rsidRPr="00D746BC" w:rsidTr="0013268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603BCB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603BCB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03BCB">
              <w:rPr>
                <w:rFonts w:ascii="Times New Roman CYR" w:hAnsi="Times New Roman CYR" w:cs="Times New Roman CYR"/>
              </w:rPr>
              <w:t>члены семьи военнослужащих и лиц, указанных в абзаце втором подраздела 1.2. настоящего Административного регламента,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E1D" w:rsidRPr="00D746BC" w:rsidRDefault="00603BCB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03BCB">
              <w:rPr>
                <w:rFonts w:ascii="Times New Roman CYR" w:hAnsi="Times New Roman CYR" w:cs="Times New Roman CYR"/>
              </w:rPr>
              <w:t>ОП 2</w:t>
            </w:r>
          </w:p>
        </w:tc>
      </w:tr>
    </w:tbl>
    <w:p w:rsidR="00887E1D" w:rsidRPr="00D746BC" w:rsidRDefault="00887E1D" w:rsidP="00887E1D">
      <w:pPr>
        <w:adjustRightInd w:val="0"/>
        <w:ind w:firstLine="567"/>
        <w:jc w:val="both"/>
        <w:rPr>
          <w:rFonts w:ascii="Times New Roman CYR" w:hAnsi="Times New Roman CYR" w:cs="Times New Roman CYR"/>
          <w:color w:val="FF0000"/>
        </w:rPr>
      </w:pPr>
    </w:p>
    <w:p w:rsidR="00887E1D" w:rsidRDefault="00887E1D" w:rsidP="00887E1D">
      <w:pPr>
        <w:pStyle w:val="af7"/>
        <w:shd w:val="clear" w:color="auto" w:fill="FFFFFF"/>
        <w:ind w:firstLine="540"/>
        <w:jc w:val="both"/>
        <w:rPr>
          <w:rFonts w:ascii="Arial" w:hAnsi="Arial" w:cs="Arial"/>
          <w:color w:val="2C2D2E"/>
          <w:sz w:val="23"/>
          <w:szCs w:val="23"/>
        </w:rPr>
      </w:pPr>
    </w:p>
    <w:p w:rsidR="00367DDF" w:rsidRDefault="00367DDF" w:rsidP="00A56EEA">
      <w:pPr>
        <w:pStyle w:val="a3"/>
        <w:ind w:left="5103"/>
        <w:rPr>
          <w:sz w:val="20"/>
          <w:szCs w:val="20"/>
        </w:rPr>
      </w:pPr>
    </w:p>
    <w:p w:rsidR="00367DDF" w:rsidRDefault="00367DDF" w:rsidP="00A56EEA">
      <w:pPr>
        <w:pStyle w:val="a3"/>
        <w:ind w:left="5103"/>
        <w:rPr>
          <w:sz w:val="20"/>
          <w:szCs w:val="20"/>
        </w:rPr>
      </w:pPr>
    </w:p>
    <w:p w:rsidR="00367DDF" w:rsidRDefault="00367DDF" w:rsidP="00A56EEA">
      <w:pPr>
        <w:pStyle w:val="a3"/>
        <w:ind w:left="5103"/>
        <w:rPr>
          <w:sz w:val="20"/>
          <w:szCs w:val="20"/>
        </w:rPr>
      </w:pPr>
    </w:p>
    <w:p w:rsidR="00367DDF" w:rsidRDefault="00367DDF" w:rsidP="00A56EEA">
      <w:pPr>
        <w:pStyle w:val="a3"/>
        <w:ind w:left="5103"/>
        <w:rPr>
          <w:sz w:val="20"/>
          <w:szCs w:val="20"/>
        </w:rPr>
      </w:pPr>
    </w:p>
    <w:p w:rsidR="00367DDF" w:rsidRDefault="00367DDF" w:rsidP="00A56EEA">
      <w:pPr>
        <w:pStyle w:val="a3"/>
        <w:ind w:left="5103"/>
        <w:rPr>
          <w:sz w:val="20"/>
          <w:szCs w:val="20"/>
        </w:rPr>
      </w:pPr>
    </w:p>
    <w:p w:rsidR="00367DDF" w:rsidRDefault="00367DDF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CC1836">
      <w:pPr>
        <w:pStyle w:val="a3"/>
        <w:rPr>
          <w:sz w:val="20"/>
          <w:szCs w:val="20"/>
        </w:rPr>
        <w:sectPr w:rsidR="006C3BC7" w:rsidSect="00E844F7">
          <w:pgSz w:w="11906" w:h="16838"/>
          <w:pgMar w:top="794" w:right="794" w:bottom="794" w:left="1418" w:header="720" w:footer="720" w:gutter="0"/>
          <w:cols w:space="720"/>
        </w:sectPr>
      </w:pPr>
    </w:p>
    <w:p w:rsidR="00603BCB" w:rsidRDefault="00603BCB" w:rsidP="00CC1836">
      <w:pPr>
        <w:adjustRightInd w:val="0"/>
        <w:spacing w:before="108" w:after="108"/>
        <w:jc w:val="right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 xml:space="preserve">Таблица </w:t>
      </w:r>
      <w:r w:rsidR="00544632">
        <w:rPr>
          <w:b/>
          <w:bCs/>
          <w:color w:val="26282F"/>
        </w:rPr>
        <w:t>№</w:t>
      </w:r>
      <w:r>
        <w:rPr>
          <w:b/>
          <w:bCs/>
          <w:color w:val="26282F"/>
        </w:rPr>
        <w:t>2</w:t>
      </w:r>
    </w:p>
    <w:p w:rsidR="006C3BC7" w:rsidRPr="00F73BC2" w:rsidRDefault="006C3BC7" w:rsidP="006C3BC7">
      <w:pPr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И</w:t>
      </w:r>
      <w:r w:rsidRPr="00CA7ED9">
        <w:rPr>
          <w:b/>
          <w:bCs/>
          <w:color w:val="26282F"/>
        </w:rPr>
        <w:t>счерпывающий перечень документов, необходимых для предоставления муниципальной услуги</w:t>
      </w:r>
    </w:p>
    <w:p w:rsidR="006C3BC7" w:rsidRPr="00F73BC2" w:rsidRDefault="006C3BC7" w:rsidP="006C3BC7">
      <w:pPr>
        <w:adjustRightInd w:val="0"/>
        <w:ind w:firstLine="720"/>
        <w:jc w:val="both"/>
      </w:pPr>
    </w:p>
    <w:p w:rsidR="006C3BC7" w:rsidRPr="00F73BC2" w:rsidRDefault="006C3BC7" w:rsidP="006C3BC7">
      <w:pPr>
        <w:adjustRightInd w:val="0"/>
        <w:ind w:firstLine="567"/>
        <w:jc w:val="both"/>
        <w:rPr>
          <w:rFonts w:ascii="Times New Roman CYR" w:hAnsi="Times New Roman CYR" w:cs="Times New Roman CYR"/>
          <w:color w:val="FF0000"/>
        </w:rPr>
      </w:pPr>
    </w:p>
    <w:tbl>
      <w:tblPr>
        <w:tblW w:w="14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814"/>
        <w:gridCol w:w="7003"/>
        <w:gridCol w:w="5358"/>
        <w:gridCol w:w="7"/>
      </w:tblGrid>
      <w:tr w:rsidR="00603BCB" w:rsidRPr="00F73BC2" w:rsidTr="00C4445F">
        <w:trPr>
          <w:gridAfter w:val="1"/>
          <w:wAfter w:w="7" w:type="dxa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CB" w:rsidRPr="00F73BC2" w:rsidRDefault="00603BCB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CB" w:rsidRPr="00F73BC2" w:rsidRDefault="00603BCB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Идентификаторы категорий (признаков) заявителей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CB" w:rsidRPr="00F73BC2" w:rsidRDefault="00603BCB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Перечень документов, необходимых для предоставления Услуги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3BCB" w:rsidRPr="00F73BC2" w:rsidRDefault="00603BCB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Т</w:t>
            </w:r>
            <w:r w:rsidRPr="00F73BC2">
              <w:rPr>
                <w:rFonts w:ascii="Times New Roman CYR" w:hAnsi="Times New Roman CYR" w:cs="Times New Roman CYR"/>
              </w:rPr>
              <w:t>ребования</w:t>
            </w:r>
            <w:r>
              <w:rPr>
                <w:rFonts w:ascii="Times New Roman CYR" w:hAnsi="Times New Roman CYR" w:cs="Times New Roman CYR"/>
              </w:rPr>
              <w:t xml:space="preserve"> к предоставлению документов</w:t>
            </w:r>
          </w:p>
        </w:tc>
      </w:tr>
      <w:tr w:rsidR="006C3BC7" w:rsidRPr="00F73BC2" w:rsidTr="00C4445F">
        <w:tc>
          <w:tcPr>
            <w:tcW w:w="1477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C3BC7" w:rsidRPr="00F73BC2" w:rsidRDefault="006C3BC7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C4445F" w:rsidRPr="00F73BC2" w:rsidTr="00C4445F">
        <w:trPr>
          <w:gridAfter w:val="1"/>
          <w:wAfter w:w="7" w:type="dxa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5F" w:rsidRPr="00F73BC2" w:rsidRDefault="00C4445F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1.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445F" w:rsidRPr="00F73BC2" w:rsidRDefault="00C4445F" w:rsidP="00603BCB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4445F">
              <w:rPr>
                <w:rFonts w:ascii="Times New Roman CYR" w:hAnsi="Times New Roman CYR" w:cs="Times New Roman CYR"/>
              </w:rPr>
              <w:t>заявитель 1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5F" w:rsidRPr="00F73BC2" w:rsidRDefault="00C4445F" w:rsidP="009E15F8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4445F">
              <w:rPr>
                <w:rFonts w:ascii="Times New Roman CYR" w:hAnsi="Times New Roman CYR" w:cs="Times New Roman CYR"/>
              </w:rPr>
              <w:t>Документ, удостоверяющий личность заявителя: - паспорт - иной документ, удостоверяющий личность в соответствии с законодательством Российской Федерации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45F" w:rsidRPr="00F73BC2" w:rsidRDefault="00C4445F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4445F">
              <w:rPr>
                <w:rFonts w:ascii="Times New Roman CYR" w:hAnsi="Times New Roman CYR" w:cs="Times New Roman CYR"/>
              </w:rPr>
              <w:t>оригинал и (или) копия документа, заверенная в порядке, установленном законодательством Российской Федерации</w:t>
            </w:r>
          </w:p>
        </w:tc>
      </w:tr>
      <w:tr w:rsidR="00C4445F" w:rsidRPr="00F73BC2" w:rsidTr="00C4445F">
        <w:trPr>
          <w:gridAfter w:val="1"/>
          <w:wAfter w:w="7" w:type="dxa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5F" w:rsidRPr="00F73BC2" w:rsidRDefault="00C4445F" w:rsidP="00603BCB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2.</w:t>
            </w: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445F" w:rsidRPr="00F73BC2" w:rsidRDefault="00C4445F" w:rsidP="00603BCB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5F" w:rsidRPr="00F73BC2" w:rsidRDefault="00C4445F" w:rsidP="00A77324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4445F">
              <w:rPr>
                <w:rFonts w:ascii="Times New Roman CYR" w:hAnsi="Times New Roman CYR" w:cs="Times New Roman CYR"/>
              </w:rPr>
              <w:t>Согласие заявителя на обработку персональных данных, оформленное в соответствии с Федеральным законом от 27</w:t>
            </w:r>
            <w:r w:rsidR="00A77324">
              <w:rPr>
                <w:rFonts w:ascii="Times New Roman CYR" w:hAnsi="Times New Roman CYR" w:cs="Times New Roman CYR"/>
              </w:rPr>
              <w:t xml:space="preserve"> июля </w:t>
            </w:r>
            <w:r w:rsidRPr="00C4445F">
              <w:rPr>
                <w:rFonts w:ascii="Times New Roman CYR" w:hAnsi="Times New Roman CYR" w:cs="Times New Roman CYR"/>
              </w:rPr>
              <w:t xml:space="preserve">2006 </w:t>
            </w:r>
            <w:r w:rsidR="00BC0017">
              <w:rPr>
                <w:rFonts w:ascii="Times New Roman CYR" w:hAnsi="Times New Roman CYR" w:cs="Times New Roman CYR"/>
              </w:rPr>
              <w:t xml:space="preserve">г. </w:t>
            </w:r>
            <w:r w:rsidR="004C080B">
              <w:rPr>
                <w:rFonts w:ascii="Times New Roman CYR" w:hAnsi="Times New Roman CYR" w:cs="Times New Roman CYR"/>
              </w:rPr>
              <w:t>№</w:t>
            </w:r>
            <w:r w:rsidR="00210B3C">
              <w:rPr>
                <w:rFonts w:ascii="Times New Roman CYR" w:hAnsi="Times New Roman CYR" w:cs="Times New Roman CYR"/>
              </w:rPr>
              <w:t xml:space="preserve"> 152 «О персональных данных»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45F" w:rsidRDefault="00C4445F" w:rsidP="00603BCB">
            <w:r w:rsidRPr="00C4445F">
              <w:t>оригинал</w:t>
            </w:r>
          </w:p>
        </w:tc>
      </w:tr>
      <w:tr w:rsidR="00C4445F" w:rsidRPr="00F73BC2" w:rsidTr="00C4445F">
        <w:trPr>
          <w:gridAfter w:val="1"/>
          <w:wAfter w:w="7" w:type="dxa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5F" w:rsidRPr="00F73BC2" w:rsidRDefault="00C4445F" w:rsidP="00603BCB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3.</w:t>
            </w: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5F" w:rsidRPr="00F73BC2" w:rsidRDefault="00C4445F" w:rsidP="00603BCB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5F" w:rsidRPr="00F73BC2" w:rsidRDefault="00C4445F" w:rsidP="00603BCB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4445F">
              <w:rPr>
                <w:rFonts w:ascii="Times New Roman CYR" w:hAnsi="Times New Roman CYR" w:cs="Times New Roman CYR"/>
              </w:rPr>
              <w:t>Документ, удостоверяющий личность представителя заявителя: - паспорт - иной документ, удостоверяющий личность в соответствии с законодательством Российской Федерации</w:t>
            </w:r>
          </w:p>
        </w:tc>
        <w:tc>
          <w:tcPr>
            <w:tcW w:w="535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4445F" w:rsidRDefault="00C4445F" w:rsidP="00603BCB">
            <w:r w:rsidRPr="00C4445F">
              <w:t>оригинал и (или) копия документа, заверенная в порядке, установленном законодательством Российской Федерации</w:t>
            </w:r>
          </w:p>
        </w:tc>
      </w:tr>
      <w:tr w:rsidR="00C4445F" w:rsidRPr="00F73BC2" w:rsidTr="00C4445F">
        <w:trPr>
          <w:gridAfter w:val="1"/>
          <w:wAfter w:w="7" w:type="dxa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5F" w:rsidRDefault="00C4445F" w:rsidP="00603BCB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5F" w:rsidRPr="00F73BC2" w:rsidRDefault="00C4445F" w:rsidP="00603BCB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5F" w:rsidRDefault="00C4445F" w:rsidP="00603BCB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4445F">
              <w:rPr>
                <w:rFonts w:ascii="Times New Roman CYR" w:hAnsi="Times New Roman CYR" w:cs="Times New Roman CYR"/>
              </w:rPr>
              <w:t>Документ, подтверждающий полномочия представителя: - доверенность, оформленная в соответствии с законодательством Российской Федерации</w:t>
            </w:r>
          </w:p>
        </w:tc>
        <w:tc>
          <w:tcPr>
            <w:tcW w:w="535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4445F" w:rsidRPr="00C4445F" w:rsidRDefault="00C4445F" w:rsidP="00603BCB"/>
        </w:tc>
      </w:tr>
      <w:tr w:rsidR="00C4445F" w:rsidRPr="00F73BC2" w:rsidTr="00C4445F">
        <w:trPr>
          <w:gridAfter w:val="1"/>
          <w:wAfter w:w="7" w:type="dxa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5F" w:rsidRDefault="00C4445F" w:rsidP="00603BCB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5F" w:rsidRPr="00F73BC2" w:rsidRDefault="00C4445F" w:rsidP="00603BCB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5F" w:rsidRDefault="00C4445F" w:rsidP="00A77324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4445F">
              <w:rPr>
                <w:rFonts w:ascii="Times New Roman CYR" w:hAnsi="Times New Roman CYR" w:cs="Times New Roman CYR"/>
              </w:rPr>
              <w:t>Согласие представителя на обработку персональных данных, оформленное в соответствии с Федеральным законом от 27</w:t>
            </w:r>
            <w:r w:rsidR="00A77324">
              <w:rPr>
                <w:rFonts w:ascii="Times New Roman CYR" w:hAnsi="Times New Roman CYR" w:cs="Times New Roman CYR"/>
              </w:rPr>
              <w:t xml:space="preserve"> июля </w:t>
            </w:r>
            <w:r w:rsidRPr="00C4445F">
              <w:rPr>
                <w:rFonts w:ascii="Times New Roman CYR" w:hAnsi="Times New Roman CYR" w:cs="Times New Roman CYR"/>
              </w:rPr>
              <w:t xml:space="preserve">2006 </w:t>
            </w:r>
            <w:r w:rsidR="00BC0017">
              <w:rPr>
                <w:rFonts w:ascii="Times New Roman CYR" w:hAnsi="Times New Roman CYR" w:cs="Times New Roman CYR"/>
              </w:rPr>
              <w:t xml:space="preserve">г. </w:t>
            </w:r>
            <w:r w:rsidR="004C080B">
              <w:rPr>
                <w:rFonts w:ascii="Times New Roman CYR" w:hAnsi="Times New Roman CYR" w:cs="Times New Roman CYR"/>
              </w:rPr>
              <w:t>№</w:t>
            </w:r>
            <w:r w:rsidR="00210B3C">
              <w:rPr>
                <w:rFonts w:ascii="Times New Roman CYR" w:hAnsi="Times New Roman CYR" w:cs="Times New Roman CYR"/>
              </w:rPr>
              <w:t xml:space="preserve"> 152 «О персональных данных»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45F" w:rsidRPr="00C4445F" w:rsidRDefault="00C4445F" w:rsidP="00603BCB">
            <w:r w:rsidRPr="00C4445F">
              <w:t>оригинал</w:t>
            </w:r>
          </w:p>
        </w:tc>
      </w:tr>
      <w:tr w:rsidR="00AF753F" w:rsidRPr="00F73BC2" w:rsidTr="0056711E">
        <w:trPr>
          <w:gridAfter w:val="1"/>
          <w:wAfter w:w="7" w:type="dxa"/>
        </w:trPr>
        <w:tc>
          <w:tcPr>
            <w:tcW w:w="147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C1836" w:rsidRDefault="00AF753F" w:rsidP="00603BCB">
            <w:r>
              <w:t>Документы, предоставляемые в рамках межведомственного взаимодействия:</w:t>
            </w:r>
          </w:p>
          <w:p w:rsidR="00AF753F" w:rsidRDefault="00AF753F" w:rsidP="00CC1836">
            <w:pPr>
              <w:pStyle w:val="af6"/>
              <w:numPr>
                <w:ilvl w:val="0"/>
                <w:numId w:val="8"/>
              </w:numPr>
            </w:pPr>
            <w:r>
              <w:t>выписка из ЕГРН;</w:t>
            </w:r>
          </w:p>
          <w:p w:rsidR="00AF753F" w:rsidRDefault="00CC1836" w:rsidP="00CC1836">
            <w:pPr>
              <w:pStyle w:val="af6"/>
              <w:numPr>
                <w:ilvl w:val="0"/>
                <w:numId w:val="8"/>
              </w:numPr>
            </w:pPr>
            <w:r>
              <w:t>с</w:t>
            </w:r>
            <w:r w:rsidR="00AF753F">
              <w:t>ведения о составе семьи;</w:t>
            </w:r>
          </w:p>
          <w:p w:rsidR="00CC1836" w:rsidRPr="00C4445F" w:rsidRDefault="00CC1836" w:rsidP="00CC1836">
            <w:pPr>
              <w:pStyle w:val="af6"/>
              <w:numPr>
                <w:ilvl w:val="0"/>
                <w:numId w:val="8"/>
              </w:numPr>
            </w:pPr>
            <w:r>
              <w:t>о статусе ветерана боевых действий.</w:t>
            </w:r>
          </w:p>
        </w:tc>
      </w:tr>
      <w:tr w:rsidR="00C4445F" w:rsidRPr="00F73BC2" w:rsidTr="00707388">
        <w:trPr>
          <w:gridAfter w:val="1"/>
          <w:wAfter w:w="7" w:type="dxa"/>
        </w:trPr>
        <w:tc>
          <w:tcPr>
            <w:tcW w:w="147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4445F" w:rsidRDefault="00C4445F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4445F">
              <w:rPr>
                <w:rFonts w:ascii="Times New Roman CYR" w:hAnsi="Times New Roman CYR" w:cs="Times New Roman CYR"/>
              </w:rPr>
              <w:t>Способы представления документов:</w:t>
            </w:r>
          </w:p>
          <w:p w:rsidR="00C4445F" w:rsidRDefault="00C4445F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4445F">
              <w:rPr>
                <w:rFonts w:ascii="Times New Roman CYR" w:hAnsi="Times New Roman CYR" w:cs="Times New Roman CYR"/>
              </w:rPr>
              <w:t xml:space="preserve"> - почтовым отправлением - в МФЦ</w:t>
            </w:r>
          </w:p>
          <w:p w:rsidR="00C4445F" w:rsidRDefault="00C4445F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4445F">
              <w:rPr>
                <w:rFonts w:ascii="Times New Roman CYR" w:hAnsi="Times New Roman CYR" w:cs="Times New Roman CYR"/>
              </w:rPr>
              <w:t xml:space="preserve"> - в органе местного самоуправления при личном обращении</w:t>
            </w:r>
          </w:p>
          <w:p w:rsidR="00C4445F" w:rsidRPr="00F73BC2" w:rsidRDefault="00C4445F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4445F">
              <w:rPr>
                <w:rFonts w:ascii="Times New Roman CYR" w:hAnsi="Times New Roman CYR" w:cs="Times New Roman CYR"/>
              </w:rPr>
              <w:t xml:space="preserve"> - посредством Единого портала с момента создания соответствующей информационной и телекоммуникационной инфраструктуры</w:t>
            </w:r>
          </w:p>
        </w:tc>
      </w:tr>
    </w:tbl>
    <w:p w:rsidR="006C3BC7" w:rsidRDefault="006C3BC7" w:rsidP="00CC1836">
      <w:pPr>
        <w:pStyle w:val="a3"/>
        <w:ind w:firstLine="0"/>
        <w:rPr>
          <w:sz w:val="20"/>
          <w:szCs w:val="20"/>
        </w:rPr>
      </w:pPr>
    </w:p>
    <w:p w:rsidR="006C3BC7" w:rsidRDefault="006C3BC7" w:rsidP="004E7564">
      <w:pPr>
        <w:pStyle w:val="a3"/>
        <w:ind w:firstLine="0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0D0FFE" w:rsidRDefault="000D0FFE" w:rsidP="00A56EEA">
      <w:pPr>
        <w:pStyle w:val="a3"/>
        <w:ind w:left="5103"/>
        <w:rPr>
          <w:sz w:val="20"/>
          <w:szCs w:val="20"/>
        </w:rPr>
        <w:sectPr w:rsidR="000D0FFE" w:rsidSect="00CC1836">
          <w:pgSz w:w="16838" w:h="11906" w:orient="landscape"/>
          <w:pgMar w:top="284" w:right="794" w:bottom="794" w:left="794" w:header="720" w:footer="720" w:gutter="0"/>
          <w:cols w:space="720"/>
        </w:sect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0D0FFE" w:rsidRDefault="004E7564" w:rsidP="000D0FFE">
      <w:pPr>
        <w:adjustRightInd w:val="0"/>
        <w:jc w:val="center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  <w:lang w:val="en-US"/>
        </w:rPr>
        <w:t>IV</w:t>
      </w:r>
      <w:r w:rsidRPr="004E7564">
        <w:rPr>
          <w:rFonts w:ascii="Times New Roman CYR" w:hAnsi="Times New Roman CYR" w:cs="Times New Roman CYR"/>
          <w:b/>
        </w:rPr>
        <w:t xml:space="preserve">. </w:t>
      </w:r>
      <w:r w:rsidR="000D0FFE">
        <w:rPr>
          <w:rFonts w:ascii="Times New Roman CYR" w:hAnsi="Times New Roman CYR" w:cs="Times New Roman CYR"/>
          <w:b/>
        </w:rPr>
        <w:t>И</w:t>
      </w:r>
      <w:r w:rsidR="000D0FFE" w:rsidRPr="00CA7ED9">
        <w:rPr>
          <w:rFonts w:ascii="Times New Roman CYR" w:hAnsi="Times New Roman CYR" w:cs="Times New Roman CYR"/>
          <w:b/>
        </w:rPr>
        <w:t>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4E7564" w:rsidRDefault="004E7564" w:rsidP="000D0FFE">
      <w:pPr>
        <w:adjustRightInd w:val="0"/>
        <w:jc w:val="center"/>
        <w:rPr>
          <w:rFonts w:ascii="Times New Roman CYR" w:hAnsi="Times New Roman CYR" w:cs="Times New Roman CYR"/>
          <w:b/>
        </w:rPr>
      </w:pPr>
    </w:p>
    <w:p w:rsidR="004E7564" w:rsidRPr="00693E96" w:rsidRDefault="004E7564" w:rsidP="004E7564">
      <w:pPr>
        <w:adjustRightInd w:val="0"/>
        <w:ind w:left="5670"/>
        <w:jc w:val="right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Таблица № 3</w:t>
      </w:r>
    </w:p>
    <w:p w:rsidR="000D0FFE" w:rsidRPr="00693E96" w:rsidRDefault="000D0FFE" w:rsidP="000D0FFE">
      <w:pPr>
        <w:adjustRightInd w:val="0"/>
        <w:jc w:val="both"/>
        <w:rPr>
          <w:rFonts w:ascii="Times New Roman CYR" w:hAnsi="Times New Roman CYR" w:cs="Times New Roman CYR"/>
        </w:rPr>
      </w:pPr>
    </w:p>
    <w:tbl>
      <w:tblPr>
        <w:tblW w:w="98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513"/>
        <w:gridCol w:w="8"/>
        <w:gridCol w:w="2512"/>
      </w:tblGrid>
      <w:tr w:rsidR="000D0FFE" w:rsidRPr="00693E96" w:rsidTr="00132681">
        <w:trPr>
          <w:trHeight w:val="140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№</w:t>
            </w: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93E96">
              <w:rPr>
                <w:rFonts w:ascii="Times New Roman CYR" w:hAnsi="Times New Roman CYR" w:cs="Times New Roman CYR"/>
              </w:rPr>
              <w:t>Перечень оснований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93E96">
              <w:rPr>
                <w:rFonts w:ascii="Times New Roman CYR" w:hAnsi="Times New Roman CYR" w:cs="Times New Roman CYR"/>
              </w:rPr>
              <w:t>Идентификатор категорий (признаков) заявителей</w:t>
            </w:r>
          </w:p>
        </w:tc>
      </w:tr>
      <w:tr w:rsidR="000D0FFE" w:rsidRPr="00693E96" w:rsidTr="00132681">
        <w:tc>
          <w:tcPr>
            <w:tcW w:w="988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D0FFE" w:rsidRPr="00693E96" w:rsidRDefault="004E7564" w:rsidP="00A77324">
            <w:pPr>
              <w:adjustRightInd w:val="0"/>
              <w:ind w:firstLine="344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0D0FFE" w:rsidRPr="00693E96">
              <w:rPr>
                <w:rFonts w:ascii="Times New Roman CYR" w:hAnsi="Times New Roman CYR" w:cs="Times New Roman CYR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rFonts w:ascii="Times New Roman CYR" w:hAnsi="Times New Roman CYR" w:cs="Times New Roman CYR"/>
              </w:rPr>
              <w:t xml:space="preserve">муниципальной </w:t>
            </w:r>
            <w:r w:rsidR="000D0FFE" w:rsidRPr="00693E96">
              <w:rPr>
                <w:rFonts w:ascii="Times New Roman CYR" w:hAnsi="Times New Roman CYR" w:cs="Times New Roman CYR"/>
              </w:rPr>
              <w:t>слуги</w:t>
            </w:r>
          </w:p>
        </w:tc>
      </w:tr>
      <w:tr w:rsidR="000D0FFE" w:rsidRPr="00693E96" w:rsidTr="0013268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93E96">
              <w:rPr>
                <w:rFonts w:ascii="Times New Roman CYR" w:hAnsi="Times New Roman CYR" w:cs="Times New Roman CYR"/>
              </w:rPr>
              <w:t>1.</w:t>
            </w: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0D0FFE">
              <w:rPr>
                <w:rFonts w:ascii="Times New Roman CYR" w:hAnsi="Times New Roman CYR" w:cs="Times New Roman CYR"/>
              </w:rPr>
              <w:t>Оснований для отказа в приеме документов, необходимых для предоставления муниципальной услуги, не предусмотрено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FFE" w:rsidRPr="00693E96" w:rsidRDefault="004E7564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-</w:t>
            </w:r>
          </w:p>
        </w:tc>
      </w:tr>
      <w:tr w:rsidR="000D0FFE" w:rsidRPr="00693E96" w:rsidTr="00132681">
        <w:tc>
          <w:tcPr>
            <w:tcW w:w="988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D0FFE" w:rsidRPr="00693E96" w:rsidRDefault="004E7564" w:rsidP="00A77324">
            <w:pPr>
              <w:adjustRightInd w:val="0"/>
              <w:ind w:firstLine="627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</w:t>
            </w:r>
            <w:r w:rsidR="000D0FFE" w:rsidRPr="00693E96">
              <w:rPr>
                <w:rFonts w:ascii="Times New Roman CYR" w:hAnsi="Times New Roman CYR" w:cs="Times New Roman CYR"/>
              </w:rPr>
              <w:t xml:space="preserve">Исчерпывающий перечень оснований для приостановления предоставления </w:t>
            </w:r>
            <w:r>
              <w:rPr>
                <w:rFonts w:ascii="Times New Roman CYR" w:hAnsi="Times New Roman CYR" w:cs="Times New Roman CYR"/>
              </w:rPr>
              <w:t>муниципальной у</w:t>
            </w:r>
            <w:r w:rsidR="000D0FFE" w:rsidRPr="00693E96">
              <w:rPr>
                <w:rFonts w:ascii="Times New Roman CYR" w:hAnsi="Times New Roman CYR" w:cs="Times New Roman CYR"/>
              </w:rPr>
              <w:t>слуги</w:t>
            </w:r>
          </w:p>
        </w:tc>
      </w:tr>
      <w:tr w:rsidR="000D0FFE" w:rsidRPr="00693E96" w:rsidTr="0013268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93E96">
              <w:rPr>
                <w:rFonts w:ascii="Times New Roman CYR" w:hAnsi="Times New Roman CYR" w:cs="Times New Roman CYR"/>
              </w:rPr>
              <w:t>1.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0D0FFE">
              <w:rPr>
                <w:rFonts w:ascii="Times New Roman CYR" w:hAnsi="Times New Roman CYR" w:cs="Times New Roman CYR"/>
              </w:rPr>
              <w:t>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FFE" w:rsidRPr="00693E96" w:rsidRDefault="004E7564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-</w:t>
            </w:r>
          </w:p>
        </w:tc>
      </w:tr>
      <w:tr w:rsidR="000D0FFE" w:rsidRPr="00693E96" w:rsidTr="00132681">
        <w:tc>
          <w:tcPr>
            <w:tcW w:w="988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D0FFE" w:rsidRPr="00693E96" w:rsidRDefault="004E7564" w:rsidP="00A77324">
            <w:pPr>
              <w:adjustRightInd w:val="0"/>
              <w:ind w:firstLine="202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3.</w:t>
            </w:r>
            <w:r w:rsidR="000D0FFE" w:rsidRPr="00693E96">
              <w:rPr>
                <w:rFonts w:ascii="Times New Roman CYR" w:hAnsi="Times New Roman CYR" w:cs="Times New Roman CYR"/>
              </w:rPr>
              <w:t xml:space="preserve">Исчерпывающий перечень оснований для отказа в предоставлении </w:t>
            </w:r>
            <w:r>
              <w:rPr>
                <w:rFonts w:ascii="Times New Roman CYR" w:hAnsi="Times New Roman CYR" w:cs="Times New Roman CYR"/>
              </w:rPr>
              <w:t>муниципальной у</w:t>
            </w:r>
            <w:r w:rsidR="000D0FFE" w:rsidRPr="00693E96">
              <w:rPr>
                <w:rFonts w:ascii="Times New Roman CYR" w:hAnsi="Times New Roman CYR" w:cs="Times New Roman CYR"/>
              </w:rPr>
              <w:t>слуги</w:t>
            </w:r>
          </w:p>
        </w:tc>
      </w:tr>
      <w:tr w:rsidR="000D0FFE" w:rsidRPr="00693E96" w:rsidTr="0013268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93E96">
              <w:rPr>
                <w:rFonts w:ascii="Times New Roman CYR" w:hAnsi="Times New Roman CYR" w:cs="Times New Roman CYR"/>
              </w:rPr>
              <w:t>1.</w:t>
            </w: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4E7564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4E7564">
              <w:rPr>
                <w:rFonts w:ascii="Times New Roman CYR" w:hAnsi="Times New Roman CYR" w:cs="Times New Roman CYR"/>
              </w:rPr>
              <w:t>Несоответствие заявителей условиям, указанным в подразделе 1.2 настоящего Административного регламента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7564" w:rsidRDefault="004E7564" w:rsidP="00B2778A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4E7564">
              <w:rPr>
                <w:rFonts w:ascii="Times New Roman CYR" w:hAnsi="Times New Roman CYR" w:cs="Times New Roman CYR"/>
              </w:rPr>
              <w:t xml:space="preserve">заявитель 1, </w:t>
            </w:r>
          </w:p>
          <w:p w:rsidR="000D0FFE" w:rsidRPr="00693E96" w:rsidRDefault="004E7564" w:rsidP="00B2778A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4E7564">
              <w:rPr>
                <w:rFonts w:ascii="Times New Roman CYR" w:hAnsi="Times New Roman CYR" w:cs="Times New Roman CYR"/>
              </w:rPr>
              <w:t>заявитель 2</w:t>
            </w:r>
          </w:p>
        </w:tc>
      </w:tr>
      <w:tr w:rsidR="000D0FFE" w:rsidRPr="00693E96" w:rsidTr="0013268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93E96">
              <w:rPr>
                <w:rFonts w:ascii="Times New Roman CYR" w:hAnsi="Times New Roman CYR" w:cs="Times New Roman CYR"/>
              </w:rPr>
              <w:t>2.</w:t>
            </w: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4E7564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4E7564">
              <w:rPr>
                <w:rFonts w:ascii="Times New Roman CYR" w:hAnsi="Times New Roman CYR" w:cs="Times New Roman CYR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FFE" w:rsidRPr="00693E96" w:rsidRDefault="004E7564" w:rsidP="00B2778A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4E7564">
              <w:rPr>
                <w:rFonts w:ascii="Times New Roman CYR" w:hAnsi="Times New Roman CYR" w:cs="Times New Roman CYR"/>
              </w:rPr>
              <w:t>ОП 1, ОП 2</w:t>
            </w:r>
          </w:p>
        </w:tc>
      </w:tr>
    </w:tbl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4E7564">
      <w:pPr>
        <w:pStyle w:val="a3"/>
        <w:ind w:firstLine="582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4E7564" w:rsidRPr="004E7564" w:rsidRDefault="004E7564" w:rsidP="004E7564">
      <w:pPr>
        <w:pStyle w:val="a3"/>
        <w:ind w:left="-142" w:firstLine="284"/>
        <w:rPr>
          <w:sz w:val="20"/>
          <w:szCs w:val="20"/>
        </w:rPr>
      </w:pPr>
    </w:p>
    <w:p w:rsidR="006C3BC7" w:rsidRDefault="004E7564" w:rsidP="004E7564">
      <w:pPr>
        <w:pStyle w:val="a3"/>
        <w:ind w:left="-142" w:firstLine="284"/>
        <w:jc w:val="center"/>
        <w:rPr>
          <w:b/>
          <w:szCs w:val="24"/>
        </w:rPr>
      </w:pPr>
      <w:r w:rsidRPr="004E7564">
        <w:rPr>
          <w:b/>
          <w:szCs w:val="24"/>
        </w:rPr>
        <w:t>V. Формы заявлений и документов, необходимых для предоставления муниципальной услуги</w:t>
      </w:r>
    </w:p>
    <w:p w:rsidR="004E7564" w:rsidRDefault="004E7564" w:rsidP="004E7564">
      <w:pPr>
        <w:pStyle w:val="a3"/>
        <w:ind w:left="-142" w:firstLine="284"/>
        <w:jc w:val="center"/>
        <w:rPr>
          <w:b/>
          <w:szCs w:val="24"/>
        </w:rPr>
      </w:pPr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014"/>
        <w:gridCol w:w="2409"/>
        <w:gridCol w:w="4536"/>
      </w:tblGrid>
      <w:tr w:rsidR="004E7564" w:rsidRPr="004E7564" w:rsidTr="00653182">
        <w:trPr>
          <w:trHeight w:val="140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564" w:rsidRPr="004E7564" w:rsidRDefault="004E7564" w:rsidP="004E7564">
            <w:pPr>
              <w:pStyle w:val="a3"/>
              <w:ind w:left="-142" w:firstLine="284"/>
              <w:rPr>
                <w:szCs w:val="24"/>
              </w:rPr>
            </w:pPr>
            <w:r w:rsidRPr="004E7564">
              <w:rPr>
                <w:szCs w:val="24"/>
              </w:rPr>
              <w:t>№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564" w:rsidRPr="004E7564" w:rsidRDefault="004E7564" w:rsidP="004E7564">
            <w:pPr>
              <w:pStyle w:val="a3"/>
              <w:ind w:left="-142" w:firstLine="284"/>
              <w:jc w:val="center"/>
              <w:rPr>
                <w:szCs w:val="24"/>
              </w:rPr>
            </w:pPr>
            <w:r w:rsidRPr="004E7564">
              <w:rPr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564" w:rsidRPr="004E7564" w:rsidRDefault="004E7564" w:rsidP="004E7564">
            <w:pPr>
              <w:pStyle w:val="a3"/>
              <w:ind w:left="178" w:firstLine="142"/>
              <w:rPr>
                <w:szCs w:val="24"/>
              </w:rPr>
            </w:pPr>
            <w:r>
              <w:rPr>
                <w:szCs w:val="24"/>
              </w:rPr>
              <w:t>Формы заявлений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7564" w:rsidRPr="004E7564" w:rsidRDefault="004E7564" w:rsidP="004E7564">
            <w:pPr>
              <w:pStyle w:val="a3"/>
              <w:ind w:left="-142" w:firstLine="284"/>
              <w:rPr>
                <w:szCs w:val="24"/>
              </w:rPr>
            </w:pPr>
            <w:r>
              <w:rPr>
                <w:szCs w:val="24"/>
              </w:rPr>
              <w:t>Способы предоставления заявлений</w:t>
            </w:r>
          </w:p>
        </w:tc>
      </w:tr>
      <w:tr w:rsidR="004E7564" w:rsidRPr="004E7564" w:rsidTr="0065318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564" w:rsidRPr="004E7564" w:rsidRDefault="004E7564" w:rsidP="004E7564">
            <w:pPr>
              <w:pStyle w:val="a3"/>
              <w:ind w:left="-142" w:firstLine="284"/>
              <w:rPr>
                <w:szCs w:val="24"/>
              </w:rPr>
            </w:pPr>
            <w:r w:rsidRPr="004E7564">
              <w:rPr>
                <w:szCs w:val="24"/>
              </w:rPr>
              <w:t>1.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182" w:rsidRPr="00653182" w:rsidRDefault="00653182" w:rsidP="00653182">
            <w:pPr>
              <w:pStyle w:val="a3"/>
              <w:ind w:left="-142" w:firstLine="284"/>
              <w:rPr>
                <w:szCs w:val="24"/>
              </w:rPr>
            </w:pPr>
            <w:r w:rsidRPr="00653182">
              <w:rPr>
                <w:szCs w:val="24"/>
              </w:rPr>
              <w:t xml:space="preserve">заявитель 1, </w:t>
            </w:r>
          </w:p>
          <w:p w:rsidR="004E7564" w:rsidRPr="004E7564" w:rsidRDefault="00653182" w:rsidP="00653182">
            <w:pPr>
              <w:pStyle w:val="a3"/>
              <w:ind w:left="199" w:hanging="57"/>
              <w:rPr>
                <w:szCs w:val="24"/>
              </w:rPr>
            </w:pPr>
            <w:r w:rsidRPr="00653182">
              <w:rPr>
                <w:szCs w:val="24"/>
              </w:rPr>
              <w:t>заявитель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564" w:rsidRPr="004E7564" w:rsidRDefault="00653182" w:rsidP="00653182">
            <w:pPr>
              <w:pStyle w:val="a3"/>
              <w:ind w:left="31" w:firstLine="111"/>
              <w:rPr>
                <w:szCs w:val="24"/>
              </w:rPr>
            </w:pPr>
            <w:r w:rsidRPr="00653182">
              <w:rPr>
                <w:szCs w:val="24"/>
              </w:rPr>
              <w:t xml:space="preserve">заявление по форме согласно приложению </w:t>
            </w:r>
            <w:r w:rsidR="004C080B">
              <w:rPr>
                <w:szCs w:val="24"/>
              </w:rPr>
              <w:t>№</w:t>
            </w:r>
            <w:r w:rsidRPr="00653182">
              <w:rPr>
                <w:szCs w:val="24"/>
              </w:rPr>
              <w:t xml:space="preserve"> 1 к Порядку согласие заявителя на обработку персональных данных по форме согласно приложению </w:t>
            </w:r>
            <w:r w:rsidR="004C080B">
              <w:rPr>
                <w:szCs w:val="24"/>
              </w:rPr>
              <w:t>№</w:t>
            </w:r>
            <w:r w:rsidRPr="00653182">
              <w:rPr>
                <w:szCs w:val="24"/>
              </w:rPr>
              <w:t xml:space="preserve"> 2 к Порядку согласие представителя заявителя на обработку персональных данных по форме согласно приложению </w:t>
            </w:r>
            <w:r w:rsidR="004C080B">
              <w:rPr>
                <w:szCs w:val="24"/>
              </w:rPr>
              <w:t>№</w:t>
            </w:r>
            <w:r w:rsidRPr="00653182">
              <w:rPr>
                <w:szCs w:val="24"/>
              </w:rPr>
              <w:t xml:space="preserve"> 3 к Порядку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3182" w:rsidRDefault="00653182" w:rsidP="00653182">
            <w:pPr>
              <w:pStyle w:val="a3"/>
              <w:ind w:left="183" w:hanging="41"/>
              <w:rPr>
                <w:szCs w:val="24"/>
              </w:rPr>
            </w:pPr>
            <w:r w:rsidRPr="00653182">
              <w:rPr>
                <w:szCs w:val="24"/>
              </w:rPr>
              <w:t>- почтовым отправлением</w:t>
            </w:r>
          </w:p>
          <w:p w:rsidR="00653182" w:rsidRDefault="00653182" w:rsidP="00653182">
            <w:pPr>
              <w:pStyle w:val="a3"/>
              <w:ind w:left="183" w:hanging="41"/>
              <w:rPr>
                <w:szCs w:val="24"/>
              </w:rPr>
            </w:pPr>
            <w:r w:rsidRPr="00653182">
              <w:rPr>
                <w:szCs w:val="24"/>
              </w:rPr>
              <w:t xml:space="preserve"> - в МФЦ</w:t>
            </w:r>
          </w:p>
          <w:p w:rsidR="00653182" w:rsidRDefault="00653182" w:rsidP="00653182">
            <w:pPr>
              <w:pStyle w:val="a3"/>
              <w:ind w:left="183" w:hanging="41"/>
              <w:rPr>
                <w:szCs w:val="24"/>
              </w:rPr>
            </w:pPr>
            <w:r w:rsidRPr="00653182">
              <w:rPr>
                <w:szCs w:val="24"/>
              </w:rPr>
              <w:t xml:space="preserve"> - в органе местного самоуправления при личном обращении </w:t>
            </w:r>
          </w:p>
          <w:p w:rsidR="004E7564" w:rsidRPr="004E7564" w:rsidRDefault="00653182" w:rsidP="00653182">
            <w:pPr>
              <w:pStyle w:val="a3"/>
              <w:ind w:left="183" w:hanging="41"/>
              <w:rPr>
                <w:szCs w:val="24"/>
              </w:rPr>
            </w:pPr>
            <w:r w:rsidRPr="00653182">
              <w:rPr>
                <w:szCs w:val="24"/>
              </w:rPr>
              <w:t>- посредством Единого портала с момента создания соответствующей информационной и телекоммуникационной инфраструктуры</w:t>
            </w:r>
            <w:r w:rsidR="004E7564" w:rsidRPr="004E7564">
              <w:rPr>
                <w:szCs w:val="24"/>
              </w:rPr>
              <w:t>-</w:t>
            </w:r>
          </w:p>
        </w:tc>
      </w:tr>
      <w:tr w:rsidR="004E7564" w:rsidRPr="004E7564" w:rsidTr="0065318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564" w:rsidRPr="004E7564" w:rsidRDefault="00653182" w:rsidP="004E7564">
            <w:pPr>
              <w:pStyle w:val="a3"/>
              <w:ind w:left="-142" w:firstLine="284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4E7564" w:rsidRPr="004E7564">
              <w:rPr>
                <w:szCs w:val="24"/>
              </w:rPr>
              <w:t>.</w:t>
            </w:r>
          </w:p>
        </w:tc>
        <w:tc>
          <w:tcPr>
            <w:tcW w:w="2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182" w:rsidRDefault="00653182" w:rsidP="00653182">
            <w:pPr>
              <w:pStyle w:val="a3"/>
              <w:ind w:left="-142" w:firstLine="284"/>
              <w:rPr>
                <w:szCs w:val="24"/>
              </w:rPr>
            </w:pPr>
            <w:r>
              <w:rPr>
                <w:szCs w:val="24"/>
              </w:rPr>
              <w:t>ОП 1,</w:t>
            </w:r>
          </w:p>
          <w:p w:rsidR="004E7564" w:rsidRPr="004E7564" w:rsidRDefault="00653182" w:rsidP="00653182">
            <w:pPr>
              <w:pStyle w:val="a3"/>
              <w:ind w:left="-142" w:firstLine="284"/>
              <w:rPr>
                <w:szCs w:val="24"/>
              </w:rPr>
            </w:pPr>
            <w:r w:rsidRPr="00653182">
              <w:rPr>
                <w:szCs w:val="24"/>
              </w:rPr>
              <w:t>ОП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7564" w:rsidRPr="004E7564" w:rsidRDefault="00653182" w:rsidP="00653182">
            <w:pPr>
              <w:pStyle w:val="a3"/>
              <w:ind w:left="-142" w:firstLine="284"/>
              <w:rPr>
                <w:szCs w:val="24"/>
              </w:rPr>
            </w:pPr>
            <w:r>
              <w:rPr>
                <w:szCs w:val="24"/>
              </w:rPr>
              <w:t>Форма №1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7564" w:rsidRPr="004E7564" w:rsidRDefault="00653182" w:rsidP="00653182">
            <w:pPr>
              <w:pStyle w:val="a3"/>
              <w:ind w:left="183" w:hanging="41"/>
              <w:rPr>
                <w:szCs w:val="24"/>
              </w:rPr>
            </w:pPr>
            <w:r w:rsidRPr="00653182">
              <w:rPr>
                <w:szCs w:val="24"/>
              </w:rPr>
              <w:t>- почтовым отправлением - в органе местного самоуправления при личном обращении</w:t>
            </w:r>
            <w:r w:rsidR="004E7564" w:rsidRPr="004E7564">
              <w:rPr>
                <w:szCs w:val="24"/>
              </w:rPr>
              <w:t>-</w:t>
            </w:r>
          </w:p>
        </w:tc>
      </w:tr>
    </w:tbl>
    <w:p w:rsidR="004E7564" w:rsidRDefault="004E7564" w:rsidP="004E7564">
      <w:pPr>
        <w:pStyle w:val="a3"/>
        <w:ind w:left="-142" w:firstLine="284"/>
        <w:jc w:val="center"/>
        <w:rPr>
          <w:sz w:val="20"/>
          <w:szCs w:val="20"/>
        </w:rPr>
      </w:pPr>
    </w:p>
    <w:p w:rsidR="00653182" w:rsidRDefault="00653182" w:rsidP="004E7564">
      <w:pPr>
        <w:pStyle w:val="a3"/>
        <w:ind w:left="-142" w:firstLine="284"/>
        <w:jc w:val="center"/>
        <w:rPr>
          <w:sz w:val="20"/>
          <w:szCs w:val="20"/>
        </w:rPr>
      </w:pPr>
    </w:p>
    <w:p w:rsidR="004C080B" w:rsidRDefault="004C080B" w:rsidP="004C080B">
      <w:pPr>
        <w:pStyle w:val="a3"/>
        <w:ind w:left="-142" w:firstLine="284"/>
        <w:jc w:val="right"/>
        <w:rPr>
          <w:sz w:val="20"/>
          <w:szCs w:val="20"/>
        </w:rPr>
      </w:pPr>
      <w:r w:rsidRPr="004C080B">
        <w:rPr>
          <w:sz w:val="20"/>
          <w:szCs w:val="20"/>
        </w:rPr>
        <w:t xml:space="preserve">ФОРМА </w:t>
      </w:r>
      <w:r>
        <w:rPr>
          <w:sz w:val="20"/>
          <w:szCs w:val="20"/>
        </w:rPr>
        <w:t>№</w:t>
      </w:r>
      <w:r w:rsidRPr="004C080B">
        <w:rPr>
          <w:sz w:val="20"/>
          <w:szCs w:val="20"/>
        </w:rPr>
        <w:t xml:space="preserve"> 1 </w:t>
      </w:r>
    </w:p>
    <w:p w:rsidR="004C080B" w:rsidRDefault="004C080B" w:rsidP="004C080B">
      <w:pPr>
        <w:pStyle w:val="a3"/>
        <w:ind w:left="-142" w:firstLine="284"/>
        <w:jc w:val="right"/>
        <w:rPr>
          <w:sz w:val="20"/>
          <w:szCs w:val="20"/>
        </w:rPr>
      </w:pPr>
      <w:r w:rsidRPr="004C080B">
        <w:rPr>
          <w:sz w:val="20"/>
          <w:szCs w:val="20"/>
        </w:rPr>
        <w:t xml:space="preserve">Администрация </w:t>
      </w:r>
      <w:r>
        <w:rPr>
          <w:sz w:val="20"/>
          <w:szCs w:val="20"/>
        </w:rPr>
        <w:t>Комсомольского муниципального округа</w:t>
      </w:r>
    </w:p>
    <w:p w:rsidR="004C080B" w:rsidRDefault="004C080B" w:rsidP="004C080B">
      <w:pPr>
        <w:pStyle w:val="a3"/>
        <w:ind w:left="-142" w:firstLine="284"/>
        <w:jc w:val="right"/>
        <w:rPr>
          <w:sz w:val="20"/>
          <w:szCs w:val="20"/>
        </w:rPr>
      </w:pPr>
      <w:r w:rsidRPr="004C080B">
        <w:rPr>
          <w:sz w:val="20"/>
          <w:szCs w:val="20"/>
        </w:rPr>
        <w:t xml:space="preserve">Сведения о заявителе: </w:t>
      </w:r>
    </w:p>
    <w:p w:rsidR="004C080B" w:rsidRDefault="004C080B" w:rsidP="004C080B">
      <w:pPr>
        <w:pStyle w:val="a3"/>
        <w:ind w:left="-142" w:firstLine="284"/>
        <w:jc w:val="right"/>
        <w:rPr>
          <w:sz w:val="20"/>
          <w:szCs w:val="20"/>
        </w:rPr>
      </w:pPr>
      <w:r w:rsidRPr="004C080B">
        <w:rPr>
          <w:sz w:val="20"/>
          <w:szCs w:val="20"/>
        </w:rPr>
        <w:t xml:space="preserve">__________________________________ </w:t>
      </w:r>
    </w:p>
    <w:p w:rsidR="004C080B" w:rsidRDefault="004C080B" w:rsidP="004C080B">
      <w:pPr>
        <w:pStyle w:val="a3"/>
        <w:ind w:left="-142" w:firstLine="284"/>
        <w:jc w:val="right"/>
        <w:rPr>
          <w:sz w:val="20"/>
          <w:szCs w:val="20"/>
        </w:rPr>
      </w:pPr>
      <w:r w:rsidRPr="004C080B">
        <w:rPr>
          <w:sz w:val="20"/>
          <w:szCs w:val="20"/>
        </w:rPr>
        <w:t xml:space="preserve">__________________________________ </w:t>
      </w:r>
    </w:p>
    <w:p w:rsidR="00653182" w:rsidRPr="004C080B" w:rsidRDefault="004C080B" w:rsidP="004C080B">
      <w:pPr>
        <w:pStyle w:val="a3"/>
        <w:ind w:left="-142" w:firstLine="284"/>
        <w:jc w:val="right"/>
        <w:rPr>
          <w:sz w:val="20"/>
          <w:szCs w:val="20"/>
        </w:rPr>
      </w:pPr>
      <w:r w:rsidRPr="004C080B">
        <w:rPr>
          <w:sz w:val="20"/>
          <w:szCs w:val="20"/>
        </w:rPr>
        <w:t>__________________________________</w:t>
      </w:r>
    </w:p>
    <w:p w:rsidR="00653182" w:rsidRDefault="00653182" w:rsidP="004C080B">
      <w:pPr>
        <w:pStyle w:val="a3"/>
        <w:ind w:left="-142" w:firstLine="284"/>
        <w:jc w:val="right"/>
        <w:rPr>
          <w:sz w:val="20"/>
          <w:szCs w:val="20"/>
        </w:rPr>
      </w:pPr>
    </w:p>
    <w:p w:rsidR="00653182" w:rsidRDefault="00653182" w:rsidP="00A77324">
      <w:pPr>
        <w:pStyle w:val="a3"/>
        <w:ind w:firstLine="0"/>
        <w:rPr>
          <w:sz w:val="20"/>
          <w:szCs w:val="20"/>
        </w:rPr>
      </w:pPr>
    </w:p>
    <w:p w:rsidR="00653182" w:rsidRDefault="00653182" w:rsidP="004E7564">
      <w:pPr>
        <w:pStyle w:val="a3"/>
        <w:ind w:left="-142" w:firstLine="284"/>
        <w:jc w:val="center"/>
        <w:rPr>
          <w:b/>
          <w:szCs w:val="24"/>
        </w:rPr>
      </w:pPr>
      <w:r w:rsidRPr="00653182">
        <w:rPr>
          <w:b/>
          <w:szCs w:val="24"/>
        </w:rPr>
        <w:t>ЗАЯВЛЕНИЕ</w:t>
      </w:r>
    </w:p>
    <w:p w:rsidR="00653182" w:rsidRPr="00653182" w:rsidRDefault="00653182" w:rsidP="004E7564">
      <w:pPr>
        <w:pStyle w:val="a3"/>
        <w:ind w:left="-142" w:firstLine="284"/>
        <w:jc w:val="center"/>
        <w:rPr>
          <w:b/>
          <w:szCs w:val="24"/>
        </w:rPr>
      </w:pPr>
    </w:p>
    <w:p w:rsidR="00653182" w:rsidRDefault="00653182" w:rsidP="004E7564">
      <w:pPr>
        <w:pStyle w:val="a3"/>
        <w:ind w:left="-142" w:firstLine="284"/>
        <w:jc w:val="center"/>
        <w:rPr>
          <w:b/>
          <w:szCs w:val="24"/>
        </w:rPr>
      </w:pPr>
      <w:r w:rsidRPr="00653182">
        <w:rPr>
          <w:b/>
          <w:szCs w:val="24"/>
        </w:rPr>
        <w:t xml:space="preserve"> об исправлении допущенных опечаток и (или) ошибок в выданных в результате предоставления муниципальной услуги документах</w:t>
      </w:r>
    </w:p>
    <w:p w:rsidR="00653182" w:rsidRDefault="00653182" w:rsidP="004E7564">
      <w:pPr>
        <w:pStyle w:val="a3"/>
        <w:ind w:left="-142" w:firstLine="284"/>
        <w:jc w:val="center"/>
        <w:rPr>
          <w:b/>
          <w:szCs w:val="24"/>
        </w:rPr>
      </w:pPr>
    </w:p>
    <w:p w:rsidR="00653182" w:rsidRDefault="00653182" w:rsidP="00653182">
      <w:pPr>
        <w:pStyle w:val="a3"/>
        <w:ind w:left="-142" w:firstLine="284"/>
        <w:rPr>
          <w:szCs w:val="24"/>
        </w:rPr>
      </w:pPr>
      <w:r w:rsidRPr="00653182">
        <w:rPr>
          <w:szCs w:val="24"/>
        </w:rPr>
        <w:t xml:space="preserve"> В связи с допущенными опечатками и (или)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 _________________________________________________________________________ _________________________________________________________________________ </w:t>
      </w:r>
    </w:p>
    <w:p w:rsidR="00653182" w:rsidRDefault="00653182" w:rsidP="00653182">
      <w:pPr>
        <w:pStyle w:val="a3"/>
        <w:ind w:left="-142" w:firstLine="284"/>
        <w:jc w:val="center"/>
        <w:rPr>
          <w:szCs w:val="24"/>
        </w:rPr>
      </w:pPr>
      <w:r w:rsidRPr="00653182">
        <w:rPr>
          <w:szCs w:val="24"/>
        </w:rPr>
        <w:t>(сведения о документе (номер, кем и когда выдан), _________________________________________________________________________</w:t>
      </w:r>
    </w:p>
    <w:p w:rsidR="00653182" w:rsidRDefault="00653182" w:rsidP="00653182">
      <w:pPr>
        <w:pStyle w:val="a3"/>
        <w:ind w:left="-142" w:firstLine="284"/>
        <w:jc w:val="center"/>
        <w:rPr>
          <w:szCs w:val="24"/>
        </w:rPr>
      </w:pPr>
      <w:r w:rsidRPr="00653182">
        <w:rPr>
          <w:szCs w:val="24"/>
        </w:rPr>
        <w:t xml:space="preserve"> в котором допущена опечатка и (или) ошибка, содержание (характер) опечатки и (или) ошибки)</w:t>
      </w:r>
    </w:p>
    <w:p w:rsidR="00653182" w:rsidRDefault="00653182" w:rsidP="00653182">
      <w:pPr>
        <w:pStyle w:val="a3"/>
        <w:ind w:left="-142" w:firstLine="284"/>
        <w:rPr>
          <w:szCs w:val="24"/>
        </w:rPr>
      </w:pPr>
      <w:r w:rsidRPr="00653182">
        <w:rPr>
          <w:szCs w:val="24"/>
        </w:rPr>
        <w:t>Подлинность представленных документов и достоверность изложенных сведений подтверждаю.</w:t>
      </w:r>
    </w:p>
    <w:p w:rsidR="00653182" w:rsidRDefault="00653182" w:rsidP="00653182">
      <w:pPr>
        <w:pStyle w:val="a3"/>
        <w:ind w:left="-142" w:firstLine="284"/>
        <w:jc w:val="left"/>
        <w:rPr>
          <w:szCs w:val="24"/>
        </w:rPr>
      </w:pPr>
    </w:p>
    <w:p w:rsidR="00653182" w:rsidRDefault="00653182" w:rsidP="00653182">
      <w:pPr>
        <w:pStyle w:val="a3"/>
        <w:ind w:left="-142" w:firstLine="284"/>
        <w:jc w:val="left"/>
        <w:rPr>
          <w:szCs w:val="24"/>
        </w:rPr>
      </w:pPr>
      <w:r w:rsidRPr="00653182">
        <w:rPr>
          <w:szCs w:val="24"/>
        </w:rPr>
        <w:t>Приложение: на _____ л.</w:t>
      </w:r>
    </w:p>
    <w:p w:rsidR="006C3BC7" w:rsidRPr="00653182" w:rsidRDefault="00653182" w:rsidP="00653182">
      <w:pPr>
        <w:pStyle w:val="a3"/>
        <w:ind w:left="-142" w:firstLine="284"/>
        <w:jc w:val="center"/>
        <w:rPr>
          <w:szCs w:val="24"/>
        </w:rPr>
      </w:pPr>
      <w:r w:rsidRPr="00653182">
        <w:rPr>
          <w:szCs w:val="24"/>
        </w:rPr>
        <w:t xml:space="preserve"> "___" ___________ 20__ г. _______________________________________________</w:t>
      </w:r>
    </w:p>
    <w:p w:rsidR="006C3BC7" w:rsidRDefault="00653182" w:rsidP="00653182">
      <w:pPr>
        <w:pStyle w:val="a3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</w:t>
      </w:r>
      <w:r w:rsidRPr="00653182">
        <w:rPr>
          <w:sz w:val="20"/>
          <w:szCs w:val="20"/>
        </w:rPr>
        <w:t>(подпись, ф.и.о., должность заявителя)</w:t>
      </w: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E534EF" w:rsidRDefault="00E534EF" w:rsidP="00A56EEA">
      <w:pPr>
        <w:pStyle w:val="a3"/>
        <w:ind w:left="5103"/>
        <w:rPr>
          <w:sz w:val="20"/>
          <w:szCs w:val="20"/>
        </w:rPr>
      </w:pPr>
    </w:p>
    <w:p w:rsidR="00E534EF" w:rsidRDefault="00E534EF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DA4C23" w:rsidRDefault="00DA4C23" w:rsidP="00A56EEA">
      <w:pPr>
        <w:pStyle w:val="a3"/>
        <w:ind w:left="5103"/>
        <w:rPr>
          <w:sz w:val="20"/>
          <w:szCs w:val="20"/>
        </w:rPr>
      </w:pPr>
    </w:p>
    <w:p w:rsidR="004E7564" w:rsidRDefault="004E7564" w:rsidP="00A56EEA">
      <w:pPr>
        <w:pStyle w:val="a3"/>
        <w:ind w:left="5103"/>
        <w:rPr>
          <w:sz w:val="20"/>
          <w:szCs w:val="20"/>
        </w:rPr>
      </w:pPr>
    </w:p>
    <w:p w:rsidR="004E7564" w:rsidRDefault="004E7564" w:rsidP="00A56EEA">
      <w:pPr>
        <w:pStyle w:val="a3"/>
        <w:ind w:left="5103"/>
        <w:rPr>
          <w:sz w:val="20"/>
          <w:szCs w:val="20"/>
        </w:rPr>
      </w:pPr>
    </w:p>
    <w:p w:rsidR="004E7564" w:rsidRDefault="004E7564" w:rsidP="00A56EEA">
      <w:pPr>
        <w:pStyle w:val="a3"/>
        <w:ind w:left="5103"/>
        <w:rPr>
          <w:sz w:val="20"/>
          <w:szCs w:val="20"/>
        </w:rPr>
      </w:pPr>
    </w:p>
    <w:p w:rsidR="004E7564" w:rsidRDefault="004E7564" w:rsidP="00A56EEA">
      <w:pPr>
        <w:pStyle w:val="a3"/>
        <w:ind w:left="5103"/>
        <w:rPr>
          <w:sz w:val="20"/>
          <w:szCs w:val="20"/>
        </w:rPr>
      </w:pPr>
    </w:p>
    <w:p w:rsidR="004E7564" w:rsidRDefault="004E7564" w:rsidP="00A56EEA">
      <w:pPr>
        <w:pStyle w:val="a3"/>
        <w:ind w:left="5103"/>
        <w:rPr>
          <w:sz w:val="20"/>
          <w:szCs w:val="20"/>
        </w:rPr>
      </w:pPr>
    </w:p>
    <w:p w:rsidR="004E7564" w:rsidRDefault="004E7564" w:rsidP="00A56EEA">
      <w:pPr>
        <w:pStyle w:val="a3"/>
        <w:ind w:left="5103"/>
        <w:rPr>
          <w:sz w:val="20"/>
          <w:szCs w:val="20"/>
        </w:rPr>
      </w:pPr>
    </w:p>
    <w:p w:rsidR="004E7564" w:rsidRDefault="004E7564" w:rsidP="00A56EEA">
      <w:pPr>
        <w:pStyle w:val="a3"/>
        <w:ind w:left="5103"/>
        <w:rPr>
          <w:sz w:val="20"/>
          <w:szCs w:val="20"/>
        </w:rPr>
      </w:pPr>
    </w:p>
    <w:p w:rsidR="004E7564" w:rsidRDefault="004E7564" w:rsidP="00A56EEA">
      <w:pPr>
        <w:pStyle w:val="a3"/>
        <w:ind w:left="5103"/>
        <w:rPr>
          <w:sz w:val="20"/>
          <w:szCs w:val="20"/>
        </w:rPr>
      </w:pPr>
    </w:p>
    <w:p w:rsidR="004E7564" w:rsidRDefault="004E7564" w:rsidP="00A56EEA">
      <w:pPr>
        <w:pStyle w:val="a3"/>
        <w:ind w:left="5103"/>
        <w:rPr>
          <w:sz w:val="20"/>
          <w:szCs w:val="20"/>
        </w:rPr>
      </w:pPr>
    </w:p>
    <w:p w:rsidR="004E7564" w:rsidRDefault="004E7564" w:rsidP="00A56EEA">
      <w:pPr>
        <w:pStyle w:val="a3"/>
        <w:ind w:left="5103"/>
        <w:rPr>
          <w:sz w:val="20"/>
          <w:szCs w:val="20"/>
        </w:rPr>
      </w:pPr>
    </w:p>
    <w:p w:rsidR="00A56EEA" w:rsidRPr="00D768ED" w:rsidRDefault="00A56EEA" w:rsidP="009E15F8">
      <w:pPr>
        <w:pStyle w:val="1"/>
        <w:spacing w:before="0" w:after="0"/>
        <w:ind w:firstLine="0"/>
        <w:jc w:val="left"/>
        <w:rPr>
          <w:szCs w:val="24"/>
        </w:rPr>
      </w:pPr>
    </w:p>
    <w:sectPr w:rsidR="00A56EEA" w:rsidRPr="00D768ED" w:rsidSect="000D0FFE">
      <w:pgSz w:w="11906" w:h="16838"/>
      <w:pgMar w:top="794" w:right="794" w:bottom="79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5D8" w:rsidRDefault="00E675D8">
      <w:r>
        <w:separator/>
      </w:r>
    </w:p>
  </w:endnote>
  <w:endnote w:type="continuationSeparator" w:id="0">
    <w:p w:rsidR="00E675D8" w:rsidRDefault="00E67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5D8" w:rsidRDefault="00E675D8">
      <w:r>
        <w:rPr>
          <w:color w:val="000000"/>
        </w:rPr>
        <w:separator/>
      </w:r>
    </w:p>
  </w:footnote>
  <w:footnote w:type="continuationSeparator" w:id="0">
    <w:p w:rsidR="00E675D8" w:rsidRDefault="00E67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74B62"/>
    <w:multiLevelType w:val="multilevel"/>
    <w:tmpl w:val="236661E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1" w:hanging="1800"/>
      </w:pPr>
      <w:rPr>
        <w:rFonts w:hint="default"/>
      </w:rPr>
    </w:lvl>
  </w:abstractNum>
  <w:abstractNum w:abstractNumId="1" w15:restartNumberingAfterBreak="0">
    <w:nsid w:val="1C291A88"/>
    <w:multiLevelType w:val="multilevel"/>
    <w:tmpl w:val="FCDC14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639688D"/>
    <w:multiLevelType w:val="multilevel"/>
    <w:tmpl w:val="236661E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1" w:hanging="1800"/>
      </w:pPr>
      <w:rPr>
        <w:rFonts w:hint="default"/>
      </w:rPr>
    </w:lvl>
  </w:abstractNum>
  <w:abstractNum w:abstractNumId="3" w15:restartNumberingAfterBreak="0">
    <w:nsid w:val="44C03849"/>
    <w:multiLevelType w:val="hybridMultilevel"/>
    <w:tmpl w:val="011A94BC"/>
    <w:lvl w:ilvl="0" w:tplc="95349376">
      <w:start w:val="1"/>
      <w:numFmt w:val="decimal"/>
      <w:lvlText w:val="%1."/>
      <w:lvlJc w:val="left"/>
      <w:pPr>
        <w:ind w:left="795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C81D84">
      <w:numFmt w:val="bullet"/>
      <w:lvlText w:val="-"/>
      <w:lvlJc w:val="left"/>
      <w:pPr>
        <w:ind w:left="795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B8C7716">
      <w:numFmt w:val="bullet"/>
      <w:lvlText w:val="•"/>
      <w:lvlJc w:val="left"/>
      <w:pPr>
        <w:ind w:left="2794" w:hanging="190"/>
      </w:pPr>
      <w:rPr>
        <w:rFonts w:hint="default"/>
        <w:lang w:val="ru-RU" w:eastAsia="en-US" w:bidi="ar-SA"/>
      </w:rPr>
    </w:lvl>
    <w:lvl w:ilvl="3" w:tplc="0B82F60C">
      <w:numFmt w:val="bullet"/>
      <w:lvlText w:val="•"/>
      <w:lvlJc w:val="left"/>
      <w:pPr>
        <w:ind w:left="3792" w:hanging="190"/>
      </w:pPr>
      <w:rPr>
        <w:rFonts w:hint="default"/>
        <w:lang w:val="ru-RU" w:eastAsia="en-US" w:bidi="ar-SA"/>
      </w:rPr>
    </w:lvl>
    <w:lvl w:ilvl="4" w:tplc="BEC64E5E">
      <w:numFmt w:val="bullet"/>
      <w:lvlText w:val="•"/>
      <w:lvlJc w:val="left"/>
      <w:pPr>
        <w:ind w:left="4789" w:hanging="190"/>
      </w:pPr>
      <w:rPr>
        <w:rFonts w:hint="default"/>
        <w:lang w:val="ru-RU" w:eastAsia="en-US" w:bidi="ar-SA"/>
      </w:rPr>
    </w:lvl>
    <w:lvl w:ilvl="5" w:tplc="E31C5956">
      <w:numFmt w:val="bullet"/>
      <w:lvlText w:val="•"/>
      <w:lvlJc w:val="left"/>
      <w:pPr>
        <w:ind w:left="5787" w:hanging="190"/>
      </w:pPr>
      <w:rPr>
        <w:rFonts w:hint="default"/>
        <w:lang w:val="ru-RU" w:eastAsia="en-US" w:bidi="ar-SA"/>
      </w:rPr>
    </w:lvl>
    <w:lvl w:ilvl="6" w:tplc="96EAFE9C">
      <w:numFmt w:val="bullet"/>
      <w:lvlText w:val="•"/>
      <w:lvlJc w:val="left"/>
      <w:pPr>
        <w:ind w:left="6784" w:hanging="190"/>
      </w:pPr>
      <w:rPr>
        <w:rFonts w:hint="default"/>
        <w:lang w:val="ru-RU" w:eastAsia="en-US" w:bidi="ar-SA"/>
      </w:rPr>
    </w:lvl>
    <w:lvl w:ilvl="7" w:tplc="612892F2">
      <w:numFmt w:val="bullet"/>
      <w:lvlText w:val="•"/>
      <w:lvlJc w:val="left"/>
      <w:pPr>
        <w:ind w:left="7782" w:hanging="190"/>
      </w:pPr>
      <w:rPr>
        <w:rFonts w:hint="default"/>
        <w:lang w:val="ru-RU" w:eastAsia="en-US" w:bidi="ar-SA"/>
      </w:rPr>
    </w:lvl>
    <w:lvl w:ilvl="8" w:tplc="DA2A3BFA">
      <w:numFmt w:val="bullet"/>
      <w:lvlText w:val="•"/>
      <w:lvlJc w:val="left"/>
      <w:pPr>
        <w:ind w:left="8779" w:hanging="190"/>
      </w:pPr>
      <w:rPr>
        <w:rFonts w:hint="default"/>
        <w:lang w:val="ru-RU" w:eastAsia="en-US" w:bidi="ar-SA"/>
      </w:rPr>
    </w:lvl>
  </w:abstractNum>
  <w:abstractNum w:abstractNumId="4" w15:restartNumberingAfterBreak="0">
    <w:nsid w:val="59FE373B"/>
    <w:multiLevelType w:val="hybridMultilevel"/>
    <w:tmpl w:val="A9A8FDBE"/>
    <w:lvl w:ilvl="0" w:tplc="54D6E5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CDF13F7"/>
    <w:multiLevelType w:val="hybridMultilevel"/>
    <w:tmpl w:val="21E25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D50E07"/>
    <w:multiLevelType w:val="multilevel"/>
    <w:tmpl w:val="B69AA090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1358" w:hanging="360"/>
      </w:pPr>
    </w:lvl>
    <w:lvl w:ilvl="2">
      <w:start w:val="1"/>
      <w:numFmt w:val="lowerRoman"/>
      <w:lvlText w:val="%3."/>
      <w:lvlJc w:val="right"/>
      <w:pPr>
        <w:ind w:left="2078" w:hanging="180"/>
      </w:pPr>
    </w:lvl>
    <w:lvl w:ilvl="3">
      <w:start w:val="1"/>
      <w:numFmt w:val="decimal"/>
      <w:lvlText w:val="%4."/>
      <w:lvlJc w:val="left"/>
      <w:pPr>
        <w:ind w:left="2798" w:hanging="360"/>
      </w:pPr>
    </w:lvl>
    <w:lvl w:ilvl="4">
      <w:start w:val="1"/>
      <w:numFmt w:val="lowerLetter"/>
      <w:lvlText w:val="%5."/>
      <w:lvlJc w:val="left"/>
      <w:pPr>
        <w:ind w:left="3518" w:hanging="360"/>
      </w:pPr>
    </w:lvl>
    <w:lvl w:ilvl="5">
      <w:start w:val="1"/>
      <w:numFmt w:val="lowerRoman"/>
      <w:lvlText w:val="%6."/>
      <w:lvlJc w:val="right"/>
      <w:pPr>
        <w:ind w:left="4238" w:hanging="180"/>
      </w:pPr>
    </w:lvl>
    <w:lvl w:ilvl="6">
      <w:start w:val="1"/>
      <w:numFmt w:val="decimal"/>
      <w:lvlText w:val="%7."/>
      <w:lvlJc w:val="left"/>
      <w:pPr>
        <w:ind w:left="4958" w:hanging="360"/>
      </w:pPr>
    </w:lvl>
    <w:lvl w:ilvl="7">
      <w:start w:val="1"/>
      <w:numFmt w:val="lowerLetter"/>
      <w:lvlText w:val="%8."/>
      <w:lvlJc w:val="left"/>
      <w:pPr>
        <w:ind w:left="5678" w:hanging="360"/>
      </w:pPr>
    </w:lvl>
    <w:lvl w:ilvl="8">
      <w:start w:val="1"/>
      <w:numFmt w:val="lowerRoman"/>
      <w:lvlText w:val="%9."/>
      <w:lvlJc w:val="right"/>
      <w:pPr>
        <w:ind w:left="6398" w:hanging="180"/>
      </w:pPr>
    </w:lvl>
  </w:abstractNum>
  <w:abstractNum w:abstractNumId="7" w15:restartNumberingAfterBreak="0">
    <w:nsid w:val="729B02B7"/>
    <w:multiLevelType w:val="hybridMultilevel"/>
    <w:tmpl w:val="EB828E20"/>
    <w:lvl w:ilvl="0" w:tplc="462C8500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413"/>
    <w:rsid w:val="00002485"/>
    <w:rsid w:val="00025282"/>
    <w:rsid w:val="00035431"/>
    <w:rsid w:val="00047045"/>
    <w:rsid w:val="0006242A"/>
    <w:rsid w:val="000D034F"/>
    <w:rsid w:val="000D0A51"/>
    <w:rsid w:val="000D0FFE"/>
    <w:rsid w:val="000E58EE"/>
    <w:rsid w:val="001102AD"/>
    <w:rsid w:val="001134CC"/>
    <w:rsid w:val="00132681"/>
    <w:rsid w:val="00144413"/>
    <w:rsid w:val="00151542"/>
    <w:rsid w:val="001525C2"/>
    <w:rsid w:val="00170EF7"/>
    <w:rsid w:val="00177E5A"/>
    <w:rsid w:val="001E1686"/>
    <w:rsid w:val="001F25F8"/>
    <w:rsid w:val="002059C7"/>
    <w:rsid w:val="00210B3C"/>
    <w:rsid w:val="00212EA2"/>
    <w:rsid w:val="002256A3"/>
    <w:rsid w:val="00242E62"/>
    <w:rsid w:val="0026520D"/>
    <w:rsid w:val="002B2A7F"/>
    <w:rsid w:val="002C4D57"/>
    <w:rsid w:val="002D10F5"/>
    <w:rsid w:val="002E6D9A"/>
    <w:rsid w:val="002E7454"/>
    <w:rsid w:val="003225DF"/>
    <w:rsid w:val="003518F5"/>
    <w:rsid w:val="00367DDF"/>
    <w:rsid w:val="00376C67"/>
    <w:rsid w:val="00392FF9"/>
    <w:rsid w:val="003C0243"/>
    <w:rsid w:val="003D7E6C"/>
    <w:rsid w:val="003F1C39"/>
    <w:rsid w:val="00403D07"/>
    <w:rsid w:val="004058D3"/>
    <w:rsid w:val="00414250"/>
    <w:rsid w:val="004613E5"/>
    <w:rsid w:val="00471947"/>
    <w:rsid w:val="00471DEE"/>
    <w:rsid w:val="004C080B"/>
    <w:rsid w:val="004E7564"/>
    <w:rsid w:val="005303B9"/>
    <w:rsid w:val="00544632"/>
    <w:rsid w:val="0056756B"/>
    <w:rsid w:val="00572C4F"/>
    <w:rsid w:val="0058183F"/>
    <w:rsid w:val="00584277"/>
    <w:rsid w:val="00585914"/>
    <w:rsid w:val="005A4357"/>
    <w:rsid w:val="005C5DD5"/>
    <w:rsid w:val="00603BCB"/>
    <w:rsid w:val="00630A2E"/>
    <w:rsid w:val="0063173B"/>
    <w:rsid w:val="0064303B"/>
    <w:rsid w:val="00653182"/>
    <w:rsid w:val="00681A9A"/>
    <w:rsid w:val="00690A38"/>
    <w:rsid w:val="0069681E"/>
    <w:rsid w:val="006A1A41"/>
    <w:rsid w:val="006C1A5F"/>
    <w:rsid w:val="006C2238"/>
    <w:rsid w:val="006C3BC7"/>
    <w:rsid w:val="00706572"/>
    <w:rsid w:val="00711189"/>
    <w:rsid w:val="0075548B"/>
    <w:rsid w:val="007717AD"/>
    <w:rsid w:val="00810152"/>
    <w:rsid w:val="0081138C"/>
    <w:rsid w:val="00813ADC"/>
    <w:rsid w:val="00842980"/>
    <w:rsid w:val="00875AD1"/>
    <w:rsid w:val="00887E1D"/>
    <w:rsid w:val="008C2955"/>
    <w:rsid w:val="008D7DB7"/>
    <w:rsid w:val="008E1156"/>
    <w:rsid w:val="008E673E"/>
    <w:rsid w:val="009078D8"/>
    <w:rsid w:val="00920F04"/>
    <w:rsid w:val="009A7605"/>
    <w:rsid w:val="009D2722"/>
    <w:rsid w:val="009E15F8"/>
    <w:rsid w:val="00A56EEA"/>
    <w:rsid w:val="00A77324"/>
    <w:rsid w:val="00A91EB1"/>
    <w:rsid w:val="00AA46C2"/>
    <w:rsid w:val="00AA5EED"/>
    <w:rsid w:val="00AF753F"/>
    <w:rsid w:val="00B027C6"/>
    <w:rsid w:val="00B25CF7"/>
    <w:rsid w:val="00B2778A"/>
    <w:rsid w:val="00B54DF9"/>
    <w:rsid w:val="00B65359"/>
    <w:rsid w:val="00B7416A"/>
    <w:rsid w:val="00B82522"/>
    <w:rsid w:val="00BC0017"/>
    <w:rsid w:val="00BC3418"/>
    <w:rsid w:val="00BE62F0"/>
    <w:rsid w:val="00BF5E8B"/>
    <w:rsid w:val="00C25CE4"/>
    <w:rsid w:val="00C4445F"/>
    <w:rsid w:val="00C951D6"/>
    <w:rsid w:val="00CB79FB"/>
    <w:rsid w:val="00CC1836"/>
    <w:rsid w:val="00CC69C1"/>
    <w:rsid w:val="00D0048B"/>
    <w:rsid w:val="00D25310"/>
    <w:rsid w:val="00D43E53"/>
    <w:rsid w:val="00D61355"/>
    <w:rsid w:val="00D768ED"/>
    <w:rsid w:val="00DA41B0"/>
    <w:rsid w:val="00DA4C23"/>
    <w:rsid w:val="00DC4B17"/>
    <w:rsid w:val="00E34D37"/>
    <w:rsid w:val="00E40258"/>
    <w:rsid w:val="00E534EF"/>
    <w:rsid w:val="00E5366B"/>
    <w:rsid w:val="00E675D8"/>
    <w:rsid w:val="00E71B48"/>
    <w:rsid w:val="00E83B69"/>
    <w:rsid w:val="00E844F7"/>
    <w:rsid w:val="00E953B1"/>
    <w:rsid w:val="00EC5C10"/>
    <w:rsid w:val="00EE5E71"/>
    <w:rsid w:val="00F26F37"/>
    <w:rsid w:val="00F37ECD"/>
    <w:rsid w:val="00F823F5"/>
    <w:rsid w:val="00F91135"/>
    <w:rsid w:val="00FD2025"/>
    <w:rsid w:val="00FE0FF1"/>
    <w:rsid w:val="00FE3EAD"/>
    <w:rsid w:val="00FE524B"/>
    <w:rsid w:val="00FF1AF2"/>
    <w:rsid w:val="00FF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45E186-AEAA-448B-9A90-458CCD46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E7564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Pr>
      <w:rFonts w:ascii="Times New Roman" w:hAnsi="Times New Roman"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Pr>
      <w:rFonts w:ascii="Times New Roman" w:hAnsi="Times New Roman"/>
      <w:sz w:val="24"/>
    </w:rPr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widowControl/>
      <w:overflowPunct/>
      <w:autoSpaceDE/>
      <w:spacing w:after="120" w:line="480" w:lineRule="auto"/>
      <w:ind w:left="283"/>
      <w:textAlignment w:val="auto"/>
    </w:pPr>
    <w:rPr>
      <w:kern w:val="0"/>
      <w:szCs w:val="24"/>
    </w:rPr>
  </w:style>
  <w:style w:type="character" w:customStyle="1" w:styleId="21">
    <w:name w:val="Основной текст с отступом 2 Знак"/>
    <w:basedOn w:val="a0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af3">
    <w:name w:val="Body Text"/>
    <w:basedOn w:val="a"/>
    <w:pPr>
      <w:spacing w:after="120"/>
    </w:pPr>
  </w:style>
  <w:style w:type="character" w:customStyle="1" w:styleId="af4">
    <w:name w:val="Основной текст Знак"/>
    <w:basedOn w:val="a0"/>
    <w:rPr>
      <w:rFonts w:ascii="Times New Roman" w:hAnsi="Times New Roman"/>
      <w:sz w:val="24"/>
    </w:rPr>
  </w:style>
  <w:style w:type="character" w:styleId="af5">
    <w:name w:val="Hyperlink"/>
    <w:basedOn w:val="a0"/>
    <w:rPr>
      <w:color w:val="0000FF"/>
      <w:u w:val="single"/>
    </w:rPr>
  </w:style>
  <w:style w:type="paragraph" w:styleId="af6">
    <w:name w:val="List Paragraph"/>
    <w:basedOn w:val="a"/>
    <w:pPr>
      <w:ind w:left="720"/>
    </w:pPr>
  </w:style>
  <w:style w:type="paragraph" w:styleId="af7">
    <w:name w:val="Normal (Web)"/>
    <w:basedOn w:val="a"/>
    <w:uiPriority w:val="99"/>
    <w:unhideWhenUsed/>
    <w:rsid w:val="003C0243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  <w:style w:type="character" w:styleId="af8">
    <w:name w:val="Emphasis"/>
    <w:basedOn w:val="a0"/>
    <w:uiPriority w:val="20"/>
    <w:qFormat/>
    <w:rsid w:val="004142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9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5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8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gcheb.cap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3560110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AB3FC-04E1-412D-BDBA-6B32B357A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5846</Words>
  <Characters>33327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Соколова Ольга Рудольфовна</cp:lastModifiedBy>
  <cp:revision>2</cp:revision>
  <cp:lastPrinted>2026-07-28T10:54:00Z</cp:lastPrinted>
  <dcterms:created xsi:type="dcterms:W3CDTF">2026-08-05T07:34:00Z</dcterms:created>
  <dcterms:modified xsi:type="dcterms:W3CDTF">2026-08-05T07:34:00Z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