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FD" w:rsidRPr="00ED2FC3" w:rsidRDefault="003738FD" w:rsidP="000B41EA">
      <w:pPr>
        <w:widowControl/>
        <w:ind w:left="10632" w:firstLine="0"/>
        <w:jc w:val="left"/>
        <w:rPr>
          <w:bCs/>
          <w:lang w:val="en-US"/>
        </w:rPr>
      </w:pPr>
      <w:bookmarkStart w:id="0" w:name="_GoBack"/>
      <w:bookmarkEnd w:id="0"/>
    </w:p>
    <w:p w:rsidR="003738FD" w:rsidRPr="00ED2FC3" w:rsidRDefault="0096508A" w:rsidP="0096508A">
      <w:pPr>
        <w:widowControl/>
        <w:ind w:firstLine="0"/>
        <w:jc w:val="center"/>
        <w:rPr>
          <w:b/>
          <w:bCs/>
        </w:rPr>
      </w:pPr>
      <w:r w:rsidRPr="00ED2FC3">
        <w:rPr>
          <w:b/>
          <w:bCs/>
        </w:rPr>
        <w:t xml:space="preserve">Отчет </w:t>
      </w:r>
    </w:p>
    <w:p w:rsidR="0096508A" w:rsidRPr="00ED2FC3" w:rsidRDefault="0096508A" w:rsidP="0096508A">
      <w:pPr>
        <w:widowControl/>
        <w:ind w:firstLine="0"/>
        <w:jc w:val="center"/>
        <w:rPr>
          <w:b/>
          <w:bCs/>
        </w:rPr>
      </w:pPr>
      <w:r w:rsidRPr="00ED2FC3">
        <w:rPr>
          <w:b/>
          <w:bCs/>
        </w:rPr>
        <w:t>о ходе реализации муниципальной программы</w:t>
      </w:r>
    </w:p>
    <w:p w:rsidR="003738FD" w:rsidRPr="00ED2FC3" w:rsidRDefault="003738FD" w:rsidP="0096508A">
      <w:pPr>
        <w:widowControl/>
        <w:ind w:firstLine="0"/>
        <w:jc w:val="center"/>
        <w:rPr>
          <w:b/>
          <w:bCs/>
        </w:rPr>
      </w:pPr>
    </w:p>
    <w:p w:rsidR="003738FD" w:rsidRPr="00ED2FC3" w:rsidRDefault="003738FD" w:rsidP="00F868B2">
      <w:pPr>
        <w:widowControl/>
        <w:ind w:firstLine="0"/>
        <w:jc w:val="left"/>
      </w:pPr>
      <w:r w:rsidRPr="00ED2FC3">
        <w:t>Наименование муниципальной программы:</w:t>
      </w:r>
      <w:r w:rsidR="00C1407D">
        <w:t xml:space="preserve"> </w:t>
      </w:r>
      <w:r w:rsidR="00F868B2" w:rsidRPr="00ED2FC3">
        <w:rPr>
          <w:b/>
          <w:bCs/>
        </w:rPr>
        <w:t>«</w:t>
      </w:r>
      <w:r w:rsidR="000B6225" w:rsidRPr="00ED2FC3">
        <w:rPr>
          <w:b/>
          <w:bCs/>
        </w:rPr>
        <w:t>Молодежь</w:t>
      </w:r>
      <w:r w:rsidR="00F868B2" w:rsidRPr="00ED2FC3">
        <w:rPr>
          <w:b/>
          <w:bCs/>
        </w:rPr>
        <w:t>»</w:t>
      </w:r>
    </w:p>
    <w:p w:rsidR="003738FD" w:rsidRPr="00ED2FC3" w:rsidRDefault="003738FD" w:rsidP="003738FD">
      <w:pPr>
        <w:widowControl/>
        <w:ind w:firstLine="0"/>
        <w:jc w:val="left"/>
      </w:pPr>
      <w:r w:rsidRPr="00ED2FC3">
        <w:t>Отчетный период:</w:t>
      </w:r>
      <w:r w:rsidR="00F868B2" w:rsidRPr="00ED2FC3">
        <w:t xml:space="preserve"> 2025 год</w:t>
      </w:r>
    </w:p>
    <w:p w:rsidR="00B627D6" w:rsidRPr="00ED2FC3" w:rsidRDefault="003738FD" w:rsidP="00F868B2">
      <w:pPr>
        <w:widowControl/>
        <w:ind w:firstLine="0"/>
        <w:jc w:val="left"/>
      </w:pPr>
      <w:r w:rsidRPr="00ED2FC3">
        <w:t>Ответственный исполнит</w:t>
      </w:r>
      <w:r w:rsidR="00CA743B" w:rsidRPr="00ED2FC3">
        <w:t>ель муниципальной программы:</w:t>
      </w:r>
      <w:r w:rsidR="00ED2FC3" w:rsidRPr="00ED2FC3">
        <w:t xml:space="preserve"> </w:t>
      </w:r>
      <w:r w:rsidR="000B6225" w:rsidRPr="00ED2FC3">
        <w:t xml:space="preserve">Советник главы администрации </w:t>
      </w:r>
      <w:proofErr w:type="spellStart"/>
      <w:r w:rsidR="00ED2FC3" w:rsidRPr="00ED2FC3">
        <w:t>Мариинско-Посадского</w:t>
      </w:r>
      <w:proofErr w:type="spellEnd"/>
      <w:r w:rsidR="000B6225" w:rsidRPr="00ED2FC3">
        <w:t xml:space="preserve"> муниципального округа по работе с молодежью </w:t>
      </w:r>
      <w:r w:rsidR="00ED2FC3" w:rsidRPr="00ED2FC3">
        <w:t>Трифонов В.А.</w:t>
      </w:r>
    </w:p>
    <w:p w:rsidR="003738FD" w:rsidRPr="00ED2FC3" w:rsidRDefault="00B627D6" w:rsidP="00E34C5F">
      <w:pPr>
        <w:widowControl/>
        <w:ind w:firstLine="0"/>
        <w:jc w:val="right"/>
      </w:pPr>
      <w:r w:rsidRPr="00ED2FC3">
        <w:rPr>
          <w:b/>
          <w:bCs/>
        </w:rPr>
        <w:t>Таблица 1</w:t>
      </w:r>
    </w:p>
    <w:p w:rsidR="003738FD" w:rsidRPr="00ED2FC3" w:rsidRDefault="003738FD" w:rsidP="003738FD">
      <w:pPr>
        <w:widowControl/>
        <w:ind w:firstLine="0"/>
        <w:jc w:val="center"/>
        <w:rPr>
          <w:b/>
          <w:bCs/>
        </w:rPr>
      </w:pPr>
      <w:r w:rsidRPr="00ED2FC3">
        <w:rPr>
          <w:b/>
          <w:bCs/>
        </w:rPr>
        <w:t>Сведения</w:t>
      </w:r>
      <w:r w:rsidR="00ED2FC3" w:rsidRPr="00ED2FC3">
        <w:rPr>
          <w:b/>
          <w:bCs/>
        </w:rPr>
        <w:t xml:space="preserve"> </w:t>
      </w:r>
      <w:r w:rsidRPr="00ED2FC3">
        <w:rPr>
          <w:b/>
          <w:bCs/>
        </w:rPr>
        <w:t>о достижении значений показателей муниципальной программы</w:t>
      </w:r>
    </w:p>
    <w:p w:rsidR="0039514A" w:rsidRPr="00ED2FC3" w:rsidRDefault="00A26266" w:rsidP="003738FD">
      <w:pPr>
        <w:widowControl/>
        <w:ind w:firstLine="0"/>
        <w:jc w:val="center"/>
        <w:rPr>
          <w:b/>
          <w:bCs/>
        </w:rPr>
      </w:pPr>
      <w:r w:rsidRPr="00ED2FC3">
        <w:rPr>
          <w:b/>
          <w:bCs/>
        </w:rPr>
        <w:t>«</w:t>
      </w:r>
      <w:r w:rsidR="000B6225" w:rsidRPr="00ED2FC3">
        <w:rPr>
          <w:b/>
          <w:bCs/>
        </w:rPr>
        <w:t>Молодежь</w:t>
      </w:r>
      <w:r w:rsidRPr="00ED2FC3">
        <w:rPr>
          <w:b/>
          <w:bCs/>
        </w:rPr>
        <w:t>»</w:t>
      </w:r>
    </w:p>
    <w:p w:rsidR="00A26266" w:rsidRPr="00ED2FC3" w:rsidRDefault="00A26266" w:rsidP="003738FD">
      <w:pPr>
        <w:widowControl/>
        <w:ind w:firstLine="0"/>
        <w:jc w:val="center"/>
        <w:rPr>
          <w:bCs/>
        </w:rPr>
      </w:pP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3720"/>
        <w:gridCol w:w="1292"/>
        <w:gridCol w:w="2149"/>
        <w:gridCol w:w="2154"/>
        <w:gridCol w:w="1438"/>
        <w:gridCol w:w="3457"/>
      </w:tblGrid>
      <w:tr w:rsidR="003738FD" w:rsidRPr="00ED2FC3" w:rsidTr="00FF657F">
        <w:tc>
          <w:tcPr>
            <w:tcW w:w="561" w:type="dxa"/>
            <w:shd w:val="clear" w:color="auto" w:fill="auto"/>
          </w:tcPr>
          <w:p w:rsidR="003738FD" w:rsidRPr="00ED2FC3" w:rsidRDefault="003738FD" w:rsidP="00F45842">
            <w:pPr>
              <w:ind w:firstLine="0"/>
              <w:jc w:val="center"/>
            </w:pPr>
            <w:r w:rsidRPr="00ED2FC3">
              <w:t>N</w:t>
            </w:r>
          </w:p>
          <w:p w:rsidR="003738FD" w:rsidRPr="00ED2FC3" w:rsidRDefault="003738FD" w:rsidP="00F45842">
            <w:pPr>
              <w:ind w:firstLine="0"/>
              <w:jc w:val="center"/>
            </w:pPr>
            <w:proofErr w:type="gramStart"/>
            <w:r w:rsidRPr="00ED2FC3">
              <w:t>п</w:t>
            </w:r>
            <w:proofErr w:type="gramEnd"/>
            <w:r w:rsidRPr="00ED2FC3">
              <w:t>/п</w:t>
            </w:r>
          </w:p>
        </w:tc>
        <w:tc>
          <w:tcPr>
            <w:tcW w:w="3720" w:type="dxa"/>
            <w:shd w:val="clear" w:color="auto" w:fill="auto"/>
          </w:tcPr>
          <w:p w:rsidR="003738FD" w:rsidRPr="00ED2FC3" w:rsidRDefault="003738FD" w:rsidP="00F45842">
            <w:pPr>
              <w:widowControl/>
              <w:ind w:firstLine="0"/>
              <w:jc w:val="center"/>
            </w:pPr>
            <w:r w:rsidRPr="00ED2FC3">
              <w:t>Наименование</w:t>
            </w:r>
          </w:p>
          <w:p w:rsidR="003738FD" w:rsidRPr="00ED2FC3" w:rsidRDefault="003738FD" w:rsidP="00F45842">
            <w:pPr>
              <w:widowControl/>
              <w:ind w:firstLine="0"/>
              <w:jc w:val="center"/>
            </w:pPr>
            <w:r w:rsidRPr="00ED2FC3">
              <w:t>показателя</w:t>
            </w:r>
          </w:p>
          <w:p w:rsidR="003738FD" w:rsidRPr="00ED2FC3" w:rsidRDefault="003738FD" w:rsidP="00F45842">
            <w:pPr>
              <w:widowControl/>
              <w:ind w:firstLine="0"/>
              <w:jc w:val="center"/>
            </w:pPr>
            <w:r w:rsidRPr="00ED2FC3">
              <w:t>муниципальной</w:t>
            </w:r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>программы</w:t>
            </w:r>
          </w:p>
        </w:tc>
        <w:tc>
          <w:tcPr>
            <w:tcW w:w="1292" w:type="dxa"/>
            <w:shd w:val="clear" w:color="auto" w:fill="auto"/>
          </w:tcPr>
          <w:p w:rsidR="003738FD" w:rsidRPr="00ED2FC3" w:rsidRDefault="003738FD" w:rsidP="00F45842">
            <w:pPr>
              <w:ind w:firstLine="0"/>
              <w:jc w:val="center"/>
            </w:pPr>
            <w:r w:rsidRPr="00ED2FC3">
              <w:t>Единица</w:t>
            </w:r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>измерения</w:t>
            </w:r>
          </w:p>
        </w:tc>
        <w:tc>
          <w:tcPr>
            <w:tcW w:w="2149" w:type="dxa"/>
            <w:shd w:val="clear" w:color="auto" w:fill="auto"/>
          </w:tcPr>
          <w:p w:rsidR="003738FD" w:rsidRPr="00ED2FC3" w:rsidRDefault="003738FD" w:rsidP="00F45842">
            <w:pPr>
              <w:ind w:firstLine="0"/>
              <w:jc w:val="center"/>
            </w:pPr>
            <w:r w:rsidRPr="00ED2FC3">
              <w:t>Плановое значение</w:t>
            </w:r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 xml:space="preserve">показателя за </w:t>
            </w:r>
            <w:proofErr w:type="gramStart"/>
            <w:r w:rsidRPr="00ED2FC3">
              <w:t>отчетный</w:t>
            </w:r>
            <w:proofErr w:type="gramEnd"/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>год</w:t>
            </w:r>
            <w:r w:rsidR="00CA743B" w:rsidRPr="00ED2FC3">
              <w:rPr>
                <w:sz w:val="20"/>
                <w:szCs w:val="20"/>
              </w:rPr>
              <w:t>&lt;1&gt;</w:t>
            </w:r>
          </w:p>
        </w:tc>
        <w:tc>
          <w:tcPr>
            <w:tcW w:w="2154" w:type="dxa"/>
            <w:shd w:val="clear" w:color="auto" w:fill="auto"/>
          </w:tcPr>
          <w:p w:rsidR="003738FD" w:rsidRPr="00ED2FC3" w:rsidRDefault="003738FD" w:rsidP="00F45842">
            <w:pPr>
              <w:ind w:firstLine="0"/>
              <w:jc w:val="center"/>
            </w:pPr>
            <w:r w:rsidRPr="00ED2FC3">
              <w:t>Фактическое</w:t>
            </w:r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>значение показателя</w:t>
            </w:r>
          </w:p>
          <w:p w:rsidR="003738FD" w:rsidRPr="00ED2FC3" w:rsidRDefault="003738FD" w:rsidP="00F45842">
            <w:pPr>
              <w:ind w:firstLine="0"/>
              <w:jc w:val="center"/>
            </w:pPr>
            <w:r w:rsidRPr="00ED2FC3">
              <w:t>за отчетный период</w:t>
            </w:r>
            <w:r w:rsidR="00CA743B" w:rsidRPr="00ED2FC3">
              <w:rPr>
                <w:sz w:val="20"/>
                <w:szCs w:val="20"/>
              </w:rPr>
              <w:t>&lt;2&gt;</w:t>
            </w:r>
          </w:p>
        </w:tc>
        <w:tc>
          <w:tcPr>
            <w:tcW w:w="1438" w:type="dxa"/>
            <w:shd w:val="clear" w:color="auto" w:fill="auto"/>
          </w:tcPr>
          <w:p w:rsidR="003738FD" w:rsidRPr="00ED2FC3" w:rsidRDefault="003738FD" w:rsidP="00F45842">
            <w:pPr>
              <w:ind w:firstLine="0"/>
              <w:jc w:val="center"/>
            </w:pPr>
            <w:r w:rsidRPr="00ED2FC3">
              <w:t>Процент</w:t>
            </w:r>
          </w:p>
          <w:p w:rsidR="003738FD" w:rsidRPr="00ED2FC3" w:rsidRDefault="003738FD" w:rsidP="00E34C5F">
            <w:pPr>
              <w:ind w:firstLine="0"/>
              <w:jc w:val="center"/>
            </w:pPr>
            <w:r w:rsidRPr="00ED2FC3">
              <w:t>достижения</w:t>
            </w:r>
          </w:p>
        </w:tc>
        <w:tc>
          <w:tcPr>
            <w:tcW w:w="3457" w:type="dxa"/>
            <w:shd w:val="clear" w:color="auto" w:fill="auto"/>
          </w:tcPr>
          <w:p w:rsidR="003738FD" w:rsidRPr="00ED2FC3" w:rsidRDefault="003738FD" w:rsidP="00E34C5F">
            <w:pPr>
              <w:ind w:firstLine="0"/>
              <w:jc w:val="center"/>
            </w:pPr>
            <w:r w:rsidRPr="00ED2FC3">
              <w:t>Обоснование отклонений значений показателей икомментарий (описание рисков и проблем</w:t>
            </w:r>
            <w:proofErr w:type="gramStart"/>
            <w:r w:rsidRPr="00ED2FC3">
              <w:t>,о</w:t>
            </w:r>
            <w:proofErr w:type="gramEnd"/>
            <w:r w:rsidRPr="00ED2FC3">
              <w:t>казывающих существенное влияние на достижениеплановых значений показателей)</w:t>
            </w:r>
          </w:p>
        </w:tc>
      </w:tr>
      <w:tr w:rsidR="00CA743B" w:rsidRPr="00ED2FC3" w:rsidTr="00FF657F">
        <w:tc>
          <w:tcPr>
            <w:tcW w:w="14771" w:type="dxa"/>
            <w:gridSpan w:val="7"/>
            <w:shd w:val="clear" w:color="auto" w:fill="auto"/>
          </w:tcPr>
          <w:p w:rsidR="00CA743B" w:rsidRPr="00ED2FC3" w:rsidRDefault="00CA743B" w:rsidP="00CD6A47">
            <w:pPr>
              <w:ind w:firstLine="0"/>
              <w:jc w:val="left"/>
            </w:pPr>
            <w:r w:rsidRPr="00ED2FC3">
              <w:t xml:space="preserve">Муниципальная программа </w:t>
            </w:r>
            <w:r w:rsidR="00F868B2" w:rsidRPr="00ED2FC3">
              <w:t>«</w:t>
            </w:r>
            <w:r w:rsidR="000B6225" w:rsidRPr="00ED2FC3">
              <w:t>Молодежь</w:t>
            </w:r>
            <w:r w:rsidR="00F868B2" w:rsidRPr="00ED2FC3">
              <w:t>»</w:t>
            </w:r>
          </w:p>
        </w:tc>
      </w:tr>
      <w:tr w:rsidR="00AA2DE1" w:rsidRPr="00ED2FC3" w:rsidTr="00FF657F">
        <w:tc>
          <w:tcPr>
            <w:tcW w:w="561" w:type="dxa"/>
            <w:shd w:val="clear" w:color="auto" w:fill="auto"/>
          </w:tcPr>
          <w:p w:rsidR="00AA2DE1" w:rsidRPr="00ED2FC3" w:rsidRDefault="0075114E" w:rsidP="00AA2DE1">
            <w:pPr>
              <w:ind w:firstLine="0"/>
              <w:jc w:val="left"/>
            </w:pPr>
            <w:r w:rsidRPr="00ED2FC3">
              <w:t>1</w:t>
            </w:r>
          </w:p>
        </w:tc>
        <w:tc>
          <w:tcPr>
            <w:tcW w:w="3720" w:type="dxa"/>
            <w:shd w:val="clear" w:color="auto" w:fill="auto"/>
          </w:tcPr>
          <w:p w:rsidR="00AA2DE1" w:rsidRPr="00ED2FC3" w:rsidRDefault="000B6225" w:rsidP="00AA2DE1">
            <w:pPr>
              <w:ind w:firstLine="0"/>
              <w:jc w:val="left"/>
              <w:rPr>
                <w:sz w:val="23"/>
                <w:szCs w:val="23"/>
              </w:rPr>
            </w:pPr>
            <w:r w:rsidRPr="00ED2FC3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92" w:type="dxa"/>
            <w:shd w:val="clear" w:color="auto" w:fill="auto"/>
          </w:tcPr>
          <w:p w:rsidR="00AA2DE1" w:rsidRPr="00ED2FC3" w:rsidRDefault="000B6225" w:rsidP="00AA2DE1">
            <w:pPr>
              <w:ind w:firstLine="0"/>
              <w:jc w:val="center"/>
            </w:pPr>
            <w:r w:rsidRPr="00ED2FC3">
              <w:t>процентов</w:t>
            </w:r>
          </w:p>
        </w:tc>
        <w:tc>
          <w:tcPr>
            <w:tcW w:w="2149" w:type="dxa"/>
            <w:shd w:val="clear" w:color="auto" w:fill="auto"/>
          </w:tcPr>
          <w:p w:rsidR="00AA2DE1" w:rsidRPr="00ED2FC3" w:rsidRDefault="00ED2FC3" w:rsidP="00AA2DE1">
            <w:pPr>
              <w:ind w:firstLine="0"/>
              <w:jc w:val="center"/>
            </w:pPr>
            <w:r>
              <w:t>10</w:t>
            </w:r>
          </w:p>
        </w:tc>
        <w:tc>
          <w:tcPr>
            <w:tcW w:w="2154" w:type="dxa"/>
            <w:shd w:val="clear" w:color="auto" w:fill="auto"/>
          </w:tcPr>
          <w:p w:rsidR="00AA2DE1" w:rsidRPr="00ED2FC3" w:rsidRDefault="00ED2FC3" w:rsidP="00AA2DE1">
            <w:pPr>
              <w:ind w:firstLine="0"/>
              <w:jc w:val="center"/>
            </w:pPr>
            <w:r>
              <w:t>10</w:t>
            </w:r>
          </w:p>
        </w:tc>
        <w:tc>
          <w:tcPr>
            <w:tcW w:w="1438" w:type="dxa"/>
            <w:shd w:val="clear" w:color="auto" w:fill="auto"/>
          </w:tcPr>
          <w:p w:rsidR="00AA2DE1" w:rsidRPr="00ED2FC3" w:rsidRDefault="00E85C7C" w:rsidP="00AA2DE1">
            <w:pPr>
              <w:ind w:firstLine="0"/>
              <w:jc w:val="center"/>
            </w:pPr>
            <w:r w:rsidRPr="00ED2FC3">
              <w:t>100</w:t>
            </w:r>
          </w:p>
        </w:tc>
        <w:tc>
          <w:tcPr>
            <w:tcW w:w="3457" w:type="dxa"/>
            <w:shd w:val="clear" w:color="auto" w:fill="auto"/>
          </w:tcPr>
          <w:p w:rsidR="00AA2DE1" w:rsidRPr="00ED2FC3" w:rsidRDefault="00AA2DE1" w:rsidP="00AA2DE1">
            <w:pPr>
              <w:ind w:firstLine="0"/>
              <w:jc w:val="center"/>
            </w:pPr>
          </w:p>
        </w:tc>
      </w:tr>
      <w:tr w:rsidR="00844D9D" w:rsidRPr="00ED2FC3" w:rsidTr="00FF657F">
        <w:tc>
          <w:tcPr>
            <w:tcW w:w="14771" w:type="dxa"/>
            <w:gridSpan w:val="7"/>
            <w:shd w:val="clear" w:color="auto" w:fill="auto"/>
          </w:tcPr>
          <w:p w:rsidR="00844D9D" w:rsidRPr="00ED2FC3" w:rsidRDefault="00844D9D" w:rsidP="00844D9D">
            <w:pPr>
              <w:jc w:val="left"/>
            </w:pPr>
            <w:r w:rsidRPr="00ED2FC3">
              <w:t>Комплекс процессных мероприятий «</w:t>
            </w:r>
            <w:r w:rsidR="000B6225" w:rsidRPr="00ED2FC3">
              <w:t>Патриотическое воспитание и допризывная подготовка молодежи</w:t>
            </w:r>
            <w:r w:rsidR="00CD6A47" w:rsidRPr="00ED2FC3">
              <w:t>»</w:t>
            </w:r>
          </w:p>
        </w:tc>
      </w:tr>
      <w:tr w:rsidR="00CD6A47" w:rsidRPr="00ED2FC3" w:rsidTr="00FF657F">
        <w:tc>
          <w:tcPr>
            <w:tcW w:w="561" w:type="dxa"/>
            <w:shd w:val="clear" w:color="auto" w:fill="auto"/>
          </w:tcPr>
          <w:p w:rsidR="00CD6A47" w:rsidRPr="00ED2FC3" w:rsidRDefault="00CD6A47" w:rsidP="00CD6A47">
            <w:pPr>
              <w:ind w:firstLine="0"/>
              <w:jc w:val="center"/>
            </w:pPr>
            <w:r w:rsidRPr="00ED2FC3">
              <w:t>1</w:t>
            </w:r>
          </w:p>
        </w:tc>
        <w:tc>
          <w:tcPr>
            <w:tcW w:w="3720" w:type="dxa"/>
            <w:shd w:val="clear" w:color="auto" w:fill="auto"/>
          </w:tcPr>
          <w:p w:rsidR="00CD6A47" w:rsidRPr="00ED2FC3" w:rsidRDefault="000B6225" w:rsidP="00CD6A47">
            <w:pPr>
              <w:ind w:firstLine="0"/>
              <w:jc w:val="left"/>
              <w:rPr>
                <w:sz w:val="23"/>
                <w:szCs w:val="23"/>
              </w:rPr>
            </w:pPr>
            <w:r w:rsidRPr="00ED2FC3">
              <w:rPr>
                <w:sz w:val="23"/>
                <w:szCs w:val="23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92" w:type="dxa"/>
            <w:shd w:val="clear" w:color="auto" w:fill="auto"/>
          </w:tcPr>
          <w:p w:rsidR="00CD6A47" w:rsidRPr="00ED2FC3" w:rsidRDefault="000B6225" w:rsidP="00CD6A47">
            <w:pPr>
              <w:ind w:firstLine="0"/>
              <w:jc w:val="center"/>
            </w:pPr>
            <w:r w:rsidRPr="00ED2FC3">
              <w:t>процентов</w:t>
            </w:r>
          </w:p>
        </w:tc>
        <w:tc>
          <w:tcPr>
            <w:tcW w:w="2149" w:type="dxa"/>
            <w:shd w:val="clear" w:color="auto" w:fill="auto"/>
          </w:tcPr>
          <w:p w:rsidR="00CD6A47" w:rsidRPr="00ED2FC3" w:rsidRDefault="00ED2FC3" w:rsidP="00ED2FC3">
            <w:pPr>
              <w:ind w:firstLine="0"/>
              <w:jc w:val="center"/>
            </w:pPr>
            <w:r>
              <w:t>10</w:t>
            </w:r>
          </w:p>
        </w:tc>
        <w:tc>
          <w:tcPr>
            <w:tcW w:w="2154" w:type="dxa"/>
            <w:shd w:val="clear" w:color="auto" w:fill="auto"/>
          </w:tcPr>
          <w:p w:rsidR="00CD6A47" w:rsidRPr="00ED2FC3" w:rsidRDefault="00ED2FC3" w:rsidP="00CD6A47">
            <w:pPr>
              <w:ind w:firstLine="0"/>
              <w:jc w:val="center"/>
            </w:pPr>
            <w:r>
              <w:t>10</w:t>
            </w:r>
          </w:p>
        </w:tc>
        <w:tc>
          <w:tcPr>
            <w:tcW w:w="1438" w:type="dxa"/>
            <w:shd w:val="clear" w:color="auto" w:fill="auto"/>
          </w:tcPr>
          <w:p w:rsidR="00CD6A47" w:rsidRPr="00ED2FC3" w:rsidRDefault="000B6225" w:rsidP="00CD6A47">
            <w:pPr>
              <w:ind w:firstLine="0"/>
              <w:jc w:val="center"/>
            </w:pPr>
            <w:r w:rsidRPr="00ED2FC3">
              <w:t>100</w:t>
            </w:r>
          </w:p>
        </w:tc>
        <w:tc>
          <w:tcPr>
            <w:tcW w:w="3457" w:type="dxa"/>
            <w:shd w:val="clear" w:color="auto" w:fill="auto"/>
          </w:tcPr>
          <w:p w:rsidR="00CD6A47" w:rsidRPr="00ED2FC3" w:rsidRDefault="00CD6A47" w:rsidP="00CD6A47">
            <w:pPr>
              <w:ind w:firstLine="0"/>
              <w:jc w:val="center"/>
            </w:pPr>
          </w:p>
        </w:tc>
      </w:tr>
      <w:tr w:rsidR="00844D9D" w:rsidRPr="00ED2FC3" w:rsidTr="00FF657F">
        <w:tc>
          <w:tcPr>
            <w:tcW w:w="561" w:type="dxa"/>
            <w:shd w:val="clear" w:color="auto" w:fill="auto"/>
          </w:tcPr>
          <w:p w:rsidR="00844D9D" w:rsidRPr="00ED2FC3" w:rsidRDefault="00F4282E" w:rsidP="0075114E">
            <w:pPr>
              <w:ind w:firstLine="0"/>
              <w:jc w:val="center"/>
            </w:pPr>
            <w:r w:rsidRPr="00ED2FC3">
              <w:t>2</w:t>
            </w:r>
          </w:p>
        </w:tc>
        <w:tc>
          <w:tcPr>
            <w:tcW w:w="3720" w:type="dxa"/>
            <w:shd w:val="clear" w:color="auto" w:fill="auto"/>
          </w:tcPr>
          <w:p w:rsidR="00844D9D" w:rsidRPr="00ED2FC3" w:rsidRDefault="000B6225" w:rsidP="00844D9D">
            <w:pPr>
              <w:ind w:firstLine="0"/>
              <w:jc w:val="left"/>
              <w:rPr>
                <w:sz w:val="23"/>
                <w:szCs w:val="23"/>
              </w:rPr>
            </w:pPr>
            <w:r w:rsidRPr="00ED2FC3">
              <w:rPr>
                <w:sz w:val="23"/>
                <w:szCs w:val="23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92" w:type="dxa"/>
            <w:shd w:val="clear" w:color="auto" w:fill="auto"/>
          </w:tcPr>
          <w:p w:rsidR="00844D9D" w:rsidRPr="00ED2FC3" w:rsidRDefault="000B6225" w:rsidP="0075114E">
            <w:pPr>
              <w:ind w:firstLine="0"/>
              <w:jc w:val="center"/>
            </w:pPr>
            <w:r w:rsidRPr="00ED2FC3">
              <w:t>процентов</w:t>
            </w:r>
          </w:p>
        </w:tc>
        <w:tc>
          <w:tcPr>
            <w:tcW w:w="2149" w:type="dxa"/>
            <w:shd w:val="clear" w:color="auto" w:fill="auto"/>
          </w:tcPr>
          <w:p w:rsidR="00844D9D" w:rsidRPr="00ED2FC3" w:rsidRDefault="00ED2FC3" w:rsidP="0075114E">
            <w:pPr>
              <w:ind w:firstLine="0"/>
              <w:jc w:val="center"/>
            </w:pPr>
            <w:r>
              <w:t>16</w:t>
            </w:r>
          </w:p>
        </w:tc>
        <w:tc>
          <w:tcPr>
            <w:tcW w:w="2154" w:type="dxa"/>
            <w:shd w:val="clear" w:color="auto" w:fill="auto"/>
          </w:tcPr>
          <w:p w:rsidR="00844D9D" w:rsidRPr="00ED2FC3" w:rsidRDefault="00ED2FC3" w:rsidP="0075114E">
            <w:pPr>
              <w:ind w:firstLine="0"/>
              <w:jc w:val="center"/>
            </w:pPr>
            <w:r>
              <w:t>16</w:t>
            </w:r>
          </w:p>
        </w:tc>
        <w:tc>
          <w:tcPr>
            <w:tcW w:w="1438" w:type="dxa"/>
            <w:shd w:val="clear" w:color="auto" w:fill="auto"/>
          </w:tcPr>
          <w:p w:rsidR="00844D9D" w:rsidRPr="00ED2FC3" w:rsidRDefault="00FF657F" w:rsidP="0075114E">
            <w:pPr>
              <w:ind w:firstLine="0"/>
              <w:jc w:val="center"/>
            </w:pPr>
            <w:r w:rsidRPr="00ED2FC3">
              <w:t>100</w:t>
            </w:r>
          </w:p>
        </w:tc>
        <w:tc>
          <w:tcPr>
            <w:tcW w:w="3457" w:type="dxa"/>
            <w:shd w:val="clear" w:color="auto" w:fill="auto"/>
          </w:tcPr>
          <w:p w:rsidR="00844D9D" w:rsidRPr="00ED2FC3" w:rsidRDefault="00844D9D" w:rsidP="0075114E">
            <w:pPr>
              <w:ind w:firstLine="0"/>
              <w:jc w:val="center"/>
            </w:pPr>
          </w:p>
        </w:tc>
      </w:tr>
    </w:tbl>
    <w:p w:rsidR="00CA743B" w:rsidRPr="00ED2FC3" w:rsidRDefault="00CA743B" w:rsidP="00CA743B">
      <w:pPr>
        <w:ind w:firstLine="0"/>
      </w:pPr>
      <w:r w:rsidRPr="00ED2FC3">
        <w:t>──────────────────────────────</w:t>
      </w:r>
    </w:p>
    <w:p w:rsidR="00CA743B" w:rsidRPr="00ED2FC3" w:rsidRDefault="00CA743B" w:rsidP="00CA743B">
      <w:pPr>
        <w:ind w:firstLine="0"/>
        <w:rPr>
          <w:sz w:val="20"/>
          <w:szCs w:val="20"/>
        </w:rPr>
      </w:pPr>
      <w:r w:rsidRPr="00ED2FC3">
        <w:rPr>
          <w:sz w:val="20"/>
          <w:szCs w:val="20"/>
        </w:rPr>
        <w:t xml:space="preserve">&lt;1&gt; </w:t>
      </w:r>
      <w:proofErr w:type="gramStart"/>
      <w:r w:rsidRPr="00ED2FC3">
        <w:rPr>
          <w:sz w:val="20"/>
          <w:szCs w:val="20"/>
        </w:rPr>
        <w:t>Утвержденное</w:t>
      </w:r>
      <w:proofErr w:type="gramEnd"/>
      <w:r w:rsidRPr="00ED2FC3">
        <w:rPr>
          <w:sz w:val="20"/>
          <w:szCs w:val="20"/>
        </w:rPr>
        <w:t xml:space="preserve"> в паспорте структурного элемента.</w:t>
      </w:r>
    </w:p>
    <w:p w:rsidR="00CA743B" w:rsidRPr="00ED2FC3" w:rsidRDefault="00CA743B" w:rsidP="00CA743B">
      <w:pPr>
        <w:ind w:firstLine="0"/>
        <w:rPr>
          <w:sz w:val="20"/>
          <w:szCs w:val="20"/>
        </w:rPr>
      </w:pPr>
      <w:r w:rsidRPr="00ED2FC3">
        <w:rPr>
          <w:sz w:val="20"/>
          <w:szCs w:val="20"/>
        </w:rPr>
        <w:t>&lt;2&gt; Фактическое значение показателя муниципальной программы (при наличии) указывается исходя из статистических данных либо иных</w:t>
      </w:r>
    </w:p>
    <w:p w:rsidR="00FF657F" w:rsidRDefault="00CA743B" w:rsidP="00741DF1">
      <w:pPr>
        <w:ind w:firstLine="0"/>
        <w:rPr>
          <w:sz w:val="20"/>
          <w:szCs w:val="20"/>
        </w:rPr>
      </w:pPr>
      <w:r w:rsidRPr="00ED2FC3">
        <w:rPr>
          <w:sz w:val="20"/>
          <w:szCs w:val="20"/>
        </w:rPr>
        <w:t xml:space="preserve">сведений за </w:t>
      </w:r>
      <w:r w:rsidR="00741DF1" w:rsidRPr="00ED2FC3">
        <w:rPr>
          <w:sz w:val="20"/>
          <w:szCs w:val="20"/>
        </w:rPr>
        <w:t>соответствующий отчетный период</w:t>
      </w:r>
    </w:p>
    <w:p w:rsidR="00ED2FC3" w:rsidRPr="00ED2FC3" w:rsidRDefault="00ED2FC3" w:rsidP="00741DF1">
      <w:pPr>
        <w:ind w:firstLine="0"/>
        <w:rPr>
          <w:b/>
        </w:rPr>
      </w:pPr>
    </w:p>
    <w:p w:rsidR="00CA743B" w:rsidRPr="00ED2FC3" w:rsidRDefault="00CA743B" w:rsidP="00E34C5F">
      <w:pPr>
        <w:ind w:firstLine="0"/>
        <w:jc w:val="right"/>
        <w:rPr>
          <w:b/>
        </w:rPr>
      </w:pPr>
      <w:r w:rsidRPr="00ED2FC3">
        <w:rPr>
          <w:b/>
        </w:rPr>
        <w:lastRenderedPageBreak/>
        <w:t>Таблица 2</w:t>
      </w:r>
    </w:p>
    <w:p w:rsidR="000E181E" w:rsidRPr="00ED2FC3" w:rsidRDefault="000E181E" w:rsidP="00CA743B">
      <w:pPr>
        <w:ind w:firstLine="0"/>
        <w:rPr>
          <w:b/>
        </w:rPr>
      </w:pPr>
    </w:p>
    <w:p w:rsidR="00CA743B" w:rsidRPr="00ED2FC3" w:rsidRDefault="00CA743B" w:rsidP="00CA743B">
      <w:pPr>
        <w:ind w:firstLine="0"/>
        <w:jc w:val="center"/>
        <w:rPr>
          <w:b/>
        </w:rPr>
      </w:pPr>
      <w:r w:rsidRPr="00ED2FC3">
        <w:rPr>
          <w:b/>
        </w:rPr>
        <w:t>Сведения</w:t>
      </w:r>
    </w:p>
    <w:p w:rsidR="000E181E" w:rsidRPr="00ED2FC3" w:rsidRDefault="00CA743B" w:rsidP="00741DF1">
      <w:pPr>
        <w:ind w:firstLine="0"/>
        <w:jc w:val="center"/>
        <w:rPr>
          <w:b/>
        </w:rPr>
      </w:pPr>
      <w:r w:rsidRPr="00ED2FC3">
        <w:rPr>
          <w:b/>
        </w:rPr>
        <w:t>об использовании бюджетных ассигнований на реализацию муниципальной программы</w:t>
      </w:r>
    </w:p>
    <w:p w:rsidR="0039514A" w:rsidRPr="00ED2FC3" w:rsidRDefault="0039514A" w:rsidP="00CA743B">
      <w:pPr>
        <w:ind w:firstLine="0"/>
        <w:rPr>
          <w:b/>
        </w:rPr>
      </w:pPr>
    </w:p>
    <w:tbl>
      <w:tblPr>
        <w:tblW w:w="151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84"/>
        <w:gridCol w:w="1797"/>
        <w:gridCol w:w="4013"/>
        <w:gridCol w:w="1817"/>
        <w:gridCol w:w="1716"/>
        <w:gridCol w:w="1987"/>
      </w:tblGrid>
      <w:tr w:rsidR="0039514A" w:rsidRPr="00ED2FC3" w:rsidTr="006D7375">
        <w:tc>
          <w:tcPr>
            <w:tcW w:w="3784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 xml:space="preserve">Наименование </w:t>
            </w:r>
            <w:proofErr w:type="gramStart"/>
            <w:r w:rsidRPr="00ED2FC3">
              <w:t>муниципальной</w:t>
            </w:r>
            <w:proofErr w:type="gramEnd"/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 xml:space="preserve">программы, </w:t>
            </w:r>
            <w:proofErr w:type="gramStart"/>
            <w:r w:rsidRPr="00ED2FC3">
              <w:t>структурного</w:t>
            </w:r>
            <w:proofErr w:type="gramEnd"/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>элемента</w:t>
            </w:r>
          </w:p>
        </w:tc>
        <w:tc>
          <w:tcPr>
            <w:tcW w:w="179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Ответственный</w:t>
            </w:r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>исполнитель,</w:t>
            </w:r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>соисполнители</w:t>
            </w:r>
          </w:p>
        </w:tc>
        <w:tc>
          <w:tcPr>
            <w:tcW w:w="4013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Источник</w:t>
            </w:r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>финансирования</w:t>
            </w:r>
          </w:p>
        </w:tc>
        <w:tc>
          <w:tcPr>
            <w:tcW w:w="181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Предусмотрено на год,                      тысяч рублей</w:t>
            </w:r>
          </w:p>
        </w:tc>
        <w:tc>
          <w:tcPr>
            <w:tcW w:w="1716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Освоено в отчетном</w:t>
            </w:r>
          </w:p>
          <w:p w:rsidR="0039514A" w:rsidRPr="00ED2FC3" w:rsidRDefault="0039514A" w:rsidP="00F45842">
            <w:pPr>
              <w:ind w:firstLine="0"/>
              <w:jc w:val="center"/>
            </w:pPr>
            <w:proofErr w:type="gramStart"/>
            <w:r w:rsidRPr="00ED2FC3">
              <w:t>периоде</w:t>
            </w:r>
            <w:proofErr w:type="gramEnd"/>
            <w:r w:rsidRPr="00ED2FC3">
              <w:t>,                 тысяч рублей</w:t>
            </w:r>
          </w:p>
        </w:tc>
        <w:tc>
          <w:tcPr>
            <w:tcW w:w="198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Причины не</w:t>
            </w:r>
          </w:p>
          <w:p w:rsidR="0039514A" w:rsidRPr="00ED2FC3" w:rsidRDefault="0039514A" w:rsidP="00F45842">
            <w:pPr>
              <w:ind w:firstLine="0"/>
              <w:jc w:val="center"/>
            </w:pPr>
            <w:r w:rsidRPr="00ED2FC3">
              <w:t>освоения средств</w:t>
            </w:r>
          </w:p>
        </w:tc>
      </w:tr>
      <w:tr w:rsidR="0039514A" w:rsidRPr="00ED2FC3" w:rsidTr="006D7375">
        <w:tc>
          <w:tcPr>
            <w:tcW w:w="3784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1</w:t>
            </w:r>
          </w:p>
        </w:tc>
        <w:tc>
          <w:tcPr>
            <w:tcW w:w="179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2</w:t>
            </w:r>
          </w:p>
        </w:tc>
        <w:tc>
          <w:tcPr>
            <w:tcW w:w="4013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3</w:t>
            </w:r>
          </w:p>
        </w:tc>
        <w:tc>
          <w:tcPr>
            <w:tcW w:w="181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4</w:t>
            </w:r>
          </w:p>
        </w:tc>
        <w:tc>
          <w:tcPr>
            <w:tcW w:w="1716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6</w:t>
            </w:r>
          </w:p>
        </w:tc>
        <w:tc>
          <w:tcPr>
            <w:tcW w:w="1987" w:type="dxa"/>
            <w:shd w:val="clear" w:color="auto" w:fill="auto"/>
          </w:tcPr>
          <w:p w:rsidR="0039514A" w:rsidRPr="00ED2FC3" w:rsidRDefault="0039514A" w:rsidP="00F45842">
            <w:pPr>
              <w:ind w:firstLine="0"/>
              <w:jc w:val="center"/>
            </w:pPr>
            <w:r w:rsidRPr="00ED2FC3">
              <w:t>7</w:t>
            </w:r>
          </w:p>
        </w:tc>
      </w:tr>
      <w:tr w:rsidR="006D7375" w:rsidRPr="00ED2FC3" w:rsidTr="006D7375">
        <w:trPr>
          <w:trHeight w:val="382"/>
        </w:trPr>
        <w:tc>
          <w:tcPr>
            <w:tcW w:w="3784" w:type="dxa"/>
            <w:vMerge w:val="restart"/>
            <w:shd w:val="clear" w:color="auto" w:fill="auto"/>
          </w:tcPr>
          <w:p w:rsidR="006D7375" w:rsidRPr="00ED2FC3" w:rsidRDefault="006D7375" w:rsidP="006D7375">
            <w:pPr>
              <w:ind w:firstLine="0"/>
              <w:rPr>
                <w:b/>
              </w:rPr>
            </w:pPr>
            <w:r w:rsidRPr="00ED2FC3">
              <w:rPr>
                <w:b/>
              </w:rPr>
              <w:t>Муниципальная программа</w:t>
            </w:r>
          </w:p>
          <w:p w:rsidR="006D7375" w:rsidRPr="00ED2FC3" w:rsidRDefault="006D7375" w:rsidP="000B6225">
            <w:pPr>
              <w:ind w:firstLine="0"/>
            </w:pPr>
            <w:r w:rsidRPr="00ED2FC3">
              <w:rPr>
                <w:b/>
              </w:rPr>
              <w:t>«</w:t>
            </w:r>
            <w:r w:rsidR="000B6225" w:rsidRPr="00ED2FC3">
              <w:rPr>
                <w:b/>
              </w:rPr>
              <w:t>Молодежь</w:t>
            </w:r>
            <w:r w:rsidRPr="00ED2FC3">
              <w:rPr>
                <w:b/>
              </w:rPr>
              <w:t>»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6D7375" w:rsidRPr="00ED2FC3" w:rsidRDefault="00ED2FC3" w:rsidP="006D7375">
            <w:pPr>
              <w:ind w:firstLine="0"/>
            </w:pPr>
            <w:r>
              <w:t>Трифонов В.А.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ED2FC3" w:rsidRDefault="006D7375" w:rsidP="006D737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ED2FC3" w:rsidP="00ED2F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200,</w:t>
            </w:r>
            <w:r w:rsidR="006D7375" w:rsidRPr="00ED2FC3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ED2FC3" w:rsidP="00ED2FC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  <w:r w:rsidR="000B6225" w:rsidRPr="00ED2FC3">
              <w:rPr>
                <w:b/>
                <w:sz w:val="22"/>
                <w:szCs w:val="22"/>
              </w:rPr>
              <w:t>,0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6D7375" w:rsidRPr="00ED2FC3" w:rsidRDefault="006D7375" w:rsidP="006D7375">
            <w:pPr>
              <w:ind w:firstLine="0"/>
              <w:rPr>
                <w:b/>
              </w:rPr>
            </w:pPr>
          </w:p>
        </w:tc>
      </w:tr>
      <w:tr w:rsidR="006D7375" w:rsidRPr="00ED2FC3" w:rsidTr="006D7375">
        <w:tc>
          <w:tcPr>
            <w:tcW w:w="3784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ED2FC3" w:rsidRDefault="006D7375" w:rsidP="006D737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6D7375" w:rsidP="006D737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6D7375" w:rsidP="006D737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6D7375" w:rsidRPr="00ED2FC3" w:rsidRDefault="006D7375" w:rsidP="006D7375">
            <w:pPr>
              <w:ind w:firstLine="0"/>
              <w:rPr>
                <w:b/>
              </w:rPr>
            </w:pPr>
          </w:p>
        </w:tc>
      </w:tr>
      <w:tr w:rsidR="006D7375" w:rsidRPr="00ED2FC3" w:rsidTr="006D7375">
        <w:tc>
          <w:tcPr>
            <w:tcW w:w="3784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ED2FC3" w:rsidRDefault="006D7375" w:rsidP="006D737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0B6225" w:rsidP="006D737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0B6225" w:rsidP="006D737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6D7375" w:rsidRPr="00ED2FC3" w:rsidRDefault="006D7375" w:rsidP="006D7375">
            <w:pPr>
              <w:ind w:firstLine="0"/>
              <w:rPr>
                <w:b/>
              </w:rPr>
            </w:pPr>
          </w:p>
        </w:tc>
      </w:tr>
      <w:tr w:rsidR="000B6225" w:rsidRPr="00ED2FC3" w:rsidTr="006D7375">
        <w:tc>
          <w:tcPr>
            <w:tcW w:w="3784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 xml:space="preserve">бюджет </w:t>
            </w:r>
            <w:proofErr w:type="spellStart"/>
            <w:r w:rsidR="00ED2FC3">
              <w:rPr>
                <w:b/>
              </w:rPr>
              <w:t>Мариинско-Посадского</w:t>
            </w:r>
            <w:proofErr w:type="spellEnd"/>
            <w:r w:rsidRPr="00ED2FC3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C1407D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</w:t>
            </w:r>
            <w:r w:rsidR="00C1407D">
              <w:rPr>
                <w:b/>
                <w:sz w:val="22"/>
                <w:szCs w:val="22"/>
              </w:rPr>
              <w:t>200</w:t>
            </w:r>
            <w:r w:rsidRPr="00ED2FC3">
              <w:rPr>
                <w:b/>
                <w:sz w:val="22"/>
                <w:szCs w:val="22"/>
              </w:rPr>
              <w:t>,</w:t>
            </w:r>
            <w:r w:rsidR="00C1407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  <w:r w:rsidR="000B6225" w:rsidRPr="00ED2FC3">
              <w:rPr>
                <w:b/>
                <w:sz w:val="22"/>
                <w:szCs w:val="22"/>
              </w:rPr>
              <w:t>,0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6D7375" w:rsidRPr="00ED2FC3" w:rsidTr="006D7375">
        <w:tc>
          <w:tcPr>
            <w:tcW w:w="3784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D7375" w:rsidRPr="00ED2FC3" w:rsidRDefault="006D7375" w:rsidP="006D737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ED2FC3" w:rsidRDefault="006D7375" w:rsidP="006D737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6D7375" w:rsidP="006D7375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     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ED2FC3" w:rsidRDefault="006D7375" w:rsidP="006D7375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   0,0</w:t>
            </w:r>
          </w:p>
        </w:tc>
        <w:tc>
          <w:tcPr>
            <w:tcW w:w="1987" w:type="dxa"/>
            <w:shd w:val="clear" w:color="auto" w:fill="auto"/>
          </w:tcPr>
          <w:p w:rsidR="006D7375" w:rsidRPr="00ED2FC3" w:rsidRDefault="006D7375" w:rsidP="006D7375">
            <w:pPr>
              <w:ind w:firstLine="0"/>
              <w:rPr>
                <w:b/>
              </w:rPr>
            </w:pPr>
          </w:p>
        </w:tc>
      </w:tr>
      <w:tr w:rsidR="000B6225" w:rsidRPr="00ED2FC3" w:rsidTr="00AC7866">
        <w:tc>
          <w:tcPr>
            <w:tcW w:w="37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ind w:firstLine="0"/>
            </w:pPr>
            <w:r w:rsidRPr="00ED2FC3">
              <w:rPr>
                <w:bCs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proofErr w:type="spellStart"/>
            <w:r w:rsidR="00ED2FC3">
              <w:rPr>
                <w:bCs/>
              </w:rPr>
              <w:t>Мариинско-Посадского</w:t>
            </w:r>
            <w:proofErr w:type="spellEnd"/>
            <w:r w:rsidRPr="00ED2FC3">
              <w:rPr>
                <w:bCs/>
              </w:rPr>
              <w:t xml:space="preserve"> муниципального округа Чувашской Республики»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0B6225" w:rsidRPr="00ED2FC3" w:rsidRDefault="00ED2FC3" w:rsidP="000B6225">
            <w:pPr>
              <w:ind w:firstLine="0"/>
            </w:pPr>
            <w:r>
              <w:t>Трифонов В.А.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</w:pPr>
            <w:r w:rsidRPr="00ED2FC3"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ED2F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200</w:t>
            </w:r>
            <w:r w:rsidR="000B6225" w:rsidRPr="00ED2FC3">
              <w:rPr>
                <w:sz w:val="22"/>
                <w:szCs w:val="22"/>
              </w:rPr>
              <w:t>,0</w:t>
            </w:r>
            <w:r w:rsid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0B6225"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C7866">
        <w:tc>
          <w:tcPr>
            <w:tcW w:w="3784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</w:pPr>
            <w:r w:rsidRPr="00ED2FC3"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C7866">
        <w:tc>
          <w:tcPr>
            <w:tcW w:w="3784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</w:pPr>
            <w:r w:rsidRPr="00ED2FC3"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C7866">
        <w:tc>
          <w:tcPr>
            <w:tcW w:w="3784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</w:pPr>
            <w:r w:rsidRPr="00ED2FC3">
              <w:t xml:space="preserve">бюджет </w:t>
            </w:r>
            <w:proofErr w:type="spellStart"/>
            <w:r w:rsidR="00ED2FC3">
              <w:t>Мариинско-Посадского</w:t>
            </w:r>
            <w:proofErr w:type="spellEnd"/>
            <w:r w:rsidRPr="00ED2FC3"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C1407D">
            <w:pPr>
              <w:jc w:val="center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 xml:space="preserve">     </w:t>
            </w:r>
            <w:r w:rsidR="00C1407D">
              <w:rPr>
                <w:sz w:val="22"/>
                <w:szCs w:val="22"/>
              </w:rPr>
              <w:t>200</w:t>
            </w:r>
            <w:r w:rsidRPr="00ED2FC3">
              <w:rPr>
                <w:sz w:val="22"/>
                <w:szCs w:val="22"/>
              </w:rPr>
              <w:t>,0</w:t>
            </w:r>
            <w:r w:rsidR="00C1407D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0B6225"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C7866">
        <w:tc>
          <w:tcPr>
            <w:tcW w:w="3784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</w:pPr>
            <w:r w:rsidRPr="00ED2FC3"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center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 xml:space="preserve">          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center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 xml:space="preserve">        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41EA" w:rsidRPr="00ED2FC3" w:rsidTr="006153C1">
        <w:tc>
          <w:tcPr>
            <w:tcW w:w="37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1EA" w:rsidRPr="00ED2FC3" w:rsidRDefault="000B41EA" w:rsidP="000B41EA">
            <w:pPr>
              <w:ind w:firstLine="0"/>
            </w:pPr>
            <w:r w:rsidRPr="00ED2FC3">
              <w:t>Организация мероприятий по вовлечению молодежи в социальную практику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0B41EA" w:rsidRPr="00ED2FC3" w:rsidRDefault="00ED2FC3" w:rsidP="000B41EA">
            <w:pPr>
              <w:ind w:firstLine="0"/>
            </w:pPr>
            <w:r>
              <w:t>Трифонов В.А.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C1407D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10</w:t>
            </w:r>
            <w:r w:rsidR="00C1407D">
              <w:rPr>
                <w:sz w:val="22"/>
                <w:szCs w:val="22"/>
              </w:rPr>
              <w:t>2</w:t>
            </w:r>
            <w:r w:rsidRPr="00ED2FC3">
              <w:rPr>
                <w:sz w:val="22"/>
                <w:szCs w:val="22"/>
              </w:rPr>
              <w:t>,</w:t>
            </w:r>
            <w:r w:rsidR="00C1407D"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C1407D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10</w:t>
            </w:r>
            <w:r w:rsidR="00C1407D">
              <w:rPr>
                <w:sz w:val="22"/>
                <w:szCs w:val="22"/>
              </w:rPr>
              <w:t>2</w:t>
            </w:r>
            <w:r w:rsidRPr="00ED2FC3">
              <w:rPr>
                <w:sz w:val="22"/>
                <w:szCs w:val="22"/>
              </w:rPr>
              <w:t>,0</w:t>
            </w:r>
            <w:r w:rsidR="00C1407D"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 xml:space="preserve">бюджет </w:t>
            </w:r>
            <w:proofErr w:type="spellStart"/>
            <w:r w:rsidR="00ED2FC3">
              <w:t>Мариинско-Посадского</w:t>
            </w:r>
            <w:proofErr w:type="spellEnd"/>
            <w:r w:rsidRPr="00ED2FC3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C1407D" w:rsidP="000B41EA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  <w:r w:rsidR="000B41EA"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C1407D" w:rsidP="000B41EA">
            <w:pPr>
              <w:pStyle w:val="a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  <w:r w:rsidR="000B41EA"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rPr>
          <w:trHeight w:val="71"/>
        </w:trPr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0B41EA">
            <w:pPr>
              <w:pStyle w:val="a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 w:val="restart"/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Проведение мероприятий в области образования для детей и молодежи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0B41EA" w:rsidRPr="00ED2FC3" w:rsidRDefault="00ED2FC3" w:rsidP="000B41EA">
            <w:pPr>
              <w:ind w:firstLine="0"/>
            </w:pPr>
            <w:r>
              <w:t>Трифонов В.А.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ED2FC3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28,0</w:t>
            </w:r>
            <w:r w:rsid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ED2FC3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28,0</w:t>
            </w:r>
            <w:r w:rsidR="00ED2FC3"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C1407D" w:rsidP="00ED2FC3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B41EA" w:rsidRPr="00ED2FC3">
              <w:rPr>
                <w:sz w:val="22"/>
                <w:szCs w:val="22"/>
              </w:rPr>
              <w:t>,0</w:t>
            </w:r>
            <w:r w:rsid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C1407D" w:rsidP="00ED2FC3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B41EA" w:rsidRPr="00ED2FC3">
              <w:rPr>
                <w:sz w:val="22"/>
                <w:szCs w:val="22"/>
              </w:rPr>
              <w:t>,0</w:t>
            </w:r>
            <w:r w:rsidR="00ED2FC3"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 xml:space="preserve">бюджет </w:t>
            </w:r>
            <w:proofErr w:type="spellStart"/>
            <w:r w:rsidR="00ED2FC3">
              <w:t>Мариинско-Посадского</w:t>
            </w:r>
            <w:proofErr w:type="spellEnd"/>
            <w:r w:rsidRPr="00ED2FC3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C1407D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0B41EA" w:rsidRPr="00ED2FC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0B41EA" w:rsidRP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C1407D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0B41EA" w:rsidRPr="00ED2FC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0B41EA" w:rsidRPr="00ED2FC3"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0B41EA" w:rsidRPr="00ED2FC3" w:rsidTr="006D7375">
        <w:trPr>
          <w:trHeight w:val="71"/>
        </w:trPr>
        <w:tc>
          <w:tcPr>
            <w:tcW w:w="3784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0B41EA" w:rsidRPr="00ED2FC3" w:rsidRDefault="000B41EA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1EA" w:rsidRPr="00ED2FC3" w:rsidRDefault="000B41EA" w:rsidP="000B41EA">
            <w:pPr>
              <w:ind w:firstLine="0"/>
              <w:jc w:val="left"/>
            </w:pPr>
            <w:r w:rsidRPr="00ED2FC3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0B41EA" w:rsidRPr="00ED2FC3" w:rsidRDefault="000B41EA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0B41EA" w:rsidRPr="00ED2FC3" w:rsidRDefault="000B41EA" w:rsidP="000B41EA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41EA" w:rsidRPr="00ED2FC3" w:rsidRDefault="000B41EA" w:rsidP="000B41EA">
            <w:pPr>
              <w:ind w:firstLine="0"/>
              <w:rPr>
                <w:b/>
              </w:rPr>
            </w:pPr>
          </w:p>
        </w:tc>
      </w:tr>
      <w:tr w:rsidR="00C1407D" w:rsidRPr="00ED2FC3" w:rsidTr="00C1407D">
        <w:trPr>
          <w:trHeight w:val="201"/>
        </w:trPr>
        <w:tc>
          <w:tcPr>
            <w:tcW w:w="3784" w:type="dxa"/>
            <w:vMerge w:val="restart"/>
            <w:shd w:val="clear" w:color="auto" w:fill="auto"/>
          </w:tcPr>
          <w:p w:rsidR="00C1407D" w:rsidRPr="00ED2FC3" w:rsidRDefault="00C1407D" w:rsidP="000B41EA">
            <w:pPr>
              <w:ind w:firstLine="0"/>
            </w:pPr>
            <w:r w:rsidRPr="008D5301"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C1407D" w:rsidRPr="00ED2FC3" w:rsidRDefault="00C1407D" w:rsidP="000B41EA">
            <w:pPr>
              <w:ind w:firstLine="0"/>
            </w:pPr>
            <w:r>
              <w:t>Трифонов В.А.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07D" w:rsidRPr="00ED2FC3" w:rsidRDefault="00C1407D" w:rsidP="00BE471F">
            <w:pPr>
              <w:ind w:firstLine="0"/>
              <w:jc w:val="left"/>
            </w:pPr>
            <w:r w:rsidRPr="00ED2FC3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C1407D" w:rsidRPr="00ED2FC3" w:rsidRDefault="00C1407D" w:rsidP="000B41EA">
            <w:pPr>
              <w:ind w:firstLine="0"/>
              <w:rPr>
                <w:b/>
              </w:rPr>
            </w:pPr>
          </w:p>
        </w:tc>
      </w:tr>
      <w:tr w:rsidR="00C1407D" w:rsidRPr="00ED2FC3" w:rsidTr="00C1407D">
        <w:trPr>
          <w:trHeight w:val="330"/>
        </w:trPr>
        <w:tc>
          <w:tcPr>
            <w:tcW w:w="3784" w:type="dxa"/>
            <w:vMerge/>
            <w:shd w:val="clear" w:color="auto" w:fill="auto"/>
          </w:tcPr>
          <w:p w:rsidR="00C1407D" w:rsidRPr="008D5301" w:rsidRDefault="00C1407D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C1407D" w:rsidRDefault="00C1407D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07D" w:rsidRPr="00ED2FC3" w:rsidRDefault="00C1407D" w:rsidP="00BE471F">
            <w:pPr>
              <w:ind w:firstLine="0"/>
              <w:jc w:val="left"/>
            </w:pPr>
            <w:r w:rsidRPr="00ED2FC3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716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 w:rsidRPr="00ED2FC3">
              <w:rPr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C1407D" w:rsidRPr="00ED2FC3" w:rsidRDefault="00C1407D" w:rsidP="000B41EA">
            <w:pPr>
              <w:ind w:firstLine="0"/>
              <w:rPr>
                <w:b/>
              </w:rPr>
            </w:pPr>
          </w:p>
        </w:tc>
      </w:tr>
      <w:tr w:rsidR="00C1407D" w:rsidRPr="00ED2FC3" w:rsidTr="00C1407D">
        <w:trPr>
          <w:trHeight w:val="365"/>
        </w:trPr>
        <w:tc>
          <w:tcPr>
            <w:tcW w:w="3784" w:type="dxa"/>
            <w:vMerge/>
            <w:shd w:val="clear" w:color="auto" w:fill="auto"/>
          </w:tcPr>
          <w:p w:rsidR="00C1407D" w:rsidRPr="008D5301" w:rsidRDefault="00C1407D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C1407D" w:rsidRDefault="00C1407D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07D" w:rsidRPr="00ED2FC3" w:rsidRDefault="00C1407D" w:rsidP="00BE471F">
            <w:pPr>
              <w:ind w:firstLine="0"/>
              <w:jc w:val="left"/>
            </w:pPr>
            <w:r w:rsidRPr="00ED2FC3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C1407D" w:rsidRPr="00ED2FC3" w:rsidRDefault="00C1407D" w:rsidP="000B41EA">
            <w:pPr>
              <w:ind w:firstLine="0"/>
              <w:rPr>
                <w:b/>
              </w:rPr>
            </w:pPr>
          </w:p>
        </w:tc>
      </w:tr>
      <w:tr w:rsidR="00C1407D" w:rsidRPr="00ED2FC3" w:rsidTr="00C1407D">
        <w:trPr>
          <w:trHeight w:val="833"/>
        </w:trPr>
        <w:tc>
          <w:tcPr>
            <w:tcW w:w="3784" w:type="dxa"/>
            <w:vMerge/>
            <w:shd w:val="clear" w:color="auto" w:fill="auto"/>
          </w:tcPr>
          <w:p w:rsidR="00C1407D" w:rsidRPr="008D5301" w:rsidRDefault="00C1407D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C1407D" w:rsidRDefault="00C1407D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07D" w:rsidRPr="00ED2FC3" w:rsidRDefault="00C1407D" w:rsidP="00C1407D">
            <w:pPr>
              <w:ind w:firstLine="0"/>
              <w:jc w:val="left"/>
            </w:pPr>
            <w:r w:rsidRPr="00ED2FC3">
              <w:t xml:space="preserve">бюджет </w:t>
            </w:r>
            <w:proofErr w:type="spellStart"/>
            <w:r>
              <w:t>Мариинско-Посадского</w:t>
            </w:r>
            <w:proofErr w:type="spellEnd"/>
            <w:r w:rsidRPr="00ED2FC3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Pr="00ED2FC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D2FC3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C1407D" w:rsidRPr="00ED2FC3" w:rsidRDefault="00C1407D" w:rsidP="000B41EA">
            <w:pPr>
              <w:ind w:firstLine="0"/>
              <w:rPr>
                <w:b/>
              </w:rPr>
            </w:pPr>
          </w:p>
        </w:tc>
      </w:tr>
      <w:tr w:rsidR="00C1407D" w:rsidRPr="00ED2FC3" w:rsidTr="006D7375">
        <w:trPr>
          <w:trHeight w:val="254"/>
        </w:trPr>
        <w:tc>
          <w:tcPr>
            <w:tcW w:w="3784" w:type="dxa"/>
            <w:vMerge/>
            <w:shd w:val="clear" w:color="auto" w:fill="auto"/>
          </w:tcPr>
          <w:p w:rsidR="00C1407D" w:rsidRPr="008D5301" w:rsidRDefault="00C1407D" w:rsidP="000B41E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C1407D" w:rsidRDefault="00C1407D" w:rsidP="000B41EA">
            <w:pPr>
              <w:ind w:firstLine="0"/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07D" w:rsidRPr="00ED2FC3" w:rsidRDefault="00C1407D" w:rsidP="00C1407D">
            <w:pPr>
              <w:ind w:firstLine="0"/>
              <w:jc w:val="left"/>
            </w:pPr>
            <w:r w:rsidRPr="00ED2FC3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716" w:type="dxa"/>
            <w:shd w:val="clear" w:color="auto" w:fill="auto"/>
          </w:tcPr>
          <w:p w:rsidR="00C1407D" w:rsidRPr="00ED2FC3" w:rsidRDefault="00C1407D" w:rsidP="00BE471F">
            <w:pPr>
              <w:pStyle w:val="a5"/>
              <w:ind w:firstLine="3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ED2FC3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C1407D" w:rsidRPr="00ED2FC3" w:rsidRDefault="00C1407D" w:rsidP="000B41EA">
            <w:pPr>
              <w:ind w:firstLine="0"/>
              <w:rPr>
                <w:b/>
              </w:rPr>
            </w:pPr>
          </w:p>
        </w:tc>
      </w:tr>
      <w:tr w:rsidR="000B6225" w:rsidRPr="00ED2FC3" w:rsidTr="00A2265F">
        <w:tc>
          <w:tcPr>
            <w:tcW w:w="5581" w:type="dxa"/>
            <w:gridSpan w:val="2"/>
            <w:vMerge w:val="restart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  <w:r w:rsidRPr="00ED2FC3">
              <w:rPr>
                <w:b/>
              </w:rPr>
              <w:t>Итого по муниципальной программе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C1407D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</w:t>
            </w:r>
            <w:r w:rsidR="00C1407D">
              <w:rPr>
                <w:b/>
                <w:sz w:val="22"/>
                <w:szCs w:val="22"/>
              </w:rPr>
              <w:t>200</w:t>
            </w:r>
            <w:r w:rsidRPr="00ED2FC3">
              <w:rPr>
                <w:b/>
                <w:sz w:val="22"/>
                <w:szCs w:val="22"/>
              </w:rPr>
              <w:t>,0</w:t>
            </w:r>
            <w:r w:rsidR="00C1407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  <w:r w:rsidR="000B6225" w:rsidRPr="00ED2FC3">
              <w:rPr>
                <w:b/>
                <w:sz w:val="22"/>
                <w:szCs w:val="22"/>
              </w:rPr>
              <w:t>,0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2265F">
        <w:tc>
          <w:tcPr>
            <w:tcW w:w="5581" w:type="dxa"/>
            <w:gridSpan w:val="2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2265F">
        <w:tc>
          <w:tcPr>
            <w:tcW w:w="5581" w:type="dxa"/>
            <w:gridSpan w:val="2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right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2265F">
        <w:tc>
          <w:tcPr>
            <w:tcW w:w="5581" w:type="dxa"/>
            <w:gridSpan w:val="2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 xml:space="preserve">бюджет </w:t>
            </w:r>
            <w:proofErr w:type="spellStart"/>
            <w:r w:rsidR="00ED2FC3">
              <w:rPr>
                <w:b/>
              </w:rPr>
              <w:t>Мариинско-Посадского</w:t>
            </w:r>
            <w:proofErr w:type="spellEnd"/>
            <w:r w:rsidRPr="00ED2FC3">
              <w:rPr>
                <w:b/>
              </w:rPr>
              <w:t xml:space="preserve"> муниципального округа Чувашской Республики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200</w:t>
            </w:r>
            <w:r w:rsidR="000B6225" w:rsidRPr="00ED2FC3">
              <w:rPr>
                <w:b/>
                <w:sz w:val="22"/>
                <w:szCs w:val="22"/>
              </w:rPr>
              <w:t>,0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C1407D" w:rsidP="00C1407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  <w:r w:rsidR="000B6225" w:rsidRPr="00ED2FC3">
              <w:rPr>
                <w:b/>
                <w:sz w:val="22"/>
                <w:szCs w:val="22"/>
              </w:rPr>
              <w:t>,0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  <w:tr w:rsidR="000B6225" w:rsidRPr="00ED2FC3" w:rsidTr="00A2265F">
        <w:tc>
          <w:tcPr>
            <w:tcW w:w="5581" w:type="dxa"/>
            <w:gridSpan w:val="2"/>
            <w:vMerge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25" w:rsidRPr="00ED2FC3" w:rsidRDefault="000B6225" w:rsidP="000B6225">
            <w:pPr>
              <w:ind w:firstLine="0"/>
              <w:jc w:val="left"/>
              <w:rPr>
                <w:b/>
              </w:rPr>
            </w:pPr>
            <w:r w:rsidRPr="00ED2FC3">
              <w:rPr>
                <w:b/>
              </w:rP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     0,0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25" w:rsidRPr="00ED2FC3" w:rsidRDefault="000B6225" w:rsidP="000B6225">
            <w:pPr>
              <w:jc w:val="center"/>
              <w:rPr>
                <w:b/>
                <w:sz w:val="22"/>
                <w:szCs w:val="22"/>
              </w:rPr>
            </w:pPr>
            <w:r w:rsidRPr="00ED2FC3">
              <w:rPr>
                <w:b/>
                <w:sz w:val="22"/>
                <w:szCs w:val="22"/>
              </w:rPr>
              <w:t xml:space="preserve">        0,0</w:t>
            </w:r>
          </w:p>
        </w:tc>
        <w:tc>
          <w:tcPr>
            <w:tcW w:w="1987" w:type="dxa"/>
            <w:shd w:val="clear" w:color="auto" w:fill="auto"/>
          </w:tcPr>
          <w:p w:rsidR="000B6225" w:rsidRPr="00ED2FC3" w:rsidRDefault="000B6225" w:rsidP="000B6225">
            <w:pPr>
              <w:ind w:firstLine="0"/>
              <w:rPr>
                <w:b/>
              </w:rPr>
            </w:pPr>
          </w:p>
        </w:tc>
      </w:tr>
    </w:tbl>
    <w:p w:rsidR="00CA743B" w:rsidRPr="00ED2FC3" w:rsidRDefault="00CA743B" w:rsidP="00CA743B">
      <w:pPr>
        <w:ind w:firstLine="0"/>
        <w:rPr>
          <w:b/>
        </w:rPr>
      </w:pPr>
    </w:p>
    <w:sectPr w:rsidR="00CA743B" w:rsidRPr="00ED2FC3" w:rsidSect="00E34C5F">
      <w:headerReference w:type="default" r:id="rId8"/>
      <w:footerReference w:type="default" r:id="rId9"/>
      <w:pgSz w:w="16800" w:h="11900" w:orient="landscape"/>
      <w:pgMar w:top="709" w:right="568" w:bottom="560" w:left="567" w:header="158" w:footer="413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FFD" w:rsidRDefault="00B35FFD">
      <w:r>
        <w:separator/>
      </w:r>
    </w:p>
  </w:endnote>
  <w:endnote w:type="continuationSeparator" w:id="0">
    <w:p w:rsidR="00B35FFD" w:rsidRDefault="00B35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225"/>
      <w:gridCol w:w="5220"/>
      <w:gridCol w:w="5220"/>
    </w:tblGrid>
    <w:tr w:rsidR="003F6B6E" w:rsidRPr="007B3A9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left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FFD" w:rsidRDefault="00B35FFD">
      <w:r>
        <w:separator/>
      </w:r>
    </w:p>
  </w:footnote>
  <w:footnote w:type="continuationSeparator" w:id="0">
    <w:p w:rsidR="00B35FFD" w:rsidRDefault="00B35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6E" w:rsidRDefault="003F6B6E">
    <w:pPr>
      <w:ind w:firstLine="0"/>
      <w:jc w:val="left"/>
      <w:rPr>
        <w:sz w:val="20"/>
        <w:szCs w:val="20"/>
      </w:rPr>
    </w:pPr>
  </w:p>
  <w:p w:rsidR="003F6B6E" w:rsidRDefault="003F6B6E">
    <w:pPr>
      <w:ind w:firstLine="0"/>
      <w:jc w:val="lef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97737"/>
    <w:multiLevelType w:val="hybridMultilevel"/>
    <w:tmpl w:val="FFFFFFFF"/>
    <w:lvl w:ilvl="0" w:tplc="A1BC5162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46AD4"/>
    <w:rsid w:val="00002AC2"/>
    <w:rsid w:val="00012C22"/>
    <w:rsid w:val="00014C1C"/>
    <w:rsid w:val="000173B4"/>
    <w:rsid w:val="0004168F"/>
    <w:rsid w:val="00053C98"/>
    <w:rsid w:val="00056AF1"/>
    <w:rsid w:val="000644E2"/>
    <w:rsid w:val="000826F1"/>
    <w:rsid w:val="000837D0"/>
    <w:rsid w:val="000940A5"/>
    <w:rsid w:val="000A35D7"/>
    <w:rsid w:val="000A5399"/>
    <w:rsid w:val="000B41EA"/>
    <w:rsid w:val="000B6225"/>
    <w:rsid w:val="000C1BFE"/>
    <w:rsid w:val="000C398E"/>
    <w:rsid w:val="000E181E"/>
    <w:rsid w:val="000E349F"/>
    <w:rsid w:val="000F2C98"/>
    <w:rsid w:val="001067C0"/>
    <w:rsid w:val="00123575"/>
    <w:rsid w:val="001252E8"/>
    <w:rsid w:val="00126826"/>
    <w:rsid w:val="001309C3"/>
    <w:rsid w:val="0013101F"/>
    <w:rsid w:val="00133AC8"/>
    <w:rsid w:val="00136B8B"/>
    <w:rsid w:val="00144B55"/>
    <w:rsid w:val="0015395A"/>
    <w:rsid w:val="00157044"/>
    <w:rsid w:val="0018021D"/>
    <w:rsid w:val="001B00EC"/>
    <w:rsid w:val="001B0317"/>
    <w:rsid w:val="001B11B8"/>
    <w:rsid w:val="001B6D5C"/>
    <w:rsid w:val="001C3A05"/>
    <w:rsid w:val="001D1AD1"/>
    <w:rsid w:val="001D2C34"/>
    <w:rsid w:val="001D39F1"/>
    <w:rsid w:val="001D6133"/>
    <w:rsid w:val="001D6432"/>
    <w:rsid w:val="001E152F"/>
    <w:rsid w:val="001F102A"/>
    <w:rsid w:val="001F4E73"/>
    <w:rsid w:val="001F61DF"/>
    <w:rsid w:val="0020086B"/>
    <w:rsid w:val="00242BC3"/>
    <w:rsid w:val="00291D16"/>
    <w:rsid w:val="0029282B"/>
    <w:rsid w:val="002C0C40"/>
    <w:rsid w:val="002F6616"/>
    <w:rsid w:val="00300AAF"/>
    <w:rsid w:val="00305437"/>
    <w:rsid w:val="0032477A"/>
    <w:rsid w:val="003413A5"/>
    <w:rsid w:val="00341F07"/>
    <w:rsid w:val="003549D9"/>
    <w:rsid w:val="003628A8"/>
    <w:rsid w:val="003738FD"/>
    <w:rsid w:val="003754BA"/>
    <w:rsid w:val="0039149D"/>
    <w:rsid w:val="0039514A"/>
    <w:rsid w:val="003955B8"/>
    <w:rsid w:val="003A481B"/>
    <w:rsid w:val="003B1A55"/>
    <w:rsid w:val="003D0760"/>
    <w:rsid w:val="003F23C9"/>
    <w:rsid w:val="003F2BC9"/>
    <w:rsid w:val="003F35CB"/>
    <w:rsid w:val="003F6B6E"/>
    <w:rsid w:val="003F7EA0"/>
    <w:rsid w:val="0041159C"/>
    <w:rsid w:val="0041529E"/>
    <w:rsid w:val="004214A6"/>
    <w:rsid w:val="004327B1"/>
    <w:rsid w:val="00432CB9"/>
    <w:rsid w:val="0044722D"/>
    <w:rsid w:val="004746C6"/>
    <w:rsid w:val="00491308"/>
    <w:rsid w:val="004A2826"/>
    <w:rsid w:val="004A589A"/>
    <w:rsid w:val="004A5C67"/>
    <w:rsid w:val="004A689B"/>
    <w:rsid w:val="004E2A4B"/>
    <w:rsid w:val="004E73AE"/>
    <w:rsid w:val="004F16A2"/>
    <w:rsid w:val="004F20FB"/>
    <w:rsid w:val="004F4D13"/>
    <w:rsid w:val="00515091"/>
    <w:rsid w:val="00522D7D"/>
    <w:rsid w:val="00552004"/>
    <w:rsid w:val="00555715"/>
    <w:rsid w:val="00556799"/>
    <w:rsid w:val="0056211D"/>
    <w:rsid w:val="00570430"/>
    <w:rsid w:val="005865D1"/>
    <w:rsid w:val="00586896"/>
    <w:rsid w:val="00587875"/>
    <w:rsid w:val="005A5396"/>
    <w:rsid w:val="005C0D19"/>
    <w:rsid w:val="005D2037"/>
    <w:rsid w:val="005F25E1"/>
    <w:rsid w:val="005F26D3"/>
    <w:rsid w:val="005F34C6"/>
    <w:rsid w:val="00612678"/>
    <w:rsid w:val="00622A90"/>
    <w:rsid w:val="00626F10"/>
    <w:rsid w:val="00635E61"/>
    <w:rsid w:val="00646C86"/>
    <w:rsid w:val="006478AB"/>
    <w:rsid w:val="00656A28"/>
    <w:rsid w:val="00672B09"/>
    <w:rsid w:val="00674355"/>
    <w:rsid w:val="00690DF6"/>
    <w:rsid w:val="00696590"/>
    <w:rsid w:val="006A3B5A"/>
    <w:rsid w:val="006B3787"/>
    <w:rsid w:val="006C026B"/>
    <w:rsid w:val="006C19D6"/>
    <w:rsid w:val="006D16D6"/>
    <w:rsid w:val="006D32E1"/>
    <w:rsid w:val="006D42AE"/>
    <w:rsid w:val="006D7375"/>
    <w:rsid w:val="006E6760"/>
    <w:rsid w:val="006E6FA1"/>
    <w:rsid w:val="006F7E5C"/>
    <w:rsid w:val="00700B30"/>
    <w:rsid w:val="00721A78"/>
    <w:rsid w:val="0072369F"/>
    <w:rsid w:val="00737F55"/>
    <w:rsid w:val="00741DF1"/>
    <w:rsid w:val="00742BA0"/>
    <w:rsid w:val="00746DF1"/>
    <w:rsid w:val="0075114E"/>
    <w:rsid w:val="00760279"/>
    <w:rsid w:val="00772959"/>
    <w:rsid w:val="007835A0"/>
    <w:rsid w:val="00786CA0"/>
    <w:rsid w:val="007A2423"/>
    <w:rsid w:val="007A4E2E"/>
    <w:rsid w:val="007B05F4"/>
    <w:rsid w:val="007B3A9E"/>
    <w:rsid w:val="007C559A"/>
    <w:rsid w:val="007D7C74"/>
    <w:rsid w:val="00810D5C"/>
    <w:rsid w:val="0081263F"/>
    <w:rsid w:val="00831367"/>
    <w:rsid w:val="00835561"/>
    <w:rsid w:val="00844224"/>
    <w:rsid w:val="00844D9D"/>
    <w:rsid w:val="00846B6F"/>
    <w:rsid w:val="00847100"/>
    <w:rsid w:val="008517A1"/>
    <w:rsid w:val="00852151"/>
    <w:rsid w:val="00854314"/>
    <w:rsid w:val="00855C0E"/>
    <w:rsid w:val="008643B8"/>
    <w:rsid w:val="0087591B"/>
    <w:rsid w:val="008770EB"/>
    <w:rsid w:val="00887588"/>
    <w:rsid w:val="00896107"/>
    <w:rsid w:val="008A141F"/>
    <w:rsid w:val="008A639F"/>
    <w:rsid w:val="008A7D64"/>
    <w:rsid w:val="008B493B"/>
    <w:rsid w:val="008B78D5"/>
    <w:rsid w:val="008C6D7B"/>
    <w:rsid w:val="008D16F8"/>
    <w:rsid w:val="008D1B36"/>
    <w:rsid w:val="008D4B00"/>
    <w:rsid w:val="008E4C09"/>
    <w:rsid w:val="008F66FC"/>
    <w:rsid w:val="00912912"/>
    <w:rsid w:val="00914F53"/>
    <w:rsid w:val="00916960"/>
    <w:rsid w:val="00921FB9"/>
    <w:rsid w:val="00923EF0"/>
    <w:rsid w:val="00925B9B"/>
    <w:rsid w:val="00927C90"/>
    <w:rsid w:val="009405BD"/>
    <w:rsid w:val="00946276"/>
    <w:rsid w:val="00954898"/>
    <w:rsid w:val="00961451"/>
    <w:rsid w:val="009618CB"/>
    <w:rsid w:val="0096508A"/>
    <w:rsid w:val="00973D3F"/>
    <w:rsid w:val="0097546A"/>
    <w:rsid w:val="009A428E"/>
    <w:rsid w:val="009A4A5E"/>
    <w:rsid w:val="009B00E7"/>
    <w:rsid w:val="009D2355"/>
    <w:rsid w:val="009D7722"/>
    <w:rsid w:val="009E08DF"/>
    <w:rsid w:val="00A26266"/>
    <w:rsid w:val="00A3245D"/>
    <w:rsid w:val="00A32CA3"/>
    <w:rsid w:val="00A40251"/>
    <w:rsid w:val="00A41503"/>
    <w:rsid w:val="00A42D36"/>
    <w:rsid w:val="00A44373"/>
    <w:rsid w:val="00A525C4"/>
    <w:rsid w:val="00A5585E"/>
    <w:rsid w:val="00A56643"/>
    <w:rsid w:val="00A84474"/>
    <w:rsid w:val="00A84EBA"/>
    <w:rsid w:val="00A9029B"/>
    <w:rsid w:val="00AA2DE1"/>
    <w:rsid w:val="00AA7E29"/>
    <w:rsid w:val="00AB1D95"/>
    <w:rsid w:val="00AB4550"/>
    <w:rsid w:val="00AB6C01"/>
    <w:rsid w:val="00B01EA7"/>
    <w:rsid w:val="00B10151"/>
    <w:rsid w:val="00B12F70"/>
    <w:rsid w:val="00B16921"/>
    <w:rsid w:val="00B33AF7"/>
    <w:rsid w:val="00B35537"/>
    <w:rsid w:val="00B35FFD"/>
    <w:rsid w:val="00B51E13"/>
    <w:rsid w:val="00B5415F"/>
    <w:rsid w:val="00B55136"/>
    <w:rsid w:val="00B627D6"/>
    <w:rsid w:val="00B6413D"/>
    <w:rsid w:val="00B83DED"/>
    <w:rsid w:val="00B84FE6"/>
    <w:rsid w:val="00B86BA2"/>
    <w:rsid w:val="00B86E56"/>
    <w:rsid w:val="00B91C43"/>
    <w:rsid w:val="00B91CAF"/>
    <w:rsid w:val="00BA095E"/>
    <w:rsid w:val="00BA596B"/>
    <w:rsid w:val="00BA7C77"/>
    <w:rsid w:val="00BC74D7"/>
    <w:rsid w:val="00BD133B"/>
    <w:rsid w:val="00BE3F86"/>
    <w:rsid w:val="00C0676A"/>
    <w:rsid w:val="00C11641"/>
    <w:rsid w:val="00C1407D"/>
    <w:rsid w:val="00C22C93"/>
    <w:rsid w:val="00C24446"/>
    <w:rsid w:val="00C34036"/>
    <w:rsid w:val="00C34173"/>
    <w:rsid w:val="00C41F4A"/>
    <w:rsid w:val="00C56F05"/>
    <w:rsid w:val="00C63A59"/>
    <w:rsid w:val="00C73CD0"/>
    <w:rsid w:val="00C872DA"/>
    <w:rsid w:val="00C9271D"/>
    <w:rsid w:val="00C93A97"/>
    <w:rsid w:val="00CA743B"/>
    <w:rsid w:val="00CB07C2"/>
    <w:rsid w:val="00CB1231"/>
    <w:rsid w:val="00CB7690"/>
    <w:rsid w:val="00CC44E8"/>
    <w:rsid w:val="00CC7604"/>
    <w:rsid w:val="00CD6A47"/>
    <w:rsid w:val="00CF363E"/>
    <w:rsid w:val="00CF5424"/>
    <w:rsid w:val="00D02644"/>
    <w:rsid w:val="00D03F4D"/>
    <w:rsid w:val="00D15034"/>
    <w:rsid w:val="00D16779"/>
    <w:rsid w:val="00D20DD4"/>
    <w:rsid w:val="00D216E5"/>
    <w:rsid w:val="00D23724"/>
    <w:rsid w:val="00D303B0"/>
    <w:rsid w:val="00D33CDA"/>
    <w:rsid w:val="00D3441A"/>
    <w:rsid w:val="00D42E34"/>
    <w:rsid w:val="00D46AD4"/>
    <w:rsid w:val="00D611C2"/>
    <w:rsid w:val="00D6628D"/>
    <w:rsid w:val="00D73046"/>
    <w:rsid w:val="00D7405F"/>
    <w:rsid w:val="00D75093"/>
    <w:rsid w:val="00D837D2"/>
    <w:rsid w:val="00D839A3"/>
    <w:rsid w:val="00D8781A"/>
    <w:rsid w:val="00D90F2E"/>
    <w:rsid w:val="00D92678"/>
    <w:rsid w:val="00D97303"/>
    <w:rsid w:val="00DA154E"/>
    <w:rsid w:val="00DA2F6F"/>
    <w:rsid w:val="00DA4A3D"/>
    <w:rsid w:val="00DB3635"/>
    <w:rsid w:val="00DC6325"/>
    <w:rsid w:val="00DD210B"/>
    <w:rsid w:val="00DE23CD"/>
    <w:rsid w:val="00DE336D"/>
    <w:rsid w:val="00DE3B74"/>
    <w:rsid w:val="00DF74BF"/>
    <w:rsid w:val="00E01C07"/>
    <w:rsid w:val="00E035BA"/>
    <w:rsid w:val="00E07E94"/>
    <w:rsid w:val="00E16FDC"/>
    <w:rsid w:val="00E2580A"/>
    <w:rsid w:val="00E300E5"/>
    <w:rsid w:val="00E32E6D"/>
    <w:rsid w:val="00E34C5F"/>
    <w:rsid w:val="00E37007"/>
    <w:rsid w:val="00E3710B"/>
    <w:rsid w:val="00E538E2"/>
    <w:rsid w:val="00E54EA9"/>
    <w:rsid w:val="00E648CB"/>
    <w:rsid w:val="00E70902"/>
    <w:rsid w:val="00E74BEE"/>
    <w:rsid w:val="00E76E35"/>
    <w:rsid w:val="00E85C7C"/>
    <w:rsid w:val="00E95D40"/>
    <w:rsid w:val="00E96CB6"/>
    <w:rsid w:val="00EA4B96"/>
    <w:rsid w:val="00ED2FC3"/>
    <w:rsid w:val="00EE4E53"/>
    <w:rsid w:val="00F000B2"/>
    <w:rsid w:val="00F0762C"/>
    <w:rsid w:val="00F171CB"/>
    <w:rsid w:val="00F3727D"/>
    <w:rsid w:val="00F41396"/>
    <w:rsid w:val="00F41878"/>
    <w:rsid w:val="00F4282E"/>
    <w:rsid w:val="00F43B1C"/>
    <w:rsid w:val="00F452D0"/>
    <w:rsid w:val="00F45842"/>
    <w:rsid w:val="00F6027D"/>
    <w:rsid w:val="00F62D27"/>
    <w:rsid w:val="00F75245"/>
    <w:rsid w:val="00F80AD7"/>
    <w:rsid w:val="00F81DF9"/>
    <w:rsid w:val="00F82E87"/>
    <w:rsid w:val="00F8641D"/>
    <w:rsid w:val="00F868B2"/>
    <w:rsid w:val="00F97EDC"/>
    <w:rsid w:val="00FA0653"/>
    <w:rsid w:val="00FB04DA"/>
    <w:rsid w:val="00FB2782"/>
    <w:rsid w:val="00FB3427"/>
    <w:rsid w:val="00FC008E"/>
    <w:rsid w:val="00FD340B"/>
    <w:rsid w:val="00FD5798"/>
    <w:rsid w:val="00FD5D91"/>
    <w:rsid w:val="00FE563C"/>
    <w:rsid w:val="00FE69F9"/>
    <w:rsid w:val="00FF6153"/>
    <w:rsid w:val="00FF657F"/>
    <w:rsid w:val="00FF6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1503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150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2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4150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CB7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A41503"/>
    <w:rPr>
      <w:b/>
      <w:color w:val="26282F"/>
    </w:rPr>
  </w:style>
  <w:style w:type="character" w:customStyle="1" w:styleId="a4">
    <w:name w:val="Гипертекстовая ссылка"/>
    <w:uiPriority w:val="99"/>
    <w:rsid w:val="00A41503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qFormat/>
    <w:rsid w:val="00A4150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A4150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A41503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sid w:val="00A41503"/>
    <w:rPr>
      <w:sz w:val="20"/>
      <w:szCs w:val="20"/>
    </w:rPr>
  </w:style>
  <w:style w:type="character" w:customStyle="1" w:styleId="a9">
    <w:name w:val="Цветовое выделение для Текст"/>
    <w:uiPriority w:val="99"/>
    <w:rsid w:val="00A41503"/>
    <w:rPr>
      <w:rFonts w:ascii="Times New Roman" w:hAnsi="Times New Roman"/>
    </w:rPr>
  </w:style>
  <w:style w:type="paragraph" w:styleId="aa">
    <w:name w:val="header"/>
    <w:basedOn w:val="a"/>
    <w:link w:val="ab"/>
    <w:uiPriority w:val="99"/>
    <w:unhideWhenUsed/>
    <w:rsid w:val="00A4150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A41503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4150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A41503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uiPriority w:val="99"/>
    <w:rsid w:val="003955B8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3955B8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sid w:val="003955B8"/>
    <w:rPr>
      <w:rFonts w:ascii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rsid w:val="003955B8"/>
    <w:rPr>
      <w:b/>
      <w:bCs/>
    </w:rPr>
  </w:style>
  <w:style w:type="character" w:customStyle="1" w:styleId="af2">
    <w:name w:val="Тема примечания Знак"/>
    <w:link w:val="af1"/>
    <w:uiPriority w:val="99"/>
    <w:locked/>
    <w:rsid w:val="003955B8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rsid w:val="003955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955B8"/>
    <w:rPr>
      <w:rFonts w:ascii="Tahoma" w:hAnsi="Tahoma" w:cs="Tahoma"/>
      <w:sz w:val="16"/>
      <w:szCs w:val="16"/>
    </w:rPr>
  </w:style>
  <w:style w:type="paragraph" w:styleId="af5">
    <w:name w:val="No Spacing"/>
    <w:link w:val="af6"/>
    <w:uiPriority w:val="1"/>
    <w:qFormat/>
    <w:rsid w:val="00D7405F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D7405F"/>
    <w:rPr>
      <w:rFonts w:ascii="Calibri" w:hAnsi="Calibri"/>
      <w:lang w:eastAsia="en-US"/>
    </w:rPr>
  </w:style>
  <w:style w:type="character" w:styleId="af7">
    <w:name w:val="Hyperlink"/>
    <w:uiPriority w:val="99"/>
    <w:rsid w:val="00DE23CD"/>
    <w:rPr>
      <w:rFonts w:cs="Times New Roman"/>
      <w:color w:val="0000FF"/>
      <w:u w:val="single"/>
    </w:rPr>
  </w:style>
  <w:style w:type="character" w:customStyle="1" w:styleId="70">
    <w:name w:val="Заголовок 7 Знак"/>
    <w:link w:val="7"/>
    <w:uiPriority w:val="9"/>
    <w:semiHidden/>
    <w:rsid w:val="00946276"/>
    <w:rPr>
      <w:rFonts w:ascii="Calibri" w:eastAsia="Times New Roman" w:hAnsi="Calibri" w:cs="Times New Roman"/>
      <w:sz w:val="24"/>
      <w:szCs w:val="24"/>
    </w:rPr>
  </w:style>
  <w:style w:type="table" w:styleId="af8">
    <w:name w:val="Table Grid"/>
    <w:basedOn w:val="a1"/>
    <w:uiPriority w:val="59"/>
    <w:rsid w:val="001B0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8B344-112E-46CB-AEAA-44860D97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marpos_economy1</cp:lastModifiedBy>
  <cp:revision>2</cp:revision>
  <cp:lastPrinted>2026-01-26T08:40:00Z</cp:lastPrinted>
  <dcterms:created xsi:type="dcterms:W3CDTF">2026-04-20T12:56:00Z</dcterms:created>
  <dcterms:modified xsi:type="dcterms:W3CDTF">2026-04-20T12:56:00Z</dcterms:modified>
</cp:coreProperties>
</file>