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1501A6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Pr="001501A6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1501A6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B7E27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4241E3">
              <w:rPr>
                <w:rFonts w:ascii="Times New Roman" w:hAnsi="Times New Roman" w:cs="Times New Roman"/>
                <w:sz w:val="26"/>
                <w:szCs w:val="26"/>
              </w:rPr>
              <w:t>» мая</w:t>
            </w:r>
            <w:r w:rsidR="002C1D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1501A6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A77DA">
              <w:rPr>
                <w:rFonts w:ascii="Times New Roman" w:hAnsi="Times New Roman" w:cs="Times New Roman"/>
                <w:sz w:val="26"/>
                <w:szCs w:val="26"/>
              </w:rPr>
              <w:t>16/18</w:t>
            </w:r>
          </w:p>
        </w:tc>
      </w:tr>
    </w:tbl>
    <w:p w:rsidR="008E74EE" w:rsidRPr="001501A6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CD46FD" w:rsidRPr="001501A6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b/>
          <w:sz w:val="26"/>
          <w:szCs w:val="26"/>
        </w:rPr>
        <w:t>промежуточ</w:t>
      </w:r>
      <w:r w:rsidR="00AC10D6">
        <w:rPr>
          <w:rFonts w:ascii="Times New Roman" w:hAnsi="Times New Roman" w:cs="Times New Roman"/>
          <w:b/>
          <w:sz w:val="26"/>
          <w:szCs w:val="26"/>
        </w:rPr>
        <w:t>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b/>
          <w:sz w:val="26"/>
          <w:szCs w:val="26"/>
        </w:rPr>
        <w:t xml:space="preserve">администрации Алатырского муниципального округа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CD46FD" w:rsidRPr="001501A6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:rsidR="00FF7938" w:rsidRPr="001501A6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:rsidR="00FF7938" w:rsidRPr="001501A6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992CD6">
        <w:rPr>
          <w:b w:val="0"/>
        </w:rPr>
        <w:t>12</w:t>
      </w:r>
      <w:r w:rsidR="002E3E04">
        <w:rPr>
          <w:b w:val="0"/>
        </w:rPr>
        <w:t xml:space="preserve">.2024 № </w:t>
      </w:r>
      <w:r w:rsidR="00992CD6">
        <w:rPr>
          <w:b w:val="0"/>
        </w:rPr>
        <w:t>9</w:t>
      </w:r>
      <w:r w:rsidR="002E3E04">
        <w:rPr>
          <w:b w:val="0"/>
        </w:rPr>
        <w:t>/</w:t>
      </w:r>
      <w:r w:rsidR="0073315C">
        <w:rPr>
          <w:b w:val="0"/>
          <w:lang w:val="ru-RU"/>
        </w:rPr>
        <w:t>85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992CD6">
        <w:rPr>
          <w:b w:val="0"/>
        </w:rPr>
        <w:t xml:space="preserve">администрации </w:t>
      </w:r>
      <w:r w:rsidR="005829F2">
        <w:rPr>
          <w:b w:val="0"/>
        </w:rPr>
        <w:t xml:space="preserve">Алатырского муниципального округа Чувашской </w:t>
      </w:r>
      <w:r w:rsidR="002E3E04">
        <w:rPr>
          <w:b w:val="0"/>
        </w:rPr>
        <w:t>Р</w:t>
      </w:r>
      <w:r w:rsidR="005829F2">
        <w:rPr>
          <w:b w:val="0"/>
        </w:rPr>
        <w:t>еспубл</w:t>
      </w:r>
      <w:r w:rsidR="002E3E04">
        <w:rPr>
          <w:b w:val="0"/>
        </w:rPr>
        <w:t>ики»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992CD6">
        <w:rPr>
          <w:rFonts w:ascii="Times New Roman" w:hAnsi="Times New Roman" w:cs="Times New Roman"/>
          <w:sz w:val="26"/>
          <w:szCs w:val="26"/>
        </w:rPr>
        <w:t>промежуточны</w:t>
      </w:r>
      <w:r w:rsidR="00AC10D6">
        <w:rPr>
          <w:rFonts w:ascii="Times New Roman" w:hAnsi="Times New Roman" w:cs="Times New Roman"/>
          <w:sz w:val="26"/>
          <w:szCs w:val="26"/>
        </w:rPr>
        <w:t>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</w:t>
      </w:r>
      <w:r w:rsidR="0073315C">
        <w:rPr>
          <w:rFonts w:ascii="Times New Roman" w:hAnsi="Times New Roman" w:cs="Times New Roman"/>
          <w:sz w:val="26"/>
          <w:szCs w:val="26"/>
        </w:rPr>
        <w:t xml:space="preserve">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>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315C">
        <w:rPr>
          <w:rFonts w:ascii="Times New Roman" w:hAnsi="Times New Roman" w:cs="Times New Roman"/>
          <w:sz w:val="26"/>
          <w:szCs w:val="26"/>
        </w:rPr>
        <w:t xml:space="preserve"> 1222100008987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21</w:t>
      </w:r>
      <w:r w:rsidR="00992CD6">
        <w:rPr>
          <w:rFonts w:ascii="Times New Roman" w:hAnsi="Times New Roman" w:cs="Times New Roman"/>
          <w:sz w:val="26"/>
          <w:szCs w:val="26"/>
        </w:rPr>
        <w:t>0</w:t>
      </w:r>
      <w:r w:rsidR="0073315C">
        <w:rPr>
          <w:rFonts w:ascii="Times New Roman" w:hAnsi="Times New Roman" w:cs="Times New Roman"/>
          <w:sz w:val="26"/>
          <w:szCs w:val="26"/>
        </w:rPr>
        <w:t>0</w:t>
      </w:r>
      <w:r w:rsidR="00992CD6">
        <w:rPr>
          <w:rFonts w:ascii="Times New Roman" w:hAnsi="Times New Roman" w:cs="Times New Roman"/>
          <w:sz w:val="26"/>
          <w:szCs w:val="26"/>
        </w:rPr>
        <w:t>00</w:t>
      </w:r>
      <w:r w:rsidR="0073315C">
        <w:rPr>
          <w:rFonts w:ascii="Times New Roman" w:hAnsi="Times New Roman" w:cs="Times New Roman"/>
          <w:sz w:val="26"/>
          <w:szCs w:val="26"/>
        </w:rPr>
        <w:t>2527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992CD6">
        <w:rPr>
          <w:rFonts w:ascii="Times New Roman" w:hAnsi="Times New Roman" w:cs="Times New Roman"/>
          <w:sz w:val="26"/>
          <w:szCs w:val="26"/>
        </w:rPr>
        <w:t>1</w:t>
      </w:r>
      <w:r w:rsidRPr="00277D8B">
        <w:rPr>
          <w:rFonts w:ascii="Times New Roman" w:hAnsi="Times New Roman" w:cs="Times New Roman"/>
          <w:sz w:val="26"/>
          <w:szCs w:val="26"/>
        </w:rPr>
        <w:t>0, Чувашская Республика</w:t>
      </w:r>
      <w:r w:rsidR="00992CD6">
        <w:rPr>
          <w:rFonts w:ascii="Times New Roman" w:hAnsi="Times New Roman" w:cs="Times New Roman"/>
          <w:sz w:val="26"/>
          <w:szCs w:val="26"/>
        </w:rPr>
        <w:t>, Алатырский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992CD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Чуварлеи</w:t>
      </w:r>
      <w:proofErr w:type="spellEnd"/>
      <w:r w:rsidR="00992CD6"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Ворошилова, д. 144,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>администрации Алатырского муниципального округа Чувашской Республики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Варюхиной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.</w:t>
      </w:r>
      <w:r w:rsidR="00992CD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992CD6">
        <w:rPr>
          <w:rFonts w:ascii="Times New Roman" w:hAnsi="Times New Roman" w:cs="Times New Roman"/>
          <w:sz w:val="26"/>
          <w:szCs w:val="26"/>
        </w:rPr>
        <w:t>промежуточн</w:t>
      </w:r>
      <w:r w:rsidR="00AC10D6">
        <w:rPr>
          <w:rFonts w:ascii="Times New Roman" w:hAnsi="Times New Roman" w:cs="Times New Roman"/>
          <w:sz w:val="26"/>
          <w:szCs w:val="26"/>
        </w:rPr>
        <w:t>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1501A6" w:rsidRDefault="00CA710B" w:rsidP="001501A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62601" w:rsidRPr="001501A6" w:rsidRDefault="00A62601" w:rsidP="001501A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3B4743" w:rsidRPr="00067DEF" w:rsidRDefault="00025823" w:rsidP="001B7E2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1B7E27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1501A6">
        <w:rPr>
          <w:rFonts w:ascii="Times New Roman" w:hAnsi="Times New Roman" w:cs="Times New Roman"/>
          <w:sz w:val="26"/>
          <w:szCs w:val="26"/>
        </w:rPr>
        <w:t xml:space="preserve">  </w:t>
      </w:r>
      <w:r w:rsidR="001B7E27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A62601"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Default="000F34FC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501A6" w:rsidRPr="001501A6" w:rsidRDefault="001501A6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CB3236" w:rsidRDefault="000F34FC" w:rsidP="001B7E2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1B7E27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1501A6">
        <w:rPr>
          <w:rFonts w:ascii="Times New Roman" w:hAnsi="Times New Roman" w:cs="Times New Roman"/>
          <w:sz w:val="26"/>
          <w:szCs w:val="26"/>
        </w:rPr>
        <w:t xml:space="preserve"> </w:t>
      </w:r>
      <w:r w:rsidR="001B7E27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DE3AD8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CB3236" w:rsidRDefault="00CB3236" w:rsidP="001B7E2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B3236">
        <w:rPr>
          <w:noProof/>
        </w:rPr>
        <w:lastRenderedPageBreak/>
        <w:drawing>
          <wp:inline distT="0" distB="0" distL="0" distR="0" wp14:anchorId="35958FB8" wp14:editId="45B750B2">
            <wp:extent cx="6301105" cy="8553703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55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236" w:rsidRPr="001B7E27" w:rsidRDefault="00CB3236" w:rsidP="001B7E2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B3236">
        <w:rPr>
          <w:noProof/>
        </w:rPr>
        <w:lastRenderedPageBreak/>
        <w:drawing>
          <wp:inline distT="0" distB="0" distL="0" distR="0" wp14:anchorId="08C4DA6A" wp14:editId="02FBC9F0">
            <wp:extent cx="6301105" cy="2919333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91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3236" w:rsidRPr="001B7E27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3E9" w:rsidRDefault="004103E9" w:rsidP="00B14FFE">
      <w:r>
        <w:separator/>
      </w:r>
    </w:p>
  </w:endnote>
  <w:endnote w:type="continuationSeparator" w:id="0">
    <w:p w:rsidR="004103E9" w:rsidRDefault="004103E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3E9" w:rsidRDefault="004103E9" w:rsidP="00B14FFE">
      <w:r>
        <w:separator/>
      </w:r>
    </w:p>
  </w:footnote>
  <w:footnote w:type="continuationSeparator" w:id="0">
    <w:p w:rsidR="004103E9" w:rsidRDefault="004103E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563F4A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1A6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B7E27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2418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66BE3"/>
    <w:rsid w:val="00271FC7"/>
    <w:rsid w:val="00277D8B"/>
    <w:rsid w:val="002802B2"/>
    <w:rsid w:val="0028340B"/>
    <w:rsid w:val="0028564D"/>
    <w:rsid w:val="00293B1A"/>
    <w:rsid w:val="00297E09"/>
    <w:rsid w:val="002B7786"/>
    <w:rsid w:val="002C1D8F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03E9"/>
    <w:rsid w:val="004155AA"/>
    <w:rsid w:val="0041751D"/>
    <w:rsid w:val="004241E3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3F4A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315C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A77DA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2CD6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45A3"/>
    <w:rsid w:val="00C66CE8"/>
    <w:rsid w:val="00C70272"/>
    <w:rsid w:val="00C72AD1"/>
    <w:rsid w:val="00C7468C"/>
    <w:rsid w:val="00C75F0F"/>
    <w:rsid w:val="00C81A03"/>
    <w:rsid w:val="00C95FD4"/>
    <w:rsid w:val="00CA710B"/>
    <w:rsid w:val="00CB3236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D9ED9-8E89-4A1A-A7BF-2206ACE3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10</cp:revision>
  <cp:lastPrinted>2025-05-12T08:20:00Z</cp:lastPrinted>
  <dcterms:created xsi:type="dcterms:W3CDTF">2025-04-24T12:10:00Z</dcterms:created>
  <dcterms:modified xsi:type="dcterms:W3CDTF">2025-05-21T11:31:00Z</dcterms:modified>
</cp:coreProperties>
</file>