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-34290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612598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29</w:t>
            </w:r>
            <w:r w:rsidR="002928BC" w:rsidRPr="00D7267B">
              <w:rPr>
                <w:noProof/>
                <w:sz w:val="26"/>
                <w:szCs w:val="26"/>
              </w:rPr>
              <w:t>.0</w:t>
            </w:r>
            <w:r>
              <w:rPr>
                <w:noProof/>
                <w:sz w:val="26"/>
                <w:szCs w:val="26"/>
                <w:lang w:val="en-US"/>
              </w:rPr>
              <w:t>5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>
              <w:rPr>
                <w:noProof/>
                <w:sz w:val="26"/>
                <w:szCs w:val="26"/>
                <w:lang w:val="en-US"/>
              </w:rPr>
              <w:t>4</w:t>
            </w:r>
            <w:r w:rsidR="005A298C">
              <w:rPr>
                <w:noProof/>
                <w:sz w:val="26"/>
                <w:szCs w:val="26"/>
              </w:rPr>
              <w:t xml:space="preserve"> </w:t>
            </w:r>
            <w:r w:rsidR="00A67E4D">
              <w:rPr>
                <w:noProof/>
                <w:sz w:val="26"/>
                <w:szCs w:val="26"/>
                <w:lang w:val="en-US"/>
              </w:rPr>
              <w:t>13/281</w:t>
            </w:r>
            <w:r w:rsidR="005A298C">
              <w:rPr>
                <w:noProof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612598" w:rsidRDefault="00612598" w:rsidP="0081115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  <w:r w:rsidR="002928BC" w:rsidRPr="00D7267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en-US"/>
              </w:rPr>
              <w:t>5</w:t>
            </w:r>
            <w:r w:rsidR="002928BC" w:rsidRPr="00D7267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  <w:lang w:val="en-US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A67E4D">
              <w:rPr>
                <w:sz w:val="26"/>
                <w:szCs w:val="26"/>
                <w:lang w:val="en-US"/>
              </w:rPr>
              <w:t>13/281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>город Козловка</w:t>
            </w:r>
          </w:p>
        </w:tc>
      </w:tr>
    </w:tbl>
    <w:p w:rsidR="000D65BD" w:rsidRPr="00D7267B" w:rsidRDefault="000D65BD" w:rsidP="0054345F">
      <w:pPr>
        <w:jc w:val="center"/>
      </w:pPr>
    </w:p>
    <w:p w:rsidR="0054345F" w:rsidRPr="00D7267B" w:rsidRDefault="005A298C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54345F" w:rsidRPr="00D7267B">
        <w:rPr>
          <w:sz w:val="26"/>
          <w:szCs w:val="26"/>
        </w:rPr>
        <w:t xml:space="preserve"> ЗАСЕДАНИЕ 1 СОЗЫВА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EA12EC" w:rsidTr="00D7267B">
        <w:tc>
          <w:tcPr>
            <w:tcW w:w="4786" w:type="dxa"/>
          </w:tcPr>
          <w:p w:rsidR="00612598" w:rsidRPr="00612598" w:rsidRDefault="00612598" w:rsidP="00612598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259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Об утверждении Положения</w:t>
            </w:r>
            <w:r w:rsidRPr="0061259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 служебных жилых помещениях специализированного муниципального жилищного фонда Козловского муниципального округа Чувашской Республики</w:t>
            </w:r>
          </w:p>
          <w:p w:rsidR="008F7AD1" w:rsidRPr="00612598" w:rsidRDefault="008F7AD1" w:rsidP="00D7267B">
            <w:pPr>
              <w:jc w:val="both"/>
              <w:rPr>
                <w:rFonts w:eastAsia="Calibri"/>
              </w:rPr>
            </w:pPr>
          </w:p>
        </w:tc>
      </w:tr>
    </w:tbl>
    <w:p w:rsidR="00BA0325" w:rsidRPr="00EA12EC" w:rsidRDefault="00BA0325" w:rsidP="00BA0325">
      <w:pPr>
        <w:jc w:val="both"/>
        <w:rPr>
          <w:rFonts w:eastAsia="Calibri"/>
          <w:color w:val="000000" w:themeColor="text1"/>
        </w:rPr>
      </w:pPr>
    </w:p>
    <w:p w:rsidR="00C00A33" w:rsidRPr="00F31995" w:rsidRDefault="00C00A33" w:rsidP="00C00A33">
      <w:pPr>
        <w:autoSpaceDE w:val="0"/>
        <w:autoSpaceDN w:val="0"/>
        <w:adjustRightInd w:val="0"/>
        <w:jc w:val="center"/>
        <w:rPr>
          <w:b/>
        </w:rPr>
      </w:pPr>
    </w:p>
    <w:p w:rsidR="00EA12EC" w:rsidRPr="00F31995" w:rsidRDefault="00612598" w:rsidP="00D7267B">
      <w:pPr>
        <w:autoSpaceDE w:val="0"/>
        <w:autoSpaceDN w:val="0"/>
        <w:adjustRightInd w:val="0"/>
        <w:ind w:firstLine="567"/>
        <w:jc w:val="both"/>
      </w:pPr>
      <w:proofErr w:type="gramStart"/>
      <w:r w:rsidRPr="00F31995">
        <w:t xml:space="preserve">В соответствии с </w:t>
      </w:r>
      <w:hyperlink r:id="rId6" w:history="1">
        <w:r w:rsidRPr="00F31995">
          <w:rPr>
            <w:rStyle w:val="ac"/>
            <w:rFonts w:cs="Times New Roman CYR"/>
            <w:color w:val="auto"/>
          </w:rPr>
          <w:t>Жилищным кодексом</w:t>
        </w:r>
      </w:hyperlink>
      <w:r w:rsidRPr="00F31995">
        <w:t xml:space="preserve"> Российской Федерации, </w:t>
      </w:r>
      <w:hyperlink r:id="rId7" w:history="1">
        <w:r w:rsidRPr="00F31995">
          <w:rPr>
            <w:rStyle w:val="ac"/>
            <w:rFonts w:cs="Times New Roman CYR"/>
            <w:color w:val="auto"/>
          </w:rPr>
          <w:t>Федеральным законом</w:t>
        </w:r>
      </w:hyperlink>
      <w:r w:rsidRPr="00F31995">
        <w:t xml:space="preserve"> от 06.10.2003 </w:t>
      </w:r>
      <w:r w:rsidR="005A298C">
        <w:t>№</w:t>
      </w:r>
      <w:r w:rsidRPr="00F31995">
        <w:t xml:space="preserve"> 131-ФЗ </w:t>
      </w:r>
      <w:r w:rsidR="005A298C">
        <w:t>«</w:t>
      </w:r>
      <w:r w:rsidRPr="00F31995">
        <w:t>Об общих принципах организации местного самоуправления в Российской Федерации</w:t>
      </w:r>
      <w:r w:rsidR="005A298C">
        <w:t>»</w:t>
      </w:r>
      <w:r w:rsidRPr="00F31995">
        <w:t xml:space="preserve">, </w:t>
      </w:r>
      <w:hyperlink r:id="rId8" w:history="1">
        <w:r w:rsidRPr="00F31995">
          <w:rPr>
            <w:rStyle w:val="ac"/>
            <w:rFonts w:cs="Times New Roman CYR"/>
            <w:color w:val="auto"/>
          </w:rPr>
          <w:t>постановлением</w:t>
        </w:r>
      </w:hyperlink>
      <w:r w:rsidRPr="00F31995">
        <w:t xml:space="preserve"> Правительства Российской Федерации от 26.01.2006 </w:t>
      </w:r>
      <w:r w:rsidR="005A298C">
        <w:t>№</w:t>
      </w:r>
      <w:r w:rsidRPr="00F31995">
        <w:t xml:space="preserve"> 42 </w:t>
      </w:r>
      <w:r w:rsidR="005A298C">
        <w:t>«</w:t>
      </w:r>
      <w:r w:rsidRPr="00F31995"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5A298C">
        <w:t>»</w:t>
      </w:r>
      <w:r w:rsidRPr="00F31995">
        <w:t xml:space="preserve">, </w:t>
      </w:r>
      <w:hyperlink r:id="rId9" w:history="1">
        <w:r w:rsidRPr="00F31995">
          <w:rPr>
            <w:rStyle w:val="ac"/>
            <w:rFonts w:cs="Times New Roman CYR"/>
            <w:color w:val="auto"/>
          </w:rPr>
          <w:t>Уставом</w:t>
        </w:r>
      </w:hyperlink>
      <w:r w:rsidRPr="00F31995">
        <w:t xml:space="preserve"> Козловского муниципального округа Чувашской Республики</w:t>
      </w:r>
      <w:r w:rsidR="005A298C">
        <w:t>,</w:t>
      </w:r>
      <w:r w:rsidR="00D7267B" w:rsidRPr="00F31995">
        <w:t xml:space="preserve"> Собрание депутатов Козловского муниципального округа Чувашской Республики </w:t>
      </w:r>
      <w:proofErr w:type="gramEnd"/>
    </w:p>
    <w:p w:rsidR="00EA12EC" w:rsidRPr="00F31995" w:rsidRDefault="00EA12EC" w:rsidP="00D7267B">
      <w:pPr>
        <w:autoSpaceDE w:val="0"/>
        <w:autoSpaceDN w:val="0"/>
        <w:adjustRightInd w:val="0"/>
        <w:ind w:firstLine="567"/>
        <w:jc w:val="both"/>
      </w:pPr>
    </w:p>
    <w:p w:rsidR="00D7267B" w:rsidRPr="00F31995" w:rsidRDefault="00EA12EC" w:rsidP="00EA12EC">
      <w:pPr>
        <w:autoSpaceDE w:val="0"/>
        <w:autoSpaceDN w:val="0"/>
        <w:adjustRightInd w:val="0"/>
        <w:ind w:firstLine="567"/>
        <w:jc w:val="center"/>
      </w:pPr>
      <w:r w:rsidRPr="00F31995">
        <w:t>РЕШИЛО</w:t>
      </w:r>
      <w:r w:rsidR="00D7267B" w:rsidRPr="00F31995">
        <w:t>:</w:t>
      </w:r>
    </w:p>
    <w:p w:rsidR="00D7267B" w:rsidRPr="00F31995" w:rsidRDefault="00D7267B" w:rsidP="00D7267B">
      <w:pPr>
        <w:autoSpaceDE w:val="0"/>
        <w:autoSpaceDN w:val="0"/>
        <w:adjustRightInd w:val="0"/>
        <w:ind w:firstLine="567"/>
        <w:jc w:val="both"/>
      </w:pPr>
      <w:r w:rsidRPr="00F31995">
        <w:t xml:space="preserve">1. </w:t>
      </w:r>
      <w:r w:rsidR="00612598" w:rsidRPr="00F31995">
        <w:t xml:space="preserve">Утвердить прилагаемое </w:t>
      </w:r>
      <w:hyperlink w:anchor="sub_1000" w:history="1">
        <w:r w:rsidR="00612598" w:rsidRPr="00F31995">
          <w:rPr>
            <w:rStyle w:val="ac"/>
            <w:rFonts w:cs="Times New Roman CYR"/>
            <w:color w:val="auto"/>
          </w:rPr>
          <w:t>Положение</w:t>
        </w:r>
      </w:hyperlink>
      <w:r w:rsidR="00612598" w:rsidRPr="00F31995">
        <w:t xml:space="preserve"> о служебных жилых помещениях специализированного муниципального жилищного фонда Козловского муниципального округа Чувашской Республики</w:t>
      </w:r>
      <w:r w:rsidRPr="00F31995">
        <w:t>.</w:t>
      </w:r>
    </w:p>
    <w:p w:rsidR="00F76302" w:rsidRPr="00F31995" w:rsidRDefault="00612598" w:rsidP="00F76302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F31995">
        <w:t>2</w:t>
      </w:r>
      <w:r w:rsidR="00F76302" w:rsidRPr="00F31995">
        <w:t xml:space="preserve">. </w:t>
      </w:r>
      <w:r w:rsidR="00F76302" w:rsidRPr="00F31995">
        <w:rPr>
          <w:bCs/>
        </w:rPr>
        <w:t xml:space="preserve">Настоящее решение </w:t>
      </w:r>
      <w:r w:rsidR="00F76302" w:rsidRPr="00F31995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76302" w:rsidRPr="00F31995" w:rsidRDefault="00CC5503" w:rsidP="00F76302">
      <w:pPr>
        <w:pStyle w:val="a6"/>
        <w:ind w:firstLine="567"/>
        <w:jc w:val="both"/>
        <w:rPr>
          <w:rFonts w:eastAsia="Calibri"/>
        </w:rPr>
      </w:pPr>
      <w:r>
        <w:rPr>
          <w:shd w:val="clear" w:color="auto" w:fill="FFFFFF"/>
        </w:rPr>
        <w:t>3</w:t>
      </w:r>
      <w:bookmarkStart w:id="0" w:name="_GoBack"/>
      <w:bookmarkEnd w:id="0"/>
      <w:r w:rsidR="00F76302" w:rsidRPr="00F31995">
        <w:rPr>
          <w:shd w:val="clear" w:color="auto" w:fill="FFFFFF"/>
        </w:rPr>
        <w:t xml:space="preserve">. </w:t>
      </w:r>
      <w:r w:rsidR="00F76302" w:rsidRPr="00F31995">
        <w:rPr>
          <w:rFonts w:eastAsia="Calibri"/>
        </w:rPr>
        <w:t>Настоящее решение вступает в силу после его официального опубликования.</w:t>
      </w:r>
    </w:p>
    <w:p w:rsidR="00C00A33" w:rsidRPr="00CC5503" w:rsidRDefault="00C00A33" w:rsidP="00C00A33">
      <w:pPr>
        <w:jc w:val="both"/>
        <w:rPr>
          <w:bCs/>
        </w:rPr>
      </w:pPr>
    </w:p>
    <w:p w:rsidR="00C00A33" w:rsidRPr="00F31995" w:rsidRDefault="00C00A33" w:rsidP="00C00A33">
      <w:pPr>
        <w:jc w:val="both"/>
        <w:rPr>
          <w:bCs/>
        </w:rPr>
      </w:pPr>
    </w:p>
    <w:p w:rsidR="00C00A33" w:rsidRPr="00F31995" w:rsidRDefault="00C00A33" w:rsidP="00C00A33">
      <w:pPr>
        <w:jc w:val="both"/>
        <w:rPr>
          <w:bCs/>
        </w:rPr>
      </w:pPr>
      <w:r w:rsidRPr="00F31995">
        <w:rPr>
          <w:bCs/>
        </w:rPr>
        <w:t>Председатель Собрания депутатов</w:t>
      </w:r>
    </w:p>
    <w:p w:rsidR="00C00A33" w:rsidRPr="00F31995" w:rsidRDefault="00C00A33" w:rsidP="00C00A33">
      <w:pPr>
        <w:jc w:val="both"/>
        <w:rPr>
          <w:bCs/>
        </w:rPr>
      </w:pPr>
      <w:r w:rsidRPr="00F31995">
        <w:rPr>
          <w:bCs/>
        </w:rPr>
        <w:t>Козловского муниципального округа</w:t>
      </w:r>
    </w:p>
    <w:p w:rsidR="00C00A33" w:rsidRPr="00F31995" w:rsidRDefault="00C00A33" w:rsidP="00C00A33">
      <w:pPr>
        <w:jc w:val="both"/>
        <w:rPr>
          <w:bCs/>
        </w:rPr>
      </w:pPr>
      <w:r w:rsidRPr="00F31995">
        <w:rPr>
          <w:bCs/>
        </w:rPr>
        <w:t xml:space="preserve">Чувашской Республики  </w:t>
      </w:r>
      <w:r w:rsidRPr="00F31995">
        <w:rPr>
          <w:bCs/>
        </w:rPr>
        <w:tab/>
      </w:r>
      <w:r w:rsidRPr="00F31995">
        <w:rPr>
          <w:bCs/>
        </w:rPr>
        <w:tab/>
      </w:r>
      <w:r w:rsidRPr="00F31995">
        <w:rPr>
          <w:bCs/>
        </w:rPr>
        <w:tab/>
      </w:r>
      <w:r w:rsidRPr="00F31995">
        <w:rPr>
          <w:bCs/>
        </w:rPr>
        <w:tab/>
      </w:r>
      <w:r w:rsidRPr="00F31995">
        <w:rPr>
          <w:bCs/>
        </w:rPr>
        <w:tab/>
      </w:r>
      <w:r w:rsidRPr="00F31995">
        <w:rPr>
          <w:bCs/>
        </w:rPr>
        <w:tab/>
      </w:r>
      <w:r w:rsidRPr="00F31995">
        <w:rPr>
          <w:bCs/>
        </w:rPr>
        <w:tab/>
      </w:r>
      <w:r w:rsidR="005A298C">
        <w:rPr>
          <w:bCs/>
        </w:rPr>
        <w:t xml:space="preserve">         </w:t>
      </w:r>
      <w:r w:rsidRPr="00F31995">
        <w:rPr>
          <w:bCs/>
        </w:rPr>
        <w:t xml:space="preserve">Ф.Р. </w:t>
      </w:r>
      <w:proofErr w:type="spellStart"/>
      <w:r w:rsidRPr="00F31995">
        <w:rPr>
          <w:bCs/>
        </w:rPr>
        <w:t>Искандаров</w:t>
      </w:r>
      <w:proofErr w:type="spellEnd"/>
    </w:p>
    <w:p w:rsidR="00C00A33" w:rsidRPr="00F31995" w:rsidRDefault="00C00A33" w:rsidP="00C00A33">
      <w:pPr>
        <w:autoSpaceDE w:val="0"/>
        <w:autoSpaceDN w:val="0"/>
        <w:adjustRightInd w:val="0"/>
        <w:jc w:val="both"/>
        <w:rPr>
          <w:rFonts w:eastAsia="Calibri"/>
        </w:rPr>
      </w:pPr>
    </w:p>
    <w:p w:rsidR="00C00A33" w:rsidRPr="00F31995" w:rsidRDefault="00C00A33" w:rsidP="00C00A33">
      <w:pPr>
        <w:autoSpaceDE w:val="0"/>
        <w:autoSpaceDN w:val="0"/>
        <w:adjustRightInd w:val="0"/>
        <w:jc w:val="both"/>
        <w:rPr>
          <w:rFonts w:eastAsia="Calibri"/>
        </w:rPr>
      </w:pPr>
    </w:p>
    <w:p w:rsidR="00C00A33" w:rsidRPr="00F31995" w:rsidRDefault="000008FB" w:rsidP="00C00A33">
      <w:pPr>
        <w:jc w:val="both"/>
        <w:rPr>
          <w:bCs/>
        </w:rPr>
      </w:pPr>
      <w:r w:rsidRPr="00F31995">
        <w:rPr>
          <w:bCs/>
        </w:rPr>
        <w:t>Глава</w:t>
      </w:r>
    </w:p>
    <w:p w:rsidR="00C00A33" w:rsidRPr="00F31995" w:rsidRDefault="00C00A33" w:rsidP="00C00A33">
      <w:pPr>
        <w:jc w:val="both"/>
        <w:rPr>
          <w:bCs/>
        </w:rPr>
      </w:pPr>
      <w:r w:rsidRPr="00F31995">
        <w:rPr>
          <w:bCs/>
        </w:rPr>
        <w:t>Козловского муниципального округа</w:t>
      </w:r>
    </w:p>
    <w:p w:rsidR="00C00A33" w:rsidRPr="00F31995" w:rsidRDefault="00C00A33" w:rsidP="00C00A33">
      <w:pPr>
        <w:jc w:val="both"/>
        <w:rPr>
          <w:bCs/>
        </w:rPr>
      </w:pPr>
      <w:r w:rsidRPr="00F31995">
        <w:rPr>
          <w:bCs/>
        </w:rPr>
        <w:t>Чувашс</w:t>
      </w:r>
      <w:r w:rsidR="00B45D30" w:rsidRPr="00F31995">
        <w:rPr>
          <w:bCs/>
        </w:rPr>
        <w:t xml:space="preserve">кой Республики           </w:t>
      </w:r>
      <w:r w:rsidR="00B45D30" w:rsidRPr="00F31995">
        <w:rPr>
          <w:bCs/>
        </w:rPr>
        <w:tab/>
      </w:r>
      <w:r w:rsidR="00B45D30" w:rsidRPr="00F31995">
        <w:rPr>
          <w:bCs/>
        </w:rPr>
        <w:tab/>
      </w:r>
      <w:r w:rsidR="00B45D30" w:rsidRPr="00F31995">
        <w:rPr>
          <w:bCs/>
        </w:rPr>
        <w:tab/>
      </w:r>
      <w:r w:rsidR="00B45D30" w:rsidRPr="00F31995">
        <w:rPr>
          <w:bCs/>
        </w:rPr>
        <w:tab/>
      </w:r>
      <w:r w:rsidR="00B45D30" w:rsidRPr="00F31995">
        <w:rPr>
          <w:bCs/>
        </w:rPr>
        <w:tab/>
      </w:r>
      <w:r w:rsidR="00B45D30" w:rsidRPr="00F31995">
        <w:rPr>
          <w:bCs/>
        </w:rPr>
        <w:tab/>
      </w:r>
      <w:r w:rsidR="005A298C">
        <w:rPr>
          <w:bCs/>
        </w:rPr>
        <w:t xml:space="preserve">        </w:t>
      </w:r>
      <w:r w:rsidR="000008FB" w:rsidRPr="00F31995">
        <w:rPr>
          <w:bCs/>
        </w:rPr>
        <w:t>А.Н. Людков</w:t>
      </w:r>
    </w:p>
    <w:p w:rsidR="00C00A33" w:rsidRPr="00F31995" w:rsidRDefault="00C00A33" w:rsidP="00C00A33">
      <w:pPr>
        <w:autoSpaceDE w:val="0"/>
        <w:autoSpaceDN w:val="0"/>
        <w:adjustRightInd w:val="0"/>
        <w:jc w:val="both"/>
      </w:pPr>
    </w:p>
    <w:p w:rsid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p w:rsidR="005A298C" w:rsidRPr="00CC5503" w:rsidRDefault="005A298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F31995" w:rsidRPr="00F31995" w:rsidTr="005A298C">
        <w:tc>
          <w:tcPr>
            <w:tcW w:w="3793" w:type="dxa"/>
          </w:tcPr>
          <w:p w:rsidR="00D7267B" w:rsidRPr="00F31995" w:rsidRDefault="00D7267B" w:rsidP="00EA12EC">
            <w:pPr>
              <w:autoSpaceDE w:val="0"/>
              <w:autoSpaceDN w:val="0"/>
              <w:adjustRightInd w:val="0"/>
            </w:pPr>
            <w:r w:rsidRPr="00F31995">
              <w:lastRenderedPageBreak/>
              <w:t>Приложение</w:t>
            </w:r>
          </w:p>
          <w:p w:rsidR="00D7267B" w:rsidRPr="00F31995" w:rsidRDefault="00D7267B" w:rsidP="00EA12EC">
            <w:pPr>
              <w:autoSpaceDE w:val="0"/>
              <w:autoSpaceDN w:val="0"/>
              <w:adjustRightInd w:val="0"/>
            </w:pPr>
            <w:r w:rsidRPr="00F31995">
              <w:t>к решению Собрания депутатов</w:t>
            </w:r>
          </w:p>
          <w:p w:rsidR="00D7267B" w:rsidRPr="00F31995" w:rsidRDefault="00D7267B" w:rsidP="00EA12EC">
            <w:pPr>
              <w:autoSpaceDE w:val="0"/>
              <w:autoSpaceDN w:val="0"/>
              <w:adjustRightInd w:val="0"/>
            </w:pPr>
            <w:r w:rsidRPr="00F31995">
              <w:t>Козловского муниципального округа Чувашской Республики</w:t>
            </w:r>
          </w:p>
          <w:p w:rsidR="00D7267B" w:rsidRPr="00F31995" w:rsidRDefault="00D7267B" w:rsidP="00A67E4D">
            <w:pPr>
              <w:autoSpaceDE w:val="0"/>
              <w:autoSpaceDN w:val="0"/>
              <w:adjustRightInd w:val="0"/>
            </w:pPr>
            <w:r w:rsidRPr="00F31995">
              <w:t xml:space="preserve">от </w:t>
            </w:r>
            <w:r w:rsidR="00612598" w:rsidRPr="00F31995">
              <w:rPr>
                <w:lang w:val="en-US"/>
              </w:rPr>
              <w:t>29</w:t>
            </w:r>
            <w:r w:rsidRPr="00F31995">
              <w:t>.</w:t>
            </w:r>
            <w:r w:rsidR="00EA12EC" w:rsidRPr="00F31995">
              <w:t>0</w:t>
            </w:r>
            <w:r w:rsidR="00612598" w:rsidRPr="00F31995">
              <w:rPr>
                <w:lang w:val="en-US"/>
              </w:rPr>
              <w:t>5</w:t>
            </w:r>
            <w:r w:rsidRPr="00F31995">
              <w:t>.202</w:t>
            </w:r>
            <w:r w:rsidR="00612598" w:rsidRPr="00F31995">
              <w:rPr>
                <w:lang w:val="en-US"/>
              </w:rPr>
              <w:t>4</w:t>
            </w:r>
            <w:r w:rsidR="005A298C">
              <w:t xml:space="preserve"> </w:t>
            </w:r>
            <w:r w:rsidR="00EA12EC" w:rsidRPr="00F31995">
              <w:t>№</w:t>
            </w:r>
            <w:r w:rsidR="00612598" w:rsidRPr="00F31995">
              <w:rPr>
                <w:lang w:val="en-US"/>
              </w:rPr>
              <w:t xml:space="preserve"> </w:t>
            </w:r>
            <w:r w:rsidR="00A67E4D">
              <w:rPr>
                <w:lang w:val="en-US"/>
              </w:rPr>
              <w:t>13/281</w:t>
            </w:r>
          </w:p>
        </w:tc>
      </w:tr>
    </w:tbl>
    <w:p w:rsidR="00EA12EC" w:rsidRDefault="00EA12EC" w:rsidP="00F979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lang w:val="en-US"/>
        </w:rPr>
      </w:pPr>
    </w:p>
    <w:p w:rsidR="00BA70F2" w:rsidRPr="00BA70F2" w:rsidRDefault="00BA70F2" w:rsidP="00F979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lang w:val="en-US"/>
        </w:rPr>
      </w:pPr>
    </w:p>
    <w:p w:rsidR="00D7267B" w:rsidRPr="005A298C" w:rsidRDefault="00D7267B" w:rsidP="0061259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A298C">
        <w:rPr>
          <w:rFonts w:eastAsiaTheme="minorEastAsia"/>
          <w:b/>
          <w:bCs/>
        </w:rPr>
        <w:t>Положение</w:t>
      </w:r>
      <w:r w:rsidRPr="005A298C">
        <w:rPr>
          <w:rFonts w:eastAsiaTheme="minorEastAsia"/>
          <w:b/>
          <w:bCs/>
        </w:rPr>
        <w:br/>
      </w:r>
      <w:r w:rsidR="00612598" w:rsidRPr="005A298C">
        <w:rPr>
          <w:b/>
        </w:rPr>
        <w:t>о служебных жилых помещениях специализированного муниципального жилищного фонда Козловского муниципального округа Чувашской Республики</w:t>
      </w:r>
    </w:p>
    <w:p w:rsidR="00612598" w:rsidRPr="00CC5503" w:rsidRDefault="00612598" w:rsidP="0061259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612598" w:rsidRPr="00CC5503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612598">
        <w:rPr>
          <w:rFonts w:ascii="Times New Roman CYR" w:hAnsi="Times New Roman CYR" w:cs="Times New Roman CYR"/>
        </w:rPr>
        <w:t xml:space="preserve">Настоящее Положение о служебных жилых помещениях специализированного муниципального жилищного фонда Козловского муниципального округа Чувашской Республики (далее по тексту </w:t>
      </w:r>
      <w:r w:rsidR="005A298C">
        <w:rPr>
          <w:rFonts w:ascii="Times New Roman CYR" w:hAnsi="Times New Roman CYR" w:cs="Times New Roman CYR"/>
        </w:rPr>
        <w:t>–</w:t>
      </w:r>
      <w:r w:rsidRPr="00612598">
        <w:rPr>
          <w:rFonts w:ascii="Times New Roman CYR" w:hAnsi="Times New Roman CYR" w:cs="Times New Roman CYR"/>
        </w:rPr>
        <w:t xml:space="preserve"> Положение, специализированный муниципальный жилищный фонд) разработано с целью установления единого порядка по отнесению, предоставлению и использованию служебных жилых помещений специализированного муниципального жилищного фонда в соответствии с </w:t>
      </w:r>
      <w:hyperlink r:id="rId10" w:history="1">
        <w:r w:rsidRPr="00F31995">
          <w:rPr>
            <w:rFonts w:ascii="Times New Roman CYR" w:hAnsi="Times New Roman CYR" w:cs="Times New Roman CYR"/>
          </w:rPr>
          <w:t>Жилищным кодексом</w:t>
        </w:r>
      </w:hyperlink>
      <w:r w:rsidRPr="00612598">
        <w:rPr>
          <w:rFonts w:ascii="Times New Roman CYR" w:hAnsi="Times New Roman CYR" w:cs="Times New Roman CYR"/>
        </w:rPr>
        <w:t xml:space="preserve"> Российской Федерации, </w:t>
      </w:r>
      <w:hyperlink r:id="rId11" w:history="1">
        <w:r w:rsidRPr="00F31995">
          <w:rPr>
            <w:rFonts w:ascii="Times New Roman CYR" w:hAnsi="Times New Roman CYR" w:cs="Times New Roman CYR"/>
          </w:rPr>
          <w:t>Федеральным законом</w:t>
        </w:r>
      </w:hyperlink>
      <w:r w:rsidRPr="00612598">
        <w:rPr>
          <w:rFonts w:ascii="Times New Roman CYR" w:hAnsi="Times New Roman CYR" w:cs="Times New Roman CYR"/>
        </w:rPr>
        <w:t xml:space="preserve"> от 06.10.2003 </w:t>
      </w:r>
      <w:r w:rsidR="005A298C">
        <w:rPr>
          <w:rFonts w:ascii="Times New Roman CYR" w:hAnsi="Times New Roman CYR" w:cs="Times New Roman CYR"/>
        </w:rPr>
        <w:t>№ 131-ФЗ «</w:t>
      </w:r>
      <w:r w:rsidRPr="00612598">
        <w:rPr>
          <w:rFonts w:ascii="Times New Roman CYR" w:hAnsi="Times New Roman CYR" w:cs="Times New Roman CYR"/>
        </w:rPr>
        <w:t>Об общих принципах организации местного самоуправления</w:t>
      </w:r>
      <w:r w:rsidR="005A298C">
        <w:rPr>
          <w:rFonts w:ascii="Times New Roman CYR" w:hAnsi="Times New Roman CYR" w:cs="Times New Roman CYR"/>
        </w:rPr>
        <w:t xml:space="preserve"> </w:t>
      </w:r>
      <w:r w:rsidRPr="00612598">
        <w:rPr>
          <w:rFonts w:ascii="Times New Roman CYR" w:hAnsi="Times New Roman CYR" w:cs="Times New Roman CYR"/>
        </w:rPr>
        <w:t>в</w:t>
      </w:r>
      <w:proofErr w:type="gramEnd"/>
      <w:r w:rsidRPr="00612598">
        <w:rPr>
          <w:rFonts w:ascii="Times New Roman CYR" w:hAnsi="Times New Roman CYR" w:cs="Times New Roman CYR"/>
        </w:rPr>
        <w:t xml:space="preserve"> Российской Федерации</w:t>
      </w:r>
      <w:r w:rsidR="005A298C">
        <w:rPr>
          <w:rFonts w:ascii="Times New Roman CYR" w:hAnsi="Times New Roman CYR" w:cs="Times New Roman CYR"/>
        </w:rPr>
        <w:t>»</w:t>
      </w:r>
      <w:r w:rsidRPr="00612598">
        <w:rPr>
          <w:rFonts w:ascii="Times New Roman CYR" w:hAnsi="Times New Roman CYR" w:cs="Times New Roman CYR"/>
        </w:rPr>
        <w:t xml:space="preserve">, </w:t>
      </w:r>
      <w:hyperlink r:id="rId12" w:history="1">
        <w:r w:rsidRPr="00F31995">
          <w:rPr>
            <w:rFonts w:ascii="Times New Roman CYR" w:hAnsi="Times New Roman CYR" w:cs="Times New Roman CYR"/>
          </w:rPr>
          <w:t>постановлением</w:t>
        </w:r>
      </w:hyperlink>
      <w:r w:rsidRPr="00612598">
        <w:rPr>
          <w:rFonts w:ascii="Times New Roman CYR" w:hAnsi="Times New Roman CYR" w:cs="Times New Roman CYR"/>
        </w:rPr>
        <w:t xml:space="preserve"> Правительства Российской Федерации от 26.01.2006 </w:t>
      </w:r>
      <w:r w:rsidR="005A298C">
        <w:rPr>
          <w:rFonts w:ascii="Times New Roman CYR" w:hAnsi="Times New Roman CYR" w:cs="Times New Roman CYR"/>
        </w:rPr>
        <w:t>№</w:t>
      </w:r>
      <w:r w:rsidRPr="00612598">
        <w:rPr>
          <w:rFonts w:ascii="Times New Roman CYR" w:hAnsi="Times New Roman CYR" w:cs="Times New Roman CYR"/>
        </w:rPr>
        <w:t xml:space="preserve"> 42 </w:t>
      </w:r>
      <w:r w:rsidR="005A298C">
        <w:rPr>
          <w:rFonts w:ascii="Times New Roman CYR" w:hAnsi="Times New Roman CYR" w:cs="Times New Roman CYR"/>
        </w:rPr>
        <w:t>«</w:t>
      </w:r>
      <w:r w:rsidRPr="00612598">
        <w:rPr>
          <w:rFonts w:ascii="Times New Roman CYR" w:hAnsi="Times New Roman CYR" w:cs="Times New Roman CYR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5A298C">
        <w:rPr>
          <w:rFonts w:ascii="Times New Roman CYR" w:hAnsi="Times New Roman CYR" w:cs="Times New Roman CYR"/>
        </w:rPr>
        <w:t>»</w:t>
      </w:r>
      <w:r w:rsidRPr="00612598">
        <w:rPr>
          <w:rFonts w:ascii="Times New Roman CYR" w:hAnsi="Times New Roman CYR" w:cs="Times New Roman CYR"/>
        </w:rPr>
        <w:t xml:space="preserve">, </w:t>
      </w:r>
      <w:hyperlink r:id="rId13" w:history="1">
        <w:r w:rsidRPr="00F31995">
          <w:rPr>
            <w:rFonts w:ascii="Times New Roman CYR" w:hAnsi="Times New Roman CYR" w:cs="Times New Roman CYR"/>
          </w:rPr>
          <w:t>Уставом</w:t>
        </w:r>
      </w:hyperlink>
      <w:r w:rsidRPr="00612598">
        <w:rPr>
          <w:rFonts w:ascii="Times New Roman CYR" w:hAnsi="Times New Roman CYR" w:cs="Times New Roman CYR"/>
        </w:rPr>
        <w:t xml:space="preserve"> Козловского муниципального округа Чувашской Республики, а также в целях совершенствования жилищных отношений при реализации жилищной политики на территории Козловского муниципального округа Чувашской Республики.</w:t>
      </w:r>
    </w:p>
    <w:p w:rsidR="00F31995" w:rsidRPr="00CC5503" w:rsidRDefault="00F31995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12598" w:rsidRPr="005A298C" w:rsidRDefault="00612598" w:rsidP="00612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1" w:name="sub_1001"/>
      <w:r w:rsidRPr="005A298C">
        <w:rPr>
          <w:rFonts w:ascii="Times New Roman CYR" w:hAnsi="Times New Roman CYR" w:cs="Times New Roman CYR"/>
          <w:b/>
          <w:bCs/>
        </w:rPr>
        <w:t>I. Служебные жилые помещения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11"/>
      <w:bookmarkEnd w:id="1"/>
      <w:r w:rsidRPr="00612598">
        <w:rPr>
          <w:rFonts w:ascii="Times New Roman CYR" w:hAnsi="Times New Roman CYR" w:cs="Times New Roman CYR"/>
        </w:rPr>
        <w:t xml:space="preserve">1.1. </w:t>
      </w:r>
      <w:proofErr w:type="gramStart"/>
      <w:r w:rsidRPr="00612598">
        <w:rPr>
          <w:rFonts w:ascii="Times New Roman CYR" w:hAnsi="Times New Roman CYR" w:cs="Times New Roman CYR"/>
        </w:rPr>
        <w:t xml:space="preserve">Служебные жилые помещения специализированного муниципального жилищного фонда Козловского муниципального округа Чувашской Республики (далее по тексту </w:t>
      </w:r>
      <w:r w:rsidR="005A298C">
        <w:rPr>
          <w:rFonts w:ascii="Times New Roman CYR" w:hAnsi="Times New Roman CYR" w:cs="Times New Roman CYR"/>
        </w:rPr>
        <w:t>–</w:t>
      </w:r>
      <w:r w:rsidRPr="00612598">
        <w:rPr>
          <w:rFonts w:ascii="Times New Roman CYR" w:hAnsi="Times New Roman CYR" w:cs="Times New Roman CYR"/>
        </w:rPr>
        <w:t xml:space="preserve"> служебные</w:t>
      </w:r>
      <w:r w:rsidR="005A298C">
        <w:rPr>
          <w:rFonts w:ascii="Times New Roman CYR" w:hAnsi="Times New Roman CYR" w:cs="Times New Roman CYR"/>
        </w:rPr>
        <w:t xml:space="preserve"> </w:t>
      </w:r>
      <w:r w:rsidRPr="00612598">
        <w:rPr>
          <w:rFonts w:ascii="Times New Roman CYR" w:hAnsi="Times New Roman CYR" w:cs="Times New Roman CYR"/>
        </w:rPr>
        <w:t xml:space="preserve">жилые помещения) </w:t>
      </w:r>
      <w:r w:rsidR="005A298C">
        <w:rPr>
          <w:rFonts w:ascii="Times New Roman CYR" w:hAnsi="Times New Roman CYR" w:cs="Times New Roman CYR"/>
        </w:rPr>
        <w:t>–</w:t>
      </w:r>
      <w:r w:rsidRPr="00612598">
        <w:rPr>
          <w:rFonts w:ascii="Times New Roman CYR" w:hAnsi="Times New Roman CYR" w:cs="Times New Roman CYR"/>
        </w:rPr>
        <w:t xml:space="preserve"> жилые</w:t>
      </w:r>
      <w:r w:rsidR="005A298C">
        <w:rPr>
          <w:rFonts w:ascii="Times New Roman CYR" w:hAnsi="Times New Roman CYR" w:cs="Times New Roman CYR"/>
        </w:rPr>
        <w:t xml:space="preserve"> </w:t>
      </w:r>
      <w:r w:rsidRPr="00612598">
        <w:rPr>
          <w:rFonts w:ascii="Times New Roman CYR" w:hAnsi="Times New Roman CYR" w:cs="Times New Roman CYR"/>
        </w:rPr>
        <w:t>помещения, находящиеся в муниципальной собственности Козловского муниципального округа Чувашской Республики, включенные в специализированный муниципальный жилищный фонд и предназначенные для проживания граждан в связи с характером их трудовых отношений с органами местного самоуправления Козловского муниципального округа Чувашской Республики, муниципальными учреждениями и предприятиями</w:t>
      </w:r>
      <w:proofErr w:type="gramEnd"/>
      <w:r w:rsidRPr="00612598">
        <w:rPr>
          <w:rFonts w:ascii="Times New Roman CYR" w:hAnsi="Times New Roman CYR" w:cs="Times New Roman CYR"/>
        </w:rPr>
        <w:t xml:space="preserve"> Козловского муниципального округа Чувашской Республики, учреждениями здравоохранения, в связи с прохождением муниципальной службы в органах местного самоуправления Козловского муниципального округа Чувашской Республики либо в связи с избранием на выборные должности в органы местного самоуправления Козловского муниципального округа Чувашской Республики.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2"/>
      <w:bookmarkEnd w:id="2"/>
      <w:r w:rsidRPr="00612598">
        <w:rPr>
          <w:rFonts w:ascii="Times New Roman CYR" w:hAnsi="Times New Roman CYR" w:cs="Times New Roman CYR"/>
        </w:rPr>
        <w:t xml:space="preserve">1.2. </w:t>
      </w:r>
      <w:proofErr w:type="gramStart"/>
      <w:r w:rsidRPr="00612598">
        <w:rPr>
          <w:rFonts w:ascii="Times New Roman CYR" w:hAnsi="Times New Roman CYR" w:cs="Times New Roman CYR"/>
        </w:rPr>
        <w:t xml:space="preserve">Предоставление и использование жилого помещения в качестве служебного жилого помещения допускается только после отнесения такого помещения к служебным жилым помещениям специализированного муниципального жилищного фонда в порядке, установленном </w:t>
      </w:r>
      <w:hyperlink r:id="rId14" w:history="1">
        <w:r w:rsidRPr="00F31995">
          <w:rPr>
            <w:rFonts w:ascii="Times New Roman CYR" w:hAnsi="Times New Roman CYR" w:cs="Times New Roman CYR"/>
          </w:rPr>
          <w:t>постановлением</w:t>
        </w:r>
      </w:hyperlink>
      <w:r w:rsidRPr="00612598">
        <w:rPr>
          <w:rFonts w:ascii="Times New Roman CYR" w:hAnsi="Times New Roman CYR" w:cs="Times New Roman CYR"/>
        </w:rPr>
        <w:t xml:space="preserve"> Правительства Российской Федерации от 26.01.2006 </w:t>
      </w:r>
      <w:r w:rsidR="005A298C">
        <w:rPr>
          <w:rFonts w:ascii="Times New Roman CYR" w:hAnsi="Times New Roman CYR" w:cs="Times New Roman CYR"/>
        </w:rPr>
        <w:t>№</w:t>
      </w:r>
      <w:r w:rsidRPr="00612598">
        <w:rPr>
          <w:rFonts w:ascii="Times New Roman CYR" w:hAnsi="Times New Roman CYR" w:cs="Times New Roman CYR"/>
        </w:rPr>
        <w:t xml:space="preserve"> 42 </w:t>
      </w:r>
      <w:r w:rsidR="005A298C">
        <w:rPr>
          <w:rFonts w:ascii="Times New Roman CYR" w:hAnsi="Times New Roman CYR" w:cs="Times New Roman CYR"/>
        </w:rPr>
        <w:t>«</w:t>
      </w:r>
      <w:r w:rsidRPr="00612598">
        <w:rPr>
          <w:rFonts w:ascii="Times New Roman CYR" w:hAnsi="Times New Roman CYR" w:cs="Times New Roman CYR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5A298C">
        <w:rPr>
          <w:rFonts w:ascii="Times New Roman CYR" w:hAnsi="Times New Roman CYR" w:cs="Times New Roman CYR"/>
        </w:rPr>
        <w:t>»</w:t>
      </w:r>
      <w:r w:rsidRPr="00612598">
        <w:rPr>
          <w:rFonts w:ascii="Times New Roman CYR" w:hAnsi="Times New Roman CYR" w:cs="Times New Roman CYR"/>
        </w:rPr>
        <w:t xml:space="preserve"> и настоящим Положением.</w:t>
      </w:r>
      <w:proofErr w:type="gramEnd"/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3"/>
      <w:bookmarkEnd w:id="3"/>
      <w:r w:rsidRPr="00612598">
        <w:rPr>
          <w:rFonts w:ascii="Times New Roman CYR" w:hAnsi="Times New Roman CYR" w:cs="Times New Roman CYR"/>
        </w:rPr>
        <w:t>1.3. Включение жилого помещения в специализированный муниципальный жилищный фонд с отнесением такого помещения к служебному жилому помещению и исключение служебного жилого помещения из указанного фонда осуществляются на основании решения Собрания депутатов Козловского муниципального округа Чувашской Республики.</w:t>
      </w:r>
    </w:p>
    <w:bookmarkEnd w:id="4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lastRenderedPageBreak/>
        <w:t>Включение и исключение из числа жилых помещений специализированного муниципального жилищного фонда не допускается, если жилые помещения обременены правами третьих лиц, в установленном законом порядке признаны аварийными или непригодными для проживания.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 xml:space="preserve">Отнесение жилых помещений к специализированному муниципальному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</w:t>
      </w:r>
      <w:r w:rsidR="005A298C" w:rsidRPr="00612598">
        <w:rPr>
          <w:rFonts w:ascii="Times New Roman CYR" w:hAnsi="Times New Roman CYR" w:cs="Times New Roman CYR"/>
        </w:rPr>
        <w:t>также,</w:t>
      </w:r>
      <w:r w:rsidRPr="00612598">
        <w:rPr>
          <w:rFonts w:ascii="Times New Roman CYR" w:hAnsi="Times New Roman CYR" w:cs="Times New Roman CYR"/>
        </w:rPr>
        <w:t xml:space="preserve"> если имеют обременения прав на это имущество.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города Козловка Козловского муниципального округа Чувашской Республики.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14"/>
      <w:r w:rsidRPr="00612598">
        <w:rPr>
          <w:rFonts w:ascii="Times New Roman CYR" w:hAnsi="Times New Roman CYR" w:cs="Times New Roman CYR"/>
        </w:rPr>
        <w:t xml:space="preserve">1.4. </w:t>
      </w:r>
      <w:proofErr w:type="gramStart"/>
      <w:r w:rsidRPr="00612598">
        <w:t>В случае принятия решения Собрания депутатов Козловского муниципального округа Чувашской Республики о включении приобретенного или построенного жилого помещения в специализированный муниципальный жилищный фонд отдела экономики, инвестиционной деятельности, земельных и имущественных отношений</w:t>
      </w:r>
      <w:r w:rsidR="00A67E4D">
        <w:t xml:space="preserve"> администрации</w:t>
      </w:r>
      <w:r w:rsidRPr="00612598">
        <w:t xml:space="preserve"> Козловского муниципального округа Чувашской Республики включает его в Реестр муниципального имущества Козловского муниципального округа Чувашской Республики</w:t>
      </w:r>
      <w:r w:rsidRPr="00612598">
        <w:rPr>
          <w:rFonts w:ascii="Times New Roman CYR" w:hAnsi="Times New Roman CYR" w:cs="Times New Roman CYR"/>
        </w:rPr>
        <w:t>; регистрирует право муниципальной собственности Козловского муниципального округа Чувашской Республики;</w:t>
      </w:r>
      <w:proofErr w:type="gramEnd"/>
      <w:r w:rsidRPr="00612598">
        <w:rPr>
          <w:rFonts w:ascii="Times New Roman CYR" w:hAnsi="Times New Roman CYR" w:cs="Times New Roman CYR"/>
        </w:rPr>
        <w:t xml:space="preserve"> закрепляет его на праве оперативного управления за администрацией Козловского муниципального округа Чувашской Республики.</w:t>
      </w:r>
    </w:p>
    <w:bookmarkEnd w:id="5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1.5. Служебные жилые помещения предоставляются гражданам в виде жилого дома, отдельной квартиры.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 xml:space="preserve">1.6. Служебные жилые помещения не подлежат отчуждению, передаче в аренду, внаем, за исключением передачи таких помещений по договорам найма, предусмотренным </w:t>
      </w:r>
      <w:hyperlink r:id="rId15" w:history="1">
        <w:r w:rsidRPr="00F31995">
          <w:rPr>
            <w:rFonts w:ascii="Times New Roman CYR" w:hAnsi="Times New Roman CYR" w:cs="Times New Roman CYR"/>
          </w:rPr>
          <w:t>разделом IV</w:t>
        </w:r>
      </w:hyperlink>
      <w:r w:rsidRPr="00612598">
        <w:rPr>
          <w:rFonts w:ascii="Times New Roman CYR" w:hAnsi="Times New Roman CYR" w:cs="Times New Roman CYR"/>
        </w:rPr>
        <w:t xml:space="preserve"> Жилищного кодекса Российской Федерации.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Наниматель служебного жилого помещения не вправе осуществлять обмен занимаемого жилого помещения.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12598" w:rsidRPr="005A298C" w:rsidRDefault="00612598" w:rsidP="005A29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6" w:name="sub_1002"/>
      <w:r w:rsidRPr="005A298C">
        <w:rPr>
          <w:rFonts w:ascii="Times New Roman CYR" w:hAnsi="Times New Roman CYR" w:cs="Times New Roman CYR"/>
          <w:b/>
          <w:bCs/>
        </w:rPr>
        <w:t>II. Категории граждан, которым предоставляются служебные жилые помещения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21"/>
      <w:bookmarkEnd w:id="6"/>
      <w:r w:rsidRPr="00612598">
        <w:rPr>
          <w:rFonts w:ascii="Times New Roman CYR" w:hAnsi="Times New Roman CYR" w:cs="Times New Roman CYR"/>
        </w:rPr>
        <w:t>2.1. Служебные жилые помещения предоставляются для проживания граждан в связи с характером их трудовых отношений с органами местного самоуправления Козловского муниципального округа Чувашской Республики, муниципальными учреждениями и предприятиями Козловского муниципального округа Чувашской Республики, учреждениями здравоохранения, в связи с прохождением муниципальной службы в органах местного самоуправления Козловского муниципального округа Чувашской Республики либо в связи с избранием на выборные должности в органы местного самоуправления Козловского муниципального округа Чувашской Республики.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22"/>
      <w:bookmarkEnd w:id="7"/>
      <w:r w:rsidRPr="00612598">
        <w:rPr>
          <w:rFonts w:ascii="Times New Roman CYR" w:hAnsi="Times New Roman CYR" w:cs="Times New Roman CYR"/>
        </w:rPr>
        <w:t>2.2. Перечень категорий граждан, которым предоставляются служебные жилые помещения:</w:t>
      </w:r>
    </w:p>
    <w:bookmarkEnd w:id="8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муниципальные служащие;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работники муниципальных учреждений и предприятий, учреждений здравоохранения;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молодые специалисты;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лица, находящиеся на выборных должностях в органах местного самоуправления.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23"/>
      <w:r w:rsidRPr="00612598">
        <w:rPr>
          <w:rFonts w:ascii="Times New Roman CYR" w:hAnsi="Times New Roman CYR" w:cs="Times New Roman CYR"/>
        </w:rPr>
        <w:t xml:space="preserve">2.3. Служебные жилые помещения предоставляются гражданам, указанным в </w:t>
      </w:r>
      <w:hyperlink w:anchor="sub_22" w:history="1">
        <w:r w:rsidRPr="00F31995">
          <w:rPr>
            <w:rFonts w:ascii="Times New Roman CYR" w:hAnsi="Times New Roman CYR" w:cs="Times New Roman CYR"/>
          </w:rPr>
          <w:t>пункте 2.2</w:t>
        </w:r>
      </w:hyperlink>
      <w:r w:rsidRPr="00612598">
        <w:rPr>
          <w:rFonts w:ascii="Times New Roman CYR" w:hAnsi="Times New Roman CYR" w:cs="Times New Roman CYR"/>
        </w:rPr>
        <w:t xml:space="preserve"> настоящего Положения, не обеспеченным жилыми помещениями на территории Козловского муниципального округа Чувашской Республики.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24"/>
      <w:bookmarkEnd w:id="9"/>
      <w:r w:rsidRPr="00612598">
        <w:rPr>
          <w:rFonts w:ascii="Times New Roman CYR" w:hAnsi="Times New Roman CYR" w:cs="Times New Roman CYR"/>
        </w:rPr>
        <w:t xml:space="preserve">2.4. Гражданами, не обеспеченными жилыми помещениями в рамках настоящего </w:t>
      </w:r>
      <w:r w:rsidRPr="00612598">
        <w:rPr>
          <w:rFonts w:ascii="Times New Roman CYR" w:hAnsi="Times New Roman CYR" w:cs="Times New Roman CYR"/>
        </w:rPr>
        <w:lastRenderedPageBreak/>
        <w:t>Положения, признаются лица, которые: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241"/>
      <w:bookmarkEnd w:id="10"/>
      <w:r w:rsidRPr="00612598">
        <w:rPr>
          <w:rFonts w:ascii="Times New Roman CYR" w:hAnsi="Times New Roman CYR" w:cs="Times New Roman CYR"/>
        </w:rPr>
        <w:t>1) не являются нанимателями жилых помещений по договорам социального найма и собственниками жилых помещений на территории Козловского муниципального округа Чувашской Республики;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242"/>
      <w:bookmarkEnd w:id="11"/>
      <w:r w:rsidRPr="00612598">
        <w:rPr>
          <w:rFonts w:ascii="Times New Roman CYR" w:hAnsi="Times New Roman CYR" w:cs="Times New Roman CYR"/>
        </w:rPr>
        <w:t>2) не являются членами семьи нанимателя по договорам социального найма на территории Козловского муниципального округа Чувашской Республики;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243"/>
      <w:bookmarkEnd w:id="12"/>
      <w:r w:rsidRPr="00612598">
        <w:rPr>
          <w:rFonts w:ascii="Times New Roman CYR" w:hAnsi="Times New Roman CYR" w:cs="Times New Roman CYR"/>
        </w:rPr>
        <w:t>3) не являются членами семьи собственника жилых помещений на территории Козловского муниципального округа Чувашской Республики.</w:t>
      </w:r>
    </w:p>
    <w:bookmarkEnd w:id="13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12598" w:rsidRPr="005A298C" w:rsidRDefault="00612598" w:rsidP="00612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14" w:name="sub_1003"/>
      <w:r w:rsidRPr="005A298C">
        <w:rPr>
          <w:rFonts w:ascii="Times New Roman CYR" w:hAnsi="Times New Roman CYR" w:cs="Times New Roman CYR"/>
          <w:b/>
          <w:bCs/>
        </w:rPr>
        <w:t>III. Срок, на который предоставляются жилые помещения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010"/>
      <w:bookmarkEnd w:id="14"/>
      <w:r w:rsidRPr="00612598">
        <w:rPr>
          <w:rFonts w:ascii="Times New Roman CYR" w:hAnsi="Times New Roman CYR" w:cs="Times New Roman CYR"/>
        </w:rPr>
        <w:t>3.1. Служебные жилые помещения предоставляются:</w:t>
      </w:r>
    </w:p>
    <w:bookmarkEnd w:id="15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на период трудовых отношений;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на период прохождения муниципальной службы;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на период нахождения на выборных должностях в органах местного самоуправления.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12598" w:rsidRPr="005A298C" w:rsidRDefault="00612598" w:rsidP="00612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16" w:name="sub_1004"/>
      <w:r w:rsidRPr="005A298C">
        <w:rPr>
          <w:rFonts w:ascii="Times New Roman CYR" w:hAnsi="Times New Roman CYR" w:cs="Times New Roman CYR"/>
          <w:b/>
          <w:bCs/>
        </w:rPr>
        <w:t>IV. Основания предоставления служебных жилых помещений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41"/>
      <w:bookmarkEnd w:id="16"/>
      <w:r w:rsidRPr="00612598">
        <w:rPr>
          <w:rFonts w:ascii="Times New Roman CYR" w:hAnsi="Times New Roman CYR" w:cs="Times New Roman CYR"/>
        </w:rPr>
        <w:t>4.1. Служебные жилые помещения предоставляются по договорам найма служебных жилых помещений на основании решения Собрания депутатов Козловского муниципального округа Чувашской Республики.</w:t>
      </w:r>
    </w:p>
    <w:bookmarkEnd w:id="17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12598" w:rsidRPr="005A298C" w:rsidRDefault="00612598" w:rsidP="00612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18" w:name="sub_1005"/>
      <w:r w:rsidRPr="005A298C">
        <w:rPr>
          <w:rFonts w:ascii="Times New Roman CYR" w:hAnsi="Times New Roman CYR" w:cs="Times New Roman CYR"/>
          <w:b/>
          <w:bCs/>
        </w:rPr>
        <w:t>V. Порядок предоставления служебных жилых помещений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51"/>
      <w:bookmarkEnd w:id="18"/>
      <w:r w:rsidRPr="00612598">
        <w:rPr>
          <w:rFonts w:ascii="Times New Roman CYR" w:hAnsi="Times New Roman CYR" w:cs="Times New Roman CYR"/>
        </w:rPr>
        <w:t xml:space="preserve">5.1. Решение о предоставлении служебного жилого помещения принимается при соблюдении требований </w:t>
      </w:r>
      <w:hyperlink r:id="rId16" w:history="1">
        <w:r w:rsidRPr="00F31995">
          <w:rPr>
            <w:rFonts w:ascii="Times New Roman CYR" w:hAnsi="Times New Roman CYR" w:cs="Times New Roman CYR"/>
          </w:rPr>
          <w:t>части 2 статьи 92</w:t>
        </w:r>
      </w:hyperlink>
      <w:r w:rsidRPr="00612598">
        <w:rPr>
          <w:rFonts w:ascii="Times New Roman CYR" w:hAnsi="Times New Roman CYR" w:cs="Times New Roman CYR"/>
        </w:rPr>
        <w:t xml:space="preserve"> и </w:t>
      </w:r>
      <w:hyperlink r:id="rId17" w:history="1">
        <w:r w:rsidRPr="00F31995">
          <w:rPr>
            <w:rFonts w:ascii="Times New Roman CYR" w:hAnsi="Times New Roman CYR" w:cs="Times New Roman CYR"/>
          </w:rPr>
          <w:t>части 2 статьи 99</w:t>
        </w:r>
      </w:hyperlink>
      <w:r w:rsidRPr="00612598">
        <w:rPr>
          <w:rFonts w:ascii="Times New Roman CYR" w:hAnsi="Times New Roman CYR" w:cs="Times New Roman CYR"/>
        </w:rPr>
        <w:t xml:space="preserve"> Жилищного кодекса Российской Федерации.</w:t>
      </w:r>
    </w:p>
    <w:bookmarkEnd w:id="19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 xml:space="preserve">5.2. Заявление о предоставлении служебного жилого помещения рассматривается на заседании жилищной комиссии при администрации Козловского муниципального округа Чувашской Республики (далее по тексту </w:t>
      </w:r>
      <w:r w:rsidR="000A43FF">
        <w:rPr>
          <w:rFonts w:ascii="Times New Roman CYR" w:hAnsi="Times New Roman CYR" w:cs="Times New Roman CYR"/>
        </w:rPr>
        <w:t>–</w:t>
      </w:r>
      <w:r w:rsidRPr="00612598">
        <w:rPr>
          <w:rFonts w:ascii="Times New Roman CYR" w:hAnsi="Times New Roman CYR" w:cs="Times New Roman CYR"/>
        </w:rPr>
        <w:t xml:space="preserve"> комиссия) в течение 15 календарных дней со дня поступления заявления.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53"/>
      <w:r w:rsidRPr="00612598">
        <w:rPr>
          <w:rFonts w:ascii="Times New Roman CYR" w:hAnsi="Times New Roman CYR" w:cs="Times New Roman CYR"/>
        </w:rPr>
        <w:t>5.3. При принятии решения о предоставлении служебного жилого помещения комиссией подлежат рассмотрению следующие документы: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531"/>
      <w:bookmarkEnd w:id="20"/>
      <w:r w:rsidRPr="00612598">
        <w:rPr>
          <w:rFonts w:ascii="Times New Roman CYR" w:hAnsi="Times New Roman CYR" w:cs="Times New Roman CYR"/>
        </w:rPr>
        <w:t>1) заявление в произвольной форме, подписанное всеми совершеннолетними членами семьи, о предоставлении служебного жилого помещения;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532"/>
      <w:bookmarkEnd w:id="21"/>
      <w:r w:rsidRPr="00612598">
        <w:rPr>
          <w:rFonts w:ascii="Times New Roman CYR" w:hAnsi="Times New Roman CYR" w:cs="Times New Roman CYR"/>
        </w:rPr>
        <w:t>2) ходатайство работодателя о предоставлении служебного жилого помещения;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533"/>
      <w:bookmarkEnd w:id="22"/>
      <w:r w:rsidRPr="00612598">
        <w:rPr>
          <w:rFonts w:ascii="Times New Roman CYR" w:hAnsi="Times New Roman CYR" w:cs="Times New Roman CYR"/>
        </w:rPr>
        <w:t>3) копии документов, удостоверяющих личность заявителя и личность каждого из членов семьи (представляются с подлинниками для сверки);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534"/>
      <w:bookmarkEnd w:id="23"/>
      <w:r w:rsidRPr="00612598">
        <w:rPr>
          <w:rFonts w:ascii="Times New Roman CYR" w:hAnsi="Times New Roman CYR" w:cs="Times New Roman CYR"/>
        </w:rPr>
        <w:t>4) копии документов, подтверждающих семейные отношения заявителя (представляются с подлинниками для сверки);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535"/>
      <w:bookmarkEnd w:id="24"/>
      <w:r w:rsidRPr="00612598">
        <w:rPr>
          <w:rFonts w:ascii="Times New Roman CYR" w:hAnsi="Times New Roman CYR" w:cs="Times New Roman CYR"/>
        </w:rPr>
        <w:t>5) документы, подтверждающие регистрацию по месту жительства или по месту пребывания;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536"/>
      <w:bookmarkEnd w:id="25"/>
      <w:r w:rsidRPr="00612598">
        <w:rPr>
          <w:rFonts w:ascii="Times New Roman CYR" w:hAnsi="Times New Roman CYR" w:cs="Times New Roman CYR"/>
        </w:rPr>
        <w:t>6) копии трудового договора, трудовой книжки и (или) сведения о трудовой деятельности, оформленные в установленном законодательством Российской Федерации порядке (представляются с подлинниками для сверки);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537"/>
      <w:bookmarkEnd w:id="26"/>
      <w:r w:rsidRPr="00612598">
        <w:rPr>
          <w:rFonts w:ascii="Times New Roman CYR" w:hAnsi="Times New Roman CYR" w:cs="Times New Roman CYR"/>
        </w:rPr>
        <w:t>7) документ, подтверждающий нахождение заявителя на выборной должности в органах местного самоуправления Козловского муниципального округа Чувашской Республики;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538"/>
      <w:bookmarkEnd w:id="27"/>
      <w:r w:rsidRPr="00612598">
        <w:rPr>
          <w:rFonts w:ascii="Times New Roman CYR" w:hAnsi="Times New Roman CYR" w:cs="Times New Roman CYR"/>
        </w:rPr>
        <w:t>8) выписки из Единого государственного реестра недвижимости о наличии (или отсутствии) в собственности заявителя и членов его семьи жилых помещений на территории Козловского муниципального округа Чувашской Республики;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539"/>
      <w:bookmarkEnd w:id="28"/>
      <w:r w:rsidRPr="00612598">
        <w:rPr>
          <w:rFonts w:ascii="Times New Roman CYR" w:hAnsi="Times New Roman CYR" w:cs="Times New Roman CYR"/>
        </w:rPr>
        <w:t xml:space="preserve">9) согласие гражданина и членов его семьи на обработку и использование их </w:t>
      </w:r>
      <w:r w:rsidRPr="00612598">
        <w:rPr>
          <w:rFonts w:ascii="Times New Roman CYR" w:hAnsi="Times New Roman CYR" w:cs="Times New Roman CYR"/>
        </w:rPr>
        <w:lastRenderedPageBreak/>
        <w:t>персональных данных в письменной форме.</w:t>
      </w:r>
    </w:p>
    <w:bookmarkEnd w:id="29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По итогам сверки подлинники документов возвращаются заявителю.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54"/>
      <w:r w:rsidRPr="00612598">
        <w:rPr>
          <w:rFonts w:ascii="Times New Roman CYR" w:hAnsi="Times New Roman CYR" w:cs="Times New Roman CYR"/>
        </w:rPr>
        <w:t>5.4. По результатам рассмотрения представленных документов комиссия принимает следующие решения: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1" w:name="sub_541"/>
      <w:bookmarkEnd w:id="30"/>
      <w:r w:rsidRPr="00612598">
        <w:rPr>
          <w:rFonts w:ascii="Times New Roman CYR" w:hAnsi="Times New Roman CYR" w:cs="Times New Roman CYR"/>
        </w:rPr>
        <w:t>1) о рекомендации Собранию депутатов Козловского муниципального округа Чувашской Республики предоставить заявителю служебное жилое помещение;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542"/>
      <w:bookmarkEnd w:id="31"/>
      <w:r w:rsidRPr="00612598">
        <w:rPr>
          <w:rFonts w:ascii="Times New Roman CYR" w:hAnsi="Times New Roman CYR" w:cs="Times New Roman CYR"/>
        </w:rPr>
        <w:t>2) об отказе в предоставлении заявителю служебного жилого помещения.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55"/>
      <w:bookmarkEnd w:id="32"/>
      <w:r w:rsidRPr="00612598">
        <w:rPr>
          <w:rFonts w:ascii="Times New Roman CYR" w:hAnsi="Times New Roman CYR" w:cs="Times New Roman CYR"/>
        </w:rPr>
        <w:t>5.5. Решение об отказе в предоставлении служебного жилого помещения принимается в случае, если: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4" w:name="sub_551"/>
      <w:bookmarkEnd w:id="33"/>
      <w:r w:rsidRPr="00612598">
        <w:rPr>
          <w:rFonts w:ascii="Times New Roman CYR" w:hAnsi="Times New Roman CYR" w:cs="Times New Roman CYR"/>
        </w:rPr>
        <w:t xml:space="preserve">а) представлены не все документы, </w:t>
      </w:r>
      <w:r w:rsidR="000A43FF" w:rsidRPr="00612598">
        <w:rPr>
          <w:rFonts w:ascii="Times New Roman CYR" w:hAnsi="Times New Roman CYR" w:cs="Times New Roman CYR"/>
        </w:rPr>
        <w:t>обязанность,</w:t>
      </w:r>
      <w:r w:rsidRPr="00612598">
        <w:rPr>
          <w:rFonts w:ascii="Times New Roman CYR" w:hAnsi="Times New Roman CYR" w:cs="Times New Roman CYR"/>
        </w:rPr>
        <w:t xml:space="preserve"> представить которые возложена на заявителя;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552"/>
      <w:bookmarkEnd w:id="34"/>
      <w:r w:rsidRPr="00612598">
        <w:rPr>
          <w:rFonts w:ascii="Times New Roman CYR" w:hAnsi="Times New Roman CYR" w:cs="Times New Roman CYR"/>
        </w:rPr>
        <w:t xml:space="preserve">б) гражданин не относится ни к одной из категорий граждан, указанных в </w:t>
      </w:r>
      <w:hyperlink w:anchor="sub_22" w:history="1">
        <w:r w:rsidRPr="00F31995">
          <w:rPr>
            <w:rFonts w:ascii="Times New Roman CYR" w:hAnsi="Times New Roman CYR" w:cs="Times New Roman CYR"/>
          </w:rPr>
          <w:t>пункте 2.2</w:t>
        </w:r>
      </w:hyperlink>
      <w:r w:rsidRPr="00612598">
        <w:rPr>
          <w:rFonts w:ascii="Times New Roman CYR" w:hAnsi="Times New Roman CYR" w:cs="Times New Roman CYR"/>
        </w:rPr>
        <w:t xml:space="preserve"> настоящего Положения;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553"/>
      <w:bookmarkEnd w:id="35"/>
      <w:r w:rsidRPr="00612598">
        <w:rPr>
          <w:rFonts w:ascii="Times New Roman CYR" w:hAnsi="Times New Roman CYR" w:cs="Times New Roman CYR"/>
        </w:rPr>
        <w:t xml:space="preserve">в) гражданин не соответствует условиям, установленным </w:t>
      </w:r>
      <w:hyperlink w:anchor="sub_23" w:history="1">
        <w:r w:rsidRPr="00F31995">
          <w:rPr>
            <w:rFonts w:ascii="Times New Roman CYR" w:hAnsi="Times New Roman CYR" w:cs="Times New Roman CYR"/>
          </w:rPr>
          <w:t>пунктом 2.3</w:t>
        </w:r>
      </w:hyperlink>
      <w:r w:rsidRPr="00612598">
        <w:rPr>
          <w:rFonts w:ascii="Times New Roman CYR" w:hAnsi="Times New Roman CYR" w:cs="Times New Roman CYR"/>
        </w:rPr>
        <w:t xml:space="preserve"> настоящего Положения;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7" w:name="sub_554"/>
      <w:bookmarkEnd w:id="36"/>
      <w:r w:rsidRPr="00612598">
        <w:rPr>
          <w:rFonts w:ascii="Times New Roman CYR" w:hAnsi="Times New Roman CYR" w:cs="Times New Roman CYR"/>
        </w:rPr>
        <w:t>г) в представленных документах выявлены сведения, не соответствующие действительности;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8" w:name="sub_555"/>
      <w:bookmarkEnd w:id="37"/>
      <w:r w:rsidRPr="00612598">
        <w:rPr>
          <w:rFonts w:ascii="Times New Roman CYR" w:hAnsi="Times New Roman CYR" w:cs="Times New Roman CYR"/>
        </w:rPr>
        <w:t>д) отсутствуют свободные жилые помещения в специализированном муниципальном жилищном фонде на момент принятия решения.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9" w:name="sub_56"/>
      <w:bookmarkEnd w:id="38"/>
      <w:r w:rsidRPr="00612598">
        <w:rPr>
          <w:rFonts w:ascii="Times New Roman CYR" w:hAnsi="Times New Roman CYR" w:cs="Times New Roman CYR"/>
        </w:rPr>
        <w:t>5.6. О принятом решении заявитель уведомляется в письменном виде не позднее следующего дня с момента принятия решения.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0" w:name="sub_57"/>
      <w:bookmarkEnd w:id="39"/>
      <w:r w:rsidRPr="00612598">
        <w:rPr>
          <w:rFonts w:ascii="Times New Roman CYR" w:hAnsi="Times New Roman CYR" w:cs="Times New Roman CYR"/>
        </w:rPr>
        <w:t xml:space="preserve">5.7. </w:t>
      </w:r>
      <w:proofErr w:type="gramStart"/>
      <w:r w:rsidRPr="00612598">
        <w:rPr>
          <w:rFonts w:ascii="Times New Roman CYR" w:hAnsi="Times New Roman CYR" w:cs="Times New Roman CYR"/>
        </w:rPr>
        <w:t xml:space="preserve">Решение комиссии о рекомендации Собранию депутатов Козловского муниципального округа Чувашской Республики предоставить заявителю служебное жилое помещение не позднее следующего дня с момента принятия решения передается в отдел строительства, дорожного хозяйства и </w:t>
      </w:r>
      <w:r w:rsidR="005D0227">
        <w:rPr>
          <w:rFonts w:ascii="Times New Roman CYR" w:hAnsi="Times New Roman CYR" w:cs="Times New Roman CYR"/>
        </w:rPr>
        <w:t xml:space="preserve">ЖКХ </w:t>
      </w:r>
      <w:r w:rsidRPr="00612598">
        <w:rPr>
          <w:rFonts w:ascii="Times New Roman CYR" w:hAnsi="Times New Roman CYR" w:cs="Times New Roman CYR"/>
        </w:rPr>
        <w:t>администрации Козловского муниципального округа Чувашской Республики, который в течение 3 календарных дней готовит проект решения о предоставлении служебного жилого помещения и выносит его на рассмотрение на очередном заседании</w:t>
      </w:r>
      <w:proofErr w:type="gramEnd"/>
      <w:r w:rsidRPr="00612598">
        <w:rPr>
          <w:rFonts w:ascii="Times New Roman CYR" w:hAnsi="Times New Roman CYR" w:cs="Times New Roman CYR"/>
        </w:rPr>
        <w:t xml:space="preserve"> Собрания депутатов Козловского муниципального округа Чувашской Республики.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1" w:name="sub_58"/>
      <w:bookmarkEnd w:id="40"/>
      <w:r w:rsidRPr="00612598">
        <w:rPr>
          <w:rFonts w:ascii="Times New Roman CYR" w:hAnsi="Times New Roman CYR" w:cs="Times New Roman CYR"/>
        </w:rPr>
        <w:t>5.8. По итогам рассмотрения указанного проекта Собрание депутатов Козловского муниципального округа Чувашской Республики с учетом рекомендации комиссии принимает решение о предоставлении служебного жилого помещения или об отказе в предоставлении служебного жилого помещения в случае выявления обстоятельств, препятствующих предоставлению служебного жилого помещения.</w:t>
      </w:r>
    </w:p>
    <w:bookmarkEnd w:id="41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Решение об отказе в предоставлении служебного жилого помещения должно быть мотивированным.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2" w:name="sub_59"/>
      <w:r w:rsidRPr="00612598">
        <w:rPr>
          <w:rFonts w:ascii="Times New Roman CYR" w:hAnsi="Times New Roman CYR" w:cs="Times New Roman CYR"/>
        </w:rPr>
        <w:t xml:space="preserve">5.9. </w:t>
      </w:r>
      <w:proofErr w:type="gramStart"/>
      <w:r w:rsidRPr="00612598">
        <w:rPr>
          <w:rFonts w:ascii="Times New Roman CYR" w:hAnsi="Times New Roman CYR" w:cs="Times New Roman CYR"/>
        </w:rPr>
        <w:t xml:space="preserve">В случае принятия решения о предоставлении служебного жилого помещения </w:t>
      </w:r>
      <w:r w:rsidR="005D0227">
        <w:rPr>
          <w:rFonts w:ascii="Times New Roman CYR" w:hAnsi="Times New Roman CYR" w:cs="Times New Roman CYR"/>
        </w:rPr>
        <w:t xml:space="preserve">отдел </w:t>
      </w:r>
      <w:r w:rsidRPr="00612598">
        <w:rPr>
          <w:rFonts w:ascii="Times New Roman CYR" w:hAnsi="Times New Roman CYR" w:cs="Times New Roman CYR"/>
        </w:rPr>
        <w:t xml:space="preserve">строительства, дорожного хозяйства и </w:t>
      </w:r>
      <w:r w:rsidR="005D0227">
        <w:rPr>
          <w:rFonts w:ascii="Times New Roman CYR" w:hAnsi="Times New Roman CYR" w:cs="Times New Roman CYR"/>
        </w:rPr>
        <w:t xml:space="preserve">ЖКХ </w:t>
      </w:r>
      <w:r w:rsidRPr="00612598">
        <w:rPr>
          <w:rFonts w:ascii="Times New Roman CYR" w:hAnsi="Times New Roman CYR" w:cs="Times New Roman CYR"/>
        </w:rPr>
        <w:t xml:space="preserve">администрации Козловского муниципального округа Чувашской Республики организует работу по предоставлению гражданам служебных жилых помещений, в том числе подготавливает проект договора найма служебного жилого помещения в соответствии с </w:t>
      </w:r>
      <w:hyperlink r:id="rId18" w:history="1">
        <w:r w:rsidRPr="00F31995">
          <w:rPr>
            <w:rFonts w:ascii="Times New Roman CYR" w:hAnsi="Times New Roman CYR" w:cs="Times New Roman CYR"/>
          </w:rPr>
          <w:t>Типовым договором</w:t>
        </w:r>
      </w:hyperlink>
      <w:r w:rsidRPr="00612598">
        <w:rPr>
          <w:rFonts w:ascii="Times New Roman CYR" w:hAnsi="Times New Roman CYR" w:cs="Times New Roman CYR"/>
        </w:rPr>
        <w:t xml:space="preserve"> служебного жилого помещения, утвержденного </w:t>
      </w:r>
      <w:hyperlink r:id="rId19" w:history="1">
        <w:r w:rsidRPr="00F31995">
          <w:rPr>
            <w:rFonts w:ascii="Times New Roman CYR" w:hAnsi="Times New Roman CYR" w:cs="Times New Roman CYR"/>
          </w:rPr>
          <w:t>постановлением</w:t>
        </w:r>
      </w:hyperlink>
      <w:r w:rsidRPr="00612598">
        <w:rPr>
          <w:rFonts w:ascii="Times New Roman CYR" w:hAnsi="Times New Roman CYR" w:cs="Times New Roman CYR"/>
        </w:rPr>
        <w:t xml:space="preserve"> Правительства Р</w:t>
      </w:r>
      <w:r w:rsidR="000A43FF">
        <w:rPr>
          <w:rFonts w:ascii="Times New Roman CYR" w:hAnsi="Times New Roman CYR" w:cs="Times New Roman CYR"/>
        </w:rPr>
        <w:t xml:space="preserve">оссийской </w:t>
      </w:r>
      <w:r w:rsidRPr="00612598">
        <w:rPr>
          <w:rFonts w:ascii="Times New Roman CYR" w:hAnsi="Times New Roman CYR" w:cs="Times New Roman CYR"/>
        </w:rPr>
        <w:t>Ф</w:t>
      </w:r>
      <w:r w:rsidR="000A43FF">
        <w:rPr>
          <w:rFonts w:ascii="Times New Roman CYR" w:hAnsi="Times New Roman CYR" w:cs="Times New Roman CYR"/>
        </w:rPr>
        <w:t xml:space="preserve">едерации </w:t>
      </w:r>
      <w:r w:rsidR="005D0227">
        <w:rPr>
          <w:rFonts w:ascii="Times New Roman CYR" w:hAnsi="Times New Roman CYR" w:cs="Times New Roman CYR"/>
        </w:rPr>
        <w:t>о</w:t>
      </w:r>
      <w:r w:rsidR="000A43FF">
        <w:rPr>
          <w:rFonts w:ascii="Times New Roman CYR" w:hAnsi="Times New Roman CYR" w:cs="Times New Roman CYR"/>
        </w:rPr>
        <w:t>т 26.01.2006 №</w:t>
      </w:r>
      <w:r w:rsidRPr="00612598">
        <w:rPr>
          <w:rFonts w:ascii="Times New Roman CYR" w:hAnsi="Times New Roman CYR" w:cs="Times New Roman CYR"/>
        </w:rPr>
        <w:t xml:space="preserve"> 42 </w:t>
      </w:r>
      <w:r w:rsidR="000A43FF">
        <w:rPr>
          <w:rFonts w:ascii="Times New Roman CYR" w:hAnsi="Times New Roman CYR" w:cs="Times New Roman CYR"/>
        </w:rPr>
        <w:t>«</w:t>
      </w:r>
      <w:r w:rsidRPr="00612598">
        <w:rPr>
          <w:rFonts w:ascii="Times New Roman CYR" w:hAnsi="Times New Roman CYR" w:cs="Times New Roman CYR"/>
        </w:rPr>
        <w:t>Об утверждении Правил отнесения жилого</w:t>
      </w:r>
      <w:proofErr w:type="gramEnd"/>
      <w:r w:rsidRPr="00612598">
        <w:rPr>
          <w:rFonts w:ascii="Times New Roman CYR" w:hAnsi="Times New Roman CYR" w:cs="Times New Roman CYR"/>
        </w:rPr>
        <w:t xml:space="preserve"> помещения к специализированному жилищному фонду и типовых договоров найма специализированного жилищного фонда</w:t>
      </w:r>
      <w:r w:rsidR="000A43FF">
        <w:rPr>
          <w:rFonts w:ascii="Times New Roman CYR" w:hAnsi="Times New Roman CYR" w:cs="Times New Roman CYR"/>
        </w:rPr>
        <w:t>»</w:t>
      </w:r>
      <w:r w:rsidRPr="00612598">
        <w:rPr>
          <w:rFonts w:ascii="Times New Roman CYR" w:hAnsi="Times New Roman CYR" w:cs="Times New Roman CYR"/>
        </w:rPr>
        <w:t>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3" w:name="sub_510"/>
      <w:bookmarkEnd w:id="42"/>
      <w:r w:rsidRPr="00612598">
        <w:rPr>
          <w:rFonts w:ascii="Times New Roman CYR" w:hAnsi="Times New Roman CYR" w:cs="Times New Roman CYR"/>
        </w:rPr>
        <w:t>5.10. Отказ в предоставлении служебного жилого помещения может быть обжалован в судебном порядке.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4" w:name="sub_511"/>
      <w:bookmarkEnd w:id="43"/>
      <w:r w:rsidRPr="00612598">
        <w:rPr>
          <w:rFonts w:ascii="Times New Roman CYR" w:hAnsi="Times New Roman CYR" w:cs="Times New Roman CYR"/>
        </w:rPr>
        <w:t>5.11. Служебные жилые помещения предоставляются гражданам по договорам найма служебных жилых помещений за плату во владение и пользование для временного проживания в них.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5" w:name="sub_512"/>
      <w:bookmarkEnd w:id="44"/>
      <w:r w:rsidRPr="00612598">
        <w:rPr>
          <w:rFonts w:ascii="Times New Roman CYR" w:hAnsi="Times New Roman CYR" w:cs="Times New Roman CYR"/>
        </w:rPr>
        <w:t xml:space="preserve">5.12. Плата за служебные жилые помещения и коммунальные услуги вносятся гражданами, которым предоставлены служебные жилые помещения, в порядке и сроки, установленные </w:t>
      </w:r>
      <w:hyperlink r:id="rId20" w:history="1">
        <w:r w:rsidRPr="00F31995">
          <w:rPr>
            <w:rFonts w:ascii="Times New Roman CYR" w:hAnsi="Times New Roman CYR" w:cs="Times New Roman CYR"/>
          </w:rPr>
          <w:t>Жилищным кодексом</w:t>
        </w:r>
      </w:hyperlink>
      <w:r w:rsidRPr="00612598">
        <w:rPr>
          <w:rFonts w:ascii="Times New Roman CYR" w:hAnsi="Times New Roman CYR" w:cs="Times New Roman CYR"/>
        </w:rPr>
        <w:t xml:space="preserve"> Российской Федерации, договорами найма </w:t>
      </w:r>
      <w:r w:rsidRPr="00612598">
        <w:rPr>
          <w:rFonts w:ascii="Times New Roman CYR" w:hAnsi="Times New Roman CYR" w:cs="Times New Roman CYR"/>
        </w:rPr>
        <w:lastRenderedPageBreak/>
        <w:t>служебных жилых помещений.</w:t>
      </w:r>
    </w:p>
    <w:bookmarkEnd w:id="45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Обязанность вносить плату за служебное жилое помещение и коммунальные услуги возникает с момента заключения договора найма служебного жилого помещения.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12598" w:rsidRPr="000A43FF" w:rsidRDefault="00612598" w:rsidP="00612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46" w:name="sub_1006"/>
      <w:r w:rsidRPr="000A43FF">
        <w:rPr>
          <w:rFonts w:ascii="Times New Roman CYR" w:hAnsi="Times New Roman CYR" w:cs="Times New Roman CYR"/>
          <w:b/>
          <w:bCs/>
        </w:rPr>
        <w:t>VI. Договор найма служебного жилого помещения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7" w:name="sub_61"/>
      <w:bookmarkEnd w:id="46"/>
      <w:r w:rsidRPr="00612598">
        <w:rPr>
          <w:rFonts w:ascii="Times New Roman CYR" w:hAnsi="Times New Roman CYR" w:cs="Times New Roman CYR"/>
        </w:rPr>
        <w:t>6.1. Основанием для вселения в служебное жилое помещение является договор найма служебного жилого помещения, заключенный в письменной форме по утвержденной Правительством Российской Федерации форме типового договора найма служебного жилого помещения.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8" w:name="sub_62"/>
      <w:bookmarkEnd w:id="47"/>
      <w:r w:rsidRPr="00612598">
        <w:rPr>
          <w:rFonts w:ascii="Times New Roman CYR" w:hAnsi="Times New Roman CYR" w:cs="Times New Roman CYR"/>
        </w:rPr>
        <w:t xml:space="preserve">6.2. К пользованию служебными жилыми помещениями применяются правила, предусмотренные </w:t>
      </w:r>
      <w:hyperlink r:id="rId21" w:history="1">
        <w:r w:rsidRPr="00F31995">
          <w:rPr>
            <w:rFonts w:ascii="Times New Roman CYR" w:hAnsi="Times New Roman CYR" w:cs="Times New Roman CYR"/>
          </w:rPr>
          <w:t xml:space="preserve">частями 2 </w:t>
        </w:r>
        <w:r w:rsidR="000A43FF">
          <w:rPr>
            <w:rFonts w:ascii="Times New Roman CYR" w:hAnsi="Times New Roman CYR" w:cs="Times New Roman CYR"/>
          </w:rPr>
          <w:t>–</w:t>
        </w:r>
        <w:r w:rsidRPr="00F31995">
          <w:rPr>
            <w:rFonts w:ascii="Times New Roman CYR" w:hAnsi="Times New Roman CYR" w:cs="Times New Roman CYR"/>
          </w:rPr>
          <w:t xml:space="preserve"> 4</w:t>
        </w:r>
        <w:r w:rsidR="000A43FF">
          <w:rPr>
            <w:rFonts w:ascii="Times New Roman CYR" w:hAnsi="Times New Roman CYR" w:cs="Times New Roman CYR"/>
          </w:rPr>
          <w:t xml:space="preserve"> </w:t>
        </w:r>
        <w:r w:rsidRPr="00F31995">
          <w:rPr>
            <w:rFonts w:ascii="Times New Roman CYR" w:hAnsi="Times New Roman CYR" w:cs="Times New Roman CYR"/>
          </w:rPr>
          <w:t>статьи 31</w:t>
        </w:r>
      </w:hyperlink>
      <w:r w:rsidRPr="00612598">
        <w:rPr>
          <w:rFonts w:ascii="Times New Roman CYR" w:hAnsi="Times New Roman CYR" w:cs="Times New Roman CYR"/>
        </w:rPr>
        <w:t xml:space="preserve">, </w:t>
      </w:r>
      <w:hyperlink r:id="rId22" w:history="1">
        <w:r w:rsidRPr="00F31995">
          <w:rPr>
            <w:rFonts w:ascii="Times New Roman CYR" w:hAnsi="Times New Roman CYR" w:cs="Times New Roman CYR"/>
          </w:rPr>
          <w:t>статьей 65</w:t>
        </w:r>
      </w:hyperlink>
      <w:r w:rsidRPr="00612598">
        <w:rPr>
          <w:rFonts w:ascii="Times New Roman CYR" w:hAnsi="Times New Roman CYR" w:cs="Times New Roman CYR"/>
        </w:rPr>
        <w:t xml:space="preserve"> и </w:t>
      </w:r>
      <w:hyperlink r:id="rId23" w:history="1">
        <w:r w:rsidRPr="00F31995">
          <w:rPr>
            <w:rFonts w:ascii="Times New Roman CYR" w:hAnsi="Times New Roman CYR" w:cs="Times New Roman CYR"/>
          </w:rPr>
          <w:t>частями 3</w:t>
        </w:r>
      </w:hyperlink>
      <w:r w:rsidRPr="00612598">
        <w:rPr>
          <w:rFonts w:ascii="Times New Roman CYR" w:hAnsi="Times New Roman CYR" w:cs="Times New Roman CYR"/>
        </w:rPr>
        <w:t xml:space="preserve"> и </w:t>
      </w:r>
      <w:hyperlink r:id="rId24" w:history="1">
        <w:r w:rsidRPr="00F31995">
          <w:rPr>
            <w:rFonts w:ascii="Times New Roman CYR" w:hAnsi="Times New Roman CYR" w:cs="Times New Roman CYR"/>
          </w:rPr>
          <w:t>4 статьи 67</w:t>
        </w:r>
      </w:hyperlink>
      <w:r w:rsidRPr="00612598">
        <w:rPr>
          <w:rFonts w:ascii="Times New Roman CYR" w:hAnsi="Times New Roman CYR" w:cs="Times New Roman CYR"/>
        </w:rPr>
        <w:t xml:space="preserve"> Жилищного кодекса Российской Федерации.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9" w:name="sub_63"/>
      <w:bookmarkEnd w:id="48"/>
      <w:r w:rsidRPr="00612598">
        <w:rPr>
          <w:rFonts w:ascii="Times New Roman CYR" w:hAnsi="Times New Roman CYR" w:cs="Times New Roman CYR"/>
        </w:rPr>
        <w:t>6.3. Самовольное переселение из одного служебного жилого помещения в другое, а также заселение лиц, не включенных в договор найма служебного жилого помещения, не допускаются.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0" w:name="sub_64"/>
      <w:bookmarkEnd w:id="49"/>
      <w:r w:rsidRPr="00612598">
        <w:rPr>
          <w:rFonts w:ascii="Times New Roman CYR" w:hAnsi="Times New Roman CYR" w:cs="Times New Roman CYR"/>
        </w:rPr>
        <w:t>6.4. Основания расторжения или прекращения договора найма служебного жилого помещения.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1" w:name="sub_641"/>
      <w:bookmarkEnd w:id="50"/>
      <w:r w:rsidRPr="00612598">
        <w:rPr>
          <w:rFonts w:ascii="Times New Roman CYR" w:hAnsi="Times New Roman CYR" w:cs="Times New Roman CYR"/>
        </w:rPr>
        <w:t>6.4.1. Основаниями расторжения договора найма служебного жилого помещения являются:</w:t>
      </w:r>
    </w:p>
    <w:bookmarkEnd w:id="51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соглашение сторон;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заявление нанимателя о расторжении договора найма служебного жилого помещения;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выявление в документах, послуживших основанием для предоставления служебного жилого помещения, сведений, не соответствующих действительности;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 xml:space="preserve">- несоответствие лица, проживающего в служебном жилом помещении, условиям, указанным в </w:t>
      </w:r>
      <w:hyperlink w:anchor="sub_23" w:history="1">
        <w:r w:rsidRPr="00F31995">
          <w:rPr>
            <w:rFonts w:ascii="Times New Roman CYR" w:hAnsi="Times New Roman CYR" w:cs="Times New Roman CYR"/>
          </w:rPr>
          <w:t>пункте 2.3</w:t>
        </w:r>
      </w:hyperlink>
      <w:r w:rsidRPr="00612598">
        <w:rPr>
          <w:rFonts w:ascii="Times New Roman CYR" w:hAnsi="Times New Roman CYR" w:cs="Times New Roman CYR"/>
        </w:rPr>
        <w:t xml:space="preserve"> настоящего Положения;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 xml:space="preserve">- иные случаи, предусмотренные </w:t>
      </w:r>
      <w:hyperlink r:id="rId25" w:history="1">
        <w:r w:rsidRPr="00F31995">
          <w:rPr>
            <w:rFonts w:ascii="Times New Roman CYR" w:hAnsi="Times New Roman CYR" w:cs="Times New Roman CYR"/>
          </w:rPr>
          <w:t>статьей 101</w:t>
        </w:r>
      </w:hyperlink>
      <w:r w:rsidRPr="00612598">
        <w:rPr>
          <w:rFonts w:ascii="Times New Roman CYR" w:hAnsi="Times New Roman CYR" w:cs="Times New Roman CYR"/>
        </w:rPr>
        <w:t xml:space="preserve"> Жилищного кодекса Российской Федерации.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2" w:name="sub_642"/>
      <w:r w:rsidRPr="00612598">
        <w:rPr>
          <w:rFonts w:ascii="Times New Roman CYR" w:hAnsi="Times New Roman CYR" w:cs="Times New Roman CYR"/>
        </w:rPr>
        <w:t>6.4.2. Основаниями прекращения договора найма служебного жилого помещения являются:</w:t>
      </w:r>
    </w:p>
    <w:bookmarkEnd w:id="52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увольнение с муниципальной службы;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прекращение трудовых отношений с муниципальным учреждением, предприятием, учреждением здравоохранения;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>- прекращение полномочий выборного должностного лица органа местного самоуправления;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2598">
        <w:rPr>
          <w:rFonts w:ascii="Times New Roman CYR" w:hAnsi="Times New Roman CYR" w:cs="Times New Roman CYR"/>
        </w:rPr>
        <w:t xml:space="preserve">- иные случаи, предусмотренные </w:t>
      </w:r>
      <w:hyperlink r:id="rId26" w:history="1">
        <w:r w:rsidRPr="00F31995">
          <w:rPr>
            <w:rFonts w:ascii="Times New Roman CYR" w:hAnsi="Times New Roman CYR" w:cs="Times New Roman CYR"/>
          </w:rPr>
          <w:t>статьей 102</w:t>
        </w:r>
      </w:hyperlink>
      <w:r w:rsidRPr="00612598">
        <w:rPr>
          <w:rFonts w:ascii="Times New Roman CYR" w:hAnsi="Times New Roman CYR" w:cs="Times New Roman CYR"/>
        </w:rPr>
        <w:t xml:space="preserve"> Жилищного кодекса Российской Федерации.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3" w:name="sub_65"/>
      <w:r w:rsidRPr="00612598">
        <w:rPr>
          <w:rFonts w:ascii="Times New Roman CYR" w:hAnsi="Times New Roman CYR" w:cs="Times New Roman CYR"/>
        </w:rPr>
        <w:t xml:space="preserve">6.5. </w:t>
      </w:r>
      <w:proofErr w:type="gramStart"/>
      <w:r w:rsidRPr="00612598">
        <w:rPr>
          <w:rFonts w:ascii="Times New Roman CYR" w:hAnsi="Times New Roman CYR" w:cs="Times New Roman CYR"/>
        </w:rPr>
        <w:t xml:space="preserve">При прекращении или расторжении трудового договора с органом местного самоуправления, муниципальным предприятием, муниципальным учреждением, переводе с должности, дающей право на предоставление служебного жилого помещения, заявитель и члены его семьи обязаны освободить служебное жилое помещение и сдать по акту приема-передачи наймодателю в порядке и сроки, установленные в </w:t>
      </w:r>
      <w:hyperlink r:id="rId27" w:history="1">
        <w:r w:rsidRPr="00F31995">
          <w:rPr>
            <w:rFonts w:ascii="Times New Roman CYR" w:hAnsi="Times New Roman CYR" w:cs="Times New Roman CYR"/>
          </w:rPr>
          <w:t>подпункте 11 пункта 7</w:t>
        </w:r>
      </w:hyperlink>
      <w:r w:rsidRPr="00612598">
        <w:rPr>
          <w:rFonts w:ascii="Times New Roman CYR" w:hAnsi="Times New Roman CYR" w:cs="Times New Roman CYR"/>
        </w:rPr>
        <w:t xml:space="preserve"> Типового договора найма служебного жилого помещения, утвержденного </w:t>
      </w:r>
      <w:hyperlink r:id="rId28" w:history="1">
        <w:r w:rsidRPr="00F31995">
          <w:rPr>
            <w:rFonts w:ascii="Times New Roman CYR" w:hAnsi="Times New Roman CYR" w:cs="Times New Roman CYR"/>
          </w:rPr>
          <w:t>Постановлением</w:t>
        </w:r>
      </w:hyperlink>
      <w:r w:rsidRPr="00612598">
        <w:rPr>
          <w:rFonts w:ascii="Times New Roman CYR" w:hAnsi="Times New Roman CYR" w:cs="Times New Roman CYR"/>
        </w:rPr>
        <w:t xml:space="preserve"> Правительства Российской</w:t>
      </w:r>
      <w:proofErr w:type="gramEnd"/>
      <w:r w:rsidRPr="00612598">
        <w:rPr>
          <w:rFonts w:ascii="Times New Roman CYR" w:hAnsi="Times New Roman CYR" w:cs="Times New Roman CYR"/>
        </w:rPr>
        <w:t xml:space="preserve"> Федерации от 26.01.2006 </w:t>
      </w:r>
      <w:r w:rsidR="000A43FF">
        <w:rPr>
          <w:rFonts w:ascii="Times New Roman CYR" w:hAnsi="Times New Roman CYR" w:cs="Times New Roman CYR"/>
        </w:rPr>
        <w:t>№</w:t>
      </w:r>
      <w:r w:rsidRPr="00612598">
        <w:rPr>
          <w:rFonts w:ascii="Times New Roman CYR" w:hAnsi="Times New Roman CYR" w:cs="Times New Roman CYR"/>
        </w:rPr>
        <w:t xml:space="preserve"> 42 </w:t>
      </w:r>
      <w:r w:rsidR="000A43FF">
        <w:rPr>
          <w:rFonts w:ascii="Times New Roman CYR" w:hAnsi="Times New Roman CYR" w:cs="Times New Roman CYR"/>
        </w:rPr>
        <w:t>«</w:t>
      </w:r>
      <w:r w:rsidRPr="00612598">
        <w:rPr>
          <w:rFonts w:ascii="Times New Roman CYR" w:hAnsi="Times New Roman CYR" w:cs="Times New Roman CYR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0A43FF">
        <w:rPr>
          <w:rFonts w:ascii="Times New Roman CYR" w:hAnsi="Times New Roman CYR" w:cs="Times New Roman CYR"/>
        </w:rPr>
        <w:t>»</w:t>
      </w:r>
      <w:r w:rsidRPr="00612598">
        <w:rPr>
          <w:rFonts w:ascii="Times New Roman CYR" w:hAnsi="Times New Roman CYR" w:cs="Times New Roman CYR"/>
        </w:rPr>
        <w:t>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4" w:name="sub_66"/>
      <w:bookmarkEnd w:id="53"/>
      <w:r w:rsidRPr="00612598">
        <w:rPr>
          <w:rFonts w:ascii="Times New Roman CYR" w:hAnsi="Times New Roman CYR" w:cs="Times New Roman CYR"/>
        </w:rPr>
        <w:t xml:space="preserve">6.6. В случае отказа освободить служебное жилое помещение граждане подлежат выселению в судебном порядке без предоставления других жилых помещений, за исключением случаев, предусмотренных </w:t>
      </w:r>
      <w:hyperlink r:id="rId29" w:history="1">
        <w:r w:rsidRPr="00F31995">
          <w:rPr>
            <w:rFonts w:ascii="Times New Roman CYR" w:hAnsi="Times New Roman CYR" w:cs="Times New Roman CYR"/>
          </w:rPr>
          <w:t>частью 2 статьи 102</w:t>
        </w:r>
      </w:hyperlink>
      <w:r w:rsidRPr="00612598">
        <w:rPr>
          <w:rFonts w:ascii="Times New Roman CYR" w:hAnsi="Times New Roman CYR" w:cs="Times New Roman CYR"/>
        </w:rPr>
        <w:t xml:space="preserve"> и </w:t>
      </w:r>
      <w:hyperlink r:id="rId30" w:history="1">
        <w:r w:rsidRPr="00F31995">
          <w:rPr>
            <w:rFonts w:ascii="Times New Roman CYR" w:hAnsi="Times New Roman CYR" w:cs="Times New Roman CYR"/>
          </w:rPr>
          <w:t>частью 2 статьи 103</w:t>
        </w:r>
      </w:hyperlink>
      <w:r w:rsidRPr="00612598">
        <w:rPr>
          <w:rFonts w:ascii="Times New Roman CYR" w:hAnsi="Times New Roman CYR" w:cs="Times New Roman CYR"/>
        </w:rPr>
        <w:t xml:space="preserve"> Жилищного кодекса Российской Федерации.</w:t>
      </w:r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5" w:name="sub_67"/>
      <w:bookmarkEnd w:id="54"/>
      <w:r w:rsidRPr="00612598">
        <w:rPr>
          <w:rFonts w:ascii="Times New Roman CYR" w:hAnsi="Times New Roman CYR" w:cs="Times New Roman CYR"/>
        </w:rPr>
        <w:t xml:space="preserve">6.7. </w:t>
      </w:r>
      <w:proofErr w:type="gramStart"/>
      <w:r w:rsidRPr="00612598">
        <w:rPr>
          <w:rFonts w:ascii="Times New Roman CYR" w:hAnsi="Times New Roman CYR" w:cs="Times New Roman CYR"/>
        </w:rPr>
        <w:t xml:space="preserve">Руководители органов местного самоуправления и их структурных подразделений, муниципальных учреждений, предприятий, учреждений здравоохранения, </w:t>
      </w:r>
      <w:r w:rsidRPr="00612598">
        <w:rPr>
          <w:rFonts w:ascii="Times New Roman CYR" w:hAnsi="Times New Roman CYR" w:cs="Times New Roman CYR"/>
        </w:rPr>
        <w:lastRenderedPageBreak/>
        <w:t xml:space="preserve">а также сами граждане, проживающие в служебных жилых помещениях, обязаны в течение 20 календарных дней в письменной форме информировать отдел строительства, дорожного хозяйства и </w:t>
      </w:r>
      <w:r w:rsidR="00E20D53">
        <w:rPr>
          <w:rFonts w:ascii="Times New Roman CYR" w:hAnsi="Times New Roman CYR" w:cs="Times New Roman CYR"/>
        </w:rPr>
        <w:t xml:space="preserve">ЖКХ </w:t>
      </w:r>
      <w:r w:rsidRPr="00612598">
        <w:rPr>
          <w:rFonts w:ascii="Times New Roman CYR" w:hAnsi="Times New Roman CYR" w:cs="Times New Roman CYR"/>
        </w:rPr>
        <w:t>администрации Козловского муниципального округа Чувашской Республики об изменении оснований и условий, дающих право их работнику на пользование служебным жилым помещением.</w:t>
      </w:r>
      <w:proofErr w:type="gramEnd"/>
    </w:p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6" w:name="sub_68"/>
      <w:bookmarkEnd w:id="55"/>
      <w:r w:rsidRPr="00612598">
        <w:rPr>
          <w:rFonts w:ascii="Times New Roman CYR" w:hAnsi="Times New Roman CYR" w:cs="Times New Roman CYR"/>
        </w:rPr>
        <w:t xml:space="preserve">6.8. Наниматель служебного жилого помещения обязан ежегодно в период </w:t>
      </w:r>
      <w:r w:rsidR="000A43FF">
        <w:rPr>
          <w:rFonts w:ascii="Times New Roman CYR" w:hAnsi="Times New Roman CYR" w:cs="Times New Roman CYR"/>
        </w:rPr>
        <w:t xml:space="preserve">                         </w:t>
      </w:r>
      <w:r w:rsidRPr="00612598">
        <w:rPr>
          <w:rFonts w:ascii="Times New Roman CYR" w:hAnsi="Times New Roman CYR" w:cs="Times New Roman CYR"/>
        </w:rPr>
        <w:t xml:space="preserve">с 1 января по 1 апреля текущего года представлять в отдел строительства, дорожного хозяйства и </w:t>
      </w:r>
      <w:r w:rsidR="00E20D53">
        <w:rPr>
          <w:rFonts w:ascii="Times New Roman CYR" w:hAnsi="Times New Roman CYR" w:cs="Times New Roman CYR"/>
        </w:rPr>
        <w:t xml:space="preserve">ЖКХ </w:t>
      </w:r>
      <w:r w:rsidRPr="00612598">
        <w:rPr>
          <w:rFonts w:ascii="Times New Roman CYR" w:hAnsi="Times New Roman CYR" w:cs="Times New Roman CYR"/>
        </w:rPr>
        <w:t>администрации Козловского муниципального округа Чувашской Республики сведения, подтверждающие право на проживание в служебном жилом помещении.</w:t>
      </w:r>
    </w:p>
    <w:bookmarkEnd w:id="56"/>
    <w:p w:rsidR="00612598" w:rsidRPr="00612598" w:rsidRDefault="00612598" w:rsidP="006125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12598" w:rsidRPr="00F31995" w:rsidRDefault="00612598" w:rsidP="0061259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612598" w:rsidRPr="00F31995" w:rsidRDefault="00612598" w:rsidP="0061259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612598" w:rsidRPr="00F31995" w:rsidRDefault="00612598" w:rsidP="0061259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4F7AF0" w:rsidRPr="00D7267B" w:rsidRDefault="004F7AF0" w:rsidP="00D7267B">
      <w:pPr>
        <w:tabs>
          <w:tab w:val="left" w:pos="4962"/>
        </w:tabs>
        <w:ind w:left="5103"/>
        <w:rPr>
          <w:rFonts w:eastAsia="Calibri"/>
        </w:rPr>
      </w:pPr>
    </w:p>
    <w:sectPr w:rsidR="004F7AF0" w:rsidRPr="00D7267B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A1994"/>
    <w:rsid w:val="000A43FF"/>
    <w:rsid w:val="000C0102"/>
    <w:rsid w:val="000D65BD"/>
    <w:rsid w:val="000E79CB"/>
    <w:rsid w:val="000F3652"/>
    <w:rsid w:val="00105F52"/>
    <w:rsid w:val="001264F5"/>
    <w:rsid w:val="00156BFC"/>
    <w:rsid w:val="001B422B"/>
    <w:rsid w:val="00211390"/>
    <w:rsid w:val="00217196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E77"/>
    <w:rsid w:val="00351D43"/>
    <w:rsid w:val="003F0F3C"/>
    <w:rsid w:val="00402405"/>
    <w:rsid w:val="00407422"/>
    <w:rsid w:val="00422107"/>
    <w:rsid w:val="004D5EB7"/>
    <w:rsid w:val="004F7AF0"/>
    <w:rsid w:val="0050767D"/>
    <w:rsid w:val="005162DF"/>
    <w:rsid w:val="0054345F"/>
    <w:rsid w:val="0055393B"/>
    <w:rsid w:val="00587302"/>
    <w:rsid w:val="005A298C"/>
    <w:rsid w:val="005D0227"/>
    <w:rsid w:val="00612598"/>
    <w:rsid w:val="00636660"/>
    <w:rsid w:val="00655E3D"/>
    <w:rsid w:val="00656078"/>
    <w:rsid w:val="006D67A4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3325F"/>
    <w:rsid w:val="00834291"/>
    <w:rsid w:val="0088232C"/>
    <w:rsid w:val="008F7AD1"/>
    <w:rsid w:val="00971796"/>
    <w:rsid w:val="00981121"/>
    <w:rsid w:val="0099044F"/>
    <w:rsid w:val="009C5683"/>
    <w:rsid w:val="009D1C22"/>
    <w:rsid w:val="009F4587"/>
    <w:rsid w:val="00A14612"/>
    <w:rsid w:val="00A17ACF"/>
    <w:rsid w:val="00A67E4D"/>
    <w:rsid w:val="00A86A3F"/>
    <w:rsid w:val="00AB08CE"/>
    <w:rsid w:val="00AD59E5"/>
    <w:rsid w:val="00B35483"/>
    <w:rsid w:val="00B45D30"/>
    <w:rsid w:val="00B7231E"/>
    <w:rsid w:val="00BA0325"/>
    <w:rsid w:val="00BA70F2"/>
    <w:rsid w:val="00BC2EDB"/>
    <w:rsid w:val="00BC5AE7"/>
    <w:rsid w:val="00C00A33"/>
    <w:rsid w:val="00C24F44"/>
    <w:rsid w:val="00C5052D"/>
    <w:rsid w:val="00CC3B45"/>
    <w:rsid w:val="00CC5503"/>
    <w:rsid w:val="00CC7023"/>
    <w:rsid w:val="00CE0C6B"/>
    <w:rsid w:val="00D7267B"/>
    <w:rsid w:val="00D80636"/>
    <w:rsid w:val="00D85FBC"/>
    <w:rsid w:val="00DC3621"/>
    <w:rsid w:val="00E20D53"/>
    <w:rsid w:val="00E22020"/>
    <w:rsid w:val="00E25AD7"/>
    <w:rsid w:val="00E43A17"/>
    <w:rsid w:val="00E60EC3"/>
    <w:rsid w:val="00E64D83"/>
    <w:rsid w:val="00E95A13"/>
    <w:rsid w:val="00EA12EC"/>
    <w:rsid w:val="00ED1AE6"/>
    <w:rsid w:val="00F02492"/>
    <w:rsid w:val="00F202D6"/>
    <w:rsid w:val="00F31995"/>
    <w:rsid w:val="00F641D1"/>
    <w:rsid w:val="00F76302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5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12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Гипертекстовая ссылка"/>
    <w:basedOn w:val="a3"/>
    <w:uiPriority w:val="99"/>
    <w:rsid w:val="00612598"/>
    <w:rPr>
      <w:rFonts w:cs="Times New Roman"/>
      <w:b w:val="0"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5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12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Гипертекстовая ссылка"/>
    <w:basedOn w:val="a3"/>
    <w:uiPriority w:val="99"/>
    <w:rsid w:val="00612598"/>
    <w:rPr>
      <w:rFonts w:cs="Times New Roman"/>
      <w:b w:val="0"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4682/0" TargetMode="External"/><Relationship Id="rId13" Type="http://schemas.openxmlformats.org/officeDocument/2006/relationships/hyperlink" Target="https://internet.garant.ru/document/redirect/403318678/1000" TargetMode="External"/><Relationship Id="rId18" Type="http://schemas.openxmlformats.org/officeDocument/2006/relationships/hyperlink" Target="https://internet.garant.ru/document/redirect/12144682/5000" TargetMode="External"/><Relationship Id="rId26" Type="http://schemas.openxmlformats.org/officeDocument/2006/relationships/hyperlink" Target="https://internet.garant.ru/document/redirect/12138291/1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38291/3102" TargetMode="External"/><Relationship Id="rId7" Type="http://schemas.openxmlformats.org/officeDocument/2006/relationships/hyperlink" Target="https://internet.garant.ru/document/redirect/186367/16" TargetMode="External"/><Relationship Id="rId12" Type="http://schemas.openxmlformats.org/officeDocument/2006/relationships/hyperlink" Target="https://internet.garant.ru/document/redirect/12144682/0" TargetMode="External"/><Relationship Id="rId17" Type="http://schemas.openxmlformats.org/officeDocument/2006/relationships/hyperlink" Target="https://internet.garant.ru/document/redirect/12138291/9902" TargetMode="External"/><Relationship Id="rId25" Type="http://schemas.openxmlformats.org/officeDocument/2006/relationships/hyperlink" Target="https://internet.garant.ru/document/redirect/12138291/101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38291/9202" TargetMode="External"/><Relationship Id="rId20" Type="http://schemas.openxmlformats.org/officeDocument/2006/relationships/hyperlink" Target="https://internet.garant.ru/document/redirect/12138291/0" TargetMode="External"/><Relationship Id="rId29" Type="http://schemas.openxmlformats.org/officeDocument/2006/relationships/hyperlink" Target="https://internet.garant.ru/document/redirect/12138291/102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38291/0" TargetMode="External"/><Relationship Id="rId11" Type="http://schemas.openxmlformats.org/officeDocument/2006/relationships/hyperlink" Target="https://internet.garant.ru/document/redirect/186367/0" TargetMode="External"/><Relationship Id="rId24" Type="http://schemas.openxmlformats.org/officeDocument/2006/relationships/hyperlink" Target="https://internet.garant.ru/document/redirect/12138291/670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document/redirect/12138291/4000" TargetMode="External"/><Relationship Id="rId23" Type="http://schemas.openxmlformats.org/officeDocument/2006/relationships/hyperlink" Target="https://internet.garant.ru/document/redirect/12138291/6703" TargetMode="External"/><Relationship Id="rId28" Type="http://schemas.openxmlformats.org/officeDocument/2006/relationships/hyperlink" Target="https://internet.garant.ru/document/redirect/12144682/0" TargetMode="External"/><Relationship Id="rId10" Type="http://schemas.openxmlformats.org/officeDocument/2006/relationships/hyperlink" Target="https://internet.garant.ru/document/redirect/12138291/0" TargetMode="External"/><Relationship Id="rId19" Type="http://schemas.openxmlformats.org/officeDocument/2006/relationships/hyperlink" Target="https://internet.garant.ru/document/redirect/12144682/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318678/1000" TargetMode="External"/><Relationship Id="rId14" Type="http://schemas.openxmlformats.org/officeDocument/2006/relationships/hyperlink" Target="https://internet.garant.ru/document/redirect/12144682/0" TargetMode="External"/><Relationship Id="rId22" Type="http://schemas.openxmlformats.org/officeDocument/2006/relationships/hyperlink" Target="https://internet.garant.ru/document/redirect/12138291/65" TargetMode="External"/><Relationship Id="rId27" Type="http://schemas.openxmlformats.org/officeDocument/2006/relationships/hyperlink" Target="https://internet.garant.ru/document/redirect/12144682/411" TargetMode="External"/><Relationship Id="rId30" Type="http://schemas.openxmlformats.org/officeDocument/2006/relationships/hyperlink" Target="https://internet.garant.ru/document/redirect/12138291/1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2024-06-03T15:00:00Z</cp:lastPrinted>
  <dcterms:created xsi:type="dcterms:W3CDTF">2024-05-28T07:27:00Z</dcterms:created>
  <dcterms:modified xsi:type="dcterms:W3CDTF">2024-06-03T15:03:00Z</dcterms:modified>
</cp:coreProperties>
</file>