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F73671">
        <w:rPr>
          <w:b w:val="0"/>
          <w:sz w:val="24"/>
          <w:szCs w:val="24"/>
        </w:rPr>
        <w:t>7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F73671">
        <w:rPr>
          <w:rFonts w:eastAsia="Arial Unicode MS"/>
          <w:bCs/>
          <w:sz w:val="22"/>
          <w:szCs w:val="22"/>
        </w:rPr>
        <w:t>Школьно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F73671">
        <w:rPr>
          <w:rFonts w:eastAsia="Arial Unicode MS"/>
          <w:bCs/>
          <w:sz w:val="22"/>
          <w:szCs w:val="22"/>
        </w:rPr>
        <w:t>4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F73671">
        <w:rPr>
          <w:rFonts w:eastAsia="Arial Unicode MS"/>
          <w:bCs/>
          <w:sz w:val="22"/>
          <w:szCs w:val="22"/>
        </w:rPr>
        <w:t>Ильиной Елены Владимировны</w:t>
      </w:r>
      <w:r w:rsidR="001B12AA">
        <w:rPr>
          <w:rFonts w:eastAsia="Arial Unicode MS"/>
          <w:bCs/>
          <w:sz w:val="22"/>
          <w:szCs w:val="22"/>
        </w:rPr>
        <w:t xml:space="preserve">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F73671" w:rsidRPr="00F73671">
        <w:rPr>
          <w:rFonts w:ascii="Tinos" w:eastAsia="Arial Unicode MS" w:hAnsi="Tinos"/>
          <w:bCs/>
          <w:sz w:val="23"/>
          <w:szCs w:val="23"/>
        </w:rPr>
        <w:t>Школьному одномандатному избирательному округу № 4 Ильиной Елены Владимировны</w:t>
      </w:r>
      <w:r w:rsidR="001B12AA" w:rsidRPr="001B12AA">
        <w:rPr>
          <w:rFonts w:ascii="Tinos" w:eastAsia="Arial Unicode MS" w:hAnsi="Tinos"/>
          <w:sz w:val="23"/>
          <w:szCs w:val="23"/>
        </w:rPr>
        <w:t xml:space="preserve">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8F5354">
        <w:rPr>
          <w:rFonts w:ascii="Tinos" w:hAnsi="Tinos"/>
          <w:sz w:val="23"/>
          <w:szCs w:val="23"/>
        </w:rPr>
        <w:t>3</w:t>
      </w:r>
      <w:r w:rsidR="00F73671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F73671" w:rsidRPr="00F73671">
        <w:rPr>
          <w:rFonts w:ascii="Tinos" w:hAnsi="Tinos"/>
          <w:bCs/>
          <w:sz w:val="23"/>
          <w:szCs w:val="23"/>
        </w:rPr>
        <w:t>Школьному одномандатному избирательному округу № 4 Ильин</w:t>
      </w:r>
      <w:r w:rsidR="00F73671">
        <w:rPr>
          <w:rFonts w:ascii="Tinos" w:hAnsi="Tinos"/>
          <w:bCs/>
          <w:sz w:val="23"/>
          <w:szCs w:val="23"/>
        </w:rPr>
        <w:t>у</w:t>
      </w:r>
      <w:r w:rsidR="00F73671" w:rsidRPr="00F73671">
        <w:rPr>
          <w:rFonts w:ascii="Tinos" w:hAnsi="Tinos"/>
          <w:bCs/>
          <w:sz w:val="23"/>
          <w:szCs w:val="23"/>
        </w:rPr>
        <w:t xml:space="preserve"> Елен</w:t>
      </w:r>
      <w:r w:rsidR="00F73671">
        <w:rPr>
          <w:rFonts w:ascii="Tinos" w:hAnsi="Tinos"/>
          <w:bCs/>
          <w:sz w:val="23"/>
          <w:szCs w:val="23"/>
        </w:rPr>
        <w:t>у</w:t>
      </w:r>
      <w:r w:rsidR="00F73671" w:rsidRPr="00F73671">
        <w:rPr>
          <w:rFonts w:ascii="Tinos" w:hAnsi="Tinos"/>
          <w:bCs/>
          <w:sz w:val="23"/>
          <w:szCs w:val="23"/>
        </w:rPr>
        <w:t xml:space="preserve"> Владимировн</w:t>
      </w:r>
      <w:r w:rsidR="00F73671">
        <w:rPr>
          <w:rFonts w:ascii="Tinos" w:hAnsi="Tinos"/>
          <w:bCs/>
          <w:sz w:val="23"/>
          <w:szCs w:val="23"/>
        </w:rPr>
        <w:t>у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6F79BF"/>
    <w:rsid w:val="00711607"/>
    <w:rsid w:val="007471A8"/>
    <w:rsid w:val="007F2BA1"/>
    <w:rsid w:val="00862D51"/>
    <w:rsid w:val="00862E9E"/>
    <w:rsid w:val="008D6184"/>
    <w:rsid w:val="008F535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3671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2026-08-15T04:24:00Z</cp:lastPrinted>
  <dcterms:created xsi:type="dcterms:W3CDTF">2026-08-15T04:28:00Z</dcterms:created>
  <dcterms:modified xsi:type="dcterms:W3CDTF">2026-08-15T04:28:00Z</dcterms:modified>
</cp:coreProperties>
</file>