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25D1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25D17">
            <w:pPr>
              <w:pStyle w:val="ae"/>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25D17">
            <w:pPr>
              <w:pStyle w:val="ae"/>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e"/>
              <w:tabs>
                <w:tab w:val="left" w:pos="4285"/>
              </w:tabs>
              <w:contextualSpacing/>
              <w:jc w:val="center"/>
              <w:rPr>
                <w:rStyle w:val="af"/>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EC315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08.02.2023116 </w:t>
            </w:r>
            <w:r w:rsidR="00123C6D" w:rsidRPr="00325D17">
              <w:rPr>
                <w:rFonts w:ascii="Times New Roman" w:eastAsia="Times New Roman" w:hAnsi="Times New Roman"/>
                <w:sz w:val="24"/>
                <w:szCs w:val="24"/>
                <w:lang w:eastAsia="ru-RU"/>
              </w:rPr>
              <w:t>№</w:t>
            </w:r>
          </w:p>
          <w:p w:rsidR="00123C6D" w:rsidRPr="00325D17" w:rsidRDefault="00BD097A" w:rsidP="00962A8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Cs/>
                <w:sz w:val="24"/>
                <w:szCs w:val="24"/>
                <w:lang w:eastAsia="ru-RU"/>
              </w:rPr>
              <w:t>хула</w:t>
            </w:r>
            <w:proofErr w:type="gram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евĕрлĕ</w:t>
            </w:r>
            <w:proofErr w:type="spellEnd"/>
            <w:r w:rsidR="002D2C92">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sidR="002D2C92">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28" w:type="dxa"/>
          </w:tcPr>
          <w:p w:rsidR="00123C6D" w:rsidRPr="00325D17" w:rsidRDefault="00123C6D" w:rsidP="00325D17">
            <w:pPr>
              <w:pStyle w:val="ae"/>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25D17">
            <w:pPr>
              <w:pStyle w:val="ae"/>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25D17">
            <w:pPr>
              <w:pStyle w:val="ae"/>
              <w:jc w:val="center"/>
              <w:rPr>
                <w:rStyle w:val="af"/>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EC315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08.02.2023</w:t>
            </w:r>
            <w:bookmarkStart w:id="0" w:name="_GoBack"/>
            <w:bookmarkEnd w:id="0"/>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116</w:t>
            </w:r>
          </w:p>
          <w:p w:rsidR="00123C6D" w:rsidRPr="00325D17" w:rsidRDefault="00BD097A" w:rsidP="00962A8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25D17">
            <w:pPr>
              <w:pStyle w:val="ae"/>
              <w:ind w:right="-35"/>
              <w:rPr>
                <w:rFonts w:ascii="Times New Roman" w:hAnsi="Times New Roman" w:cs="Times New Roman"/>
                <w:noProof/>
                <w:sz w:val="26"/>
                <w:lang w:eastAsia="en-US"/>
              </w:rPr>
            </w:pPr>
          </w:p>
        </w:tc>
      </w:tr>
    </w:tbl>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0"/>
        <w:gridCol w:w="5290"/>
      </w:tblGrid>
      <w:tr w:rsidR="00D059BE" w:rsidTr="00D059BE">
        <w:tc>
          <w:tcPr>
            <w:tcW w:w="4361" w:type="dxa"/>
          </w:tcPr>
          <w:p w:rsidR="00D059BE" w:rsidRPr="00B56D30" w:rsidRDefault="00D059BE" w:rsidP="00E67D92">
            <w:pPr>
              <w:jc w:val="both"/>
              <w:rPr>
                <w:rFonts w:ascii="Times New Roman" w:eastAsia="Times New Roman" w:hAnsi="Times New Roman"/>
                <w:sz w:val="24"/>
                <w:szCs w:val="24"/>
                <w:lang w:eastAsia="ru-RU"/>
              </w:rPr>
            </w:pPr>
            <w:r w:rsidRPr="00B56D30">
              <w:rPr>
                <w:rFonts w:ascii="Times New Roman" w:hAnsi="Times New Roman"/>
                <w:sz w:val="24"/>
                <w:szCs w:val="24"/>
              </w:rPr>
              <w:t xml:space="preserve">Об утверждении административного  регламента </w:t>
            </w:r>
            <w:r w:rsidR="00995B3F" w:rsidRPr="00B56D30">
              <w:rPr>
                <w:rFonts w:ascii="Times New Roman" w:eastAsia="Times New Roman" w:hAnsi="Times New Roman"/>
                <w:color w:val="000000"/>
                <w:sz w:val="24"/>
                <w:szCs w:val="24"/>
                <w:lang w:eastAsia="ru-RU"/>
              </w:rPr>
              <w:t xml:space="preserve">предоставления муниципальной услуги </w:t>
            </w:r>
            <w:r w:rsidR="00E67D92" w:rsidRPr="00B56D30">
              <w:rPr>
                <w:rFonts w:ascii="Times New Roman" w:eastAsia="Times New Roman" w:hAnsi="Times New Roman"/>
                <w:color w:val="000000"/>
                <w:sz w:val="24"/>
                <w:szCs w:val="24"/>
                <w:lang w:eastAsia="ru-RU"/>
              </w:rPr>
              <w:t>«</w:t>
            </w:r>
            <w:r w:rsidR="00995B3F" w:rsidRPr="00B56D30">
              <w:rPr>
                <w:rFonts w:ascii="Times New Roman" w:eastAsia="Times New Roman" w:hAnsi="Times New Roman"/>
                <w:bCs/>
                <w:color w:val="000000"/>
                <w:sz w:val="24"/>
                <w:szCs w:val="24"/>
                <w:lang w:eastAsia="ru-RU"/>
              </w:rPr>
              <w:t>Выдача градостроительного плана земельного участкана территории Ибресинского муниципального округа Чувашской Республики</w:t>
            </w:r>
            <w:r w:rsidR="00E67D92" w:rsidRPr="00B56D30">
              <w:rPr>
                <w:rFonts w:ascii="Times New Roman" w:eastAsia="Times New Roman" w:hAnsi="Times New Roman"/>
                <w:sz w:val="24"/>
                <w:szCs w:val="24"/>
                <w:lang w:eastAsia="ru-RU"/>
              </w:rPr>
              <w:t>»</w:t>
            </w:r>
          </w:p>
        </w:tc>
        <w:tc>
          <w:tcPr>
            <w:tcW w:w="5493" w:type="dxa"/>
          </w:tcPr>
          <w:p w:rsidR="00D059BE" w:rsidRDefault="00D059BE" w:rsidP="00AD5829">
            <w:pPr>
              <w:rPr>
                <w:rFonts w:ascii="Times New Roman" w:eastAsia="Times New Roman" w:hAnsi="Times New Roman"/>
                <w:sz w:val="24"/>
                <w:szCs w:val="24"/>
                <w:lang w:eastAsia="ru-RU"/>
              </w:rPr>
            </w:pPr>
          </w:p>
        </w:tc>
      </w:tr>
    </w:tbl>
    <w:p w:rsidR="00AD5829" w:rsidRPr="00AD5829" w:rsidRDefault="00AD5829" w:rsidP="00AD5829">
      <w:pPr>
        <w:spacing w:after="0" w:line="240" w:lineRule="auto"/>
        <w:rPr>
          <w:rFonts w:ascii="Times New Roman" w:eastAsia="Times New Roman" w:hAnsi="Times New Roman"/>
          <w:sz w:val="24"/>
          <w:szCs w:val="24"/>
          <w:lang w:eastAsia="ru-RU"/>
        </w:rPr>
      </w:pPr>
    </w:p>
    <w:p w:rsidR="00D059BE" w:rsidRPr="00B56D30" w:rsidRDefault="00D059BE" w:rsidP="00B56D30">
      <w:pPr>
        <w:jc w:val="both"/>
        <w:rPr>
          <w:rFonts w:ascii="Times New Roman" w:hAnsi="Times New Roman"/>
          <w:sz w:val="24"/>
          <w:szCs w:val="24"/>
        </w:rPr>
      </w:pPr>
      <w:r w:rsidRPr="00B56D30">
        <w:rPr>
          <w:rFonts w:ascii="Times New Roman" w:hAnsi="Times New Roman"/>
          <w:sz w:val="24"/>
          <w:szCs w:val="24"/>
        </w:rPr>
        <w:t xml:space="preserve">В соответствии с </w:t>
      </w:r>
      <w:hyperlink r:id="rId9" w:history="1">
        <w:r w:rsidRPr="00B56D30">
          <w:rPr>
            <w:rFonts w:ascii="Times New Roman" w:hAnsi="Times New Roman"/>
            <w:color w:val="000000" w:themeColor="text1"/>
            <w:sz w:val="24"/>
            <w:szCs w:val="24"/>
          </w:rPr>
          <w:t>Градостроительным кодексом</w:t>
        </w:r>
      </w:hyperlink>
      <w:r w:rsidRPr="00B56D30">
        <w:rPr>
          <w:rFonts w:ascii="Times New Roman" w:hAnsi="Times New Roman"/>
          <w:sz w:val="24"/>
          <w:szCs w:val="24"/>
        </w:rPr>
        <w:t xml:space="preserve"> Российской Федерации,</w:t>
      </w:r>
      <w:hyperlink r:id="rId10" w:history="1">
        <w:r w:rsidRPr="00B56D30">
          <w:rPr>
            <w:rFonts w:ascii="Times New Roman" w:hAnsi="Times New Roman"/>
            <w:color w:val="000000" w:themeColor="text1"/>
            <w:sz w:val="24"/>
            <w:szCs w:val="24"/>
          </w:rPr>
          <w:t>Федеральным законом</w:t>
        </w:r>
      </w:hyperlink>
      <w:r w:rsidR="00B56D30" w:rsidRPr="00B56D30">
        <w:rPr>
          <w:rFonts w:ascii="Times New Roman" w:hAnsi="Times New Roman"/>
          <w:sz w:val="24"/>
          <w:szCs w:val="24"/>
        </w:rPr>
        <w:t xml:space="preserve"> от 06 октября 2003 </w:t>
      </w:r>
      <w:r w:rsidRPr="00B56D30">
        <w:rPr>
          <w:rFonts w:ascii="Times New Roman" w:hAnsi="Times New Roman"/>
          <w:sz w:val="24"/>
          <w:szCs w:val="24"/>
        </w:rPr>
        <w:t xml:space="preserve">г. </w:t>
      </w:r>
      <w:r w:rsidR="00B56D30" w:rsidRPr="00B56D30">
        <w:rPr>
          <w:rFonts w:ascii="Times New Roman" w:hAnsi="Times New Roman"/>
          <w:sz w:val="24"/>
          <w:szCs w:val="24"/>
        </w:rPr>
        <w:t>№</w:t>
      </w:r>
      <w:r w:rsidRPr="00B56D30">
        <w:rPr>
          <w:rFonts w:ascii="Times New Roman" w:hAnsi="Times New Roman"/>
          <w:sz w:val="24"/>
          <w:szCs w:val="24"/>
        </w:rPr>
        <w:t xml:space="preserve">131-ФЗ </w:t>
      </w:r>
      <w:r w:rsidR="00B56D30" w:rsidRPr="00B56D30">
        <w:rPr>
          <w:rFonts w:ascii="Times New Roman" w:hAnsi="Times New Roman"/>
          <w:sz w:val="24"/>
          <w:szCs w:val="24"/>
        </w:rPr>
        <w:t>«</w:t>
      </w:r>
      <w:r w:rsidRPr="00B56D30">
        <w:rPr>
          <w:rFonts w:ascii="Times New Roman" w:hAnsi="Times New Roman"/>
          <w:sz w:val="24"/>
          <w:szCs w:val="24"/>
        </w:rPr>
        <w:t>Об общих принципах организации местного самоуп</w:t>
      </w:r>
      <w:r w:rsidR="00B56D30" w:rsidRPr="00B56D30">
        <w:rPr>
          <w:rFonts w:ascii="Times New Roman" w:hAnsi="Times New Roman"/>
          <w:sz w:val="24"/>
          <w:szCs w:val="24"/>
        </w:rPr>
        <w:t>равления в Российской Федерации»</w:t>
      </w:r>
      <w:r w:rsidRPr="00B56D30">
        <w:rPr>
          <w:rFonts w:ascii="Times New Roman" w:hAnsi="Times New Roman"/>
          <w:sz w:val="24"/>
          <w:szCs w:val="24"/>
        </w:rPr>
        <w:t xml:space="preserve">, </w:t>
      </w:r>
      <w:hyperlink r:id="rId11" w:history="1">
        <w:r w:rsidRPr="00B56D30">
          <w:rPr>
            <w:rFonts w:ascii="Times New Roman" w:hAnsi="Times New Roman"/>
            <w:color w:val="000000" w:themeColor="text1"/>
            <w:sz w:val="24"/>
            <w:szCs w:val="24"/>
          </w:rPr>
          <w:t>Федеральным законом</w:t>
        </w:r>
      </w:hyperlink>
      <w:r w:rsidR="00B56D30" w:rsidRPr="00B56D30">
        <w:rPr>
          <w:rFonts w:ascii="Times New Roman" w:hAnsi="Times New Roman"/>
          <w:sz w:val="24"/>
          <w:szCs w:val="24"/>
        </w:rPr>
        <w:t xml:space="preserve"> от 27 июля 2010 г. №210-ФЗ «</w:t>
      </w:r>
      <w:r w:rsidRPr="00B56D30">
        <w:rPr>
          <w:rFonts w:ascii="Times New Roman" w:hAnsi="Times New Roman"/>
          <w:sz w:val="24"/>
          <w:szCs w:val="24"/>
        </w:rPr>
        <w:t>Об организации предоставления государственных и муниципальных услуг</w:t>
      </w:r>
      <w:r w:rsidR="00B56D30" w:rsidRPr="00B56D30">
        <w:rPr>
          <w:rFonts w:ascii="Times New Roman" w:hAnsi="Times New Roman"/>
          <w:sz w:val="24"/>
          <w:szCs w:val="24"/>
        </w:rPr>
        <w:t>»</w:t>
      </w:r>
      <w:r w:rsidRPr="00B56D30">
        <w:rPr>
          <w:rFonts w:ascii="Times New Roman" w:hAnsi="Times New Roman"/>
          <w:sz w:val="24"/>
          <w:szCs w:val="24"/>
        </w:rPr>
        <w:t xml:space="preserve">, администрация Ибресинского </w:t>
      </w:r>
      <w:r w:rsidR="00BE74EB">
        <w:rPr>
          <w:rFonts w:ascii="Times New Roman" w:hAnsi="Times New Roman"/>
          <w:sz w:val="24"/>
          <w:szCs w:val="24"/>
        </w:rPr>
        <w:t xml:space="preserve">муниципального округа Чувашской Республики </w:t>
      </w:r>
      <w:r w:rsidRPr="00B56D30">
        <w:rPr>
          <w:rFonts w:ascii="Times New Roman" w:hAnsi="Times New Roman"/>
          <w:sz w:val="24"/>
          <w:szCs w:val="24"/>
        </w:rPr>
        <w:t>постановляет:</w:t>
      </w:r>
    </w:p>
    <w:p w:rsidR="00D059BE" w:rsidRPr="00B56D30" w:rsidRDefault="00D059BE" w:rsidP="00B56D30">
      <w:pPr>
        <w:jc w:val="both"/>
        <w:rPr>
          <w:rFonts w:ascii="Times New Roman" w:hAnsi="Times New Roman"/>
          <w:sz w:val="24"/>
          <w:szCs w:val="24"/>
        </w:rPr>
      </w:pPr>
      <w:r w:rsidRPr="00B56D30">
        <w:rPr>
          <w:rFonts w:ascii="Times New Roman" w:hAnsi="Times New Roman"/>
          <w:sz w:val="24"/>
          <w:szCs w:val="24"/>
        </w:rPr>
        <w:t xml:space="preserve">1. Утвердить административный  регламент </w:t>
      </w:r>
      <w:r w:rsidR="00E67D92" w:rsidRPr="00B56D30">
        <w:rPr>
          <w:rFonts w:ascii="Times New Roman" w:eastAsia="Times New Roman" w:hAnsi="Times New Roman"/>
          <w:color w:val="000000"/>
          <w:sz w:val="24"/>
          <w:szCs w:val="24"/>
          <w:lang w:eastAsia="ru-RU"/>
        </w:rPr>
        <w:t>предоставления муниципальной услуги «</w:t>
      </w:r>
      <w:r w:rsidR="00E67D92" w:rsidRPr="00B56D30">
        <w:rPr>
          <w:rFonts w:ascii="Times New Roman" w:eastAsia="Times New Roman" w:hAnsi="Times New Roman"/>
          <w:bCs/>
          <w:color w:val="000000"/>
          <w:sz w:val="24"/>
          <w:szCs w:val="24"/>
          <w:lang w:eastAsia="ru-RU"/>
        </w:rPr>
        <w:t>Выдача градостроительного плана земельного участкана территории Ибресинского муниципального округа Чувашской Республики»</w:t>
      </w:r>
      <w:r w:rsidRPr="00B56D30">
        <w:rPr>
          <w:rFonts w:ascii="Times New Roman" w:hAnsi="Times New Roman"/>
          <w:sz w:val="24"/>
          <w:szCs w:val="24"/>
        </w:rPr>
        <w:t xml:space="preserve"> согласно приложению к настоящему постановлению.</w:t>
      </w:r>
    </w:p>
    <w:p w:rsidR="00797B60" w:rsidRPr="00B56D30" w:rsidRDefault="00D059BE" w:rsidP="00B56D30">
      <w:pPr>
        <w:jc w:val="both"/>
        <w:rPr>
          <w:rFonts w:ascii="Times New Roman" w:eastAsia="Times New Roman" w:hAnsi="Times New Roman"/>
          <w:bCs/>
          <w:color w:val="000000"/>
          <w:sz w:val="24"/>
          <w:szCs w:val="24"/>
          <w:lang w:eastAsia="ru-RU"/>
        </w:rPr>
      </w:pPr>
      <w:r w:rsidRPr="00B56D30">
        <w:rPr>
          <w:rFonts w:ascii="Times New Roman" w:hAnsi="Times New Roman"/>
          <w:sz w:val="24"/>
          <w:szCs w:val="24"/>
        </w:rPr>
        <w:t xml:space="preserve">2. </w:t>
      </w:r>
      <w:r w:rsidRPr="00B56D30">
        <w:rPr>
          <w:rFonts w:ascii="Times New Roman" w:eastAsia="Times New Roman" w:hAnsi="Times New Roman"/>
          <w:bCs/>
          <w:color w:val="000000"/>
          <w:sz w:val="24"/>
          <w:szCs w:val="24"/>
          <w:lang w:eastAsia="ru-RU"/>
        </w:rPr>
        <w:t>Признать утратившими силу</w:t>
      </w:r>
      <w:r w:rsidR="00797B60" w:rsidRPr="00B56D30">
        <w:rPr>
          <w:rFonts w:ascii="Times New Roman" w:eastAsia="Times New Roman" w:hAnsi="Times New Roman"/>
          <w:bCs/>
          <w:color w:val="000000"/>
          <w:sz w:val="24"/>
          <w:szCs w:val="24"/>
          <w:lang w:eastAsia="ru-RU"/>
        </w:rPr>
        <w:t>:</w:t>
      </w:r>
    </w:p>
    <w:p w:rsidR="00797B60" w:rsidRPr="00B56D30" w:rsidRDefault="00D059BE" w:rsidP="00B56D30">
      <w:pPr>
        <w:jc w:val="both"/>
        <w:rPr>
          <w:rFonts w:ascii="Times New Roman" w:eastAsia="Times New Roman" w:hAnsi="Times New Roman"/>
          <w:bCs/>
          <w:color w:val="000000"/>
          <w:sz w:val="24"/>
          <w:szCs w:val="24"/>
          <w:lang w:eastAsia="ru-RU"/>
        </w:rPr>
      </w:pPr>
      <w:r w:rsidRPr="00B56D30">
        <w:rPr>
          <w:rFonts w:ascii="Times New Roman" w:eastAsia="Times New Roman" w:hAnsi="Times New Roman"/>
          <w:bCs/>
          <w:color w:val="000000"/>
          <w:sz w:val="24"/>
          <w:szCs w:val="24"/>
          <w:lang w:eastAsia="ru-RU"/>
        </w:rPr>
        <w:t>постановлени</w:t>
      </w:r>
      <w:r w:rsidR="00E67D92" w:rsidRPr="00B56D30">
        <w:rPr>
          <w:rFonts w:ascii="Times New Roman" w:eastAsia="Times New Roman" w:hAnsi="Times New Roman"/>
          <w:bCs/>
          <w:color w:val="000000"/>
          <w:sz w:val="24"/>
          <w:szCs w:val="24"/>
          <w:lang w:eastAsia="ru-RU"/>
        </w:rPr>
        <w:t>е</w:t>
      </w:r>
      <w:r w:rsidR="00797B60" w:rsidRPr="00B56D30">
        <w:rPr>
          <w:rFonts w:ascii="Times New Roman" w:eastAsia="Times New Roman" w:hAnsi="Times New Roman"/>
          <w:bCs/>
          <w:color w:val="000000"/>
          <w:sz w:val="24"/>
          <w:szCs w:val="24"/>
          <w:lang w:eastAsia="ru-RU"/>
        </w:rPr>
        <w:t>а</w:t>
      </w:r>
      <w:r w:rsidR="00E67D92" w:rsidRPr="00B56D30">
        <w:rPr>
          <w:rFonts w:ascii="Times New Roman" w:eastAsia="Times New Roman" w:hAnsi="Times New Roman"/>
          <w:bCs/>
          <w:color w:val="000000"/>
          <w:sz w:val="24"/>
          <w:szCs w:val="24"/>
          <w:lang w:eastAsia="ru-RU"/>
        </w:rPr>
        <w:t>дминистрации Ибресинского района Чувашско</w:t>
      </w:r>
      <w:r w:rsidR="00797B60" w:rsidRPr="00B56D30">
        <w:rPr>
          <w:rFonts w:ascii="Times New Roman" w:eastAsia="Times New Roman" w:hAnsi="Times New Roman"/>
          <w:bCs/>
          <w:color w:val="000000"/>
          <w:sz w:val="24"/>
          <w:szCs w:val="24"/>
          <w:lang w:eastAsia="ru-RU"/>
        </w:rPr>
        <w:t xml:space="preserve">й Республики от 22 августа 2019 </w:t>
      </w:r>
      <w:r w:rsidR="00E67D92" w:rsidRPr="00B56D30">
        <w:rPr>
          <w:rFonts w:ascii="Times New Roman" w:eastAsia="Times New Roman" w:hAnsi="Times New Roman"/>
          <w:bCs/>
          <w:color w:val="000000"/>
          <w:sz w:val="24"/>
          <w:szCs w:val="24"/>
          <w:lang w:eastAsia="ru-RU"/>
        </w:rPr>
        <w:t xml:space="preserve">г. </w:t>
      </w:r>
      <w:r w:rsidR="00797B60" w:rsidRPr="00B56D30">
        <w:rPr>
          <w:rFonts w:ascii="Times New Roman" w:eastAsia="Times New Roman" w:hAnsi="Times New Roman"/>
          <w:bCs/>
          <w:color w:val="000000"/>
          <w:sz w:val="24"/>
          <w:szCs w:val="24"/>
          <w:lang w:eastAsia="ru-RU"/>
        </w:rPr>
        <w:t>№</w:t>
      </w:r>
      <w:r w:rsidR="00E67D92" w:rsidRPr="00B56D30">
        <w:rPr>
          <w:rFonts w:ascii="Times New Roman" w:eastAsia="Times New Roman" w:hAnsi="Times New Roman"/>
          <w:bCs/>
          <w:color w:val="000000"/>
          <w:sz w:val="24"/>
          <w:szCs w:val="24"/>
          <w:lang w:eastAsia="ru-RU"/>
        </w:rPr>
        <w:t>508"ОбутвержденииадминистративногорегламентаадминистрацииИбресинского</w:t>
      </w:r>
      <w:r w:rsidR="00797B60" w:rsidRPr="00B56D30">
        <w:rPr>
          <w:rFonts w:ascii="Times New Roman" w:eastAsia="Times New Roman" w:hAnsi="Times New Roman"/>
          <w:bCs/>
          <w:color w:val="000000"/>
          <w:sz w:val="24"/>
          <w:szCs w:val="24"/>
          <w:lang w:eastAsia="ru-RU"/>
        </w:rPr>
        <w:t xml:space="preserve"> р</w:t>
      </w:r>
      <w:r w:rsidR="00E67D92" w:rsidRPr="00B56D30">
        <w:rPr>
          <w:rFonts w:ascii="Times New Roman" w:eastAsia="Times New Roman" w:hAnsi="Times New Roman"/>
          <w:bCs/>
          <w:color w:val="000000"/>
          <w:sz w:val="24"/>
          <w:szCs w:val="24"/>
          <w:lang w:eastAsia="ru-RU"/>
        </w:rPr>
        <w:t>айонапопредоставлениюмуниципальнойуслуги</w:t>
      </w:r>
      <w:r w:rsidR="00797B60" w:rsidRPr="00B56D30">
        <w:rPr>
          <w:rFonts w:ascii="Times New Roman" w:eastAsia="Times New Roman" w:hAnsi="Times New Roman"/>
          <w:bCs/>
          <w:color w:val="000000"/>
          <w:sz w:val="24"/>
          <w:szCs w:val="24"/>
          <w:lang w:eastAsia="ru-RU"/>
        </w:rPr>
        <w:t xml:space="preserve"> «</w:t>
      </w:r>
      <w:r w:rsidR="00E67D92" w:rsidRPr="00B56D30">
        <w:rPr>
          <w:rFonts w:ascii="Times New Roman" w:eastAsia="Times New Roman" w:hAnsi="Times New Roman"/>
          <w:bCs/>
          <w:color w:val="000000"/>
          <w:sz w:val="24"/>
          <w:szCs w:val="24"/>
          <w:lang w:eastAsia="ru-RU"/>
        </w:rPr>
        <w:t>Подготовкаивыдачаградостроительныхплановземельныхучастков</w:t>
      </w:r>
      <w:r w:rsidR="00797B60" w:rsidRPr="00B56D30">
        <w:rPr>
          <w:rFonts w:ascii="Times New Roman" w:eastAsia="Times New Roman" w:hAnsi="Times New Roman"/>
          <w:bCs/>
          <w:color w:val="000000"/>
          <w:sz w:val="24"/>
          <w:szCs w:val="24"/>
          <w:lang w:eastAsia="ru-RU"/>
        </w:rPr>
        <w:t>»</w:t>
      </w:r>
      <w:r w:rsidR="00B56D30" w:rsidRPr="00B56D30">
        <w:rPr>
          <w:rFonts w:ascii="Times New Roman" w:eastAsia="Times New Roman" w:hAnsi="Times New Roman"/>
          <w:bCs/>
          <w:color w:val="000000"/>
          <w:sz w:val="24"/>
          <w:szCs w:val="24"/>
          <w:lang w:eastAsia="ru-RU"/>
        </w:rPr>
        <w:t>;</w:t>
      </w:r>
    </w:p>
    <w:p w:rsidR="00B56D30" w:rsidRPr="00B56D30" w:rsidRDefault="00797B60" w:rsidP="00B56D30">
      <w:pPr>
        <w:jc w:val="both"/>
        <w:rPr>
          <w:rFonts w:ascii="Times New Roman" w:eastAsia="Times New Roman" w:hAnsi="Times New Roman"/>
          <w:bCs/>
          <w:color w:val="000000"/>
          <w:sz w:val="24"/>
          <w:szCs w:val="24"/>
          <w:lang w:eastAsia="ru-RU"/>
        </w:rPr>
      </w:pPr>
      <w:r w:rsidRPr="00B56D30">
        <w:rPr>
          <w:rFonts w:ascii="Times New Roman" w:hAnsi="Times New Roman"/>
          <w:sz w:val="24"/>
          <w:szCs w:val="24"/>
        </w:rPr>
        <w:t xml:space="preserve">              постановление а</w:t>
      </w:r>
      <w:r w:rsidR="00E67D92" w:rsidRPr="00B56D30">
        <w:rPr>
          <w:rFonts w:ascii="Times New Roman" w:hAnsi="Times New Roman"/>
          <w:sz w:val="24"/>
          <w:szCs w:val="24"/>
        </w:rPr>
        <w:t>дминистрации Ибресинского района Чувашской Республики от 2 марта 2020</w:t>
      </w:r>
      <w:r w:rsidRPr="00B56D30">
        <w:rPr>
          <w:rFonts w:ascii="Times New Roman" w:hAnsi="Times New Roman"/>
          <w:sz w:val="24"/>
          <w:szCs w:val="24"/>
        </w:rPr>
        <w:t xml:space="preserve"> г. №</w:t>
      </w:r>
      <w:r w:rsidR="00E67D92" w:rsidRPr="00B56D30">
        <w:rPr>
          <w:rFonts w:ascii="Times New Roman" w:hAnsi="Times New Roman"/>
          <w:sz w:val="24"/>
          <w:szCs w:val="24"/>
        </w:rPr>
        <w:t>124"О внесении изменений в постановление администрации Ибр</w:t>
      </w:r>
      <w:r w:rsidRPr="00B56D30">
        <w:rPr>
          <w:rFonts w:ascii="Times New Roman" w:hAnsi="Times New Roman"/>
          <w:sz w:val="24"/>
          <w:szCs w:val="24"/>
        </w:rPr>
        <w:t>есинского района от 22.08.2019 №</w:t>
      </w:r>
      <w:r w:rsidR="00E67D92" w:rsidRPr="00B56D30">
        <w:rPr>
          <w:rFonts w:ascii="Times New Roman" w:hAnsi="Times New Roman"/>
          <w:sz w:val="24"/>
          <w:szCs w:val="24"/>
        </w:rPr>
        <w:t xml:space="preserve">508 "Об утверждении административного регламента администрации Ибресинского района по предоставлению муниципальной </w:t>
      </w:r>
      <w:r w:rsidR="00E67D92" w:rsidRPr="00B56D30">
        <w:rPr>
          <w:rFonts w:ascii="Times New Roman" w:eastAsia="Times New Roman" w:hAnsi="Times New Roman"/>
          <w:bCs/>
          <w:color w:val="000000"/>
          <w:sz w:val="24"/>
          <w:szCs w:val="24"/>
          <w:lang w:eastAsia="ru-RU"/>
        </w:rPr>
        <w:t>услуги "Подготовка и выдача градостроительных планов земельных участков"</w:t>
      </w:r>
      <w:r w:rsidR="00B56D30" w:rsidRPr="00B56D30">
        <w:rPr>
          <w:rFonts w:ascii="Times New Roman" w:eastAsia="Times New Roman" w:hAnsi="Times New Roman"/>
          <w:bCs/>
          <w:color w:val="000000"/>
          <w:sz w:val="24"/>
          <w:szCs w:val="24"/>
          <w:lang w:eastAsia="ru-RU"/>
        </w:rPr>
        <w:t>;</w:t>
      </w:r>
    </w:p>
    <w:p w:rsidR="00E67D92" w:rsidRPr="00B56D30" w:rsidRDefault="00797B60" w:rsidP="00B56D30">
      <w:pPr>
        <w:jc w:val="both"/>
        <w:rPr>
          <w:rFonts w:ascii="Times New Roman" w:hAnsi="Times New Roman"/>
          <w:sz w:val="24"/>
          <w:szCs w:val="24"/>
        </w:rPr>
      </w:pPr>
      <w:r w:rsidRPr="00B56D30">
        <w:rPr>
          <w:rFonts w:ascii="Times New Roman" w:eastAsia="Times New Roman" w:hAnsi="Times New Roman"/>
          <w:bCs/>
          <w:color w:val="000000"/>
          <w:sz w:val="24"/>
          <w:szCs w:val="24"/>
          <w:lang w:eastAsia="ru-RU"/>
        </w:rPr>
        <w:t>п</w:t>
      </w:r>
      <w:r w:rsidR="00E67D92" w:rsidRPr="00B56D30">
        <w:rPr>
          <w:rFonts w:ascii="Times New Roman" w:eastAsia="Times New Roman" w:hAnsi="Times New Roman"/>
          <w:bCs/>
          <w:color w:val="000000"/>
          <w:sz w:val="24"/>
          <w:szCs w:val="24"/>
          <w:lang w:eastAsia="ru-RU"/>
        </w:rPr>
        <w:t xml:space="preserve">остановление </w:t>
      </w:r>
      <w:r w:rsidR="00B56D30" w:rsidRPr="00B56D30">
        <w:rPr>
          <w:rFonts w:ascii="Times New Roman" w:eastAsia="Times New Roman" w:hAnsi="Times New Roman"/>
          <w:bCs/>
          <w:color w:val="000000"/>
          <w:sz w:val="24"/>
          <w:szCs w:val="24"/>
          <w:lang w:eastAsia="ru-RU"/>
        </w:rPr>
        <w:t>а</w:t>
      </w:r>
      <w:r w:rsidR="00E67D92" w:rsidRPr="00B56D30">
        <w:rPr>
          <w:rFonts w:ascii="Times New Roman" w:eastAsia="Times New Roman" w:hAnsi="Times New Roman"/>
          <w:bCs/>
          <w:color w:val="000000"/>
          <w:sz w:val="24"/>
          <w:szCs w:val="24"/>
          <w:lang w:eastAsia="ru-RU"/>
        </w:rPr>
        <w:t>дминистрации Ибресинского района Чувашской Республики</w:t>
      </w:r>
      <w:r w:rsidR="00E67D92" w:rsidRPr="00B56D30">
        <w:rPr>
          <w:rFonts w:ascii="Times New Roman" w:hAnsi="Times New Roman"/>
          <w:sz w:val="24"/>
          <w:szCs w:val="24"/>
        </w:rPr>
        <w:t xml:space="preserve"> от 17 декабря 2020г. </w:t>
      </w:r>
      <w:r w:rsidRPr="00B56D30">
        <w:rPr>
          <w:rFonts w:ascii="Times New Roman" w:hAnsi="Times New Roman"/>
          <w:sz w:val="24"/>
          <w:szCs w:val="24"/>
        </w:rPr>
        <w:t xml:space="preserve">№ </w:t>
      </w:r>
      <w:r w:rsidR="00E67D92" w:rsidRPr="00B56D30">
        <w:rPr>
          <w:rFonts w:ascii="Times New Roman" w:hAnsi="Times New Roman"/>
          <w:sz w:val="24"/>
          <w:szCs w:val="24"/>
        </w:rPr>
        <w:t>653</w:t>
      </w:r>
      <w:r w:rsidRPr="00B56D30">
        <w:rPr>
          <w:rFonts w:ascii="Times New Roman" w:hAnsi="Times New Roman"/>
          <w:sz w:val="24"/>
          <w:szCs w:val="24"/>
        </w:rPr>
        <w:t xml:space="preserve"> «</w:t>
      </w:r>
      <w:r w:rsidR="00E67D92" w:rsidRPr="00B56D30">
        <w:rPr>
          <w:rFonts w:ascii="Times New Roman" w:hAnsi="Times New Roman"/>
          <w:sz w:val="24"/>
          <w:szCs w:val="24"/>
        </w:rPr>
        <w:t>О внесении изменений в постановление администрации Ибресинского района Чувашской Республики от 22 августа 2019</w:t>
      </w:r>
      <w:r w:rsidRPr="00B56D30">
        <w:rPr>
          <w:rFonts w:ascii="Times New Roman" w:hAnsi="Times New Roman"/>
          <w:sz w:val="24"/>
          <w:szCs w:val="24"/>
        </w:rPr>
        <w:t xml:space="preserve"> г. №</w:t>
      </w:r>
      <w:r w:rsidR="00E67D92" w:rsidRPr="00B56D30">
        <w:rPr>
          <w:rFonts w:ascii="Times New Roman" w:hAnsi="Times New Roman"/>
          <w:sz w:val="24"/>
          <w:szCs w:val="24"/>
        </w:rPr>
        <w:t xml:space="preserve">508 "Об утверждении административного регламента администрации Ибресинского района по </w:t>
      </w:r>
      <w:r w:rsidR="00E67D92" w:rsidRPr="00B56D30">
        <w:rPr>
          <w:rFonts w:ascii="Times New Roman" w:hAnsi="Times New Roman"/>
          <w:sz w:val="24"/>
          <w:szCs w:val="24"/>
        </w:rPr>
        <w:lastRenderedPageBreak/>
        <w:t>предо</w:t>
      </w:r>
      <w:r w:rsidRPr="00B56D30">
        <w:rPr>
          <w:rFonts w:ascii="Times New Roman" w:hAnsi="Times New Roman"/>
          <w:sz w:val="24"/>
          <w:szCs w:val="24"/>
        </w:rPr>
        <w:t>ставлению муниципальной услуги «</w:t>
      </w:r>
      <w:r w:rsidR="00E67D92" w:rsidRPr="00B56D30">
        <w:rPr>
          <w:rFonts w:ascii="Times New Roman" w:hAnsi="Times New Roman"/>
          <w:sz w:val="24"/>
          <w:szCs w:val="24"/>
        </w:rPr>
        <w:t>Подготовка и выдача градостроительных планов земельных участков</w:t>
      </w:r>
      <w:r w:rsidRPr="00B56D30">
        <w:rPr>
          <w:rFonts w:ascii="Times New Roman" w:hAnsi="Times New Roman"/>
          <w:sz w:val="24"/>
          <w:szCs w:val="24"/>
        </w:rPr>
        <w:t>»</w:t>
      </w:r>
      <w:r w:rsidR="00B56D30" w:rsidRPr="00B56D30">
        <w:rPr>
          <w:rFonts w:ascii="Times New Roman" w:hAnsi="Times New Roman"/>
          <w:sz w:val="24"/>
          <w:szCs w:val="24"/>
        </w:rPr>
        <w:t>.</w:t>
      </w:r>
    </w:p>
    <w:p w:rsidR="00D059BE" w:rsidRPr="00B56D30" w:rsidRDefault="00D059BE" w:rsidP="00B56D30">
      <w:pPr>
        <w:jc w:val="both"/>
        <w:rPr>
          <w:rFonts w:ascii="Times New Roman" w:hAnsi="Times New Roman"/>
          <w:sz w:val="24"/>
          <w:szCs w:val="24"/>
        </w:rPr>
      </w:pPr>
      <w:r w:rsidRPr="00B56D30">
        <w:rPr>
          <w:rFonts w:ascii="Times New Roman" w:hAnsi="Times New Roman"/>
          <w:sz w:val="24"/>
          <w:szCs w:val="24"/>
        </w:rPr>
        <w:t xml:space="preserve">3. Настоящее постановление вступает в силу после его </w:t>
      </w:r>
      <w:hyperlink r:id="rId12" w:history="1">
        <w:r w:rsidRPr="00B56D30">
          <w:rPr>
            <w:rFonts w:ascii="Times New Roman" w:hAnsi="Times New Roman"/>
            <w:sz w:val="24"/>
            <w:szCs w:val="24"/>
          </w:rPr>
          <w:t>официального опубликования</w:t>
        </w:r>
      </w:hyperlink>
      <w:r w:rsidRPr="00B56D30">
        <w:rPr>
          <w:rFonts w:ascii="Times New Roman" w:hAnsi="Times New Roman"/>
          <w:sz w:val="24"/>
          <w:szCs w:val="24"/>
        </w:rPr>
        <w:t>.</w:t>
      </w:r>
    </w:p>
    <w:p w:rsidR="00BD097A" w:rsidRDefault="00BD097A" w:rsidP="00AD5829">
      <w:pPr>
        <w:spacing w:after="0" w:line="240" w:lineRule="auto"/>
        <w:rPr>
          <w:rFonts w:ascii="Times New Roman" w:eastAsia="Times New Roman" w:hAnsi="Times New Roman"/>
          <w:sz w:val="24"/>
          <w:szCs w:val="24"/>
          <w:lang w:eastAsia="ru-RU"/>
        </w:rPr>
      </w:pPr>
    </w:p>
    <w:p w:rsidR="00BD097A" w:rsidRDefault="00BD097A" w:rsidP="00AD5829">
      <w:pPr>
        <w:spacing w:after="0" w:line="240" w:lineRule="auto"/>
        <w:rPr>
          <w:rFonts w:ascii="Times New Roman" w:eastAsia="Times New Roman" w:hAnsi="Times New Roman"/>
          <w:sz w:val="24"/>
          <w:szCs w:val="24"/>
          <w:lang w:eastAsia="ru-RU"/>
        </w:rPr>
      </w:pPr>
    </w:p>
    <w:p w:rsidR="00BD097A" w:rsidRDefault="00BD097A" w:rsidP="00AD5829">
      <w:pPr>
        <w:spacing w:after="0" w:line="240" w:lineRule="auto"/>
        <w:rPr>
          <w:rFonts w:ascii="Times New Roman" w:eastAsia="Times New Roman" w:hAnsi="Times New Roman"/>
          <w:sz w:val="24"/>
          <w:szCs w:val="24"/>
          <w:lang w:eastAsia="ru-RU"/>
        </w:rPr>
      </w:pPr>
    </w:p>
    <w:p w:rsidR="00BD097A" w:rsidRDefault="00BD097A" w:rsidP="00AD5829">
      <w:pPr>
        <w:spacing w:after="0" w:line="240" w:lineRule="auto"/>
        <w:rPr>
          <w:rFonts w:ascii="Times New Roman" w:eastAsia="Times New Roman" w:hAnsi="Times New Roman"/>
          <w:sz w:val="24"/>
          <w:szCs w:val="24"/>
          <w:lang w:eastAsia="ru-RU"/>
        </w:rPr>
      </w:pPr>
    </w:p>
    <w:p w:rsidR="00AD5829" w:rsidRDefault="00AD5829" w:rsidP="00AD5829">
      <w:pPr>
        <w:spacing w:after="0" w:line="240" w:lineRule="auto"/>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sidR="00BD097A">
        <w:rPr>
          <w:rFonts w:ascii="Times New Roman" w:eastAsia="Times New Roman" w:hAnsi="Times New Roman"/>
          <w:sz w:val="24"/>
          <w:szCs w:val="24"/>
          <w:lang w:eastAsia="ru-RU"/>
        </w:rPr>
        <w:t>Ибрес</w:t>
      </w:r>
      <w:r>
        <w:rPr>
          <w:rFonts w:ascii="Times New Roman" w:eastAsia="Times New Roman" w:hAnsi="Times New Roman"/>
          <w:sz w:val="24"/>
          <w:szCs w:val="24"/>
          <w:lang w:eastAsia="ru-RU"/>
        </w:rPr>
        <w:t>инского</w:t>
      </w:r>
    </w:p>
    <w:p w:rsidR="00537509" w:rsidRDefault="009C4E3C" w:rsidP="00AD582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AD5829">
        <w:rPr>
          <w:rFonts w:ascii="Times New Roman" w:eastAsia="Times New Roman" w:hAnsi="Times New Roman"/>
          <w:sz w:val="24"/>
          <w:szCs w:val="24"/>
          <w:lang w:eastAsia="ru-RU"/>
        </w:rPr>
        <w:t>униципального округа</w:t>
      </w:r>
    </w:p>
    <w:p w:rsidR="00AD5829" w:rsidRPr="00AD5829" w:rsidRDefault="00537509" w:rsidP="00AD582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Чувашской Республики</w:t>
      </w:r>
      <w:r w:rsidR="00BD097A">
        <w:rPr>
          <w:rFonts w:ascii="Times New Roman" w:eastAsia="Times New Roman" w:hAnsi="Times New Roman"/>
          <w:sz w:val="24"/>
          <w:szCs w:val="24"/>
          <w:lang w:eastAsia="ru-RU"/>
        </w:rPr>
        <w:tab/>
        <w:t>И</w:t>
      </w:r>
      <w:r w:rsidR="00C41118">
        <w:rPr>
          <w:rFonts w:ascii="Times New Roman" w:eastAsia="Times New Roman" w:hAnsi="Times New Roman"/>
          <w:sz w:val="24"/>
          <w:szCs w:val="24"/>
          <w:lang w:eastAsia="ru-RU"/>
        </w:rPr>
        <w:t>.</w:t>
      </w:r>
      <w:r w:rsidR="00BD097A">
        <w:rPr>
          <w:rFonts w:ascii="Times New Roman" w:eastAsia="Times New Roman" w:hAnsi="Times New Roman"/>
          <w:sz w:val="24"/>
          <w:szCs w:val="24"/>
          <w:lang w:eastAsia="ru-RU"/>
        </w:rPr>
        <w:t>Г. Семёнов</w:t>
      </w: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BD097A">
      <w:pPr>
        <w:suppressAutoHyphens/>
        <w:spacing w:after="0" w:line="240" w:lineRule="auto"/>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Default="00AD582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p w:rsidR="009E2399" w:rsidRDefault="009E2399" w:rsidP="00AD5829">
      <w:pPr>
        <w:suppressAutoHyphens/>
        <w:spacing w:after="0" w:line="240" w:lineRule="auto"/>
        <w:jc w:val="center"/>
        <w:rPr>
          <w:rFonts w:ascii="Times New Roman" w:eastAsia="Times New Roman" w:hAnsi="Times New Roman"/>
          <w:sz w:val="24"/>
          <w:szCs w:val="24"/>
          <w:lang w:eastAsia="ar-S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3507"/>
      </w:tblGrid>
      <w:tr w:rsidR="00450BCC" w:rsidTr="001B54B4">
        <w:tc>
          <w:tcPr>
            <w:tcW w:w="6063" w:type="dxa"/>
          </w:tcPr>
          <w:p w:rsidR="00450BCC" w:rsidRDefault="00450BCC" w:rsidP="00D059BE">
            <w:pPr>
              <w:widowControl w:val="0"/>
              <w:autoSpaceDE w:val="0"/>
              <w:autoSpaceDN w:val="0"/>
              <w:adjustRightInd w:val="0"/>
              <w:jc w:val="center"/>
              <w:rPr>
                <w:rFonts w:ascii="Times New Roman" w:eastAsia="Times New Roman" w:hAnsi="Times New Roman"/>
                <w:b/>
                <w:color w:val="000000"/>
                <w:sz w:val="26"/>
                <w:szCs w:val="26"/>
                <w:lang w:eastAsia="ru-RU"/>
              </w:rPr>
            </w:pPr>
          </w:p>
        </w:tc>
        <w:tc>
          <w:tcPr>
            <w:tcW w:w="3507" w:type="dxa"/>
          </w:tcPr>
          <w:p w:rsidR="00450BCC" w:rsidRPr="000169AB" w:rsidRDefault="00450BCC" w:rsidP="000169AB">
            <w:pPr>
              <w:jc w:val="both"/>
              <w:rPr>
                <w:rFonts w:ascii="Times New Roman" w:hAnsi="Times New Roman"/>
                <w:color w:val="000000"/>
                <w:sz w:val="24"/>
                <w:szCs w:val="24"/>
              </w:rPr>
            </w:pPr>
            <w:r w:rsidRPr="000169AB">
              <w:rPr>
                <w:rFonts w:ascii="Times New Roman" w:hAnsi="Times New Roman"/>
                <w:color w:val="000000"/>
                <w:sz w:val="24"/>
                <w:szCs w:val="24"/>
              </w:rPr>
              <w:t xml:space="preserve">Приложениек постановлению </w:t>
            </w:r>
            <w:r w:rsidR="00CF15D8" w:rsidRPr="000169AB">
              <w:rPr>
                <w:rFonts w:ascii="Times New Roman" w:hAnsi="Times New Roman"/>
                <w:color w:val="000000"/>
                <w:sz w:val="24"/>
                <w:szCs w:val="24"/>
              </w:rPr>
              <w:t>а</w:t>
            </w:r>
            <w:r w:rsidRPr="000169AB">
              <w:rPr>
                <w:rFonts w:ascii="Times New Roman" w:hAnsi="Times New Roman"/>
                <w:color w:val="000000"/>
                <w:sz w:val="24"/>
                <w:szCs w:val="24"/>
              </w:rPr>
              <w:t xml:space="preserve">дминистрацииИбресинского </w:t>
            </w:r>
            <w:r w:rsidR="000169AB">
              <w:rPr>
                <w:rFonts w:ascii="Times New Roman" w:hAnsi="Times New Roman"/>
                <w:color w:val="000000"/>
                <w:sz w:val="24"/>
                <w:szCs w:val="24"/>
              </w:rPr>
              <w:t xml:space="preserve"> м</w:t>
            </w:r>
            <w:r w:rsidR="00CF15D8" w:rsidRPr="000169AB">
              <w:rPr>
                <w:rFonts w:ascii="Times New Roman" w:hAnsi="Times New Roman"/>
                <w:color w:val="000000"/>
                <w:sz w:val="24"/>
                <w:szCs w:val="24"/>
              </w:rPr>
              <w:t>униципального окру</w:t>
            </w:r>
            <w:r w:rsidR="000169AB">
              <w:rPr>
                <w:rFonts w:ascii="Times New Roman" w:hAnsi="Times New Roman"/>
                <w:color w:val="000000"/>
                <w:sz w:val="24"/>
                <w:szCs w:val="24"/>
              </w:rPr>
              <w:t>г</w:t>
            </w:r>
            <w:r w:rsidR="00CF15D8" w:rsidRPr="000169AB">
              <w:rPr>
                <w:rFonts w:ascii="Times New Roman" w:hAnsi="Times New Roman"/>
                <w:color w:val="000000"/>
                <w:sz w:val="24"/>
                <w:szCs w:val="24"/>
              </w:rPr>
              <w:t>а</w:t>
            </w:r>
            <w:r w:rsidRPr="000169AB">
              <w:rPr>
                <w:rFonts w:ascii="Times New Roman" w:hAnsi="Times New Roman"/>
                <w:color w:val="000000"/>
                <w:sz w:val="24"/>
                <w:szCs w:val="24"/>
              </w:rPr>
              <w:t xml:space="preserve">Чувашской Республики   </w:t>
            </w:r>
          </w:p>
          <w:p w:rsidR="00450BCC" w:rsidRPr="000169AB" w:rsidRDefault="002D2C92" w:rsidP="000169AB">
            <w:pPr>
              <w:jc w:val="both"/>
              <w:rPr>
                <w:rFonts w:ascii="Times New Roman" w:hAnsi="Times New Roman"/>
                <w:color w:val="000000"/>
                <w:sz w:val="24"/>
                <w:szCs w:val="24"/>
              </w:rPr>
            </w:pPr>
            <w:r>
              <w:rPr>
                <w:rFonts w:ascii="Times New Roman" w:hAnsi="Times New Roman"/>
                <w:color w:val="000000"/>
                <w:sz w:val="24"/>
                <w:szCs w:val="24"/>
              </w:rPr>
              <w:t>от 08</w:t>
            </w:r>
            <w:r w:rsidR="00450BCC" w:rsidRPr="000169AB">
              <w:rPr>
                <w:rFonts w:ascii="Times New Roman" w:hAnsi="Times New Roman"/>
                <w:color w:val="000000"/>
                <w:sz w:val="24"/>
                <w:szCs w:val="24"/>
              </w:rPr>
              <w:t>.</w:t>
            </w:r>
            <w:r>
              <w:rPr>
                <w:rFonts w:ascii="Times New Roman" w:hAnsi="Times New Roman"/>
                <w:color w:val="000000"/>
                <w:sz w:val="24"/>
                <w:szCs w:val="24"/>
              </w:rPr>
              <w:t>02</w:t>
            </w:r>
            <w:r w:rsidR="00450BCC" w:rsidRPr="000169AB">
              <w:rPr>
                <w:rFonts w:ascii="Times New Roman" w:hAnsi="Times New Roman"/>
                <w:color w:val="000000"/>
                <w:sz w:val="24"/>
                <w:szCs w:val="24"/>
              </w:rPr>
              <w:t>.202</w:t>
            </w:r>
            <w:r w:rsidR="00CF15D8" w:rsidRPr="000169AB">
              <w:rPr>
                <w:rFonts w:ascii="Times New Roman" w:hAnsi="Times New Roman"/>
                <w:color w:val="000000"/>
                <w:sz w:val="24"/>
                <w:szCs w:val="24"/>
              </w:rPr>
              <w:t>3</w:t>
            </w:r>
            <w:r w:rsidR="00450BCC" w:rsidRPr="000169AB">
              <w:rPr>
                <w:rFonts w:ascii="Times New Roman" w:hAnsi="Times New Roman"/>
                <w:color w:val="000000"/>
                <w:sz w:val="24"/>
                <w:szCs w:val="24"/>
              </w:rPr>
              <w:t xml:space="preserve">  N </w:t>
            </w:r>
            <w:r>
              <w:rPr>
                <w:rFonts w:ascii="Times New Roman" w:hAnsi="Times New Roman"/>
                <w:color w:val="000000"/>
                <w:sz w:val="24"/>
                <w:szCs w:val="24"/>
              </w:rPr>
              <w:t>116</w:t>
            </w:r>
          </w:p>
          <w:p w:rsidR="00450BCC" w:rsidRDefault="00450BCC" w:rsidP="00450BCC">
            <w:pPr>
              <w:widowControl w:val="0"/>
              <w:autoSpaceDE w:val="0"/>
              <w:autoSpaceDN w:val="0"/>
              <w:adjustRightInd w:val="0"/>
              <w:jc w:val="center"/>
              <w:rPr>
                <w:rFonts w:ascii="Times New Roman" w:eastAsia="Times New Roman" w:hAnsi="Times New Roman"/>
                <w:b/>
                <w:color w:val="000000"/>
                <w:sz w:val="26"/>
                <w:szCs w:val="26"/>
                <w:lang w:eastAsia="ru-RU"/>
              </w:rPr>
            </w:pPr>
          </w:p>
        </w:tc>
      </w:tr>
    </w:tbl>
    <w:p w:rsidR="00450BCC" w:rsidRDefault="00450BCC" w:rsidP="00D059BE">
      <w:pPr>
        <w:widowControl w:val="0"/>
        <w:autoSpaceDE w:val="0"/>
        <w:autoSpaceDN w:val="0"/>
        <w:adjustRightInd w:val="0"/>
        <w:spacing w:after="0" w:line="240" w:lineRule="auto"/>
        <w:ind w:firstLine="851"/>
        <w:jc w:val="center"/>
        <w:rPr>
          <w:rFonts w:ascii="Times New Roman" w:eastAsia="Times New Roman" w:hAnsi="Times New Roman"/>
          <w:b/>
          <w:color w:val="000000"/>
          <w:sz w:val="26"/>
          <w:szCs w:val="26"/>
          <w:lang w:eastAsia="ru-RU"/>
        </w:rPr>
      </w:pPr>
    </w:p>
    <w:p w:rsidR="00D059BE" w:rsidRPr="009E2399" w:rsidRDefault="00D059BE" w:rsidP="00D059BE">
      <w:pPr>
        <w:widowControl w:val="0"/>
        <w:autoSpaceDE w:val="0"/>
        <w:autoSpaceDN w:val="0"/>
        <w:adjustRightInd w:val="0"/>
        <w:spacing w:after="0" w:line="240" w:lineRule="auto"/>
        <w:ind w:firstLine="851"/>
        <w:jc w:val="center"/>
        <w:rPr>
          <w:rFonts w:ascii="Times New Roman" w:eastAsia="Times New Roman" w:hAnsi="Times New Roman"/>
          <w:b/>
          <w:bCs/>
          <w:color w:val="000000"/>
          <w:sz w:val="26"/>
          <w:szCs w:val="26"/>
          <w:lang w:eastAsia="ru-RU"/>
        </w:rPr>
      </w:pPr>
      <w:r w:rsidRPr="009E2399">
        <w:rPr>
          <w:rFonts w:ascii="Times New Roman" w:eastAsia="Times New Roman" w:hAnsi="Times New Roman"/>
          <w:b/>
          <w:color w:val="000000"/>
          <w:sz w:val="26"/>
          <w:szCs w:val="26"/>
          <w:lang w:eastAsia="ru-RU"/>
        </w:rPr>
        <w:t xml:space="preserve">Административный регламент предоставления муниципальной услуги </w:t>
      </w:r>
      <w:r w:rsidRPr="009E2399">
        <w:rPr>
          <w:rFonts w:ascii="Times New Roman" w:eastAsia="Times New Roman" w:hAnsi="Times New Roman"/>
          <w:color w:val="000000"/>
          <w:sz w:val="26"/>
          <w:szCs w:val="26"/>
          <w:lang w:eastAsia="ru-RU"/>
        </w:rPr>
        <w:t>"</w:t>
      </w:r>
      <w:r w:rsidRPr="009E2399">
        <w:rPr>
          <w:rFonts w:ascii="Times New Roman" w:eastAsia="Times New Roman" w:hAnsi="Times New Roman"/>
          <w:b/>
          <w:bCs/>
          <w:color w:val="000000"/>
          <w:sz w:val="26"/>
          <w:szCs w:val="26"/>
          <w:lang w:eastAsia="ru-RU"/>
        </w:rPr>
        <w:t>Выдача градостроительного плана земельного участка</w:t>
      </w:r>
      <w:r w:rsidRPr="009E2399">
        <w:rPr>
          <w:rFonts w:ascii="Times New Roman" w:eastAsia="Times New Roman" w:hAnsi="Times New Roman"/>
          <w:color w:val="000000"/>
          <w:sz w:val="26"/>
          <w:szCs w:val="26"/>
          <w:lang w:eastAsia="ru-RU"/>
        </w:rPr>
        <w:t xml:space="preserve">" </w:t>
      </w:r>
      <w:r w:rsidRPr="009E2399">
        <w:rPr>
          <w:rFonts w:ascii="Times New Roman" w:eastAsia="Times New Roman" w:hAnsi="Times New Roman"/>
          <w:b/>
          <w:bCs/>
          <w:color w:val="000000"/>
          <w:sz w:val="26"/>
          <w:szCs w:val="26"/>
          <w:lang w:eastAsia="ru-RU"/>
        </w:rPr>
        <w:t>на территории Ибресинского муниципального округа Чувашской Республики</w:t>
      </w:r>
    </w:p>
    <w:p w:rsidR="00D059BE" w:rsidRPr="00D059BE" w:rsidRDefault="00D059BE" w:rsidP="00D059BE">
      <w:pPr>
        <w:widowControl w:val="0"/>
        <w:tabs>
          <w:tab w:val="left" w:pos="567"/>
        </w:tabs>
        <w:spacing w:after="0" w:line="240" w:lineRule="auto"/>
        <w:contextualSpacing/>
        <w:jc w:val="center"/>
        <w:rPr>
          <w:rFonts w:ascii="Times New Roman" w:eastAsia="Times New Roman" w:hAnsi="Times New Roman"/>
          <w:i/>
          <w:iCs/>
          <w:color w:val="000000"/>
          <w:sz w:val="28"/>
          <w:szCs w:val="28"/>
          <w:lang w:eastAsia="ru-RU"/>
        </w:rPr>
      </w:pPr>
    </w:p>
    <w:p w:rsidR="00D059BE" w:rsidRPr="009E2399"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1" w:name="_Toc89083252"/>
      <w:r w:rsidRPr="009E2399">
        <w:rPr>
          <w:rFonts w:ascii="Times New Roman" w:eastAsia="Times New Roman" w:hAnsi="Times New Roman"/>
          <w:b/>
          <w:color w:val="000000"/>
          <w:sz w:val="24"/>
          <w:szCs w:val="24"/>
          <w:lang w:eastAsia="ru-RU"/>
        </w:rPr>
        <w:t xml:space="preserve">Раздел </w:t>
      </w:r>
      <w:r w:rsidRPr="009E2399">
        <w:rPr>
          <w:rFonts w:ascii="Times New Roman" w:eastAsia="Times New Roman" w:hAnsi="Times New Roman"/>
          <w:b/>
          <w:color w:val="000000"/>
          <w:sz w:val="24"/>
          <w:szCs w:val="24"/>
          <w:lang w:val="en-US" w:eastAsia="ru-RU"/>
        </w:rPr>
        <w:t>I</w:t>
      </w:r>
      <w:r w:rsidRPr="009E2399">
        <w:rPr>
          <w:rFonts w:ascii="Times New Roman" w:eastAsia="Times New Roman" w:hAnsi="Times New Roman"/>
          <w:b/>
          <w:color w:val="000000"/>
          <w:sz w:val="24"/>
          <w:szCs w:val="24"/>
          <w:lang w:eastAsia="ru-RU"/>
        </w:rPr>
        <w:t>. Общие положения</w:t>
      </w:r>
      <w:bookmarkEnd w:id="1"/>
    </w:p>
    <w:p w:rsidR="00D059BE" w:rsidRPr="009E2399"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rsidR="00D059BE" w:rsidRPr="009E2399" w:rsidRDefault="00D059BE" w:rsidP="00CE63B3">
      <w:pPr>
        <w:widowControl w:val="0"/>
        <w:tabs>
          <w:tab w:val="left" w:pos="567"/>
        </w:tabs>
        <w:spacing w:after="0" w:line="240" w:lineRule="auto"/>
        <w:ind w:left="1287"/>
        <w:contextualSpacing/>
        <w:jc w:val="center"/>
        <w:rPr>
          <w:rFonts w:ascii="Times New Roman" w:eastAsia="Times New Roman" w:hAnsi="Times New Roman"/>
          <w:b/>
          <w:color w:val="000000"/>
          <w:sz w:val="24"/>
          <w:szCs w:val="24"/>
          <w:lang w:eastAsia="ru-RU"/>
        </w:rPr>
      </w:pPr>
      <w:r w:rsidRPr="009E2399">
        <w:rPr>
          <w:rFonts w:ascii="Times New Roman" w:eastAsia="Times New Roman" w:hAnsi="Times New Roman"/>
          <w:b/>
          <w:color w:val="000000"/>
          <w:sz w:val="24"/>
          <w:szCs w:val="24"/>
          <w:lang w:eastAsia="ru-RU"/>
        </w:rPr>
        <w:t>Предмет регулирования Административного регламента</w:t>
      </w:r>
    </w:p>
    <w:p w:rsidR="00D059BE" w:rsidRPr="00D059BE" w:rsidRDefault="00D059BE" w:rsidP="00D059BE">
      <w:pPr>
        <w:widowControl w:val="0"/>
        <w:tabs>
          <w:tab w:val="left" w:pos="567"/>
        </w:tabs>
        <w:spacing w:after="0" w:line="240" w:lineRule="auto"/>
        <w:ind w:left="1287"/>
        <w:contextualSpacing/>
        <w:rPr>
          <w:rFonts w:ascii="Times New Roman" w:eastAsia="Times New Roman" w:hAnsi="Times New Roman"/>
          <w:color w:val="000000"/>
          <w:sz w:val="26"/>
          <w:szCs w:val="26"/>
          <w:lang w:eastAsia="ru-RU"/>
        </w:rPr>
      </w:pPr>
    </w:p>
    <w:p w:rsidR="00D059BE" w:rsidRPr="009E2399"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iCs/>
          <w:color w:val="000000"/>
          <w:sz w:val="24"/>
          <w:szCs w:val="24"/>
          <w:lang w:eastAsia="ru-RU"/>
        </w:rPr>
      </w:pPr>
      <w:r w:rsidRPr="009E2399">
        <w:rPr>
          <w:rFonts w:ascii="Times New Roman" w:eastAsia="Times New Roman" w:hAnsi="Times New Roman"/>
          <w:color w:val="000000"/>
          <w:sz w:val="24"/>
          <w:szCs w:val="24"/>
          <w:lang w:eastAsia="ru-RU"/>
        </w:rPr>
        <w:t xml:space="preserve">Административный регламент предоставления  муниципальной услуги </w:t>
      </w:r>
      <w:r w:rsidRPr="009E2399">
        <w:rPr>
          <w:rFonts w:ascii="Times New Roman" w:hAnsi="Times New Roman"/>
          <w:bCs/>
          <w:color w:val="000000"/>
          <w:sz w:val="24"/>
          <w:szCs w:val="24"/>
        </w:rPr>
        <w:t>"</w:t>
      </w:r>
      <w:r w:rsidRPr="009E2399">
        <w:rPr>
          <w:rFonts w:ascii="Times New Roman" w:eastAsia="Times New Roman" w:hAnsi="Times New Roman"/>
          <w:color w:val="000000"/>
          <w:sz w:val="24"/>
          <w:szCs w:val="24"/>
          <w:lang w:eastAsia="ru-RU"/>
        </w:rPr>
        <w:t>Выдача градостроительного плана земельного участка</w:t>
      </w:r>
      <w:r w:rsidRPr="009E2399">
        <w:rPr>
          <w:rFonts w:ascii="Times New Roman" w:hAnsi="Times New Roman"/>
          <w:bCs/>
          <w:color w:val="000000"/>
          <w:sz w:val="24"/>
          <w:szCs w:val="24"/>
        </w:rPr>
        <w:t>"</w:t>
      </w:r>
      <w:r w:rsidRPr="009E2399">
        <w:rPr>
          <w:rFonts w:ascii="Times New Roman" w:eastAsia="Times New Roman" w:hAnsi="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9E2399">
        <w:rPr>
          <w:rFonts w:ascii="Times New Roman" w:eastAsia="Times New Roman" w:hAnsi="Times New Roman"/>
          <w:color w:val="22272F"/>
          <w:sz w:val="24"/>
          <w:szCs w:val="24"/>
          <w:shd w:val="clear" w:color="auto" w:fill="FFFFFF"/>
          <w:lang w:eastAsia="ru-RU"/>
        </w:rPr>
        <w:t xml:space="preserve">предоставлении муниципальной услуги по подготовке и выдаче градостроительного плана земельного участка </w:t>
      </w:r>
      <w:r w:rsidRPr="009E2399">
        <w:rPr>
          <w:rFonts w:ascii="Times New Roman" w:eastAsia="Times New Roman" w:hAnsi="Times New Roman"/>
          <w:iCs/>
          <w:color w:val="000000"/>
          <w:sz w:val="24"/>
          <w:szCs w:val="24"/>
          <w:lang w:eastAsia="ru-RU"/>
        </w:rPr>
        <w:t>в Ибресинском муниципальном округе Чувашской Республики.</w:t>
      </w:r>
    </w:p>
    <w:p w:rsidR="00D059BE" w:rsidRPr="009E2399"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9E2399">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059BE" w:rsidRPr="00D059BE" w:rsidRDefault="00D059BE" w:rsidP="00D059BE">
      <w:pPr>
        <w:autoSpaceDE w:val="0"/>
        <w:autoSpaceDN w:val="0"/>
        <w:adjustRightInd w:val="0"/>
        <w:spacing w:after="0" w:line="240" w:lineRule="auto"/>
        <w:ind w:left="709"/>
        <w:jc w:val="both"/>
        <w:rPr>
          <w:rFonts w:ascii="Times New Roman" w:eastAsia="Times New Roman" w:hAnsi="Times New Roman"/>
          <w:iCs/>
          <w:color w:val="000000"/>
          <w:sz w:val="26"/>
          <w:szCs w:val="26"/>
          <w:lang w:eastAsia="ru-RU"/>
        </w:rPr>
      </w:pPr>
    </w:p>
    <w:p w:rsidR="00D059BE" w:rsidRPr="00CE63B3" w:rsidRDefault="00D059BE" w:rsidP="00CE63B3">
      <w:pPr>
        <w:widowControl w:val="0"/>
        <w:tabs>
          <w:tab w:val="left" w:pos="567"/>
        </w:tabs>
        <w:spacing w:after="0" w:line="240" w:lineRule="auto"/>
        <w:ind w:left="1287"/>
        <w:contextualSpacing/>
        <w:jc w:val="center"/>
        <w:rPr>
          <w:rFonts w:ascii="Times New Roman" w:eastAsia="Times New Roman" w:hAnsi="Times New Roman"/>
          <w:b/>
          <w:color w:val="000000"/>
          <w:sz w:val="24"/>
          <w:szCs w:val="24"/>
          <w:lang w:eastAsia="ru-RU"/>
        </w:rPr>
      </w:pPr>
      <w:r w:rsidRPr="00CE63B3">
        <w:rPr>
          <w:rFonts w:ascii="Times New Roman" w:eastAsia="Times New Roman" w:hAnsi="Times New Roman"/>
          <w:b/>
          <w:color w:val="000000"/>
          <w:sz w:val="24"/>
          <w:szCs w:val="24"/>
          <w:lang w:eastAsia="ru-RU"/>
        </w:rPr>
        <w:t>Круг заявителей</w:t>
      </w:r>
    </w:p>
    <w:p w:rsidR="00D059BE" w:rsidRPr="00D059BE" w:rsidRDefault="00D059BE" w:rsidP="00D059BE">
      <w:pPr>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D059BE" w:rsidRPr="00CE63B3"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CE63B3">
        <w:rPr>
          <w:rFonts w:ascii="Times New Roman" w:eastAsia="Times New Roman" w:hAnsi="Times New Roman"/>
          <w:color w:val="000000"/>
          <w:sz w:val="24"/>
          <w:szCs w:val="24"/>
          <w:lang w:eastAsia="ru-RU"/>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00D6752F">
        <w:rPr>
          <w:rFonts w:ascii="Times New Roman" w:eastAsia="Times New Roman" w:hAnsi="Times New Roman"/>
          <w:color w:val="000000"/>
          <w:sz w:val="24"/>
          <w:szCs w:val="24"/>
          <w:lang w:eastAsia="ru-RU"/>
        </w:rPr>
        <w:t>.</w:t>
      </w:r>
      <w:r w:rsidRPr="00CE63B3">
        <w:rPr>
          <w:rFonts w:ascii="Times New Roman" w:eastAsia="Times New Roman" w:hAnsi="Times New Roman"/>
          <w:color w:val="000000"/>
          <w:sz w:val="24"/>
          <w:szCs w:val="24"/>
          <w:lang w:eastAsia="ru-RU"/>
        </w:rPr>
        <w:t>1 статьи 57</w:t>
      </w:r>
      <w:r w:rsidR="00CE63B3">
        <w:rPr>
          <w:rFonts w:ascii="Times New Roman" w:eastAsia="Times New Roman" w:hAnsi="Times New Roman"/>
          <w:color w:val="000000"/>
          <w:sz w:val="24"/>
          <w:szCs w:val="24"/>
          <w:lang w:eastAsia="ru-RU"/>
        </w:rPr>
        <w:t>.</w:t>
      </w:r>
      <w:r w:rsidRPr="00CE63B3">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rsidR="00D059BE" w:rsidRPr="00CE63B3"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CE63B3">
        <w:rPr>
          <w:rFonts w:ascii="Times New Roman" w:eastAsia="Times New Roman" w:hAnsi="Times New Roman"/>
          <w:color w:val="000000"/>
          <w:sz w:val="24"/>
          <w:szCs w:val="24"/>
          <w:lang w:eastAsia="ru-RU"/>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D059BE"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D6752F">
        <w:rPr>
          <w:rFonts w:ascii="Times New Roman" w:eastAsia="Times New Roman" w:hAnsi="Times New Roman"/>
          <w:color w:val="000000"/>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D6752F" w:rsidRPr="00D6752F" w:rsidRDefault="00D6752F" w:rsidP="00F65B6F">
      <w:pPr>
        <w:numPr>
          <w:ilvl w:val="2"/>
          <w:numId w:val="1"/>
        </w:numPr>
        <w:autoSpaceDE w:val="0"/>
        <w:autoSpaceDN w:val="0"/>
        <w:adjustRightInd w:val="0"/>
        <w:spacing w:after="0" w:line="240" w:lineRule="auto"/>
        <w:ind w:left="1418" w:hanging="709"/>
        <w:jc w:val="both"/>
        <w:rPr>
          <w:rFonts w:ascii="Times New Roman" w:eastAsia="Times New Roman" w:hAnsi="Times New Roman"/>
          <w:color w:val="000000"/>
          <w:sz w:val="24"/>
          <w:szCs w:val="24"/>
          <w:lang w:eastAsia="ru-RU"/>
        </w:rPr>
      </w:pPr>
      <w:r w:rsidRPr="00D6752F">
        <w:rPr>
          <w:rFonts w:ascii="Times New Roman" w:eastAsia="Times New Roman" w:hAnsi="Times New Roman"/>
          <w:color w:val="000000"/>
          <w:sz w:val="24"/>
          <w:szCs w:val="24"/>
          <w:lang w:eastAsia="ru-RU"/>
        </w:rPr>
        <w:t>Заявитель обратился за выдачей градостроительного плана земельного участка;</w:t>
      </w:r>
    </w:p>
    <w:p w:rsidR="00D6752F" w:rsidRPr="00D6752F" w:rsidRDefault="00D6752F" w:rsidP="00F65B6F">
      <w:pPr>
        <w:numPr>
          <w:ilvl w:val="2"/>
          <w:numId w:val="1"/>
        </w:numPr>
        <w:autoSpaceDE w:val="0"/>
        <w:autoSpaceDN w:val="0"/>
        <w:adjustRightInd w:val="0"/>
        <w:spacing w:after="0" w:line="240" w:lineRule="auto"/>
        <w:ind w:left="1418" w:hanging="709"/>
        <w:jc w:val="both"/>
        <w:rPr>
          <w:rFonts w:ascii="Times New Roman" w:eastAsia="Times New Roman" w:hAnsi="Times New Roman"/>
          <w:color w:val="000000"/>
          <w:sz w:val="24"/>
          <w:szCs w:val="24"/>
          <w:lang w:eastAsia="ru-RU"/>
        </w:rPr>
      </w:pPr>
      <w:r w:rsidRPr="00D6752F">
        <w:rPr>
          <w:rFonts w:ascii="Times New Roman" w:eastAsia="Times New Roman" w:hAnsi="Times New Roman"/>
          <w:color w:val="000000"/>
          <w:sz w:val="24"/>
          <w:szCs w:val="24"/>
          <w:lang w:eastAsia="ru-RU"/>
        </w:rPr>
        <w:t>Заявитель обратился за выдачей дубликата градостроительного плана земельного участка;</w:t>
      </w:r>
    </w:p>
    <w:p w:rsidR="00D6752F" w:rsidRPr="00D6752F" w:rsidRDefault="00D6752F" w:rsidP="00F65B6F">
      <w:pPr>
        <w:numPr>
          <w:ilvl w:val="2"/>
          <w:numId w:val="1"/>
        </w:numPr>
        <w:autoSpaceDE w:val="0"/>
        <w:autoSpaceDN w:val="0"/>
        <w:adjustRightInd w:val="0"/>
        <w:spacing w:after="0" w:line="240" w:lineRule="auto"/>
        <w:ind w:left="1418" w:hanging="709"/>
        <w:jc w:val="both"/>
        <w:rPr>
          <w:rFonts w:ascii="Times New Roman" w:eastAsia="Times New Roman" w:hAnsi="Times New Roman"/>
          <w:color w:val="000000"/>
          <w:sz w:val="24"/>
          <w:szCs w:val="24"/>
          <w:lang w:eastAsia="ru-RU"/>
        </w:rPr>
      </w:pPr>
      <w:r w:rsidRPr="00D6752F">
        <w:rPr>
          <w:rFonts w:ascii="Times New Roman" w:eastAsia="Times New Roman" w:hAnsi="Times New Roman"/>
          <w:color w:val="000000"/>
          <w:sz w:val="24"/>
          <w:szCs w:val="24"/>
          <w:lang w:eastAsia="ru-RU"/>
        </w:rPr>
        <w:t>Заявитель обратился за исправлением допущенных опечаток и ошибок в градостроительном плане земельного участка.</w:t>
      </w:r>
    </w:p>
    <w:p w:rsidR="00D059BE" w:rsidRDefault="00D059BE" w:rsidP="00F65B6F">
      <w:pPr>
        <w:numPr>
          <w:ilvl w:val="1"/>
          <w:numId w:val="1"/>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D6752F">
        <w:rPr>
          <w:rFonts w:ascii="Times New Roman" w:eastAsia="Times New Roman" w:hAnsi="Times New Roman"/>
          <w:color w:val="000000"/>
          <w:sz w:val="24"/>
          <w:szCs w:val="24"/>
          <w:lang w:eastAsia="ru-RU"/>
        </w:rPr>
        <w:t>Возможность получения муниципальной услуги по экстерриториальному принципу отсутствует.</w:t>
      </w:r>
    </w:p>
    <w:p w:rsidR="001B54B4" w:rsidRDefault="001B54B4" w:rsidP="001B54B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B54B4" w:rsidRDefault="001B54B4" w:rsidP="001B54B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B54B4" w:rsidRDefault="001B54B4" w:rsidP="001B54B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B54B4" w:rsidRPr="00D6752F" w:rsidRDefault="001B54B4" w:rsidP="001B54B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D059BE" w:rsidRPr="00D059BE" w:rsidRDefault="00D059BE" w:rsidP="00D059B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059BE" w:rsidRPr="00D6752F"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2" w:name="_Toc89083253"/>
      <w:r w:rsidRPr="00D6752F">
        <w:rPr>
          <w:rFonts w:ascii="Times New Roman" w:eastAsia="Times New Roman" w:hAnsi="Times New Roman"/>
          <w:b/>
          <w:color w:val="000000"/>
          <w:sz w:val="24"/>
          <w:szCs w:val="24"/>
          <w:lang w:eastAsia="ru-RU"/>
        </w:rPr>
        <w:t>Раздел II. Стандарт предоставления муниципальной услуги</w:t>
      </w:r>
      <w:bookmarkEnd w:id="2"/>
    </w:p>
    <w:p w:rsidR="00D059BE" w:rsidRPr="00D6752F"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rsidR="00D059BE" w:rsidRPr="00D6752F"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sidRPr="00D6752F">
        <w:rPr>
          <w:rFonts w:ascii="Times New Roman" w:eastAsia="Times New Roman" w:hAnsi="Times New Roman"/>
          <w:b/>
          <w:color w:val="000000"/>
          <w:sz w:val="24"/>
          <w:szCs w:val="24"/>
          <w:lang w:eastAsia="ru-RU"/>
        </w:rPr>
        <w:t>Наименование муниципальной услуги</w:t>
      </w:r>
    </w:p>
    <w:p w:rsidR="00D059BE" w:rsidRPr="00D059BE"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6"/>
          <w:szCs w:val="26"/>
          <w:lang w:eastAsia="ru-RU"/>
        </w:rPr>
      </w:pPr>
    </w:p>
    <w:p w:rsidR="00D059BE" w:rsidRPr="00D6752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6752F">
        <w:rPr>
          <w:rFonts w:ascii="Times New Roman" w:eastAsia="Times New Roman" w:hAnsi="Times New Roman"/>
          <w:bCs/>
          <w:color w:val="000000"/>
          <w:sz w:val="24"/>
          <w:szCs w:val="24"/>
          <w:lang w:eastAsia="ru-RU"/>
        </w:rPr>
        <w:t xml:space="preserve">2.1. Наименование государственной и муниципальной услуги – </w:t>
      </w:r>
      <w:r w:rsidRPr="00D6752F">
        <w:rPr>
          <w:rFonts w:ascii="Times New Roman" w:hAnsi="Times New Roman"/>
          <w:bCs/>
          <w:color w:val="000000"/>
          <w:sz w:val="24"/>
          <w:szCs w:val="24"/>
        </w:rPr>
        <w:t>"</w:t>
      </w:r>
      <w:r w:rsidRPr="00D6752F">
        <w:rPr>
          <w:rFonts w:ascii="Times New Roman" w:eastAsia="Times New Roman" w:hAnsi="Times New Roman"/>
          <w:bCs/>
          <w:color w:val="000000"/>
          <w:sz w:val="24"/>
          <w:szCs w:val="24"/>
          <w:lang w:eastAsia="ru-RU"/>
        </w:rPr>
        <w:t>Выдача градостроительного плана земельного участка</w:t>
      </w:r>
      <w:r w:rsidRPr="00D6752F">
        <w:rPr>
          <w:rFonts w:ascii="Times New Roman" w:hAnsi="Times New Roman"/>
          <w:bCs/>
          <w:color w:val="000000"/>
          <w:sz w:val="24"/>
          <w:szCs w:val="24"/>
        </w:rPr>
        <w:t>"</w:t>
      </w:r>
      <w:r w:rsidRPr="00D6752F">
        <w:rPr>
          <w:rFonts w:ascii="Times New Roman" w:eastAsia="Times New Roman" w:hAnsi="Times New Roman"/>
          <w:bCs/>
          <w:color w:val="000000"/>
          <w:sz w:val="24"/>
          <w:szCs w:val="24"/>
          <w:lang w:eastAsia="ru-RU"/>
        </w:rPr>
        <w:t xml:space="preserve"> (далее </w:t>
      </w:r>
      <w:r w:rsidRPr="00D6752F">
        <w:rPr>
          <w:rFonts w:ascii="Times New Roman" w:eastAsia="Times New Roman" w:hAnsi="Times New Roman"/>
          <w:bCs/>
          <w:color w:val="000000"/>
          <w:sz w:val="24"/>
          <w:szCs w:val="24"/>
          <w:lang w:eastAsia="ru-RU"/>
        </w:rPr>
        <w:softHyphen/>
        <w:t xml:space="preserve"> услуга).</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6"/>
          <w:szCs w:val="26"/>
          <w:lang w:eastAsia="ru-RU"/>
        </w:rPr>
      </w:pPr>
    </w:p>
    <w:p w:rsidR="00D059BE" w:rsidRPr="00D6752F"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D6752F">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6"/>
          <w:szCs w:val="26"/>
          <w:lang w:eastAsia="ru-RU"/>
        </w:rPr>
      </w:pPr>
    </w:p>
    <w:p w:rsidR="001B54B4" w:rsidRPr="001B54B4" w:rsidRDefault="00D059BE" w:rsidP="001B54B4">
      <w:pPr>
        <w:autoSpaceDE w:val="0"/>
        <w:autoSpaceDN w:val="0"/>
        <w:adjustRightInd w:val="0"/>
        <w:ind w:firstLine="709"/>
        <w:jc w:val="both"/>
        <w:rPr>
          <w:rFonts w:ascii="Times New Roman" w:eastAsia="Times New Roman" w:hAnsi="Times New Roman"/>
          <w:bCs/>
          <w:color w:val="000000"/>
          <w:sz w:val="24"/>
          <w:szCs w:val="24"/>
          <w:lang w:eastAsia="ru-RU"/>
        </w:rPr>
      </w:pPr>
      <w:r w:rsidRPr="00D6752F">
        <w:rPr>
          <w:rFonts w:ascii="Times New Roman" w:eastAsia="Times New Roman" w:hAnsi="Times New Roman"/>
          <w:bCs/>
          <w:color w:val="000000"/>
          <w:sz w:val="24"/>
          <w:szCs w:val="24"/>
          <w:lang w:eastAsia="ru-RU"/>
        </w:rPr>
        <w:t>2.2. </w:t>
      </w:r>
      <w:proofErr w:type="gramStart"/>
      <w:r w:rsidR="001B54B4" w:rsidRPr="001B54B4">
        <w:rPr>
          <w:rFonts w:ascii="Times New Roman" w:eastAsia="Times New Roman" w:hAnsi="Times New Roman"/>
          <w:bCs/>
          <w:color w:val="000000"/>
          <w:sz w:val="24"/>
          <w:szCs w:val="24"/>
          <w:lang w:eastAsia="ru-RU"/>
        </w:rPr>
        <w:t xml:space="preserve">Муниципальная услуга предоставляется администрацией Ибресинского муниципального округа Чувашской Республики через отдел строительства, благоустройства, ЖКХ и дорожного хозяйства, организационно - контрольный отдел, управление по развитию территорий, </w:t>
      </w:r>
      <w:proofErr w:type="spellStart"/>
      <w:r w:rsidR="001B54B4" w:rsidRPr="001B54B4">
        <w:rPr>
          <w:rFonts w:ascii="Times New Roman" w:eastAsia="Times New Roman" w:hAnsi="Times New Roman"/>
          <w:bCs/>
          <w:color w:val="000000"/>
          <w:sz w:val="24"/>
          <w:szCs w:val="24"/>
          <w:lang w:eastAsia="ru-RU"/>
        </w:rPr>
        <w:t>Айбечский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Андреевский территориальный отдел, Березовский территориальный отдел, </w:t>
      </w:r>
      <w:proofErr w:type="spellStart"/>
      <w:r w:rsidR="001B54B4" w:rsidRPr="001B54B4">
        <w:rPr>
          <w:rFonts w:ascii="Times New Roman" w:eastAsia="Times New Roman" w:hAnsi="Times New Roman"/>
          <w:bCs/>
          <w:color w:val="000000"/>
          <w:sz w:val="24"/>
          <w:szCs w:val="24"/>
          <w:lang w:eastAsia="ru-RU"/>
        </w:rPr>
        <w:t>Большеабакасинский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w:t>
      </w:r>
      <w:proofErr w:type="spellStart"/>
      <w:r w:rsidR="001B54B4" w:rsidRPr="001B54B4">
        <w:rPr>
          <w:rFonts w:ascii="Times New Roman" w:eastAsia="Times New Roman" w:hAnsi="Times New Roman"/>
          <w:bCs/>
          <w:color w:val="000000"/>
          <w:sz w:val="24"/>
          <w:szCs w:val="24"/>
          <w:lang w:eastAsia="ru-RU"/>
        </w:rPr>
        <w:t>Буинский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Ибресинский территориальный отдел, Кировский территориальный отдел, Климовский территориальный отдел, </w:t>
      </w:r>
      <w:proofErr w:type="spellStart"/>
      <w:r w:rsidR="001B54B4" w:rsidRPr="001B54B4">
        <w:rPr>
          <w:rFonts w:ascii="Times New Roman" w:eastAsia="Times New Roman" w:hAnsi="Times New Roman"/>
          <w:bCs/>
          <w:color w:val="000000"/>
          <w:sz w:val="24"/>
          <w:szCs w:val="24"/>
          <w:lang w:eastAsia="ru-RU"/>
        </w:rPr>
        <w:t>Малокармалинский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w:t>
      </w:r>
      <w:proofErr w:type="spellStart"/>
      <w:r w:rsidR="001B54B4" w:rsidRPr="001B54B4">
        <w:rPr>
          <w:rFonts w:ascii="Times New Roman" w:eastAsia="Times New Roman" w:hAnsi="Times New Roman"/>
          <w:bCs/>
          <w:color w:val="000000"/>
          <w:sz w:val="24"/>
          <w:szCs w:val="24"/>
          <w:lang w:eastAsia="ru-RU"/>
        </w:rPr>
        <w:t>Новочурашевский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w:t>
      </w:r>
      <w:proofErr w:type="spellStart"/>
      <w:r w:rsidR="001B54B4" w:rsidRPr="001B54B4">
        <w:rPr>
          <w:rFonts w:ascii="Times New Roman" w:eastAsia="Times New Roman" w:hAnsi="Times New Roman"/>
          <w:bCs/>
          <w:color w:val="000000"/>
          <w:sz w:val="24"/>
          <w:szCs w:val="24"/>
          <w:lang w:eastAsia="ru-RU"/>
        </w:rPr>
        <w:t>Хормалинский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w:t>
      </w:r>
      <w:proofErr w:type="spellStart"/>
      <w:r w:rsidR="001B54B4" w:rsidRPr="001B54B4">
        <w:rPr>
          <w:rFonts w:ascii="Times New Roman" w:eastAsia="Times New Roman" w:hAnsi="Times New Roman"/>
          <w:bCs/>
          <w:color w:val="000000"/>
          <w:sz w:val="24"/>
          <w:szCs w:val="24"/>
          <w:lang w:eastAsia="ru-RU"/>
        </w:rPr>
        <w:t>Чувашско-Тимяшский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w:t>
      </w:r>
      <w:proofErr w:type="gramEnd"/>
      <w:r w:rsidR="001B54B4" w:rsidRPr="001B54B4">
        <w:rPr>
          <w:rFonts w:ascii="Times New Roman" w:eastAsia="Times New Roman" w:hAnsi="Times New Roman"/>
          <w:bCs/>
          <w:color w:val="000000"/>
          <w:sz w:val="24"/>
          <w:szCs w:val="24"/>
          <w:lang w:eastAsia="ru-RU"/>
        </w:rPr>
        <w:t xml:space="preserve">, </w:t>
      </w:r>
      <w:proofErr w:type="spellStart"/>
      <w:r w:rsidR="001B54B4" w:rsidRPr="001B54B4">
        <w:rPr>
          <w:rFonts w:ascii="Times New Roman" w:eastAsia="Times New Roman" w:hAnsi="Times New Roman"/>
          <w:bCs/>
          <w:color w:val="000000"/>
          <w:sz w:val="24"/>
          <w:szCs w:val="24"/>
          <w:lang w:eastAsia="ru-RU"/>
        </w:rPr>
        <w:t>Ширтанский</w:t>
      </w:r>
      <w:proofErr w:type="spellEnd"/>
      <w:r w:rsidR="001B54B4" w:rsidRPr="001B54B4">
        <w:rPr>
          <w:rFonts w:ascii="Times New Roman" w:eastAsia="Times New Roman" w:hAnsi="Times New Roman"/>
          <w:bCs/>
          <w:color w:val="000000"/>
          <w:sz w:val="24"/>
          <w:szCs w:val="24"/>
          <w:lang w:eastAsia="ru-RU"/>
        </w:rPr>
        <w:t xml:space="preserve"> территориальный отдел </w:t>
      </w:r>
      <w:r w:rsidR="001B54B4">
        <w:rPr>
          <w:rFonts w:ascii="Times New Roman" w:eastAsia="Times New Roman" w:hAnsi="Times New Roman"/>
          <w:bCs/>
          <w:color w:val="000000"/>
          <w:sz w:val="24"/>
          <w:szCs w:val="24"/>
          <w:lang w:eastAsia="ru-RU"/>
        </w:rPr>
        <w:t xml:space="preserve">управления по развитию территорий </w:t>
      </w:r>
      <w:r w:rsidR="001B54B4" w:rsidRPr="001B54B4">
        <w:rPr>
          <w:rFonts w:ascii="Times New Roman" w:eastAsia="Times New Roman" w:hAnsi="Times New Roman"/>
          <w:bCs/>
          <w:color w:val="000000"/>
          <w:sz w:val="24"/>
          <w:szCs w:val="24"/>
          <w:lang w:eastAsia="ru-RU"/>
        </w:rPr>
        <w:t>Ибресинского муниципального округа Чувашской Республики, многофункциональный центр предоставления государственных и муниципальных услуг (далее – уполномоченный орган).</w:t>
      </w:r>
    </w:p>
    <w:p w:rsidR="00450BCC" w:rsidRDefault="00450BCC" w:rsidP="0099422E">
      <w:pPr>
        <w:tabs>
          <w:tab w:val="center" w:pos="5173"/>
        </w:tabs>
        <w:autoSpaceDE w:val="0"/>
        <w:autoSpaceDN w:val="0"/>
        <w:adjustRightInd w:val="0"/>
        <w:spacing w:after="0" w:line="240" w:lineRule="auto"/>
        <w:ind w:firstLine="709"/>
        <w:rPr>
          <w:rFonts w:ascii="Times New Roman" w:eastAsia="Times New Roman" w:hAnsi="Times New Roman"/>
          <w:b/>
          <w:bCs/>
          <w:color w:val="000000"/>
          <w:sz w:val="24"/>
          <w:szCs w:val="24"/>
          <w:lang w:eastAsia="ru-RU"/>
        </w:rPr>
      </w:pPr>
    </w:p>
    <w:p w:rsidR="00D059BE" w:rsidRPr="00D6752F" w:rsidRDefault="0099422E" w:rsidP="0099422E">
      <w:pPr>
        <w:tabs>
          <w:tab w:val="center" w:pos="5173"/>
        </w:tabs>
        <w:autoSpaceDE w:val="0"/>
        <w:autoSpaceDN w:val="0"/>
        <w:adjustRightInd w:val="0"/>
        <w:spacing w:after="0" w:line="240" w:lineRule="auto"/>
        <w:ind w:firstLine="709"/>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ab/>
      </w:r>
      <w:r w:rsidR="00D059BE" w:rsidRPr="00957D82">
        <w:rPr>
          <w:rFonts w:ascii="Times New Roman" w:eastAsia="Times New Roman" w:hAnsi="Times New Roman"/>
          <w:b/>
          <w:bCs/>
          <w:color w:val="000000"/>
          <w:sz w:val="24"/>
          <w:szCs w:val="24"/>
          <w:lang w:eastAsia="ru-RU"/>
        </w:rPr>
        <w:t>Состав и способы подачи запроса о предоставлении 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D6752F"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6752F">
        <w:rPr>
          <w:rFonts w:ascii="Times New Roman" w:eastAsia="Times New Roman" w:hAnsi="Times New Roman"/>
          <w:bCs/>
          <w:color w:val="000000"/>
          <w:sz w:val="24"/>
          <w:szCs w:val="24"/>
          <w:lang w:eastAsia="ru-RU"/>
        </w:rPr>
        <w:t>2.3. </w:t>
      </w:r>
      <w:r w:rsidRPr="00D6752F">
        <w:rPr>
          <w:rFonts w:ascii="Times New Roman" w:hAnsi="Times New Roman"/>
          <w:bCs/>
          <w:color w:val="000000"/>
          <w:sz w:val="24"/>
          <w:szCs w:val="24"/>
        </w:rPr>
        <w:t xml:space="preserve">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w:t>
      </w:r>
      <w:r w:rsidRPr="00957D82">
        <w:rPr>
          <w:rFonts w:ascii="Times New Roman" w:hAnsi="Times New Roman"/>
          <w:bCs/>
          <w:sz w:val="24"/>
          <w:szCs w:val="24"/>
        </w:rPr>
        <w:t xml:space="preserve">2.7 </w:t>
      </w:r>
      <w:r w:rsidRPr="00D6752F">
        <w:rPr>
          <w:rFonts w:ascii="Times New Roman" w:hAnsi="Times New Roman"/>
          <w:bCs/>
          <w:color w:val="000000"/>
          <w:sz w:val="24"/>
          <w:szCs w:val="24"/>
        </w:rPr>
        <w:t>настоящего Административного регламента, одним из следующих способов по выбору заявителя:</w:t>
      </w:r>
    </w:p>
    <w:p w:rsidR="00D059BE" w:rsidRPr="00D6752F"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6752F">
        <w:rPr>
          <w:rFonts w:ascii="Times New Roman" w:hAnsi="Times New Roman"/>
          <w:bCs/>
          <w:color w:val="000000"/>
          <w:sz w:val="24"/>
          <w:szCs w:val="24"/>
        </w:rPr>
        <w:t>а) в электронной форме посредством Единого портала, регионального портала.</w:t>
      </w:r>
    </w:p>
    <w:p w:rsidR="00D059BE" w:rsidRPr="00D6752F" w:rsidRDefault="00D059BE" w:rsidP="00D059BE">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D6752F">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D6752F">
        <w:rPr>
          <w:rFonts w:ascii="Times New Roman" w:hAnsi="Times New Roman"/>
          <w:bCs/>
          <w:color w:val="000000"/>
          <w:sz w:val="24"/>
          <w:szCs w:val="24"/>
        </w:rPr>
        <w:softHyphen/>
        <w:t xml:space="preserve"> ЕСИА) или иных государственных</w:t>
      </w:r>
      <w:proofErr w:type="gramEnd"/>
      <w:r w:rsidRPr="00D6752F">
        <w:rPr>
          <w:rFonts w:ascii="Times New Roman" w:hAnsi="Times New Roman"/>
          <w:bCs/>
          <w:color w:val="000000"/>
          <w:sz w:val="24"/>
          <w:szCs w:val="24"/>
        </w:rPr>
        <w:t xml:space="preserve"> </w:t>
      </w:r>
      <w:proofErr w:type="gramStart"/>
      <w:r w:rsidRPr="00D6752F">
        <w:rPr>
          <w:rFonts w:ascii="Times New Roman" w:hAnsi="Times New Roman"/>
          <w:bCs/>
          <w:color w:val="000000"/>
          <w:sz w:val="24"/>
          <w:szCs w:val="24"/>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D6752F">
        <w:rPr>
          <w:rFonts w:ascii="Times New Roman" w:hAnsi="Times New Roman"/>
          <w:color w:val="000000"/>
          <w:sz w:val="24"/>
          <w:szCs w:val="24"/>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D059BE" w:rsidRPr="00D6752F" w:rsidRDefault="00D059BE" w:rsidP="00D059BE">
      <w:pPr>
        <w:autoSpaceDE w:val="0"/>
        <w:autoSpaceDN w:val="0"/>
        <w:adjustRightInd w:val="0"/>
        <w:spacing w:after="0" w:line="240" w:lineRule="auto"/>
        <w:ind w:firstLine="709"/>
        <w:jc w:val="both"/>
        <w:rPr>
          <w:rFonts w:ascii="Times New Roman" w:hAnsi="Times New Roman"/>
          <w:color w:val="000000"/>
          <w:sz w:val="24"/>
          <w:szCs w:val="24"/>
        </w:rPr>
      </w:pPr>
      <w:r w:rsidRPr="00D6752F">
        <w:rPr>
          <w:rFonts w:ascii="Times New Roman" w:hAnsi="Times New Roman"/>
          <w:color w:val="000000"/>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D6752F">
        <w:rPr>
          <w:rFonts w:ascii="Times New Roman" w:hAnsi="Times New Roman"/>
          <w:bCs/>
          <w:color w:val="000000"/>
          <w:sz w:val="24"/>
          <w:szCs w:val="24"/>
        </w:rPr>
        <w:t xml:space="preserve">в подпунктах "б" - "г" </w:t>
      </w:r>
      <w:r w:rsidRPr="00957D82">
        <w:rPr>
          <w:rFonts w:ascii="Times New Roman" w:hAnsi="Times New Roman"/>
          <w:bCs/>
          <w:sz w:val="24"/>
          <w:szCs w:val="24"/>
        </w:rPr>
        <w:t xml:space="preserve">пункта 2.7 </w:t>
      </w:r>
      <w:r w:rsidRPr="00D6752F">
        <w:rPr>
          <w:rFonts w:ascii="Times New Roman" w:hAnsi="Times New Roman"/>
          <w:bCs/>
          <w:color w:val="000000"/>
          <w:sz w:val="24"/>
          <w:szCs w:val="24"/>
        </w:rPr>
        <w:t>настоящего Административного регламента</w:t>
      </w:r>
      <w:r w:rsidRPr="00D6752F">
        <w:rPr>
          <w:rFonts w:ascii="Times New Roman" w:hAnsi="Times New Roman"/>
          <w:color w:val="000000"/>
          <w:sz w:val="24"/>
          <w:szCs w:val="24"/>
        </w:rPr>
        <w:t xml:space="preserve">. </w:t>
      </w:r>
      <w:proofErr w:type="gramStart"/>
      <w:r w:rsidRPr="00D6752F">
        <w:rPr>
          <w:rFonts w:ascii="Times New Roman" w:hAnsi="Times New Roman"/>
          <w:color w:val="000000"/>
          <w:sz w:val="24"/>
          <w:szCs w:val="24"/>
        </w:rPr>
        <w:t>Заявление</w:t>
      </w:r>
      <w:r w:rsidRPr="00D6752F">
        <w:rPr>
          <w:rFonts w:ascii="Times New Roman" w:hAnsi="Times New Roman"/>
          <w:bCs/>
          <w:color w:val="000000"/>
          <w:sz w:val="24"/>
          <w:szCs w:val="24"/>
        </w:rPr>
        <w:t xml:space="preserve"> о выдаче градостроительного плана земельного участка</w:t>
      </w:r>
      <w:r w:rsidRPr="00D6752F">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w:t>
      </w:r>
      <w:r w:rsidRPr="00D6752F">
        <w:rPr>
          <w:rFonts w:ascii="Times New Roman" w:hAnsi="Times New Roman"/>
          <w:color w:val="000000"/>
          <w:sz w:val="24"/>
          <w:szCs w:val="24"/>
        </w:rPr>
        <w:lastRenderedPageBreak/>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использованиемсредств</w:t>
      </w:r>
      <w:proofErr w:type="gramEnd"/>
      <w:r w:rsidRPr="00D6752F">
        <w:rPr>
          <w:rFonts w:ascii="Times New Roman" w:hAnsi="Times New Roman"/>
          <w:color w:val="000000"/>
          <w:sz w:val="24"/>
          <w:szCs w:val="24"/>
        </w:rPr>
        <w:t xml:space="preserve"> </w:t>
      </w:r>
      <w:proofErr w:type="gramStart"/>
      <w:r w:rsidRPr="00D6752F">
        <w:rPr>
          <w:rFonts w:ascii="Times New Roman" w:hAnsi="Times New Roman"/>
          <w:color w:val="000000"/>
          <w:sz w:val="24"/>
          <w:szCs w:val="24"/>
        </w:rPr>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6752F">
        <w:rPr>
          <w:rFonts w:ascii="Times New Roman" w:eastAsia="Times New Roman" w:hAnsi="Times New Roman"/>
          <w:bCs/>
          <w:color w:val="000000"/>
          <w:sz w:val="24"/>
          <w:szCs w:val="24"/>
          <w:lang w:eastAsia="ru-RU"/>
        </w:rPr>
        <w:t xml:space="preserve">закона от 6 апреля 2011 года </w:t>
      </w:r>
      <w:r w:rsidRPr="00D6752F">
        <w:rPr>
          <w:rFonts w:ascii="Times New Roman" w:eastAsia="Times New Roman" w:hAnsi="Times New Roman"/>
          <w:bCs/>
          <w:color w:val="000000"/>
          <w:sz w:val="24"/>
          <w:szCs w:val="24"/>
          <w:lang w:eastAsia="ru-RU"/>
        </w:rPr>
        <w:br/>
        <w:t xml:space="preserve">№ 63-ФЗ </w:t>
      </w:r>
      <w:r w:rsidRPr="00D6752F">
        <w:rPr>
          <w:rFonts w:ascii="Times New Roman" w:hAnsi="Times New Roman"/>
          <w:color w:val="000000"/>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Правиламииспользования простой</w:t>
      </w:r>
      <w:proofErr w:type="gramEnd"/>
      <w:r w:rsidRPr="00D6752F">
        <w:rPr>
          <w:rFonts w:ascii="Times New Roman" w:hAnsi="Times New Roman"/>
          <w:color w:val="000000"/>
          <w:sz w:val="24"/>
          <w:szCs w:val="24"/>
        </w:rPr>
        <w:t xml:space="preserve"> </w:t>
      </w:r>
      <w:proofErr w:type="gramStart"/>
      <w:r w:rsidRPr="00D6752F">
        <w:rPr>
          <w:rFonts w:ascii="Times New Roman" w:hAnsi="Times New Roman"/>
          <w:color w:val="000000"/>
          <w:sz w:val="24"/>
          <w:szCs w:val="24"/>
        </w:rPr>
        <w:t xml:space="preserve">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6752F">
        <w:rPr>
          <w:rFonts w:ascii="Times New Roman" w:eastAsia="Times New Roman" w:hAnsi="Times New Roman"/>
          <w:color w:val="000000"/>
          <w:sz w:val="24"/>
          <w:szCs w:val="24"/>
          <w:lang w:eastAsia="ru-RU"/>
        </w:rPr>
        <w:t>года</w:t>
      </w:r>
      <w:r w:rsidRPr="00D6752F">
        <w:rPr>
          <w:rFonts w:ascii="Times New Roman" w:hAnsi="Times New Roman"/>
          <w:color w:val="000000"/>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w:t>
      </w:r>
      <w:proofErr w:type="gramEnd"/>
      <w:r w:rsidRPr="00D6752F">
        <w:rPr>
          <w:rFonts w:ascii="Times New Roman" w:hAnsi="Times New Roman"/>
          <w:color w:val="000000"/>
          <w:sz w:val="24"/>
          <w:szCs w:val="24"/>
        </w:rPr>
        <w:t xml:space="preserve"> </w:t>
      </w:r>
      <w:r w:rsidRPr="00D6752F">
        <w:rPr>
          <w:rFonts w:ascii="Times New Roman" w:eastAsia="Times New Roman" w:hAnsi="Times New Roman"/>
          <w:color w:val="000000"/>
          <w:sz w:val="24"/>
          <w:szCs w:val="24"/>
          <w:lang w:eastAsia="ru-RU"/>
        </w:rPr>
        <w:t>года</w:t>
      </w:r>
      <w:r w:rsidRPr="00D6752F">
        <w:rPr>
          <w:rFonts w:ascii="Times New Roman" w:hAnsi="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059BE" w:rsidRPr="00D6752F"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6752F">
        <w:rPr>
          <w:rFonts w:ascii="Times New Roman" w:hAnsi="Times New Roman"/>
          <w:bCs/>
          <w:color w:val="000000"/>
          <w:sz w:val="24"/>
          <w:szCs w:val="24"/>
        </w:rPr>
        <w:t xml:space="preserve">В целях предоставления услуги заявителю или его представителю обеспечивается в </w:t>
      </w:r>
      <w:r w:rsidRPr="00D6752F">
        <w:rPr>
          <w:rFonts w:ascii="Times New Roman" w:hAnsi="Times New Roman"/>
          <w:color w:val="000000"/>
          <w:sz w:val="24"/>
          <w:szCs w:val="24"/>
        </w:rPr>
        <w:t xml:space="preserve">многофункциональных центрах </w:t>
      </w:r>
      <w:r w:rsidRPr="00D6752F">
        <w:rPr>
          <w:rFonts w:ascii="Times New Roman" w:hAnsi="Times New Roman"/>
          <w:bCs/>
          <w:color w:val="000000"/>
          <w:sz w:val="24"/>
          <w:szCs w:val="24"/>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Pr="00D6752F">
        <w:rPr>
          <w:rFonts w:ascii="Times New Roman" w:eastAsia="Times New Roman" w:hAnsi="Times New Roman"/>
          <w:color w:val="000000"/>
          <w:sz w:val="24"/>
          <w:szCs w:val="24"/>
          <w:lang w:eastAsia="ru-RU"/>
        </w:rPr>
        <w:t>года</w:t>
      </w:r>
      <w:r w:rsidRPr="00D6752F">
        <w:rPr>
          <w:rFonts w:ascii="Times New Roman" w:hAnsi="Times New Roman"/>
          <w:bCs/>
          <w:color w:val="000000"/>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D059BE" w:rsidRPr="00D6752F" w:rsidRDefault="00D059BE" w:rsidP="00D059BE">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D6752F">
        <w:rPr>
          <w:rFonts w:ascii="Times New Roman" w:hAnsi="Times New Roman"/>
          <w:bCs/>
          <w:color w:val="000000"/>
          <w:sz w:val="24"/>
          <w:szCs w:val="24"/>
        </w:rPr>
        <w:t xml:space="preserve">б) на бумажном носителе посредством личного обращения в уполномоченный орган, в том числе </w:t>
      </w:r>
      <w:r w:rsidRPr="00D6752F">
        <w:rPr>
          <w:rFonts w:ascii="Times New Roman" w:hAnsi="Times New Roman"/>
          <w:color w:val="000000"/>
          <w:sz w:val="24"/>
          <w:szCs w:val="24"/>
        </w:rPr>
        <w:t xml:space="preserve">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sidRPr="00D6752F">
        <w:rPr>
          <w:rFonts w:ascii="Times New Roman" w:eastAsia="Times New Roman" w:hAnsi="Times New Roman"/>
          <w:color w:val="000000"/>
          <w:sz w:val="24"/>
          <w:szCs w:val="24"/>
          <w:lang w:eastAsia="ru-RU"/>
        </w:rPr>
        <w:t>года</w:t>
      </w:r>
      <w:r w:rsidRPr="00D6752F">
        <w:rPr>
          <w:rFonts w:ascii="Times New Roman" w:hAnsi="Times New Roman"/>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6752F">
        <w:rPr>
          <w:rFonts w:ascii="Times New Roman" w:hAnsi="Times New Roman"/>
          <w:color w:val="000000"/>
          <w:sz w:val="24"/>
          <w:szCs w:val="24"/>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color w:val="000000"/>
          <w:sz w:val="28"/>
          <w:szCs w:val="28"/>
        </w:rPr>
      </w:pPr>
    </w:p>
    <w:p w:rsidR="00D059BE" w:rsidRPr="00BC0DF9" w:rsidRDefault="00D059BE" w:rsidP="00D059BE">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BC0DF9">
        <w:rPr>
          <w:rFonts w:ascii="Times New Roman" w:eastAsia="Times New Roman" w:hAnsi="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8"/>
          <w:szCs w:val="28"/>
        </w:rPr>
      </w:pP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а) </w:t>
      </w:r>
      <w:proofErr w:type="spellStart"/>
      <w:r w:rsidRPr="00BC0DF9">
        <w:rPr>
          <w:rFonts w:ascii="Times New Roman" w:eastAsia="Times New Roman" w:hAnsi="Times New Roman"/>
          <w:bCs/>
          <w:color w:val="000000"/>
          <w:sz w:val="24"/>
          <w:szCs w:val="24"/>
          <w:lang w:eastAsia="ru-RU"/>
        </w:rPr>
        <w:t>xml</w:t>
      </w:r>
      <w:proofErr w:type="spellEnd"/>
      <w:r w:rsidRPr="00BC0DF9">
        <w:rPr>
          <w:rFonts w:ascii="Times New Roman" w:eastAsia="Times New Roman" w:hAnsi="Times New Roman"/>
          <w:bCs/>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C0DF9">
        <w:rPr>
          <w:rFonts w:ascii="Times New Roman" w:eastAsia="Times New Roman" w:hAnsi="Times New Roman"/>
          <w:bCs/>
          <w:color w:val="000000"/>
          <w:sz w:val="24"/>
          <w:szCs w:val="24"/>
          <w:lang w:eastAsia="ru-RU"/>
        </w:rPr>
        <w:t>xml</w:t>
      </w:r>
      <w:proofErr w:type="spellEnd"/>
      <w:r w:rsidRPr="00BC0DF9">
        <w:rPr>
          <w:rFonts w:ascii="Times New Roman" w:eastAsia="Times New Roman" w:hAnsi="Times New Roman"/>
          <w:bCs/>
          <w:color w:val="000000"/>
          <w:sz w:val="24"/>
          <w:szCs w:val="24"/>
          <w:lang w:eastAsia="ru-RU"/>
        </w:rPr>
        <w:t>;</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б) </w:t>
      </w:r>
      <w:proofErr w:type="spellStart"/>
      <w:r w:rsidRPr="00BC0DF9">
        <w:rPr>
          <w:rFonts w:ascii="Times New Roman" w:eastAsia="Times New Roman" w:hAnsi="Times New Roman"/>
          <w:bCs/>
          <w:color w:val="000000"/>
          <w:sz w:val="24"/>
          <w:szCs w:val="24"/>
          <w:lang w:eastAsia="ru-RU"/>
        </w:rPr>
        <w:t>doc</w:t>
      </w:r>
      <w:proofErr w:type="spellEnd"/>
      <w:r w:rsidRPr="00BC0DF9">
        <w:rPr>
          <w:rFonts w:ascii="Times New Roman" w:eastAsia="Times New Roman" w:hAnsi="Times New Roman"/>
          <w:bCs/>
          <w:color w:val="000000"/>
          <w:sz w:val="24"/>
          <w:szCs w:val="24"/>
          <w:lang w:eastAsia="ru-RU"/>
        </w:rPr>
        <w:t xml:space="preserve">, </w:t>
      </w:r>
      <w:proofErr w:type="spellStart"/>
      <w:r w:rsidRPr="00BC0DF9">
        <w:rPr>
          <w:rFonts w:ascii="Times New Roman" w:eastAsia="Times New Roman" w:hAnsi="Times New Roman"/>
          <w:bCs/>
          <w:color w:val="000000"/>
          <w:sz w:val="24"/>
          <w:szCs w:val="24"/>
          <w:lang w:eastAsia="ru-RU"/>
        </w:rPr>
        <w:t>docx</w:t>
      </w:r>
      <w:proofErr w:type="spellEnd"/>
      <w:r w:rsidRPr="00BC0DF9">
        <w:rPr>
          <w:rFonts w:ascii="Times New Roman" w:eastAsia="Times New Roman" w:hAnsi="Times New Roman"/>
          <w:bCs/>
          <w:color w:val="000000"/>
          <w:sz w:val="24"/>
          <w:szCs w:val="24"/>
          <w:lang w:eastAsia="ru-RU"/>
        </w:rPr>
        <w:t xml:space="preserve">, </w:t>
      </w:r>
      <w:proofErr w:type="spellStart"/>
      <w:r w:rsidRPr="00BC0DF9">
        <w:rPr>
          <w:rFonts w:ascii="Times New Roman" w:eastAsia="Times New Roman" w:hAnsi="Times New Roman"/>
          <w:bCs/>
          <w:color w:val="000000"/>
          <w:sz w:val="24"/>
          <w:szCs w:val="24"/>
          <w:lang w:eastAsia="ru-RU"/>
        </w:rPr>
        <w:t>odt</w:t>
      </w:r>
      <w:proofErr w:type="spellEnd"/>
      <w:r w:rsidRPr="00BC0DF9">
        <w:rPr>
          <w:rFonts w:ascii="Times New Roman" w:eastAsia="Times New Roman" w:hAnsi="Times New Roman"/>
          <w:bCs/>
          <w:color w:val="000000"/>
          <w:sz w:val="24"/>
          <w:szCs w:val="24"/>
          <w:lang w:eastAsia="ru-RU"/>
        </w:rPr>
        <w:t xml:space="preserve"> - для документов с текстовым содержанием, </w:t>
      </w:r>
      <w:r w:rsidRPr="00BC0DF9">
        <w:rPr>
          <w:rFonts w:ascii="Times New Roman" w:eastAsia="Times New Roman" w:hAnsi="Times New Roman"/>
          <w:bCs/>
          <w:color w:val="000000"/>
          <w:sz w:val="24"/>
          <w:szCs w:val="24"/>
          <w:lang w:eastAsia="ru-RU"/>
        </w:rPr>
        <w:br/>
        <w:t>не включающим формулы;</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в) </w:t>
      </w:r>
      <w:proofErr w:type="spellStart"/>
      <w:r w:rsidRPr="00BC0DF9">
        <w:rPr>
          <w:rFonts w:ascii="Times New Roman" w:eastAsia="Times New Roman" w:hAnsi="Times New Roman"/>
          <w:bCs/>
          <w:color w:val="000000"/>
          <w:sz w:val="24"/>
          <w:szCs w:val="24"/>
          <w:lang w:eastAsia="ru-RU"/>
        </w:rPr>
        <w:t>pdf</w:t>
      </w:r>
      <w:proofErr w:type="spellEnd"/>
      <w:r w:rsidRPr="00BC0DF9">
        <w:rPr>
          <w:rFonts w:ascii="Times New Roman" w:eastAsia="Times New Roman" w:hAnsi="Times New Roman"/>
          <w:bCs/>
          <w:color w:val="000000"/>
          <w:sz w:val="24"/>
          <w:szCs w:val="24"/>
          <w:lang w:eastAsia="ru-RU"/>
        </w:rPr>
        <w:t xml:space="preserve">, </w:t>
      </w:r>
      <w:proofErr w:type="spellStart"/>
      <w:r w:rsidRPr="00BC0DF9">
        <w:rPr>
          <w:rFonts w:ascii="Times New Roman" w:eastAsia="Times New Roman" w:hAnsi="Times New Roman"/>
          <w:bCs/>
          <w:color w:val="000000"/>
          <w:sz w:val="24"/>
          <w:szCs w:val="24"/>
          <w:lang w:eastAsia="ru-RU"/>
        </w:rPr>
        <w:t>jpg</w:t>
      </w:r>
      <w:proofErr w:type="spellEnd"/>
      <w:r w:rsidRPr="00BC0DF9">
        <w:rPr>
          <w:rFonts w:ascii="Times New Roman" w:eastAsia="Times New Roman" w:hAnsi="Times New Roman"/>
          <w:bCs/>
          <w:color w:val="000000"/>
          <w:sz w:val="24"/>
          <w:szCs w:val="24"/>
          <w:lang w:eastAsia="ru-RU"/>
        </w:rPr>
        <w:t xml:space="preserve">, </w:t>
      </w:r>
      <w:proofErr w:type="spellStart"/>
      <w:r w:rsidRPr="00BC0DF9">
        <w:rPr>
          <w:rFonts w:ascii="Times New Roman" w:eastAsia="Times New Roman" w:hAnsi="Times New Roman"/>
          <w:bCs/>
          <w:color w:val="000000"/>
          <w:sz w:val="24"/>
          <w:szCs w:val="24"/>
          <w:lang w:eastAsia="ru-RU"/>
        </w:rPr>
        <w:t>jpeg</w:t>
      </w:r>
      <w:proofErr w:type="spellEnd"/>
      <w:r w:rsidRPr="00BC0DF9">
        <w:rPr>
          <w:rFonts w:ascii="Times New Roman" w:eastAsia="Times New Roman" w:hAnsi="Times New Roman"/>
          <w:bCs/>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2.5. </w:t>
      </w:r>
      <w:proofErr w:type="gramStart"/>
      <w:r w:rsidRPr="00BC0DF9">
        <w:rPr>
          <w:rFonts w:ascii="Times New Roman" w:eastAsia="Times New Roman" w:hAnsi="Times New Roman"/>
          <w:bCs/>
          <w:color w:val="000000"/>
          <w:sz w:val="24"/>
          <w:szCs w:val="24"/>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w:t>
      </w:r>
      <w:r w:rsidRPr="00BC0DF9">
        <w:rPr>
          <w:rFonts w:ascii="Times New Roman" w:eastAsia="Times New Roman" w:hAnsi="Times New Roman"/>
          <w:bCs/>
          <w:color w:val="000000"/>
          <w:sz w:val="24"/>
          <w:szCs w:val="24"/>
          <w:lang w:eastAsia="ru-RU"/>
        </w:rPr>
        <w:lastRenderedPageBreak/>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C0DF9">
        <w:rPr>
          <w:rFonts w:ascii="Times New Roman" w:eastAsia="Times New Roman" w:hAnsi="Times New Roman"/>
          <w:bCs/>
          <w:color w:val="000000"/>
          <w:sz w:val="24"/>
          <w:szCs w:val="24"/>
          <w:lang w:eastAsia="ru-RU"/>
        </w:rPr>
        <w:t>dpi</w:t>
      </w:r>
      <w:proofErr w:type="spellEnd"/>
      <w:r w:rsidRPr="00BC0DF9">
        <w:rPr>
          <w:rFonts w:ascii="Times New Roman" w:eastAsia="Times New Roman" w:hAnsi="Times New Roman"/>
          <w:bCs/>
          <w:color w:val="000000"/>
          <w:sz w:val="24"/>
          <w:szCs w:val="24"/>
          <w:lang w:eastAsia="ru-RU"/>
        </w:rPr>
        <w:t xml:space="preserve"> (масштаб 1:1) и всех аутентичных признаков подлинности</w:t>
      </w:r>
      <w:proofErr w:type="gramEnd"/>
      <w:r w:rsidRPr="00BC0DF9">
        <w:rPr>
          <w:rFonts w:ascii="Times New Roman" w:eastAsia="Times New Roman" w:hAnsi="Times New Roman"/>
          <w:bCs/>
          <w:color w:val="000000"/>
          <w:sz w:val="24"/>
          <w:szCs w:val="24"/>
          <w:lang w:eastAsia="ru-RU"/>
        </w:rPr>
        <w:t xml:space="preserve"> (графической подписи лица, печати, углового штампа бланка), с использованием следующих режимов:</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2.6.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2.6.1. Порядок осуществления административных процедур (действий) в электронной форме.</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Формирование заявления.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При формировании заявления заявителю обеспечивается: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б) возможность печати на бумажном носителе копии электронной формы заявления;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предоставления государственных услуг.</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2.6.2. Уполномоченный орган обеспечивает в срок не позднее одного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2.6.3.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Ответственное должностное лицо:</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рассматривает поступившие заявления и приложенные образы документов (документы);</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производит действия в соответствии с пунктом 2.6.2. настоящего Административного регламента.</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 xml:space="preserve">2.6.4. Заявителю в качестве результата предоставления муниципальной услуги обеспечивается возможность получения документа: </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2.6.5.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При предоставлении муниципальной услуги в электронной форме заявителю направляется:</w:t>
      </w:r>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BC0DF9">
        <w:rPr>
          <w:rFonts w:ascii="Times New Roman" w:eastAsia="Times New Roman" w:hAnsi="Times New Roman"/>
          <w:bCs/>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59BE" w:rsidRPr="00BC0DF9"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BC0DF9">
        <w:rPr>
          <w:rFonts w:ascii="Times New Roman" w:eastAsia="Times New Roman" w:hAnsi="Times New Roman"/>
          <w:bCs/>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59BE" w:rsidRPr="00D91732" w:rsidRDefault="00D059BE" w:rsidP="00D059BE">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D059BE" w:rsidRPr="00D91732"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D91732">
        <w:rPr>
          <w:rFonts w:ascii="Times New Roman" w:eastAsia="Times New Roman" w:hAnsi="Times New Roman"/>
          <w:b/>
          <w:bCs/>
          <w:color w:val="000000"/>
          <w:sz w:val="24"/>
          <w:szCs w:val="24"/>
          <w:lang w:eastAsia="ru-RU"/>
        </w:rPr>
        <w:t xml:space="preserve">Исчерпывающий перечень документов, необходимых </w:t>
      </w:r>
    </w:p>
    <w:p w:rsidR="00D059BE" w:rsidRPr="00D91732"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D91732">
        <w:rPr>
          <w:rFonts w:ascii="Times New Roman" w:eastAsia="Times New Roman" w:hAnsi="Times New Roman"/>
          <w:b/>
          <w:bCs/>
          <w:color w:val="000000"/>
          <w:sz w:val="24"/>
          <w:szCs w:val="24"/>
          <w:lang w:eastAsia="ru-RU"/>
        </w:rPr>
        <w:t>для предоставления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D91732"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91732">
        <w:rPr>
          <w:rFonts w:ascii="Times New Roman" w:eastAsia="Times New Roman" w:hAnsi="Times New Roman"/>
          <w:bCs/>
          <w:color w:val="000000"/>
          <w:sz w:val="24"/>
          <w:szCs w:val="24"/>
          <w:lang w:eastAsia="ru-RU"/>
        </w:rPr>
        <w:t>2.7. Исчерпывающий перечень документов, необходимых для предоставления услуги, подлежащих представлению заявителем самостоятельно:</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 xml:space="preserve">а) заявление о выдаче градостроительного плана земельного участка. В случае </w:t>
      </w:r>
      <w:r w:rsidRPr="00D91732">
        <w:rPr>
          <w:rFonts w:ascii="Times New Roman" w:hAnsi="Times New Roman"/>
          <w:color w:val="000000"/>
          <w:sz w:val="24"/>
          <w:szCs w:val="24"/>
        </w:rPr>
        <w:t xml:space="preserve">представления </w:t>
      </w:r>
      <w:r w:rsidRPr="00D91732">
        <w:rPr>
          <w:rFonts w:ascii="Times New Roman" w:hAnsi="Times New Roman"/>
          <w:bCs/>
          <w:color w:val="000000"/>
          <w:sz w:val="24"/>
          <w:szCs w:val="24"/>
        </w:rPr>
        <w:t>заявления о выдаче градостроительного плана земельного участка</w:t>
      </w:r>
      <w:r w:rsidRPr="00D91732">
        <w:rPr>
          <w:rFonts w:ascii="Times New Roman" w:hAnsi="Times New Roman"/>
          <w:color w:val="000000"/>
          <w:sz w:val="24"/>
          <w:szCs w:val="24"/>
        </w:rPr>
        <w:t xml:space="preserve"> в электронной форме посредством Единого портала, регионального портала в соответствии с подпунктом "а" пункта 2.3 настоящего Административного регламента указанное </w:t>
      </w:r>
      <w:r w:rsidRPr="00D91732">
        <w:rPr>
          <w:rFonts w:ascii="Times New Roman" w:hAnsi="Times New Roman"/>
          <w:color w:val="000000"/>
          <w:sz w:val="24"/>
          <w:szCs w:val="24"/>
        </w:rPr>
        <w:lastRenderedPageBreak/>
        <w:t xml:space="preserve">заявление заполняется </w:t>
      </w:r>
      <w:r w:rsidRPr="00D91732">
        <w:rPr>
          <w:rFonts w:ascii="Times New Roman" w:hAnsi="Times New Roman"/>
          <w:bCs/>
          <w:color w:val="000000"/>
          <w:sz w:val="24"/>
          <w:szCs w:val="24"/>
        </w:rPr>
        <w:t>путем внесения соответствующих сведений в интерактивную форму на Едином портале;</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D91732">
        <w:rPr>
          <w:rFonts w:ascii="Times New Roman" w:hAnsi="Times New Roman"/>
          <w:bCs/>
          <w:color w:val="000000"/>
          <w:sz w:val="24"/>
          <w:szCs w:val="24"/>
        </w:rPr>
        <w:t>в</w:t>
      </w:r>
      <w:proofErr w:type="gramEnd"/>
      <w:r w:rsidRPr="00D91732">
        <w:rPr>
          <w:rFonts w:ascii="Times New Roman" w:hAnsi="Times New Roman"/>
          <w:bCs/>
          <w:color w:val="000000"/>
          <w:sz w:val="24"/>
          <w:szCs w:val="24"/>
        </w:rPr>
        <w:t xml:space="preserve"> </w:t>
      </w:r>
      <w:proofErr w:type="gramStart"/>
      <w:r w:rsidRPr="00D91732">
        <w:rPr>
          <w:rFonts w:ascii="Times New Roman" w:hAnsi="Times New Roman"/>
          <w:bCs/>
          <w:color w:val="000000"/>
          <w:sz w:val="24"/>
          <w:szCs w:val="24"/>
        </w:rPr>
        <w:t>уполномоченный</w:t>
      </w:r>
      <w:proofErr w:type="gramEnd"/>
      <w:r w:rsidRPr="00D91732">
        <w:rPr>
          <w:rFonts w:ascii="Times New Roman" w:hAnsi="Times New Roman"/>
          <w:bCs/>
          <w:color w:val="000000"/>
          <w:sz w:val="24"/>
          <w:szCs w:val="24"/>
        </w:rPr>
        <w:t xml:space="preserve"> орган, в том числе через </w:t>
      </w:r>
      <w:r w:rsidRPr="00D91732">
        <w:rPr>
          <w:rFonts w:ascii="Times New Roman" w:hAnsi="Times New Roman"/>
          <w:color w:val="000000"/>
          <w:sz w:val="24"/>
          <w:szCs w:val="24"/>
        </w:rPr>
        <w:t>многофункциональный центр</w:t>
      </w:r>
      <w:r w:rsidRPr="00D91732">
        <w:rPr>
          <w:rFonts w:ascii="Times New Roman" w:hAnsi="Times New Roman"/>
          <w:bCs/>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2.3 настоящего Административного регламента представление указанного документа не требуется;</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91732">
        <w:rPr>
          <w:rFonts w:ascii="Times New Roman" w:hAnsi="Times New Roman"/>
          <w:bCs/>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2.3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D91732">
        <w:rPr>
          <w:rFonts w:ascii="Times New Roman" w:hAnsi="Times New Roman"/>
          <w:color w:val="000000"/>
          <w:sz w:val="24"/>
          <w:szCs w:val="24"/>
        </w:rPr>
        <w:t xml:space="preserve">, </w:t>
      </w:r>
      <w:r w:rsidRPr="00D91732">
        <w:rPr>
          <w:rFonts w:ascii="Times New Roman" w:hAnsi="Times New Roman"/>
          <w:bCs/>
          <w:color w:val="000000"/>
          <w:sz w:val="24"/>
          <w:szCs w:val="24"/>
        </w:rPr>
        <w:t>а документ, выданный заявителем, являющимся физическим лицом, - усиленной квалифицированной электронной подписью нотариуса;</w:t>
      </w:r>
      <w:proofErr w:type="gramEnd"/>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059BE" w:rsidRPr="00D91732"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91732">
        <w:rPr>
          <w:rFonts w:ascii="Times New Roman" w:eastAsia="Times New Roman" w:hAnsi="Times New Roman"/>
          <w:bCs/>
          <w:color w:val="000000"/>
          <w:sz w:val="24"/>
          <w:szCs w:val="24"/>
          <w:lang w:eastAsia="ru-RU"/>
        </w:rPr>
        <w:t>2.8. </w:t>
      </w:r>
      <w:proofErr w:type="gramStart"/>
      <w:r w:rsidRPr="00D91732">
        <w:rPr>
          <w:rFonts w:ascii="Times New Roman" w:eastAsia="Times New Roman" w:hAnsi="Times New Roman"/>
          <w:bCs/>
          <w:color w:val="000000"/>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враспоряжении</w:t>
      </w:r>
      <w:proofErr w:type="gramEnd"/>
      <w:r w:rsidRPr="00D91732">
        <w:rPr>
          <w:rFonts w:ascii="Times New Roman" w:eastAsia="Times New Roman" w:hAnsi="Times New Roman"/>
          <w:bCs/>
          <w:color w:val="000000"/>
          <w:sz w:val="24"/>
          <w:szCs w:val="24"/>
          <w:lang w:eastAsia="ru-RU"/>
        </w:rPr>
        <w:t xml:space="preserve"> </w:t>
      </w:r>
      <w:proofErr w:type="gramStart"/>
      <w:r w:rsidRPr="00D91732">
        <w:rPr>
          <w:rFonts w:ascii="Times New Roman" w:eastAsia="Times New Roman" w:hAnsi="Times New Roman"/>
          <w:bCs/>
          <w:color w:val="000000"/>
          <w:sz w:val="24"/>
          <w:szCs w:val="24"/>
          <w:lang w:eastAsia="ru-RU"/>
        </w:rPr>
        <w:t>которых</w:t>
      </w:r>
      <w:proofErr w:type="gramEnd"/>
      <w:r w:rsidRPr="00D91732">
        <w:rPr>
          <w:rFonts w:ascii="Times New Roman" w:eastAsia="Times New Roman" w:hAnsi="Times New Roman"/>
          <w:bCs/>
          <w:color w:val="000000"/>
          <w:sz w:val="24"/>
          <w:szCs w:val="24"/>
          <w:lang w:eastAsia="ru-RU"/>
        </w:rPr>
        <w:t xml:space="preserve"> находятся указанные документы, и которые заявитель вправе представить по собственной инициативе:</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в</w:t>
      </w:r>
      <w:proofErr w:type="gramStart"/>
      <w:r w:rsidRPr="00D91732">
        <w:rPr>
          <w:rFonts w:ascii="Times New Roman" w:hAnsi="Times New Roman"/>
          <w:bCs/>
          <w:color w:val="000000"/>
          <w:sz w:val="24"/>
          <w:szCs w:val="24"/>
        </w:rPr>
        <w:t>)и</w:t>
      </w:r>
      <w:proofErr w:type="gramEnd"/>
      <w:r w:rsidRPr="00D91732">
        <w:rPr>
          <w:rFonts w:ascii="Times New Roman" w:hAnsi="Times New Roman"/>
          <w:bCs/>
          <w:color w:val="000000"/>
          <w:sz w:val="24"/>
          <w:szCs w:val="24"/>
        </w:rPr>
        <w:t>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D91732">
        <w:rPr>
          <w:rFonts w:ascii="Times New Roman" w:hAnsi="Times New Roman"/>
          <w:bCs/>
          <w:color w:val="000000"/>
          <w:sz w:val="24"/>
          <w:szCs w:val="24"/>
          <w:vertAlign w:val="superscript"/>
        </w:rPr>
        <w:t>3</w:t>
      </w:r>
      <w:r w:rsidRPr="00D91732">
        <w:rPr>
          <w:rFonts w:ascii="Times New Roman" w:hAnsi="Times New Roman"/>
          <w:bCs/>
          <w:color w:val="000000"/>
          <w:sz w:val="24"/>
          <w:szCs w:val="24"/>
        </w:rPr>
        <w:t xml:space="preserve"> Градостроительного кодекса Российской Федерации;</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D91732">
        <w:rPr>
          <w:rFonts w:ascii="Times New Roman" w:hAnsi="Times New Roman"/>
          <w:bCs/>
          <w:color w:val="000000"/>
          <w:sz w:val="24"/>
          <w:szCs w:val="24"/>
          <w:vertAlign w:val="superscript"/>
        </w:rPr>
        <w:t>1</w:t>
      </w:r>
      <w:r w:rsidRPr="00D91732">
        <w:rPr>
          <w:rFonts w:ascii="Times New Roman" w:hAnsi="Times New Roman"/>
          <w:bCs/>
          <w:color w:val="000000"/>
          <w:sz w:val="24"/>
          <w:szCs w:val="24"/>
        </w:rPr>
        <w:t xml:space="preserve"> статьи 57</w:t>
      </w:r>
      <w:r w:rsidRPr="00D91732">
        <w:rPr>
          <w:rFonts w:ascii="Times New Roman" w:hAnsi="Times New Roman"/>
          <w:bCs/>
          <w:color w:val="000000"/>
          <w:sz w:val="24"/>
          <w:szCs w:val="24"/>
          <w:vertAlign w:val="superscript"/>
        </w:rPr>
        <w:t>3</w:t>
      </w:r>
      <w:r w:rsidRPr="00D91732">
        <w:rPr>
          <w:rFonts w:ascii="Times New Roman" w:hAnsi="Times New Roman"/>
          <w:bCs/>
          <w:color w:val="000000"/>
          <w:sz w:val="24"/>
          <w:szCs w:val="24"/>
        </w:rPr>
        <w:t xml:space="preserve"> Градостроительного кодекса Российской Федерации;</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D91732">
        <w:rPr>
          <w:rFonts w:ascii="Times New Roman" w:hAnsi="Times New Roman"/>
          <w:bCs/>
          <w:color w:val="000000"/>
          <w:sz w:val="24"/>
          <w:szCs w:val="24"/>
        </w:rPr>
        <w:t>д) договор о комплексном развитии территории в случае, предусмотренном частью 4 статьи 57</w:t>
      </w:r>
      <w:r w:rsidRPr="00D91732">
        <w:rPr>
          <w:rFonts w:ascii="Times New Roman" w:hAnsi="Times New Roman"/>
          <w:bCs/>
          <w:color w:val="000000"/>
          <w:sz w:val="24"/>
          <w:szCs w:val="24"/>
          <w:vertAlign w:val="superscript"/>
        </w:rPr>
        <w:t>3</w:t>
      </w:r>
      <w:r w:rsidRPr="00D91732">
        <w:rPr>
          <w:rFonts w:ascii="Times New Roman" w:hAnsi="Times New Roman"/>
          <w:bCs/>
          <w:color w:val="000000"/>
          <w:sz w:val="24"/>
          <w:szCs w:val="24"/>
        </w:rPr>
        <w:t xml:space="preserve"> Градостроительного кодекса Российской Федерации (за исключением случаев </w:t>
      </w:r>
      <w:r w:rsidRPr="00D91732">
        <w:rPr>
          <w:rFonts w:ascii="Times New Roman" w:hAnsi="Times New Roman"/>
          <w:bCs/>
          <w:color w:val="000000"/>
          <w:sz w:val="24"/>
          <w:szCs w:val="24"/>
        </w:rPr>
        <w:lastRenderedPageBreak/>
        <w:t>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 xml:space="preserve">е) информация об ограничениях использования земельного участка, в том </w:t>
      </w:r>
      <w:proofErr w:type="gramStart"/>
      <w:r w:rsidRPr="00D91732">
        <w:rPr>
          <w:rFonts w:ascii="Times New Roman" w:hAnsi="Times New Roman"/>
          <w:bCs/>
          <w:color w:val="000000"/>
          <w:sz w:val="24"/>
          <w:szCs w:val="24"/>
        </w:rPr>
        <w:t>числе</w:t>
      </w:r>
      <w:proofErr w:type="gramEnd"/>
      <w:r w:rsidRPr="00D91732">
        <w:rPr>
          <w:rFonts w:ascii="Times New Roman" w:hAnsi="Times New Roman"/>
          <w:bCs/>
          <w:color w:val="000000"/>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 xml:space="preserve">ж) информация о границах зон с особыми условиями использования территорий, в том </w:t>
      </w:r>
      <w:proofErr w:type="gramStart"/>
      <w:r w:rsidRPr="00D91732">
        <w:rPr>
          <w:rFonts w:ascii="Times New Roman" w:hAnsi="Times New Roman"/>
          <w:bCs/>
          <w:color w:val="000000"/>
          <w:sz w:val="24"/>
          <w:szCs w:val="24"/>
        </w:rPr>
        <w:t>числе</w:t>
      </w:r>
      <w:proofErr w:type="gramEnd"/>
      <w:r w:rsidRPr="00D91732">
        <w:rPr>
          <w:rFonts w:ascii="Times New Roman" w:hAnsi="Times New Roman"/>
          <w:bCs/>
          <w:color w:val="000000"/>
          <w:sz w:val="24"/>
          <w:szCs w:val="24"/>
        </w:rPr>
        <w:t xml:space="preserve"> если земельный участок полностью или частично расположен в границах таких зон;</w:t>
      </w:r>
    </w:p>
    <w:p w:rsidR="00D059BE" w:rsidRPr="00D91732"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D91732">
        <w:rPr>
          <w:rFonts w:ascii="Times New Roman" w:hAnsi="Times New Roman"/>
          <w:bCs/>
          <w:color w:val="000000"/>
          <w:sz w:val="24"/>
          <w:szCs w:val="24"/>
        </w:rPr>
        <w:t>з) документация по планировке территории в случаях, предусмотренных частью 4 статьи 57</w:t>
      </w:r>
      <w:r w:rsidRPr="00D91732">
        <w:rPr>
          <w:rFonts w:ascii="Times New Roman" w:hAnsi="Times New Roman"/>
          <w:bCs/>
          <w:color w:val="000000"/>
          <w:sz w:val="24"/>
          <w:szCs w:val="24"/>
          <w:vertAlign w:val="superscript"/>
        </w:rPr>
        <w:t>3</w:t>
      </w:r>
      <w:r w:rsidRPr="00D91732">
        <w:rPr>
          <w:rFonts w:ascii="Times New Roman" w:hAnsi="Times New Roman"/>
          <w:bCs/>
          <w:color w:val="000000"/>
          <w:sz w:val="24"/>
          <w:szCs w:val="24"/>
        </w:rPr>
        <w:t xml:space="preserve"> Градостроительного кодекса Российской Федерации.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6"/>
          <w:szCs w:val="26"/>
        </w:rPr>
      </w:pPr>
    </w:p>
    <w:p w:rsidR="00D059BE" w:rsidRPr="00450BCC" w:rsidRDefault="00D059BE" w:rsidP="00D059BE">
      <w:pPr>
        <w:widowControl w:val="0"/>
        <w:autoSpaceDE w:val="0"/>
        <w:autoSpaceDN w:val="0"/>
        <w:adjustRightInd w:val="0"/>
        <w:spacing w:after="0" w:line="240" w:lineRule="auto"/>
        <w:ind w:firstLine="709"/>
        <w:jc w:val="center"/>
        <w:rPr>
          <w:rFonts w:ascii="Times New Roman" w:hAnsi="Times New Roman"/>
          <w:b/>
          <w:bCs/>
          <w:color w:val="000000"/>
          <w:sz w:val="24"/>
          <w:szCs w:val="24"/>
          <w:lang w:eastAsia="ru-RU"/>
        </w:rPr>
      </w:pPr>
      <w:r w:rsidRPr="00450BCC">
        <w:rPr>
          <w:rFonts w:ascii="Times New Roman" w:hAnsi="Times New Roman"/>
          <w:b/>
          <w:bCs/>
          <w:color w:val="000000"/>
          <w:sz w:val="24"/>
          <w:szCs w:val="24"/>
          <w:lang w:eastAsia="ru-RU"/>
        </w:rPr>
        <w:t xml:space="preserve">Срок регистрации запроса заявителя о предоставлении </w:t>
      </w:r>
    </w:p>
    <w:p w:rsidR="00D059BE" w:rsidRPr="00450BCC" w:rsidRDefault="00D059BE" w:rsidP="00D059BE">
      <w:pPr>
        <w:widowControl w:val="0"/>
        <w:autoSpaceDE w:val="0"/>
        <w:autoSpaceDN w:val="0"/>
        <w:adjustRightInd w:val="0"/>
        <w:spacing w:after="0" w:line="240" w:lineRule="auto"/>
        <w:ind w:firstLine="709"/>
        <w:jc w:val="center"/>
        <w:rPr>
          <w:rFonts w:ascii="Times New Roman" w:hAnsi="Times New Roman"/>
          <w:b/>
          <w:bCs/>
          <w:color w:val="000000"/>
          <w:sz w:val="24"/>
          <w:szCs w:val="24"/>
          <w:lang w:eastAsia="ru-RU"/>
        </w:rPr>
      </w:pPr>
      <w:r w:rsidRPr="00450BCC">
        <w:rPr>
          <w:rFonts w:ascii="Times New Roman" w:hAnsi="Times New Roman"/>
          <w:b/>
          <w:bCs/>
          <w:color w:val="000000"/>
          <w:sz w:val="24"/>
          <w:szCs w:val="24"/>
          <w:lang w:eastAsia="ru-RU"/>
        </w:rPr>
        <w:t>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6"/>
          <w:szCs w:val="26"/>
        </w:rPr>
      </w:pPr>
    </w:p>
    <w:p w:rsidR="00D059BE" w:rsidRPr="00450BCC"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50BCC">
        <w:rPr>
          <w:rFonts w:ascii="Times New Roman" w:eastAsia="Times New Roman" w:hAnsi="Times New Roman"/>
          <w:bCs/>
          <w:color w:val="000000"/>
          <w:sz w:val="24"/>
          <w:szCs w:val="24"/>
          <w:lang w:eastAsia="ru-RU"/>
        </w:rPr>
        <w:t>2.9. Регистрация заявления о выдаче градостроительного плана земельного участка</w:t>
      </w:r>
      <w:r w:rsidR="00450BCC" w:rsidRPr="00450BCC">
        <w:rPr>
          <w:rFonts w:ascii="Times New Roman" w:eastAsia="Times New Roman" w:hAnsi="Times New Roman"/>
          <w:bCs/>
          <w:color w:val="000000"/>
          <w:sz w:val="24"/>
          <w:szCs w:val="24"/>
          <w:lang w:eastAsia="ru-RU"/>
        </w:rPr>
        <w:t>,</w:t>
      </w:r>
      <w:r w:rsidRPr="00450BCC">
        <w:rPr>
          <w:rFonts w:ascii="Times New Roman" w:eastAsia="Times New Roman" w:hAnsi="Times New Roman"/>
          <w:bCs/>
          <w:color w:val="000000"/>
          <w:sz w:val="24"/>
          <w:szCs w:val="24"/>
          <w:lang w:eastAsia="ru-RU"/>
        </w:rPr>
        <w:t xml:space="preserve"> осуществляется не позднее одного рабочего дня, следующего за днем его поступления.</w:t>
      </w:r>
    </w:p>
    <w:p w:rsidR="00D059BE" w:rsidRPr="00450BCC"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450BCC">
        <w:rPr>
          <w:rFonts w:ascii="Times New Roman" w:eastAsia="Times New Roman" w:hAnsi="Times New Roman"/>
          <w:bCs/>
          <w:color w:val="000000"/>
          <w:sz w:val="24"/>
          <w:szCs w:val="24"/>
          <w:lang w:eastAsia="ru-RU"/>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Pr="00450BCC">
        <w:rPr>
          <w:rFonts w:ascii="Times New Roman" w:eastAsia="Times New Roman" w:hAnsi="Times New Roman"/>
          <w:color w:val="000000"/>
          <w:sz w:val="24"/>
          <w:szCs w:val="24"/>
          <w:lang w:eastAsia="ru-RU"/>
        </w:rPr>
        <w:t>"</w:t>
      </w:r>
      <w:r w:rsidRPr="00450BCC">
        <w:rPr>
          <w:rFonts w:ascii="Times New Roman" w:eastAsia="Times New Roman" w:hAnsi="Times New Roman"/>
          <w:bCs/>
          <w:color w:val="000000"/>
          <w:sz w:val="24"/>
          <w:szCs w:val="24"/>
          <w:lang w:eastAsia="ru-RU"/>
        </w:rPr>
        <w:t>а</w:t>
      </w:r>
      <w:r w:rsidRPr="00450BCC">
        <w:rPr>
          <w:rFonts w:ascii="Times New Roman" w:eastAsia="Times New Roman" w:hAnsi="Times New Roman"/>
          <w:color w:val="000000"/>
          <w:sz w:val="24"/>
          <w:szCs w:val="24"/>
          <w:lang w:eastAsia="ru-RU"/>
        </w:rPr>
        <w:t>"</w:t>
      </w:r>
      <w:r w:rsidRPr="00450BCC">
        <w:rPr>
          <w:rFonts w:ascii="Times New Roman" w:eastAsia="Times New Roman" w:hAnsi="Times New Roman"/>
          <w:bCs/>
          <w:color w:val="000000"/>
          <w:sz w:val="24"/>
          <w:szCs w:val="24"/>
          <w:lang w:eastAsia="ru-RU"/>
        </w:rPr>
        <w:t xml:space="preserve"> пункта 2.3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450BCC" w:rsidRDefault="00D059BE" w:rsidP="00D059BE">
      <w:pPr>
        <w:spacing w:after="0" w:line="240" w:lineRule="auto"/>
        <w:jc w:val="center"/>
        <w:rPr>
          <w:rFonts w:ascii="Times New Roman" w:eastAsia="Times New Roman" w:hAnsi="Times New Roman"/>
          <w:b/>
          <w:color w:val="000000"/>
          <w:sz w:val="24"/>
          <w:szCs w:val="24"/>
          <w:lang w:eastAsia="ru-RU"/>
        </w:rPr>
      </w:pPr>
      <w:r w:rsidRPr="00450BCC">
        <w:rPr>
          <w:rFonts w:ascii="Times New Roman" w:eastAsia="Times New Roman" w:hAnsi="Times New Roman"/>
          <w:b/>
          <w:color w:val="000000"/>
          <w:sz w:val="24"/>
          <w:szCs w:val="24"/>
          <w:lang w:eastAsia="ru-RU"/>
        </w:rPr>
        <w:t>Срок предоставления 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450BCC"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450BCC">
        <w:rPr>
          <w:rFonts w:ascii="Times New Roman" w:eastAsia="Times New Roman" w:hAnsi="Times New Roman"/>
          <w:bCs/>
          <w:color w:val="000000"/>
          <w:sz w:val="24"/>
          <w:szCs w:val="24"/>
          <w:lang w:eastAsia="ru-RU"/>
        </w:rPr>
        <w:t xml:space="preserve">2.10. Срок предоставления услуги составляет </w:t>
      </w:r>
      <w:r w:rsidRPr="00450BCC">
        <w:rPr>
          <w:rFonts w:ascii="Times New Roman" w:hAnsi="Times New Roman"/>
          <w:bCs/>
          <w:color w:val="000000"/>
          <w:sz w:val="24"/>
          <w:szCs w:val="24"/>
        </w:rPr>
        <w:t>не более четырнадцати рабочих дней после получения заявления о выдаче градостроительного плана земельного участка уполномоченным органом.</w:t>
      </w:r>
    </w:p>
    <w:p w:rsidR="00D059BE" w:rsidRPr="00450BCC"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450BCC">
        <w:rPr>
          <w:rFonts w:ascii="Times New Roman" w:hAnsi="Times New Roman"/>
          <w:bCs/>
          <w:color w:val="000000"/>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8"/>
          <w:szCs w:val="28"/>
        </w:rPr>
      </w:pPr>
    </w:p>
    <w:p w:rsidR="00D059BE" w:rsidRPr="00450BCC" w:rsidRDefault="00D059BE" w:rsidP="00D059BE">
      <w:pPr>
        <w:widowControl w:val="0"/>
        <w:tabs>
          <w:tab w:val="left" w:pos="567"/>
        </w:tabs>
        <w:spacing w:after="0" w:line="240" w:lineRule="auto"/>
        <w:ind w:firstLine="709"/>
        <w:contextualSpacing/>
        <w:jc w:val="center"/>
        <w:rPr>
          <w:rFonts w:ascii="Times New Roman" w:eastAsia="Times New Roman" w:hAnsi="Times New Roman"/>
          <w:b/>
          <w:bCs/>
          <w:color w:val="000000"/>
          <w:sz w:val="24"/>
          <w:szCs w:val="24"/>
          <w:lang w:eastAsia="ru-RU"/>
        </w:rPr>
      </w:pPr>
      <w:r w:rsidRPr="00450BCC">
        <w:rPr>
          <w:rFonts w:ascii="Times New Roman" w:eastAsia="Times New Roman" w:hAnsi="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6"/>
          <w:szCs w:val="26"/>
        </w:rPr>
      </w:pPr>
    </w:p>
    <w:p w:rsidR="00D059BE" w:rsidRPr="00450BCC"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50BCC">
        <w:rPr>
          <w:rFonts w:ascii="Times New Roman" w:eastAsia="Times New Roman" w:hAnsi="Times New Roman"/>
          <w:bCs/>
          <w:color w:val="000000"/>
          <w:sz w:val="24"/>
          <w:szCs w:val="24"/>
          <w:lang w:eastAsia="ru-RU"/>
        </w:rPr>
        <w:t>2.11.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059BE" w:rsidRPr="00450BCC"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50BCC">
        <w:rPr>
          <w:rFonts w:ascii="Times New Roman" w:eastAsia="Times New Roman" w:hAnsi="Times New Roman"/>
          <w:bCs/>
          <w:color w:val="000000"/>
          <w:sz w:val="24"/>
          <w:szCs w:val="24"/>
          <w:lang w:eastAsia="ru-RU"/>
        </w:rPr>
        <w:t xml:space="preserve"> Основания для </w:t>
      </w:r>
      <w:r w:rsidRPr="00450BCC">
        <w:rPr>
          <w:rFonts w:ascii="Times New Roman" w:eastAsia="Times New Roman" w:hAnsi="Times New Roman"/>
          <w:color w:val="000000"/>
          <w:sz w:val="24"/>
          <w:szCs w:val="24"/>
          <w:lang w:eastAsia="ru-RU"/>
        </w:rPr>
        <w:t>отказа в выдаче градостроительного плана земельного участка</w:t>
      </w:r>
      <w:r w:rsidRPr="00450BCC">
        <w:rPr>
          <w:rFonts w:ascii="Times New Roman" w:eastAsia="Times New Roman" w:hAnsi="Times New Roman"/>
          <w:bCs/>
          <w:color w:val="000000"/>
          <w:sz w:val="24"/>
          <w:szCs w:val="24"/>
          <w:lang w:eastAsia="ru-RU"/>
        </w:rPr>
        <w:t xml:space="preserve"> предусмотрены пунктом </w:t>
      </w:r>
      <w:r w:rsidRPr="000169AB">
        <w:rPr>
          <w:rFonts w:ascii="Times New Roman" w:eastAsia="Times New Roman" w:hAnsi="Times New Roman"/>
          <w:bCs/>
          <w:sz w:val="24"/>
          <w:szCs w:val="24"/>
          <w:lang w:eastAsia="ru-RU"/>
        </w:rPr>
        <w:t>2.1</w:t>
      </w:r>
      <w:r w:rsidR="004B6FB1">
        <w:rPr>
          <w:rFonts w:ascii="Times New Roman" w:eastAsia="Times New Roman" w:hAnsi="Times New Roman"/>
          <w:bCs/>
          <w:sz w:val="24"/>
          <w:szCs w:val="24"/>
          <w:lang w:eastAsia="ru-RU"/>
        </w:rPr>
        <w:t>4</w:t>
      </w:r>
      <w:r w:rsidRPr="00450BCC">
        <w:rPr>
          <w:rFonts w:ascii="Times New Roman" w:eastAsia="Times New Roman" w:hAnsi="Times New Roman"/>
          <w:bCs/>
          <w:color w:val="000000"/>
          <w:sz w:val="24"/>
          <w:szCs w:val="24"/>
          <w:lang w:eastAsia="ru-RU"/>
        </w:rPr>
        <w:t>настоящего Административного регламента.</w:t>
      </w:r>
    </w:p>
    <w:p w:rsidR="00D059BE" w:rsidRPr="00D059BE"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7802A0" w:rsidRDefault="007802A0"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p>
    <w:p w:rsidR="00D059BE" w:rsidRPr="007802A0"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7802A0">
        <w:rPr>
          <w:rFonts w:ascii="Times New Roman" w:eastAsia="Times New Roman" w:hAnsi="Times New Roman"/>
          <w:b/>
          <w:bCs/>
          <w:color w:val="000000"/>
          <w:sz w:val="24"/>
          <w:szCs w:val="24"/>
          <w:lang w:eastAsia="ru-RU"/>
        </w:rPr>
        <w:t>Результат предоставления 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7802A0"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802A0">
        <w:rPr>
          <w:rFonts w:ascii="Times New Roman" w:eastAsia="Times New Roman" w:hAnsi="Times New Roman"/>
          <w:bCs/>
          <w:color w:val="000000"/>
          <w:sz w:val="24"/>
          <w:szCs w:val="24"/>
          <w:lang w:eastAsia="ru-RU"/>
        </w:rPr>
        <w:t>2.1</w:t>
      </w:r>
      <w:r w:rsidR="00A106B6">
        <w:rPr>
          <w:rFonts w:ascii="Times New Roman" w:eastAsia="Times New Roman" w:hAnsi="Times New Roman"/>
          <w:bCs/>
          <w:color w:val="000000"/>
          <w:sz w:val="24"/>
          <w:szCs w:val="24"/>
          <w:lang w:eastAsia="ru-RU"/>
        </w:rPr>
        <w:t>2</w:t>
      </w:r>
      <w:r w:rsidRPr="007802A0">
        <w:rPr>
          <w:rFonts w:ascii="Times New Roman" w:eastAsia="Times New Roman" w:hAnsi="Times New Roman"/>
          <w:bCs/>
          <w:color w:val="000000"/>
          <w:sz w:val="24"/>
          <w:szCs w:val="24"/>
          <w:lang w:eastAsia="ru-RU"/>
        </w:rPr>
        <w:t>. Результатом предоставления услуги является:</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802A0">
        <w:rPr>
          <w:rFonts w:ascii="Times New Roman" w:hAnsi="Times New Roman"/>
          <w:bCs/>
          <w:color w:val="000000"/>
          <w:sz w:val="24"/>
          <w:szCs w:val="24"/>
        </w:rPr>
        <w:t>а) Выдача градостроительного плана земельного участка;</w:t>
      </w:r>
    </w:p>
    <w:p w:rsidR="00D059BE" w:rsidRPr="007802A0"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802A0">
        <w:rPr>
          <w:rFonts w:ascii="Times New Roman" w:eastAsia="Times New Roman" w:hAnsi="Times New Roman"/>
          <w:bCs/>
          <w:color w:val="000000"/>
          <w:sz w:val="24"/>
          <w:szCs w:val="24"/>
          <w:lang w:eastAsia="ru-RU"/>
        </w:rPr>
        <w:t>б) решение об отказе в выдаче градостроительного плана земельного участка в случае наличия оснований, указанных в пункте 2.1</w:t>
      </w:r>
      <w:r w:rsidR="000A3CB1">
        <w:rPr>
          <w:rFonts w:ascii="Times New Roman" w:eastAsia="Times New Roman" w:hAnsi="Times New Roman"/>
          <w:bCs/>
          <w:color w:val="000000"/>
          <w:sz w:val="24"/>
          <w:szCs w:val="24"/>
          <w:lang w:eastAsia="ru-RU"/>
        </w:rPr>
        <w:t>4</w:t>
      </w:r>
      <w:r w:rsidRPr="007802A0">
        <w:rPr>
          <w:rFonts w:ascii="Times New Roman" w:eastAsia="Times New Roman" w:hAnsi="Times New Roman"/>
          <w:bCs/>
          <w:color w:val="000000"/>
          <w:sz w:val="24"/>
          <w:szCs w:val="24"/>
          <w:lang w:eastAsia="ru-RU"/>
        </w:rPr>
        <w:t xml:space="preserve"> настоящего Административного регламента.</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802A0">
        <w:rPr>
          <w:rFonts w:ascii="Times New Roman" w:eastAsia="Times New Roman" w:hAnsi="Times New Roman"/>
          <w:bCs/>
          <w:color w:val="000000"/>
          <w:sz w:val="24"/>
          <w:szCs w:val="24"/>
          <w:lang w:eastAsia="ru-RU"/>
        </w:rPr>
        <w:lastRenderedPageBreak/>
        <w:t>2.1</w:t>
      </w:r>
      <w:r w:rsidR="004B6FB1">
        <w:rPr>
          <w:rFonts w:ascii="Times New Roman" w:eastAsia="Times New Roman" w:hAnsi="Times New Roman"/>
          <w:bCs/>
          <w:color w:val="000000"/>
          <w:sz w:val="24"/>
          <w:szCs w:val="24"/>
          <w:lang w:eastAsia="ru-RU"/>
        </w:rPr>
        <w:t>3</w:t>
      </w:r>
      <w:r w:rsidRPr="007802A0">
        <w:rPr>
          <w:rFonts w:ascii="Times New Roman" w:eastAsia="Times New Roman" w:hAnsi="Times New Roman"/>
          <w:bCs/>
          <w:color w:val="000000"/>
          <w:sz w:val="24"/>
          <w:szCs w:val="24"/>
          <w:lang w:eastAsia="ru-RU"/>
        </w:rPr>
        <w:t xml:space="preserve">. </w:t>
      </w:r>
      <w:r w:rsidRPr="007802A0">
        <w:rPr>
          <w:rFonts w:ascii="Times New Roman" w:hAnsi="Times New Roman"/>
          <w:bCs/>
          <w:color w:val="000000"/>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802A0">
        <w:rPr>
          <w:rFonts w:ascii="Times New Roman" w:hAnsi="Times New Roman"/>
          <w:bCs/>
          <w:color w:val="000000"/>
          <w:sz w:val="24"/>
          <w:szCs w:val="24"/>
        </w:rPr>
        <w:t>Решение об отказе в выдаче градостроительного плана земельного участка оформляется по форме согласно Приложению №</w:t>
      </w:r>
      <w:r w:rsidR="006D6957">
        <w:rPr>
          <w:rFonts w:ascii="Times New Roman" w:hAnsi="Times New Roman"/>
          <w:bCs/>
          <w:color w:val="000000"/>
          <w:sz w:val="24"/>
          <w:szCs w:val="24"/>
        </w:rPr>
        <w:t>2</w:t>
      </w:r>
      <w:r w:rsidRPr="007802A0">
        <w:rPr>
          <w:rFonts w:ascii="Times New Roman" w:hAnsi="Times New Roman"/>
          <w:bCs/>
          <w:color w:val="000000"/>
          <w:sz w:val="24"/>
          <w:szCs w:val="24"/>
        </w:rPr>
        <w:t xml:space="preserve"> к настоящему Административному регламенту.</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sz w:val="24"/>
          <w:szCs w:val="24"/>
        </w:rPr>
      </w:pPr>
      <w:r w:rsidRPr="007802A0">
        <w:rPr>
          <w:rFonts w:ascii="Times New Roman" w:eastAsia="Times New Roman" w:hAnsi="Times New Roman"/>
          <w:bCs/>
          <w:sz w:val="24"/>
          <w:szCs w:val="24"/>
          <w:lang w:eastAsia="ru-RU"/>
        </w:rPr>
        <w:t>2.1</w:t>
      </w:r>
      <w:r w:rsidR="004B6FB1">
        <w:rPr>
          <w:rFonts w:ascii="Times New Roman" w:eastAsia="Times New Roman" w:hAnsi="Times New Roman"/>
          <w:bCs/>
          <w:sz w:val="24"/>
          <w:szCs w:val="24"/>
          <w:lang w:eastAsia="ru-RU"/>
        </w:rPr>
        <w:t>4</w:t>
      </w:r>
      <w:r w:rsidRPr="007802A0">
        <w:rPr>
          <w:rFonts w:ascii="Times New Roman" w:eastAsia="Times New Roman" w:hAnsi="Times New Roman"/>
          <w:bCs/>
          <w:sz w:val="24"/>
          <w:szCs w:val="24"/>
          <w:lang w:eastAsia="ru-RU"/>
        </w:rPr>
        <w:t>. </w:t>
      </w:r>
      <w:r w:rsidRPr="007802A0">
        <w:rPr>
          <w:rFonts w:ascii="Times New Roman" w:hAnsi="Times New Roman"/>
          <w:bCs/>
          <w:sz w:val="24"/>
          <w:szCs w:val="24"/>
        </w:rPr>
        <w:t>Исчерпывающий перечень оснований для отказа в выдаче градостроительного плана земельного участка:</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sz w:val="24"/>
          <w:szCs w:val="24"/>
        </w:rPr>
      </w:pPr>
      <w:r w:rsidRPr="007802A0">
        <w:rPr>
          <w:rFonts w:ascii="Times New Roman" w:hAnsi="Times New Roman"/>
          <w:bCs/>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7802A0">
        <w:rPr>
          <w:rFonts w:ascii="Times New Roman" w:hAnsi="Times New Roman"/>
          <w:bCs/>
          <w:sz w:val="24"/>
          <w:szCs w:val="24"/>
          <w:vertAlign w:val="superscript"/>
        </w:rPr>
        <w:t>1</w:t>
      </w:r>
      <w:r w:rsidRPr="007802A0">
        <w:rPr>
          <w:rFonts w:ascii="Times New Roman" w:hAnsi="Times New Roman"/>
          <w:bCs/>
          <w:sz w:val="24"/>
          <w:szCs w:val="24"/>
        </w:rPr>
        <w:t xml:space="preserve"> статьи 57</w:t>
      </w:r>
      <w:r w:rsidRPr="007802A0">
        <w:rPr>
          <w:rFonts w:ascii="Times New Roman" w:hAnsi="Times New Roman"/>
          <w:bCs/>
          <w:sz w:val="24"/>
          <w:szCs w:val="24"/>
          <w:vertAlign w:val="superscript"/>
        </w:rPr>
        <w:t>3</w:t>
      </w:r>
      <w:r w:rsidRPr="007802A0">
        <w:rPr>
          <w:rFonts w:ascii="Times New Roman" w:hAnsi="Times New Roman"/>
          <w:bCs/>
          <w:sz w:val="24"/>
          <w:szCs w:val="24"/>
        </w:rPr>
        <w:t xml:space="preserve"> Градостроительного кодекса Российской Федерации;</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sz w:val="24"/>
          <w:szCs w:val="24"/>
        </w:rPr>
      </w:pPr>
      <w:r w:rsidRPr="007802A0">
        <w:rPr>
          <w:rFonts w:ascii="Times New Roman" w:hAnsi="Times New Roman"/>
          <w:bCs/>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sz w:val="24"/>
          <w:szCs w:val="24"/>
        </w:rPr>
      </w:pPr>
      <w:r w:rsidRPr="007802A0">
        <w:rPr>
          <w:rFonts w:ascii="Times New Roman" w:hAnsi="Times New Roman"/>
          <w:bCs/>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802A0">
        <w:rPr>
          <w:rFonts w:ascii="Times New Roman" w:hAnsi="Times New Roman"/>
          <w:bCs/>
          <w:sz w:val="24"/>
          <w:szCs w:val="24"/>
          <w:vertAlign w:val="superscript"/>
        </w:rPr>
        <w:t>1</w:t>
      </w:r>
      <w:r w:rsidRPr="007802A0">
        <w:rPr>
          <w:rFonts w:ascii="Times New Roman" w:hAnsi="Times New Roman"/>
          <w:bCs/>
          <w:sz w:val="24"/>
          <w:szCs w:val="24"/>
        </w:rPr>
        <w:t xml:space="preserve"> статьи 57</w:t>
      </w:r>
      <w:r w:rsidRPr="007802A0">
        <w:rPr>
          <w:rFonts w:ascii="Times New Roman" w:hAnsi="Times New Roman"/>
          <w:bCs/>
          <w:sz w:val="24"/>
          <w:szCs w:val="24"/>
          <w:vertAlign w:val="superscript"/>
        </w:rPr>
        <w:t xml:space="preserve">3 </w:t>
      </w:r>
      <w:r w:rsidRPr="007802A0">
        <w:rPr>
          <w:rFonts w:ascii="Times New Roman" w:hAnsi="Times New Roman"/>
          <w:bCs/>
          <w:sz w:val="24"/>
          <w:szCs w:val="24"/>
        </w:rPr>
        <w:t>Градостроительного кодекса Российской Федерации.</w:t>
      </w:r>
    </w:p>
    <w:p w:rsidR="00D059BE" w:rsidRPr="007802A0"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802A0">
        <w:rPr>
          <w:rFonts w:ascii="Times New Roman" w:eastAsia="Times New Roman" w:hAnsi="Times New Roman"/>
          <w:bCs/>
          <w:color w:val="000000"/>
          <w:sz w:val="24"/>
          <w:szCs w:val="24"/>
          <w:lang w:eastAsia="ru-RU"/>
        </w:rPr>
        <w:t>2.1</w:t>
      </w:r>
      <w:r w:rsidR="004B6FB1">
        <w:rPr>
          <w:rFonts w:ascii="Times New Roman" w:eastAsia="Times New Roman" w:hAnsi="Times New Roman"/>
          <w:bCs/>
          <w:color w:val="000000"/>
          <w:sz w:val="24"/>
          <w:szCs w:val="24"/>
          <w:lang w:eastAsia="ru-RU"/>
        </w:rPr>
        <w:t>5</w:t>
      </w:r>
      <w:r w:rsidRPr="007802A0">
        <w:rPr>
          <w:rFonts w:ascii="Times New Roman" w:eastAsia="Times New Roman" w:hAnsi="Times New Roman"/>
          <w:bCs/>
          <w:color w:val="000000"/>
          <w:sz w:val="24"/>
          <w:szCs w:val="24"/>
          <w:lang w:eastAsia="ru-RU"/>
        </w:rPr>
        <w:t>. Результат предоставления</w:t>
      </w:r>
      <w:r w:rsidR="00D1241D">
        <w:rPr>
          <w:rFonts w:ascii="Times New Roman" w:eastAsia="Times New Roman" w:hAnsi="Times New Roman"/>
          <w:bCs/>
          <w:color w:val="000000"/>
          <w:sz w:val="24"/>
          <w:szCs w:val="24"/>
          <w:lang w:eastAsia="ru-RU"/>
        </w:rPr>
        <w:t xml:space="preserve"> услуги</w:t>
      </w:r>
      <w:r w:rsidR="000A3CB1">
        <w:rPr>
          <w:rFonts w:ascii="Times New Roman" w:eastAsia="Times New Roman" w:hAnsi="Times New Roman"/>
          <w:bCs/>
          <w:color w:val="000000"/>
          <w:sz w:val="24"/>
          <w:szCs w:val="24"/>
          <w:lang w:eastAsia="ru-RU"/>
        </w:rPr>
        <w:t>:</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802A0">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D059BE" w:rsidRPr="007802A0"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802A0">
        <w:rPr>
          <w:rFonts w:ascii="Times New Roman" w:hAnsi="Times New Roman"/>
          <w:bCs/>
          <w:color w:val="000000"/>
          <w:sz w:val="24"/>
          <w:szCs w:val="24"/>
        </w:rPr>
        <w:t xml:space="preserve">выдается заявителю на бумажном носителе при личном обращении в уполномоченный орган, </w:t>
      </w:r>
      <w:r w:rsidRPr="007802A0">
        <w:rPr>
          <w:rFonts w:ascii="Times New Roman" w:hAnsi="Times New Roman"/>
          <w:color w:val="000000"/>
          <w:sz w:val="24"/>
          <w:szCs w:val="24"/>
        </w:rPr>
        <w:t xml:space="preserve">многофункциональный центр </w:t>
      </w:r>
      <w:r w:rsidRPr="007802A0">
        <w:rPr>
          <w:rFonts w:ascii="Times New Roman" w:hAnsi="Times New Roman"/>
          <w:bCs/>
          <w:color w:val="000000"/>
          <w:sz w:val="24"/>
          <w:szCs w:val="24"/>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6"/>
          <w:szCs w:val="26"/>
          <w:lang w:eastAsia="ru-RU"/>
        </w:rPr>
      </w:pPr>
    </w:p>
    <w:p w:rsidR="00D059BE" w:rsidRPr="007802A0" w:rsidRDefault="00D059BE" w:rsidP="00D059BE">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lang w:eastAsia="ru-RU"/>
        </w:rPr>
      </w:pPr>
      <w:r w:rsidRPr="007802A0">
        <w:rPr>
          <w:rFonts w:ascii="Times New Roman" w:hAnsi="Times New Roman"/>
          <w:b/>
          <w:color w:val="000000"/>
          <w:sz w:val="24"/>
          <w:szCs w:val="24"/>
          <w:lang w:eastAsia="ru-RU"/>
        </w:rPr>
        <w:t xml:space="preserve">Размер платы, взимаемой с заявителя при предоставлении </w:t>
      </w:r>
    </w:p>
    <w:p w:rsidR="00D059BE" w:rsidRPr="007802A0" w:rsidRDefault="00D059BE" w:rsidP="00D059BE">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lang w:eastAsia="ru-RU"/>
        </w:rPr>
      </w:pPr>
      <w:r w:rsidRPr="007802A0">
        <w:rPr>
          <w:rFonts w:ascii="Times New Roman" w:hAnsi="Times New Roman"/>
          <w:b/>
          <w:color w:val="000000"/>
          <w:sz w:val="24"/>
          <w:szCs w:val="24"/>
          <w:lang w:eastAsia="ru-RU"/>
        </w:rPr>
        <w:t xml:space="preserve">муниципальной услуги, и способы ее взимания </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26"/>
          <w:szCs w:val="26"/>
        </w:rPr>
      </w:pPr>
    </w:p>
    <w:p w:rsidR="00D059BE" w:rsidRPr="007802A0"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802A0">
        <w:rPr>
          <w:rFonts w:ascii="Times New Roman" w:eastAsia="Times New Roman" w:hAnsi="Times New Roman"/>
          <w:bCs/>
          <w:color w:val="000000"/>
          <w:sz w:val="24"/>
          <w:szCs w:val="24"/>
          <w:lang w:eastAsia="ru-RU"/>
        </w:rPr>
        <w:t>2.</w:t>
      </w:r>
      <w:r w:rsidR="004B6FB1">
        <w:rPr>
          <w:rFonts w:ascii="Times New Roman" w:eastAsia="Times New Roman" w:hAnsi="Times New Roman"/>
          <w:bCs/>
          <w:color w:val="000000"/>
          <w:sz w:val="24"/>
          <w:szCs w:val="24"/>
          <w:lang w:eastAsia="ru-RU"/>
        </w:rPr>
        <w:t>16</w:t>
      </w:r>
      <w:r w:rsidRPr="007802A0">
        <w:rPr>
          <w:rFonts w:ascii="Times New Roman" w:eastAsia="Times New Roman" w:hAnsi="Times New Roman"/>
          <w:bCs/>
          <w:color w:val="000000"/>
          <w:sz w:val="24"/>
          <w:szCs w:val="24"/>
          <w:lang w:eastAsia="ru-RU"/>
        </w:rPr>
        <w:t>. Предоставление услуги осуществляется без взимания платы.</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7802A0"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7802A0">
        <w:rPr>
          <w:rFonts w:ascii="Times New Roman" w:eastAsia="Times New Roman" w:hAnsi="Times New Roman"/>
          <w:b/>
          <w:bCs/>
          <w:color w:val="000000"/>
          <w:sz w:val="24"/>
          <w:szCs w:val="24"/>
          <w:lang w:eastAsia="ru-RU"/>
        </w:rPr>
        <w:t xml:space="preserve">Иные требования к предоставлению </w:t>
      </w:r>
    </w:p>
    <w:p w:rsidR="00D059BE" w:rsidRPr="007802A0"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7802A0">
        <w:rPr>
          <w:rFonts w:ascii="Times New Roman" w:eastAsia="Times New Roman" w:hAnsi="Times New Roman"/>
          <w:b/>
          <w:bCs/>
          <w:color w:val="000000"/>
          <w:sz w:val="24"/>
          <w:szCs w:val="24"/>
          <w:lang w:eastAsia="ru-RU"/>
        </w:rPr>
        <w:t>муниципальной услуги</w:t>
      </w:r>
    </w:p>
    <w:p w:rsidR="00D059BE" w:rsidRPr="00D059BE"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D059BE" w:rsidRPr="007335F1" w:rsidRDefault="004B6FB1" w:rsidP="00D059BE">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bCs/>
          <w:color w:val="000000"/>
          <w:sz w:val="24"/>
          <w:szCs w:val="24"/>
          <w:lang w:eastAsia="ru-RU"/>
        </w:rPr>
        <w:t>2.17</w:t>
      </w:r>
      <w:r w:rsidR="00D059BE" w:rsidRPr="007335F1">
        <w:rPr>
          <w:rFonts w:ascii="Times New Roman" w:eastAsia="Times New Roman" w:hAnsi="Times New Roman"/>
          <w:bCs/>
          <w:color w:val="000000"/>
          <w:sz w:val="24"/>
          <w:szCs w:val="24"/>
          <w:lang w:eastAsia="ru-RU"/>
        </w:rPr>
        <w:t xml:space="preserve">. Порядок исправления допущенных опечаток и ошибок </w:t>
      </w:r>
      <w:r w:rsidR="00D059BE" w:rsidRPr="007335F1">
        <w:rPr>
          <w:rFonts w:ascii="Times New Roman" w:hAnsi="Times New Roman"/>
          <w:bCs/>
          <w:color w:val="000000"/>
          <w:sz w:val="24"/>
          <w:szCs w:val="24"/>
        </w:rPr>
        <w:t>в градостроительном плане земельного участка.</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bCs/>
          <w:color w:val="000000"/>
          <w:sz w:val="24"/>
          <w:szCs w:val="24"/>
        </w:rPr>
        <w:t xml:space="preserve">Заявитель вправе обратиться вуполномоченный орган с заявлением об исправлении допущенных опечаток и ошибок в градостроительном плане земельного участка (далее </w:t>
      </w:r>
      <w:r w:rsidRPr="007335F1">
        <w:rPr>
          <w:rFonts w:ascii="Times New Roman" w:hAnsi="Times New Roman"/>
          <w:bCs/>
          <w:color w:val="000000"/>
          <w:sz w:val="24"/>
          <w:szCs w:val="24"/>
        </w:rPr>
        <w:softHyphen/>
        <w:t xml:space="preserve"> заявление об исправлении допущенных опечаток и ошибок) по форме согласно Приложению №</w:t>
      </w:r>
      <w:r w:rsidR="006D6957">
        <w:rPr>
          <w:rFonts w:ascii="Times New Roman" w:hAnsi="Times New Roman"/>
          <w:bCs/>
          <w:color w:val="000000"/>
          <w:sz w:val="24"/>
          <w:szCs w:val="24"/>
        </w:rPr>
        <w:t>3</w:t>
      </w:r>
      <w:r w:rsidRPr="007335F1">
        <w:rPr>
          <w:rFonts w:ascii="Times New Roman" w:hAnsi="Times New Roman"/>
          <w:bCs/>
          <w:color w:val="000000"/>
          <w:sz w:val="24"/>
          <w:szCs w:val="24"/>
        </w:rPr>
        <w:t xml:space="preserve"> к настоящему Административному регламенту.</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bCs/>
          <w:color w:val="000000"/>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w:t>
      </w:r>
      <w:r w:rsidRPr="007335F1">
        <w:rPr>
          <w:rFonts w:ascii="Times New Roman" w:hAnsi="Times New Roman"/>
          <w:bCs/>
          <w:color w:val="000000"/>
          <w:sz w:val="24"/>
          <w:szCs w:val="24"/>
        </w:rPr>
        <w:lastRenderedPageBreak/>
        <w:t>ошибок и ссылка на соответствующую норму Градостроительного кодекса Российской Федерации) и дата внесения исправлений.</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335F1">
        <w:rPr>
          <w:rFonts w:ascii="Times New Roman" w:hAnsi="Times New Roman"/>
          <w:bCs/>
          <w:color w:val="000000"/>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w:t>
      </w:r>
      <w:r w:rsidR="006D6957">
        <w:rPr>
          <w:rFonts w:ascii="Times New Roman" w:hAnsi="Times New Roman"/>
          <w:bCs/>
          <w:color w:val="000000"/>
          <w:sz w:val="24"/>
          <w:szCs w:val="24"/>
        </w:rPr>
        <w:t>4</w:t>
      </w:r>
      <w:r w:rsidRPr="007335F1">
        <w:rPr>
          <w:rFonts w:ascii="Times New Roman" w:hAnsi="Times New Roman"/>
          <w:bCs/>
          <w:color w:val="000000"/>
          <w:sz w:val="24"/>
          <w:szCs w:val="24"/>
        </w:rPr>
        <w:t xml:space="preserve"> к настоящему Административному регламенту направляется заявителю в пор</w:t>
      </w:r>
      <w:r w:rsidR="000A3CB1">
        <w:rPr>
          <w:rFonts w:ascii="Times New Roman" w:hAnsi="Times New Roman"/>
          <w:bCs/>
          <w:color w:val="000000"/>
          <w:sz w:val="24"/>
          <w:szCs w:val="24"/>
        </w:rPr>
        <w:t>ядке, установленном пунктом 2.15</w:t>
      </w:r>
      <w:r w:rsidRPr="007335F1">
        <w:rPr>
          <w:rFonts w:ascii="Times New Roman" w:hAnsi="Times New Roman"/>
          <w:bCs/>
          <w:color w:val="000000"/>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7335F1">
        <w:rPr>
          <w:rFonts w:ascii="Times New Roman" w:hAnsi="Times New Roman"/>
          <w:bCs/>
          <w:color w:val="000000"/>
          <w:sz w:val="24"/>
          <w:szCs w:val="24"/>
        </w:rPr>
        <w:t xml:space="preserve"> </w:t>
      </w:r>
      <w:proofErr w:type="gramStart"/>
      <w:r w:rsidRPr="007335F1">
        <w:rPr>
          <w:rFonts w:ascii="Times New Roman" w:hAnsi="Times New Roman"/>
          <w:bCs/>
          <w:color w:val="000000"/>
          <w:sz w:val="24"/>
          <w:szCs w:val="24"/>
        </w:rPr>
        <w:t>заявления об исправлении допущенных опечаток и ошибок.</w:t>
      </w:r>
      <w:proofErr w:type="gramEnd"/>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2.</w:t>
      </w:r>
      <w:r w:rsidR="004B6FB1">
        <w:rPr>
          <w:rFonts w:ascii="Times New Roman" w:eastAsia="Times New Roman" w:hAnsi="Times New Roman"/>
          <w:bCs/>
          <w:color w:val="000000"/>
          <w:sz w:val="24"/>
          <w:szCs w:val="24"/>
          <w:lang w:eastAsia="ru-RU"/>
        </w:rPr>
        <w:t>18</w:t>
      </w:r>
      <w:r w:rsidRPr="007335F1">
        <w:rPr>
          <w:rFonts w:ascii="Times New Roman" w:eastAsia="Times New Roman" w:hAnsi="Times New Roman"/>
          <w:bCs/>
          <w:color w:val="000000"/>
          <w:sz w:val="24"/>
          <w:szCs w:val="24"/>
          <w:lang w:eastAsia="ru-RU"/>
        </w:rPr>
        <w:t>. Исчерпывающий перечень оснований для отказа в исправлении допущенных опечаток и ошибок в градостроительном плане земельного участка:</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а) несоответствие заявителя кругу лиц, указанных в пункте 2.3 настоящего Административного регламента;</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б) отсутствие опечаток и ошибок в градостроительном плане земельного участка.</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2.</w:t>
      </w:r>
      <w:r w:rsidR="004B6FB1">
        <w:rPr>
          <w:rFonts w:ascii="Times New Roman" w:eastAsia="Times New Roman" w:hAnsi="Times New Roman"/>
          <w:bCs/>
          <w:color w:val="000000"/>
          <w:sz w:val="24"/>
          <w:szCs w:val="24"/>
          <w:lang w:eastAsia="ru-RU"/>
        </w:rPr>
        <w:t>19</w:t>
      </w:r>
      <w:r w:rsidRPr="007335F1">
        <w:rPr>
          <w:rFonts w:ascii="Times New Roman" w:eastAsia="Times New Roman" w:hAnsi="Times New Roman"/>
          <w:bCs/>
          <w:color w:val="000000"/>
          <w:sz w:val="24"/>
          <w:szCs w:val="24"/>
          <w:lang w:eastAsia="ru-RU"/>
        </w:rPr>
        <w:t>. Порядок выдачи дубликата градостроительного плана земельного участка.</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color w:val="000000"/>
          <w:sz w:val="24"/>
          <w:szCs w:val="24"/>
        </w:rPr>
        <w:t xml:space="preserve">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w:t>
      </w:r>
      <w:r w:rsidR="006D6957">
        <w:rPr>
          <w:rFonts w:ascii="Times New Roman" w:hAnsi="Times New Roman"/>
          <w:color w:val="000000"/>
          <w:sz w:val="24"/>
          <w:szCs w:val="24"/>
        </w:rPr>
        <w:t>5</w:t>
      </w:r>
      <w:r w:rsidRPr="007335F1">
        <w:rPr>
          <w:rFonts w:ascii="Times New Roman" w:hAnsi="Times New Roman"/>
          <w:color w:val="000000"/>
          <w:sz w:val="24"/>
          <w:szCs w:val="24"/>
        </w:rPr>
        <w:t xml:space="preserve"> к настоящему Административному регламенту в порядке, установленном пунктами 2.3 – 2.6, 2.9 настоящего Административного регламента.</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color w:val="000000"/>
          <w:sz w:val="24"/>
          <w:szCs w:val="24"/>
        </w:rPr>
        <w:t>В случае отсутствия оснований для отказа в выдаче дубликата градостроительного плана земельного участка, установленных пунктом 2.2</w:t>
      </w:r>
      <w:r w:rsidR="00B665BF">
        <w:rPr>
          <w:rFonts w:ascii="Times New Roman" w:hAnsi="Times New Roman"/>
          <w:color w:val="000000"/>
          <w:sz w:val="24"/>
          <w:szCs w:val="24"/>
        </w:rPr>
        <w:t>0</w:t>
      </w:r>
      <w:r w:rsidRPr="007335F1">
        <w:rPr>
          <w:rFonts w:ascii="Times New Roman" w:hAnsi="Times New Roman"/>
          <w:color w:val="000000"/>
          <w:sz w:val="24"/>
          <w:szCs w:val="24"/>
        </w:rPr>
        <w:t xml:space="preserve"> настоящего Административного регламента, уполномоченный орган выдает дубликат </w:t>
      </w:r>
      <w:r w:rsidRPr="007335F1">
        <w:rPr>
          <w:rFonts w:ascii="Times New Roman" w:hAnsi="Times New Roman"/>
          <w:bCs/>
          <w:color w:val="000000"/>
          <w:sz w:val="24"/>
          <w:szCs w:val="24"/>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335F1">
        <w:rPr>
          <w:rFonts w:ascii="Times New Roman" w:hAnsi="Times New Roman"/>
          <w:bCs/>
          <w:color w:val="000000"/>
          <w:sz w:val="24"/>
          <w:szCs w:val="24"/>
        </w:rPr>
        <w:t>,</w:t>
      </w:r>
      <w:proofErr w:type="gramEnd"/>
      <w:r w:rsidRPr="007335F1">
        <w:rPr>
          <w:rFonts w:ascii="Times New Roman" w:hAnsi="Times New Roman"/>
          <w:bCs/>
          <w:color w:val="000000"/>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059BE" w:rsidRPr="007335F1" w:rsidRDefault="00D059BE" w:rsidP="00D059BE">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7335F1">
        <w:rPr>
          <w:rFonts w:ascii="Times New Roman" w:hAnsi="Times New Roman"/>
          <w:color w:val="000000"/>
          <w:sz w:val="24"/>
          <w:szCs w:val="24"/>
        </w:rPr>
        <w:t xml:space="preserve">Дубликат градостроительного плана земельного участка </w:t>
      </w:r>
      <w:r w:rsidRPr="007335F1">
        <w:rPr>
          <w:rFonts w:ascii="Times New Roman" w:hAnsi="Times New Roman"/>
          <w:bCs/>
          <w:color w:val="000000"/>
          <w:sz w:val="24"/>
          <w:szCs w:val="24"/>
        </w:rPr>
        <w:t xml:space="preserve">либо решение об отказе в выдаче дубликата </w:t>
      </w:r>
      <w:r w:rsidRPr="007335F1">
        <w:rPr>
          <w:rFonts w:ascii="Times New Roman" w:hAnsi="Times New Roman"/>
          <w:color w:val="000000"/>
          <w:sz w:val="24"/>
          <w:szCs w:val="24"/>
        </w:rPr>
        <w:t xml:space="preserve">градостроительного плана земельного участка </w:t>
      </w:r>
      <w:r w:rsidRPr="007335F1">
        <w:rPr>
          <w:rFonts w:ascii="Times New Roman" w:hAnsi="Times New Roman"/>
          <w:bCs/>
          <w:color w:val="000000"/>
          <w:sz w:val="24"/>
          <w:szCs w:val="24"/>
        </w:rPr>
        <w:t>по форме согласно Приложению № </w:t>
      </w:r>
      <w:r w:rsidR="006D6957">
        <w:rPr>
          <w:rFonts w:ascii="Times New Roman" w:hAnsi="Times New Roman"/>
          <w:bCs/>
          <w:color w:val="000000"/>
          <w:sz w:val="24"/>
          <w:szCs w:val="24"/>
        </w:rPr>
        <w:t>6</w:t>
      </w:r>
      <w:r w:rsidRPr="007335F1">
        <w:rPr>
          <w:rFonts w:ascii="Times New Roman" w:hAnsi="Times New Roman"/>
          <w:bCs/>
          <w:color w:val="000000"/>
          <w:sz w:val="24"/>
          <w:szCs w:val="24"/>
        </w:rPr>
        <w:t xml:space="preserve"> к настоящему Административному регламенту </w:t>
      </w:r>
      <w:r w:rsidRPr="007335F1">
        <w:rPr>
          <w:rFonts w:ascii="Times New Roman" w:hAnsi="Times New Roman"/>
          <w:color w:val="000000"/>
          <w:sz w:val="24"/>
          <w:szCs w:val="24"/>
        </w:rPr>
        <w:t>направляется заявителю в порядке, установленном пунктом 2.1</w:t>
      </w:r>
      <w:r w:rsidR="00B665BF">
        <w:rPr>
          <w:rFonts w:ascii="Times New Roman" w:hAnsi="Times New Roman"/>
          <w:color w:val="000000"/>
          <w:sz w:val="24"/>
          <w:szCs w:val="24"/>
        </w:rPr>
        <w:t>5</w:t>
      </w:r>
      <w:r w:rsidRPr="007335F1">
        <w:rPr>
          <w:rFonts w:ascii="Times New Roman" w:hAnsi="Times New Roman"/>
          <w:color w:val="000000"/>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2.2</w:t>
      </w:r>
      <w:r w:rsidR="00B665BF">
        <w:rPr>
          <w:rFonts w:ascii="Times New Roman" w:eastAsia="Times New Roman" w:hAnsi="Times New Roman"/>
          <w:bCs/>
          <w:color w:val="000000"/>
          <w:sz w:val="24"/>
          <w:szCs w:val="24"/>
          <w:lang w:eastAsia="ru-RU"/>
        </w:rPr>
        <w:t>0</w:t>
      </w:r>
      <w:r w:rsidRPr="007335F1">
        <w:rPr>
          <w:rFonts w:ascii="Times New Roman" w:eastAsia="Times New Roman" w:hAnsi="Times New Roman"/>
          <w:bCs/>
          <w:color w:val="000000"/>
          <w:sz w:val="24"/>
          <w:szCs w:val="24"/>
          <w:lang w:eastAsia="ru-RU"/>
        </w:rPr>
        <w:t xml:space="preserve">. Исчерпывающий перечень оснований для отказа в выдаче дубликата </w:t>
      </w:r>
      <w:r w:rsidRPr="007335F1">
        <w:rPr>
          <w:rFonts w:ascii="Times New Roman" w:eastAsia="Times New Roman" w:hAnsi="Times New Roman"/>
          <w:color w:val="000000"/>
          <w:sz w:val="24"/>
          <w:szCs w:val="24"/>
          <w:lang w:eastAsia="ru-RU"/>
        </w:rPr>
        <w:t>градостроительного плана земельного участка</w:t>
      </w:r>
      <w:r w:rsidRPr="007335F1">
        <w:rPr>
          <w:rFonts w:ascii="Times New Roman" w:eastAsia="Times New Roman" w:hAnsi="Times New Roman"/>
          <w:bCs/>
          <w:color w:val="000000"/>
          <w:sz w:val="24"/>
          <w:szCs w:val="24"/>
          <w:lang w:eastAsia="ru-RU"/>
        </w:rPr>
        <w:t>:</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несоответствие заявителя</w:t>
      </w:r>
      <w:r w:rsidR="006D1F35">
        <w:rPr>
          <w:rFonts w:ascii="Times New Roman" w:eastAsia="Times New Roman" w:hAnsi="Times New Roman"/>
          <w:bCs/>
          <w:color w:val="000000"/>
          <w:sz w:val="24"/>
          <w:szCs w:val="24"/>
          <w:lang w:eastAsia="ru-RU"/>
        </w:rPr>
        <w:t xml:space="preserve"> кругу лиц, указанных в пункте 1</w:t>
      </w:r>
      <w:r w:rsidRPr="007335F1">
        <w:rPr>
          <w:rFonts w:ascii="Times New Roman" w:eastAsia="Times New Roman" w:hAnsi="Times New Roman"/>
          <w:bCs/>
          <w:color w:val="000000"/>
          <w:sz w:val="24"/>
          <w:szCs w:val="24"/>
          <w:lang w:eastAsia="ru-RU"/>
        </w:rPr>
        <w:t>.3</w:t>
      </w:r>
      <w:r w:rsidR="006D1F35">
        <w:rPr>
          <w:rFonts w:ascii="Times New Roman" w:eastAsia="Times New Roman" w:hAnsi="Times New Roman"/>
          <w:bCs/>
          <w:color w:val="000000"/>
          <w:sz w:val="24"/>
          <w:szCs w:val="24"/>
          <w:lang w:eastAsia="ru-RU"/>
        </w:rPr>
        <w:t>-1.4</w:t>
      </w:r>
      <w:r w:rsidRPr="007335F1">
        <w:rPr>
          <w:rFonts w:ascii="Times New Roman" w:eastAsia="Times New Roman" w:hAnsi="Times New Roman"/>
          <w:bCs/>
          <w:color w:val="000000"/>
          <w:sz w:val="24"/>
          <w:szCs w:val="24"/>
          <w:lang w:eastAsia="ru-RU"/>
        </w:rPr>
        <w:t xml:space="preserve"> настоящего Административного регламента.</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eastAsia="Times New Roman" w:hAnsi="Times New Roman"/>
          <w:bCs/>
          <w:color w:val="000000"/>
          <w:sz w:val="24"/>
          <w:szCs w:val="24"/>
          <w:lang w:eastAsia="ru-RU"/>
        </w:rPr>
        <w:t>2.2</w:t>
      </w:r>
      <w:r w:rsidR="00607D04">
        <w:rPr>
          <w:rFonts w:ascii="Times New Roman" w:eastAsia="Times New Roman" w:hAnsi="Times New Roman"/>
          <w:bCs/>
          <w:color w:val="000000"/>
          <w:sz w:val="24"/>
          <w:szCs w:val="24"/>
          <w:lang w:eastAsia="ru-RU"/>
        </w:rPr>
        <w:t>1</w:t>
      </w:r>
      <w:r w:rsidRPr="007335F1">
        <w:rPr>
          <w:rFonts w:ascii="Times New Roman" w:eastAsia="Times New Roman" w:hAnsi="Times New Roman"/>
          <w:bCs/>
          <w:color w:val="000000"/>
          <w:sz w:val="24"/>
          <w:szCs w:val="24"/>
          <w:lang w:eastAsia="ru-RU"/>
        </w:rPr>
        <w:t xml:space="preserve">. </w:t>
      </w:r>
      <w:r w:rsidRPr="007335F1">
        <w:rPr>
          <w:rFonts w:ascii="Times New Roman" w:hAnsi="Times New Roman"/>
          <w:bCs/>
          <w:color w:val="000000"/>
          <w:sz w:val="24"/>
          <w:szCs w:val="24"/>
        </w:rPr>
        <w:t>Порядок оставления заявления о выдаче градостроительного плана земельного участка без рассмотрения.</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bCs/>
          <w:color w:val="000000"/>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w:t>
      </w:r>
      <w:r w:rsidR="006D6957">
        <w:rPr>
          <w:rFonts w:ascii="Times New Roman" w:hAnsi="Times New Roman"/>
          <w:bCs/>
          <w:color w:val="000000"/>
          <w:sz w:val="24"/>
          <w:szCs w:val="24"/>
        </w:rPr>
        <w:t>по форме согласно Приложению № 7</w:t>
      </w:r>
      <w:r w:rsidRPr="007335F1">
        <w:rPr>
          <w:rFonts w:ascii="Times New Roman" w:hAnsi="Times New Roman"/>
          <w:bCs/>
          <w:color w:val="000000"/>
          <w:sz w:val="24"/>
          <w:szCs w:val="24"/>
        </w:rPr>
        <w:t xml:space="preserve"> к настоящему Административному регламенту в порядке, установленном пунктами 2.3 – 2.6, 2.9 настоящего Административного регламента.</w:t>
      </w:r>
    </w:p>
    <w:p w:rsidR="00D059BE" w:rsidRPr="007335F1"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7335F1">
        <w:rPr>
          <w:rFonts w:ascii="Times New Roman" w:hAnsi="Times New Roman"/>
          <w:bCs/>
          <w:color w:val="000000"/>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D059BE" w:rsidRPr="007335F1" w:rsidRDefault="00D059BE" w:rsidP="00D059BE">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7335F1">
        <w:rPr>
          <w:rFonts w:ascii="Times New Roman" w:hAnsi="Times New Roman"/>
          <w:bCs/>
          <w:color w:val="000000"/>
          <w:sz w:val="24"/>
          <w:szCs w:val="24"/>
        </w:rPr>
        <w:lastRenderedPageBreak/>
        <w:t xml:space="preserve">Решение об оставлении заявления о выдаче градостроительного плана земельного участка без рассмотрения направляется заявителю </w:t>
      </w:r>
      <w:r w:rsidR="006D6957">
        <w:rPr>
          <w:rFonts w:ascii="Times New Roman" w:hAnsi="Times New Roman"/>
          <w:bCs/>
          <w:color w:val="000000"/>
          <w:sz w:val="24"/>
          <w:szCs w:val="24"/>
        </w:rPr>
        <w:t>по форме согласно Приложению № 8</w:t>
      </w:r>
      <w:r w:rsidRPr="007335F1">
        <w:rPr>
          <w:rFonts w:ascii="Times New Roman" w:hAnsi="Times New Roman"/>
          <w:bCs/>
          <w:color w:val="000000"/>
          <w:sz w:val="24"/>
          <w:szCs w:val="24"/>
        </w:rPr>
        <w:t xml:space="preserve"> к настоящему Административному регламенту в порядке</w:t>
      </w:r>
      <w:r w:rsidR="00607D04">
        <w:rPr>
          <w:rFonts w:ascii="Times New Roman" w:hAnsi="Times New Roman"/>
          <w:color w:val="000000"/>
          <w:sz w:val="24"/>
          <w:szCs w:val="24"/>
        </w:rPr>
        <w:t>, установленном пунктом 2.15</w:t>
      </w:r>
      <w:r w:rsidRPr="007335F1">
        <w:rPr>
          <w:rFonts w:ascii="Times New Roman" w:hAnsi="Times New Roman"/>
          <w:color w:val="000000"/>
          <w:sz w:val="24"/>
          <w:szCs w:val="24"/>
        </w:rPr>
        <w:t xml:space="preserve"> настоящего Административного регламента, способом, указанным заявителем в заявлении об оставлении </w:t>
      </w:r>
      <w:r w:rsidRPr="007335F1">
        <w:rPr>
          <w:rFonts w:ascii="Times New Roman" w:hAnsi="Times New Roman"/>
          <w:bCs/>
          <w:color w:val="000000"/>
          <w:sz w:val="24"/>
          <w:szCs w:val="24"/>
        </w:rPr>
        <w:t>заявления о выдаче градостроительного плана земельного участка без рассмотрения</w:t>
      </w:r>
      <w:r w:rsidRPr="007335F1">
        <w:rPr>
          <w:rFonts w:ascii="Times New Roman" w:hAnsi="Times New Roman"/>
          <w:color w:val="000000"/>
          <w:sz w:val="24"/>
          <w:szCs w:val="24"/>
        </w:rPr>
        <w:t xml:space="preserve">, </w:t>
      </w:r>
      <w:r w:rsidRPr="007335F1">
        <w:rPr>
          <w:rFonts w:ascii="Times New Roman" w:hAnsi="Times New Roman"/>
          <w:bCs/>
          <w:color w:val="000000"/>
          <w:sz w:val="24"/>
          <w:szCs w:val="24"/>
        </w:rPr>
        <w:t xml:space="preserve">не позднее рабочего дня, следующего за днем поступления </w:t>
      </w:r>
      <w:r w:rsidRPr="007335F1">
        <w:rPr>
          <w:rFonts w:ascii="Times New Roman" w:hAnsi="Times New Roman"/>
          <w:color w:val="000000"/>
          <w:sz w:val="24"/>
          <w:szCs w:val="24"/>
        </w:rPr>
        <w:t xml:space="preserve">заявления об оставлении </w:t>
      </w:r>
      <w:r w:rsidRPr="007335F1">
        <w:rPr>
          <w:rFonts w:ascii="Times New Roman" w:hAnsi="Times New Roman"/>
          <w:bCs/>
          <w:color w:val="000000"/>
          <w:sz w:val="24"/>
          <w:szCs w:val="24"/>
        </w:rPr>
        <w:t>заявления о</w:t>
      </w:r>
      <w:proofErr w:type="gramEnd"/>
      <w:r w:rsidRPr="007335F1">
        <w:rPr>
          <w:rFonts w:ascii="Times New Roman" w:hAnsi="Times New Roman"/>
          <w:bCs/>
          <w:color w:val="000000"/>
          <w:sz w:val="24"/>
          <w:szCs w:val="24"/>
        </w:rPr>
        <w:t xml:space="preserve"> выдаче градостроительного плана земельного участка без рассмотрения</w:t>
      </w:r>
      <w:r w:rsidRPr="007335F1">
        <w:rPr>
          <w:rFonts w:ascii="Times New Roman" w:hAnsi="Times New Roman"/>
          <w:color w:val="000000"/>
          <w:sz w:val="24"/>
          <w:szCs w:val="24"/>
        </w:rPr>
        <w:t>.</w:t>
      </w:r>
    </w:p>
    <w:p w:rsidR="00D059BE" w:rsidRPr="007335F1" w:rsidRDefault="00D059BE" w:rsidP="00D059BE">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7335F1">
        <w:rPr>
          <w:rFonts w:ascii="Times New Roman" w:eastAsia="Tahoma" w:hAnsi="Times New Roman"/>
          <w:bCs/>
          <w:color w:val="000000"/>
          <w:sz w:val="24"/>
          <w:szCs w:val="24"/>
          <w:lang w:eastAsia="ru-RU"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2.2</w:t>
      </w:r>
      <w:r w:rsidR="00607D04">
        <w:rPr>
          <w:rFonts w:ascii="Times New Roman" w:eastAsia="Times New Roman" w:hAnsi="Times New Roman"/>
          <w:bCs/>
          <w:color w:val="000000"/>
          <w:sz w:val="24"/>
          <w:szCs w:val="24"/>
          <w:lang w:eastAsia="ru-RU"/>
        </w:rPr>
        <w:t>2</w:t>
      </w:r>
      <w:r w:rsidRPr="007335F1">
        <w:rPr>
          <w:rFonts w:ascii="Times New Roman" w:eastAsia="Times New Roman" w:hAnsi="Times New Roman"/>
          <w:bCs/>
          <w:color w:val="000000"/>
          <w:sz w:val="24"/>
          <w:szCs w:val="24"/>
          <w:lang w:eastAsia="ru-RU"/>
        </w:rPr>
        <w:t>. При предоставлении муниципальной услуги запрещается требовать от заявителя:</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7335F1">
        <w:rPr>
          <w:rFonts w:ascii="Times New Roman" w:eastAsia="Times New Roman" w:hAnsi="Times New Roman"/>
          <w:bCs/>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Pr="007335F1">
        <w:rPr>
          <w:rFonts w:ascii="Times New Roman" w:eastAsia="Times New Roman" w:hAnsi="Times New Roman"/>
          <w:bCs/>
          <w:color w:val="000000"/>
          <w:sz w:val="24"/>
          <w:szCs w:val="24"/>
          <w:vertAlign w:val="superscript"/>
          <w:lang w:eastAsia="ru-RU"/>
        </w:rPr>
        <w:t>1</w:t>
      </w:r>
      <w:r w:rsidRPr="007335F1">
        <w:rPr>
          <w:rFonts w:ascii="Times New Roman" w:eastAsia="Times New Roman" w:hAnsi="Times New Roman"/>
          <w:bCs/>
          <w:color w:val="000000"/>
          <w:sz w:val="24"/>
          <w:szCs w:val="24"/>
          <w:lang w:eastAsia="ru-RU"/>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35F1">
        <w:rPr>
          <w:rFonts w:ascii="Times New Roman" w:eastAsia="Times New Roman" w:hAnsi="Times New Roman"/>
          <w:bCs/>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w:t>
      </w:r>
      <w:r w:rsidRPr="007335F1">
        <w:rPr>
          <w:rFonts w:ascii="Times New Roman" w:eastAsia="Times New Roman" w:hAnsi="Times New Roman"/>
          <w:bCs/>
          <w:color w:val="000000"/>
          <w:sz w:val="24"/>
          <w:szCs w:val="24"/>
          <w:vertAlign w:val="superscript"/>
          <w:lang w:eastAsia="ru-RU"/>
        </w:rPr>
        <w:t>1</w:t>
      </w:r>
      <w:r w:rsidRPr="007335F1">
        <w:rPr>
          <w:rFonts w:ascii="Times New Roman" w:eastAsia="Times New Roman" w:hAnsi="Times New Roman"/>
          <w:bCs/>
          <w:color w:val="000000"/>
          <w:sz w:val="24"/>
          <w:szCs w:val="24"/>
          <w:lang w:eastAsia="ru-RU"/>
        </w:rPr>
        <w:t xml:space="preserve"> статьи 16 Федерального закона № 210-ФЗ, уведомляется заявитель, а также приносятся извинения за доставленные неудобства;</w:t>
      </w:r>
    </w:p>
    <w:p w:rsidR="00D059BE" w:rsidRPr="007335F1"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335F1">
        <w:rPr>
          <w:rFonts w:ascii="Times New Roman" w:eastAsia="Times New Roman" w:hAnsi="Times New Roman"/>
          <w:bCs/>
          <w:color w:val="000000"/>
          <w:sz w:val="24"/>
          <w:szCs w:val="24"/>
          <w:lang w:eastAsia="ru-RU"/>
        </w:rPr>
        <w:t>3) предоставления на бумажном носителе документов и информации, электронные образы которых ранее были заверены в соответствии с пунктом 7</w:t>
      </w:r>
      <w:r w:rsidRPr="007335F1">
        <w:rPr>
          <w:rFonts w:ascii="Times New Roman" w:eastAsia="Times New Roman" w:hAnsi="Times New Roman"/>
          <w:bCs/>
          <w:color w:val="000000"/>
          <w:sz w:val="24"/>
          <w:szCs w:val="24"/>
          <w:vertAlign w:val="superscript"/>
          <w:lang w:eastAsia="ru-RU"/>
        </w:rPr>
        <w:t>2</w:t>
      </w:r>
      <w:r w:rsidRPr="007335F1">
        <w:rPr>
          <w:rFonts w:ascii="Times New Roman" w:eastAsia="Times New Roman" w:hAnsi="Times New Roman"/>
          <w:bCs/>
          <w:color w:val="000000"/>
          <w:sz w:val="24"/>
          <w:szCs w:val="24"/>
          <w:lang w:eastAsia="ru-RU"/>
        </w:rPr>
        <w:t xml:space="preserve"> части 1 статьи 16 Федерального закона № 210-ФЗ, за исключением случаев, если нанесение отметок на такие </w:t>
      </w:r>
      <w:proofErr w:type="gramStart"/>
      <w:r w:rsidRPr="007335F1">
        <w:rPr>
          <w:rFonts w:ascii="Times New Roman" w:eastAsia="Times New Roman" w:hAnsi="Times New Roman"/>
          <w:bCs/>
          <w:color w:val="000000"/>
          <w:sz w:val="24"/>
          <w:szCs w:val="24"/>
          <w:lang w:eastAsia="ru-RU"/>
        </w:rPr>
        <w:t>документы</w:t>
      </w:r>
      <w:proofErr w:type="gramEnd"/>
      <w:r w:rsidRPr="007335F1">
        <w:rPr>
          <w:rFonts w:ascii="Times New Roman" w:eastAsia="Times New Roman" w:hAnsi="Times New Roman"/>
          <w:bCs/>
          <w:color w:val="000000"/>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059BE" w:rsidRPr="007335F1" w:rsidRDefault="00D059BE" w:rsidP="00D059BE">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D059BE" w:rsidRPr="00D059BE" w:rsidRDefault="00D059BE" w:rsidP="00D059BE">
      <w:pPr>
        <w:autoSpaceDE w:val="0"/>
        <w:autoSpaceDN w:val="0"/>
        <w:adjustRightInd w:val="0"/>
        <w:spacing w:after="0" w:line="240" w:lineRule="auto"/>
        <w:ind w:firstLine="709"/>
        <w:jc w:val="both"/>
        <w:rPr>
          <w:rFonts w:ascii="Times New Roman" w:eastAsia="Tahoma" w:hAnsi="Times New Roman"/>
          <w:bCs/>
          <w:color w:val="000000"/>
          <w:sz w:val="28"/>
          <w:szCs w:val="28"/>
          <w:lang w:eastAsia="ru-RU" w:bidi="ru-RU"/>
        </w:rPr>
      </w:pPr>
    </w:p>
    <w:p w:rsidR="00D059BE" w:rsidRPr="0024261D" w:rsidRDefault="00D059BE" w:rsidP="00D059BE">
      <w:pPr>
        <w:spacing w:after="0" w:line="240" w:lineRule="auto"/>
        <w:jc w:val="center"/>
        <w:rPr>
          <w:rFonts w:ascii="Times New Roman" w:eastAsia="Times New Roman" w:hAnsi="Times New Roman"/>
          <w:b/>
          <w:color w:val="000000"/>
          <w:sz w:val="24"/>
          <w:szCs w:val="24"/>
          <w:lang w:eastAsia="ru-RU"/>
        </w:rPr>
      </w:pPr>
      <w:r w:rsidRPr="0024261D">
        <w:rPr>
          <w:rFonts w:ascii="Times New Roman" w:eastAsia="Times New Roman" w:hAnsi="Times New Roman"/>
          <w:b/>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59BE" w:rsidRPr="0024261D" w:rsidRDefault="00D059BE" w:rsidP="00D059BE">
      <w:pPr>
        <w:spacing w:after="0" w:line="240" w:lineRule="auto"/>
        <w:jc w:val="center"/>
        <w:rPr>
          <w:rFonts w:ascii="Times New Roman" w:eastAsia="Times New Roman" w:hAnsi="Times New Roman"/>
          <w:b/>
          <w:color w:val="000000"/>
          <w:sz w:val="24"/>
          <w:szCs w:val="24"/>
          <w:lang w:eastAsia="ru-RU"/>
        </w:rPr>
      </w:pP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24261D">
        <w:rPr>
          <w:rFonts w:ascii="Times New Roman" w:eastAsia="Times New Roman" w:hAnsi="Times New Roman"/>
          <w:bCs/>
          <w:color w:val="000000"/>
          <w:sz w:val="24"/>
          <w:szCs w:val="24"/>
          <w:lang w:eastAsia="ru-RU"/>
        </w:rPr>
        <w:t>2.2</w:t>
      </w:r>
      <w:r w:rsidR="00607D04">
        <w:rPr>
          <w:rFonts w:ascii="Times New Roman" w:eastAsia="Times New Roman" w:hAnsi="Times New Roman"/>
          <w:bCs/>
          <w:color w:val="000000"/>
          <w:sz w:val="24"/>
          <w:szCs w:val="24"/>
          <w:lang w:eastAsia="ru-RU"/>
        </w:rPr>
        <w:t>3</w:t>
      </w:r>
      <w:r w:rsidRPr="0024261D">
        <w:rPr>
          <w:rFonts w:ascii="Times New Roman" w:eastAsia="Times New Roman" w:hAnsi="Times New Roman"/>
          <w:bCs/>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24261D"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24261D">
        <w:rPr>
          <w:rFonts w:ascii="Times New Roman" w:eastAsia="Times New Roman" w:hAnsi="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6"/>
          <w:szCs w:val="26"/>
          <w:lang w:eastAsia="ru-RU"/>
        </w:rPr>
      </w:pP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24261D">
        <w:rPr>
          <w:rFonts w:ascii="Times New Roman" w:eastAsia="Times New Roman" w:hAnsi="Times New Roman"/>
          <w:color w:val="000000"/>
          <w:sz w:val="24"/>
          <w:szCs w:val="24"/>
          <w:lang w:eastAsia="ru-RU"/>
        </w:rPr>
        <w:t>2.2</w:t>
      </w:r>
      <w:r w:rsidR="00607D04">
        <w:rPr>
          <w:rFonts w:ascii="Times New Roman" w:eastAsia="Times New Roman" w:hAnsi="Times New Roman"/>
          <w:color w:val="000000"/>
          <w:sz w:val="24"/>
          <w:szCs w:val="24"/>
          <w:lang w:eastAsia="ru-RU"/>
        </w:rPr>
        <w:t>4</w:t>
      </w:r>
      <w:r w:rsidRPr="0024261D">
        <w:rPr>
          <w:rFonts w:ascii="Times New Roman" w:eastAsia="Times New Roman" w:hAnsi="Times New Roman"/>
          <w:color w:val="000000"/>
          <w:sz w:val="24"/>
          <w:szCs w:val="24"/>
          <w:lang w:eastAsia="ru-RU"/>
        </w:rPr>
        <w:t>. Услуги, необходимые и обязательные для предоставления муниципальной услуги, отсутствуют.</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6"/>
          <w:szCs w:val="26"/>
          <w:lang w:eastAsia="ru-RU"/>
        </w:rPr>
      </w:pPr>
    </w:p>
    <w:p w:rsidR="00D059BE" w:rsidRPr="0024261D"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24261D">
        <w:rPr>
          <w:rFonts w:ascii="Times New Roman" w:eastAsia="Times New Roman" w:hAnsi="Times New Roman"/>
          <w:b/>
          <w:color w:val="000000"/>
          <w:sz w:val="24"/>
          <w:szCs w:val="24"/>
          <w:lang w:eastAsia="ru-RU"/>
        </w:rPr>
        <w:t xml:space="preserve">Требования к помещениям, в которых предоставляется </w:t>
      </w:r>
    </w:p>
    <w:p w:rsidR="00D059BE" w:rsidRPr="0024261D"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24261D">
        <w:rPr>
          <w:rFonts w:ascii="Times New Roman" w:eastAsia="Times New Roman" w:hAnsi="Times New Roman"/>
          <w:b/>
          <w:color w:val="000000"/>
          <w:sz w:val="24"/>
          <w:szCs w:val="24"/>
          <w:lang w:eastAsia="ru-RU"/>
        </w:rPr>
        <w:t>муниципальная услуга</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2.2</w:t>
      </w:r>
      <w:r w:rsidR="00607D04">
        <w:rPr>
          <w:rFonts w:ascii="Times New Roman" w:eastAsia="Times New Roman" w:hAnsi="Times New Roman"/>
          <w:color w:val="000000"/>
          <w:sz w:val="24"/>
          <w:szCs w:val="24"/>
          <w:lang w:eastAsia="ru-RU"/>
        </w:rPr>
        <w:t>5</w:t>
      </w:r>
      <w:r w:rsidRPr="0024261D">
        <w:rPr>
          <w:rFonts w:ascii="Times New Roman" w:eastAsia="Times New Roman" w:hAnsi="Times New Roman"/>
          <w:color w:val="000000"/>
          <w:sz w:val="24"/>
          <w:szCs w:val="24"/>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59BE" w:rsidRPr="0024261D" w:rsidRDefault="00D059BE" w:rsidP="00D059BE">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В случае</w:t>
      </w:r>
      <w:proofErr w:type="gramStart"/>
      <w:r w:rsidRPr="0024261D">
        <w:rPr>
          <w:rFonts w:ascii="Times New Roman" w:eastAsia="Times New Roman" w:hAnsi="Times New Roman"/>
          <w:color w:val="000000"/>
          <w:sz w:val="24"/>
          <w:szCs w:val="24"/>
          <w:lang w:eastAsia="ru-RU"/>
        </w:rPr>
        <w:t>,</w:t>
      </w:r>
      <w:proofErr w:type="gramEnd"/>
      <w:r w:rsidRPr="0024261D">
        <w:rPr>
          <w:rFonts w:ascii="Times New Roman" w:eastAsia="Times New Roman" w:hAnsi="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strike/>
          <w:color w:val="000000"/>
          <w:sz w:val="24"/>
          <w:szCs w:val="24"/>
          <w:lang w:eastAsia="ru-RU"/>
        </w:rPr>
      </w:pPr>
      <w:r w:rsidRPr="0024261D">
        <w:rPr>
          <w:rFonts w:ascii="Times New Roman" w:eastAsia="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D059BE" w:rsidRPr="0024261D" w:rsidRDefault="00D059BE" w:rsidP="00D059BE">
      <w:pPr>
        <w:widowControl w:val="0"/>
        <w:tabs>
          <w:tab w:val="left" w:pos="567"/>
          <w:tab w:val="left" w:pos="1134"/>
        </w:tabs>
        <w:spacing w:after="0" w:line="240" w:lineRule="auto"/>
        <w:ind w:left="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наименование;</w:t>
      </w:r>
    </w:p>
    <w:p w:rsidR="00D059BE" w:rsidRPr="0024261D" w:rsidRDefault="00D059BE" w:rsidP="00D059BE">
      <w:pPr>
        <w:widowControl w:val="0"/>
        <w:tabs>
          <w:tab w:val="left" w:pos="567"/>
          <w:tab w:val="left" w:pos="1134"/>
        </w:tabs>
        <w:spacing w:after="0" w:line="240" w:lineRule="auto"/>
        <w:ind w:left="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местонахождение и юридический адрес;</w:t>
      </w:r>
    </w:p>
    <w:p w:rsidR="00D059BE" w:rsidRPr="0024261D" w:rsidRDefault="00D059BE" w:rsidP="00D059BE">
      <w:pPr>
        <w:widowControl w:val="0"/>
        <w:tabs>
          <w:tab w:val="left" w:pos="567"/>
          <w:tab w:val="left" w:pos="1134"/>
        </w:tabs>
        <w:spacing w:after="0" w:line="240" w:lineRule="auto"/>
        <w:ind w:left="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режим работы;</w:t>
      </w:r>
    </w:p>
    <w:p w:rsidR="00D059BE" w:rsidRPr="0024261D" w:rsidRDefault="00D059BE" w:rsidP="00D059BE">
      <w:pPr>
        <w:widowControl w:val="0"/>
        <w:tabs>
          <w:tab w:val="left" w:pos="567"/>
          <w:tab w:val="left" w:pos="1134"/>
        </w:tabs>
        <w:spacing w:after="0" w:line="240" w:lineRule="auto"/>
        <w:ind w:left="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график приема;</w:t>
      </w:r>
    </w:p>
    <w:p w:rsidR="00D059BE" w:rsidRPr="0024261D" w:rsidRDefault="00D059BE" w:rsidP="00D059BE">
      <w:pPr>
        <w:widowControl w:val="0"/>
        <w:tabs>
          <w:tab w:val="left" w:pos="567"/>
          <w:tab w:val="left" w:pos="1134"/>
        </w:tabs>
        <w:spacing w:after="0" w:line="240" w:lineRule="auto"/>
        <w:ind w:left="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номера телефонов для справок.</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Помещения, в которых предоставляется муниципальная услуга, оснащаются:</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противопожарной системой и средствами пожаротушения;</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системой оповещения о возникновении чрезвычайной ситуации;</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средствами оказания первой медицинской помощи;</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lastRenderedPageBreak/>
        <w:t>туалетными комнатами для посетителей.</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номера кабинета и наименования отдела;</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графика приема заявителей.</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24261D" w:rsidRDefault="00D059BE" w:rsidP="00D059BE">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24261D">
        <w:rPr>
          <w:rFonts w:ascii="Times New Roman" w:eastAsia="Times New Roman" w:hAnsi="Times New Roman"/>
          <w:b/>
          <w:bCs/>
          <w:color w:val="000000"/>
          <w:sz w:val="24"/>
          <w:szCs w:val="24"/>
          <w:lang w:eastAsia="ru-RU"/>
        </w:rPr>
        <w:t>Показатели доступности и качества муниципальной услуги</w:t>
      </w:r>
    </w:p>
    <w:p w:rsidR="00D059BE" w:rsidRPr="0024261D" w:rsidRDefault="00D059BE" w:rsidP="00D059B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24261D" w:rsidRDefault="00607D04"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w:t>
      </w:r>
      <w:r w:rsidR="00D059BE" w:rsidRPr="0024261D">
        <w:rPr>
          <w:rFonts w:ascii="Times New Roman" w:eastAsia="Times New Roman" w:hAnsi="Times New Roman"/>
          <w:color w:val="000000"/>
          <w:sz w:val="24"/>
          <w:szCs w:val="24"/>
          <w:lang w:eastAsia="ru-RU"/>
        </w:rPr>
        <w:t>. Информирование о порядке предоставления государственной (муниципальной) услуги осуществляется:</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1) непосредственно при личном приеме заявителя в уполномоченном органе или многофункциональном центре;</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2) по телефону уполномоченного органа или многофункционального центра;</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3) письменно, в том числе посредством электронной почты, факсимильной связи;</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4) посредством размещения в открытой и доступной форме информации:</w:t>
      </w:r>
    </w:p>
    <w:p w:rsidR="00D059BE" w:rsidRPr="0024261D" w:rsidRDefault="00D059BE" w:rsidP="00D059BE">
      <w:pPr>
        <w:widowControl w:val="0"/>
        <w:tabs>
          <w:tab w:val="left" w:pos="851"/>
          <w:tab w:val="left" w:pos="1134"/>
        </w:tabs>
        <w:spacing w:after="0" w:line="240" w:lineRule="auto"/>
        <w:ind w:firstLine="709"/>
        <w:contextualSpacing/>
        <w:jc w:val="both"/>
        <w:rPr>
          <w:rFonts w:ascii="Times New Roman" w:eastAsia="Times New Roman" w:hAnsi="Times New Roman"/>
          <w:color w:val="000000"/>
          <w:sz w:val="24"/>
          <w:szCs w:val="24"/>
          <w:lang w:eastAsia="ru-RU"/>
        </w:rPr>
      </w:pPr>
      <w:r w:rsidRPr="0024261D">
        <w:rPr>
          <w:rFonts w:ascii="Times New Roman" w:hAnsi="Times New Roman"/>
          <w:bCs/>
          <w:color w:val="000000"/>
          <w:sz w:val="24"/>
          <w:szCs w:val="24"/>
        </w:rPr>
        <w:t xml:space="preserve">на </w:t>
      </w:r>
      <w:r w:rsidRPr="0024261D">
        <w:rPr>
          <w:rFonts w:ascii="Times New Roman" w:eastAsia="Times New Roman" w:hAnsi="Times New Roman"/>
          <w:color w:val="000000"/>
          <w:sz w:val="24"/>
          <w:szCs w:val="24"/>
          <w:lang w:eastAsia="ru-RU"/>
        </w:rPr>
        <w:t>Едином портале (https://www.gosuslugi.ru/);</w:t>
      </w:r>
    </w:p>
    <w:p w:rsidR="00D059BE" w:rsidRPr="0024261D" w:rsidRDefault="00D059BE" w:rsidP="00D059BE">
      <w:pPr>
        <w:widowControl w:val="0"/>
        <w:tabs>
          <w:tab w:val="left" w:pos="851"/>
          <w:tab w:val="left" w:pos="1134"/>
        </w:tabs>
        <w:spacing w:after="0" w:line="240" w:lineRule="auto"/>
        <w:ind w:firstLine="709"/>
        <w:contextualSpacing/>
        <w:jc w:val="both"/>
        <w:rPr>
          <w:rFonts w:ascii="Times New Roman" w:eastAsia="Times New Roman" w:hAnsi="Times New Roman"/>
          <w:color w:val="000000"/>
          <w:sz w:val="24"/>
          <w:szCs w:val="24"/>
          <w:lang w:eastAsia="ru-RU"/>
        </w:rPr>
      </w:pPr>
      <w:r w:rsidRPr="0024261D">
        <w:rPr>
          <w:rFonts w:ascii="Times New Roman" w:eastAsia="Times New Roman" w:hAnsi="Times New Roman"/>
          <w:bCs/>
          <w:color w:val="000000"/>
          <w:sz w:val="24"/>
          <w:szCs w:val="24"/>
          <w:lang w:eastAsia="ru-RU"/>
        </w:rPr>
        <w:t>на региональном портале;</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на официальном сайте уполномоченного органа</w:t>
      </w:r>
      <w:proofErr w:type="spellStart"/>
      <w:proofErr w:type="gramStart"/>
      <w:r w:rsidRPr="0024261D">
        <w:rPr>
          <w:rFonts w:ascii="Times New Roman" w:eastAsia="Times New Roman" w:hAnsi="Times New Roman"/>
          <w:i/>
          <w:iCs/>
          <w:color w:val="000000"/>
          <w:sz w:val="24"/>
          <w:szCs w:val="24"/>
          <w:lang w:val="en-US" w:eastAsia="ru-RU"/>
        </w:rPr>
        <w:t>ibresi</w:t>
      </w:r>
      <w:proofErr w:type="spellEnd"/>
      <w:proofErr w:type="gramEnd"/>
      <w:r w:rsidRPr="0024261D">
        <w:rPr>
          <w:rFonts w:ascii="Times New Roman" w:eastAsia="Times New Roman" w:hAnsi="Times New Roman"/>
          <w:i/>
          <w:iCs/>
          <w:color w:val="000000"/>
          <w:sz w:val="24"/>
          <w:szCs w:val="24"/>
          <w:lang w:eastAsia="ru-RU"/>
        </w:rPr>
        <w:t>.</w:t>
      </w:r>
      <w:r w:rsidRPr="0024261D">
        <w:rPr>
          <w:rFonts w:ascii="Times New Roman" w:eastAsia="Times New Roman" w:hAnsi="Times New Roman"/>
          <w:i/>
          <w:iCs/>
          <w:color w:val="000000"/>
          <w:sz w:val="24"/>
          <w:szCs w:val="24"/>
          <w:lang w:val="en-US" w:eastAsia="ru-RU"/>
        </w:rPr>
        <w:t>cap</w:t>
      </w:r>
      <w:r w:rsidRPr="0024261D">
        <w:rPr>
          <w:rFonts w:ascii="Times New Roman" w:eastAsia="Times New Roman" w:hAnsi="Times New Roman"/>
          <w:i/>
          <w:iCs/>
          <w:color w:val="000000"/>
          <w:sz w:val="24"/>
          <w:szCs w:val="24"/>
          <w:lang w:eastAsia="ru-RU"/>
        </w:rPr>
        <w:t>.</w:t>
      </w:r>
      <w:r w:rsidRPr="0024261D">
        <w:rPr>
          <w:rFonts w:ascii="Times New Roman" w:eastAsia="Times New Roman" w:hAnsi="Times New Roman"/>
          <w:i/>
          <w:iCs/>
          <w:color w:val="000000"/>
          <w:sz w:val="24"/>
          <w:szCs w:val="24"/>
          <w:lang w:val="en-US" w:eastAsia="ru-RU"/>
        </w:rPr>
        <w:t>ru</w:t>
      </w:r>
    </w:p>
    <w:p w:rsid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 xml:space="preserve">5) посредством размещения информации на информационных стендах </w:t>
      </w:r>
    </w:p>
    <w:p w:rsidR="00D059BE" w:rsidRPr="0024261D" w:rsidRDefault="00607D04"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w:t>
      </w:r>
      <w:r w:rsidR="00D059BE" w:rsidRPr="0024261D">
        <w:rPr>
          <w:rFonts w:ascii="Times New Roman" w:eastAsia="Times New Roman" w:hAnsi="Times New Roman"/>
          <w:color w:val="000000"/>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059BE" w:rsidRPr="0024261D">
        <w:rPr>
          <w:rFonts w:ascii="Times New Roman" w:eastAsia="Times New Roman" w:hAnsi="Times New Roman"/>
          <w:color w:val="000000"/>
          <w:sz w:val="24"/>
          <w:szCs w:val="24"/>
          <w:lang w:eastAsia="ru-RU"/>
        </w:rPr>
        <w:t>обратившихся</w:t>
      </w:r>
      <w:proofErr w:type="gramEnd"/>
      <w:r w:rsidR="00D059BE" w:rsidRPr="0024261D">
        <w:rPr>
          <w:rFonts w:ascii="Times New Roman" w:eastAsia="Times New Roman" w:hAnsi="Times New Roman"/>
          <w:color w:val="000000"/>
          <w:sz w:val="24"/>
          <w:szCs w:val="24"/>
          <w:lang w:eastAsia="ru-RU"/>
        </w:rPr>
        <w:t xml:space="preserve"> по интересующим вопросам.</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 xml:space="preserve">изложить обращение в письменной форме; </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назначить другое время для консультаций.</w:t>
      </w:r>
    </w:p>
    <w:p w:rsidR="00D059BE" w:rsidRPr="0024261D" w:rsidRDefault="00D059BE" w:rsidP="00D059BE">
      <w:pPr>
        <w:tabs>
          <w:tab w:val="left" w:pos="7425"/>
        </w:tabs>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Продолжительность информирования по телефону не должна превышать 10 минут.</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Информирование осуществляется в соответствии с графиком приема граждан.</w:t>
      </w:r>
    </w:p>
    <w:p w:rsidR="00D059BE" w:rsidRPr="0024261D" w:rsidRDefault="00607D04"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w:t>
      </w:r>
      <w:r w:rsidR="00D059BE" w:rsidRPr="0024261D">
        <w:rPr>
          <w:rFonts w:ascii="Times New Roman" w:eastAsia="Times New Roman" w:hAnsi="Times New Roman"/>
          <w:color w:val="000000"/>
          <w:sz w:val="24"/>
          <w:szCs w:val="24"/>
          <w:lang w:eastAsia="ru-RU"/>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 xml:space="preserve">адрес официального сайта, а также электронной почты и (или) формы обратной связи уполномоченного органа в сети </w:t>
      </w:r>
      <w:r w:rsidRPr="0024261D">
        <w:rPr>
          <w:rFonts w:ascii="Times New Roman" w:hAnsi="Times New Roman"/>
          <w:bCs/>
          <w:color w:val="000000"/>
          <w:sz w:val="24"/>
          <w:szCs w:val="24"/>
        </w:rPr>
        <w:t>"</w:t>
      </w:r>
      <w:r w:rsidRPr="0024261D">
        <w:rPr>
          <w:rFonts w:ascii="Times New Roman" w:eastAsia="Times New Roman" w:hAnsi="Times New Roman"/>
          <w:color w:val="000000"/>
          <w:sz w:val="24"/>
          <w:szCs w:val="24"/>
          <w:lang w:eastAsia="ru-RU"/>
        </w:rPr>
        <w:t>Интернет</w:t>
      </w:r>
      <w:r w:rsidRPr="0024261D">
        <w:rPr>
          <w:rFonts w:ascii="Times New Roman" w:hAnsi="Times New Roman"/>
          <w:bCs/>
          <w:color w:val="000000"/>
          <w:sz w:val="24"/>
          <w:szCs w:val="24"/>
        </w:rPr>
        <w:t>"</w:t>
      </w:r>
      <w:r w:rsidRPr="0024261D">
        <w:rPr>
          <w:rFonts w:ascii="Times New Roman" w:eastAsia="Times New Roman" w:hAnsi="Times New Roman"/>
          <w:color w:val="000000"/>
          <w:sz w:val="24"/>
          <w:szCs w:val="24"/>
          <w:lang w:eastAsia="ru-RU"/>
        </w:rPr>
        <w:t>.</w:t>
      </w:r>
    </w:p>
    <w:p w:rsidR="00D059BE" w:rsidRPr="0024261D" w:rsidRDefault="00607D04"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2.29</w:t>
      </w:r>
      <w:r w:rsidR="00D059BE" w:rsidRPr="0024261D">
        <w:rPr>
          <w:rFonts w:ascii="Times New Roman" w:eastAsia="Times New Roman" w:hAnsi="Times New Roman"/>
          <w:color w:val="000000"/>
          <w:sz w:val="24"/>
          <w:szCs w:val="24"/>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59BE" w:rsidRPr="0024261D"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4261D">
        <w:rPr>
          <w:rFonts w:ascii="Times New Roman" w:eastAsia="Times New Roman" w:hAnsi="Times New Roman"/>
          <w:color w:val="000000"/>
          <w:sz w:val="24"/>
          <w:szCs w:val="24"/>
          <w:lang w:eastAsia="ru-RU"/>
        </w:rPr>
        <w:t>2.3</w:t>
      </w:r>
      <w:r w:rsidR="00607D04">
        <w:rPr>
          <w:rFonts w:ascii="Times New Roman" w:eastAsia="Times New Roman" w:hAnsi="Times New Roman"/>
          <w:color w:val="000000"/>
          <w:sz w:val="24"/>
          <w:szCs w:val="24"/>
          <w:lang w:eastAsia="ru-RU"/>
        </w:rPr>
        <w:t>0</w:t>
      </w:r>
      <w:r w:rsidRPr="0024261D">
        <w:rPr>
          <w:rFonts w:ascii="Times New Roman" w:eastAsia="Times New Roman" w:hAnsi="Times New Roman"/>
          <w:color w:val="000000"/>
          <w:sz w:val="24"/>
          <w:szCs w:val="24"/>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059BE" w:rsidRPr="0024261D" w:rsidRDefault="00607D04"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2.31</w:t>
      </w:r>
      <w:r w:rsidR="00D059BE" w:rsidRPr="0024261D">
        <w:rPr>
          <w:rFonts w:ascii="Times New Roman" w:eastAsia="Times New Roman" w:hAnsi="Times New Roman"/>
          <w:color w:val="000000"/>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059BE" w:rsidRPr="0024261D" w:rsidRDefault="00D059BE" w:rsidP="00D059BE">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24261D">
        <w:rPr>
          <w:rFonts w:ascii="Times New Roman" w:eastAsia="Times New Roman" w:hAnsi="Times New Roman"/>
          <w:bCs/>
          <w:color w:val="000000"/>
          <w:sz w:val="24"/>
          <w:szCs w:val="24"/>
          <w:lang w:eastAsia="ru-RU"/>
        </w:rPr>
        <w:br w:type="page"/>
      </w:r>
      <w:bookmarkStart w:id="3" w:name="_Toc89083254"/>
      <w:r w:rsidRPr="0024261D">
        <w:rPr>
          <w:rFonts w:ascii="Times New Roman" w:eastAsia="Times New Roman" w:hAnsi="Times New Roman"/>
          <w:b/>
          <w:color w:val="000000"/>
          <w:sz w:val="26"/>
          <w:szCs w:val="26"/>
          <w:lang w:eastAsia="ru-RU"/>
        </w:rPr>
        <w:lastRenderedPageBreak/>
        <w:t xml:space="preserve">Раздел </w:t>
      </w:r>
      <w:r w:rsidRPr="0024261D">
        <w:rPr>
          <w:rFonts w:ascii="Times New Roman" w:eastAsia="Times New Roman" w:hAnsi="Times New Roman"/>
          <w:b/>
          <w:color w:val="000000"/>
          <w:sz w:val="26"/>
          <w:szCs w:val="26"/>
          <w:lang w:val="en-US" w:eastAsia="ru-RU"/>
        </w:rPr>
        <w:t>III</w:t>
      </w:r>
      <w:r w:rsidRPr="0024261D">
        <w:rPr>
          <w:rFonts w:ascii="Times New Roman" w:eastAsia="Times New Roman" w:hAnsi="Times New Roman"/>
          <w:b/>
          <w:color w:val="000000"/>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3"/>
      <w:r w:rsidRPr="0024261D">
        <w:rPr>
          <w:rFonts w:ascii="Times New Roman" w:eastAsia="Times New Roman" w:hAnsi="Times New Roman"/>
          <w:b/>
          <w:color w:val="000000"/>
          <w:sz w:val="26"/>
          <w:szCs w:val="26"/>
          <w:lang w:eastAsia="ru-RU"/>
        </w:rPr>
        <w:t>, а также особенности выполнения административных процедур в многофункциональных центрах</w:t>
      </w:r>
    </w:p>
    <w:p w:rsidR="00D059BE" w:rsidRPr="0024261D" w:rsidRDefault="00D059BE" w:rsidP="00D059BE">
      <w:pPr>
        <w:spacing w:after="0" w:line="240" w:lineRule="auto"/>
        <w:ind w:firstLine="540"/>
        <w:jc w:val="both"/>
        <w:rPr>
          <w:rFonts w:ascii="Times New Roman" w:eastAsia="Times New Roman" w:hAnsi="Times New Roman"/>
          <w:sz w:val="26"/>
          <w:szCs w:val="26"/>
          <w:lang w:eastAsia="ru-RU"/>
        </w:rPr>
      </w:pPr>
    </w:p>
    <w:p w:rsidR="00D059BE" w:rsidRPr="0024261D" w:rsidRDefault="00D059BE" w:rsidP="00D059BE">
      <w:pPr>
        <w:spacing w:after="0" w:line="240" w:lineRule="auto"/>
        <w:ind w:firstLine="567"/>
        <w:jc w:val="both"/>
        <w:rPr>
          <w:rFonts w:ascii="Times New Roman" w:eastAsia="Times New Roman" w:hAnsi="Times New Roman"/>
          <w:b/>
          <w:sz w:val="24"/>
          <w:szCs w:val="24"/>
          <w:lang w:eastAsia="ru-RU"/>
        </w:rPr>
      </w:pPr>
      <w:r w:rsidRPr="0024261D">
        <w:rPr>
          <w:rFonts w:ascii="Times New Roman" w:eastAsia="Times New Roman" w:hAnsi="Times New Roman"/>
          <w:b/>
          <w:sz w:val="24"/>
          <w:szCs w:val="24"/>
          <w:lang w:eastAsia="ru-RU"/>
        </w:rPr>
        <w:t>3.1. Перечень и последовательность административных процедур, необходимых для предоставления муниципальной услуги</w:t>
      </w:r>
    </w:p>
    <w:p w:rsidR="00D059BE" w:rsidRPr="0024261D" w:rsidRDefault="00D059BE" w:rsidP="00D059BE">
      <w:pPr>
        <w:spacing w:after="0" w:line="240" w:lineRule="auto"/>
        <w:jc w:val="both"/>
        <w:rPr>
          <w:rFonts w:ascii="Times New Roman" w:eastAsia="Times New Roman" w:hAnsi="Times New Roman"/>
          <w:sz w:val="24"/>
          <w:szCs w:val="24"/>
          <w:lang w:eastAsia="ru-RU"/>
        </w:rPr>
      </w:pPr>
      <w:r w:rsidRPr="0024261D">
        <w:rPr>
          <w:rFonts w:ascii="Times New Roman" w:eastAsia="Times New Roman" w:hAnsi="Times New Roman"/>
          <w:bCs/>
          <w:sz w:val="24"/>
          <w:szCs w:val="24"/>
          <w:lang w:eastAsia="ru-RU"/>
        </w:rPr>
        <w:t xml:space="preserve">3.1.1.  Прием запроса и документов и (или) информации, необходимыхдля предоставления </w:t>
      </w:r>
      <w:r w:rsidRPr="0024261D">
        <w:rPr>
          <w:rFonts w:ascii="Times New Roman" w:eastAsia="Times New Roman" w:hAnsi="Times New Roman"/>
          <w:sz w:val="24"/>
          <w:szCs w:val="24"/>
          <w:lang w:eastAsia="ru-RU"/>
        </w:rPr>
        <w:t xml:space="preserve">муниципальной </w:t>
      </w:r>
      <w:r w:rsidRPr="0024261D">
        <w:rPr>
          <w:rFonts w:ascii="Times New Roman" w:eastAsia="Times New Roman" w:hAnsi="Times New Roman"/>
          <w:bCs/>
          <w:sz w:val="24"/>
          <w:szCs w:val="24"/>
          <w:lang w:eastAsia="ru-RU"/>
        </w:rPr>
        <w:t>услуги</w:t>
      </w:r>
      <w:r w:rsidRPr="0024261D">
        <w:rPr>
          <w:rFonts w:ascii="Times New Roman" w:eastAsia="Times New Roman" w:hAnsi="Times New Roman"/>
          <w:sz w:val="24"/>
          <w:szCs w:val="24"/>
          <w:lang w:eastAsia="ru-RU"/>
        </w:rPr>
        <w:t>.</w:t>
      </w:r>
    </w:p>
    <w:p w:rsidR="00D059BE" w:rsidRPr="0024261D" w:rsidRDefault="00D059BE" w:rsidP="00D059BE">
      <w:pPr>
        <w:spacing w:after="0" w:line="240" w:lineRule="auto"/>
        <w:ind w:firstLine="540"/>
        <w:jc w:val="both"/>
        <w:rPr>
          <w:rFonts w:ascii="Times New Roman" w:eastAsia="Times New Roman" w:hAnsi="Times New Roman"/>
          <w:sz w:val="24"/>
          <w:szCs w:val="24"/>
          <w:lang w:eastAsia="ru-RU"/>
        </w:rPr>
      </w:pPr>
      <w:r w:rsidRPr="0024261D">
        <w:rPr>
          <w:rFonts w:ascii="Times New Roman" w:eastAsia="Times New Roman" w:hAnsi="Times New Roman"/>
          <w:sz w:val="24"/>
          <w:szCs w:val="24"/>
          <w:lang w:eastAsia="ru-RU"/>
        </w:rPr>
        <w:t xml:space="preserve">Для приема заявления </w:t>
      </w:r>
      <w:r w:rsidRPr="0024261D">
        <w:rPr>
          <w:rFonts w:ascii="Times New Roman" w:hAnsi="Times New Roman"/>
          <w:color w:val="000000"/>
          <w:sz w:val="24"/>
          <w:szCs w:val="24"/>
        </w:rPr>
        <w:t xml:space="preserve">о выдаче градостроительного плана </w:t>
      </w:r>
      <w:r w:rsidRPr="0024261D">
        <w:rPr>
          <w:rFonts w:ascii="Times New Roman" w:eastAsia="Times New Roman" w:hAnsi="Times New Roman"/>
          <w:sz w:val="24"/>
          <w:szCs w:val="24"/>
          <w:lang w:eastAsia="ru-RU"/>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24261D">
        <w:rPr>
          <w:rFonts w:ascii="Times New Roman" w:hAnsi="Times New Roman"/>
          <w:color w:val="000000"/>
          <w:sz w:val="24"/>
          <w:szCs w:val="24"/>
        </w:rPr>
        <w:t xml:space="preserve">о выдаче градостроительного плана </w:t>
      </w:r>
      <w:r w:rsidRPr="0024261D">
        <w:rPr>
          <w:rFonts w:ascii="Times New Roman" w:eastAsia="Times New Roman" w:hAnsi="Times New Roman"/>
          <w:sz w:val="24"/>
          <w:szCs w:val="24"/>
          <w:lang w:eastAsia="ru-RU"/>
        </w:rPr>
        <w:t xml:space="preserve">и для подготовки ответа. </w:t>
      </w:r>
    </w:p>
    <w:p w:rsidR="00D059BE" w:rsidRPr="0024261D" w:rsidRDefault="00D059BE" w:rsidP="00D059BE">
      <w:pPr>
        <w:spacing w:after="0" w:line="240" w:lineRule="auto"/>
        <w:ind w:firstLine="540"/>
        <w:jc w:val="both"/>
        <w:rPr>
          <w:rFonts w:ascii="Times New Roman" w:eastAsia="Times New Roman" w:hAnsi="Times New Roman"/>
          <w:sz w:val="24"/>
          <w:szCs w:val="24"/>
          <w:lang w:eastAsia="ru-RU"/>
        </w:rPr>
      </w:pPr>
      <w:r w:rsidRPr="0024261D">
        <w:rPr>
          <w:rFonts w:ascii="Times New Roman" w:eastAsia="Times New Roman" w:hAnsi="Times New Roman"/>
          <w:sz w:val="24"/>
          <w:szCs w:val="24"/>
          <w:lang w:eastAsia="ru-RU"/>
        </w:rPr>
        <w:t xml:space="preserve">Для возможности подачи заявления </w:t>
      </w:r>
      <w:r w:rsidRPr="0024261D">
        <w:rPr>
          <w:rFonts w:ascii="Times New Roman" w:hAnsi="Times New Roman"/>
          <w:color w:val="000000"/>
          <w:sz w:val="24"/>
          <w:szCs w:val="24"/>
        </w:rPr>
        <w:t xml:space="preserve">о выдаче градостроительного плана </w:t>
      </w:r>
      <w:r w:rsidRPr="0024261D">
        <w:rPr>
          <w:rFonts w:ascii="Times New Roman" w:eastAsia="Times New Roman" w:hAnsi="Times New Roman"/>
          <w:sz w:val="24"/>
          <w:szCs w:val="24"/>
          <w:lang w:eastAsia="ru-RU"/>
        </w:rPr>
        <w:t xml:space="preserve">через Единый портал, региональный портал заявитель должен быть зарегистрирован в ЕСИА. </w:t>
      </w:r>
    </w:p>
    <w:p w:rsidR="00D059BE" w:rsidRPr="0024261D" w:rsidRDefault="00D059BE" w:rsidP="00D059BE">
      <w:pPr>
        <w:spacing w:after="0" w:line="240" w:lineRule="auto"/>
        <w:jc w:val="both"/>
        <w:rPr>
          <w:rFonts w:ascii="Times New Roman" w:eastAsia="Times New Roman" w:hAnsi="Times New Roman"/>
          <w:sz w:val="24"/>
          <w:szCs w:val="24"/>
          <w:lang w:eastAsia="ru-RU"/>
        </w:rPr>
      </w:pPr>
      <w:r w:rsidRPr="0024261D">
        <w:rPr>
          <w:rFonts w:ascii="Times New Roman" w:eastAsia="Times New Roman" w:hAnsi="Times New Roman"/>
          <w:sz w:val="24"/>
          <w:szCs w:val="24"/>
          <w:lang w:eastAsia="ru-RU"/>
        </w:rPr>
        <w:t xml:space="preserve">        3.1.2. </w:t>
      </w:r>
      <w:r w:rsidRPr="0024261D">
        <w:rPr>
          <w:rFonts w:ascii="Times New Roman" w:eastAsia="Times New Roman" w:hAnsi="Times New Roman"/>
          <w:bCs/>
          <w:sz w:val="24"/>
          <w:szCs w:val="24"/>
          <w:lang w:eastAsia="ru-RU"/>
        </w:rPr>
        <w:t>Межведомственное информационное взаимодействие.</w:t>
      </w:r>
    </w:p>
    <w:p w:rsidR="00D059BE" w:rsidRPr="0024261D" w:rsidRDefault="00D059BE" w:rsidP="00D059BE">
      <w:pPr>
        <w:spacing w:after="0" w:line="240" w:lineRule="auto"/>
        <w:jc w:val="both"/>
        <w:rPr>
          <w:rFonts w:ascii="Times New Roman" w:eastAsia="Times New Roman" w:hAnsi="Times New Roman"/>
          <w:sz w:val="24"/>
          <w:szCs w:val="24"/>
          <w:lang w:eastAsia="ru-RU"/>
        </w:rPr>
      </w:pPr>
      <w:r w:rsidRPr="0024261D">
        <w:rPr>
          <w:rFonts w:ascii="Times New Roman" w:eastAsia="Times New Roman" w:hAnsi="Times New Roman"/>
          <w:sz w:val="24"/>
          <w:szCs w:val="24"/>
          <w:lang w:eastAsia="ru-RU"/>
        </w:rPr>
        <w:t xml:space="preserve">   </w:t>
      </w:r>
      <w:bookmarkStart w:id="4" w:name="p33"/>
      <w:bookmarkEnd w:id="4"/>
      <w:r w:rsidRPr="0024261D">
        <w:rPr>
          <w:rFonts w:ascii="Times New Roman" w:eastAsia="Times New Roman" w:hAnsi="Times New Roman"/>
          <w:sz w:val="24"/>
          <w:szCs w:val="24"/>
          <w:lang w:eastAsia="ru-RU"/>
        </w:rPr>
        <w:t xml:space="preserve">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6D1A3A">
        <w:rPr>
          <w:rFonts w:ascii="Times New Roman" w:hAnsi="Times New Roman"/>
          <w:bCs/>
          <w:color w:val="000000"/>
          <w:sz w:val="24"/>
          <w:szCs w:val="24"/>
        </w:rPr>
        <w:t>3)информация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6D1A3A">
        <w:rPr>
          <w:rFonts w:ascii="Times New Roman" w:hAnsi="Times New Roman"/>
          <w:bCs/>
          <w:color w:val="000000"/>
          <w:sz w:val="24"/>
          <w:szCs w:val="24"/>
        </w:rPr>
        <w:t>, в порядке, установленном частью 7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 </w:t>
      </w:r>
      <w:r w:rsidRPr="006D1A3A">
        <w:rPr>
          <w:rFonts w:ascii="Times New Roman" w:eastAsia="Times New Roman" w:hAnsi="Times New Roman"/>
          <w:iCs/>
          <w:color w:val="000000"/>
          <w:sz w:val="24"/>
          <w:szCs w:val="24"/>
          <w:lang w:eastAsia="ru-RU"/>
        </w:rPr>
        <w:t>Запрос о предоставлении документов (их копий или сведений, содержащихся в них)</w:t>
      </w:r>
      <w:r w:rsidRPr="006D1A3A">
        <w:rPr>
          <w:rFonts w:ascii="Times New Roman" w:eastAsia="Times New Roman" w:hAnsi="Times New Roman"/>
          <w:color w:val="000000"/>
          <w:sz w:val="24"/>
          <w:szCs w:val="24"/>
          <w:lang w:eastAsia="ru-RU"/>
        </w:rPr>
        <w:t>направляется правообладателям сетей инженерно-технического обеспечения</w:t>
      </w:r>
      <w:r w:rsidRPr="006D1A3A">
        <w:rPr>
          <w:rFonts w:ascii="Times New Roman" w:eastAsia="Times New Roman" w:hAnsi="Times New Roman"/>
          <w:iCs/>
          <w:color w:val="000000"/>
          <w:sz w:val="24"/>
          <w:szCs w:val="24"/>
          <w:lang w:eastAsia="ru-RU"/>
        </w:rPr>
        <w:t>;</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6D1A3A">
        <w:rPr>
          <w:rFonts w:ascii="Times New Roman" w:hAnsi="Times New Roman"/>
          <w:bCs/>
          <w:color w:val="000000"/>
          <w:sz w:val="24"/>
          <w:szCs w:val="24"/>
          <w:vertAlign w:val="superscript"/>
        </w:rPr>
        <w:t>1</w:t>
      </w:r>
      <w:r w:rsidRPr="006D1A3A">
        <w:rPr>
          <w:rFonts w:ascii="Times New Roman" w:hAnsi="Times New Roman"/>
          <w:bCs/>
          <w:color w:val="000000"/>
          <w:sz w:val="24"/>
          <w:szCs w:val="24"/>
        </w:rPr>
        <w:t xml:space="preserve">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w:t>
      </w:r>
      <w:r w:rsidRPr="006D1A3A">
        <w:rPr>
          <w:rFonts w:ascii="Times New Roman" w:eastAsia="Times New Roman" w:hAnsi="Times New Roman"/>
          <w:i/>
          <w:iCs/>
          <w:color w:val="000000"/>
          <w:sz w:val="24"/>
          <w:szCs w:val="24"/>
          <w:lang w:eastAsia="ru-RU"/>
        </w:rPr>
        <w:t>;</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6D1A3A">
        <w:rPr>
          <w:rFonts w:ascii="Times New Roman" w:hAnsi="Times New Roman"/>
          <w:bCs/>
          <w:color w:val="000000"/>
          <w:sz w:val="24"/>
          <w:szCs w:val="24"/>
        </w:rPr>
        <w:t>5) договор о комплексном развитии территории в случае, предусмотренном частью 4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lastRenderedPageBreak/>
        <w:t xml:space="preserve">6) информация об ограничениях использования земельного участка, в том </w:t>
      </w:r>
      <w:proofErr w:type="gramStart"/>
      <w:r w:rsidRPr="006D1A3A">
        <w:rPr>
          <w:rFonts w:ascii="Times New Roman" w:hAnsi="Times New Roman"/>
          <w:bCs/>
          <w:color w:val="000000"/>
          <w:sz w:val="24"/>
          <w:szCs w:val="24"/>
        </w:rPr>
        <w:t>числе</w:t>
      </w:r>
      <w:proofErr w:type="gramEnd"/>
      <w:r w:rsidRPr="006D1A3A">
        <w:rPr>
          <w:rFonts w:ascii="Times New Roman" w:hAnsi="Times New Roman"/>
          <w:bCs/>
          <w:color w:val="000000"/>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 xml:space="preserve">7) информация о границах зон с особыми условиями использования территорий, в том </w:t>
      </w:r>
      <w:proofErr w:type="gramStart"/>
      <w:r w:rsidRPr="006D1A3A">
        <w:rPr>
          <w:rFonts w:ascii="Times New Roman" w:hAnsi="Times New Roman"/>
          <w:bCs/>
          <w:color w:val="000000"/>
          <w:sz w:val="24"/>
          <w:szCs w:val="24"/>
        </w:rPr>
        <w:t>числе</w:t>
      </w:r>
      <w:proofErr w:type="gramEnd"/>
      <w:r w:rsidRPr="006D1A3A">
        <w:rPr>
          <w:rFonts w:ascii="Times New Roman" w:hAnsi="Times New Roman"/>
          <w:bCs/>
          <w:color w:val="000000"/>
          <w:sz w:val="24"/>
          <w:szCs w:val="24"/>
        </w:rPr>
        <w:t xml:space="preserve"> если земельный участок полностью или частично расположен в границах таких зон;</w:t>
      </w:r>
    </w:p>
    <w:p w:rsidR="00D059BE" w:rsidRPr="006D1A3A" w:rsidRDefault="00D059BE" w:rsidP="00D059BE">
      <w:pPr>
        <w:spacing w:after="0" w:line="240" w:lineRule="auto"/>
        <w:ind w:firstLine="708"/>
        <w:jc w:val="both"/>
        <w:rPr>
          <w:rFonts w:ascii="Times New Roman" w:hAnsi="Times New Roman"/>
          <w:bCs/>
          <w:color w:val="000000"/>
          <w:sz w:val="24"/>
          <w:szCs w:val="24"/>
        </w:rPr>
      </w:pPr>
      <w:r w:rsidRPr="006D1A3A">
        <w:rPr>
          <w:rFonts w:ascii="Times New Roman" w:hAnsi="Times New Roman"/>
          <w:bCs/>
          <w:color w:val="000000"/>
          <w:sz w:val="24"/>
          <w:szCs w:val="24"/>
        </w:rPr>
        <w:t>8) документация по планировке территории в случаях, предусмотренных частью 4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Запрос о представлении в уполномоченный орган документов (их копий или сведений, содержащихся в них) содержит: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наименование органа или организации, в адрес которых направляется межведомственный запрос;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наименование </w:t>
      </w:r>
      <w:r w:rsidRPr="006D1A3A">
        <w:rPr>
          <w:rFonts w:ascii="Times New Roman" w:eastAsia="Times New Roman" w:hAnsi="Times New Roman"/>
          <w:color w:val="000000"/>
          <w:sz w:val="24"/>
          <w:szCs w:val="24"/>
          <w:lang w:eastAsia="ru-RU"/>
        </w:rPr>
        <w:t xml:space="preserve">муниципальной </w:t>
      </w:r>
      <w:r w:rsidRPr="006D1A3A">
        <w:rPr>
          <w:rFonts w:ascii="Times New Roman" w:eastAsia="Times New Roman" w:hAnsi="Times New Roman"/>
          <w:sz w:val="24"/>
          <w:szCs w:val="24"/>
          <w:lang w:eastAsia="ru-RU"/>
        </w:rPr>
        <w:t xml:space="preserve">услуги, для предоставления которой необходимо представление документа и (или) информации;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D1A3A">
        <w:rPr>
          <w:rFonts w:ascii="Times New Roman" w:eastAsia="Times New Roman" w:hAnsi="Times New Roman"/>
          <w:sz w:val="24"/>
          <w:szCs w:val="24"/>
          <w:lang w:eastAsia="ru-RU"/>
        </w:rPr>
        <w:t>необходимых</w:t>
      </w:r>
      <w:proofErr w:type="gramEnd"/>
      <w:r w:rsidRPr="006D1A3A">
        <w:rPr>
          <w:rFonts w:ascii="Times New Roman" w:eastAsia="Times New Roman" w:hAnsi="Times New Roman"/>
          <w:sz w:val="24"/>
          <w:szCs w:val="24"/>
          <w:lang w:eastAsia="ru-RU"/>
        </w:rPr>
        <w:t xml:space="preserve"> для предоставления государственной </w:t>
      </w:r>
      <w:r w:rsidRPr="006D1A3A">
        <w:rPr>
          <w:rFonts w:ascii="Times New Roman" w:eastAsia="Times New Roman" w:hAnsi="Times New Roman"/>
          <w:color w:val="000000"/>
          <w:sz w:val="24"/>
          <w:szCs w:val="24"/>
          <w:lang w:eastAsia="ru-RU"/>
        </w:rPr>
        <w:t xml:space="preserve">(муниципальной) </w:t>
      </w:r>
      <w:r w:rsidRPr="006D1A3A">
        <w:rPr>
          <w:rFonts w:ascii="Times New Roman" w:eastAsia="Times New Roman" w:hAnsi="Times New Roman"/>
          <w:sz w:val="24"/>
          <w:szCs w:val="24"/>
          <w:lang w:eastAsia="ru-RU"/>
        </w:rPr>
        <w:t xml:space="preserve">услуги, и указание на реквизиты данного нормативного правового акта;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реквизиты и наименования документов, необходимых для предоставления </w:t>
      </w:r>
      <w:r w:rsidRPr="006D1A3A">
        <w:rPr>
          <w:rFonts w:ascii="Times New Roman" w:eastAsia="Times New Roman" w:hAnsi="Times New Roman"/>
          <w:color w:val="000000"/>
          <w:sz w:val="24"/>
          <w:szCs w:val="24"/>
          <w:lang w:eastAsia="ru-RU"/>
        </w:rPr>
        <w:t xml:space="preserve">муниципальной </w:t>
      </w:r>
      <w:r w:rsidRPr="006D1A3A">
        <w:rPr>
          <w:rFonts w:ascii="Times New Roman" w:eastAsia="Times New Roman" w:hAnsi="Times New Roman"/>
          <w:sz w:val="24"/>
          <w:szCs w:val="24"/>
          <w:lang w:eastAsia="ru-RU"/>
        </w:rPr>
        <w:t xml:space="preserve">услуги.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6D1A3A">
        <w:rPr>
          <w:rFonts w:ascii="Times New Roman" w:hAnsi="Times New Roman"/>
          <w:color w:val="000000"/>
          <w:sz w:val="24"/>
          <w:szCs w:val="24"/>
        </w:rPr>
        <w:t xml:space="preserve">о выдаче градостроительного плана </w:t>
      </w:r>
      <w:r w:rsidRPr="006D1A3A">
        <w:rPr>
          <w:rFonts w:ascii="Times New Roman" w:eastAsia="Times New Roman" w:hAnsi="Times New Roman"/>
          <w:sz w:val="24"/>
          <w:szCs w:val="24"/>
          <w:lang w:eastAsia="ru-RU"/>
        </w:rPr>
        <w:t xml:space="preserve">и приложенных к заявлению документов.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w:t>
      </w:r>
      <w:r w:rsidRPr="006D1A3A">
        <w:rPr>
          <w:rFonts w:ascii="Times New Roman" w:eastAsia="Times New Roman" w:hAnsi="Times New Roman"/>
          <w:sz w:val="24"/>
          <w:szCs w:val="24"/>
          <w:vertAlign w:val="superscript"/>
          <w:lang w:eastAsia="ru-RU"/>
        </w:rPr>
        <w:t>3</w:t>
      </w:r>
      <w:r w:rsidRPr="006D1A3A">
        <w:rPr>
          <w:rFonts w:ascii="Times New Roman" w:eastAsia="Times New Roman" w:hAnsi="Times New Roman"/>
          <w:sz w:val="24"/>
          <w:szCs w:val="24"/>
          <w:lang w:eastAsia="ru-RU"/>
        </w:rPr>
        <w:t xml:space="preserve"> Градостроительного кодекса Российской Федерации.</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Межведомственное информационное взаимодействие </w:t>
      </w:r>
      <w:proofErr w:type="gramStart"/>
      <w:r w:rsidRPr="006D1A3A">
        <w:rPr>
          <w:rFonts w:ascii="Times New Roman" w:eastAsia="Times New Roman" w:hAnsi="Times New Roman"/>
          <w:sz w:val="24"/>
          <w:szCs w:val="24"/>
          <w:lang w:eastAsia="ru-RU"/>
        </w:rPr>
        <w:t>может</w:t>
      </w:r>
      <w:proofErr w:type="gramEnd"/>
      <w:r w:rsidRPr="006D1A3A">
        <w:rPr>
          <w:rFonts w:ascii="Times New Roman" w:eastAsia="Times New Roman" w:hAnsi="Times New Roman"/>
          <w:sz w:val="24"/>
          <w:szCs w:val="24"/>
          <w:lang w:eastAsia="ru-RU"/>
        </w:rPr>
        <w:t xml:space="preserve"> осуществляется на бумажном носителе: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2) при необходимости представления оригиналов документов на бумажном носителе при направлении межведомственного запроса.  </w:t>
      </w:r>
    </w:p>
    <w:p w:rsidR="00D059BE" w:rsidRPr="006D1A3A" w:rsidRDefault="00D059BE" w:rsidP="00D059BE">
      <w:pPr>
        <w:spacing w:after="0" w:line="240" w:lineRule="auto"/>
        <w:jc w:val="both"/>
        <w:rPr>
          <w:rFonts w:ascii="Times New Roman" w:eastAsia="Times New Roman" w:hAnsi="Times New Roman"/>
          <w:bCs/>
          <w:sz w:val="24"/>
          <w:szCs w:val="24"/>
          <w:lang w:eastAsia="ru-RU"/>
        </w:rPr>
      </w:pPr>
      <w:r w:rsidRPr="006D1A3A">
        <w:rPr>
          <w:rFonts w:ascii="Times New Roman" w:eastAsia="Times New Roman" w:hAnsi="Times New Roman"/>
          <w:bCs/>
          <w:sz w:val="24"/>
          <w:szCs w:val="24"/>
          <w:lang w:eastAsia="ru-RU"/>
        </w:rPr>
        <w:t xml:space="preserve">       3.1.3 Принятие решения о предоставлении (об отказе в предоставлении) муниципальной услуги.</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 Критериями принятия решения о предоставлении муниципальной услуги являются: </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sidRPr="006D1A3A">
        <w:rPr>
          <w:rFonts w:ascii="Times New Roman" w:hAnsi="Times New Roman"/>
          <w:bCs/>
          <w:color w:val="000000"/>
          <w:sz w:val="24"/>
          <w:szCs w:val="24"/>
          <w:vertAlign w:val="superscript"/>
        </w:rPr>
        <w:t>1</w:t>
      </w:r>
      <w:r w:rsidRPr="006D1A3A">
        <w:rPr>
          <w:rFonts w:ascii="Times New Roman" w:hAnsi="Times New Roman"/>
          <w:bCs/>
          <w:color w:val="000000"/>
          <w:sz w:val="24"/>
          <w:szCs w:val="24"/>
        </w:rPr>
        <w:t xml:space="preserve">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sidRPr="006D1A3A">
        <w:rPr>
          <w:rFonts w:ascii="Times New Roman" w:hAnsi="Times New Roman"/>
          <w:bCs/>
          <w:color w:val="000000"/>
          <w:sz w:val="24"/>
          <w:szCs w:val="24"/>
          <w:vertAlign w:val="superscript"/>
        </w:rPr>
        <w:t>1</w:t>
      </w:r>
      <w:r w:rsidRPr="006D1A3A">
        <w:rPr>
          <w:rFonts w:ascii="Times New Roman" w:hAnsi="Times New Roman"/>
          <w:bCs/>
          <w:color w:val="000000"/>
          <w:sz w:val="24"/>
          <w:szCs w:val="24"/>
        </w:rPr>
        <w:t xml:space="preserve"> статьи 57</w:t>
      </w:r>
      <w:r w:rsidRPr="006D1A3A">
        <w:rPr>
          <w:rFonts w:ascii="Times New Roman" w:hAnsi="Times New Roman"/>
          <w:bCs/>
          <w:color w:val="000000"/>
          <w:sz w:val="24"/>
          <w:szCs w:val="24"/>
          <w:vertAlign w:val="superscript"/>
        </w:rPr>
        <w:t xml:space="preserve">3 </w:t>
      </w:r>
      <w:r w:rsidRPr="006D1A3A">
        <w:rPr>
          <w:rFonts w:ascii="Times New Roman" w:hAnsi="Times New Roman"/>
          <w:bCs/>
          <w:color w:val="000000"/>
          <w:sz w:val="24"/>
          <w:szCs w:val="24"/>
        </w:rPr>
        <w:t>Градостроительного кодекса Российской Федерации.</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Критериями принятия решения об отказе в предоставлении муниципальной услуги: </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w:t>
      </w:r>
      <w:r w:rsidRPr="006D1A3A">
        <w:rPr>
          <w:rFonts w:ascii="Times New Roman" w:hAnsi="Times New Roman"/>
          <w:bCs/>
          <w:color w:val="000000"/>
          <w:sz w:val="24"/>
          <w:szCs w:val="24"/>
        </w:rPr>
        <w:lastRenderedPageBreak/>
        <w:t>предусмотренного частью 1</w:t>
      </w:r>
      <w:r w:rsidRPr="006D1A3A">
        <w:rPr>
          <w:rFonts w:ascii="Times New Roman" w:hAnsi="Times New Roman"/>
          <w:bCs/>
          <w:color w:val="000000"/>
          <w:sz w:val="24"/>
          <w:szCs w:val="24"/>
          <w:vertAlign w:val="superscript"/>
        </w:rPr>
        <w:t>1</w:t>
      </w:r>
      <w:r w:rsidRPr="006D1A3A">
        <w:rPr>
          <w:rFonts w:ascii="Times New Roman" w:hAnsi="Times New Roman"/>
          <w:bCs/>
          <w:color w:val="000000"/>
          <w:sz w:val="24"/>
          <w:szCs w:val="24"/>
        </w:rPr>
        <w:t xml:space="preserve"> статьи 57</w:t>
      </w:r>
      <w:r w:rsidRPr="006D1A3A">
        <w:rPr>
          <w:rFonts w:ascii="Times New Roman" w:hAnsi="Times New Roman"/>
          <w:bCs/>
          <w:color w:val="000000"/>
          <w:sz w:val="24"/>
          <w:szCs w:val="24"/>
          <w:vertAlign w:val="superscript"/>
        </w:rPr>
        <w:t>3</w:t>
      </w:r>
      <w:r w:rsidRPr="006D1A3A">
        <w:rPr>
          <w:rFonts w:ascii="Times New Roman" w:hAnsi="Times New Roman"/>
          <w:bCs/>
          <w:color w:val="000000"/>
          <w:sz w:val="24"/>
          <w:szCs w:val="24"/>
        </w:rPr>
        <w:t xml:space="preserve"> Градостроительного кодекса Российской Федерации;</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059BE" w:rsidRPr="006D1A3A" w:rsidRDefault="00D059BE" w:rsidP="00D059BE">
      <w:pPr>
        <w:autoSpaceDE w:val="0"/>
        <w:autoSpaceDN w:val="0"/>
        <w:adjustRightInd w:val="0"/>
        <w:spacing w:after="0" w:line="240" w:lineRule="auto"/>
        <w:ind w:firstLine="709"/>
        <w:jc w:val="both"/>
        <w:rPr>
          <w:rFonts w:ascii="Times New Roman" w:hAnsi="Times New Roman"/>
          <w:bCs/>
          <w:color w:val="000000"/>
          <w:sz w:val="24"/>
          <w:szCs w:val="24"/>
        </w:rPr>
      </w:pPr>
      <w:r w:rsidRPr="006D1A3A">
        <w:rPr>
          <w:rFonts w:ascii="Times New Roman" w:hAnsi="Times New Roman"/>
          <w:bCs/>
          <w:color w:val="00000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6D1A3A">
        <w:rPr>
          <w:rFonts w:ascii="Times New Roman" w:hAnsi="Times New Roman"/>
          <w:bCs/>
          <w:color w:val="000000"/>
          <w:sz w:val="24"/>
          <w:szCs w:val="24"/>
          <w:vertAlign w:val="superscript"/>
        </w:rPr>
        <w:t>1</w:t>
      </w:r>
      <w:r w:rsidRPr="006D1A3A">
        <w:rPr>
          <w:rFonts w:ascii="Times New Roman" w:hAnsi="Times New Roman"/>
          <w:bCs/>
          <w:color w:val="000000"/>
          <w:sz w:val="24"/>
          <w:szCs w:val="24"/>
        </w:rPr>
        <w:t xml:space="preserve"> статьи 57</w:t>
      </w:r>
      <w:r w:rsidRPr="006D1A3A">
        <w:rPr>
          <w:rFonts w:ascii="Times New Roman" w:hAnsi="Times New Roman"/>
          <w:bCs/>
          <w:color w:val="000000"/>
          <w:sz w:val="24"/>
          <w:szCs w:val="24"/>
          <w:vertAlign w:val="superscript"/>
        </w:rPr>
        <w:t xml:space="preserve">3 </w:t>
      </w:r>
      <w:r w:rsidRPr="006D1A3A">
        <w:rPr>
          <w:rFonts w:ascii="Times New Roman" w:hAnsi="Times New Roman"/>
          <w:bCs/>
          <w:color w:val="000000"/>
          <w:sz w:val="24"/>
          <w:szCs w:val="24"/>
        </w:rPr>
        <w:t>Градостроительного кодекса Российской Федерации.</w:t>
      </w:r>
    </w:p>
    <w:p w:rsidR="00D059BE" w:rsidRPr="006D1A3A" w:rsidRDefault="00D059BE" w:rsidP="00D059BE">
      <w:pPr>
        <w:spacing w:after="0" w:line="240" w:lineRule="auto"/>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         Неполучение (несвоевременное получение) документов, предусмотренных пунктом 3.1.2 настоящего Административного регламента, не может являться основанием для отказа в предоставлении муниципальной услуги.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6D1A3A">
        <w:rPr>
          <w:rFonts w:ascii="Times New Roman" w:hAnsi="Times New Roman"/>
          <w:bCs/>
          <w:color w:val="000000"/>
          <w:sz w:val="24"/>
          <w:szCs w:val="24"/>
        </w:rPr>
        <w:t>градостроительного плана земельного участка</w:t>
      </w:r>
      <w:r w:rsidRPr="006D1A3A">
        <w:rPr>
          <w:rFonts w:ascii="Times New Roman" w:eastAsia="Times New Roman" w:hAnsi="Times New Roman"/>
          <w:sz w:val="24"/>
          <w:szCs w:val="24"/>
          <w:lang w:eastAsia="ru-RU"/>
        </w:rPr>
        <w:t xml:space="preserve"> или подписание решения </w:t>
      </w:r>
      <w:r w:rsidRPr="006D1A3A">
        <w:rPr>
          <w:rFonts w:ascii="Times New Roman" w:eastAsia="Times New Roman" w:hAnsi="Times New Roman"/>
          <w:bCs/>
          <w:color w:val="000000"/>
          <w:sz w:val="24"/>
          <w:szCs w:val="24"/>
          <w:lang w:eastAsia="ru-RU"/>
        </w:rPr>
        <w:t>об отказе в выдаче градостроительного плана земельного участка</w:t>
      </w:r>
      <w:r w:rsidRPr="006D1A3A">
        <w:rPr>
          <w:rFonts w:ascii="Times New Roman" w:eastAsia="Times New Roman" w:hAnsi="Times New Roman"/>
          <w:sz w:val="24"/>
          <w:szCs w:val="24"/>
          <w:lang w:eastAsia="ru-RU"/>
        </w:rPr>
        <w:t xml:space="preserve">. </w:t>
      </w:r>
    </w:p>
    <w:p w:rsidR="00D059BE" w:rsidRPr="006D1A3A" w:rsidRDefault="00D059BE" w:rsidP="00D059BE">
      <w:pPr>
        <w:spacing w:after="0" w:line="240" w:lineRule="auto"/>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059BE" w:rsidRPr="006D1A3A" w:rsidRDefault="00D059BE" w:rsidP="006D1A3A">
      <w:pPr>
        <w:spacing w:after="0" w:line="240" w:lineRule="auto"/>
        <w:ind w:firstLine="540"/>
        <w:jc w:val="both"/>
        <w:rPr>
          <w:rFonts w:ascii="Times New Roman" w:eastAsia="Times New Roman" w:hAnsi="Times New Roman"/>
          <w:sz w:val="24"/>
          <w:szCs w:val="24"/>
          <w:lang w:eastAsia="ru-RU"/>
        </w:rPr>
      </w:pPr>
      <w:proofErr w:type="gramStart"/>
      <w:r w:rsidRPr="006D1A3A">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6D1A3A">
        <w:rPr>
          <w:rFonts w:ascii="Times New Roman" w:hAnsi="Times New Roman"/>
          <w:color w:val="000000"/>
          <w:sz w:val="24"/>
          <w:szCs w:val="24"/>
        </w:rPr>
        <w:t xml:space="preserve">о выдаче градостроительного плана </w:t>
      </w:r>
      <w:r w:rsidRPr="006D1A3A">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proofErr w:type="gramEnd"/>
    </w:p>
    <w:p w:rsidR="00D059BE" w:rsidRPr="006D1A3A" w:rsidRDefault="00D059BE" w:rsidP="00D059BE">
      <w:pPr>
        <w:spacing w:after="0" w:line="240" w:lineRule="auto"/>
        <w:rPr>
          <w:rFonts w:ascii="Times New Roman" w:eastAsia="Times New Roman" w:hAnsi="Times New Roman"/>
          <w:sz w:val="24"/>
          <w:szCs w:val="24"/>
          <w:lang w:eastAsia="ru-RU"/>
        </w:rPr>
      </w:pPr>
      <w:r w:rsidRPr="006D1A3A">
        <w:rPr>
          <w:rFonts w:ascii="Times New Roman" w:eastAsia="Times New Roman" w:hAnsi="Times New Roman"/>
          <w:bCs/>
          <w:sz w:val="24"/>
          <w:szCs w:val="24"/>
          <w:lang w:eastAsia="ru-RU"/>
        </w:rPr>
        <w:t xml:space="preserve">3.1.4. Предоставление результата государственной </w:t>
      </w:r>
      <w:r w:rsidRPr="006D1A3A">
        <w:rPr>
          <w:rFonts w:ascii="Times New Roman" w:eastAsia="Times New Roman" w:hAnsi="Times New Roman"/>
          <w:sz w:val="24"/>
          <w:szCs w:val="24"/>
          <w:lang w:eastAsia="ru-RU"/>
        </w:rPr>
        <w:t xml:space="preserve">(муниципальной) </w:t>
      </w:r>
      <w:r w:rsidRPr="006D1A3A">
        <w:rPr>
          <w:rFonts w:ascii="Times New Roman" w:eastAsia="Times New Roman" w:hAnsi="Times New Roman"/>
          <w:bCs/>
          <w:sz w:val="24"/>
          <w:szCs w:val="24"/>
          <w:lang w:eastAsia="ru-RU"/>
        </w:rPr>
        <w:t>услуги</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1) на бумажном носителе;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При подаче заявления </w:t>
      </w:r>
      <w:r w:rsidRPr="006D1A3A">
        <w:rPr>
          <w:rFonts w:ascii="Times New Roman" w:hAnsi="Times New Roman"/>
          <w:color w:val="000000"/>
          <w:sz w:val="24"/>
          <w:szCs w:val="24"/>
        </w:rPr>
        <w:t xml:space="preserve">о выдаче градостроительного плана </w:t>
      </w:r>
      <w:r w:rsidRPr="006D1A3A">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При подаче заявления </w:t>
      </w:r>
      <w:r w:rsidRPr="006D1A3A">
        <w:rPr>
          <w:rFonts w:ascii="Times New Roman" w:hAnsi="Times New Roman"/>
          <w:color w:val="000000"/>
          <w:sz w:val="24"/>
          <w:szCs w:val="24"/>
        </w:rPr>
        <w:t xml:space="preserve">о выдаче градостроительного плана </w:t>
      </w:r>
      <w:r w:rsidRPr="006D1A3A">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D059BE" w:rsidRPr="006D1A3A" w:rsidRDefault="00D059BE" w:rsidP="00D059BE">
      <w:pPr>
        <w:spacing w:after="0" w:line="240" w:lineRule="auto"/>
        <w:ind w:firstLine="540"/>
        <w:jc w:val="both"/>
        <w:rPr>
          <w:rFonts w:ascii="Times New Roman" w:eastAsia="Times New Roman" w:hAnsi="Times New Roman"/>
          <w:sz w:val="24"/>
          <w:szCs w:val="24"/>
          <w:lang w:eastAsia="ru-RU"/>
        </w:rPr>
      </w:pPr>
      <w:r w:rsidRPr="006D1A3A">
        <w:rPr>
          <w:rFonts w:ascii="Times New Roman" w:eastAsia="Times New Roman" w:hAnsi="Times New Roman"/>
          <w:sz w:val="24"/>
          <w:szCs w:val="24"/>
          <w:lang w:eastAsia="ru-RU"/>
        </w:rPr>
        <w:t xml:space="preserve">При подаче заявления </w:t>
      </w:r>
      <w:r w:rsidRPr="006D1A3A">
        <w:rPr>
          <w:rFonts w:ascii="Times New Roman" w:hAnsi="Times New Roman"/>
          <w:color w:val="000000"/>
          <w:sz w:val="24"/>
          <w:szCs w:val="24"/>
        </w:rPr>
        <w:t xml:space="preserve">о выдаче градостроительного плана </w:t>
      </w:r>
      <w:r w:rsidRPr="006D1A3A">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D059BE" w:rsidRPr="00D059BE" w:rsidRDefault="00D059BE" w:rsidP="00D059BE">
      <w:pPr>
        <w:spacing w:after="0" w:line="240" w:lineRule="auto"/>
        <w:jc w:val="both"/>
        <w:rPr>
          <w:rFonts w:ascii="Times New Roman" w:eastAsia="Times New Roman" w:hAnsi="Times New Roman"/>
          <w:sz w:val="28"/>
          <w:szCs w:val="28"/>
          <w:lang w:eastAsia="ru-RU"/>
        </w:rPr>
      </w:pPr>
      <w:r w:rsidRPr="00D059BE">
        <w:rPr>
          <w:rFonts w:ascii="Times New Roman" w:eastAsia="Times New Roman" w:hAnsi="Times New Roman"/>
          <w:sz w:val="28"/>
          <w:szCs w:val="28"/>
          <w:lang w:eastAsia="ru-RU"/>
        </w:rPr>
        <w:t xml:space="preserve">    </w:t>
      </w:r>
    </w:p>
    <w:p w:rsidR="00D059BE" w:rsidRPr="00D059BE" w:rsidRDefault="00D059BE" w:rsidP="00D059BE">
      <w:pPr>
        <w:spacing w:after="0" w:line="240" w:lineRule="auto"/>
        <w:jc w:val="both"/>
        <w:rPr>
          <w:rFonts w:ascii="Times New Roman" w:eastAsia="Times New Roman" w:hAnsi="Times New Roman"/>
          <w:sz w:val="28"/>
          <w:szCs w:val="28"/>
          <w:lang w:eastAsia="ru-RU"/>
        </w:rPr>
      </w:pPr>
      <w:r w:rsidRPr="00D059BE">
        <w:rPr>
          <w:rFonts w:ascii="Times New Roman" w:eastAsia="Times New Roman" w:hAnsi="Times New Roman"/>
          <w:sz w:val="28"/>
          <w:szCs w:val="28"/>
          <w:lang w:eastAsia="ru-RU"/>
        </w:rPr>
        <w:lastRenderedPageBreak/>
        <w:t xml:space="preserve">  </w:t>
      </w:r>
    </w:p>
    <w:p w:rsidR="00D059BE" w:rsidRPr="006D1A3A"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sidRPr="006D1A3A">
        <w:rPr>
          <w:rFonts w:ascii="Times New Roman" w:eastAsia="Times New Roman" w:hAnsi="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059BE" w:rsidRPr="00D059BE"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8"/>
          <w:szCs w:val="28"/>
          <w:lang w:eastAsia="ru-RU"/>
        </w:rPr>
      </w:pPr>
    </w:p>
    <w:p w:rsidR="00B41570" w:rsidRDefault="00B41570" w:rsidP="00B41570">
      <w:pPr>
        <w:pStyle w:val="s1"/>
        <w:shd w:val="clear" w:color="auto" w:fill="FFFFFF"/>
        <w:spacing w:before="0" w:beforeAutospacing="0" w:after="0" w:afterAutospacing="0"/>
        <w:jc w:val="both"/>
        <w:rPr>
          <w:color w:val="22272F"/>
          <w:sz w:val="23"/>
          <w:szCs w:val="23"/>
        </w:rPr>
      </w:pPr>
      <w:r>
        <w:rPr>
          <w:color w:val="000000"/>
          <w:sz w:val="26"/>
          <w:szCs w:val="26"/>
        </w:rPr>
        <w:t xml:space="preserve">3.2. </w:t>
      </w:r>
      <w:r>
        <w:rPr>
          <w:color w:val="22272F"/>
          <w:sz w:val="23"/>
          <w:szCs w:val="23"/>
        </w:rPr>
        <w:t>В соответствии с соглашением МФЦ осуществляет следующие административные процедуры:</w:t>
      </w:r>
    </w:p>
    <w:p w:rsidR="00B41570" w:rsidRDefault="00B41570" w:rsidP="00B41570">
      <w:pPr>
        <w:pStyle w:val="s1"/>
        <w:shd w:val="clear" w:color="auto" w:fill="FFFFFF"/>
        <w:spacing w:before="0" w:beforeAutospacing="0" w:after="0" w:afterAutospacing="0"/>
        <w:jc w:val="both"/>
        <w:rPr>
          <w:color w:val="22272F"/>
          <w:sz w:val="23"/>
          <w:szCs w:val="23"/>
        </w:rPr>
      </w:pPr>
      <w:r>
        <w:rPr>
          <w:color w:val="22272F"/>
          <w:sz w:val="23"/>
          <w:szCs w:val="23"/>
        </w:rPr>
        <w:t xml:space="preserve">           информирование (консультирование) заявителей о порядке предоставления муниципальной услуги в МФЦ;</w:t>
      </w:r>
    </w:p>
    <w:p w:rsidR="00B41570" w:rsidRDefault="00B41570" w:rsidP="00B41570">
      <w:pPr>
        <w:pStyle w:val="s1"/>
        <w:shd w:val="clear" w:color="auto" w:fill="FFFFFF"/>
        <w:spacing w:before="0" w:beforeAutospacing="0" w:after="0" w:afterAutospacing="0"/>
        <w:jc w:val="both"/>
        <w:rPr>
          <w:color w:val="22272F"/>
          <w:sz w:val="23"/>
          <w:szCs w:val="23"/>
        </w:rPr>
      </w:pPr>
      <w:r>
        <w:rPr>
          <w:color w:val="22272F"/>
          <w:sz w:val="23"/>
          <w:szCs w:val="23"/>
        </w:rPr>
        <w:t xml:space="preserve">           прием и регистрация заявления и документов, необходимых для предоставления муниципальной услуги;</w:t>
      </w:r>
    </w:p>
    <w:p w:rsidR="00B41570" w:rsidRDefault="00B41570" w:rsidP="00B41570">
      <w:pPr>
        <w:pStyle w:val="s1"/>
        <w:shd w:val="clear" w:color="auto" w:fill="FFFFFF"/>
        <w:spacing w:before="0" w:beforeAutospacing="0" w:after="0" w:afterAutospacing="0"/>
        <w:jc w:val="both"/>
        <w:rPr>
          <w:color w:val="22272F"/>
          <w:sz w:val="23"/>
          <w:szCs w:val="23"/>
        </w:rPr>
      </w:pPr>
      <w:r>
        <w:rPr>
          <w:color w:val="22272F"/>
          <w:sz w:val="23"/>
          <w:szCs w:val="23"/>
        </w:rPr>
        <w:t xml:space="preserve">            выдача результата предоставления муниципальной услуги (положительного либо уведомления об отказе в предоставлении муниципальной услуги).</w:t>
      </w:r>
    </w:p>
    <w:p w:rsidR="00B41570" w:rsidRDefault="00B41570" w:rsidP="00B41570">
      <w:pPr>
        <w:pStyle w:val="s1"/>
        <w:shd w:val="clear" w:color="auto" w:fill="FFFFFF"/>
        <w:spacing w:before="0" w:beforeAutospacing="0" w:after="0" w:afterAutospacing="0"/>
        <w:jc w:val="both"/>
        <w:rPr>
          <w:color w:val="22272F"/>
          <w:sz w:val="23"/>
          <w:szCs w:val="23"/>
        </w:rPr>
      </w:pPr>
      <w:r>
        <w:rPr>
          <w:color w:val="22272F"/>
          <w:sz w:val="23"/>
          <w:szCs w:val="23"/>
        </w:rPr>
        <w:t xml:space="preserve">            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D059BE" w:rsidRPr="006D1A3A" w:rsidRDefault="00D059BE" w:rsidP="00B41570">
      <w:pPr>
        <w:spacing w:after="0" w:line="240" w:lineRule="auto"/>
        <w:jc w:val="both"/>
        <w:rPr>
          <w:rFonts w:ascii="Times New Roman" w:eastAsia="Times New Roman" w:hAnsi="Times New Roman"/>
          <w:color w:val="000000"/>
          <w:sz w:val="24"/>
          <w:szCs w:val="24"/>
          <w:lang w:eastAsia="ru-RU"/>
        </w:rPr>
      </w:pPr>
    </w:p>
    <w:p w:rsidR="00D059BE" w:rsidRPr="00D059BE" w:rsidRDefault="00D059BE" w:rsidP="00D059BE">
      <w:pPr>
        <w:spacing w:after="0" w:line="240" w:lineRule="auto"/>
        <w:ind w:firstLine="540"/>
        <w:jc w:val="center"/>
        <w:rPr>
          <w:rFonts w:ascii="Times New Roman" w:eastAsia="Times New Roman" w:hAnsi="Times New Roman"/>
          <w:b/>
          <w:color w:val="000000"/>
          <w:sz w:val="26"/>
          <w:szCs w:val="26"/>
          <w:lang w:eastAsia="ru-RU"/>
        </w:rPr>
      </w:pPr>
      <w:r w:rsidRPr="00D059BE">
        <w:rPr>
          <w:rFonts w:ascii="Times New Roman" w:eastAsia="Times New Roman" w:hAnsi="Times New Roman"/>
          <w:sz w:val="28"/>
          <w:szCs w:val="28"/>
          <w:lang w:eastAsia="ru-RU"/>
        </w:rPr>
        <w:br w:type="page"/>
      </w:r>
      <w:bookmarkStart w:id="5" w:name="_Toc89083255"/>
      <w:r w:rsidRPr="00D059BE">
        <w:rPr>
          <w:rFonts w:ascii="Times New Roman" w:eastAsia="Times New Roman" w:hAnsi="Times New Roman"/>
          <w:b/>
          <w:color w:val="000000"/>
          <w:sz w:val="26"/>
          <w:szCs w:val="26"/>
          <w:lang w:eastAsia="ru-RU"/>
        </w:rPr>
        <w:lastRenderedPageBreak/>
        <w:t xml:space="preserve">Раздел </w:t>
      </w:r>
      <w:r w:rsidRPr="00D059BE">
        <w:rPr>
          <w:rFonts w:ascii="Times New Roman" w:eastAsia="Times New Roman" w:hAnsi="Times New Roman"/>
          <w:b/>
          <w:color w:val="000000"/>
          <w:sz w:val="26"/>
          <w:szCs w:val="26"/>
          <w:lang w:val="en-US" w:eastAsia="ru-RU"/>
        </w:rPr>
        <w:t>IV</w:t>
      </w:r>
      <w:r w:rsidRPr="00D059BE">
        <w:rPr>
          <w:rFonts w:ascii="Times New Roman" w:eastAsia="Times New Roman" w:hAnsi="Times New Roman"/>
          <w:b/>
          <w:color w:val="000000"/>
          <w:sz w:val="26"/>
          <w:szCs w:val="26"/>
          <w:lang w:eastAsia="ru-RU"/>
        </w:rPr>
        <w:t>. Формы контроля за исполнением административного регламента</w:t>
      </w:r>
      <w:bookmarkEnd w:id="5"/>
    </w:p>
    <w:p w:rsidR="00D059BE" w:rsidRPr="00D059BE"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p>
    <w:p w:rsidR="00D059BE" w:rsidRPr="00FC7EEF" w:rsidRDefault="00D059BE" w:rsidP="00D059B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bookmarkStart w:id="6" w:name="_Toc89083256"/>
      <w:r w:rsidRPr="00FC7EEF">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6"/>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и исполнением ответственными должностными лицами положений</w:t>
      </w:r>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регламента и иных нормативных правовых актов,</w:t>
      </w:r>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rsidR="00D059BE" w:rsidRPr="00FC7EEF"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выявления и устранения нарушений прав граждан;</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59BE" w:rsidRPr="00D059BE"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bookmarkStart w:id="7" w:name="_Toc89083257"/>
      <w:r w:rsidRPr="00FC7EEF">
        <w:rPr>
          <w:rFonts w:ascii="Times New Roman" w:eastAsia="Times New Roman" w:hAnsi="Times New Roman"/>
          <w:b/>
          <w:color w:val="000000"/>
          <w:sz w:val="24"/>
          <w:szCs w:val="24"/>
          <w:lang w:eastAsia="ru-RU"/>
        </w:rPr>
        <w:t xml:space="preserve">Порядок и периодичность осуществления </w:t>
      </w:r>
      <w:proofErr w:type="gramStart"/>
      <w:r w:rsidRPr="00FC7EEF">
        <w:rPr>
          <w:rFonts w:ascii="Times New Roman" w:eastAsia="Times New Roman" w:hAnsi="Times New Roman"/>
          <w:b/>
          <w:color w:val="000000"/>
          <w:sz w:val="24"/>
          <w:szCs w:val="24"/>
          <w:lang w:eastAsia="ru-RU"/>
        </w:rPr>
        <w:t>плановых</w:t>
      </w:r>
      <w:proofErr w:type="gramEnd"/>
      <w:r w:rsidRPr="00FC7EEF">
        <w:rPr>
          <w:rFonts w:ascii="Times New Roman" w:eastAsia="Times New Roman" w:hAnsi="Times New Roman"/>
          <w:b/>
          <w:color w:val="000000"/>
          <w:sz w:val="24"/>
          <w:szCs w:val="24"/>
          <w:lang w:eastAsia="ru-RU"/>
        </w:rPr>
        <w:t xml:space="preserve"> и внеплановых</w:t>
      </w:r>
      <w:bookmarkEnd w:id="7"/>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9BE" w:rsidRPr="00D059BE"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соблюдение сроков предоставления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Основанием для проведения внеплановых проверок являются:</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FC7EEF">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C7EEF">
        <w:rPr>
          <w:rFonts w:ascii="Times New Roman" w:eastAsia="Times New Roman" w:hAnsi="Times New Roman"/>
          <w:iCs/>
          <w:color w:val="000000"/>
          <w:sz w:val="24"/>
          <w:szCs w:val="24"/>
          <w:lang w:eastAsia="ru-RU"/>
        </w:rPr>
        <w:t>Чувашской Республики</w:t>
      </w:r>
      <w:r w:rsidRPr="00FC7EEF">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Pr="00FC7EEF">
        <w:rPr>
          <w:rFonts w:ascii="Times New Roman" w:eastAsia="Times New Roman" w:hAnsi="Times New Roman"/>
          <w:iCs/>
          <w:color w:val="000000"/>
          <w:sz w:val="24"/>
          <w:szCs w:val="24"/>
          <w:lang w:eastAsia="ru-RU"/>
        </w:rPr>
        <w:t>Ибресинского муниципального округа Чувашской Республики;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C7EEF" w:rsidRPr="00FC7EEF" w:rsidRDefault="00FC7EEF"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FC7EEF" w:rsidRDefault="00D059BE" w:rsidP="00D059B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bookmarkStart w:id="8" w:name="_Toc89083258"/>
      <w:r w:rsidRPr="00FC7EEF">
        <w:rPr>
          <w:rFonts w:ascii="Times New Roman" w:eastAsia="Times New Roman" w:hAnsi="Times New Roman"/>
          <w:b/>
          <w:color w:val="000000"/>
          <w:sz w:val="24"/>
          <w:szCs w:val="24"/>
          <w:lang w:eastAsia="ru-RU"/>
        </w:rPr>
        <w:t>Ответственность должностных лиц за решения и действия</w:t>
      </w:r>
      <w:bookmarkEnd w:id="8"/>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 xml:space="preserve">(бездействие), </w:t>
      </w:r>
      <w:proofErr w:type="gramStart"/>
      <w:r w:rsidRPr="00FC7EEF">
        <w:rPr>
          <w:rFonts w:ascii="Times New Roman" w:eastAsia="Times New Roman" w:hAnsi="Times New Roman"/>
          <w:b/>
          <w:color w:val="000000"/>
          <w:sz w:val="24"/>
          <w:szCs w:val="24"/>
          <w:lang w:eastAsia="ru-RU"/>
        </w:rPr>
        <w:t>принимаемые</w:t>
      </w:r>
      <w:proofErr w:type="gramEnd"/>
      <w:r w:rsidRPr="00FC7EEF">
        <w:rPr>
          <w:rFonts w:ascii="Times New Roman" w:eastAsia="Times New Roman" w:hAnsi="Times New Roman"/>
          <w:b/>
          <w:color w:val="000000"/>
          <w:sz w:val="24"/>
          <w:szCs w:val="24"/>
          <w:lang w:eastAsia="ru-RU"/>
        </w:rPr>
        <w:t xml:space="preserve"> (осуществляемые) ими в ходе</w:t>
      </w:r>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предоставления муниципальной услуги</w:t>
      </w:r>
    </w:p>
    <w:p w:rsidR="00D059BE" w:rsidRPr="00D059BE"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i/>
          <w:iCs/>
          <w:color w:val="000000"/>
          <w:sz w:val="24"/>
          <w:szCs w:val="24"/>
          <w:lang w:eastAsia="ru-RU"/>
        </w:rPr>
      </w:pPr>
      <w:r w:rsidRPr="00FC7EEF">
        <w:rPr>
          <w:rFonts w:ascii="Times New Roman" w:eastAsia="Times New Roman" w:hAnsi="Times New Roman"/>
          <w:color w:val="000000"/>
          <w:sz w:val="24"/>
          <w:szCs w:val="24"/>
          <w:lang w:eastAsia="ru-RU"/>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C7EEF">
        <w:rPr>
          <w:rFonts w:ascii="Times New Roman" w:eastAsia="Times New Roman" w:hAnsi="Times New Roman"/>
          <w:iCs/>
          <w:color w:val="000000"/>
          <w:sz w:val="24"/>
          <w:szCs w:val="24"/>
          <w:lang w:eastAsia="ru-RU"/>
        </w:rPr>
        <w:t>Чувашской Республики</w:t>
      </w:r>
      <w:r w:rsidRPr="00FC7EEF">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Pr="00FC7EEF">
        <w:rPr>
          <w:rFonts w:ascii="Times New Roman" w:eastAsia="Times New Roman" w:hAnsi="Times New Roman"/>
          <w:iCs/>
          <w:color w:val="000000"/>
          <w:sz w:val="24"/>
          <w:szCs w:val="24"/>
          <w:lang w:eastAsia="ru-RU"/>
        </w:rPr>
        <w:t xml:space="preserve">Ибресинского муниципального округа чувашской Республики </w:t>
      </w:r>
      <w:r w:rsidRPr="00FC7EEF">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59BE" w:rsidRPr="00D059BE"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bookmarkStart w:id="9" w:name="_Toc89083259"/>
      <w:r w:rsidRPr="00FC7EEF">
        <w:rPr>
          <w:rFonts w:ascii="Times New Roman" w:eastAsia="Times New Roman" w:hAnsi="Times New Roman"/>
          <w:b/>
          <w:color w:val="000000"/>
          <w:sz w:val="24"/>
          <w:szCs w:val="24"/>
          <w:lang w:eastAsia="ru-RU"/>
        </w:rPr>
        <w:t>Требования к порядку и формам контроля за предоставлением</w:t>
      </w:r>
      <w:bookmarkEnd w:id="9"/>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муниципальной услуги, в том числе со стороны граждан,</w:t>
      </w:r>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FC7EEF">
        <w:rPr>
          <w:rFonts w:ascii="Times New Roman" w:eastAsia="Times New Roman" w:hAnsi="Times New Roman"/>
          <w:b/>
          <w:color w:val="000000"/>
          <w:sz w:val="24"/>
          <w:szCs w:val="24"/>
          <w:lang w:eastAsia="ru-RU"/>
        </w:rPr>
        <w:t>их объединений и организаций</w:t>
      </w:r>
    </w:p>
    <w:p w:rsidR="00D059BE" w:rsidRPr="00D059BE"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Граждане, их объединения и организации также имеют право:</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59BE" w:rsidRPr="00FC7EEF"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59BE" w:rsidRPr="00D059BE" w:rsidRDefault="00D059BE" w:rsidP="00D059BE">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D059BE">
        <w:rPr>
          <w:rFonts w:ascii="Times New Roman" w:eastAsia="Times New Roman" w:hAnsi="Times New Roman"/>
          <w:color w:val="000000"/>
          <w:sz w:val="28"/>
          <w:szCs w:val="28"/>
          <w:lang w:eastAsia="ru-RU"/>
        </w:rPr>
        <w:br w:type="page"/>
      </w:r>
      <w:bookmarkStart w:id="10" w:name="_Toc89083260"/>
      <w:r w:rsidRPr="00D059BE">
        <w:rPr>
          <w:rFonts w:ascii="Times New Roman" w:eastAsia="Times New Roman" w:hAnsi="Times New Roman"/>
          <w:b/>
          <w:color w:val="000000"/>
          <w:sz w:val="26"/>
          <w:szCs w:val="26"/>
          <w:lang w:eastAsia="ru-RU"/>
        </w:rPr>
        <w:lastRenderedPageBreak/>
        <w:t xml:space="preserve">Раздел </w:t>
      </w:r>
      <w:r w:rsidRPr="00D059BE">
        <w:rPr>
          <w:rFonts w:ascii="Times New Roman" w:eastAsia="Times New Roman" w:hAnsi="Times New Roman"/>
          <w:b/>
          <w:color w:val="000000"/>
          <w:sz w:val="26"/>
          <w:szCs w:val="26"/>
          <w:lang w:val="en-US" w:eastAsia="ru-RU"/>
        </w:rPr>
        <w:t>V</w:t>
      </w:r>
      <w:r w:rsidRPr="00D059BE">
        <w:rPr>
          <w:rFonts w:ascii="Times New Roman" w:eastAsia="Times New Roman" w:hAnsi="Times New Roman"/>
          <w:b/>
          <w:color w:val="000000"/>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D059BE">
        <w:rPr>
          <w:rFonts w:ascii="Times New Roman" w:eastAsia="Times New Roman" w:hAnsi="Times New Roman"/>
          <w:b/>
          <w:color w:val="000000"/>
          <w:sz w:val="26"/>
          <w:szCs w:val="26"/>
          <w:vertAlign w:val="superscript"/>
          <w:lang w:eastAsia="ru-RU"/>
        </w:rPr>
        <w:t>1</w:t>
      </w:r>
      <w:r w:rsidRPr="00D059BE">
        <w:rPr>
          <w:rFonts w:ascii="Times New Roman" w:eastAsia="Times New Roman" w:hAnsi="Times New Roman"/>
          <w:b/>
          <w:color w:val="000000"/>
          <w:sz w:val="26"/>
          <w:szCs w:val="26"/>
          <w:lang w:eastAsia="ru-RU"/>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10"/>
      <w:r w:rsidRPr="00D059BE">
        <w:rPr>
          <w:rFonts w:ascii="Times New Roman" w:eastAsia="Times New Roman" w:hAnsi="Times New Roman"/>
          <w:b/>
          <w:color w:val="000000"/>
          <w:sz w:val="26"/>
          <w:szCs w:val="26"/>
          <w:lang w:eastAsia="ru-RU"/>
        </w:rPr>
        <w:t>, работников</w:t>
      </w:r>
    </w:p>
    <w:p w:rsidR="00D059BE" w:rsidRPr="00D059BE" w:rsidRDefault="00D059BE" w:rsidP="00D059BE">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6"/>
          <w:szCs w:val="26"/>
          <w:lang w:eastAsia="ru-RU"/>
        </w:rPr>
      </w:pP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 xml:space="preserve">5.1. </w:t>
      </w:r>
      <w:proofErr w:type="gramStart"/>
      <w:r w:rsidRPr="00FC7EEF">
        <w:rPr>
          <w:rFonts w:ascii="Times New Roman" w:eastAsia="Times New Roman" w:hAnsi="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услугив досудебном (внесудебном) порядке (далее – жалоба).</w:t>
      </w:r>
      <w:proofErr w:type="gramEnd"/>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D059BE" w:rsidRPr="00FC7EEF" w:rsidRDefault="00D059BE" w:rsidP="00D059BE">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FC7EEF">
        <w:rPr>
          <w:rFonts w:ascii="Times New Roman" w:eastAsia="Times New Roman" w:hAnsi="Times New Roman"/>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FC7EEF">
        <w:rPr>
          <w:rFonts w:ascii="Times New Roman" w:eastAsia="Times New Roman" w:hAnsi="Times New Roman"/>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FC7EEF">
        <w:rPr>
          <w:rFonts w:ascii="Times New Roman" w:eastAsia="Times New Roman" w:hAnsi="Times New Roman"/>
          <w:bCs/>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FC7EEF">
        <w:rPr>
          <w:rFonts w:ascii="Times New Roman" w:eastAsia="Times New Roman" w:hAnsi="Times New Roman"/>
          <w:bCs/>
          <w:color w:val="000000"/>
          <w:sz w:val="24"/>
          <w:szCs w:val="24"/>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FC7EEF">
        <w:rPr>
          <w:rFonts w:ascii="Times New Roman" w:eastAsia="Times New Roman" w:hAnsi="Times New Roman"/>
          <w:bCs/>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FC7EEF">
        <w:rPr>
          <w:rFonts w:ascii="Times New Roman" w:eastAsia="Times New Roman" w:hAnsi="Times New Roman"/>
          <w:bCs/>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FC7EEF">
        <w:rPr>
          <w:rFonts w:ascii="Times New Roman" w:eastAsia="Times New Roman" w:hAnsi="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59BE" w:rsidRPr="00D059BE"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D059BE" w:rsidRPr="00FC7EEF"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FC7EEF">
        <w:rPr>
          <w:rFonts w:ascii="Times New Roman" w:eastAsia="Times New Roman" w:hAnsi="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059BE" w:rsidRPr="00D059BE" w:rsidRDefault="00D059BE" w:rsidP="00D059BE">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государстве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59BE"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Default="00FC7EEF"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Default="00FC7EEF"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Default="00FC7EEF"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Default="00FC7EEF"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Pr="00FC7EEF" w:rsidRDefault="00FC7EEF"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FC7EEF"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proofErr w:type="gramStart"/>
      <w:r w:rsidRPr="00FC7EEF">
        <w:rPr>
          <w:rFonts w:ascii="Times New Roman" w:eastAsia="Times New Roman" w:hAnsi="Times New Roman"/>
          <w:b/>
          <w:bCs/>
          <w:color w:val="000000"/>
          <w:sz w:val="24"/>
          <w:szCs w:val="24"/>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proofErr w:type="gramEnd"/>
    </w:p>
    <w:p w:rsidR="00D059BE" w:rsidRPr="00FC7EEF" w:rsidRDefault="00D059BE" w:rsidP="00D059BE">
      <w:pPr>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FC7EEF">
        <w:rPr>
          <w:rFonts w:ascii="Times New Roman" w:eastAsia="Times New Roman" w:hAnsi="Times New Roman"/>
          <w:b/>
          <w:bCs/>
          <w:color w:val="000000"/>
          <w:sz w:val="24"/>
          <w:szCs w:val="24"/>
          <w:lang w:eastAsia="ru-RU"/>
        </w:rPr>
        <w:t xml:space="preserve"> предоставления муниципальной услуги</w:t>
      </w: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D059BE" w:rsidRPr="00FC7EEF" w:rsidRDefault="00D059BE" w:rsidP="00D059B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C7EEF">
        <w:rPr>
          <w:rFonts w:ascii="Times New Roman" w:eastAsia="Times New Roman" w:hAnsi="Times New Roman"/>
          <w:color w:val="000000"/>
          <w:sz w:val="24"/>
          <w:szCs w:val="24"/>
          <w:lang w:eastAsia="ru-RU"/>
        </w:rPr>
        <w:t>5.4. Порядок досудебного (внесудебного) обжалования решения муниципальную услугу, а также его должностных лиц регулируется:</w:t>
      </w:r>
    </w:p>
    <w:p w:rsidR="00D059BE" w:rsidRPr="00FC7EEF" w:rsidRDefault="00D059BE" w:rsidP="00D059BE">
      <w:pPr>
        <w:widowControl w:val="0"/>
        <w:shd w:val="clear" w:color="auto" w:fill="FFFFFF"/>
        <w:autoSpaceDE w:val="0"/>
        <w:autoSpaceDN w:val="0"/>
        <w:adjustRightInd w:val="0"/>
        <w:spacing w:after="0" w:line="322" w:lineRule="exact"/>
        <w:ind w:right="5" w:firstLine="710"/>
        <w:jc w:val="both"/>
        <w:rPr>
          <w:rFonts w:ascii="Times New Roman" w:eastAsia="Times New Roman" w:hAnsi="Times New Roman"/>
          <w:sz w:val="24"/>
          <w:szCs w:val="24"/>
          <w:lang w:eastAsia="ru-RU"/>
        </w:rPr>
      </w:pPr>
      <w:bookmarkStart w:id="11" w:name="_Toc89083261"/>
      <w:r w:rsidRPr="00FC7EEF">
        <w:rPr>
          <w:rFonts w:ascii="Times New Roman" w:eastAsia="Times New Roman" w:hAnsi="Times New Roman"/>
          <w:sz w:val="24"/>
          <w:szCs w:val="24"/>
          <w:lang w:eastAsia="ru-RU"/>
        </w:rPr>
        <w:t>- Федеральным законом от 27 июля 2010 г. N 210-ФЗ "Об организации предоставления государственных и муниципальных услуг";</w:t>
      </w:r>
    </w:p>
    <w:p w:rsidR="00D059BE" w:rsidRPr="00FC7EEF" w:rsidRDefault="00D059BE" w:rsidP="00D059BE">
      <w:pPr>
        <w:widowControl w:val="0"/>
        <w:shd w:val="clear" w:color="auto" w:fill="FFFFFF"/>
        <w:autoSpaceDE w:val="0"/>
        <w:autoSpaceDN w:val="0"/>
        <w:adjustRightInd w:val="0"/>
        <w:spacing w:after="0" w:line="322" w:lineRule="exact"/>
        <w:ind w:right="5" w:firstLine="710"/>
        <w:jc w:val="both"/>
        <w:rPr>
          <w:rFonts w:ascii="Times New Roman" w:eastAsia="Times New Roman" w:hAnsi="Times New Roman"/>
          <w:sz w:val="24"/>
          <w:szCs w:val="24"/>
          <w:lang w:eastAsia="ru-RU"/>
        </w:rPr>
      </w:pPr>
      <w:r w:rsidRPr="00FC7EEF">
        <w:rPr>
          <w:rFonts w:ascii="Times New Roman" w:eastAsia="Times New Roman" w:hAnsi="Times New Roman"/>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59BE" w:rsidRPr="00FC7EEF"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bookmarkEnd w:id="11"/>
    <w:p w:rsidR="00D059BE" w:rsidRPr="00FC7EEF" w:rsidRDefault="00D059BE" w:rsidP="00D059BE">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D059BE" w:rsidRPr="00D059BE" w:rsidRDefault="00D059BE" w:rsidP="00D059BE">
      <w:pPr>
        <w:autoSpaceDE w:val="0"/>
        <w:autoSpaceDN w:val="0"/>
        <w:adjustRightInd w:val="0"/>
        <w:spacing w:after="0" w:line="240" w:lineRule="auto"/>
        <w:rPr>
          <w:rFonts w:ascii="Times New Roman" w:eastAsia="Times New Roman" w:hAnsi="Times New Roman"/>
          <w:color w:val="000000"/>
          <w:sz w:val="28"/>
          <w:szCs w:val="28"/>
          <w:lang w:eastAsia="ru-RU"/>
        </w:rPr>
      </w:pPr>
    </w:p>
    <w:p w:rsidR="00D059BE" w:rsidRPr="00D059BE" w:rsidRDefault="00D059BE" w:rsidP="00D059B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D059BE">
        <w:rPr>
          <w:rFonts w:ascii="Times New Roman" w:eastAsia="Times New Roman" w:hAnsi="Times New Roman"/>
          <w:color w:val="000000"/>
          <w:sz w:val="28"/>
          <w:szCs w:val="28"/>
          <w:lang w:eastAsia="ru-RU"/>
        </w:rPr>
        <w:br w:type="page"/>
      </w:r>
    </w:p>
    <w:p w:rsidR="00D059BE" w:rsidRPr="00947BB2"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rsidR="00D059BE" w:rsidRPr="00947BB2"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D059BE" w:rsidRPr="00947BB2"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 xml:space="preserve">по предоставлению </w:t>
      </w:r>
    </w:p>
    <w:p w:rsidR="00D059BE" w:rsidRPr="00947BB2"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муниципальной услуги</w:t>
      </w:r>
    </w:p>
    <w:p w:rsidR="00D059BE" w:rsidRPr="00947BB2" w:rsidRDefault="00D059BE" w:rsidP="00D059BE">
      <w:pPr>
        <w:spacing w:after="0" w:line="240" w:lineRule="auto"/>
        <w:ind w:left="5387"/>
        <w:jc w:val="center"/>
        <w:rPr>
          <w:rFonts w:ascii="Times New Roman" w:hAnsi="Times New Roman"/>
          <w:color w:val="000000"/>
          <w:sz w:val="24"/>
          <w:szCs w:val="24"/>
        </w:rPr>
      </w:pPr>
    </w:p>
    <w:p w:rsidR="00D059BE" w:rsidRPr="00241B9E"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ФОРМА</w:t>
      </w:r>
    </w:p>
    <w:p w:rsidR="00D059BE" w:rsidRPr="00D059BE" w:rsidRDefault="00D059BE" w:rsidP="00D059BE">
      <w:pPr>
        <w:widowControl w:val="0"/>
        <w:autoSpaceDE w:val="0"/>
        <w:autoSpaceDN w:val="0"/>
        <w:spacing w:after="0" w:line="240" w:lineRule="auto"/>
        <w:jc w:val="center"/>
        <w:rPr>
          <w:rFonts w:ascii="Times New Roman" w:eastAsia="Tahoma" w:hAnsi="Times New Roman"/>
          <w:b/>
          <w:color w:val="000000"/>
          <w:sz w:val="28"/>
          <w:szCs w:val="28"/>
          <w:lang w:eastAsia="ru-RU" w:bidi="ru-RU"/>
        </w:rPr>
      </w:pP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roofErr w:type="gramStart"/>
      <w:r w:rsidRPr="00241B9E">
        <w:rPr>
          <w:rFonts w:ascii="Times New Roman" w:eastAsia="Tahoma" w:hAnsi="Times New Roman"/>
          <w:b/>
          <w:color w:val="000000"/>
          <w:sz w:val="24"/>
          <w:szCs w:val="24"/>
          <w:lang w:eastAsia="ru-RU" w:bidi="ru-RU"/>
        </w:rPr>
        <w:t>З</w:t>
      </w:r>
      <w:proofErr w:type="gramEnd"/>
      <w:r w:rsidRPr="00241B9E">
        <w:rPr>
          <w:rFonts w:ascii="Times New Roman" w:eastAsia="Tahoma" w:hAnsi="Times New Roman"/>
          <w:b/>
          <w:color w:val="000000"/>
          <w:sz w:val="24"/>
          <w:szCs w:val="24"/>
          <w:lang w:eastAsia="ru-RU" w:bidi="ru-RU"/>
        </w:rPr>
        <w:t xml:space="preserve"> А Я В Л Е Н И Е</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imes New Roman" w:hAnsi="Times New Roman"/>
          <w:b/>
          <w:color w:val="000000"/>
          <w:sz w:val="24"/>
          <w:szCs w:val="24"/>
          <w:lang w:eastAsia="ru-RU" w:bidi="ru-RU"/>
        </w:rPr>
        <w:t>о выдаче градостроительного плана земельного участка</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
    <w:p w:rsidR="00D059BE" w:rsidRPr="00241B9E"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"__" __________ 20___ г.</w:t>
      </w:r>
    </w:p>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tblPr>
      <w:tblGrid>
        <w:gridCol w:w="9554"/>
      </w:tblGrid>
      <w:tr w:rsidR="00D059BE" w:rsidRPr="00241B9E" w:rsidTr="00712D06">
        <w:trPr>
          <w:trHeight w:val="120"/>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91"/>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447"/>
        </w:trPr>
        <w:tc>
          <w:tcPr>
            <w:tcW w:w="9554" w:type="dxa"/>
          </w:tcPr>
          <w:p w:rsidR="00D059BE" w:rsidRPr="00241B9E" w:rsidRDefault="00D059BE" w:rsidP="00241B9E">
            <w:pPr>
              <w:widowControl w:val="0"/>
              <w:autoSpaceDE w:val="0"/>
              <w:autoSpaceDN w:val="0"/>
              <w:spacing w:after="0" w:line="200" w:lineRule="atLeast"/>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304"/>
      </w:tblGrid>
      <w:tr w:rsidR="00D059BE" w:rsidRPr="00241B9E" w:rsidTr="00241B9E">
        <w:trPr>
          <w:trHeight w:val="540"/>
        </w:trPr>
        <w:tc>
          <w:tcPr>
            <w:tcW w:w="9464" w:type="dxa"/>
            <w:gridSpan w:val="4"/>
          </w:tcPr>
          <w:p w:rsidR="00D059BE" w:rsidRPr="00241B9E" w:rsidRDefault="00D059BE" w:rsidP="00F65B6F">
            <w:pPr>
              <w:widowControl w:val="0"/>
              <w:numPr>
                <w:ilvl w:val="0"/>
                <w:numId w:val="2"/>
              </w:numPr>
              <w:spacing w:after="0" w:line="200" w:lineRule="atLeast"/>
              <w:ind w:left="714" w:hanging="357"/>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2"/>
            </w:r>
          </w:p>
        </w:tc>
      </w:tr>
      <w:tr w:rsidR="00D059BE" w:rsidRPr="00241B9E" w:rsidTr="00241B9E">
        <w:trPr>
          <w:trHeight w:val="60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428"/>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901"/>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109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94"/>
        </w:trPr>
        <w:tc>
          <w:tcPr>
            <w:tcW w:w="9464" w:type="dxa"/>
            <w:gridSpan w:val="4"/>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p>
          <w:p w:rsidR="00D059BE" w:rsidRPr="00241B9E" w:rsidRDefault="00D059BE" w:rsidP="00D059BE">
            <w:pPr>
              <w:widowControl w:val="0"/>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rsidTr="00241B9E">
        <w:trPr>
          <w:trHeight w:val="60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(указываются в случае, предусмотренном частью 1</w:t>
            </w:r>
            <w:r w:rsidRPr="00241B9E">
              <w:rPr>
                <w:rFonts w:ascii="Times New Roman" w:eastAsia="Tahoma" w:hAnsi="Times New Roman"/>
                <w:i/>
                <w:color w:val="000000"/>
                <w:sz w:val="24"/>
                <w:szCs w:val="24"/>
                <w:vertAlign w:val="superscript"/>
                <w:lang w:eastAsia="ru-RU" w:bidi="ru-RU"/>
              </w:rPr>
              <w:t>1</w:t>
            </w:r>
            <w:r w:rsidRPr="00241B9E">
              <w:rPr>
                <w:rFonts w:ascii="Times New Roman" w:eastAsia="Tahoma" w:hAnsi="Times New Roman"/>
                <w:i/>
                <w:color w:val="000000"/>
                <w:sz w:val="24"/>
                <w:szCs w:val="24"/>
                <w:lang w:eastAsia="ru-RU" w:bidi="ru-RU"/>
              </w:rPr>
              <w:t xml:space="preserve"> статьи 57</w:t>
            </w:r>
            <w:r w:rsidRPr="00241B9E">
              <w:rPr>
                <w:rFonts w:ascii="Times New Roman" w:eastAsia="Tahoma" w:hAnsi="Times New Roman"/>
                <w:i/>
                <w:color w:val="000000"/>
                <w:sz w:val="24"/>
                <w:szCs w:val="24"/>
                <w:vertAlign w:val="superscript"/>
                <w:lang w:eastAsia="ru-RU" w:bidi="ru-RU"/>
              </w:rPr>
              <w:t>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(указываются в случае, предусмотренном частью 1</w:t>
            </w:r>
            <w:r w:rsidRPr="00241B9E">
              <w:rPr>
                <w:rFonts w:ascii="Times New Roman" w:eastAsia="Tahoma" w:hAnsi="Times New Roman"/>
                <w:i/>
                <w:color w:val="000000"/>
                <w:sz w:val="24"/>
                <w:szCs w:val="24"/>
                <w:vertAlign w:val="superscript"/>
                <w:lang w:eastAsia="ru-RU" w:bidi="ru-RU"/>
              </w:rPr>
              <w:t>1</w:t>
            </w:r>
            <w:r w:rsidRPr="00241B9E">
              <w:rPr>
                <w:rFonts w:ascii="Times New Roman" w:eastAsia="Tahoma" w:hAnsi="Times New Roman"/>
                <w:i/>
                <w:color w:val="000000"/>
                <w:sz w:val="24"/>
                <w:szCs w:val="24"/>
                <w:lang w:eastAsia="ru-RU" w:bidi="ru-RU"/>
              </w:rPr>
              <w:t xml:space="preserve"> статьи 57</w:t>
            </w:r>
            <w:r w:rsidRPr="00241B9E">
              <w:rPr>
                <w:rFonts w:ascii="Times New Roman" w:eastAsia="Tahoma" w:hAnsi="Times New Roman"/>
                <w:i/>
                <w:color w:val="000000"/>
                <w:sz w:val="24"/>
                <w:szCs w:val="24"/>
                <w:vertAlign w:val="superscript"/>
                <w:lang w:eastAsia="ru-RU" w:bidi="ru-RU"/>
              </w:rPr>
              <w:t>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241B9E" w:rsidRDefault="00D059BE" w:rsidP="00484F68">
      <w:pPr>
        <w:widowControl w:val="0"/>
        <w:tabs>
          <w:tab w:val="left" w:pos="1968"/>
        </w:tabs>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134"/>
      </w:tblGrid>
      <w:tr w:rsidR="00D059BE" w:rsidRPr="00241B9E" w:rsidTr="00DA179B">
        <w:tc>
          <w:tcPr>
            <w:tcW w:w="8330"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241B9E">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41B9E">
              <w:rPr>
                <w:rFonts w:ascii="Times New Roman" w:eastAsia="Tahoma" w:hAnsi="Times New Roman"/>
                <w:color w:val="000000"/>
                <w:sz w:val="24"/>
                <w:szCs w:val="24"/>
                <w:lang w:eastAsia="ru-RU" w:bidi="ru-RU"/>
              </w:rPr>
              <w:br/>
              <w:t>_______________________________________________________</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rPr>
          <w:trHeight w:val="327"/>
        </w:trPr>
        <w:tc>
          <w:tcPr>
            <w:tcW w:w="9464" w:type="dxa"/>
            <w:gridSpan w:val="2"/>
            <w:tcBorders>
              <w:left w:val="nil"/>
              <w:bottom w:val="nil"/>
              <w:right w:val="nil"/>
            </w:tcBorders>
            <w:shd w:val="clear" w:color="auto" w:fill="auto"/>
          </w:tcPr>
          <w:p w:rsidR="00D059BE" w:rsidRPr="00484F68" w:rsidRDefault="00D059BE"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rsidTr="00DA179B">
        <w:trPr>
          <w:trHeight w:val="327"/>
        </w:trPr>
        <w:tc>
          <w:tcPr>
            <w:tcW w:w="9464" w:type="dxa"/>
            <w:gridSpan w:val="2"/>
            <w:tcBorders>
              <w:top w:val="nil"/>
              <w:left w:val="nil"/>
              <w:bottom w:val="nil"/>
              <w:right w:val="nil"/>
            </w:tcBorders>
            <w:shd w:val="clear" w:color="auto" w:fill="auto"/>
          </w:tcPr>
          <w:p w:rsidR="00484F68" w:rsidRDefault="00484F68" w:rsidP="00484F68">
            <w:pPr>
              <w:widowControl w:val="0"/>
              <w:autoSpaceDE w:val="0"/>
              <w:autoSpaceDN w:val="0"/>
              <w:spacing w:before="120" w:after="120" w:line="240" w:lineRule="auto"/>
              <w:ind w:right="255"/>
              <w:jc w:val="right"/>
              <w:rPr>
                <w:rFonts w:ascii="Times New Roman" w:eastAsia="Times New Roman" w:hAnsi="Times New Roman"/>
                <w:i/>
                <w:color w:val="000000"/>
                <w:sz w:val="20"/>
                <w:szCs w:val="20"/>
                <w:lang w:eastAsia="ru-RU" w:bidi="ru-RU"/>
              </w:rPr>
            </w:pPr>
          </w:p>
          <w:p w:rsidR="00484F68" w:rsidRDefault="00484F68"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_______________         _______________________________</w:t>
            </w:r>
          </w:p>
          <w:p w:rsidR="00484F68" w:rsidRPr="00122806" w:rsidRDefault="00484F68" w:rsidP="00484F68">
            <w:pPr>
              <w:widowControl w:val="0"/>
              <w:autoSpaceDE w:val="0"/>
              <w:autoSpaceDN w:val="0"/>
              <w:spacing w:before="120" w:after="120" w:line="240" w:lineRule="auto"/>
              <w:ind w:right="255"/>
              <w:jc w:val="center"/>
              <w:rPr>
                <w:rFonts w:ascii="Times New Roman" w:eastAsia="Times New Roman" w:hAnsi="Times New Roman"/>
                <w:color w:val="000000"/>
                <w:sz w:val="20"/>
                <w:szCs w:val="20"/>
                <w:lang w:eastAsia="ru-RU" w:bidi="ru-RU"/>
              </w:rPr>
            </w:pPr>
            <w:r w:rsidRPr="00122806">
              <w:rPr>
                <w:rFonts w:ascii="Times New Roman" w:eastAsia="Times New Roman" w:hAnsi="Times New Roman"/>
                <w:color w:val="000000"/>
                <w:sz w:val="20"/>
                <w:szCs w:val="20"/>
                <w:lang w:eastAsia="ru-RU" w:bidi="ru-RU"/>
              </w:rPr>
              <w:t xml:space="preserve">       (подпись)                (фамилия, имя, отчество (при наличии))</w:t>
            </w:r>
          </w:p>
        </w:tc>
      </w:tr>
    </w:tbl>
    <w:p w:rsidR="00D059BE" w:rsidRPr="00241B9E" w:rsidRDefault="00D059BE" w:rsidP="00D059BE">
      <w:pPr>
        <w:spacing w:after="0" w:line="240" w:lineRule="auto"/>
        <w:rPr>
          <w:rFonts w:ascii="Times New Roman" w:hAnsi="Times New Roman"/>
          <w:vanish/>
          <w:color w:val="000000"/>
          <w:sz w:val="24"/>
          <w:szCs w:val="24"/>
        </w:rPr>
      </w:pPr>
    </w:p>
    <w:p w:rsidR="006D6957" w:rsidRPr="00DA179B" w:rsidRDefault="006D6957" w:rsidP="006D6957">
      <w:pPr>
        <w:widowControl w:val="0"/>
        <w:spacing w:after="0" w:line="240" w:lineRule="auto"/>
        <w:rPr>
          <w:rFonts w:ascii="Times New Roman" w:eastAsia="Times New Roman" w:hAnsi="Times New Roman"/>
          <w:bCs/>
          <w:color w:val="000000"/>
          <w:sz w:val="24"/>
          <w:szCs w:val="24"/>
          <w:lang w:eastAsia="ru-RU"/>
        </w:rPr>
      </w:pPr>
    </w:p>
    <w:p w:rsidR="00D059BE" w:rsidRPr="00DA179B" w:rsidRDefault="006D6957" w:rsidP="0004764B">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 № 2</w:t>
      </w:r>
    </w:p>
    <w:p w:rsidR="00D059BE" w:rsidRPr="00DA179B"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DA179B">
        <w:rPr>
          <w:rFonts w:ascii="Times New Roman" w:eastAsia="Times New Roman" w:hAnsi="Times New Roman"/>
          <w:color w:val="000000"/>
          <w:sz w:val="24"/>
          <w:szCs w:val="24"/>
          <w:lang w:eastAsia="ru-RU"/>
        </w:rPr>
        <w:t>к Административному регламенту</w:t>
      </w:r>
    </w:p>
    <w:p w:rsidR="00D059BE" w:rsidRPr="00DA179B"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DA179B">
        <w:rPr>
          <w:rFonts w:ascii="Times New Roman" w:eastAsia="Times New Roman" w:hAnsi="Times New Roman"/>
          <w:color w:val="000000"/>
          <w:sz w:val="24"/>
          <w:szCs w:val="24"/>
          <w:lang w:eastAsia="ru-RU"/>
        </w:rPr>
        <w:t xml:space="preserve">по предоставлению </w:t>
      </w:r>
    </w:p>
    <w:p w:rsidR="00D059BE" w:rsidRPr="00DA179B"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DA179B">
        <w:rPr>
          <w:rFonts w:ascii="Times New Roman" w:eastAsia="Times New Roman" w:hAnsi="Times New Roman"/>
          <w:color w:val="000000"/>
          <w:sz w:val="24"/>
          <w:szCs w:val="24"/>
          <w:lang w:eastAsia="ru-RU"/>
        </w:rPr>
        <w:t>муниципальной услуги</w:t>
      </w: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DA179B" w:rsidRDefault="00D059BE" w:rsidP="00D059BE">
      <w:pPr>
        <w:spacing w:after="0" w:line="240" w:lineRule="auto"/>
        <w:ind w:left="5387"/>
        <w:jc w:val="right"/>
        <w:rPr>
          <w:rFonts w:ascii="Times New Roman" w:hAnsi="Times New Roman"/>
          <w:color w:val="000000"/>
          <w:sz w:val="24"/>
          <w:szCs w:val="24"/>
        </w:rPr>
      </w:pPr>
      <w:r w:rsidRPr="00DA179B">
        <w:rPr>
          <w:rFonts w:ascii="Times New Roman" w:hAnsi="Times New Roman"/>
          <w:color w:val="000000"/>
          <w:sz w:val="24"/>
          <w:szCs w:val="24"/>
        </w:rPr>
        <w:t>ФОРМА</w:t>
      </w: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DA179B" w:rsidRDefault="00D059BE" w:rsidP="00D059BE">
      <w:pPr>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DA179B">
        <w:rPr>
          <w:rFonts w:ascii="Times New Roman" w:eastAsia="Tahoma" w:hAnsi="Times New Roman"/>
          <w:color w:val="000000"/>
          <w:sz w:val="20"/>
          <w:szCs w:val="20"/>
          <w:lang w:eastAsia="ru-RU" w:bidi="ru-RU"/>
        </w:rPr>
        <w:t>(фамилия,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3"/>
      </w:r>
      <w:r w:rsidRPr="00DA179B">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59BE" w:rsidRPr="00DA179B"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roofErr w:type="gramStart"/>
      <w:r w:rsidRPr="00DA179B">
        <w:rPr>
          <w:rFonts w:ascii="Times New Roman" w:eastAsia="Tahoma" w:hAnsi="Times New Roman"/>
          <w:b/>
          <w:color w:val="000000"/>
          <w:sz w:val="24"/>
          <w:szCs w:val="24"/>
          <w:lang w:eastAsia="ru-RU" w:bidi="ru-RU"/>
        </w:rPr>
        <w:t>Р</w:t>
      </w:r>
      <w:proofErr w:type="gramEnd"/>
      <w:r w:rsidRPr="00DA179B">
        <w:rPr>
          <w:rFonts w:ascii="Times New Roman" w:eastAsia="Tahoma" w:hAnsi="Times New Roman"/>
          <w:b/>
          <w:color w:val="000000"/>
          <w:sz w:val="24"/>
          <w:szCs w:val="24"/>
          <w:lang w:eastAsia="ru-RU" w:bidi="ru-RU"/>
        </w:rPr>
        <w:t xml:space="preserve"> Е Ш Е Н И Е </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
    <w:p w:rsidR="00D059BE" w:rsidRPr="00D059BE" w:rsidRDefault="00D059BE" w:rsidP="00D059BE">
      <w:pPr>
        <w:widowControl w:val="0"/>
        <w:spacing w:after="0" w:line="240" w:lineRule="auto"/>
        <w:jc w:val="center"/>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rsidR="00D059BE" w:rsidRPr="00DA179B" w:rsidRDefault="00D059BE" w:rsidP="00D059BE">
      <w:pPr>
        <w:widowControl w:val="0"/>
        <w:spacing w:after="0" w:line="240" w:lineRule="auto"/>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A179B" w:rsidRDefault="00DA179B" w:rsidP="00D059BE">
      <w:pPr>
        <w:widowControl w:val="0"/>
        <w:spacing w:after="0"/>
        <w:jc w:val="both"/>
        <w:rPr>
          <w:rFonts w:ascii="Times New Roman" w:eastAsia="Times New Roman" w:hAnsi="Times New Roman"/>
          <w:color w:val="000000"/>
          <w:sz w:val="24"/>
          <w:szCs w:val="24"/>
          <w:lang w:eastAsia="ru-RU" w:bidi="ru-RU"/>
        </w:rPr>
      </w:pPr>
    </w:p>
    <w:p w:rsidR="0004764B" w:rsidRDefault="00D059BE" w:rsidP="00D059BE">
      <w:pPr>
        <w:widowControl w:val="0"/>
        <w:spacing w:after="0"/>
        <w:jc w:val="both"/>
        <w:rPr>
          <w:rFonts w:ascii="Times New Roman" w:eastAsia="Times New Roman" w:hAnsi="Times New Roman"/>
          <w:color w:val="000000"/>
          <w:sz w:val="24"/>
          <w:szCs w:val="24"/>
          <w:lang w:eastAsia="ru-RU" w:bidi="ru-RU"/>
        </w:rPr>
      </w:pPr>
      <w:r w:rsidRPr="00DA179B">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___________ № ____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Pr="00DA179B">
        <w:rPr>
          <w:rFonts w:ascii="Times New Roman" w:eastAsia="Times New Roman" w:hAnsi="Times New Roman"/>
          <w:color w:val="000000"/>
          <w:sz w:val="24"/>
          <w:szCs w:val="24"/>
          <w:lang w:eastAsia="ru-RU" w:bidi="ru-RU"/>
        </w:rPr>
        <w:t xml:space="preserve">        </w:t>
      </w:r>
    </w:p>
    <w:p w:rsidR="00D059BE" w:rsidRPr="0004764B" w:rsidRDefault="00D059BE" w:rsidP="00D059BE">
      <w:pPr>
        <w:widowControl w:val="0"/>
        <w:spacing w:after="0"/>
        <w:jc w:val="both"/>
        <w:rPr>
          <w:rFonts w:ascii="Times New Roman" w:eastAsia="Times New Roman" w:hAnsi="Times New Roman"/>
          <w:color w:val="000000"/>
          <w:sz w:val="20"/>
          <w:szCs w:val="20"/>
          <w:lang w:eastAsia="ru-RU" w:bidi="ru-RU"/>
        </w:rPr>
      </w:pPr>
      <w:r w:rsidRPr="0004764B">
        <w:rPr>
          <w:rFonts w:ascii="Times New Roman" w:eastAsia="Times New Roman" w:hAnsi="Times New Roman"/>
          <w:color w:val="000000"/>
          <w:sz w:val="20"/>
          <w:szCs w:val="20"/>
          <w:lang w:eastAsia="ru-RU" w:bidi="ru-RU"/>
        </w:rPr>
        <w:t>(дата и номер регистрации)</w:t>
      </w:r>
    </w:p>
    <w:p w:rsidR="00D059BE" w:rsidRPr="00D059BE" w:rsidRDefault="00D059BE" w:rsidP="00D059BE">
      <w:pPr>
        <w:widowControl w:val="0"/>
        <w:spacing w:after="0" w:line="240" w:lineRule="auto"/>
        <w:jc w:val="both"/>
        <w:rPr>
          <w:rFonts w:ascii="Times New Roman" w:eastAsia="Times New Roman" w:hAnsi="Times New Roman"/>
          <w:color w:val="000000"/>
          <w:sz w:val="28"/>
          <w:szCs w:val="28"/>
          <w:lang w:eastAsia="ru-RU" w:bidi="ru-RU"/>
        </w:rPr>
      </w:pPr>
      <w:r w:rsidRPr="00DA179B">
        <w:rPr>
          <w:rFonts w:ascii="Times New Roman" w:eastAsia="Times New Roman" w:hAnsi="Times New Roman"/>
          <w:color w:val="000000"/>
          <w:sz w:val="24"/>
          <w:szCs w:val="24"/>
          <w:lang w:eastAsia="ru-RU" w:bidi="ru-RU"/>
        </w:rPr>
        <w:t>плана земельного участка.</w:t>
      </w:r>
    </w:p>
    <w:p w:rsidR="00D059BE" w:rsidRPr="00D059BE" w:rsidRDefault="00D059BE" w:rsidP="00D059BE">
      <w:pPr>
        <w:widowControl w:val="0"/>
        <w:spacing w:after="0" w:line="240" w:lineRule="auto"/>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D059BE" w:rsidRPr="0004764B" w:rsidTr="00647654">
        <w:tc>
          <w:tcPr>
            <w:tcW w:w="1201"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 пункта </w:t>
            </w:r>
            <w:proofErr w:type="spellStart"/>
            <w:r w:rsidRPr="0004764B">
              <w:rPr>
                <w:rFonts w:ascii="Times New Roman" w:eastAsia="Tahoma" w:hAnsi="Times New Roman"/>
                <w:color w:val="000000"/>
                <w:sz w:val="24"/>
                <w:szCs w:val="24"/>
                <w:lang w:eastAsia="ru-RU" w:bidi="ru-RU"/>
              </w:rPr>
              <w:t>Админи-стратив-ногорегламен-та</w:t>
            </w:r>
            <w:proofErr w:type="spellEnd"/>
          </w:p>
        </w:tc>
        <w:tc>
          <w:tcPr>
            <w:tcW w:w="4678"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rsidTr="00647654">
        <w:trPr>
          <w:trHeight w:val="1537"/>
        </w:trPr>
        <w:tc>
          <w:tcPr>
            <w:tcW w:w="1201" w:type="dxa"/>
          </w:tcPr>
          <w:p w:rsidR="00D059BE" w:rsidRPr="0004764B" w:rsidRDefault="004E7A65"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"а" пункта 2.14</w:t>
            </w:r>
          </w:p>
        </w:tc>
        <w:tc>
          <w:tcPr>
            <w:tcW w:w="4678" w:type="dxa"/>
          </w:tcPr>
          <w:p w:rsidR="00D059BE" w:rsidRPr="0004764B" w:rsidRDefault="00D059BE" w:rsidP="00D059BE">
            <w:pPr>
              <w:widowControl w:val="0"/>
              <w:spacing w:after="0" w:line="240" w:lineRule="auto"/>
              <w:rPr>
                <w:rFonts w:ascii="Times New Roman" w:eastAsia="Tahoma" w:hAnsi="Times New Roman"/>
                <w:bCs/>
                <w:color w:val="000000"/>
                <w:sz w:val="24"/>
                <w:szCs w:val="24"/>
                <w:lang w:eastAsia="ru-RU" w:bidi="ru-RU"/>
              </w:rPr>
            </w:pPr>
            <w:r w:rsidRPr="0004764B">
              <w:rPr>
                <w:rFonts w:ascii="Times New Roman" w:eastAsia="Tahoma" w:hAnsi="Times New Roman"/>
                <w:bCs/>
                <w:color w:val="000000"/>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04764B">
              <w:rPr>
                <w:rFonts w:ascii="Times New Roman" w:eastAsia="Tahoma" w:hAnsi="Times New Roman"/>
                <w:bCs/>
                <w:color w:val="000000"/>
                <w:sz w:val="24"/>
                <w:szCs w:val="24"/>
                <w:vertAlign w:val="superscript"/>
                <w:lang w:eastAsia="ru-RU" w:bidi="ru-RU"/>
              </w:rPr>
              <w:t>1</w:t>
            </w:r>
            <w:r w:rsidRPr="0004764B">
              <w:rPr>
                <w:rFonts w:ascii="Times New Roman" w:eastAsia="Tahoma" w:hAnsi="Times New Roman"/>
                <w:bCs/>
                <w:color w:val="000000"/>
                <w:sz w:val="24"/>
                <w:szCs w:val="24"/>
                <w:lang w:eastAsia="ru-RU" w:bidi="ru-RU"/>
              </w:rPr>
              <w:t xml:space="preserve"> статьи 57</w:t>
            </w:r>
            <w:r w:rsidRPr="0004764B">
              <w:rPr>
                <w:rFonts w:ascii="Times New Roman" w:eastAsia="Tahoma" w:hAnsi="Times New Roman"/>
                <w:bCs/>
                <w:color w:val="000000"/>
                <w:sz w:val="24"/>
                <w:szCs w:val="24"/>
                <w:vertAlign w:val="superscript"/>
                <w:lang w:eastAsia="ru-RU" w:bidi="ru-RU"/>
              </w:rPr>
              <w:t>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подпункт "б"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lastRenderedPageBreak/>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lastRenderedPageBreak/>
              <w:t xml:space="preserve">отсутствует утвержденная документация по планировке территории в случае, если в соответствии с Градостроительным </w:t>
            </w:r>
            <w:r w:rsidRPr="0004764B">
              <w:rPr>
                <w:rFonts w:ascii="Times New Roman" w:eastAsia="Tahoma" w:hAnsi="Times New Roman"/>
                <w:color w:val="000000"/>
                <w:sz w:val="24"/>
                <w:szCs w:val="24"/>
                <w:lang w:eastAsia="ru-RU"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lastRenderedPageBreak/>
              <w:t xml:space="preserve">Указывается конкретное обстоятельство (ссылка на соответствующую </w:t>
            </w:r>
            <w:r w:rsidRPr="0004764B">
              <w:rPr>
                <w:rFonts w:ascii="Times New Roman" w:eastAsia="Tahoma" w:hAnsi="Times New Roman"/>
                <w:i/>
                <w:color w:val="000000"/>
                <w:sz w:val="24"/>
                <w:szCs w:val="24"/>
                <w:lang w:eastAsia="ru-RU" w:bidi="ru-RU"/>
              </w:rPr>
              <w:lastRenderedPageBreak/>
              <w:t>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lastRenderedPageBreak/>
              <w:t xml:space="preserve">подпункт "в" пункта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imes New Roman" w:hAnsi="Times New Roman"/>
                <w:color w:val="000000"/>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4764B">
              <w:rPr>
                <w:rFonts w:ascii="Times New Roman" w:eastAsia="Times New Roman" w:hAnsi="Times New Roman"/>
                <w:color w:val="000000"/>
                <w:sz w:val="24"/>
                <w:szCs w:val="24"/>
                <w:vertAlign w:val="superscript"/>
                <w:lang w:eastAsia="ru-RU"/>
              </w:rPr>
              <w:t>1</w:t>
            </w:r>
            <w:r w:rsidRPr="0004764B">
              <w:rPr>
                <w:rFonts w:ascii="Times New Roman" w:eastAsia="Times New Roman" w:hAnsi="Times New Roman"/>
                <w:color w:val="000000"/>
                <w:sz w:val="24"/>
                <w:szCs w:val="24"/>
                <w:lang w:eastAsia="ru-RU"/>
              </w:rPr>
              <w:t xml:space="preserve"> статьи 57</w:t>
            </w:r>
            <w:r w:rsidRPr="0004764B">
              <w:rPr>
                <w:rFonts w:ascii="Times New Roman" w:eastAsia="Times New Roman" w:hAnsi="Times New Roman"/>
                <w:color w:val="000000"/>
                <w:sz w:val="24"/>
                <w:szCs w:val="24"/>
                <w:vertAlign w:val="superscript"/>
                <w:lang w:eastAsia="ru-RU"/>
              </w:rPr>
              <w:t>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вывода</w:t>
            </w:r>
          </w:p>
        </w:tc>
      </w:tr>
    </w:tbl>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proofErr w:type="gramStart"/>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059BE" w:rsidRPr="0004764B" w:rsidRDefault="00D059BE" w:rsidP="00D059BE">
      <w:pPr>
        <w:widowControl w:val="0"/>
        <w:spacing w:after="0"/>
        <w:ind w:right="140"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 xml:space="preserve">______________________________________________________________________.    </w:t>
      </w:r>
      <w:r w:rsidRPr="00171D10">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430"/>
        <w:gridCol w:w="539"/>
      </w:tblGrid>
      <w:tr w:rsidR="00D059BE" w:rsidRPr="0004764B" w:rsidTr="00647654">
        <w:trPr>
          <w:gridAfter w:val="1"/>
          <w:wAfter w:w="539" w:type="dxa"/>
          <w:trHeight w:val="554"/>
        </w:trPr>
        <w:tc>
          <w:tcPr>
            <w:tcW w:w="311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r>
      <w:tr w:rsidR="00D059BE" w:rsidRPr="0004764B" w:rsidTr="00D059BE">
        <w:tc>
          <w:tcPr>
            <w:tcW w:w="311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proofErr w:type="gramStart"/>
            <w:r w:rsidRPr="00171D10">
              <w:rPr>
                <w:rFonts w:ascii="Times New Roman" w:eastAsia="Tahoma" w:hAnsi="Times New Roman"/>
                <w:color w:val="000000"/>
                <w:sz w:val="20"/>
                <w:szCs w:val="20"/>
                <w:lang w:eastAsia="ru-RU" w:bidi="ru-RU"/>
              </w:rPr>
              <w:t>(фамилия, имя, отчество (при наличии)</w:t>
            </w:r>
            <w:proofErr w:type="gramEnd"/>
          </w:p>
        </w:tc>
      </w:tr>
    </w:tbl>
    <w:p w:rsidR="00D059BE" w:rsidRPr="0004764B" w:rsidRDefault="00D059BE" w:rsidP="00D059BE">
      <w:pPr>
        <w:widowControl w:val="0"/>
        <w:spacing w:before="120" w:after="0" w:line="240" w:lineRule="auto"/>
        <w:ind w:right="140"/>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rsidR="00D059BE" w:rsidRPr="004B355D" w:rsidRDefault="00D059BE" w:rsidP="00D059BE">
      <w:pPr>
        <w:widowControl w:val="0"/>
        <w:spacing w:after="0" w:line="240" w:lineRule="auto"/>
        <w:ind w:right="140"/>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rsidR="00D059BE" w:rsidRPr="004B355D"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B355D">
        <w:rPr>
          <w:rFonts w:ascii="Times New Roman" w:eastAsia="Times New Roman" w:hAnsi="Times New Roman"/>
          <w:color w:val="000000"/>
          <w:sz w:val="24"/>
          <w:szCs w:val="24"/>
          <w:lang w:eastAsia="ru-RU"/>
        </w:rPr>
        <w:t>к Административному регламенту</w:t>
      </w:r>
    </w:p>
    <w:p w:rsidR="00D059BE" w:rsidRPr="004B355D"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B355D">
        <w:rPr>
          <w:rFonts w:ascii="Times New Roman" w:eastAsia="Times New Roman" w:hAnsi="Times New Roman"/>
          <w:color w:val="000000"/>
          <w:sz w:val="24"/>
          <w:szCs w:val="24"/>
          <w:lang w:eastAsia="ru-RU"/>
        </w:rPr>
        <w:t xml:space="preserve">по предоставлению </w:t>
      </w:r>
    </w:p>
    <w:p w:rsidR="00D059BE" w:rsidRPr="004B355D"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B355D">
        <w:rPr>
          <w:rFonts w:ascii="Times New Roman" w:eastAsia="Times New Roman" w:hAnsi="Times New Roman"/>
          <w:color w:val="000000"/>
          <w:sz w:val="24"/>
          <w:szCs w:val="24"/>
          <w:lang w:eastAsia="ru-RU"/>
        </w:rPr>
        <w:t>муниципальной  услуги</w:t>
      </w:r>
    </w:p>
    <w:p w:rsidR="00D059BE" w:rsidRPr="004B355D" w:rsidRDefault="00D059BE" w:rsidP="00D059BE">
      <w:pPr>
        <w:tabs>
          <w:tab w:val="left" w:pos="6600"/>
        </w:tabs>
        <w:spacing w:after="0" w:line="240" w:lineRule="auto"/>
        <w:ind w:left="5387" w:firstLine="1276"/>
        <w:rPr>
          <w:rFonts w:ascii="Times New Roman" w:hAnsi="Times New Roman"/>
          <w:color w:val="000000"/>
          <w:sz w:val="24"/>
          <w:szCs w:val="24"/>
        </w:rPr>
      </w:pPr>
    </w:p>
    <w:p w:rsidR="00D059BE" w:rsidRPr="004B355D" w:rsidRDefault="00D059BE" w:rsidP="00D059BE">
      <w:pPr>
        <w:spacing w:after="0" w:line="240" w:lineRule="auto"/>
        <w:ind w:left="5387"/>
        <w:jc w:val="right"/>
        <w:rPr>
          <w:rFonts w:ascii="Times New Roman" w:hAnsi="Times New Roman"/>
          <w:color w:val="000000"/>
          <w:sz w:val="24"/>
          <w:szCs w:val="24"/>
        </w:rPr>
      </w:pPr>
      <w:r w:rsidRPr="004B355D">
        <w:rPr>
          <w:rFonts w:ascii="Times New Roman" w:hAnsi="Times New Roman"/>
          <w:color w:val="000000"/>
          <w:sz w:val="24"/>
          <w:szCs w:val="24"/>
        </w:rPr>
        <w:t>ФОРМА</w:t>
      </w:r>
    </w:p>
    <w:p w:rsidR="00D059BE" w:rsidRPr="00D059BE" w:rsidRDefault="00D059BE" w:rsidP="00D059BE">
      <w:pPr>
        <w:spacing w:after="0" w:line="240" w:lineRule="auto"/>
        <w:ind w:left="5387"/>
        <w:jc w:val="right"/>
        <w:rPr>
          <w:rFonts w:ascii="Times New Roman" w:hAnsi="Times New Roman"/>
          <w:color w:val="000000"/>
          <w:sz w:val="28"/>
          <w:szCs w:val="28"/>
        </w:rPr>
      </w:pPr>
    </w:p>
    <w:p w:rsidR="00D059BE" w:rsidRPr="00D059BE" w:rsidRDefault="00D059BE" w:rsidP="00D059BE">
      <w:pPr>
        <w:autoSpaceDE w:val="0"/>
        <w:autoSpaceDN w:val="0"/>
        <w:adjustRightInd w:val="0"/>
        <w:spacing w:after="0" w:line="240" w:lineRule="auto"/>
        <w:rPr>
          <w:rFonts w:ascii="Times New Roman" w:hAnsi="Times New Roman"/>
          <w:bCs/>
          <w:color w:val="000000"/>
          <w:sz w:val="28"/>
          <w:szCs w:val="28"/>
        </w:rPr>
      </w:pP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proofErr w:type="gramStart"/>
      <w:r w:rsidRPr="004B355D">
        <w:rPr>
          <w:rFonts w:ascii="Times New Roman" w:hAnsi="Times New Roman"/>
          <w:b/>
          <w:bCs/>
          <w:color w:val="000000"/>
          <w:sz w:val="24"/>
          <w:szCs w:val="24"/>
        </w:rPr>
        <w:t>З</w:t>
      </w:r>
      <w:proofErr w:type="gramEnd"/>
      <w:r w:rsidRPr="004B355D">
        <w:rPr>
          <w:rFonts w:ascii="Times New Roman" w:hAnsi="Times New Roman"/>
          <w:b/>
          <w:bCs/>
          <w:color w:val="000000"/>
          <w:sz w:val="24"/>
          <w:szCs w:val="24"/>
        </w:rPr>
        <w:t xml:space="preserve"> А Я В Л Е Н И Е</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об исправлении допущенных опечаток и ошибок</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в градостроительном плане земельного участка</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 __________ 20___ г.</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D059BE" w:rsidRPr="00D059BE" w:rsidTr="004B355D">
        <w:trPr>
          <w:trHeight w:val="165"/>
        </w:trPr>
        <w:tc>
          <w:tcPr>
            <w:tcW w:w="9464" w:type="dxa"/>
            <w:tcBorders>
              <w:top w:val="nil"/>
              <w:left w:val="nil"/>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26"/>
        </w:trPr>
        <w:tc>
          <w:tcPr>
            <w:tcW w:w="9464" w:type="dxa"/>
            <w:tcBorders>
              <w:left w:val="nil"/>
              <w:bottom w:val="single" w:sz="4" w:space="0" w:color="auto"/>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35"/>
        </w:trPr>
        <w:tc>
          <w:tcPr>
            <w:tcW w:w="9464" w:type="dxa"/>
            <w:tcBorders>
              <w:left w:val="nil"/>
              <w:bottom w:val="single" w:sz="4" w:space="0" w:color="auto"/>
              <w:right w:val="nil"/>
            </w:tcBorders>
          </w:tcPr>
          <w:p w:rsidR="00D059BE" w:rsidRPr="004B355D"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376"/>
        <w:gridCol w:w="601"/>
        <w:gridCol w:w="2518"/>
      </w:tblGrid>
      <w:tr w:rsidR="004B355D" w:rsidRPr="004B355D" w:rsidTr="004B355D">
        <w:trPr>
          <w:trHeight w:val="605"/>
        </w:trPr>
        <w:tc>
          <w:tcPr>
            <w:tcW w:w="9464" w:type="dxa"/>
            <w:gridSpan w:val="5"/>
            <w:tcBorders>
              <w:top w:val="single" w:sz="4" w:space="0" w:color="auto"/>
              <w:left w:val="single" w:sz="4" w:space="0" w:color="auto"/>
              <w:right w:val="single" w:sz="4" w:space="0" w:color="auto"/>
            </w:tcBorders>
            <w:vAlign w:val="bottom"/>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4"/>
            </w:r>
          </w:p>
        </w:tc>
      </w:tr>
      <w:tr w:rsidR="004B355D" w:rsidRPr="004B355D" w:rsidTr="004B355D">
        <w:trPr>
          <w:trHeight w:val="60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28"/>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75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36"/>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901"/>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109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64"/>
        </w:trPr>
        <w:tc>
          <w:tcPr>
            <w:tcW w:w="9464" w:type="dxa"/>
            <w:gridSpan w:val="5"/>
            <w:tcBorders>
              <w:left w:val="single" w:sz="4" w:space="0" w:color="auto"/>
              <w:right w:val="single" w:sz="4" w:space="0" w:color="auto"/>
            </w:tcBorders>
          </w:tcPr>
          <w:p w:rsidR="004B355D" w:rsidRDefault="004B355D" w:rsidP="004B355D">
            <w:pPr>
              <w:widowControl w:val="0"/>
              <w:jc w:val="center"/>
              <w:rPr>
                <w:rFonts w:ascii="Times New Roman" w:eastAsia="Tahoma" w:hAnsi="Times New Roman"/>
                <w:color w:val="000000"/>
                <w:sz w:val="24"/>
                <w:szCs w:val="24"/>
                <w:lang w:eastAsia="ru-RU" w:bidi="ru-RU"/>
              </w:rPr>
            </w:pPr>
          </w:p>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2. Сведения о выданном градостроительном плане земельного участка, содержащем </w:t>
            </w:r>
            <w:r w:rsidRPr="004B355D">
              <w:rPr>
                <w:rFonts w:ascii="Times New Roman" w:eastAsia="Tahoma" w:hAnsi="Times New Roman"/>
                <w:color w:val="000000"/>
                <w:sz w:val="24"/>
                <w:szCs w:val="24"/>
                <w:lang w:eastAsia="ru-RU" w:bidi="ru-RU"/>
              </w:rPr>
              <w:lastRenderedPageBreak/>
              <w:t>опечатку/ ошибку</w:t>
            </w:r>
          </w:p>
        </w:tc>
      </w:tr>
      <w:tr w:rsidR="004B355D" w:rsidRPr="004B355D" w:rsidTr="004B355D">
        <w:trPr>
          <w:trHeight w:val="1093"/>
        </w:trPr>
        <w:tc>
          <w:tcPr>
            <w:tcW w:w="1001" w:type="dxa"/>
            <w:tcBorders>
              <w:top w:val="single" w:sz="4" w:space="0" w:color="auto"/>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w:t>
            </w:r>
          </w:p>
        </w:tc>
        <w:tc>
          <w:tcPr>
            <w:tcW w:w="296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rsidTr="004B355D">
        <w:trPr>
          <w:trHeight w:val="73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65"/>
        </w:trPr>
        <w:tc>
          <w:tcPr>
            <w:tcW w:w="9464" w:type="dxa"/>
            <w:gridSpan w:val="5"/>
            <w:tcBorders>
              <w:top w:val="nil"/>
              <w:left w:val="single" w:sz="4" w:space="0" w:color="auto"/>
              <w:right w:val="single" w:sz="4" w:space="0" w:color="auto"/>
            </w:tcBorders>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rsidTr="004B355D">
        <w:trPr>
          <w:trHeight w:val="109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  градостроительном плане земельного участка</w:t>
            </w:r>
          </w:p>
        </w:tc>
        <w:tc>
          <w:tcPr>
            <w:tcW w:w="2977"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  градостроительном плане земельного участка</w:t>
            </w:r>
          </w:p>
        </w:tc>
        <w:tc>
          <w:tcPr>
            <w:tcW w:w="251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w:t>
            </w:r>
            <w:proofErr w:type="gramStart"/>
            <w:r w:rsidRPr="004B355D">
              <w:rPr>
                <w:rFonts w:ascii="Times New Roman" w:eastAsia="Tahoma" w:hAnsi="Times New Roman"/>
                <w:color w:val="000000"/>
                <w:sz w:val="24"/>
                <w:szCs w:val="24"/>
                <w:lang w:eastAsia="ru-RU" w:bidi="ru-RU"/>
              </w:rPr>
              <w:t xml:space="preserve"> (-</w:t>
            </w:r>
            <w:proofErr w:type="spellStart"/>
            <w:proofErr w:type="gramEnd"/>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4B355D" w:rsidRPr="004B355D" w:rsidTr="004B355D">
        <w:trPr>
          <w:trHeight w:val="729"/>
        </w:trPr>
        <w:tc>
          <w:tcPr>
            <w:tcW w:w="1001" w:type="dxa"/>
            <w:tcBorders>
              <w:bottom w:val="single" w:sz="4" w:space="0" w:color="auto"/>
            </w:tcBorders>
          </w:tcPr>
          <w:p w:rsidR="004B355D" w:rsidRPr="004B355D" w:rsidRDefault="004B355D" w:rsidP="004B355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4B355D">
      <w:pPr>
        <w:widowControl w:val="0"/>
        <w:spacing w:after="0" w:line="240" w:lineRule="auto"/>
        <w:rPr>
          <w:rFonts w:ascii="Times New Roman" w:eastAsia="Tahoma" w:hAnsi="Times New Roman"/>
          <w:color w:val="000000"/>
          <w:sz w:val="28"/>
          <w:szCs w:val="28"/>
          <w:lang w:eastAsia="ru-RU" w:bidi="ru-RU"/>
        </w:rPr>
      </w:pPr>
    </w:p>
    <w:p w:rsidR="00D059BE" w:rsidRPr="004B355D" w:rsidRDefault="00D059BE" w:rsidP="00D059BE">
      <w:pPr>
        <w:widowControl w:val="0"/>
        <w:spacing w:after="0"/>
        <w:ind w:firstLine="567"/>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D059BE" w:rsidRPr="004B355D" w:rsidRDefault="00D059BE" w:rsidP="00D059BE">
      <w:pPr>
        <w:widowControl w:val="0"/>
        <w:spacing w:after="0"/>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rsidR="00D059BE" w:rsidRPr="004B355D" w:rsidRDefault="00D059BE" w:rsidP="00D059BE">
      <w:pPr>
        <w:widowControl w:val="0"/>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D059BE" w:rsidRPr="004B355D"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662"/>
        <w:gridCol w:w="851"/>
      </w:tblGrid>
      <w:tr w:rsidR="00D059BE" w:rsidRPr="004B355D" w:rsidTr="004B355D">
        <w:tc>
          <w:tcPr>
            <w:tcW w:w="8613" w:type="dxa"/>
            <w:gridSpan w:val="5"/>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B355D">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выдать</w:t>
            </w:r>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9464" w:type="dxa"/>
            <w:gridSpan w:val="6"/>
            <w:tcBorders>
              <w:left w:val="nil"/>
              <w:bottom w:val="nil"/>
              <w:right w:val="nil"/>
            </w:tcBorders>
            <w:shd w:val="clear" w:color="auto" w:fill="auto"/>
          </w:tcPr>
          <w:p w:rsidR="00D059BE" w:rsidRPr="004B355D"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0"/>
        </w:trPr>
        <w:tc>
          <w:tcPr>
            <w:tcW w:w="3117" w:type="dxa"/>
            <w:tcBorders>
              <w:left w:val="nil"/>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B355D" w:rsidRDefault="00D059BE" w:rsidP="004B355D">
            <w:pPr>
              <w:widowControl w:val="0"/>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roofErr w:type="gramStart"/>
            <w:r w:rsidRPr="004B355D">
              <w:rPr>
                <w:rFonts w:ascii="Times New Roman" w:eastAsia="Times New Roman" w:hAnsi="Times New Roman"/>
                <w:color w:val="000000"/>
                <w:sz w:val="20"/>
                <w:szCs w:val="20"/>
                <w:lang w:eastAsia="ru-RU" w:bidi="ru-RU"/>
              </w:rPr>
              <w:t>(фамилия, имя, отчество (приналичии)</w:t>
            </w:r>
            <w:proofErr w:type="gramEnd"/>
          </w:p>
        </w:tc>
      </w:tr>
    </w:tbl>
    <w:p w:rsidR="00D059BE" w:rsidRPr="00497329" w:rsidRDefault="00D059BE" w:rsidP="00497329">
      <w:pPr>
        <w:widowControl w:val="0"/>
        <w:spacing w:after="0" w:line="240" w:lineRule="auto"/>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rsidR="00D059BE" w:rsidRPr="00497329"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к Административному регламенту</w:t>
      </w:r>
    </w:p>
    <w:p w:rsidR="00D059BE" w:rsidRPr="00497329"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 xml:space="preserve">по предоставлению </w:t>
      </w:r>
    </w:p>
    <w:p w:rsidR="00D059BE" w:rsidRPr="00497329"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муниципальной  услуги</w:t>
      </w: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r w:rsidRPr="00497329">
        <w:rPr>
          <w:rFonts w:ascii="Times New Roman" w:hAnsi="Times New Roman"/>
          <w:color w:val="000000"/>
          <w:sz w:val="24"/>
          <w:szCs w:val="24"/>
        </w:rPr>
        <w:t>ФОРМА</w:t>
      </w: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D059BE" w:rsidRDefault="00D059BE" w:rsidP="00D059BE">
      <w:pPr>
        <w:widowControl w:val="0"/>
        <w:spacing w:after="0" w:line="240" w:lineRule="auto"/>
        <w:rPr>
          <w:rFonts w:ascii="Times New Roman" w:eastAsia="Tahoma" w:hAnsi="Times New Roman"/>
          <w:bCs/>
          <w:color w:val="000000"/>
          <w:sz w:val="28"/>
          <w:szCs w:val="28"/>
          <w:lang w:eastAsia="ru-RU" w:bidi="ru-RU"/>
        </w:rPr>
      </w:pPr>
    </w:p>
    <w:p w:rsidR="00D059BE" w:rsidRPr="00497329" w:rsidRDefault="00D059BE" w:rsidP="00D059BE">
      <w:pPr>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497329">
        <w:rPr>
          <w:rFonts w:ascii="Times New Roman" w:eastAsia="Tahoma" w:hAnsi="Times New Roman"/>
          <w:color w:val="000000"/>
          <w:sz w:val="20"/>
          <w:szCs w:val="20"/>
          <w:lang w:eastAsia="ru-RU" w:bidi="ru-RU"/>
        </w:rPr>
        <w:t>(фамилия,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5"/>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59BE" w:rsidRPr="00497329"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497329">
      <w:pPr>
        <w:widowControl w:val="0"/>
        <w:spacing w:after="0" w:line="240" w:lineRule="auto"/>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97329" w:rsidRDefault="00D059BE" w:rsidP="00D059BE">
      <w:pPr>
        <w:widowControl w:val="0"/>
        <w:spacing w:after="0" w:line="240" w:lineRule="auto"/>
        <w:jc w:val="center"/>
        <w:rPr>
          <w:rFonts w:ascii="Times New Roman" w:eastAsia="Tahoma" w:hAnsi="Times New Roman"/>
          <w:b/>
          <w:color w:val="000000"/>
          <w:sz w:val="24"/>
          <w:szCs w:val="24"/>
          <w:lang w:eastAsia="ru-RU" w:bidi="ru-RU"/>
        </w:rPr>
      </w:pPr>
      <w:proofErr w:type="gramStart"/>
      <w:r w:rsidRPr="00497329">
        <w:rPr>
          <w:rFonts w:ascii="Times New Roman" w:eastAsia="Tahoma" w:hAnsi="Times New Roman"/>
          <w:b/>
          <w:color w:val="000000"/>
          <w:sz w:val="24"/>
          <w:szCs w:val="24"/>
          <w:lang w:eastAsia="ru-RU" w:bidi="ru-RU"/>
        </w:rPr>
        <w:t>Р</w:t>
      </w:r>
      <w:proofErr w:type="gramEnd"/>
      <w:r w:rsidRPr="00497329">
        <w:rPr>
          <w:rFonts w:ascii="Times New Roman" w:eastAsia="Tahoma" w:hAnsi="Times New Roman"/>
          <w:b/>
          <w:color w:val="000000"/>
          <w:sz w:val="24"/>
          <w:szCs w:val="24"/>
          <w:lang w:eastAsia="ru-RU" w:bidi="ru-RU"/>
        </w:rPr>
        <w:t xml:space="preserve"> Е Ш Е Н И Е</w:t>
      </w:r>
      <w:r w:rsidRPr="00497329">
        <w:rPr>
          <w:rFonts w:ascii="Times New Roman" w:eastAsia="Tahoma" w:hAnsi="Times New Roman"/>
          <w:b/>
          <w:color w:val="000000"/>
          <w:sz w:val="24"/>
          <w:szCs w:val="24"/>
          <w:lang w:eastAsia="ru-RU" w:bidi="ru-RU"/>
        </w:rPr>
        <w:br/>
        <w:t>об отказе во внесении исправлений</w:t>
      </w:r>
      <w:r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D059BE" w:rsidRPr="00D059BE" w:rsidRDefault="00D059BE" w:rsidP="00D059BE">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rsidR="00D059BE"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97329" w:rsidRPr="00497329" w:rsidRDefault="00497329" w:rsidP="00D059BE">
      <w:pPr>
        <w:widowControl w:val="0"/>
        <w:spacing w:after="0" w:line="240" w:lineRule="auto"/>
        <w:jc w:val="center"/>
        <w:rPr>
          <w:rFonts w:ascii="Times New Roman" w:eastAsia="Tahoma" w:hAnsi="Times New Roman"/>
          <w:color w:val="000000"/>
          <w:sz w:val="20"/>
          <w:szCs w:val="20"/>
          <w:lang w:eastAsia="ru-RU" w:bidi="ru-RU"/>
        </w:rPr>
      </w:pP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497329">
        <w:rPr>
          <w:rFonts w:ascii="Times New Roman" w:eastAsia="Tahoma" w:hAnsi="Times New Roman"/>
          <w:color w:val="000000"/>
          <w:sz w:val="24"/>
          <w:szCs w:val="24"/>
          <w:lang w:eastAsia="ru-RU" w:bidi="ru-RU"/>
        </w:rPr>
        <w:t>от</w:t>
      </w:r>
      <w:proofErr w:type="gramEnd"/>
      <w:r w:rsidRPr="00497329">
        <w:rPr>
          <w:rFonts w:ascii="Times New Roman" w:eastAsia="Tahoma" w:hAnsi="Times New Roman"/>
          <w:color w:val="000000"/>
          <w:sz w:val="24"/>
          <w:szCs w:val="24"/>
          <w:lang w:eastAsia="ru-RU" w:bidi="ru-RU"/>
        </w:rPr>
        <w:t> ________________ № _______________ принято решение об отказе во внесении</w:t>
      </w:r>
    </w:p>
    <w:p w:rsidR="00D059BE" w:rsidRPr="00497329" w:rsidRDefault="00D059BE" w:rsidP="00D059BE">
      <w:pPr>
        <w:widowControl w:val="0"/>
        <w:spacing w:after="0" w:line="240" w:lineRule="auto"/>
        <w:ind w:left="708" w:firstLine="708"/>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 и номер регистрации)</w:t>
      </w: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rsidR="00D059BE" w:rsidRPr="00497329"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536"/>
        <w:gridCol w:w="3544"/>
      </w:tblGrid>
      <w:tr w:rsidR="00D059BE" w:rsidRPr="00497329" w:rsidTr="004E0314">
        <w:trPr>
          <w:trHeight w:val="871"/>
        </w:trPr>
        <w:tc>
          <w:tcPr>
            <w:tcW w:w="1485"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 пункта </w:t>
            </w:r>
            <w:proofErr w:type="spellStart"/>
            <w:r w:rsidRPr="00497329">
              <w:rPr>
                <w:rFonts w:ascii="Times New Roman" w:eastAsia="Tahoma" w:hAnsi="Times New Roman"/>
                <w:color w:val="000000"/>
                <w:sz w:val="24"/>
                <w:szCs w:val="24"/>
                <w:lang w:eastAsia="ru-RU" w:bidi="ru-RU"/>
              </w:rPr>
              <w:t>Админи-стратив-ногорегламен-та</w:t>
            </w:r>
            <w:proofErr w:type="spellEnd"/>
          </w:p>
        </w:tc>
        <w:tc>
          <w:tcPr>
            <w:tcW w:w="4536"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rsidTr="004E0314">
        <w:trPr>
          <w:trHeight w:val="829"/>
        </w:trPr>
        <w:tc>
          <w:tcPr>
            <w:tcW w:w="1485" w:type="dxa"/>
          </w:tcPr>
          <w:p w:rsidR="00D059BE" w:rsidRPr="00497329" w:rsidRDefault="00D059BE" w:rsidP="004E7A65">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подпункт "а" пункта 2.</w:t>
            </w:r>
            <w:r w:rsidR="004E7A65">
              <w:rPr>
                <w:rFonts w:ascii="Times New Roman" w:eastAsia="Tahoma" w:hAnsi="Times New Roman"/>
                <w:color w:val="000000"/>
                <w:sz w:val="24"/>
                <w:szCs w:val="24"/>
                <w:lang w:eastAsia="ru-RU" w:bidi="ru-RU"/>
              </w:rPr>
              <w:t>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rsidTr="004E0314">
        <w:trPr>
          <w:trHeight w:val="13"/>
        </w:trPr>
        <w:tc>
          <w:tcPr>
            <w:tcW w:w="1485" w:type="dxa"/>
          </w:tcPr>
          <w:p w:rsidR="00D059BE" w:rsidRPr="00497329" w:rsidRDefault="004E7A65" w:rsidP="004E7A65">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"б" пункта 2.18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bl>
    <w:p w:rsidR="00497329" w:rsidRDefault="00497329"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 xml:space="preserve">Вы вправе повторно обратиться с заявлением об исправлении допущенных </w:t>
      </w:r>
      <w:r w:rsidRPr="00497329">
        <w:rPr>
          <w:rFonts w:ascii="Times New Roman" w:eastAsia="Times New Roman" w:hAnsi="Times New Roman"/>
          <w:color w:val="000000"/>
          <w:sz w:val="24"/>
          <w:szCs w:val="24"/>
          <w:lang w:eastAsia="ru-RU"/>
        </w:rPr>
        <w:lastRenderedPageBreak/>
        <w:t>опечаток и ошибок в градостроительном плане земельного участка после устранения указанных нарушений.</w:t>
      </w: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proofErr w:type="gramStart"/>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Дополнительно информируем:_______________________________________</w:t>
      </w:r>
      <w:r w:rsidRPr="00497329">
        <w:rPr>
          <w:rFonts w:ascii="Times New Roman" w:eastAsia="Times New Roman" w:hAnsi="Times New Roman"/>
          <w:color w:val="000000"/>
          <w:sz w:val="24"/>
          <w:szCs w:val="24"/>
          <w:lang w:eastAsia="ru-RU"/>
        </w:rPr>
        <w:br/>
        <w:t xml:space="preserve">______________________________________________________________________.    </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D059BE" w:rsidRDefault="00D059BE" w:rsidP="00D059BE">
      <w:pPr>
        <w:widowControl w:val="0"/>
        <w:spacing w:after="0" w:line="240" w:lineRule="auto"/>
        <w:ind w:firstLine="708"/>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497329" w:rsidTr="00D059BE">
        <w:tc>
          <w:tcPr>
            <w:tcW w:w="311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proofErr w:type="gramStart"/>
            <w:r w:rsidRPr="00497329">
              <w:rPr>
                <w:rFonts w:ascii="Times New Roman" w:eastAsia="Tahoma" w:hAnsi="Times New Roman"/>
                <w:color w:val="000000"/>
                <w:sz w:val="20"/>
                <w:szCs w:val="20"/>
                <w:lang w:eastAsia="ru-RU" w:bidi="ru-RU"/>
              </w:rPr>
              <w:t>(фамилия, имя, отчество (при наличии)</w:t>
            </w:r>
            <w:proofErr w:type="gramEnd"/>
          </w:p>
        </w:tc>
      </w:tr>
    </w:tbl>
    <w:p w:rsidR="00D059BE" w:rsidRPr="00497329"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rsidR="00D059BE" w:rsidRPr="004E0314" w:rsidRDefault="006D6957"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D059BE" w:rsidRPr="004E0314"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к Административному регламенту</w:t>
      </w:r>
    </w:p>
    <w:p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по предоставлению  </w:t>
      </w:r>
    </w:p>
    <w:p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муниципальной услуги</w:t>
      </w:r>
    </w:p>
    <w:p w:rsidR="00D059BE" w:rsidRPr="004E0314" w:rsidRDefault="00D059BE" w:rsidP="004E0314">
      <w:pPr>
        <w:autoSpaceDE w:val="0"/>
        <w:autoSpaceDN w:val="0"/>
        <w:adjustRightInd w:val="0"/>
        <w:spacing w:after="0" w:line="240" w:lineRule="auto"/>
        <w:rPr>
          <w:rFonts w:ascii="Times New Roman" w:hAnsi="Times New Roman"/>
          <w:bCs/>
          <w:color w:val="000000"/>
          <w:sz w:val="24"/>
          <w:szCs w:val="24"/>
        </w:rPr>
      </w:pPr>
    </w:p>
    <w:p w:rsidR="00D059BE" w:rsidRDefault="00D059BE" w:rsidP="004E0314">
      <w:pPr>
        <w:autoSpaceDE w:val="0"/>
        <w:autoSpaceDN w:val="0"/>
        <w:adjustRightInd w:val="0"/>
        <w:spacing w:after="0" w:line="240" w:lineRule="auto"/>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rsidR="004E0314" w:rsidRPr="00D059BE" w:rsidRDefault="004E0314" w:rsidP="004E0314">
      <w:pPr>
        <w:autoSpaceDE w:val="0"/>
        <w:autoSpaceDN w:val="0"/>
        <w:adjustRightInd w:val="0"/>
        <w:spacing w:after="0" w:line="240" w:lineRule="auto"/>
        <w:jc w:val="right"/>
        <w:rPr>
          <w:rFonts w:ascii="Times New Roman" w:hAnsi="Times New Roman"/>
          <w:bCs/>
          <w:color w:val="000000"/>
          <w:sz w:val="28"/>
          <w:szCs w:val="28"/>
        </w:rPr>
      </w:pP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proofErr w:type="gramStart"/>
      <w:r w:rsidRPr="004E0314">
        <w:rPr>
          <w:rFonts w:ascii="Times New Roman" w:hAnsi="Times New Roman"/>
          <w:b/>
          <w:bCs/>
          <w:color w:val="000000"/>
          <w:sz w:val="24"/>
          <w:szCs w:val="24"/>
        </w:rPr>
        <w:t>З</w:t>
      </w:r>
      <w:proofErr w:type="gramEnd"/>
      <w:r w:rsidRPr="004E0314">
        <w:rPr>
          <w:rFonts w:ascii="Times New Roman" w:hAnsi="Times New Roman"/>
          <w:b/>
          <w:bCs/>
          <w:color w:val="000000"/>
          <w:sz w:val="24"/>
          <w:szCs w:val="24"/>
        </w:rPr>
        <w:t xml:space="preserve"> А Я В Л Е Н И Е</w:t>
      </w: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о выдаче дубликата градостроительного плана земельного участка</w:t>
      </w:r>
    </w:p>
    <w:p w:rsidR="00D059BE" w:rsidRPr="00D059BE" w:rsidRDefault="00D059BE" w:rsidP="00D059BE">
      <w:pPr>
        <w:autoSpaceDE w:val="0"/>
        <w:autoSpaceDN w:val="0"/>
        <w:adjustRightInd w:val="0"/>
        <w:spacing w:after="0" w:line="240" w:lineRule="auto"/>
        <w:jc w:val="center"/>
        <w:rPr>
          <w:rFonts w:ascii="Times New Roman" w:hAnsi="Times New Roman"/>
          <w:bCs/>
          <w:color w:val="000000"/>
          <w:sz w:val="28"/>
          <w:szCs w:val="28"/>
        </w:rPr>
      </w:pPr>
    </w:p>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"__" __________ 20___ г.</w:t>
      </w:r>
    </w:p>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D059BE" w:rsidRPr="004E0314" w:rsidTr="004E0314">
        <w:trPr>
          <w:trHeight w:val="165"/>
        </w:trPr>
        <w:tc>
          <w:tcPr>
            <w:tcW w:w="9464" w:type="dxa"/>
            <w:tcBorders>
              <w:top w:val="nil"/>
              <w:left w:val="nil"/>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26"/>
        </w:trPr>
        <w:tc>
          <w:tcPr>
            <w:tcW w:w="9464" w:type="dxa"/>
            <w:tcBorders>
              <w:left w:val="nil"/>
              <w:bottom w:val="single" w:sz="4" w:space="0" w:color="auto"/>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35"/>
        </w:trPr>
        <w:tc>
          <w:tcPr>
            <w:tcW w:w="9464" w:type="dxa"/>
            <w:tcBorders>
              <w:left w:val="nil"/>
              <w:bottom w:val="nil"/>
              <w:right w:val="nil"/>
            </w:tcBorders>
          </w:tcPr>
          <w:p w:rsidR="00D059BE" w:rsidRPr="004D4097"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113"/>
        <w:gridCol w:w="2301"/>
        <w:gridCol w:w="2093"/>
      </w:tblGrid>
      <w:tr w:rsidR="00D059BE" w:rsidRPr="004E0314" w:rsidTr="004E0314">
        <w:trPr>
          <w:trHeight w:val="429"/>
        </w:trPr>
        <w:tc>
          <w:tcPr>
            <w:tcW w:w="9464" w:type="dxa"/>
            <w:gridSpan w:val="5"/>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6"/>
            </w:r>
          </w:p>
        </w:tc>
      </w:tr>
      <w:tr w:rsidR="00D059BE" w:rsidRPr="004E0314" w:rsidTr="004D4097">
        <w:trPr>
          <w:trHeight w:val="60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428"/>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753"/>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42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90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108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E0314">
        <w:trPr>
          <w:trHeight w:val="588"/>
        </w:trPr>
        <w:tc>
          <w:tcPr>
            <w:tcW w:w="9464" w:type="dxa"/>
            <w:gridSpan w:val="5"/>
            <w:vAlign w:val="center"/>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rsidTr="004E0314">
        <w:trPr>
          <w:trHeight w:val="112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rsidTr="004E0314">
        <w:trPr>
          <w:trHeight w:val="614"/>
        </w:trPr>
        <w:tc>
          <w:tcPr>
            <w:tcW w:w="1129" w:type="dxa"/>
          </w:tcPr>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4E0314" w:rsidRDefault="00D059BE" w:rsidP="00D059BE">
      <w:pPr>
        <w:widowControl w:val="0"/>
        <w:spacing w:before="120" w:after="0"/>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Приложение: __________________________________________________________</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4E0314"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804"/>
        <w:gridCol w:w="709"/>
      </w:tblGrid>
      <w:tr w:rsidR="00D059BE" w:rsidRPr="004E0314" w:rsidTr="004E0314">
        <w:tc>
          <w:tcPr>
            <w:tcW w:w="8755" w:type="dxa"/>
            <w:gridSpan w:val="5"/>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E0314">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выдать</w:t>
            </w:r>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9464" w:type="dxa"/>
            <w:gridSpan w:val="6"/>
            <w:tcBorders>
              <w:left w:val="nil"/>
              <w:bottom w:val="nil"/>
              <w:right w:val="nil"/>
            </w:tcBorders>
            <w:shd w:val="clear" w:color="auto" w:fill="auto"/>
          </w:tcPr>
          <w:p w:rsidR="00D059BE" w:rsidRPr="004E0314"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left w:val="nil"/>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proofErr w:type="gramStart"/>
            <w:r w:rsidRPr="004E0314">
              <w:rPr>
                <w:rFonts w:ascii="Times New Roman" w:eastAsia="Times New Roman" w:hAnsi="Times New Roman"/>
                <w:color w:val="000000"/>
                <w:sz w:val="20"/>
                <w:szCs w:val="20"/>
                <w:lang w:eastAsia="ru-RU" w:bidi="ru-RU"/>
              </w:rPr>
              <w:t>(фамилия, имя, отчество (при наличии)</w:t>
            </w:r>
            <w:proofErr w:type="gramEnd"/>
          </w:p>
        </w:tc>
      </w:tr>
    </w:tbl>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rsidR="00D059BE" w:rsidRPr="004E0314"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rsidR="00D059BE" w:rsidRPr="004E0314"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к Административному регламенту</w:t>
      </w:r>
    </w:p>
    <w:p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по предоставлению  </w:t>
      </w:r>
    </w:p>
    <w:p w:rsidR="00D059BE" w:rsidRPr="004E0314" w:rsidRDefault="004E0314" w:rsidP="004E0314">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муниципальной  услуги</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spacing w:after="0" w:line="240" w:lineRule="auto"/>
        <w:ind w:left="5387"/>
        <w:jc w:val="right"/>
        <w:rPr>
          <w:rFonts w:ascii="Times New Roman" w:hAnsi="Times New Roman"/>
          <w:color w:val="000000"/>
          <w:sz w:val="24"/>
          <w:szCs w:val="24"/>
        </w:rPr>
      </w:pPr>
      <w:r w:rsidRPr="004E0314">
        <w:rPr>
          <w:rFonts w:ascii="Times New Roman" w:hAnsi="Times New Roman"/>
          <w:color w:val="000000"/>
          <w:sz w:val="24"/>
          <w:szCs w:val="24"/>
        </w:rPr>
        <w:t>ФОРМА</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E0314" w:rsidRDefault="00D059BE" w:rsidP="00D059BE">
      <w:pPr>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rsidR="00D059BE" w:rsidRPr="004E0314"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4E0314">
        <w:rPr>
          <w:rFonts w:ascii="Times New Roman" w:eastAsia="Tahoma" w:hAnsi="Times New Roman"/>
          <w:color w:val="000000"/>
          <w:sz w:val="20"/>
          <w:szCs w:val="20"/>
          <w:lang w:eastAsia="ru-RU" w:bidi="ru-RU"/>
        </w:rPr>
        <w:t>(фамилия,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7"/>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59BE" w:rsidRPr="004E0314"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rsidR="00D059BE" w:rsidRPr="004E0314" w:rsidRDefault="00D059BE" w:rsidP="00D059BE">
      <w:pPr>
        <w:widowControl w:val="0"/>
        <w:spacing w:after="0" w:line="240" w:lineRule="auto"/>
        <w:jc w:val="right"/>
        <w:rPr>
          <w:rFonts w:ascii="Times New Roman" w:eastAsia="Tahoma" w:hAnsi="Times New Roman"/>
          <w:b/>
          <w:color w:val="000000"/>
          <w:sz w:val="20"/>
          <w:szCs w:val="20"/>
          <w:lang w:eastAsia="ru-RU" w:bidi="ru-RU"/>
        </w:rPr>
      </w:pPr>
      <w:r w:rsidRPr="004E0314">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E0314" w:rsidRDefault="00D059BE" w:rsidP="00D059BE">
      <w:pPr>
        <w:widowControl w:val="0"/>
        <w:spacing w:after="0" w:line="240" w:lineRule="auto"/>
        <w:jc w:val="center"/>
        <w:rPr>
          <w:rFonts w:ascii="Times New Roman" w:eastAsia="Tahoma" w:hAnsi="Times New Roman"/>
          <w:b/>
          <w:color w:val="000000"/>
          <w:sz w:val="24"/>
          <w:szCs w:val="24"/>
          <w:lang w:eastAsia="ru-RU" w:bidi="ru-RU"/>
        </w:rPr>
      </w:pPr>
      <w:proofErr w:type="gramStart"/>
      <w:r w:rsidRPr="004E0314">
        <w:rPr>
          <w:rFonts w:ascii="Times New Roman" w:eastAsia="Tahoma" w:hAnsi="Times New Roman"/>
          <w:b/>
          <w:color w:val="000000"/>
          <w:sz w:val="24"/>
          <w:szCs w:val="24"/>
          <w:lang w:eastAsia="ru-RU" w:bidi="ru-RU"/>
        </w:rPr>
        <w:t>Р</w:t>
      </w:r>
      <w:proofErr w:type="gramEnd"/>
      <w:r w:rsidRPr="004E0314">
        <w:rPr>
          <w:rFonts w:ascii="Times New Roman" w:eastAsia="Tahoma" w:hAnsi="Times New Roman"/>
          <w:b/>
          <w:color w:val="000000"/>
          <w:sz w:val="24"/>
          <w:szCs w:val="24"/>
          <w:lang w:eastAsia="ru-RU" w:bidi="ru-RU"/>
        </w:rPr>
        <w:t xml:space="preserve">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rsidR="00D059BE" w:rsidRPr="004D4097" w:rsidRDefault="00D059BE" w:rsidP="004D4097">
      <w:pPr>
        <w:widowControl w:val="0"/>
        <w:spacing w:after="0" w:line="240" w:lineRule="auto"/>
        <w:jc w:val="both"/>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D059BE"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по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решениеоб</w:t>
      </w:r>
      <w:r w:rsidR="004D4097">
        <w:rPr>
          <w:rFonts w:ascii="Times New Roman" w:eastAsia="Tahoma" w:hAnsi="Times New Roman"/>
          <w:color w:val="000000"/>
          <w:sz w:val="24"/>
          <w:szCs w:val="24"/>
          <w:lang w:eastAsia="ru-RU" w:bidi="ru-RU"/>
        </w:rPr>
        <w:t xml:space="preserve"> отказе</w:t>
      </w:r>
    </w:p>
    <w:p w:rsidR="00D059BE" w:rsidRPr="004D4097" w:rsidRDefault="00D059BE" w:rsidP="004D4097">
      <w:pPr>
        <w:widowControl w:val="0"/>
        <w:spacing w:after="0" w:line="240" w:lineRule="auto"/>
        <w:jc w:val="both"/>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(дата и номер регистрации)</w:t>
      </w:r>
    </w:p>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rsidR="00D059BE" w:rsidRPr="004E0314"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D059BE" w:rsidRPr="004E0314" w:rsidTr="004D4097">
        <w:trPr>
          <w:trHeight w:val="871"/>
        </w:trPr>
        <w:tc>
          <w:tcPr>
            <w:tcW w:w="1201" w:type="dxa"/>
          </w:tcPr>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 пункта </w:t>
            </w:r>
            <w:proofErr w:type="spellStart"/>
            <w:r w:rsidRPr="004E0314">
              <w:rPr>
                <w:rFonts w:ascii="Times New Roman" w:eastAsia="Tahoma" w:hAnsi="Times New Roman"/>
                <w:color w:val="000000"/>
                <w:sz w:val="24"/>
                <w:szCs w:val="24"/>
                <w:lang w:eastAsia="ru-RU" w:bidi="ru-RU"/>
              </w:rPr>
              <w:t>Админи-стратив-ногорегламен-та</w:t>
            </w:r>
            <w:proofErr w:type="spellEnd"/>
          </w:p>
        </w:tc>
        <w:tc>
          <w:tcPr>
            <w:tcW w:w="4678"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rsidTr="004D4097">
        <w:trPr>
          <w:trHeight w:val="1051"/>
        </w:trPr>
        <w:tc>
          <w:tcPr>
            <w:tcW w:w="1201" w:type="dxa"/>
          </w:tcPr>
          <w:p w:rsidR="00D059BE" w:rsidRPr="004E0314" w:rsidRDefault="00480601"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Pr>
          <w:p w:rsidR="00D059BE" w:rsidRPr="004E0314" w:rsidRDefault="00D059BE" w:rsidP="006D1F35">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несоответствие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rsidR="00D059BE" w:rsidRPr="004E0314" w:rsidRDefault="00D059BE" w:rsidP="00D059BE">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rsidR="004D4097" w:rsidRDefault="004D4097"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proofErr w:type="gramStart"/>
      <w:r w:rsidRPr="004E0314">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Дополнительно информируем:_______________________________________</w:t>
      </w:r>
      <w:r w:rsidRPr="004E0314">
        <w:rPr>
          <w:rFonts w:ascii="Times New Roman" w:eastAsia="Times New Roman" w:hAnsi="Times New Roman"/>
          <w:color w:val="000000"/>
          <w:sz w:val="24"/>
          <w:szCs w:val="24"/>
          <w:lang w:eastAsia="ru-RU"/>
        </w:rPr>
        <w:br/>
        <w:t xml:space="preserve">______________________________________________________________________.    </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tblPr>
      <w:tblGrid>
        <w:gridCol w:w="3119"/>
        <w:gridCol w:w="283"/>
        <w:gridCol w:w="2269"/>
        <w:gridCol w:w="283"/>
        <w:gridCol w:w="3430"/>
      </w:tblGrid>
      <w:tr w:rsidR="00D059BE" w:rsidRPr="004E0314" w:rsidTr="004D4097">
        <w:tc>
          <w:tcPr>
            <w:tcW w:w="311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E0314" w:rsidTr="004D4097">
        <w:tc>
          <w:tcPr>
            <w:tcW w:w="311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proofErr w:type="gramStart"/>
            <w:r w:rsidRPr="004E0314">
              <w:rPr>
                <w:rFonts w:ascii="Times New Roman" w:eastAsia="Tahoma" w:hAnsi="Times New Roman"/>
                <w:color w:val="000000"/>
                <w:sz w:val="20"/>
                <w:szCs w:val="20"/>
                <w:lang w:eastAsia="ru-RU" w:bidi="ru-RU"/>
              </w:rPr>
              <w:t>(фамилия, имя, отчество (при наличии)</w:t>
            </w:r>
            <w:proofErr w:type="gramEnd"/>
          </w:p>
        </w:tc>
      </w:tr>
    </w:tbl>
    <w:p w:rsidR="004D4097" w:rsidRDefault="004D4097" w:rsidP="00D059BE">
      <w:pPr>
        <w:widowControl w:val="0"/>
        <w:spacing w:before="120" w:after="0" w:line="240" w:lineRule="auto"/>
        <w:rPr>
          <w:rFonts w:ascii="Times New Roman" w:eastAsia="Tahoma" w:hAnsi="Times New Roman"/>
          <w:color w:val="000000"/>
          <w:sz w:val="24"/>
          <w:szCs w:val="24"/>
          <w:lang w:eastAsia="ru-RU" w:bidi="ru-RU"/>
        </w:rPr>
      </w:pPr>
    </w:p>
    <w:p w:rsidR="00D059BE" w:rsidRPr="004E0314"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rsidR="00D059BE" w:rsidRPr="004D4097"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rsidR="00D059BE" w:rsidRPr="004D4097"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к Административному регламенту</w:t>
      </w:r>
    </w:p>
    <w:p w:rsidR="00D059BE" w:rsidRPr="004D4097"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 xml:space="preserve">по предоставлению </w:t>
      </w:r>
    </w:p>
    <w:p w:rsidR="00D059BE" w:rsidRPr="004D4097"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муниципальной услуги</w:t>
      </w:r>
    </w:p>
    <w:p w:rsidR="00D059BE" w:rsidRPr="004D4097" w:rsidRDefault="00D059BE" w:rsidP="004D4097">
      <w:pPr>
        <w:widowControl w:val="0"/>
        <w:autoSpaceDE w:val="0"/>
        <w:autoSpaceDN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proofErr w:type="gramStart"/>
      <w:r w:rsidRPr="004D4097">
        <w:rPr>
          <w:rFonts w:ascii="Times New Roman" w:eastAsia="Tahoma" w:hAnsi="Times New Roman"/>
          <w:b/>
          <w:bCs/>
          <w:color w:val="000000"/>
          <w:sz w:val="24"/>
          <w:szCs w:val="24"/>
          <w:lang w:eastAsia="ru-RU" w:bidi="ru-RU"/>
        </w:rPr>
        <w:t>З</w:t>
      </w:r>
      <w:proofErr w:type="gramEnd"/>
      <w:r w:rsidRPr="004D4097">
        <w:rPr>
          <w:rFonts w:ascii="Times New Roman" w:eastAsia="Tahoma" w:hAnsi="Times New Roman"/>
          <w:b/>
          <w:bCs/>
          <w:color w:val="000000"/>
          <w:sz w:val="24"/>
          <w:szCs w:val="24"/>
          <w:lang w:eastAsia="ru-RU" w:bidi="ru-RU"/>
        </w:rPr>
        <w:t xml:space="preserve"> А Я В Л Е Н И Е</w:t>
      </w: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rsidR="00D059BE" w:rsidRPr="004D4097" w:rsidRDefault="00D059BE" w:rsidP="00D059BE">
      <w:pPr>
        <w:widowControl w:val="0"/>
        <w:autoSpaceDE w:val="0"/>
        <w:autoSpaceDN w:val="0"/>
        <w:spacing w:after="0" w:line="240" w:lineRule="auto"/>
        <w:jc w:val="center"/>
        <w:rPr>
          <w:rFonts w:ascii="Times New Roman" w:eastAsia="Tahoma" w:hAnsi="Times New Roman"/>
          <w:b/>
          <w:color w:val="000000"/>
          <w:sz w:val="24"/>
          <w:szCs w:val="24"/>
          <w:lang w:eastAsia="ru-RU" w:bidi="ru-RU"/>
        </w:rPr>
      </w:pPr>
    </w:p>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 __________ 20___ г.</w:t>
      </w:r>
    </w:p>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D059BE" w:rsidRPr="004D4097" w:rsidTr="004D4097">
        <w:trPr>
          <w:trHeight w:val="165"/>
        </w:trPr>
        <w:tc>
          <w:tcPr>
            <w:tcW w:w="9464" w:type="dxa"/>
            <w:tcBorders>
              <w:top w:val="nil"/>
              <w:left w:val="nil"/>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26"/>
        </w:trPr>
        <w:tc>
          <w:tcPr>
            <w:tcW w:w="9464" w:type="dxa"/>
            <w:tcBorders>
              <w:left w:val="nil"/>
              <w:bottom w:val="single" w:sz="4" w:space="0" w:color="auto"/>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35"/>
        </w:trPr>
        <w:tc>
          <w:tcPr>
            <w:tcW w:w="9464" w:type="dxa"/>
            <w:tcBorders>
              <w:left w:val="nil"/>
              <w:bottom w:val="nil"/>
              <w:right w:val="nil"/>
            </w:tcBorders>
          </w:tcPr>
          <w:p w:rsidR="00D059BE" w:rsidRPr="004D4097" w:rsidRDefault="00D059BE" w:rsidP="004D4097">
            <w:pPr>
              <w:widowControl w:val="0"/>
              <w:autoSpaceDE w:val="0"/>
              <w:autoSpaceDN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D059BE" w:rsidRPr="004D4097" w:rsidRDefault="00D059BE" w:rsidP="00D059BE">
      <w:pPr>
        <w:widowControl w:val="0"/>
        <w:spacing w:after="0" w:line="240" w:lineRule="auto"/>
        <w:ind w:firstLine="708"/>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D059BE" w:rsidRPr="004D4097" w:rsidTr="004D4097">
        <w:trPr>
          <w:trHeight w:val="540"/>
        </w:trPr>
        <w:tc>
          <w:tcPr>
            <w:tcW w:w="9464" w:type="dxa"/>
            <w:gridSpan w:val="3"/>
            <w:tcBorders>
              <w:top w:val="nil"/>
              <w:left w:val="nil"/>
              <w:right w:val="nil"/>
            </w:tcBorders>
          </w:tcPr>
          <w:p w:rsidR="00D059BE" w:rsidRPr="004D4097" w:rsidRDefault="00D059BE" w:rsidP="00D059BE">
            <w:pPr>
              <w:widowControl w:val="0"/>
              <w:spacing w:after="0" w:line="240" w:lineRule="auto"/>
              <w:ind w:left="720"/>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8"/>
            </w:r>
          </w:p>
        </w:tc>
      </w:tr>
      <w:tr w:rsidR="00D059BE" w:rsidRPr="004D4097" w:rsidTr="004D4097">
        <w:trPr>
          <w:trHeight w:val="60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428"/>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75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66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279"/>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7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901"/>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09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D059BE">
      <w:pPr>
        <w:widowControl w:val="0"/>
        <w:spacing w:after="0" w:line="240" w:lineRule="auto"/>
        <w:ind w:right="423"/>
        <w:jc w:val="both"/>
        <w:rPr>
          <w:rFonts w:ascii="Times New Roman" w:eastAsia="Tahoma" w:hAnsi="Times New Roman"/>
          <w:color w:val="000000"/>
          <w:sz w:val="28"/>
          <w:szCs w:val="28"/>
          <w:lang w:eastAsia="ru-RU" w:bidi="ru-RU"/>
        </w:rPr>
      </w:pP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lastRenderedPageBreak/>
        <w:t>Приложение: ____________________________________________________________</w:t>
      </w: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D059BE" w:rsidRPr="004D4097" w:rsidRDefault="00D059BE" w:rsidP="00D059BE">
      <w:pPr>
        <w:widowControl w:val="0"/>
        <w:tabs>
          <w:tab w:val="left" w:pos="1968"/>
        </w:tabs>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D059BE" w:rsidRPr="004D4097" w:rsidTr="004D4097">
        <w:tc>
          <w:tcPr>
            <w:tcW w:w="8926"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i/>
                <w:color w:val="000000"/>
                <w:sz w:val="24"/>
                <w:szCs w:val="24"/>
                <w:lang w:eastAsia="ru-RU" w:bidi="ru-RU"/>
              </w:rPr>
            </w:pPr>
            <w:r w:rsidRPr="004D4097">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9464" w:type="dxa"/>
            <w:gridSpan w:val="2"/>
            <w:tcBorders>
              <w:left w:val="nil"/>
              <w:bottom w:val="nil"/>
              <w:right w:val="nil"/>
            </w:tcBorders>
            <w:shd w:val="clear" w:color="auto" w:fill="auto"/>
          </w:tcPr>
          <w:p w:rsidR="00D059BE" w:rsidRPr="004D4097" w:rsidRDefault="00D059BE" w:rsidP="00D059BE">
            <w:pPr>
              <w:widowControl w:val="0"/>
              <w:autoSpaceDE w:val="0"/>
              <w:autoSpaceDN w:val="0"/>
              <w:spacing w:before="120" w:after="120" w:line="240" w:lineRule="auto"/>
              <w:ind w:right="255"/>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rsidR="00D059BE" w:rsidRPr="004D4097" w:rsidRDefault="00D059BE" w:rsidP="00D059BE">
      <w:pPr>
        <w:widowControl w:val="0"/>
        <w:autoSpaceDE w:val="0"/>
        <w:autoSpaceDN w:val="0"/>
        <w:adjustRightInd w:val="0"/>
        <w:spacing w:after="0" w:line="240" w:lineRule="auto"/>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tblPr>
      <w:tblGrid>
        <w:gridCol w:w="3119"/>
        <w:gridCol w:w="283"/>
        <w:gridCol w:w="2269"/>
        <w:gridCol w:w="283"/>
        <w:gridCol w:w="3430"/>
      </w:tblGrid>
      <w:tr w:rsidR="00D059BE" w:rsidRPr="004D4097" w:rsidTr="004D4097">
        <w:trPr>
          <w:trHeight w:val="731"/>
        </w:trPr>
        <w:tc>
          <w:tcPr>
            <w:tcW w:w="3119" w:type="dxa"/>
            <w:tcBorders>
              <w:top w:val="nil"/>
              <w:left w:val="nil"/>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D4097" w:rsidTr="004D4097">
        <w:tc>
          <w:tcPr>
            <w:tcW w:w="3119" w:type="dxa"/>
            <w:tcBorders>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proofErr w:type="gramStart"/>
            <w:r w:rsidRPr="004D4097">
              <w:rPr>
                <w:rFonts w:ascii="Times New Roman" w:eastAsia="Tahoma" w:hAnsi="Times New Roman"/>
                <w:color w:val="000000"/>
                <w:sz w:val="20"/>
                <w:szCs w:val="20"/>
                <w:lang w:eastAsia="ru-RU" w:bidi="ru-RU"/>
              </w:rPr>
              <w:t>(фамилия, имя, отчество (при наличии)</w:t>
            </w:r>
            <w:proofErr w:type="gramEnd"/>
          </w:p>
        </w:tc>
      </w:tr>
    </w:tbl>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widowControl w:val="0"/>
        <w:spacing w:after="0" w:line="240" w:lineRule="auto"/>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rsidR="00D059BE" w:rsidRPr="004D4097" w:rsidRDefault="00D059BE" w:rsidP="00D059BE">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к Административному регламенту</w:t>
      </w:r>
    </w:p>
    <w:p w:rsidR="00D059BE" w:rsidRPr="004D4097"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 xml:space="preserve">по предоставлению </w:t>
      </w:r>
    </w:p>
    <w:p w:rsidR="00D059BE" w:rsidRPr="004D4097"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D4097">
        <w:rPr>
          <w:rFonts w:ascii="Times New Roman" w:eastAsia="Times New Roman" w:hAnsi="Times New Roman"/>
          <w:color w:val="000000"/>
          <w:sz w:val="24"/>
          <w:szCs w:val="24"/>
          <w:lang w:eastAsia="ru-RU"/>
        </w:rPr>
        <w:t>муниципальной услуги</w:t>
      </w:r>
    </w:p>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spacing w:after="0" w:line="240" w:lineRule="auto"/>
        <w:ind w:left="5387"/>
        <w:jc w:val="right"/>
        <w:rPr>
          <w:rFonts w:ascii="Times New Roman" w:hAnsi="Times New Roman"/>
          <w:color w:val="000000"/>
          <w:sz w:val="24"/>
          <w:szCs w:val="24"/>
        </w:rPr>
      </w:pPr>
      <w:r w:rsidRPr="004D4097">
        <w:rPr>
          <w:rFonts w:ascii="Times New Roman" w:hAnsi="Times New Roman"/>
          <w:color w:val="000000"/>
          <w:sz w:val="24"/>
          <w:szCs w:val="24"/>
        </w:rPr>
        <w:t>ФОРМА</w:t>
      </w:r>
    </w:p>
    <w:p w:rsidR="00D059BE" w:rsidRPr="004D4097" w:rsidRDefault="00D059BE" w:rsidP="00D059BE">
      <w:pPr>
        <w:spacing w:after="0" w:line="240" w:lineRule="auto"/>
        <w:ind w:left="5387"/>
        <w:jc w:val="right"/>
        <w:rPr>
          <w:rFonts w:ascii="Times New Roman" w:hAnsi="Times New Roman"/>
          <w:color w:val="000000"/>
          <w:sz w:val="24"/>
          <w:szCs w:val="24"/>
        </w:rPr>
      </w:pPr>
    </w:p>
    <w:p w:rsidR="00D059BE" w:rsidRPr="004D4097"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eastAsia="ru-RU" w:bidi="ru-RU"/>
        </w:rPr>
      </w:pPr>
      <w:bookmarkStart w:id="12" w:name="_Toc89083262"/>
      <w:r w:rsidRPr="004D4097">
        <w:rPr>
          <w:rFonts w:ascii="Times New Roman" w:eastAsia="Tahoma" w:hAnsi="Times New Roman"/>
          <w:color w:val="000000"/>
          <w:sz w:val="24"/>
          <w:szCs w:val="24"/>
          <w:lang w:eastAsia="ru-RU" w:bidi="ru-RU"/>
        </w:rPr>
        <w:t>Кому ____________________________________</w:t>
      </w:r>
      <w:bookmarkEnd w:id="12"/>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4D4097">
        <w:rPr>
          <w:rFonts w:ascii="Times New Roman" w:eastAsia="Tahoma" w:hAnsi="Times New Roman"/>
          <w:color w:val="000000"/>
          <w:sz w:val="20"/>
          <w:szCs w:val="20"/>
          <w:lang w:eastAsia="ru-RU" w:bidi="ru-RU"/>
        </w:rPr>
        <w:t>(фамилия,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9"/>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59BE" w:rsidRPr="004D4097"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4D4097" w:rsidRDefault="00D059BE" w:rsidP="00D059BE">
      <w:pPr>
        <w:widowControl w:val="0"/>
        <w:spacing w:before="120" w:after="0" w:line="240" w:lineRule="auto"/>
        <w:jc w:val="center"/>
        <w:rPr>
          <w:rFonts w:ascii="Times New Roman" w:eastAsia="Tahoma" w:hAnsi="Times New Roman"/>
          <w:b/>
          <w:color w:val="000000"/>
          <w:sz w:val="24"/>
          <w:szCs w:val="24"/>
          <w:lang w:eastAsia="ru-RU" w:bidi="ru-RU"/>
        </w:rPr>
      </w:pPr>
    </w:p>
    <w:p w:rsidR="00D059BE" w:rsidRPr="004D4097" w:rsidRDefault="00D059BE" w:rsidP="00D059BE">
      <w:pPr>
        <w:widowControl w:val="0"/>
        <w:spacing w:before="120" w:after="0" w:line="240" w:lineRule="auto"/>
        <w:jc w:val="center"/>
        <w:outlineLvl w:val="0"/>
        <w:rPr>
          <w:rFonts w:ascii="Times New Roman" w:eastAsia="Tahoma" w:hAnsi="Times New Roman"/>
          <w:b/>
          <w:color w:val="000000"/>
          <w:sz w:val="24"/>
          <w:szCs w:val="24"/>
          <w:lang w:eastAsia="ru-RU" w:bidi="ru-RU"/>
        </w:rPr>
      </w:pPr>
      <w:bookmarkStart w:id="13" w:name="_Toc89083263"/>
      <w:proofErr w:type="gramStart"/>
      <w:r w:rsidRPr="004D4097">
        <w:rPr>
          <w:rFonts w:ascii="Times New Roman" w:eastAsia="Tahoma" w:hAnsi="Times New Roman"/>
          <w:b/>
          <w:color w:val="000000"/>
          <w:sz w:val="24"/>
          <w:szCs w:val="24"/>
          <w:lang w:eastAsia="ru-RU" w:bidi="ru-RU"/>
        </w:rPr>
        <w:t>Р</w:t>
      </w:r>
      <w:proofErr w:type="gramEnd"/>
      <w:r w:rsidRPr="004D4097">
        <w:rPr>
          <w:rFonts w:ascii="Times New Roman" w:eastAsia="Tahoma" w:hAnsi="Times New Roman"/>
          <w:b/>
          <w:color w:val="000000"/>
          <w:sz w:val="24"/>
          <w:szCs w:val="24"/>
          <w:lang w:eastAsia="ru-RU" w:bidi="ru-RU"/>
        </w:rPr>
        <w:t xml:space="preserve">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3"/>
    </w:p>
    <w:p w:rsidR="00D059BE" w:rsidRPr="004D4097" w:rsidRDefault="00D059BE" w:rsidP="00D059BE">
      <w:pPr>
        <w:widowControl w:val="0"/>
        <w:autoSpaceDE w:val="0"/>
        <w:autoSpaceDN w:val="0"/>
        <w:adjustRightInd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color w:val="000000"/>
          <w:sz w:val="20"/>
          <w:szCs w:val="20"/>
          <w:lang w:eastAsia="ru-RU" w:bidi="ru-RU"/>
        </w:rPr>
        <w:t>(дата и номер регистрации)</w:t>
      </w:r>
    </w:p>
    <w:p w:rsidR="00D059BE" w:rsidRPr="004D4097" w:rsidRDefault="00D059BE" w:rsidP="00D059BE">
      <w:pPr>
        <w:widowControl w:val="0"/>
        <w:autoSpaceDE w:val="0"/>
        <w:autoSpaceDN w:val="0"/>
        <w:adjustRightInd w:val="0"/>
        <w:spacing w:after="0"/>
        <w:jc w:val="both"/>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заявления о выдаче градостроительного плана земельного участкабез рассмотрения __________________________________________________________ ______________________________________________________________________</w:t>
      </w:r>
    </w:p>
    <w:p w:rsidR="00D059BE" w:rsidRPr="004D4097" w:rsidRDefault="00D059BE" w:rsidP="00D059BE">
      <w:pPr>
        <w:widowControl w:val="0"/>
        <w:spacing w:after="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059BE" w:rsidRPr="004D4097" w:rsidRDefault="00D059BE" w:rsidP="00D059BE">
      <w:pPr>
        <w:widowControl w:val="0"/>
        <w:spacing w:after="0"/>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 xml:space="preserve">принято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rsidR="00D059BE" w:rsidRPr="004D4097" w:rsidRDefault="00D059BE" w:rsidP="00D059BE">
      <w:pPr>
        <w:widowControl w:val="0"/>
        <w:spacing w:after="0" w:line="240" w:lineRule="auto"/>
        <w:jc w:val="both"/>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 xml:space="preserve">                                (дата и номер регистрации)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10"/>
          <w:szCs w:val="28"/>
        </w:rPr>
      </w:pPr>
    </w:p>
    <w:p w:rsidR="00D059BE" w:rsidRPr="00D059BE" w:rsidRDefault="00D059BE" w:rsidP="00D059BE">
      <w:pPr>
        <w:autoSpaceDE w:val="0"/>
        <w:autoSpaceDN w:val="0"/>
        <w:adjustRightInd w:val="0"/>
        <w:spacing w:after="0" w:line="240" w:lineRule="auto"/>
        <w:jc w:val="both"/>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D059BE" w:rsidTr="00D059BE">
        <w:tc>
          <w:tcPr>
            <w:tcW w:w="311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proofErr w:type="gramStart"/>
            <w:r w:rsidRPr="004D4097">
              <w:rPr>
                <w:rFonts w:ascii="Times New Roman" w:eastAsia="Tahoma" w:hAnsi="Times New Roman"/>
                <w:color w:val="000000"/>
                <w:sz w:val="20"/>
                <w:szCs w:val="20"/>
                <w:lang w:eastAsia="ru-RU" w:bidi="ru-RU"/>
              </w:rPr>
              <w:t>(фамилия, имя, отчество (при наличии)</w:t>
            </w:r>
            <w:proofErr w:type="gramEnd"/>
          </w:p>
        </w:tc>
      </w:tr>
    </w:tbl>
    <w:p w:rsidR="004D4097" w:rsidRDefault="004D4097" w:rsidP="00D059BE">
      <w:pPr>
        <w:widowControl w:val="0"/>
        <w:spacing w:after="0" w:line="240" w:lineRule="auto"/>
        <w:outlineLvl w:val="0"/>
        <w:rPr>
          <w:rFonts w:ascii="Times New Roman" w:eastAsia="Tahoma" w:hAnsi="Times New Roman"/>
          <w:color w:val="000000"/>
          <w:sz w:val="24"/>
          <w:szCs w:val="24"/>
          <w:lang w:eastAsia="ru-RU" w:bidi="ru-RU"/>
        </w:rPr>
      </w:pPr>
      <w:bookmarkStart w:id="14" w:name="_Toc89083264"/>
    </w:p>
    <w:p w:rsidR="00D059BE" w:rsidRPr="004D4097" w:rsidRDefault="00D059BE" w:rsidP="00D059BE">
      <w:pPr>
        <w:widowControl w:val="0"/>
        <w:spacing w:after="0" w:line="240" w:lineRule="auto"/>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14"/>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sectPr w:rsidR="00AD5829" w:rsidRPr="00AD5829" w:rsidSect="00947BB2">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994" w:rsidRDefault="009D1994">
      <w:pPr>
        <w:spacing w:after="0" w:line="240" w:lineRule="auto"/>
      </w:pPr>
      <w:r>
        <w:separator/>
      </w:r>
    </w:p>
  </w:endnote>
  <w:endnote w:type="continuationSeparator" w:id="1">
    <w:p w:rsidR="009D1994" w:rsidRDefault="009D1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994" w:rsidRDefault="009D1994">
      <w:pPr>
        <w:spacing w:after="0" w:line="240" w:lineRule="auto"/>
      </w:pPr>
      <w:r>
        <w:separator/>
      </w:r>
    </w:p>
  </w:footnote>
  <w:footnote w:type="continuationSeparator" w:id="1">
    <w:p w:rsidR="009D1994" w:rsidRDefault="009D1994">
      <w:pPr>
        <w:spacing w:after="0" w:line="240" w:lineRule="auto"/>
      </w:pPr>
      <w:r>
        <w:continuationSeparator/>
      </w:r>
    </w:p>
  </w:footnote>
  <w:footnote w:id="2">
    <w:p w:rsidR="001B54B4" w:rsidRPr="0092542A" w:rsidRDefault="001B54B4" w:rsidP="00D059BE">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1B54B4" w:rsidRPr="0092542A" w:rsidRDefault="001B54B4" w:rsidP="00D059BE">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1B54B4" w:rsidRPr="0092542A" w:rsidRDefault="001B54B4" w:rsidP="004B355D">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1B54B4" w:rsidRPr="00772A9D" w:rsidRDefault="001B54B4" w:rsidP="00D059BE">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1B54B4" w:rsidRPr="0092542A" w:rsidRDefault="001B54B4" w:rsidP="00D059BE">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1B54B4" w:rsidRPr="00772A9D" w:rsidRDefault="001B54B4" w:rsidP="00D059BE">
      <w:pPr>
        <w:pStyle w:val="af2"/>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1B54B4" w:rsidRPr="00772A9D" w:rsidRDefault="001B54B4" w:rsidP="00D059BE">
      <w:pPr>
        <w:pStyle w:val="af2"/>
      </w:pPr>
      <w:r>
        <w:rPr>
          <w:rStyle w:val="af4"/>
        </w:rPr>
        <w:footnoteRef/>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1B54B4" w:rsidRDefault="001B54B4" w:rsidP="00D059BE">
      <w:pPr>
        <w:pStyle w:val="af2"/>
        <w:rPr>
          <w:bCs/>
        </w:rPr>
      </w:pPr>
      <w:r>
        <w:rPr>
          <w:rStyle w:val="af4"/>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B84681" w:rsidRDefault="00B84681" w:rsidP="00D059BE">
      <w:pPr>
        <w:pStyle w:val="af2"/>
        <w:rPr>
          <w:bCs/>
        </w:rPr>
      </w:pPr>
    </w:p>
    <w:p w:rsidR="00B84681" w:rsidRDefault="00B84681" w:rsidP="00D059BE">
      <w:pPr>
        <w:pStyle w:val="af2"/>
      </w:pPr>
    </w:p>
    <w:p w:rsidR="00B84681" w:rsidRDefault="00B84681" w:rsidP="00D059BE">
      <w:pPr>
        <w:pStyle w:val="af2"/>
      </w:pPr>
    </w:p>
    <w:p w:rsidR="00B84681" w:rsidRDefault="00B84681" w:rsidP="00D059BE">
      <w:pPr>
        <w:pStyle w:val="af2"/>
      </w:pPr>
    </w:p>
    <w:p w:rsidR="00B84681" w:rsidRPr="00772A9D" w:rsidRDefault="00B84681" w:rsidP="00D059BE">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B4" w:rsidRDefault="001B54B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23C6D"/>
    <w:rsid w:val="000169AB"/>
    <w:rsid w:val="0002266A"/>
    <w:rsid w:val="000244E6"/>
    <w:rsid w:val="00045A84"/>
    <w:rsid w:val="0004764B"/>
    <w:rsid w:val="00047F3A"/>
    <w:rsid w:val="00082EEC"/>
    <w:rsid w:val="00091545"/>
    <w:rsid w:val="00097B16"/>
    <w:rsid w:val="000A3CB1"/>
    <w:rsid w:val="000F7ACB"/>
    <w:rsid w:val="00100BDF"/>
    <w:rsid w:val="001017B5"/>
    <w:rsid w:val="00122806"/>
    <w:rsid w:val="00123C6D"/>
    <w:rsid w:val="00130F9A"/>
    <w:rsid w:val="00131FCC"/>
    <w:rsid w:val="00134A6A"/>
    <w:rsid w:val="00157504"/>
    <w:rsid w:val="00157AA4"/>
    <w:rsid w:val="001654D8"/>
    <w:rsid w:val="00171D10"/>
    <w:rsid w:val="00172923"/>
    <w:rsid w:val="001B54B4"/>
    <w:rsid w:val="001E22C9"/>
    <w:rsid w:val="001F428D"/>
    <w:rsid w:val="002305A5"/>
    <w:rsid w:val="00241B9E"/>
    <w:rsid w:val="0024261D"/>
    <w:rsid w:val="00243E1C"/>
    <w:rsid w:val="00263BF4"/>
    <w:rsid w:val="00282275"/>
    <w:rsid w:val="00286485"/>
    <w:rsid w:val="002C19FF"/>
    <w:rsid w:val="002D2C92"/>
    <w:rsid w:val="002D648D"/>
    <w:rsid w:val="002E6B81"/>
    <w:rsid w:val="002E7957"/>
    <w:rsid w:val="00325D17"/>
    <w:rsid w:val="0033034A"/>
    <w:rsid w:val="00343AB1"/>
    <w:rsid w:val="00380E60"/>
    <w:rsid w:val="003B1BA4"/>
    <w:rsid w:val="003B272B"/>
    <w:rsid w:val="003D6A6E"/>
    <w:rsid w:val="00431056"/>
    <w:rsid w:val="00450BCC"/>
    <w:rsid w:val="00455EC7"/>
    <w:rsid w:val="00480601"/>
    <w:rsid w:val="00484F68"/>
    <w:rsid w:val="00497329"/>
    <w:rsid w:val="004B355D"/>
    <w:rsid w:val="004B6FB1"/>
    <w:rsid w:val="004C0288"/>
    <w:rsid w:val="004D4097"/>
    <w:rsid w:val="004D7DB3"/>
    <w:rsid w:val="004E0314"/>
    <w:rsid w:val="004E7A65"/>
    <w:rsid w:val="00504554"/>
    <w:rsid w:val="00537509"/>
    <w:rsid w:val="0056185E"/>
    <w:rsid w:val="00561DD4"/>
    <w:rsid w:val="005A3A22"/>
    <w:rsid w:val="005A76E6"/>
    <w:rsid w:val="005B449E"/>
    <w:rsid w:val="005F2C40"/>
    <w:rsid w:val="00607D04"/>
    <w:rsid w:val="00647654"/>
    <w:rsid w:val="00677FB9"/>
    <w:rsid w:val="006831FA"/>
    <w:rsid w:val="00687F6D"/>
    <w:rsid w:val="006A1D18"/>
    <w:rsid w:val="006C1B5B"/>
    <w:rsid w:val="006C6655"/>
    <w:rsid w:val="006D1156"/>
    <w:rsid w:val="006D1A3A"/>
    <w:rsid w:val="006D1F35"/>
    <w:rsid w:val="006D6957"/>
    <w:rsid w:val="00712D06"/>
    <w:rsid w:val="00720B8D"/>
    <w:rsid w:val="007335F1"/>
    <w:rsid w:val="007639B8"/>
    <w:rsid w:val="007802A0"/>
    <w:rsid w:val="00797B60"/>
    <w:rsid w:val="007E34A3"/>
    <w:rsid w:val="007F2E5D"/>
    <w:rsid w:val="007F442F"/>
    <w:rsid w:val="00835D34"/>
    <w:rsid w:val="00851D93"/>
    <w:rsid w:val="008B093A"/>
    <w:rsid w:val="008C066F"/>
    <w:rsid w:val="008C1A55"/>
    <w:rsid w:val="008F2608"/>
    <w:rsid w:val="008F587C"/>
    <w:rsid w:val="00914C6E"/>
    <w:rsid w:val="00947BB2"/>
    <w:rsid w:val="00957D82"/>
    <w:rsid w:val="00962A8C"/>
    <w:rsid w:val="0096602C"/>
    <w:rsid w:val="0099422E"/>
    <w:rsid w:val="00995B3F"/>
    <w:rsid w:val="009A6A13"/>
    <w:rsid w:val="009C4E3C"/>
    <w:rsid w:val="009D1994"/>
    <w:rsid w:val="009E2399"/>
    <w:rsid w:val="00A106B6"/>
    <w:rsid w:val="00A54889"/>
    <w:rsid w:val="00A5689A"/>
    <w:rsid w:val="00A72FC4"/>
    <w:rsid w:val="00A95566"/>
    <w:rsid w:val="00AC07A1"/>
    <w:rsid w:val="00AD5829"/>
    <w:rsid w:val="00B41570"/>
    <w:rsid w:val="00B53F27"/>
    <w:rsid w:val="00B56D30"/>
    <w:rsid w:val="00B665BF"/>
    <w:rsid w:val="00B84681"/>
    <w:rsid w:val="00BC0DF9"/>
    <w:rsid w:val="00BD097A"/>
    <w:rsid w:val="00BE74EB"/>
    <w:rsid w:val="00C159EA"/>
    <w:rsid w:val="00C2184A"/>
    <w:rsid w:val="00C41118"/>
    <w:rsid w:val="00C56A83"/>
    <w:rsid w:val="00C64927"/>
    <w:rsid w:val="00CD3D9F"/>
    <w:rsid w:val="00CE63B3"/>
    <w:rsid w:val="00CE65AD"/>
    <w:rsid w:val="00CF15D8"/>
    <w:rsid w:val="00D059BE"/>
    <w:rsid w:val="00D06B87"/>
    <w:rsid w:val="00D1241D"/>
    <w:rsid w:val="00D17A1A"/>
    <w:rsid w:val="00D267B0"/>
    <w:rsid w:val="00D4567A"/>
    <w:rsid w:val="00D5108B"/>
    <w:rsid w:val="00D6248E"/>
    <w:rsid w:val="00D6752F"/>
    <w:rsid w:val="00D7431C"/>
    <w:rsid w:val="00D8429A"/>
    <w:rsid w:val="00D91732"/>
    <w:rsid w:val="00DA179B"/>
    <w:rsid w:val="00DF5236"/>
    <w:rsid w:val="00E633EF"/>
    <w:rsid w:val="00E678F8"/>
    <w:rsid w:val="00E67D92"/>
    <w:rsid w:val="00EC3159"/>
    <w:rsid w:val="00ED587E"/>
    <w:rsid w:val="00EF229B"/>
    <w:rsid w:val="00F17319"/>
    <w:rsid w:val="00F65B6F"/>
    <w:rsid w:val="00F849E9"/>
    <w:rsid w:val="00FC7EEF"/>
    <w:rsid w:val="00FD2CDB"/>
    <w:rsid w:val="00FF4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rPr>
  </w:style>
  <w:style w:type="paragraph" w:customStyle="1" w:styleId="aff5">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6">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7">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rPr>
  </w:style>
  <w:style w:type="character" w:customStyle="1" w:styleId="15">
    <w:name w:val="Название Знак1"/>
    <w:link w:val="aff8"/>
    <w:rsid w:val="00D059BE"/>
    <w:rPr>
      <w:rFonts w:ascii="Calibri Light" w:hAnsi="Calibri Light"/>
      <w:b/>
      <w:bCs/>
      <w:kern w:val="28"/>
      <w:sz w:val="32"/>
      <w:szCs w:val="32"/>
    </w:rPr>
  </w:style>
  <w:style w:type="character" w:styleId="aff9">
    <w:name w:val="Emphasis"/>
    <w:uiPriority w:val="20"/>
    <w:qFormat/>
    <w:rsid w:val="00D059BE"/>
    <w:rPr>
      <w:i/>
      <w:iCs/>
    </w:rPr>
  </w:style>
  <w:style w:type="paragraph" w:styleId="affa">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8">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b">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5">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6">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7">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8"/>
    <w:rsid w:val="00D059BE"/>
    <w:rPr>
      <w:rFonts w:ascii="Calibri Light" w:hAnsi="Calibri Light"/>
      <w:b/>
      <w:bCs/>
      <w:kern w:val="28"/>
      <w:sz w:val="32"/>
      <w:szCs w:val="32"/>
    </w:rPr>
  </w:style>
  <w:style w:type="character" w:styleId="aff9">
    <w:name w:val="Emphasis"/>
    <w:uiPriority w:val="20"/>
    <w:qFormat/>
    <w:rsid w:val="00D059BE"/>
    <w:rPr>
      <w:i/>
      <w:iCs/>
    </w:rPr>
  </w:style>
  <w:style w:type="paragraph" w:styleId="affa">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8">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b">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42407909.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24A5-850E-4A2F-93FF-34989A86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38</Pages>
  <Words>11605</Words>
  <Characters>66150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52</cp:revision>
  <cp:lastPrinted>2023-02-07T13:45:00Z</cp:lastPrinted>
  <dcterms:created xsi:type="dcterms:W3CDTF">2022-12-13T06:43:00Z</dcterms:created>
  <dcterms:modified xsi:type="dcterms:W3CDTF">2023-02-10T11:58:00Z</dcterms:modified>
</cp:coreProperties>
</file>