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960"/>
        <w:gridCol w:w="1800"/>
        <w:gridCol w:w="4320"/>
      </w:tblGrid>
      <w:tr w:rsidR="005F08F8" w:rsidRPr="009D09C5" w:rsidTr="0096503E">
        <w:tc>
          <w:tcPr>
            <w:tcW w:w="3960" w:type="dxa"/>
          </w:tcPr>
          <w:p w:rsidR="005F08F8" w:rsidRPr="009D09C5" w:rsidRDefault="005F08F8" w:rsidP="0096503E">
            <w:pPr>
              <w:jc w:val="center"/>
              <w:rPr>
                <w:rFonts w:ascii="Arial Cyr Chuv" w:hAnsi="Arial Cyr Chuv"/>
              </w:rPr>
            </w:pPr>
            <w:proofErr w:type="spellStart"/>
            <w:r w:rsidRPr="009D09C5">
              <w:rPr>
                <w:rFonts w:ascii="Arial Cyr Chuv" w:hAnsi="Arial Cyr Chuv" w:cs="Arial Cyr Chuv"/>
                <w:b/>
                <w:bCs/>
                <w:iCs/>
              </w:rPr>
              <w:t>Чёваш</w:t>
            </w:r>
            <w:proofErr w:type="spellEnd"/>
            <w:r w:rsidRPr="009D09C5">
              <w:rPr>
                <w:rFonts w:ascii="Arial Cyr Chuv" w:hAnsi="Arial Cyr Chuv" w:cs="Arial Cyr Chuv"/>
                <w:b/>
                <w:bCs/>
                <w:iCs/>
              </w:rPr>
              <w:t xml:space="preserve"> Республики</w:t>
            </w:r>
          </w:p>
          <w:p w:rsidR="005F08F8" w:rsidRPr="009D09C5" w:rsidRDefault="005F08F8" w:rsidP="0096503E">
            <w:pPr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9D09C5">
              <w:rPr>
                <w:rFonts w:ascii="Arial Cyr Chuv" w:hAnsi="Arial Cyr Chuv" w:cs="Arial Cyr Chuv"/>
                <w:b/>
                <w:bCs/>
              </w:rPr>
              <w:t>Елч</w:t>
            </w:r>
            <w:proofErr w:type="gramStart"/>
            <w:r w:rsidRPr="009D09C5">
              <w:rPr>
                <w:rFonts w:ascii="Arial Cyr Chuv" w:hAnsi="Arial Cyr Chuv" w:cs="Arial Cyr Chuv"/>
                <w:b/>
                <w:bCs/>
              </w:rPr>
              <w:t>.к</w:t>
            </w:r>
            <w:proofErr w:type="spellEnd"/>
            <w:proofErr w:type="gramEnd"/>
            <w:r w:rsidRPr="009D09C5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9D09C5">
              <w:rPr>
                <w:rFonts w:ascii="Arial Cyr Chuv" w:hAnsi="Arial Cyr Chuv"/>
                <w:b/>
                <w:bCs/>
              </w:rPr>
              <w:t>муниципалл</w:t>
            </w:r>
            <w:r w:rsidRPr="009D09C5">
              <w:rPr>
                <w:b/>
              </w:rPr>
              <w:t>ă</w:t>
            </w:r>
            <w:proofErr w:type="spellEnd"/>
          </w:p>
          <w:p w:rsidR="005F08F8" w:rsidRPr="009D09C5" w:rsidRDefault="005F08F8" w:rsidP="0096503E">
            <w:pPr>
              <w:tabs>
                <w:tab w:val="left" w:pos="896"/>
              </w:tabs>
              <w:jc w:val="center"/>
              <w:rPr>
                <w:rFonts w:ascii="Arial Cyr Chuv" w:hAnsi="Arial Cyr Chuv"/>
                <w:b/>
                <w:bCs/>
              </w:rPr>
            </w:pPr>
            <w:r w:rsidRPr="009D09C5">
              <w:rPr>
                <w:rFonts w:ascii="Arial Cyr Chuv" w:hAnsi="Arial Cyr Chuv"/>
                <w:b/>
                <w:bCs/>
              </w:rPr>
              <w:t>округ.</w:t>
            </w:r>
          </w:p>
          <w:p w:rsidR="005F08F8" w:rsidRPr="009D09C5" w:rsidRDefault="005F08F8" w:rsidP="0096503E">
            <w:pPr>
              <w:jc w:val="center"/>
              <w:rPr>
                <w:rFonts w:ascii="Arial Cyr Chuv" w:hAnsi="Arial Cyr Chuv"/>
                <w:sz w:val="16"/>
                <w:szCs w:val="16"/>
              </w:rPr>
            </w:pPr>
          </w:p>
          <w:p w:rsidR="005F08F8" w:rsidRPr="009D09C5" w:rsidRDefault="005F08F8" w:rsidP="0096503E">
            <w:pPr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9D09C5">
              <w:rPr>
                <w:rFonts w:ascii="Arial Cyr Chuv" w:hAnsi="Arial Cyr Chuv" w:cs="Arial Cyr Chuv"/>
                <w:b/>
                <w:bCs/>
              </w:rPr>
              <w:t>Елч</w:t>
            </w:r>
            <w:proofErr w:type="gramStart"/>
            <w:r w:rsidRPr="009D09C5">
              <w:rPr>
                <w:rFonts w:ascii="Arial Cyr Chuv" w:hAnsi="Arial Cyr Chuv" w:cs="Arial Cyr Chuv"/>
                <w:b/>
                <w:bCs/>
              </w:rPr>
              <w:t>.к</w:t>
            </w:r>
            <w:proofErr w:type="spellEnd"/>
            <w:proofErr w:type="gramEnd"/>
            <w:r w:rsidRPr="009D09C5">
              <w:rPr>
                <w:rFonts w:ascii="Arial Cyr Chuv" w:hAnsi="Arial Cyr Chuv" w:cs="Arial Cyr Chuv"/>
                <w:b/>
                <w:bCs/>
              </w:rPr>
              <w:t xml:space="preserve"> </w:t>
            </w:r>
            <w:proofErr w:type="spellStart"/>
            <w:r w:rsidRPr="009D09C5">
              <w:rPr>
                <w:rFonts w:ascii="Arial Cyr Chuv" w:hAnsi="Arial Cyr Chuv"/>
                <w:b/>
                <w:bCs/>
              </w:rPr>
              <w:t>муниципа</w:t>
            </w:r>
            <w:r>
              <w:rPr>
                <w:rFonts w:ascii="Arial Cyr Chuv" w:hAnsi="Arial Cyr Chuv"/>
                <w:b/>
                <w:bCs/>
              </w:rPr>
              <w:t>л</w:t>
            </w:r>
            <w:r w:rsidRPr="009D09C5">
              <w:rPr>
                <w:rFonts w:ascii="Arial Cyr Chuv" w:hAnsi="Arial Cyr Chuv"/>
                <w:b/>
                <w:bCs/>
              </w:rPr>
              <w:t>лё</w:t>
            </w:r>
            <w:proofErr w:type="spellEnd"/>
          </w:p>
          <w:p w:rsidR="005F08F8" w:rsidRPr="009D09C5" w:rsidRDefault="005F08F8" w:rsidP="0096503E">
            <w:pPr>
              <w:tabs>
                <w:tab w:val="left" w:pos="896"/>
              </w:tabs>
              <w:contextualSpacing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9D09C5">
              <w:rPr>
                <w:rFonts w:ascii="Arial Cyr Chuv" w:hAnsi="Arial Cyr Chuv"/>
                <w:b/>
                <w:bCs/>
              </w:rPr>
              <w:t>округ</w:t>
            </w:r>
            <w:proofErr w:type="gramStart"/>
            <w:r w:rsidRPr="009D09C5">
              <w:rPr>
                <w:rFonts w:ascii="Arial Cyr Chuv" w:hAnsi="Arial Cyr Chuv"/>
                <w:b/>
                <w:bCs/>
              </w:rPr>
              <w:t>.н</w:t>
            </w:r>
            <w:proofErr w:type="spellEnd"/>
            <w:proofErr w:type="gramEnd"/>
          </w:p>
          <w:p w:rsidR="005F08F8" w:rsidRDefault="005F08F8" w:rsidP="0096503E">
            <w:pPr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9D09C5">
              <w:rPr>
                <w:rFonts w:ascii="Arial Cyr Chuv" w:hAnsi="Arial Cyr Chuv" w:cs="Arial Cyr Chuv"/>
                <w:b/>
                <w:bCs/>
              </w:rPr>
              <w:t>администраций.</w:t>
            </w:r>
          </w:p>
          <w:p w:rsidR="005F08F8" w:rsidRPr="009D09C5" w:rsidRDefault="005F08F8" w:rsidP="0096503E">
            <w:pPr>
              <w:jc w:val="center"/>
              <w:rPr>
                <w:rFonts w:ascii="Arial Cyr Chuv" w:hAnsi="Arial Cyr Chuv" w:cs="Arial Cyr Chuv"/>
                <w:b/>
                <w:bCs/>
                <w:sz w:val="16"/>
                <w:szCs w:val="16"/>
              </w:rPr>
            </w:pPr>
          </w:p>
          <w:p w:rsidR="005F08F8" w:rsidRPr="009D09C5" w:rsidRDefault="005F08F8" w:rsidP="0096503E">
            <w:pPr>
              <w:jc w:val="center"/>
              <w:rPr>
                <w:rFonts w:ascii="Arial Cyr Chuv" w:hAnsi="Arial Cyr Chuv" w:cs="Arial Cyr Chuv"/>
                <w:b/>
              </w:rPr>
            </w:pPr>
            <w:r w:rsidRPr="009D09C5">
              <w:rPr>
                <w:rFonts w:ascii="Arial Cyr Chuv" w:hAnsi="Arial Cyr Chuv" w:cs="Arial Cyr Chuv"/>
                <w:b/>
              </w:rPr>
              <w:t>ЙЫШЁНУ</w:t>
            </w:r>
          </w:p>
          <w:p w:rsidR="005F08F8" w:rsidRPr="009D09C5" w:rsidRDefault="005F08F8" w:rsidP="0096503E">
            <w:pPr>
              <w:jc w:val="center"/>
              <w:rPr>
                <w:rFonts w:ascii="Arial Cyr Chuv" w:hAnsi="Arial Cyr Chuv"/>
              </w:rPr>
            </w:pPr>
          </w:p>
          <w:p w:rsidR="005F08F8" w:rsidRPr="00E8630B" w:rsidRDefault="005F08F8" w:rsidP="0096503E">
            <w:pPr>
              <w:ind w:left="-108"/>
              <w:jc w:val="center"/>
            </w:pPr>
            <w:r>
              <w:t>2026</w:t>
            </w:r>
            <w:r w:rsidRPr="009D09C5">
              <w:t xml:space="preserve"> </w:t>
            </w:r>
            <w:r w:rsidRPr="009D09C5">
              <w:rPr>
                <w:rFonts w:ascii="Arial Cyr Chuv" w:hAnsi="Arial Cyr Chuv" w:cs="Arial Cyr Chuv"/>
              </w:rPr>
              <w:t xml:space="preserve">=? </w:t>
            </w:r>
            <w:proofErr w:type="spellStart"/>
            <w:r>
              <w:rPr>
                <w:rFonts w:ascii="Arial Cyr Chuv" w:hAnsi="Arial Cyr Chuv" w:cs="Arial Cyr Chuv"/>
              </w:rPr>
              <w:t>августён</w:t>
            </w:r>
            <w:proofErr w:type="spellEnd"/>
            <w:r>
              <w:rPr>
                <w:rFonts w:ascii="Arial Cyr Chuv" w:hAnsi="Arial Cyr Chuv" w:cs="Arial Cyr Chuv"/>
              </w:rPr>
              <w:t xml:space="preserve"> </w:t>
            </w:r>
            <w:r>
              <w:t>11</w:t>
            </w:r>
            <w:r>
              <w:rPr>
                <w:rFonts w:ascii="Arial Cyr Chuv" w:hAnsi="Arial Cyr Chuv" w:cs="Arial Cyr Chuv"/>
              </w:rPr>
              <w:t>-</w:t>
            </w:r>
            <w:r w:rsidRPr="009D09C5">
              <w:t>м</w:t>
            </w:r>
            <w:r w:rsidRPr="009D09C5">
              <w:rPr>
                <w:rFonts w:ascii="Arial Cyr Chuv" w:hAnsi="Arial Cyr Chuv" w:cs="Arial Cyr Chuv"/>
              </w:rPr>
              <w:t>.</w:t>
            </w:r>
            <w:r w:rsidRPr="009D09C5">
              <w:t>ш</w:t>
            </w:r>
            <w:r w:rsidRPr="009D09C5">
              <w:rPr>
                <w:rFonts w:ascii="Arial Cyr Chuv" w:hAnsi="Arial Cyr Chuv" w:cs="Arial Cyr Chuv"/>
              </w:rPr>
              <w:t xml:space="preserve">. </w:t>
            </w:r>
            <w:r>
              <w:t>№ 450</w:t>
            </w:r>
          </w:p>
          <w:p w:rsidR="005F08F8" w:rsidRPr="009D09C5" w:rsidRDefault="005F08F8" w:rsidP="0096503E">
            <w:pPr>
              <w:ind w:left="-360"/>
              <w:jc w:val="center"/>
              <w:rPr>
                <w:sz w:val="18"/>
                <w:szCs w:val="18"/>
              </w:rPr>
            </w:pPr>
          </w:p>
          <w:p w:rsidR="005F08F8" w:rsidRPr="009D09C5" w:rsidRDefault="005F08F8" w:rsidP="0096503E">
            <w:pPr>
              <w:jc w:val="center"/>
              <w:rPr>
                <w:sz w:val="18"/>
                <w:szCs w:val="18"/>
              </w:rPr>
            </w:pPr>
            <w:proofErr w:type="spellStart"/>
            <w:r w:rsidRPr="009D09C5">
              <w:rPr>
                <w:sz w:val="18"/>
                <w:szCs w:val="18"/>
              </w:rPr>
              <w:t>Елч</w:t>
            </w:r>
            <w:proofErr w:type="gramStart"/>
            <w:r w:rsidRPr="009D09C5">
              <w:rPr>
                <w:rFonts w:ascii="Arial Cyr Chuv" w:hAnsi="Arial Cyr Chuv" w:cs="Arial Cyr Chuv"/>
                <w:sz w:val="18"/>
                <w:szCs w:val="18"/>
              </w:rPr>
              <w:t>.</w:t>
            </w:r>
            <w:r w:rsidRPr="009D09C5">
              <w:rPr>
                <w:sz w:val="18"/>
                <w:szCs w:val="18"/>
              </w:rPr>
              <w:t>к</w:t>
            </w:r>
            <w:proofErr w:type="spellEnd"/>
            <w:proofErr w:type="gramEnd"/>
            <w:r w:rsidRPr="009D09C5">
              <w:rPr>
                <w:sz w:val="18"/>
                <w:szCs w:val="18"/>
              </w:rPr>
              <w:t xml:space="preserve"> ял</w:t>
            </w:r>
            <w:r w:rsidRPr="009D09C5">
              <w:rPr>
                <w:rFonts w:ascii="Arial Cyr Chuv" w:hAnsi="Arial Cyr Chuv" w:cs="Arial Cyr Chuv"/>
                <w:sz w:val="18"/>
                <w:szCs w:val="18"/>
              </w:rPr>
              <w:t>.</w:t>
            </w:r>
          </w:p>
        </w:tc>
        <w:tc>
          <w:tcPr>
            <w:tcW w:w="1800" w:type="dxa"/>
          </w:tcPr>
          <w:p w:rsidR="005F08F8" w:rsidRPr="009D09C5" w:rsidRDefault="005F08F8" w:rsidP="0096503E">
            <w:pPr>
              <w:jc w:val="center"/>
            </w:pPr>
          </w:p>
          <w:p w:rsidR="005F08F8" w:rsidRPr="009D09C5" w:rsidRDefault="005F08F8" w:rsidP="0096503E">
            <w:pPr>
              <w:jc w:val="center"/>
              <w:rPr>
                <w:bCs/>
                <w:iCs/>
              </w:rPr>
            </w:pPr>
            <w:r w:rsidRPr="009D09C5">
              <w:rPr>
                <w:noProof/>
              </w:rPr>
              <w:drawing>
                <wp:inline distT="0" distB="0" distL="0" distR="0" wp14:anchorId="0E3EA9BF" wp14:editId="1502B7DE">
                  <wp:extent cx="676275" cy="8763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-20" t="-15" r="-20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5F08F8" w:rsidRPr="009D09C5" w:rsidRDefault="005F08F8" w:rsidP="005F08F8">
            <w:pPr>
              <w:pStyle w:val="1"/>
              <w:numPr>
                <w:ilvl w:val="0"/>
                <w:numId w:val="2"/>
              </w:numPr>
              <w:suppressAutoHyphens/>
              <w:snapToGrid w:val="0"/>
              <w:ind w:right="72"/>
              <w:jc w:val="left"/>
              <w:rPr>
                <w:bCs/>
                <w:iCs/>
                <w:sz w:val="24"/>
              </w:rPr>
            </w:pPr>
          </w:p>
          <w:p w:rsidR="005F08F8" w:rsidRPr="009D09C5" w:rsidRDefault="005F08F8" w:rsidP="0096503E">
            <w:pPr>
              <w:ind w:left="-360" w:right="72"/>
              <w:jc w:val="center"/>
            </w:pPr>
            <w:r w:rsidRPr="009D09C5">
              <w:rPr>
                <w:rFonts w:ascii="Arial Cyr Chuv" w:hAnsi="Arial Cyr Chuv" w:cs="Arial Cyr Chuv"/>
                <w:b/>
                <w:bCs/>
                <w:iCs/>
              </w:rPr>
              <w:t>Чувашская  Республика</w:t>
            </w:r>
          </w:p>
          <w:p w:rsidR="005F08F8" w:rsidRPr="009D09C5" w:rsidRDefault="005F08F8" w:rsidP="0096503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9D09C5">
              <w:rPr>
                <w:rFonts w:ascii="Arial Cyr Chuv" w:hAnsi="Arial Cyr Chuv" w:cs="Arial Cyr Chuv"/>
                <w:b/>
                <w:bCs/>
              </w:rPr>
              <w:t xml:space="preserve">Яльчикский </w:t>
            </w:r>
          </w:p>
          <w:p w:rsidR="005F08F8" w:rsidRPr="009D09C5" w:rsidRDefault="005F08F8" w:rsidP="0096503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9D09C5">
              <w:rPr>
                <w:rFonts w:ascii="Arial Cyr Chuv" w:hAnsi="Arial Cyr Chuv" w:cs="Arial Cyr Chuv"/>
                <w:b/>
                <w:bCs/>
              </w:rPr>
              <w:t>муниципальный округ</w:t>
            </w:r>
          </w:p>
          <w:p w:rsidR="005F08F8" w:rsidRPr="009D09C5" w:rsidRDefault="005F08F8" w:rsidP="0096503E">
            <w:pPr>
              <w:ind w:left="-357" w:right="74"/>
              <w:jc w:val="center"/>
              <w:rPr>
                <w:sz w:val="16"/>
                <w:szCs w:val="16"/>
              </w:rPr>
            </w:pPr>
          </w:p>
          <w:p w:rsidR="005F08F8" w:rsidRPr="009D09C5" w:rsidRDefault="005F08F8" w:rsidP="0096503E">
            <w:pPr>
              <w:ind w:left="-357" w:right="74"/>
              <w:jc w:val="center"/>
            </w:pPr>
            <w:r w:rsidRPr="009D09C5">
              <w:rPr>
                <w:rFonts w:ascii="Arial Cyr Chuv" w:hAnsi="Arial Cyr Chuv" w:cs="Arial Cyr Chuv"/>
                <w:b/>
                <w:bCs/>
              </w:rPr>
              <w:t xml:space="preserve">Администрация </w:t>
            </w:r>
          </w:p>
          <w:p w:rsidR="005F08F8" w:rsidRPr="009D09C5" w:rsidRDefault="005F08F8" w:rsidP="0096503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9D09C5">
              <w:rPr>
                <w:rFonts w:ascii="Arial Cyr Chuv" w:hAnsi="Arial Cyr Chuv" w:cs="Arial Cyr Chuv"/>
                <w:b/>
                <w:bCs/>
              </w:rPr>
              <w:t xml:space="preserve">Яльчикского </w:t>
            </w:r>
          </w:p>
          <w:p w:rsidR="005F08F8" w:rsidRDefault="005F08F8" w:rsidP="0096503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9D09C5">
              <w:rPr>
                <w:rFonts w:ascii="Arial Cyr Chuv" w:hAnsi="Arial Cyr Chuv" w:cs="Arial Cyr Chuv"/>
                <w:b/>
                <w:bCs/>
              </w:rPr>
              <w:t>муниципального округа</w:t>
            </w:r>
          </w:p>
          <w:p w:rsidR="005F08F8" w:rsidRPr="009D09C5" w:rsidRDefault="005F08F8" w:rsidP="0096503E">
            <w:pPr>
              <w:ind w:left="-357" w:right="74"/>
              <w:jc w:val="center"/>
              <w:rPr>
                <w:rFonts w:ascii="Arial Cyr Chuv" w:hAnsi="Arial Cyr Chuv" w:cs="Arial Cyr Chuv"/>
                <w:b/>
                <w:bCs/>
                <w:sz w:val="16"/>
                <w:szCs w:val="16"/>
              </w:rPr>
            </w:pPr>
          </w:p>
          <w:p w:rsidR="005F08F8" w:rsidRPr="009D09C5" w:rsidRDefault="005F08F8" w:rsidP="005F08F8">
            <w:pPr>
              <w:pStyle w:val="1"/>
              <w:numPr>
                <w:ilvl w:val="0"/>
                <w:numId w:val="2"/>
              </w:numPr>
              <w:suppressAutoHyphens/>
              <w:ind w:left="-357" w:right="74"/>
              <w:rPr>
                <w:sz w:val="24"/>
              </w:rPr>
            </w:pPr>
            <w:r w:rsidRPr="009D09C5">
              <w:rPr>
                <w:b/>
                <w:sz w:val="24"/>
              </w:rPr>
              <w:t>ПОСТАНОВЛЕНИЕ</w:t>
            </w:r>
          </w:p>
          <w:p w:rsidR="005F08F8" w:rsidRPr="009D09C5" w:rsidRDefault="005F08F8" w:rsidP="0096503E">
            <w:pPr>
              <w:ind w:left="-357" w:right="72"/>
              <w:jc w:val="center"/>
            </w:pPr>
          </w:p>
          <w:p w:rsidR="005F08F8" w:rsidRPr="00813523" w:rsidRDefault="005F08F8" w:rsidP="0096503E">
            <w:pPr>
              <w:ind w:left="-360" w:right="72"/>
              <w:jc w:val="center"/>
              <w:rPr>
                <w:lang w:val="en-US"/>
              </w:rPr>
            </w:pPr>
            <w:r>
              <w:t>«11</w:t>
            </w:r>
            <w:r w:rsidRPr="009D09C5">
              <w:t xml:space="preserve">» </w:t>
            </w:r>
            <w:r>
              <w:t>августа</w:t>
            </w:r>
            <w:r w:rsidRPr="009D09C5">
              <w:t xml:space="preserve"> </w:t>
            </w:r>
            <w:r>
              <w:t>2026</w:t>
            </w:r>
            <w:r w:rsidRPr="009D09C5">
              <w:t xml:space="preserve"> г. №</w:t>
            </w:r>
            <w:r>
              <w:t xml:space="preserve"> 450</w:t>
            </w:r>
          </w:p>
          <w:p w:rsidR="005F08F8" w:rsidRPr="009D09C5" w:rsidRDefault="005F08F8" w:rsidP="0096503E">
            <w:pPr>
              <w:jc w:val="center"/>
              <w:rPr>
                <w:sz w:val="18"/>
                <w:szCs w:val="18"/>
              </w:rPr>
            </w:pPr>
          </w:p>
          <w:p w:rsidR="005F08F8" w:rsidRPr="009D09C5" w:rsidRDefault="005F08F8" w:rsidP="0096503E">
            <w:pPr>
              <w:jc w:val="center"/>
            </w:pPr>
            <w:r w:rsidRPr="009D09C5">
              <w:rPr>
                <w:sz w:val="18"/>
                <w:szCs w:val="18"/>
              </w:rPr>
              <w:t>село Яльчики</w:t>
            </w:r>
          </w:p>
        </w:tc>
      </w:tr>
    </w:tbl>
    <w:p w:rsidR="005F08F8" w:rsidRPr="00044564" w:rsidRDefault="005F08F8" w:rsidP="005F08F8">
      <w:pPr>
        <w:autoSpaceDE w:val="0"/>
        <w:autoSpaceDN w:val="0"/>
        <w:adjustRightInd w:val="0"/>
        <w:jc w:val="center"/>
        <w:rPr>
          <w:b/>
        </w:rPr>
      </w:pPr>
    </w:p>
    <w:p w:rsidR="005F08F8" w:rsidRPr="00AA04D0" w:rsidRDefault="005F08F8" w:rsidP="005F08F8">
      <w:pPr>
        <w:pStyle w:val="1"/>
        <w:ind w:right="4251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 Порядке поощрения муниципальной</w:t>
      </w:r>
      <w:r w:rsidRPr="00AA04D0">
        <w:rPr>
          <w:rFonts w:ascii="Times New Roman" w:hAnsi="Times New Roman"/>
          <w:bCs/>
          <w:sz w:val="26"/>
          <w:szCs w:val="26"/>
        </w:rPr>
        <w:t xml:space="preserve"> управленческ</w:t>
      </w:r>
      <w:r>
        <w:rPr>
          <w:rFonts w:ascii="Times New Roman" w:hAnsi="Times New Roman"/>
          <w:bCs/>
          <w:sz w:val="26"/>
          <w:szCs w:val="26"/>
        </w:rPr>
        <w:t>ой</w:t>
      </w:r>
      <w:r w:rsidRPr="00AA04D0">
        <w:rPr>
          <w:rFonts w:ascii="Times New Roman" w:hAnsi="Times New Roman"/>
          <w:bCs/>
          <w:sz w:val="26"/>
          <w:szCs w:val="26"/>
        </w:rPr>
        <w:t xml:space="preserve"> команд</w:t>
      </w:r>
      <w:r>
        <w:rPr>
          <w:rFonts w:ascii="Times New Roman" w:hAnsi="Times New Roman"/>
          <w:bCs/>
          <w:sz w:val="26"/>
          <w:szCs w:val="26"/>
        </w:rPr>
        <w:t>ы</w:t>
      </w:r>
      <w:r w:rsidRPr="00AA04D0">
        <w:rPr>
          <w:rFonts w:ascii="Times New Roman" w:hAnsi="Times New Roman"/>
          <w:bCs/>
          <w:sz w:val="26"/>
          <w:szCs w:val="26"/>
        </w:rPr>
        <w:t xml:space="preserve"> Яльчикского муниципального округа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9E79A3">
        <w:rPr>
          <w:rFonts w:ascii="Times New Roman" w:hAnsi="Times New Roman"/>
          <w:sz w:val="26"/>
          <w:szCs w:val="26"/>
        </w:rPr>
        <w:t>Чувашской Республики</w:t>
      </w:r>
      <w:r w:rsidRPr="009E79A3">
        <w:rPr>
          <w:rFonts w:ascii="Times New Roman" w:hAnsi="Times New Roman"/>
          <w:bCs/>
          <w:sz w:val="26"/>
          <w:szCs w:val="26"/>
        </w:rPr>
        <w:t xml:space="preserve">, </w:t>
      </w:r>
      <w:r w:rsidRPr="009E79A3">
        <w:rPr>
          <w:rFonts w:ascii="Times New Roman" w:hAnsi="Times New Roman"/>
          <w:sz w:val="26"/>
          <w:szCs w:val="26"/>
        </w:rPr>
        <w:t>деятельность</w:t>
      </w:r>
      <w:r w:rsidRPr="00AA04D0">
        <w:rPr>
          <w:rFonts w:ascii="Times New Roman" w:hAnsi="Times New Roman"/>
          <w:sz w:val="26"/>
          <w:szCs w:val="26"/>
        </w:rPr>
        <w:t xml:space="preserve"> которых способствовала достижению Чувашской Республикой значений (уровней) показателей для оценки </w:t>
      </w:r>
      <w:proofErr w:type="gramStart"/>
      <w:r w:rsidRPr="00AA04D0">
        <w:rPr>
          <w:rFonts w:ascii="Times New Roman" w:hAnsi="Times New Roman"/>
          <w:sz w:val="26"/>
          <w:szCs w:val="26"/>
        </w:rPr>
        <w:t>эффективности деятельности высших должностных лиц субъектов Российской Федерации</w:t>
      </w:r>
      <w:proofErr w:type="gramEnd"/>
      <w:r w:rsidRPr="00AA04D0">
        <w:rPr>
          <w:rFonts w:ascii="Times New Roman" w:hAnsi="Times New Roman"/>
          <w:sz w:val="26"/>
          <w:szCs w:val="26"/>
        </w:rPr>
        <w:t xml:space="preserve"> и деятельности исполнительных органов субъектов Российской Федерации, в </w:t>
      </w:r>
      <w:r>
        <w:rPr>
          <w:rFonts w:ascii="Times New Roman" w:hAnsi="Times New Roman"/>
          <w:sz w:val="26"/>
          <w:szCs w:val="26"/>
        </w:rPr>
        <w:t>2026</w:t>
      </w:r>
      <w:r w:rsidRPr="00AA04D0">
        <w:rPr>
          <w:rFonts w:ascii="Times New Roman" w:hAnsi="Times New Roman"/>
          <w:sz w:val="26"/>
          <w:szCs w:val="26"/>
        </w:rPr>
        <w:t xml:space="preserve"> году</w:t>
      </w:r>
    </w:p>
    <w:p w:rsidR="005F08F8" w:rsidRDefault="005F08F8" w:rsidP="0055780F">
      <w:pPr>
        <w:ind w:firstLine="709"/>
        <w:jc w:val="both"/>
        <w:rPr>
          <w:sz w:val="26"/>
          <w:szCs w:val="26"/>
        </w:rPr>
      </w:pPr>
    </w:p>
    <w:p w:rsidR="005F08F8" w:rsidRDefault="005F08F8" w:rsidP="0055780F">
      <w:pPr>
        <w:ind w:firstLine="709"/>
        <w:jc w:val="both"/>
        <w:rPr>
          <w:sz w:val="26"/>
          <w:szCs w:val="26"/>
        </w:rPr>
      </w:pPr>
    </w:p>
    <w:p w:rsidR="0055780F" w:rsidRDefault="0055780F" w:rsidP="0055780F">
      <w:pPr>
        <w:ind w:firstLine="709"/>
        <w:jc w:val="both"/>
        <w:rPr>
          <w:sz w:val="26"/>
          <w:szCs w:val="26"/>
        </w:rPr>
      </w:pPr>
      <w:bookmarkStart w:id="0" w:name="_GoBack"/>
      <w:proofErr w:type="gramStart"/>
      <w:r w:rsidRPr="0018009F">
        <w:rPr>
          <w:sz w:val="26"/>
          <w:szCs w:val="26"/>
        </w:rPr>
        <w:t xml:space="preserve">В соответствии с постановлением Кабинета Министров Чувашской </w:t>
      </w:r>
      <w:r w:rsidRPr="00E8630B">
        <w:rPr>
          <w:sz w:val="26"/>
          <w:szCs w:val="26"/>
        </w:rPr>
        <w:t xml:space="preserve">Республики </w:t>
      </w:r>
      <w:r w:rsidR="00532865" w:rsidRPr="00E8630B">
        <w:rPr>
          <w:sz w:val="26"/>
          <w:szCs w:val="26"/>
        </w:rPr>
        <w:t xml:space="preserve">от </w:t>
      </w:r>
      <w:r w:rsidR="00E8630B" w:rsidRPr="00E8630B">
        <w:rPr>
          <w:sz w:val="26"/>
          <w:szCs w:val="26"/>
        </w:rPr>
        <w:t xml:space="preserve">3 августа </w:t>
      </w:r>
      <w:r w:rsidR="00813523" w:rsidRPr="00E8630B">
        <w:rPr>
          <w:sz w:val="26"/>
          <w:szCs w:val="26"/>
        </w:rPr>
        <w:t>2026</w:t>
      </w:r>
      <w:r w:rsidR="00532865" w:rsidRPr="00E8630B">
        <w:rPr>
          <w:sz w:val="26"/>
          <w:szCs w:val="26"/>
        </w:rPr>
        <w:t xml:space="preserve"> г. № </w:t>
      </w:r>
      <w:r w:rsidR="00D05863" w:rsidRPr="00E8630B">
        <w:rPr>
          <w:sz w:val="26"/>
          <w:szCs w:val="26"/>
        </w:rPr>
        <w:t>4</w:t>
      </w:r>
      <w:r w:rsidR="00E8630B" w:rsidRPr="00E8630B">
        <w:rPr>
          <w:sz w:val="26"/>
          <w:szCs w:val="26"/>
        </w:rPr>
        <w:t>90</w:t>
      </w:r>
      <w:r w:rsidR="0018009F" w:rsidRPr="00E8630B">
        <w:rPr>
          <w:sz w:val="26"/>
          <w:szCs w:val="26"/>
        </w:rPr>
        <w:t xml:space="preserve"> «</w:t>
      </w:r>
      <w:r w:rsidR="0018009F" w:rsidRPr="0018009F">
        <w:rPr>
          <w:sz w:val="26"/>
          <w:szCs w:val="26"/>
        </w:rPr>
        <w:t xml:space="preserve">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Федерации, в </w:t>
      </w:r>
      <w:r w:rsidR="00813523">
        <w:rPr>
          <w:sz w:val="26"/>
          <w:szCs w:val="26"/>
        </w:rPr>
        <w:t>2026</w:t>
      </w:r>
      <w:r w:rsidR="0018009F" w:rsidRPr="0018009F">
        <w:rPr>
          <w:sz w:val="26"/>
          <w:szCs w:val="26"/>
        </w:rPr>
        <w:t xml:space="preserve"> году» </w:t>
      </w:r>
      <w:r w:rsidRPr="0018009F">
        <w:rPr>
          <w:sz w:val="26"/>
          <w:szCs w:val="26"/>
        </w:rPr>
        <w:t>и</w:t>
      </w:r>
      <w:r>
        <w:rPr>
          <w:sz w:val="26"/>
          <w:szCs w:val="26"/>
        </w:rPr>
        <w:t xml:space="preserve"> распоряжением </w:t>
      </w:r>
      <w:r w:rsidR="00532865">
        <w:rPr>
          <w:sz w:val="26"/>
          <w:szCs w:val="26"/>
        </w:rPr>
        <w:t>Главы Чува</w:t>
      </w:r>
      <w:r>
        <w:rPr>
          <w:sz w:val="26"/>
          <w:szCs w:val="26"/>
        </w:rPr>
        <w:t xml:space="preserve">шской </w:t>
      </w:r>
      <w:r w:rsidRPr="00114E2B">
        <w:rPr>
          <w:sz w:val="26"/>
          <w:szCs w:val="26"/>
        </w:rPr>
        <w:t xml:space="preserve">Республики </w:t>
      </w:r>
      <w:r w:rsidR="00532865" w:rsidRPr="00E0057F">
        <w:rPr>
          <w:sz w:val="26"/>
          <w:szCs w:val="26"/>
        </w:rPr>
        <w:t xml:space="preserve">от </w:t>
      </w:r>
      <w:r w:rsidR="00E0057F" w:rsidRPr="00E0057F">
        <w:rPr>
          <w:sz w:val="26"/>
          <w:szCs w:val="26"/>
        </w:rPr>
        <w:t>3 августа</w:t>
      </w:r>
      <w:proofErr w:type="gramEnd"/>
      <w:r w:rsidR="00114E2B" w:rsidRPr="00E0057F">
        <w:rPr>
          <w:sz w:val="26"/>
          <w:szCs w:val="26"/>
        </w:rPr>
        <w:t xml:space="preserve"> </w:t>
      </w:r>
      <w:r w:rsidR="00813523" w:rsidRPr="00E0057F">
        <w:rPr>
          <w:sz w:val="26"/>
          <w:szCs w:val="26"/>
        </w:rPr>
        <w:t>2026</w:t>
      </w:r>
      <w:r w:rsidR="00114E2B" w:rsidRPr="00E0057F">
        <w:rPr>
          <w:sz w:val="26"/>
          <w:szCs w:val="26"/>
        </w:rPr>
        <w:t xml:space="preserve"> г. № </w:t>
      </w:r>
      <w:r w:rsidR="00E0057F">
        <w:rPr>
          <w:sz w:val="26"/>
          <w:szCs w:val="26"/>
        </w:rPr>
        <w:t>399</w:t>
      </w:r>
      <w:r w:rsidR="00114E2B" w:rsidRPr="00E0057F">
        <w:rPr>
          <w:sz w:val="26"/>
          <w:szCs w:val="26"/>
        </w:rPr>
        <w:t>-р</w:t>
      </w:r>
      <w:r w:rsidR="00E0057F">
        <w:rPr>
          <w:sz w:val="26"/>
          <w:szCs w:val="26"/>
        </w:rPr>
        <w:t>г</w:t>
      </w:r>
      <w:r w:rsidR="00114E2B" w:rsidRPr="00114E2B">
        <w:rPr>
          <w:sz w:val="26"/>
          <w:szCs w:val="26"/>
        </w:rPr>
        <w:t xml:space="preserve"> </w:t>
      </w:r>
      <w:r w:rsidRPr="00114E2B">
        <w:rPr>
          <w:sz w:val="26"/>
          <w:szCs w:val="26"/>
        </w:rPr>
        <w:t>администрация</w:t>
      </w:r>
      <w:r w:rsidRPr="00625C0D">
        <w:rPr>
          <w:sz w:val="26"/>
          <w:szCs w:val="26"/>
        </w:rPr>
        <w:t xml:space="preserve"> </w:t>
      </w:r>
      <w:r>
        <w:rPr>
          <w:sz w:val="26"/>
          <w:szCs w:val="26"/>
        </w:rPr>
        <w:t>Яльчикского</w:t>
      </w:r>
      <w:r w:rsidRPr="00625C0D">
        <w:rPr>
          <w:sz w:val="26"/>
          <w:szCs w:val="26"/>
        </w:rPr>
        <w:t xml:space="preserve"> </w:t>
      </w:r>
      <w:r w:rsidR="00E11FB4">
        <w:rPr>
          <w:bCs/>
          <w:sz w:val="26"/>
          <w:szCs w:val="26"/>
        </w:rPr>
        <w:t>муниципального округа</w:t>
      </w:r>
      <w:r w:rsidRPr="00625C0D">
        <w:rPr>
          <w:sz w:val="26"/>
          <w:szCs w:val="26"/>
        </w:rPr>
        <w:t xml:space="preserve"> Чувашской Республики  </w:t>
      </w:r>
      <w:proofErr w:type="gramStart"/>
      <w:r w:rsidRPr="00625C0D">
        <w:rPr>
          <w:sz w:val="26"/>
          <w:szCs w:val="26"/>
        </w:rPr>
        <w:t>п</w:t>
      </w:r>
      <w:proofErr w:type="gramEnd"/>
      <w:r w:rsidRPr="00625C0D">
        <w:rPr>
          <w:sz w:val="26"/>
          <w:szCs w:val="26"/>
        </w:rPr>
        <w:t xml:space="preserve"> о с т а н о в л я е т:</w:t>
      </w:r>
    </w:p>
    <w:p w:rsidR="0055780F" w:rsidRDefault="0055780F" w:rsidP="003E1B68">
      <w:pPr>
        <w:pStyle w:val="1"/>
        <w:numPr>
          <w:ilvl w:val="0"/>
          <w:numId w:val="4"/>
        </w:numPr>
        <w:ind w:left="0" w:right="-2" w:firstLine="709"/>
        <w:jc w:val="both"/>
        <w:rPr>
          <w:rFonts w:ascii="Times New Roman" w:hAnsi="Times New Roman"/>
          <w:bCs/>
          <w:sz w:val="26"/>
          <w:szCs w:val="26"/>
        </w:rPr>
      </w:pPr>
      <w:r w:rsidRPr="00362D11">
        <w:rPr>
          <w:rFonts w:ascii="Times New Roman" w:hAnsi="Times New Roman"/>
          <w:sz w:val="26"/>
          <w:szCs w:val="26"/>
        </w:rPr>
        <w:t>Утвердить прилагаемый П</w:t>
      </w:r>
      <w:bookmarkStart w:id="1" w:name="_Hlk27477718"/>
      <w:r w:rsidRPr="00362D11">
        <w:rPr>
          <w:rFonts w:ascii="Times New Roman" w:hAnsi="Times New Roman"/>
          <w:sz w:val="26"/>
          <w:szCs w:val="26"/>
        </w:rPr>
        <w:t xml:space="preserve">орядок </w:t>
      </w:r>
      <w:bookmarkEnd w:id="1"/>
      <w:r w:rsidRPr="00362D11">
        <w:rPr>
          <w:rFonts w:ascii="Times New Roman" w:hAnsi="Times New Roman"/>
          <w:bCs/>
          <w:sz w:val="26"/>
          <w:szCs w:val="26"/>
        </w:rPr>
        <w:t>поощрения муниципальн</w:t>
      </w:r>
      <w:r w:rsidR="003016A9">
        <w:rPr>
          <w:rFonts w:ascii="Times New Roman" w:hAnsi="Times New Roman"/>
          <w:bCs/>
          <w:sz w:val="26"/>
          <w:szCs w:val="26"/>
        </w:rPr>
        <w:t>ой</w:t>
      </w:r>
      <w:r w:rsidRPr="00362D11">
        <w:rPr>
          <w:rFonts w:ascii="Times New Roman" w:hAnsi="Times New Roman"/>
          <w:bCs/>
          <w:sz w:val="26"/>
          <w:szCs w:val="26"/>
        </w:rPr>
        <w:t xml:space="preserve"> управленческ</w:t>
      </w:r>
      <w:r w:rsidR="003016A9">
        <w:rPr>
          <w:rFonts w:ascii="Times New Roman" w:hAnsi="Times New Roman"/>
          <w:bCs/>
          <w:sz w:val="26"/>
          <w:szCs w:val="26"/>
        </w:rPr>
        <w:t>ой</w:t>
      </w:r>
      <w:r w:rsidRPr="00362D11">
        <w:rPr>
          <w:rFonts w:ascii="Times New Roman" w:hAnsi="Times New Roman"/>
          <w:bCs/>
          <w:sz w:val="26"/>
          <w:szCs w:val="26"/>
        </w:rPr>
        <w:t xml:space="preserve"> команд</w:t>
      </w:r>
      <w:r w:rsidR="003016A9">
        <w:rPr>
          <w:rFonts w:ascii="Times New Roman" w:hAnsi="Times New Roman"/>
          <w:bCs/>
          <w:sz w:val="26"/>
          <w:szCs w:val="26"/>
        </w:rPr>
        <w:t>ы</w:t>
      </w:r>
      <w:r w:rsidRPr="00362D11">
        <w:rPr>
          <w:rFonts w:ascii="Times New Roman" w:hAnsi="Times New Roman"/>
          <w:bCs/>
          <w:sz w:val="26"/>
          <w:szCs w:val="26"/>
        </w:rPr>
        <w:t xml:space="preserve"> Яльчикского </w:t>
      </w:r>
      <w:r>
        <w:rPr>
          <w:rFonts w:ascii="Times New Roman" w:hAnsi="Times New Roman"/>
          <w:bCs/>
          <w:sz w:val="26"/>
          <w:szCs w:val="26"/>
        </w:rPr>
        <w:t>муниципального округа</w:t>
      </w:r>
      <w:r w:rsidR="009E79A3" w:rsidRPr="009E79A3">
        <w:rPr>
          <w:rFonts w:ascii="Times New Roman" w:hAnsi="Times New Roman"/>
          <w:sz w:val="26"/>
          <w:szCs w:val="26"/>
        </w:rPr>
        <w:t xml:space="preserve"> </w:t>
      </w:r>
      <w:r w:rsidR="009E79A3" w:rsidRPr="00AA04D0">
        <w:rPr>
          <w:rFonts w:ascii="Times New Roman" w:hAnsi="Times New Roman"/>
          <w:sz w:val="26"/>
          <w:szCs w:val="26"/>
        </w:rPr>
        <w:t>Чувашской Республик</w:t>
      </w:r>
      <w:r w:rsidR="00050C11">
        <w:rPr>
          <w:rFonts w:ascii="Times New Roman" w:hAnsi="Times New Roman"/>
          <w:sz w:val="26"/>
          <w:szCs w:val="26"/>
        </w:rPr>
        <w:t>и</w:t>
      </w:r>
      <w:r w:rsidRPr="00362D11">
        <w:rPr>
          <w:rFonts w:ascii="Times New Roman" w:hAnsi="Times New Roman"/>
          <w:bCs/>
          <w:sz w:val="26"/>
          <w:szCs w:val="26"/>
        </w:rPr>
        <w:t xml:space="preserve">, </w:t>
      </w:r>
      <w:r w:rsidR="00AA04D0" w:rsidRPr="00AA04D0">
        <w:rPr>
          <w:rFonts w:ascii="Times New Roman" w:hAnsi="Times New Roman"/>
          <w:sz w:val="26"/>
          <w:szCs w:val="26"/>
        </w:rPr>
        <w:t xml:space="preserve">деятельность которых способствовала достижению Чувашской Республикой значений (уровней) показателей для оценки </w:t>
      </w:r>
      <w:proofErr w:type="gramStart"/>
      <w:r w:rsidR="00AA04D0" w:rsidRPr="00AA04D0">
        <w:rPr>
          <w:rFonts w:ascii="Times New Roman" w:hAnsi="Times New Roman"/>
          <w:sz w:val="26"/>
          <w:szCs w:val="26"/>
        </w:rPr>
        <w:t>эффективности деятельности высших должностных лиц субъектов Российской Федерации</w:t>
      </w:r>
      <w:proofErr w:type="gramEnd"/>
      <w:r w:rsidR="00AA04D0" w:rsidRPr="00AA04D0">
        <w:rPr>
          <w:rFonts w:ascii="Times New Roman" w:hAnsi="Times New Roman"/>
          <w:sz w:val="26"/>
          <w:szCs w:val="26"/>
        </w:rPr>
        <w:t xml:space="preserve"> и деятельности исполнительных органов субъек</w:t>
      </w:r>
      <w:r w:rsidR="00D05863">
        <w:rPr>
          <w:rFonts w:ascii="Times New Roman" w:hAnsi="Times New Roman"/>
          <w:sz w:val="26"/>
          <w:szCs w:val="26"/>
        </w:rPr>
        <w:t xml:space="preserve">тов Российской Федерации, в </w:t>
      </w:r>
      <w:r w:rsidR="00813523">
        <w:rPr>
          <w:rFonts w:ascii="Times New Roman" w:hAnsi="Times New Roman"/>
          <w:sz w:val="26"/>
          <w:szCs w:val="26"/>
        </w:rPr>
        <w:t>2026</w:t>
      </w:r>
      <w:r w:rsidR="00AA04D0" w:rsidRPr="00AA04D0">
        <w:rPr>
          <w:rFonts w:ascii="Times New Roman" w:hAnsi="Times New Roman"/>
          <w:sz w:val="26"/>
          <w:szCs w:val="26"/>
        </w:rPr>
        <w:t xml:space="preserve"> году</w:t>
      </w:r>
      <w:r w:rsidRPr="00AA04D0">
        <w:rPr>
          <w:rFonts w:ascii="Times New Roman" w:hAnsi="Times New Roman"/>
          <w:bCs/>
          <w:sz w:val="26"/>
          <w:szCs w:val="26"/>
        </w:rPr>
        <w:t>.</w:t>
      </w:r>
    </w:p>
    <w:p w:rsidR="003E1B68" w:rsidRPr="003E1B68" w:rsidRDefault="003E1B68" w:rsidP="003E1B68">
      <w:pPr>
        <w:pStyle w:val="a9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3E1B68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55780F" w:rsidRDefault="0055780F" w:rsidP="0055780F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55780F" w:rsidRPr="0055780F" w:rsidRDefault="00D05863" w:rsidP="0055780F">
      <w:pPr>
        <w:spacing w:after="1" w:line="240" w:lineRule="atLeast"/>
        <w:rPr>
          <w:sz w:val="26"/>
          <w:szCs w:val="26"/>
        </w:rPr>
      </w:pPr>
      <w:r>
        <w:rPr>
          <w:sz w:val="26"/>
          <w:szCs w:val="26"/>
        </w:rPr>
        <w:t>Г</w:t>
      </w:r>
      <w:r w:rsidR="0055780F" w:rsidRPr="0055780F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5780F" w:rsidRPr="0055780F">
        <w:rPr>
          <w:sz w:val="26"/>
          <w:szCs w:val="26"/>
        </w:rPr>
        <w:t xml:space="preserve"> Яльчикского </w:t>
      </w:r>
    </w:p>
    <w:p w:rsidR="003E1B68" w:rsidRDefault="0055780F" w:rsidP="0055780F">
      <w:pPr>
        <w:spacing w:after="1" w:line="240" w:lineRule="atLeast"/>
        <w:rPr>
          <w:sz w:val="26"/>
          <w:szCs w:val="26"/>
        </w:rPr>
      </w:pPr>
      <w:r w:rsidRPr="0055780F">
        <w:rPr>
          <w:sz w:val="26"/>
          <w:szCs w:val="26"/>
        </w:rPr>
        <w:t>муниципального округа</w:t>
      </w:r>
    </w:p>
    <w:p w:rsidR="0055780F" w:rsidRDefault="0055780F" w:rsidP="0055780F">
      <w:pPr>
        <w:spacing w:after="1" w:line="240" w:lineRule="atLeast"/>
        <w:rPr>
          <w:sz w:val="26"/>
          <w:szCs w:val="26"/>
        </w:rPr>
      </w:pPr>
      <w:r w:rsidRPr="0055780F">
        <w:rPr>
          <w:sz w:val="26"/>
          <w:szCs w:val="26"/>
        </w:rPr>
        <w:t xml:space="preserve">Чувашской Республики                                                            </w:t>
      </w:r>
      <w:r w:rsidR="00E11FB4">
        <w:rPr>
          <w:sz w:val="26"/>
          <w:szCs w:val="26"/>
        </w:rPr>
        <w:t xml:space="preserve">  </w:t>
      </w:r>
      <w:r w:rsidR="00D05863">
        <w:rPr>
          <w:sz w:val="26"/>
          <w:szCs w:val="26"/>
        </w:rPr>
        <w:t xml:space="preserve">    </w:t>
      </w:r>
      <w:r w:rsidR="00E11FB4">
        <w:rPr>
          <w:sz w:val="26"/>
          <w:szCs w:val="26"/>
        </w:rPr>
        <w:t xml:space="preserve">          </w:t>
      </w:r>
      <w:r w:rsidRPr="0055780F">
        <w:rPr>
          <w:sz w:val="26"/>
          <w:szCs w:val="26"/>
        </w:rPr>
        <w:t xml:space="preserve">      </w:t>
      </w:r>
      <w:bookmarkStart w:id="2" w:name="P95"/>
      <w:bookmarkEnd w:id="2"/>
      <w:r w:rsidR="00D05863">
        <w:rPr>
          <w:sz w:val="26"/>
          <w:szCs w:val="26"/>
        </w:rPr>
        <w:t>Л.В. Левый</w:t>
      </w:r>
    </w:p>
    <w:p w:rsidR="004C51FE" w:rsidRDefault="0055780F" w:rsidP="0055780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25C0D">
        <w:rPr>
          <w:sz w:val="26"/>
          <w:szCs w:val="26"/>
        </w:rPr>
        <w:tab/>
      </w:r>
      <w:r w:rsidRPr="00625C0D">
        <w:rPr>
          <w:sz w:val="26"/>
          <w:szCs w:val="26"/>
        </w:rPr>
        <w:tab/>
      </w:r>
      <w:r w:rsidRPr="00625C0D"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 w:rsidRPr="00625C0D">
        <w:rPr>
          <w:sz w:val="26"/>
          <w:szCs w:val="26"/>
        </w:rPr>
        <w:tab/>
      </w:r>
      <w:r w:rsidRPr="00625C0D">
        <w:rPr>
          <w:sz w:val="26"/>
          <w:szCs w:val="26"/>
        </w:rPr>
        <w:tab/>
        <w:t xml:space="preserve">                </w:t>
      </w:r>
      <w:r>
        <w:rPr>
          <w:sz w:val="26"/>
          <w:szCs w:val="26"/>
        </w:rPr>
        <w:t xml:space="preserve">                        </w:t>
      </w:r>
    </w:p>
    <w:bookmarkEnd w:id="0"/>
    <w:p w:rsidR="0055780F" w:rsidRDefault="0055780F" w:rsidP="0055780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Pr="00C73BCC">
        <w:rPr>
          <w:sz w:val="26"/>
          <w:szCs w:val="26"/>
        </w:rPr>
        <w:t>Приложение</w:t>
      </w:r>
    </w:p>
    <w:p w:rsidR="0055780F" w:rsidRPr="00C73BCC" w:rsidRDefault="0055780F" w:rsidP="0055780F">
      <w:pPr>
        <w:autoSpaceDE w:val="0"/>
        <w:autoSpaceDN w:val="0"/>
        <w:ind w:left="4510"/>
        <w:jc w:val="center"/>
        <w:outlineLvl w:val="1"/>
        <w:rPr>
          <w:sz w:val="26"/>
          <w:szCs w:val="26"/>
        </w:rPr>
      </w:pPr>
      <w:r w:rsidRPr="00C73BCC">
        <w:rPr>
          <w:sz w:val="26"/>
          <w:szCs w:val="26"/>
        </w:rPr>
        <w:t>к постановлению</w:t>
      </w:r>
      <w:r>
        <w:rPr>
          <w:sz w:val="26"/>
          <w:szCs w:val="26"/>
        </w:rPr>
        <w:t xml:space="preserve"> администрации Яльчикского </w:t>
      </w:r>
      <w:r w:rsidR="00E11FB4">
        <w:rPr>
          <w:bCs/>
          <w:sz w:val="26"/>
          <w:szCs w:val="26"/>
        </w:rPr>
        <w:t>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050C11">
        <w:rPr>
          <w:sz w:val="26"/>
          <w:szCs w:val="26"/>
        </w:rPr>
        <w:t>и</w:t>
      </w:r>
    </w:p>
    <w:p w:rsidR="0055780F" w:rsidRPr="00E0057F" w:rsidRDefault="0089629E" w:rsidP="0055780F">
      <w:pPr>
        <w:autoSpaceDE w:val="0"/>
        <w:autoSpaceDN w:val="0"/>
        <w:ind w:left="4510"/>
        <w:jc w:val="center"/>
        <w:outlineLvl w:val="1"/>
        <w:rPr>
          <w:sz w:val="26"/>
          <w:szCs w:val="26"/>
        </w:rPr>
      </w:pPr>
      <w:r w:rsidRPr="00E0057F">
        <w:rPr>
          <w:sz w:val="26"/>
          <w:szCs w:val="26"/>
        </w:rPr>
        <w:t xml:space="preserve">от </w:t>
      </w:r>
      <w:r w:rsidR="00B11D25">
        <w:rPr>
          <w:sz w:val="26"/>
          <w:szCs w:val="26"/>
        </w:rPr>
        <w:t>11</w:t>
      </w:r>
      <w:r w:rsidR="00E0057F">
        <w:rPr>
          <w:sz w:val="26"/>
          <w:szCs w:val="26"/>
        </w:rPr>
        <w:t>.</w:t>
      </w:r>
      <w:r w:rsidR="00532865" w:rsidRPr="00E0057F">
        <w:rPr>
          <w:sz w:val="26"/>
          <w:szCs w:val="26"/>
        </w:rPr>
        <w:t>08</w:t>
      </w:r>
      <w:r w:rsidR="0055780F" w:rsidRPr="00E0057F">
        <w:rPr>
          <w:sz w:val="26"/>
          <w:szCs w:val="26"/>
        </w:rPr>
        <w:t>.</w:t>
      </w:r>
      <w:r w:rsidR="00813523" w:rsidRPr="00E0057F">
        <w:rPr>
          <w:sz w:val="26"/>
          <w:szCs w:val="26"/>
        </w:rPr>
        <w:t>2026</w:t>
      </w:r>
      <w:r w:rsidR="0055780F" w:rsidRPr="00E0057F">
        <w:rPr>
          <w:sz w:val="26"/>
          <w:szCs w:val="26"/>
        </w:rPr>
        <w:t xml:space="preserve"> №</w:t>
      </w:r>
      <w:r w:rsidR="00B11D25">
        <w:rPr>
          <w:sz w:val="26"/>
          <w:szCs w:val="26"/>
        </w:rPr>
        <w:t xml:space="preserve"> 450</w:t>
      </w:r>
    </w:p>
    <w:p w:rsidR="0055780F" w:rsidRPr="00E77A44" w:rsidRDefault="0055780F" w:rsidP="0055780F">
      <w:pPr>
        <w:autoSpaceDE w:val="0"/>
        <w:autoSpaceDN w:val="0"/>
        <w:ind w:left="4510"/>
        <w:jc w:val="center"/>
        <w:outlineLvl w:val="1"/>
        <w:rPr>
          <w:sz w:val="26"/>
          <w:szCs w:val="26"/>
        </w:rPr>
      </w:pPr>
    </w:p>
    <w:p w:rsidR="0055780F" w:rsidRPr="00E77A44" w:rsidRDefault="0055780F" w:rsidP="0055780F">
      <w:pPr>
        <w:tabs>
          <w:tab w:val="left" w:pos="990"/>
        </w:tabs>
        <w:ind w:left="709"/>
        <w:jc w:val="both"/>
        <w:rPr>
          <w:b/>
          <w:bCs/>
          <w:sz w:val="26"/>
          <w:szCs w:val="26"/>
        </w:rPr>
      </w:pPr>
    </w:p>
    <w:p w:rsidR="0055780F" w:rsidRPr="00E77A44" w:rsidRDefault="00E11FB4" w:rsidP="0055780F">
      <w:pPr>
        <w:autoSpaceDE w:val="0"/>
        <w:autoSpaceDN w:val="0"/>
        <w:jc w:val="center"/>
        <w:rPr>
          <w:b/>
          <w:bCs/>
          <w:sz w:val="26"/>
          <w:szCs w:val="26"/>
        </w:rPr>
      </w:pPr>
      <w:bookmarkStart w:id="3" w:name="_Hlk27478083"/>
      <w:r>
        <w:rPr>
          <w:b/>
          <w:bCs/>
          <w:sz w:val="26"/>
          <w:szCs w:val="26"/>
        </w:rPr>
        <w:t>П</w:t>
      </w:r>
      <w:r w:rsidR="0055780F" w:rsidRPr="00E77A44">
        <w:rPr>
          <w:b/>
          <w:bCs/>
          <w:sz w:val="26"/>
          <w:szCs w:val="26"/>
        </w:rPr>
        <w:t>ОРЯДОК</w:t>
      </w:r>
    </w:p>
    <w:bookmarkEnd w:id="3"/>
    <w:p w:rsidR="0055780F" w:rsidRPr="00AA04D0" w:rsidRDefault="0055780F" w:rsidP="0055780F">
      <w:pPr>
        <w:pStyle w:val="1"/>
        <w:ind w:right="-2"/>
        <w:rPr>
          <w:rFonts w:ascii="Times New Roman" w:hAnsi="Times New Roman"/>
          <w:b/>
          <w:bCs/>
          <w:sz w:val="26"/>
          <w:szCs w:val="26"/>
        </w:rPr>
      </w:pPr>
      <w:r w:rsidRPr="00C36D5C">
        <w:rPr>
          <w:rFonts w:ascii="Times New Roman" w:hAnsi="Times New Roman"/>
          <w:b/>
          <w:bCs/>
          <w:sz w:val="26"/>
          <w:szCs w:val="26"/>
        </w:rPr>
        <w:t>поощрения муниципальн</w:t>
      </w:r>
      <w:r w:rsidR="003016A9">
        <w:rPr>
          <w:rFonts w:ascii="Times New Roman" w:hAnsi="Times New Roman"/>
          <w:b/>
          <w:bCs/>
          <w:sz w:val="26"/>
          <w:szCs w:val="26"/>
        </w:rPr>
        <w:t>ой</w:t>
      </w:r>
      <w:r w:rsidRPr="00C36D5C">
        <w:rPr>
          <w:rFonts w:ascii="Times New Roman" w:hAnsi="Times New Roman"/>
          <w:b/>
          <w:bCs/>
          <w:sz w:val="26"/>
          <w:szCs w:val="26"/>
        </w:rPr>
        <w:t xml:space="preserve"> управленческ</w:t>
      </w:r>
      <w:r w:rsidR="003016A9">
        <w:rPr>
          <w:rFonts w:ascii="Times New Roman" w:hAnsi="Times New Roman"/>
          <w:b/>
          <w:bCs/>
          <w:sz w:val="26"/>
          <w:szCs w:val="26"/>
        </w:rPr>
        <w:t>ой</w:t>
      </w:r>
      <w:r w:rsidRPr="00C36D5C">
        <w:rPr>
          <w:rFonts w:ascii="Times New Roman" w:hAnsi="Times New Roman"/>
          <w:b/>
          <w:bCs/>
          <w:sz w:val="26"/>
          <w:szCs w:val="26"/>
        </w:rPr>
        <w:t xml:space="preserve"> команд</w:t>
      </w:r>
      <w:r w:rsidR="003016A9">
        <w:rPr>
          <w:rFonts w:ascii="Times New Roman" w:hAnsi="Times New Roman"/>
          <w:b/>
          <w:bCs/>
          <w:sz w:val="26"/>
          <w:szCs w:val="26"/>
        </w:rPr>
        <w:t>ы</w:t>
      </w:r>
      <w:r w:rsidRPr="00C36D5C">
        <w:rPr>
          <w:rFonts w:ascii="Times New Roman" w:hAnsi="Times New Roman"/>
          <w:b/>
          <w:bCs/>
          <w:sz w:val="26"/>
          <w:szCs w:val="26"/>
        </w:rPr>
        <w:t xml:space="preserve"> Яльчикского </w:t>
      </w:r>
      <w:r w:rsidR="00E11FB4" w:rsidRPr="00E11FB4">
        <w:rPr>
          <w:rFonts w:ascii="Times New Roman" w:hAnsi="Times New Roman"/>
          <w:b/>
          <w:bCs/>
          <w:sz w:val="26"/>
          <w:szCs w:val="26"/>
        </w:rPr>
        <w:t xml:space="preserve">муниципального </w:t>
      </w:r>
      <w:r w:rsidR="00E11FB4" w:rsidRPr="009E79A3">
        <w:rPr>
          <w:rFonts w:ascii="Times New Roman" w:hAnsi="Times New Roman"/>
          <w:b/>
          <w:bCs/>
          <w:sz w:val="26"/>
          <w:szCs w:val="26"/>
        </w:rPr>
        <w:t>округа</w:t>
      </w:r>
      <w:r w:rsidR="009E79A3" w:rsidRPr="009E79A3">
        <w:rPr>
          <w:rFonts w:ascii="Times New Roman" w:hAnsi="Times New Roman"/>
          <w:b/>
          <w:sz w:val="26"/>
          <w:szCs w:val="26"/>
        </w:rPr>
        <w:t xml:space="preserve"> Чувашской Республик</w:t>
      </w:r>
      <w:r w:rsidR="00050C11">
        <w:rPr>
          <w:rFonts w:ascii="Times New Roman" w:hAnsi="Times New Roman"/>
          <w:b/>
          <w:sz w:val="26"/>
          <w:szCs w:val="26"/>
        </w:rPr>
        <w:t>и</w:t>
      </w:r>
      <w:r w:rsidRPr="009E79A3">
        <w:rPr>
          <w:rFonts w:ascii="Times New Roman" w:hAnsi="Times New Roman"/>
          <w:b/>
          <w:bCs/>
          <w:sz w:val="26"/>
          <w:szCs w:val="26"/>
        </w:rPr>
        <w:t xml:space="preserve">, </w:t>
      </w:r>
      <w:r w:rsidR="00AA04D0" w:rsidRPr="009E79A3">
        <w:rPr>
          <w:rFonts w:ascii="Times New Roman" w:hAnsi="Times New Roman"/>
          <w:b/>
          <w:sz w:val="26"/>
          <w:szCs w:val="26"/>
        </w:rPr>
        <w:t>деятельность которых способствовала достижению Чувашской Республикой</w:t>
      </w:r>
      <w:r w:rsidR="00AA04D0" w:rsidRPr="00AA04D0">
        <w:rPr>
          <w:rFonts w:ascii="Times New Roman" w:hAnsi="Times New Roman"/>
          <w:b/>
          <w:sz w:val="26"/>
          <w:szCs w:val="26"/>
        </w:rPr>
        <w:t xml:space="preserve"> значений (уровней) показателей для оценки </w:t>
      </w:r>
      <w:proofErr w:type="gramStart"/>
      <w:r w:rsidR="00AA04D0" w:rsidRPr="00AA04D0">
        <w:rPr>
          <w:rFonts w:ascii="Times New Roman" w:hAnsi="Times New Roman"/>
          <w:b/>
          <w:sz w:val="26"/>
          <w:szCs w:val="26"/>
        </w:rPr>
        <w:t>эффективности деятельности высших должностных лиц субъектов Российской Федерации</w:t>
      </w:r>
      <w:proofErr w:type="gramEnd"/>
      <w:r w:rsidR="00AA04D0" w:rsidRPr="00AA04D0">
        <w:rPr>
          <w:rFonts w:ascii="Times New Roman" w:hAnsi="Times New Roman"/>
          <w:b/>
          <w:sz w:val="26"/>
          <w:szCs w:val="26"/>
        </w:rPr>
        <w:t xml:space="preserve"> и деятельности исполнительных органов субъектов Российской Федерации, в </w:t>
      </w:r>
      <w:r w:rsidR="00813523">
        <w:rPr>
          <w:rFonts w:ascii="Times New Roman" w:hAnsi="Times New Roman"/>
          <w:b/>
          <w:sz w:val="26"/>
          <w:szCs w:val="26"/>
        </w:rPr>
        <w:t>2026</w:t>
      </w:r>
      <w:r w:rsidR="00AA04D0" w:rsidRPr="00AA04D0">
        <w:rPr>
          <w:rFonts w:ascii="Times New Roman" w:hAnsi="Times New Roman"/>
          <w:b/>
          <w:sz w:val="26"/>
          <w:szCs w:val="26"/>
        </w:rPr>
        <w:t xml:space="preserve"> году</w:t>
      </w:r>
    </w:p>
    <w:p w:rsidR="0055780F" w:rsidRPr="00C73BCC" w:rsidRDefault="0055780F" w:rsidP="0055780F">
      <w:pPr>
        <w:autoSpaceDE w:val="0"/>
        <w:autoSpaceDN w:val="0"/>
        <w:ind w:firstLine="709"/>
        <w:jc w:val="both"/>
        <w:rPr>
          <w:sz w:val="26"/>
          <w:szCs w:val="26"/>
        </w:rPr>
      </w:pPr>
    </w:p>
    <w:p w:rsidR="00237E46" w:rsidRDefault="00237E46" w:rsidP="00237E46">
      <w:pPr>
        <w:pStyle w:val="a9"/>
        <w:ind w:left="0" w:firstLine="567"/>
        <w:jc w:val="both"/>
        <w:rPr>
          <w:sz w:val="26"/>
          <w:szCs w:val="26"/>
        </w:rPr>
      </w:pPr>
      <w:r w:rsidRPr="00C73BCC">
        <w:rPr>
          <w:sz w:val="26"/>
          <w:szCs w:val="26"/>
        </w:rPr>
        <w:t>1</w:t>
      </w:r>
      <w:r w:rsidRPr="00C36D5C">
        <w:rPr>
          <w:sz w:val="26"/>
          <w:szCs w:val="26"/>
        </w:rPr>
        <w:t xml:space="preserve">. </w:t>
      </w:r>
      <w:proofErr w:type="gramStart"/>
      <w:r w:rsidRPr="00C36D5C">
        <w:rPr>
          <w:sz w:val="26"/>
          <w:szCs w:val="26"/>
        </w:rPr>
        <w:t>Настоящий Порядок разработан в соответствии с постановлением Кабинета Министров Чувашской Республики</w:t>
      </w:r>
      <w:r w:rsidRPr="00AA04D0">
        <w:rPr>
          <w:sz w:val="26"/>
          <w:szCs w:val="26"/>
        </w:rPr>
        <w:t xml:space="preserve"> </w:t>
      </w:r>
      <w:r w:rsidR="00E8630B" w:rsidRPr="00E8630B">
        <w:rPr>
          <w:sz w:val="26"/>
          <w:szCs w:val="26"/>
        </w:rPr>
        <w:t xml:space="preserve">от 3 августа 2026 г. № 490 </w:t>
      </w:r>
      <w:r w:rsidR="00C80409" w:rsidRPr="0018009F">
        <w:rPr>
          <w:sz w:val="26"/>
          <w:szCs w:val="26"/>
        </w:rPr>
        <w:t xml:space="preserve">«О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Федерации, в </w:t>
      </w:r>
      <w:r w:rsidR="00813523">
        <w:rPr>
          <w:sz w:val="26"/>
          <w:szCs w:val="26"/>
        </w:rPr>
        <w:t>2026</w:t>
      </w:r>
      <w:r w:rsidR="00C80409" w:rsidRPr="0018009F">
        <w:rPr>
          <w:sz w:val="26"/>
          <w:szCs w:val="26"/>
        </w:rPr>
        <w:t xml:space="preserve"> году»</w:t>
      </w:r>
      <w:r w:rsidRPr="00AA04D0">
        <w:rPr>
          <w:sz w:val="26"/>
          <w:szCs w:val="26"/>
        </w:rPr>
        <w:t>.</w:t>
      </w:r>
      <w:proofErr w:type="gramEnd"/>
    </w:p>
    <w:p w:rsidR="00237E46" w:rsidRPr="00362D11" w:rsidRDefault="00237E46" w:rsidP="00237E46">
      <w:pPr>
        <w:pStyle w:val="1"/>
        <w:ind w:right="-2"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Настоящий </w:t>
      </w:r>
      <w:r w:rsidRPr="00362D11">
        <w:rPr>
          <w:rFonts w:ascii="Times New Roman" w:hAnsi="Times New Roman"/>
          <w:sz w:val="26"/>
          <w:szCs w:val="26"/>
        </w:rPr>
        <w:t xml:space="preserve">Порядок </w:t>
      </w:r>
      <w:r>
        <w:rPr>
          <w:rFonts w:ascii="Times New Roman" w:hAnsi="Times New Roman"/>
          <w:sz w:val="26"/>
          <w:szCs w:val="26"/>
        </w:rPr>
        <w:t xml:space="preserve">устанавливает правила </w:t>
      </w:r>
      <w:r w:rsidRPr="00362D11">
        <w:rPr>
          <w:rFonts w:ascii="Times New Roman" w:hAnsi="Times New Roman"/>
          <w:bCs/>
          <w:sz w:val="26"/>
          <w:szCs w:val="26"/>
        </w:rPr>
        <w:t>поощрения</w:t>
      </w:r>
      <w:r>
        <w:rPr>
          <w:rFonts w:ascii="Times New Roman" w:hAnsi="Times New Roman"/>
          <w:bCs/>
          <w:sz w:val="26"/>
          <w:szCs w:val="26"/>
        </w:rPr>
        <w:t xml:space="preserve"> в </w:t>
      </w:r>
      <w:r w:rsidR="00813523">
        <w:rPr>
          <w:rFonts w:ascii="Times New Roman" w:hAnsi="Times New Roman"/>
          <w:bCs/>
          <w:sz w:val="26"/>
          <w:szCs w:val="26"/>
        </w:rPr>
        <w:t>2026</w:t>
      </w:r>
      <w:r>
        <w:rPr>
          <w:rFonts w:ascii="Times New Roman" w:hAnsi="Times New Roman"/>
          <w:bCs/>
          <w:sz w:val="26"/>
          <w:szCs w:val="26"/>
        </w:rPr>
        <w:t xml:space="preserve"> году </w:t>
      </w:r>
      <w:r w:rsidRPr="00362D11">
        <w:rPr>
          <w:rFonts w:ascii="Times New Roman" w:hAnsi="Times New Roman"/>
          <w:bCs/>
          <w:sz w:val="26"/>
          <w:szCs w:val="26"/>
        </w:rPr>
        <w:t>муниципальн</w:t>
      </w:r>
      <w:r w:rsidR="003016A9">
        <w:rPr>
          <w:rFonts w:ascii="Times New Roman" w:hAnsi="Times New Roman"/>
          <w:bCs/>
          <w:sz w:val="26"/>
          <w:szCs w:val="26"/>
        </w:rPr>
        <w:t>ой</w:t>
      </w:r>
      <w:r w:rsidRPr="00362D11">
        <w:rPr>
          <w:rFonts w:ascii="Times New Roman" w:hAnsi="Times New Roman"/>
          <w:bCs/>
          <w:sz w:val="26"/>
          <w:szCs w:val="26"/>
        </w:rPr>
        <w:t xml:space="preserve"> </w:t>
      </w:r>
      <w:r w:rsidR="003016A9">
        <w:rPr>
          <w:rFonts w:ascii="Times New Roman" w:hAnsi="Times New Roman"/>
          <w:bCs/>
          <w:sz w:val="26"/>
          <w:szCs w:val="26"/>
        </w:rPr>
        <w:t>управленческой</w:t>
      </w:r>
      <w:r w:rsidRPr="00AA04D0">
        <w:rPr>
          <w:rFonts w:ascii="Times New Roman" w:hAnsi="Times New Roman"/>
          <w:bCs/>
          <w:sz w:val="26"/>
          <w:szCs w:val="26"/>
        </w:rPr>
        <w:t xml:space="preserve"> команд</w:t>
      </w:r>
      <w:r w:rsidR="003016A9">
        <w:rPr>
          <w:rFonts w:ascii="Times New Roman" w:hAnsi="Times New Roman"/>
          <w:bCs/>
          <w:sz w:val="26"/>
          <w:szCs w:val="26"/>
        </w:rPr>
        <w:t>ы</w:t>
      </w:r>
      <w:r w:rsidRPr="00AA04D0">
        <w:rPr>
          <w:rFonts w:ascii="Times New Roman" w:hAnsi="Times New Roman"/>
          <w:bCs/>
          <w:sz w:val="26"/>
          <w:szCs w:val="26"/>
        </w:rPr>
        <w:t xml:space="preserve"> Яльчикского муниципального округа</w:t>
      </w:r>
      <w:r w:rsidR="009E79A3" w:rsidRPr="009E79A3">
        <w:rPr>
          <w:rFonts w:ascii="Times New Roman" w:hAnsi="Times New Roman"/>
          <w:sz w:val="26"/>
          <w:szCs w:val="26"/>
        </w:rPr>
        <w:t xml:space="preserve"> </w:t>
      </w:r>
      <w:r w:rsidR="009E79A3" w:rsidRPr="00AA04D0">
        <w:rPr>
          <w:rFonts w:ascii="Times New Roman" w:hAnsi="Times New Roman"/>
          <w:sz w:val="26"/>
          <w:szCs w:val="26"/>
        </w:rPr>
        <w:t>Чувашской Республик</w:t>
      </w:r>
      <w:r w:rsidR="00050C11">
        <w:rPr>
          <w:rFonts w:ascii="Times New Roman" w:hAnsi="Times New Roman"/>
          <w:sz w:val="26"/>
          <w:szCs w:val="26"/>
        </w:rPr>
        <w:t>и</w:t>
      </w:r>
      <w:r w:rsidRPr="00AA04D0">
        <w:rPr>
          <w:rFonts w:ascii="Times New Roman" w:hAnsi="Times New Roman"/>
          <w:bCs/>
          <w:sz w:val="26"/>
          <w:szCs w:val="26"/>
        </w:rPr>
        <w:t xml:space="preserve">, </w:t>
      </w:r>
      <w:r w:rsidR="00AA04D0" w:rsidRPr="00AA04D0">
        <w:rPr>
          <w:rFonts w:ascii="Times New Roman" w:hAnsi="Times New Roman"/>
          <w:sz w:val="26"/>
          <w:szCs w:val="26"/>
        </w:rPr>
        <w:t xml:space="preserve">деятельность которых способствовала достижению Чувашской Республикой значений (уровней) показателей для оценки </w:t>
      </w:r>
      <w:proofErr w:type="gramStart"/>
      <w:r w:rsidR="00AA04D0" w:rsidRPr="00AA04D0">
        <w:rPr>
          <w:rFonts w:ascii="Times New Roman" w:hAnsi="Times New Roman"/>
          <w:sz w:val="26"/>
          <w:szCs w:val="26"/>
        </w:rPr>
        <w:t>эффективности деятельности высших должностных лиц субъектов Российской Федерации</w:t>
      </w:r>
      <w:proofErr w:type="gramEnd"/>
      <w:r w:rsidR="00AA04D0" w:rsidRPr="00AA04D0">
        <w:rPr>
          <w:rFonts w:ascii="Times New Roman" w:hAnsi="Times New Roman"/>
          <w:sz w:val="26"/>
          <w:szCs w:val="26"/>
        </w:rPr>
        <w:t xml:space="preserve"> и деятельности исполнительных органов субъектов Российской Федера</w:t>
      </w:r>
      <w:r w:rsidR="00AA04D0">
        <w:rPr>
          <w:rFonts w:ascii="Times New Roman" w:hAnsi="Times New Roman"/>
          <w:sz w:val="26"/>
          <w:szCs w:val="26"/>
        </w:rPr>
        <w:t>ции</w:t>
      </w:r>
      <w:r w:rsidR="00AA04D0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(далее – показатели эффективности).</w:t>
      </w:r>
      <w:r w:rsidRPr="00362D11">
        <w:rPr>
          <w:rFonts w:ascii="Times New Roman" w:hAnsi="Times New Roman"/>
          <w:bCs/>
          <w:sz w:val="26"/>
          <w:szCs w:val="26"/>
        </w:rPr>
        <w:t xml:space="preserve"> </w:t>
      </w:r>
    </w:p>
    <w:p w:rsidR="00237E46" w:rsidRDefault="00237E46" w:rsidP="003779DC">
      <w:pPr>
        <w:pStyle w:val="a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3. В</w:t>
      </w:r>
      <w:r w:rsidRPr="00C36D5C">
        <w:rPr>
          <w:sz w:val="26"/>
          <w:szCs w:val="26"/>
        </w:rPr>
        <w:t xml:space="preserve"> целях</w:t>
      </w:r>
      <w:r>
        <w:rPr>
          <w:sz w:val="26"/>
          <w:szCs w:val="26"/>
        </w:rPr>
        <w:t xml:space="preserve"> реализации настоящего Порядка под муниципальн</w:t>
      </w:r>
      <w:r w:rsidR="00E810C1">
        <w:rPr>
          <w:sz w:val="26"/>
          <w:szCs w:val="26"/>
        </w:rPr>
        <w:t>ой</w:t>
      </w:r>
      <w:r w:rsidR="00FE3E47">
        <w:rPr>
          <w:sz w:val="26"/>
          <w:szCs w:val="26"/>
        </w:rPr>
        <w:t xml:space="preserve"> управленческой командой</w:t>
      </w:r>
      <w:r>
        <w:rPr>
          <w:sz w:val="26"/>
          <w:szCs w:val="26"/>
        </w:rPr>
        <w:t xml:space="preserve"> 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050C11">
        <w:rPr>
          <w:sz w:val="26"/>
          <w:szCs w:val="26"/>
        </w:rPr>
        <w:t>и</w:t>
      </w:r>
      <w:r>
        <w:rPr>
          <w:sz w:val="26"/>
          <w:szCs w:val="26"/>
        </w:rPr>
        <w:t xml:space="preserve"> понимается группа должностных лиц, </w:t>
      </w:r>
      <w:r w:rsidRPr="00990CF7">
        <w:rPr>
          <w:sz w:val="26"/>
          <w:szCs w:val="26"/>
        </w:rPr>
        <w:t>замещающие муниципальные должности, должности муниципальной службы, деятельность которых способствовала достижению Чувашской Республик</w:t>
      </w:r>
      <w:r w:rsidR="009E79A3">
        <w:rPr>
          <w:sz w:val="26"/>
          <w:szCs w:val="26"/>
        </w:rPr>
        <w:t>и</w:t>
      </w:r>
      <w:r w:rsidRPr="00990CF7">
        <w:rPr>
          <w:sz w:val="26"/>
          <w:szCs w:val="26"/>
        </w:rPr>
        <w:t xml:space="preserve"> значений (уровней) показателей эффективности.</w:t>
      </w:r>
    </w:p>
    <w:p w:rsidR="003779DC" w:rsidRDefault="00237E46" w:rsidP="003779DC">
      <w:pPr>
        <w:pStyle w:val="af1"/>
        <w:spacing w:after="0"/>
        <w:ind w:firstLine="550"/>
        <w:jc w:val="both"/>
        <w:rPr>
          <w:sz w:val="26"/>
          <w:szCs w:val="26"/>
        </w:rPr>
      </w:pPr>
      <w:r w:rsidRPr="005252E7">
        <w:rPr>
          <w:sz w:val="26"/>
          <w:szCs w:val="26"/>
        </w:rPr>
        <w:t>Состав участников муниципальн</w:t>
      </w:r>
      <w:r w:rsidR="00FE3E47">
        <w:rPr>
          <w:sz w:val="26"/>
          <w:szCs w:val="26"/>
        </w:rPr>
        <w:t>ой управленческой</w:t>
      </w:r>
      <w:r w:rsidRPr="005252E7">
        <w:rPr>
          <w:sz w:val="26"/>
          <w:szCs w:val="26"/>
        </w:rPr>
        <w:t xml:space="preserve"> команд</w:t>
      </w:r>
      <w:r w:rsidR="00FE3E47">
        <w:rPr>
          <w:sz w:val="26"/>
          <w:szCs w:val="26"/>
        </w:rPr>
        <w:t>ы</w:t>
      </w:r>
      <w:r w:rsidRPr="005252E7">
        <w:rPr>
          <w:sz w:val="26"/>
          <w:szCs w:val="26"/>
        </w:rPr>
        <w:t xml:space="preserve"> утверждается  распоряжением администрации </w:t>
      </w:r>
      <w:r>
        <w:rPr>
          <w:sz w:val="26"/>
          <w:szCs w:val="26"/>
        </w:rPr>
        <w:t>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9E79A3">
        <w:rPr>
          <w:sz w:val="26"/>
          <w:szCs w:val="26"/>
        </w:rPr>
        <w:t>и</w:t>
      </w:r>
      <w:r w:rsidRPr="005252E7">
        <w:rPr>
          <w:sz w:val="26"/>
          <w:szCs w:val="26"/>
        </w:rPr>
        <w:t>.</w:t>
      </w:r>
      <w:r w:rsidR="003779DC" w:rsidRPr="003779DC">
        <w:rPr>
          <w:sz w:val="26"/>
          <w:szCs w:val="26"/>
        </w:rPr>
        <w:t xml:space="preserve"> </w:t>
      </w:r>
    </w:p>
    <w:p w:rsidR="003779DC" w:rsidRDefault="003779DC" w:rsidP="003779DC">
      <w:pPr>
        <w:pStyle w:val="af1"/>
        <w:spacing w:after="0"/>
        <w:ind w:firstLine="550"/>
        <w:jc w:val="both"/>
      </w:pPr>
      <w:r>
        <w:rPr>
          <w:sz w:val="26"/>
          <w:szCs w:val="26"/>
        </w:rPr>
        <w:t>Выплата поощрения производится лицам, указанным в настоящем пункте, состоящим в служебных (трудовых) отношениях с соответствующими организациями на дату подписания приказа о поощрении.</w:t>
      </w:r>
    </w:p>
    <w:p w:rsidR="003779DC" w:rsidRDefault="003779DC" w:rsidP="003779DC">
      <w:pPr>
        <w:pStyle w:val="af1"/>
        <w:spacing w:after="0"/>
        <w:ind w:firstLine="550"/>
        <w:jc w:val="both"/>
      </w:pPr>
      <w:r>
        <w:rPr>
          <w:sz w:val="26"/>
          <w:szCs w:val="26"/>
        </w:rPr>
        <w:t>Лицам, проработавшим неполный отчетный период, выплата поощрения производится за фактически отработанное в данном отчетном периоде время.</w:t>
      </w:r>
    </w:p>
    <w:p w:rsidR="00237E46" w:rsidRPr="005252E7" w:rsidRDefault="00237E46" w:rsidP="003779DC">
      <w:pPr>
        <w:pStyle w:val="af1"/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C73BCC">
        <w:rPr>
          <w:sz w:val="26"/>
          <w:szCs w:val="26"/>
        </w:rPr>
        <w:t xml:space="preserve">. </w:t>
      </w:r>
      <w:proofErr w:type="gramStart"/>
      <w:r w:rsidRPr="00C73BCC">
        <w:rPr>
          <w:sz w:val="26"/>
          <w:szCs w:val="26"/>
        </w:rPr>
        <w:t>Источником предоставления средств на</w:t>
      </w:r>
      <w:r>
        <w:rPr>
          <w:sz w:val="26"/>
          <w:szCs w:val="26"/>
        </w:rPr>
        <w:t xml:space="preserve"> цели, указанные в пункте 2 настоящего Порядка, являются </w:t>
      </w:r>
      <w:r w:rsidRPr="005252E7">
        <w:rPr>
          <w:sz w:val="26"/>
          <w:szCs w:val="26"/>
        </w:rPr>
        <w:t xml:space="preserve">иные межбюджетные трансферты, предоставляемые в </w:t>
      </w:r>
      <w:r w:rsidR="00813523">
        <w:rPr>
          <w:sz w:val="26"/>
          <w:szCs w:val="26"/>
        </w:rPr>
        <w:t>2026</w:t>
      </w:r>
      <w:r w:rsidRPr="005252E7">
        <w:rPr>
          <w:sz w:val="26"/>
          <w:szCs w:val="26"/>
        </w:rPr>
        <w:t xml:space="preserve"> году из республиканского бюджета Чувашской Республики бюджету </w:t>
      </w:r>
      <w:r>
        <w:rPr>
          <w:sz w:val="26"/>
          <w:szCs w:val="26"/>
        </w:rPr>
        <w:t>Яльчикского муниципального округа</w:t>
      </w:r>
      <w:r w:rsidRPr="005252E7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9E79A3">
        <w:rPr>
          <w:sz w:val="26"/>
          <w:szCs w:val="26"/>
        </w:rPr>
        <w:t>и</w:t>
      </w:r>
      <w:r w:rsidR="009E79A3" w:rsidRPr="00AA04D0">
        <w:rPr>
          <w:sz w:val="26"/>
          <w:szCs w:val="26"/>
        </w:rPr>
        <w:t xml:space="preserve"> </w:t>
      </w:r>
      <w:r w:rsidRPr="005252E7">
        <w:rPr>
          <w:sz w:val="26"/>
          <w:szCs w:val="26"/>
        </w:rPr>
        <w:t xml:space="preserve">за достижение показателей деятельности органов исполнительной власти </w:t>
      </w:r>
      <w:r w:rsidRPr="005252E7">
        <w:rPr>
          <w:sz w:val="26"/>
          <w:szCs w:val="26"/>
        </w:rPr>
        <w:lastRenderedPageBreak/>
        <w:t>субъектов Российской Федерации для поощрения муниципальных управленческих команд.</w:t>
      </w:r>
      <w:proofErr w:type="gramEnd"/>
    </w:p>
    <w:p w:rsidR="00237E46" w:rsidRPr="00202C70" w:rsidRDefault="00237E46" w:rsidP="00237E46">
      <w:pPr>
        <w:ind w:firstLine="567"/>
        <w:jc w:val="both"/>
        <w:rPr>
          <w:sz w:val="26"/>
          <w:szCs w:val="26"/>
        </w:rPr>
      </w:pPr>
      <w:r w:rsidRPr="00202C70">
        <w:rPr>
          <w:sz w:val="26"/>
          <w:szCs w:val="26"/>
        </w:rPr>
        <w:t xml:space="preserve">5. Объем средств на поощрение </w:t>
      </w:r>
      <w:r w:rsidR="003016A9" w:rsidRPr="00C73BCC">
        <w:rPr>
          <w:sz w:val="26"/>
          <w:szCs w:val="26"/>
        </w:rPr>
        <w:t>муниципальн</w:t>
      </w:r>
      <w:r w:rsidR="003016A9">
        <w:rPr>
          <w:sz w:val="26"/>
          <w:szCs w:val="26"/>
        </w:rPr>
        <w:t xml:space="preserve">ой управленческой команды </w:t>
      </w:r>
      <w:r>
        <w:rPr>
          <w:sz w:val="26"/>
          <w:szCs w:val="26"/>
        </w:rPr>
        <w:t>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9E79A3">
        <w:rPr>
          <w:sz w:val="26"/>
          <w:szCs w:val="26"/>
        </w:rPr>
        <w:t>и</w:t>
      </w:r>
      <w:r w:rsidRPr="006A1EE1">
        <w:rPr>
          <w:sz w:val="26"/>
          <w:szCs w:val="26"/>
        </w:rPr>
        <w:t xml:space="preserve"> </w:t>
      </w:r>
      <w:r w:rsidRPr="00202C70">
        <w:rPr>
          <w:sz w:val="26"/>
          <w:szCs w:val="26"/>
        </w:rPr>
        <w:t>(</w:t>
      </w:r>
      <w:r w:rsidRPr="00202C70">
        <w:rPr>
          <w:color w:val="000000"/>
          <w:sz w:val="26"/>
          <w:szCs w:val="26"/>
          <w:lang w:val="en-US"/>
        </w:rPr>
        <w:t>Di</w:t>
      </w:r>
      <w:r w:rsidRPr="00202C70">
        <w:rPr>
          <w:color w:val="000000"/>
          <w:sz w:val="26"/>
          <w:szCs w:val="26"/>
        </w:rPr>
        <w:t xml:space="preserve">), </w:t>
      </w:r>
      <w:r>
        <w:rPr>
          <w:color w:val="000000"/>
          <w:sz w:val="26"/>
          <w:szCs w:val="26"/>
        </w:rPr>
        <w:t xml:space="preserve">определяется </w:t>
      </w:r>
      <w:r w:rsidRPr="0051708E">
        <w:rPr>
          <w:sz w:val="26"/>
          <w:szCs w:val="26"/>
        </w:rPr>
        <w:t>исходя из</w:t>
      </w:r>
      <w:r w:rsidRPr="0051708E">
        <w:rPr>
          <w:color w:val="000000"/>
          <w:sz w:val="26"/>
          <w:szCs w:val="26"/>
        </w:rPr>
        <w:t xml:space="preserve"> фактических расходов на оплату труда и начисления на выплаты по оплате труда работников органов местного самоуправления за </w:t>
      </w:r>
      <w:r w:rsidR="00813523">
        <w:rPr>
          <w:color w:val="000000"/>
          <w:sz w:val="26"/>
          <w:szCs w:val="26"/>
        </w:rPr>
        <w:t>2025</w:t>
      </w:r>
      <w:r w:rsidRPr="0051708E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 по </w:t>
      </w:r>
      <w:r w:rsidRPr="00202C70">
        <w:rPr>
          <w:sz w:val="26"/>
          <w:szCs w:val="26"/>
        </w:rPr>
        <w:t>формуле</w:t>
      </w:r>
      <w:r>
        <w:rPr>
          <w:sz w:val="26"/>
          <w:szCs w:val="26"/>
        </w:rPr>
        <w:t>:</w:t>
      </w:r>
    </w:p>
    <w:p w:rsidR="00237E46" w:rsidRDefault="008F632E" w:rsidP="00237E46">
      <w:pPr>
        <w:adjustRightInd w:val="0"/>
        <w:ind w:firstLine="540"/>
        <w:contextualSpacing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group id="Полотно 15" o:spid="_x0000_s1062" editas="canvas" style="position:absolute;left:0;text-align:left;margin-left:97.2pt;margin-top:4.45pt;width:496.3pt;height:59.35pt;z-index:251660288" coordorigin="381,50" coordsize="63030,7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B/ZHQUAAJotAAAOAAAAZHJzL2Uyb0RvYy54bWzsWm1zozYQ/t6Z/geG746REC9iQm5ydtzp&#10;TNre9NofIAO2mQKiEomd6/S/dyUZbOJkksnVvpsYf8ACCbHS7j56dqXLD5uysO4zIXNexTa6cGwr&#10;qxKe5tUytv/8YzYKbUs2rEpZwassth8yaX+4+vGHy3UdZZiveJFmwoJOKhmt69heNU0djccyWWUl&#10;kxe8ziqoXHBRsgZuxXKcCraG3stijB3HH6+5SGvBk0xKeDo1lfaV7n+xyJLmt8VCZo1VxDbI1uir&#10;0Ne5uo6vLlm0FKxe5clWDPYGKUqWV/DRrqspa5h1J/KDrso8EVzyRXOR8HLMF4s8yfQYYDTIeTSa&#10;CavumdSDSWB2WgGh9D/2O18quSs+y4sCZmMMvUfqmfpfg34yVV1U/UbmiW67bbOuQYGy7lQpv07E&#10;zytWZ3rkMkp+vf8krDyNbWxbFSvBjG7zKrM8pT31XWgwqT6J7Z2sofV8/QtPoSG7a7hWzGYhSjUG&#10;mHJrE9uh6wYesa2H2CY4DAPdF4uyTWMlUO1h6lGwlwTqtZGMWdT2UAvZ/JTx0lKF2C5AFP0Fdn8r&#10;GzWDLGqb9CZNzZm1hk9jz9MvSF7kqZp21UyK5XxSCOueKUvVPzU86KzXTPU8ZXJl2ukqY8OC31Up&#10;vMCiVcbSm225YXlhytCRUSIMEeRUDdVgtY3+Qx16E96EZESwfzMiznQ6up5NyMifocCbutPJZIr+&#10;VTIjEq3yNM0qJXbrL4i8TtdbzzWW3nnMzvL6veuxg4jtvxYaLE5GSsFG8XOePmi96+dgfubx0e3Q&#10;a+3wdwAYVi2LzAr3jPGzFhA0V9/y5C9pVXyyglbZtRB8rdQDzoG0drfWa15ox/ai8SJMaUiM9Xqh&#10;G6JH1hsiCo+08brYxab6eQsWMIhXW7AynD2VfadG1fOZnmvN9O/QtcbPWV/PTxAmzkdMRzM/DEZk&#10;RrwRDZxw5CD6kfoOoWQ66/uJBiqzvMEH3uonCjaoh98OG2XewDJb5CXAT4ctz0NF5+ZK/NYB2/+n&#10;HLHZzDcGoWnrB8Y3LcEBIwFJgSNAYcXFF9taw3ob2xUQAtsqfq7AG9TS3BZEW5i3BVYl8GJsN7Zl&#10;ipNGL+HKFmV9DRA/yzXyKg8y3wVh1c3pICE4hASkV46eix8RExziYQfYFqxYCCMUPsIE5HuB24IC&#10;8Qh5YVkbQAGW5QEU9vjDV4BCtzieGSiAOxq+uuMJSC/8JwIFHPgYVg2FCRgHBCiDZogty8WwFgyY&#10;8AwHH4jCcYlC8GqiIP++Y+IdUQX6BCrgdjYglj16+OA7AQqBsChYCAl1NCTtgl/kYEyBP5gAYuAK&#10;/dh8wIXj4oLfesKZcQWIFg7JgttOxilgAQWABpBiA1ggvu8Tzdp2sICDELnbnJg7oMKACiw6XVqh&#10;y/W+iArvjS1AwHCIC5rInyiIQIh6jg+kRWUWKPVN5mCHC0O2ccg29jcpTgcLnR+8CAvvK9uIup2w&#10;vcxCh5EnIAt+iH3smhDCc7bZxB0mUCd02gDCo8RkQocdCL25NwQQxw0gOs58bpgA7niQbeyiqRNg&#10;AnJ9191uSxLf8SHz2Es3DkRhIArfiih0+bVzAwU4JXAACl3q9QSgQLETEJNrJIiqLcgeJqAQ+Srz&#10;oQ7akNBDw7bk3jGggSkclyl0W3HnBgpPHVY4ZfSAIH2IiEkpYEo8iBV6qDCEDwNT+FZMoTu08/2A&#10;gjlnWyf6BNb2sLI6Ybx/rw887Y5UX/0HAAD//wMAUEsDBBQABgAIAAAAIQBwkCX33QAAAAgBAAAP&#10;AAAAZHJzL2Rvd25yZXYueG1sTI9BboMwEEX3lXoHayp115ggIAnBRFGrKpG6CukBHDwFFDxG2An0&#10;9p2u2uXoP/3/ptjNthd3HH3nSMFyEYFAqp3pqFHweX5/WYPwQZPRvSNU8I0eduXjQ6Fz4yY64b0K&#10;jeAS8rlW0IYw5FL6ukWr/cINSJx9udHqwOfYSDPqicttL+MoyqTVHfFCqwd8bbG+VjfLI4fkrQqH&#10;IetPH8d0Hwe7nI6xUs9P834LIuAc/mD41Wd1KNnp4m5kvOgVxOkqYVRBBoLjbL3agLgwlyYbkGUh&#10;/z9Q/gAAAP//AwBQSwECLQAUAAYACAAAACEAtoM4kv4AAADhAQAAEwAAAAAAAAAAAAAAAAAAAAAA&#10;W0NvbnRlbnRfVHlwZXNdLnhtbFBLAQItABQABgAIAAAAIQA4/SH/1gAAAJQBAAALAAAAAAAAAAAA&#10;AAAAAC8BAABfcmVscy8ucmVsc1BLAQItABQABgAIAAAAIQCM6B/ZHQUAAJotAAAOAAAAAAAAAAAA&#10;AAAAAC4CAABkcnMvZTJvRG9jLnhtbFBLAQItABQABgAIAAAAIQBwkCX33QAAAAgBAAAPAAAAAAAA&#10;AAAAAAAAAHcHAABkcnMvZG93bnJldi54bWxQSwUGAAAAAAQABADzAAAAgQ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left:381;top:50;width:63030;height:7538;visibility:visible">
              <v:fill o:detectmouseclick="t"/>
              <v:path o:connecttype="none"/>
            </v:shape>
            <v:line id="Line 5" o:spid="_x0000_s1064" style="position:absolute;visibility:visible" from="8337,4288" to="13633,4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nggcMAAADaAAAADwAAAGRycy9kb3ducmV2LnhtbESPQWsCMRSE70L/Q3hCL6LZehBZjSJC&#10;odCTrhW9PTbPzWrysmxSXf31jSD0OMzMN8x82TkrrtSG2rOCj1EGgrj0uuZKwa74HE5BhIis0Xom&#10;BXcKsFy89eaYa3/jDV23sRIJwiFHBSbGJpcylIYchpFviJN38q3DmGRbSd3iLcGdleMsm0iHNacF&#10;gw2tDZWX7a9TUNjzir6P1hSbw+DxU9wf2X5wVuq9361mICJ18T/8an9pBWN4Xkk3QC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p4IHDAAAA2gAAAA8AAAAAAAAAAAAA&#10;AAAAoQIAAGRycy9kb3ducmV2LnhtbFBLBQYAAAAABAAEAPkAAACRAwAAAAA=&#10;" strokeweight=".65pt"/>
            <v:rect id="Rectangle 8" o:spid="_x0000_s1065" style="position:absolute;left:12998;top:5835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<v:textbox style="mso-next-textbox:#Rectangle 8;mso-fit-shape-to-text:t" inset="0,0,0,0">
                <w:txbxContent>
                  <w:p w:rsidR="00237E46" w:rsidRDefault="00237E46" w:rsidP="00237E46"/>
                </w:txbxContent>
              </v:textbox>
            </v:rect>
            <v:rect id="Rectangle 10" o:spid="_x0000_s1066" style="position:absolute;left:10452;top:1212;width:1765;height:37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next-textbox:#Rectangle 10" inset="0,0,0,0">
                <w:txbxContent>
                  <w:p w:rsidR="00237E46" w:rsidRDefault="00237E46" w:rsidP="00237E46">
                    <w:r>
                      <w:rPr>
                        <w:color w:val="000000"/>
                        <w:sz w:val="26"/>
                        <w:szCs w:val="26"/>
                      </w:rPr>
                      <w:t>Ф</w:t>
                    </w:r>
                    <w:proofErr w:type="spellStart"/>
                    <w:proofErr w:type="gramStart"/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i</w:t>
                    </w:r>
                    <w:proofErr w:type="spellEnd"/>
                    <w:proofErr w:type="gramEnd"/>
                  </w:p>
                </w:txbxContent>
              </v:textbox>
            </v:rect>
            <v:rect id="Rectangle 11" o:spid="_x0000_s1067" style="position:absolute;left:3238;top:3225;width:2038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2A38AA&#10;AADaAAAADwAAAGRycy9kb3ducmV2LnhtbERPTYvCMBC9L/gfwgheFk31IFobRQRhD8Ji9aC3oRmb&#10;ajMpTdZ299dvDoLHx/vONr2txZNaXzlWMJ0kIIgLpysuFZxP+/EChA/IGmvHpOCXPGzWg48MU+06&#10;PtIzD6WIIexTVGBCaFIpfWHIop+4hjhyN9daDBG2pdQtdjHc1nKWJHNpseLYYLChnaHikf9YBfvv&#10;S0X8J4+fy0Xn7sXsmptDo9Ro2G9XIAL14S1+ub+0grg1Xok3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Z2A38AAAADaAAAADwAAAAAAAAAAAAAAAACYAgAAZHJzL2Rvd25y&#10;ZXYueG1sUEsFBgAAAAAEAAQA9QAAAIUDAAAAAA==&#10;" filled="f" stroked="f">
              <v:textbox style="mso-next-textbox:#Rectangle 11" inset="0,0,0,0">
                <w:txbxContent>
                  <w:p w:rsidR="00237E46" w:rsidRPr="0068023C" w:rsidRDefault="00237E46" w:rsidP="00237E46"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Di</w:t>
                    </w:r>
                  </w:p>
                </w:txbxContent>
              </v:textbox>
            </v:rect>
            <v:rect id="Rectangle 12" o:spid="_x0000_s1068" style="position:absolute;left:17119;top:3232;width:9709;height:25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<v:textbox style="mso-next-textbox:#Rectangle 12" inset="0,0,0,0">
                <w:txbxContent>
                  <w:p w:rsidR="00237E46" w:rsidRPr="002C483D" w:rsidRDefault="00237E46" w:rsidP="00237E46">
                    <w:pPr>
                      <w:rPr>
                        <w:color w:val="000000"/>
                        <w:sz w:val="26"/>
                        <w:szCs w:val="26"/>
                      </w:rPr>
                    </w:pPr>
                    <w:r>
                      <w:rPr>
                        <w:color w:val="000000"/>
                        <w:sz w:val="26"/>
                        <w:szCs w:val="26"/>
                      </w:rPr>
                      <w:t xml:space="preserve">(1,0 х </w:t>
                    </w:r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О</w:t>
                    </w:r>
                    <w:proofErr w:type="gramStart"/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D</w:t>
                    </w:r>
                    <w:proofErr w:type="gramEnd"/>
                    <w:r>
                      <w:rPr>
                        <w:color w:val="000000"/>
                        <w:sz w:val="26"/>
                        <w:szCs w:val="26"/>
                      </w:rPr>
                      <w:t>)</w:t>
                    </w:r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,</w:t>
                    </w:r>
                  </w:p>
                </w:txbxContent>
              </v:textbox>
            </v:rect>
            <v:rect id="Rectangle 13" o:spid="_x0000_s1069" style="position:absolute;left:11728;top:4667;width:2781;height:18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SmyMUA&#10;AADbAAAADwAAAGRycy9kb3ducmV2LnhtbESPQWvCQBCF7wX/wzJCL6Vu6kE0zSqlIPRQKEYPehuy&#10;YzY2OxuyW5P213cOgrcZ3pv3vik2o2/VlfrYBDbwMstAEVfBNlwbOOy3z0tQMSFbbAOTgV+KsFlP&#10;HgrMbRh4R9cy1UpCOOZowKXU5VrHypHHOAsdsWjn0HtMsva1tj0OEu5bPc+yhfbYsDQ47OjdUfVd&#10;/ngD269jQ/ynd0+r5RAu1fxUus/OmMfp+PYKKtGY7ubb9YcVfKGXX2QA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FKbIxQAAANsAAAAPAAAAAAAAAAAAAAAAAJgCAABkcnMv&#10;ZG93bnJldi54bWxQSwUGAAAAAAQABAD1AAAAigMAAAAA&#10;" filled="f" stroked="f">
              <v:textbox style="mso-next-textbox:#Rectangle 13;mso-fit-shape-to-text:t" inset="0,0,0,0">
                <w:txbxContent>
                  <w:p w:rsidR="00237E46" w:rsidRPr="00C7116B" w:rsidRDefault="00237E46" w:rsidP="00237E46">
                    <w:pPr>
                      <w:rPr>
                        <w:vertAlign w:val="subscript"/>
                      </w:rPr>
                    </w:pPr>
                    <w:r>
                      <w:rPr>
                        <w:color w:val="000000"/>
                        <w:sz w:val="26"/>
                        <w:szCs w:val="26"/>
                      </w:rPr>
                      <w:t>Ф</w:t>
                    </w:r>
                    <w:proofErr w:type="spellStart"/>
                    <w:proofErr w:type="gramStart"/>
                    <w:r>
                      <w:rPr>
                        <w:color w:val="000000"/>
                        <w:sz w:val="26"/>
                        <w:szCs w:val="26"/>
                        <w:lang w:val="en-US"/>
                      </w:rPr>
                      <w:t>i</w:t>
                    </w:r>
                    <w:proofErr w:type="spellEnd"/>
                    <w:proofErr w:type="gramEnd"/>
                  </w:p>
                </w:txbxContent>
              </v:textbox>
            </v:rect>
            <v:rect id="Rectangle 14" o:spid="_x0000_s1070" style="position:absolute;left:11950;top:1993;width:692;height:1753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<v:textbox style="mso-next-textbox:#Rectangle 14;mso-fit-shape-to-text:t" inset="0,0,0,0">
                <w:txbxContent>
                  <w:p w:rsidR="00237E46" w:rsidRDefault="00237E46" w:rsidP="00237E46"/>
                </w:txbxContent>
              </v:textbox>
            </v:rect>
            <v:rect id="Rectangle 15" o:spid="_x0000_s1071" style="position:absolute;left:6635;top:2882;width:908;height:2026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<v:textbox style="mso-next-textbox:#Rectangle 15;mso-fit-shape-to-text:t" inset="0,0,0,0">
                <w:txbxContent>
                  <w:p w:rsidR="00237E46" w:rsidRDefault="00237E46" w:rsidP="00237E46">
                    <w:r>
                      <w:rPr>
                        <w:rFonts w:ascii="Symbol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</w:t>
                    </w:r>
                  </w:p>
                </w:txbxContent>
              </v:textbox>
            </v:rect>
            <v:rect id="Rectangle 17" o:spid="_x0000_s1072" style="position:absolute;left:9207;top:4197;width:1816;height:311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<v:textbox style="mso-next-textbox:#Rectangle 17;mso-fit-shape-to-text:t" inset="0,0,0,0">
                <w:txbxContent>
                  <w:p w:rsidR="00237E46" w:rsidRDefault="00237E46" w:rsidP="00237E46">
                    <w:r>
                      <w:rPr>
                        <w:rFonts w:ascii="Symbol" w:hAnsi="Symbol" w:cs="Symbol"/>
                        <w:color w:val="000000"/>
                        <w:sz w:val="40"/>
                        <w:szCs w:val="40"/>
                        <w:lang w:val="en-US"/>
                      </w:rPr>
                      <w:t></w:t>
                    </w:r>
                  </w:p>
                </w:txbxContent>
              </v:textbox>
            </v:rect>
            <v:rect id="Rectangle 15" o:spid="_x0000_s1073" style="position:absolute;left:14541;top:2945;width:908;height:359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<v:textbox style="mso-fit-shape-to-text:t" inset="0,0,0,0">
                <w:txbxContent>
                  <w:p w:rsidR="00237E46" w:rsidRDefault="00237E46" w:rsidP="00237E46">
                    <w:pPr>
                      <w:pStyle w:val="af3"/>
                      <w:spacing w:after="200" w:line="276" w:lineRule="auto"/>
                    </w:pPr>
                    <w:r>
                      <w:rPr>
                        <w:rFonts w:ascii="Symbol" w:eastAsia="Calibri" w:hAnsi="Symbol" w:cs="Symbol"/>
                        <w:color w:val="000000"/>
                        <w:sz w:val="26"/>
                        <w:szCs w:val="26"/>
                        <w:lang w:val="en-US"/>
                      </w:rPr>
                      <w:t></w:t>
                    </w:r>
                  </w:p>
                </w:txbxContent>
              </v:textbox>
            </v:rect>
          </v:group>
        </w:pict>
      </w:r>
    </w:p>
    <w:p w:rsidR="00237E46" w:rsidRDefault="00237E46" w:rsidP="00237E46">
      <w:pPr>
        <w:adjustRightInd w:val="0"/>
        <w:ind w:firstLine="540"/>
        <w:contextualSpacing/>
        <w:jc w:val="both"/>
        <w:rPr>
          <w:sz w:val="26"/>
          <w:szCs w:val="26"/>
        </w:rPr>
      </w:pPr>
    </w:p>
    <w:p w:rsidR="00237E46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</w:p>
    <w:p w:rsidR="00237E46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</w:p>
    <w:p w:rsidR="00237E46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</w:p>
    <w:p w:rsidR="00237E46" w:rsidRPr="00CE1BCB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CE1BCB">
        <w:rPr>
          <w:sz w:val="26"/>
          <w:szCs w:val="26"/>
        </w:rPr>
        <w:t>де:</w:t>
      </w:r>
    </w:p>
    <w:p w:rsidR="00237E46" w:rsidRPr="00CE1BCB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Ф</w:t>
      </w:r>
      <w:proofErr w:type="gramStart"/>
      <w:r w:rsidRPr="00CE1BCB">
        <w:rPr>
          <w:sz w:val="26"/>
          <w:szCs w:val="26"/>
        </w:rPr>
        <w:t>i</w:t>
      </w:r>
      <w:proofErr w:type="spellEnd"/>
      <w:proofErr w:type="gramEnd"/>
      <w:r w:rsidRPr="00CE1BCB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CE1BCB">
        <w:rPr>
          <w:sz w:val="26"/>
          <w:szCs w:val="26"/>
        </w:rPr>
        <w:t xml:space="preserve"> </w:t>
      </w:r>
      <w:r w:rsidRPr="0051708E">
        <w:rPr>
          <w:color w:val="000000"/>
          <w:sz w:val="26"/>
          <w:szCs w:val="26"/>
        </w:rPr>
        <w:t>фактически</w:t>
      </w:r>
      <w:r>
        <w:rPr>
          <w:color w:val="000000"/>
          <w:sz w:val="26"/>
          <w:szCs w:val="26"/>
        </w:rPr>
        <w:t>е</w:t>
      </w:r>
      <w:r w:rsidRPr="0051708E">
        <w:rPr>
          <w:color w:val="000000"/>
          <w:sz w:val="26"/>
          <w:szCs w:val="26"/>
        </w:rPr>
        <w:t xml:space="preserve"> расход</w:t>
      </w:r>
      <w:r>
        <w:rPr>
          <w:color w:val="000000"/>
          <w:sz w:val="26"/>
          <w:szCs w:val="26"/>
        </w:rPr>
        <w:t>ы</w:t>
      </w:r>
      <w:r w:rsidRPr="0051708E">
        <w:rPr>
          <w:color w:val="000000"/>
          <w:sz w:val="26"/>
          <w:szCs w:val="26"/>
        </w:rPr>
        <w:t xml:space="preserve"> на оплату труда и начисления на выплаты по оплате труда</w:t>
      </w:r>
      <w:r>
        <w:rPr>
          <w:sz w:val="26"/>
          <w:szCs w:val="26"/>
        </w:rPr>
        <w:t xml:space="preserve"> </w:t>
      </w:r>
      <w:r w:rsidRPr="0051708E">
        <w:rPr>
          <w:color w:val="000000"/>
          <w:sz w:val="26"/>
          <w:szCs w:val="26"/>
        </w:rPr>
        <w:t xml:space="preserve">работников за </w:t>
      </w:r>
      <w:r w:rsidR="00813523">
        <w:rPr>
          <w:color w:val="000000"/>
          <w:sz w:val="26"/>
          <w:szCs w:val="26"/>
        </w:rPr>
        <w:t>2025</w:t>
      </w:r>
      <w:r w:rsidRPr="0051708E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(без учета работников, осуществляющих выполнение делегированных государственных полномочий, переданных для осуществления органам местного самоуправления в установленном порядке), по состоянию на 1 января </w:t>
      </w:r>
      <w:r w:rsidR="00813523">
        <w:rPr>
          <w:sz w:val="26"/>
          <w:szCs w:val="26"/>
        </w:rPr>
        <w:t>2026</w:t>
      </w:r>
      <w:r>
        <w:rPr>
          <w:sz w:val="26"/>
          <w:szCs w:val="26"/>
        </w:rPr>
        <w:t xml:space="preserve"> года;</w:t>
      </w:r>
    </w:p>
    <w:p w:rsidR="00237E46" w:rsidRPr="00D642D7" w:rsidRDefault="00237E46" w:rsidP="00237E46">
      <w:pPr>
        <w:adjustRightInd w:val="0"/>
        <w:ind w:firstLine="539"/>
        <w:contextualSpacing/>
        <w:jc w:val="both"/>
        <w:rPr>
          <w:sz w:val="26"/>
          <w:szCs w:val="26"/>
        </w:rPr>
      </w:pPr>
      <w:r w:rsidRPr="00D642D7">
        <w:rPr>
          <w:sz w:val="26"/>
          <w:szCs w:val="26"/>
        </w:rPr>
        <w:t>OD – общий объем средств</w:t>
      </w:r>
      <w:r>
        <w:rPr>
          <w:sz w:val="26"/>
          <w:szCs w:val="26"/>
        </w:rPr>
        <w:t xml:space="preserve"> на поощрение </w:t>
      </w:r>
      <w:r w:rsidRPr="00202C70">
        <w:rPr>
          <w:sz w:val="26"/>
          <w:szCs w:val="26"/>
        </w:rPr>
        <w:t>муниципальн</w:t>
      </w:r>
      <w:r w:rsidR="00FE3E47">
        <w:rPr>
          <w:sz w:val="26"/>
          <w:szCs w:val="26"/>
        </w:rPr>
        <w:t>ой</w:t>
      </w:r>
      <w:r w:rsidRPr="00202C70">
        <w:rPr>
          <w:sz w:val="26"/>
          <w:szCs w:val="26"/>
        </w:rPr>
        <w:t xml:space="preserve"> управленческ</w:t>
      </w:r>
      <w:r w:rsidR="00FE3E47">
        <w:rPr>
          <w:sz w:val="26"/>
          <w:szCs w:val="26"/>
        </w:rPr>
        <w:t>ой</w:t>
      </w:r>
      <w:r w:rsidRPr="00202C70">
        <w:rPr>
          <w:sz w:val="26"/>
          <w:szCs w:val="26"/>
        </w:rPr>
        <w:t xml:space="preserve"> команд</w:t>
      </w:r>
      <w:r w:rsidR="00FE3E47">
        <w:rPr>
          <w:sz w:val="26"/>
          <w:szCs w:val="26"/>
        </w:rPr>
        <w:t>ы</w:t>
      </w:r>
      <w:r w:rsidRPr="00202C70">
        <w:rPr>
          <w:sz w:val="26"/>
          <w:szCs w:val="26"/>
        </w:rPr>
        <w:t xml:space="preserve"> </w:t>
      </w:r>
      <w:r>
        <w:rPr>
          <w:sz w:val="26"/>
          <w:szCs w:val="26"/>
        </w:rPr>
        <w:t>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9E79A3">
        <w:rPr>
          <w:sz w:val="26"/>
          <w:szCs w:val="26"/>
        </w:rPr>
        <w:t>и</w:t>
      </w:r>
      <w:r w:rsidRPr="00D642D7">
        <w:rPr>
          <w:sz w:val="26"/>
          <w:szCs w:val="26"/>
        </w:rPr>
        <w:t>.</w:t>
      </w:r>
    </w:p>
    <w:p w:rsidR="00237E46" w:rsidRDefault="00237E46" w:rsidP="00237E46">
      <w:pPr>
        <w:pStyle w:val="a9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73BCC">
        <w:rPr>
          <w:sz w:val="26"/>
          <w:szCs w:val="26"/>
        </w:rPr>
        <w:t>. Поощрение муниципальн</w:t>
      </w:r>
      <w:r>
        <w:rPr>
          <w:sz w:val="26"/>
          <w:szCs w:val="26"/>
        </w:rPr>
        <w:t xml:space="preserve">ой управленческой команды Яльчикского муниципального округа </w:t>
      </w:r>
      <w:r w:rsidR="009E79A3" w:rsidRPr="00AA04D0">
        <w:rPr>
          <w:sz w:val="26"/>
          <w:szCs w:val="26"/>
        </w:rPr>
        <w:t>Чувашской Республик</w:t>
      </w:r>
      <w:r w:rsidR="009E79A3">
        <w:rPr>
          <w:sz w:val="26"/>
          <w:szCs w:val="26"/>
        </w:rPr>
        <w:t>и</w:t>
      </w:r>
      <w:r w:rsidR="009E79A3" w:rsidRPr="00AA04D0">
        <w:rPr>
          <w:sz w:val="26"/>
          <w:szCs w:val="26"/>
        </w:rPr>
        <w:t xml:space="preserve"> </w:t>
      </w:r>
      <w:r w:rsidRPr="00C73BCC">
        <w:rPr>
          <w:sz w:val="26"/>
          <w:szCs w:val="26"/>
        </w:rPr>
        <w:t xml:space="preserve">осуществляется в виде премирования на основании распоряжения администрации </w:t>
      </w:r>
      <w:r>
        <w:rPr>
          <w:sz w:val="26"/>
          <w:szCs w:val="26"/>
        </w:rPr>
        <w:t>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 w:rsidRPr="00AA04D0">
        <w:rPr>
          <w:sz w:val="26"/>
          <w:szCs w:val="26"/>
        </w:rPr>
        <w:t>Чувашской Республик</w:t>
      </w:r>
      <w:r w:rsidR="00050C11">
        <w:rPr>
          <w:sz w:val="26"/>
          <w:szCs w:val="26"/>
        </w:rPr>
        <w:t>и</w:t>
      </w:r>
      <w:r w:rsidRPr="00C73BCC">
        <w:rPr>
          <w:sz w:val="26"/>
          <w:szCs w:val="26"/>
        </w:rPr>
        <w:t xml:space="preserve">. </w:t>
      </w:r>
    </w:p>
    <w:p w:rsidR="00237E46" w:rsidRPr="00C73BCC" w:rsidRDefault="00237E46" w:rsidP="00237E46">
      <w:pPr>
        <w:pStyle w:val="a9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C73BCC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Средства на поощрение </w:t>
      </w:r>
      <w:r w:rsidR="003016A9" w:rsidRPr="00C73BCC">
        <w:rPr>
          <w:sz w:val="26"/>
          <w:szCs w:val="26"/>
        </w:rPr>
        <w:t>муниципальн</w:t>
      </w:r>
      <w:r w:rsidR="003016A9">
        <w:rPr>
          <w:sz w:val="26"/>
          <w:szCs w:val="26"/>
        </w:rPr>
        <w:t xml:space="preserve">ой управленческой команды </w:t>
      </w:r>
      <w:r w:rsidR="00D5165E">
        <w:rPr>
          <w:sz w:val="26"/>
          <w:szCs w:val="26"/>
        </w:rPr>
        <w:t>Яльчикского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>
        <w:rPr>
          <w:sz w:val="26"/>
          <w:szCs w:val="26"/>
        </w:rPr>
        <w:t>Чувашской Республики</w:t>
      </w:r>
      <w:r w:rsidR="00D516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предоставляются в пределах лимитов бюджетных обязательств на </w:t>
      </w:r>
      <w:r w:rsidR="00813523">
        <w:rPr>
          <w:sz w:val="26"/>
          <w:szCs w:val="26"/>
        </w:rPr>
        <w:t>2026</w:t>
      </w:r>
      <w:r>
        <w:rPr>
          <w:sz w:val="26"/>
          <w:szCs w:val="26"/>
        </w:rPr>
        <w:t xml:space="preserve"> год, доведенных в установленном порядке до соответствующего главного распорядителя бюджетных средств.</w:t>
      </w:r>
    </w:p>
    <w:p w:rsidR="0055780F" w:rsidRPr="00237E46" w:rsidRDefault="00237E46" w:rsidP="00237E46">
      <w:pPr>
        <w:pStyle w:val="a9"/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C73BCC">
        <w:rPr>
          <w:sz w:val="26"/>
          <w:szCs w:val="26"/>
        </w:rPr>
        <w:t>. Поощрение (премирование) муниципальных служащих структурных подразделений администрации осуществляется на основании приказа руководителя структурного под</w:t>
      </w:r>
      <w:r>
        <w:rPr>
          <w:sz w:val="26"/>
          <w:szCs w:val="26"/>
        </w:rPr>
        <w:t>разделения администрации</w:t>
      </w:r>
      <w:r w:rsidR="009E79A3">
        <w:rPr>
          <w:sz w:val="26"/>
          <w:szCs w:val="26"/>
        </w:rPr>
        <w:t xml:space="preserve"> Яльчикского</w:t>
      </w:r>
      <w:r>
        <w:rPr>
          <w:sz w:val="26"/>
          <w:szCs w:val="26"/>
        </w:rPr>
        <w:t xml:space="preserve"> муниципального округа</w:t>
      </w:r>
      <w:r w:rsidR="009E79A3" w:rsidRPr="009E79A3">
        <w:rPr>
          <w:sz w:val="26"/>
          <w:szCs w:val="26"/>
        </w:rPr>
        <w:t xml:space="preserve"> </w:t>
      </w:r>
      <w:r w:rsidR="009E79A3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>.</w:t>
      </w:r>
    </w:p>
    <w:sectPr w:rsidR="0055780F" w:rsidRPr="00237E46" w:rsidSect="007E3518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2E" w:rsidRDefault="008F632E">
      <w:r>
        <w:separator/>
      </w:r>
    </w:p>
  </w:endnote>
  <w:endnote w:type="continuationSeparator" w:id="0">
    <w:p w:rsidR="008F632E" w:rsidRDefault="008F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Arial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7A" w:rsidRDefault="00876DAD" w:rsidP="00324F7A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930D25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24F7A" w:rsidRDefault="00324F7A" w:rsidP="00324F7A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7A" w:rsidRPr="003775CE" w:rsidRDefault="00324F7A" w:rsidP="00324F7A">
    <w:pPr>
      <w:pStyle w:val="ad"/>
      <w:spacing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7A" w:rsidRPr="001E228C" w:rsidRDefault="00324F7A" w:rsidP="00324F7A">
    <w:pPr>
      <w:pStyle w:val="ad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2E" w:rsidRDefault="008F632E">
      <w:r>
        <w:separator/>
      </w:r>
    </w:p>
  </w:footnote>
  <w:footnote w:type="continuationSeparator" w:id="0">
    <w:p w:rsidR="008F632E" w:rsidRDefault="008F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7A" w:rsidRDefault="00876DAD" w:rsidP="00324F7A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930D25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24F7A" w:rsidRDefault="00324F7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F7A" w:rsidRPr="00355605" w:rsidRDefault="00324F7A" w:rsidP="00324F7A">
    <w:pPr>
      <w:pStyle w:val="ab"/>
      <w:spacing w:after="0" w:line="240" w:lineRule="auto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9F2B75"/>
    <w:multiLevelType w:val="hybridMultilevel"/>
    <w:tmpl w:val="54B29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252A4"/>
    <w:multiLevelType w:val="hybridMultilevel"/>
    <w:tmpl w:val="5F60639A"/>
    <w:lvl w:ilvl="0" w:tplc="1DD02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6E6183"/>
    <w:multiLevelType w:val="hybridMultilevel"/>
    <w:tmpl w:val="6B1EE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3C9"/>
    <w:rsid w:val="00007D5A"/>
    <w:rsid w:val="000366F4"/>
    <w:rsid w:val="00044564"/>
    <w:rsid w:val="00050C11"/>
    <w:rsid w:val="00060D97"/>
    <w:rsid w:val="000945F5"/>
    <w:rsid w:val="000A3385"/>
    <w:rsid w:val="000B50C9"/>
    <w:rsid w:val="000C15E5"/>
    <w:rsid w:val="000D0525"/>
    <w:rsid w:val="00114E2B"/>
    <w:rsid w:val="001179CA"/>
    <w:rsid w:val="00125243"/>
    <w:rsid w:val="00133C58"/>
    <w:rsid w:val="00171830"/>
    <w:rsid w:val="0018009F"/>
    <w:rsid w:val="001933C9"/>
    <w:rsid w:val="001F5BA0"/>
    <w:rsid w:val="002017A9"/>
    <w:rsid w:val="00222C2C"/>
    <w:rsid w:val="00223D5E"/>
    <w:rsid w:val="00227B36"/>
    <w:rsid w:val="00237E46"/>
    <w:rsid w:val="002439F8"/>
    <w:rsid w:val="0026072F"/>
    <w:rsid w:val="00270E7B"/>
    <w:rsid w:val="00274F0E"/>
    <w:rsid w:val="002B39A7"/>
    <w:rsid w:val="002B59BD"/>
    <w:rsid w:val="002B7A87"/>
    <w:rsid w:val="002F0E4A"/>
    <w:rsid w:val="003016A9"/>
    <w:rsid w:val="00322365"/>
    <w:rsid w:val="00324F7A"/>
    <w:rsid w:val="003464AE"/>
    <w:rsid w:val="0035223B"/>
    <w:rsid w:val="00367998"/>
    <w:rsid w:val="003779DC"/>
    <w:rsid w:val="003815C5"/>
    <w:rsid w:val="003956E4"/>
    <w:rsid w:val="003971E9"/>
    <w:rsid w:val="003B3B77"/>
    <w:rsid w:val="003E1B68"/>
    <w:rsid w:val="004315C3"/>
    <w:rsid w:val="00444174"/>
    <w:rsid w:val="00466B69"/>
    <w:rsid w:val="00467E9E"/>
    <w:rsid w:val="004835E0"/>
    <w:rsid w:val="00485307"/>
    <w:rsid w:val="004A0785"/>
    <w:rsid w:val="004B0DEA"/>
    <w:rsid w:val="004C51FE"/>
    <w:rsid w:val="004E07FF"/>
    <w:rsid w:val="004E61EA"/>
    <w:rsid w:val="00503FFC"/>
    <w:rsid w:val="00507D93"/>
    <w:rsid w:val="00511917"/>
    <w:rsid w:val="00512CEB"/>
    <w:rsid w:val="00532865"/>
    <w:rsid w:val="0055780F"/>
    <w:rsid w:val="005771BF"/>
    <w:rsid w:val="0058299C"/>
    <w:rsid w:val="005A357F"/>
    <w:rsid w:val="005A535E"/>
    <w:rsid w:val="005C0389"/>
    <w:rsid w:val="005D1870"/>
    <w:rsid w:val="005E3D6F"/>
    <w:rsid w:val="005F08F8"/>
    <w:rsid w:val="005F772A"/>
    <w:rsid w:val="0061254E"/>
    <w:rsid w:val="00622DDC"/>
    <w:rsid w:val="0064610E"/>
    <w:rsid w:val="00683693"/>
    <w:rsid w:val="006C615A"/>
    <w:rsid w:val="006E6AB9"/>
    <w:rsid w:val="006E758E"/>
    <w:rsid w:val="006E794E"/>
    <w:rsid w:val="006F7C28"/>
    <w:rsid w:val="007200B8"/>
    <w:rsid w:val="007223B5"/>
    <w:rsid w:val="007268A2"/>
    <w:rsid w:val="00727C34"/>
    <w:rsid w:val="00732C4C"/>
    <w:rsid w:val="00737AC7"/>
    <w:rsid w:val="007451CC"/>
    <w:rsid w:val="0075642F"/>
    <w:rsid w:val="00765BCC"/>
    <w:rsid w:val="00767CCD"/>
    <w:rsid w:val="00772913"/>
    <w:rsid w:val="00773EAB"/>
    <w:rsid w:val="007834F7"/>
    <w:rsid w:val="00786F9C"/>
    <w:rsid w:val="007B0D4E"/>
    <w:rsid w:val="007D3486"/>
    <w:rsid w:val="007D703F"/>
    <w:rsid w:val="007E3518"/>
    <w:rsid w:val="007F43FB"/>
    <w:rsid w:val="00813523"/>
    <w:rsid w:val="00845410"/>
    <w:rsid w:val="00846D99"/>
    <w:rsid w:val="00876DAD"/>
    <w:rsid w:val="00877CA4"/>
    <w:rsid w:val="0089629E"/>
    <w:rsid w:val="0089798B"/>
    <w:rsid w:val="008A2B59"/>
    <w:rsid w:val="008B39D3"/>
    <w:rsid w:val="008D1A94"/>
    <w:rsid w:val="008E4D65"/>
    <w:rsid w:val="008E675C"/>
    <w:rsid w:val="008F632E"/>
    <w:rsid w:val="009063F4"/>
    <w:rsid w:val="009144D0"/>
    <w:rsid w:val="00930D25"/>
    <w:rsid w:val="00941C2E"/>
    <w:rsid w:val="009B582C"/>
    <w:rsid w:val="009C5B2E"/>
    <w:rsid w:val="009C6007"/>
    <w:rsid w:val="009D09C5"/>
    <w:rsid w:val="009E79A3"/>
    <w:rsid w:val="009F0EEC"/>
    <w:rsid w:val="009F7AEC"/>
    <w:rsid w:val="00A0527D"/>
    <w:rsid w:val="00A220BF"/>
    <w:rsid w:val="00A36E4A"/>
    <w:rsid w:val="00A828F9"/>
    <w:rsid w:val="00AA04D0"/>
    <w:rsid w:val="00AA37A3"/>
    <w:rsid w:val="00AA5D83"/>
    <w:rsid w:val="00AA6160"/>
    <w:rsid w:val="00B11D25"/>
    <w:rsid w:val="00B27C9C"/>
    <w:rsid w:val="00B80F48"/>
    <w:rsid w:val="00B859FC"/>
    <w:rsid w:val="00B935A1"/>
    <w:rsid w:val="00B96195"/>
    <w:rsid w:val="00B969AE"/>
    <w:rsid w:val="00BD5ED1"/>
    <w:rsid w:val="00BE5134"/>
    <w:rsid w:val="00BF1BCA"/>
    <w:rsid w:val="00BF24E6"/>
    <w:rsid w:val="00C016CB"/>
    <w:rsid w:val="00C03872"/>
    <w:rsid w:val="00C10051"/>
    <w:rsid w:val="00C1007D"/>
    <w:rsid w:val="00C60307"/>
    <w:rsid w:val="00C72F7E"/>
    <w:rsid w:val="00C75E84"/>
    <w:rsid w:val="00C80409"/>
    <w:rsid w:val="00C91CA9"/>
    <w:rsid w:val="00CD357B"/>
    <w:rsid w:val="00D05863"/>
    <w:rsid w:val="00D05B62"/>
    <w:rsid w:val="00D369F2"/>
    <w:rsid w:val="00D5110C"/>
    <w:rsid w:val="00D5165E"/>
    <w:rsid w:val="00D57370"/>
    <w:rsid w:val="00D634D9"/>
    <w:rsid w:val="00D81310"/>
    <w:rsid w:val="00D82465"/>
    <w:rsid w:val="00D91B67"/>
    <w:rsid w:val="00DD250A"/>
    <w:rsid w:val="00DD3E5A"/>
    <w:rsid w:val="00DD5B5A"/>
    <w:rsid w:val="00DF3151"/>
    <w:rsid w:val="00DF711C"/>
    <w:rsid w:val="00E0057F"/>
    <w:rsid w:val="00E11FB4"/>
    <w:rsid w:val="00E1677E"/>
    <w:rsid w:val="00E2025D"/>
    <w:rsid w:val="00E40D73"/>
    <w:rsid w:val="00E810C1"/>
    <w:rsid w:val="00E837CB"/>
    <w:rsid w:val="00E8630B"/>
    <w:rsid w:val="00E87A9F"/>
    <w:rsid w:val="00E96C8B"/>
    <w:rsid w:val="00E97235"/>
    <w:rsid w:val="00EA2781"/>
    <w:rsid w:val="00ED6B0F"/>
    <w:rsid w:val="00EF14D0"/>
    <w:rsid w:val="00EF5FB2"/>
    <w:rsid w:val="00F110EE"/>
    <w:rsid w:val="00F4463D"/>
    <w:rsid w:val="00F86AD3"/>
    <w:rsid w:val="00F931CE"/>
    <w:rsid w:val="00F961BC"/>
    <w:rsid w:val="00FA587A"/>
    <w:rsid w:val="00FC22BE"/>
    <w:rsid w:val="00FE3E47"/>
    <w:rsid w:val="00FF5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00B8"/>
    <w:pPr>
      <w:keepNext/>
      <w:jc w:val="center"/>
      <w:outlineLvl w:val="0"/>
    </w:pPr>
    <w:rPr>
      <w:rFonts w:ascii="Arial Cyr Chuv" w:hAnsi="Arial Cyr Chuv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933C9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1933C9"/>
    <w:rPr>
      <w:b/>
      <w:bCs/>
      <w:color w:val="000080"/>
    </w:rPr>
  </w:style>
  <w:style w:type="paragraph" w:styleId="a5">
    <w:name w:val="Body Text Indent"/>
    <w:basedOn w:val="a"/>
    <w:link w:val="a6"/>
    <w:rsid w:val="001933C9"/>
    <w:pPr>
      <w:suppressAutoHyphens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933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933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33C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A5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basedOn w:val="a"/>
    <w:qFormat/>
    <w:rsid w:val="00E97235"/>
    <w:pPr>
      <w:ind w:left="720"/>
      <w:contextualSpacing/>
    </w:pPr>
  </w:style>
  <w:style w:type="table" w:styleId="aa">
    <w:name w:val="Table Grid"/>
    <w:basedOn w:val="a1"/>
    <w:uiPriority w:val="59"/>
    <w:unhideWhenUsed/>
    <w:rsid w:val="00EF5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930D25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930D25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930D25"/>
    <w:rPr>
      <w:rFonts w:ascii="Calibri" w:eastAsia="Calibri" w:hAnsi="Calibri" w:cs="Times New Roman"/>
    </w:rPr>
  </w:style>
  <w:style w:type="character" w:styleId="af">
    <w:name w:val="page number"/>
    <w:uiPriority w:val="99"/>
    <w:rsid w:val="00930D25"/>
    <w:rPr>
      <w:rFonts w:cs="Times New Roman"/>
    </w:rPr>
  </w:style>
  <w:style w:type="paragraph" w:styleId="af0">
    <w:name w:val="No Spacing"/>
    <w:uiPriority w:val="1"/>
    <w:qFormat/>
    <w:rsid w:val="00223D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7200B8"/>
    <w:rPr>
      <w:rFonts w:ascii="Arial Cyr Chuv" w:eastAsia="Times New Roman" w:hAnsi="Arial Cyr Chuv" w:cs="Times New Roman"/>
      <w:sz w:val="28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941C2E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941C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55780F"/>
    <w:pPr>
      <w:suppressAutoHyphens/>
      <w:spacing w:after="200" w:line="276" w:lineRule="auto"/>
      <w:ind w:left="720"/>
      <w:contextualSpacing/>
    </w:pPr>
    <w:rPr>
      <w:rFonts w:ascii="TimesET" w:hAnsi="TimesET" w:cs="TimesET"/>
      <w:sz w:val="48"/>
      <w:szCs w:val="48"/>
      <w:lang w:eastAsia="zh-CN"/>
    </w:rPr>
  </w:style>
  <w:style w:type="paragraph" w:styleId="af3">
    <w:name w:val="Normal (Web)"/>
    <w:basedOn w:val="a"/>
    <w:semiHidden/>
    <w:unhideWhenUsed/>
    <w:rsid w:val="005578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9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AA822-2DBC-449C-8E8B-DBE6F6692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yaltch_info2</cp:lastModifiedBy>
  <cp:revision>19</cp:revision>
  <cp:lastPrinted>2025-08-04T08:32:00Z</cp:lastPrinted>
  <dcterms:created xsi:type="dcterms:W3CDTF">2024-07-12T10:45:00Z</dcterms:created>
  <dcterms:modified xsi:type="dcterms:W3CDTF">2026-09-07T11:52:00Z</dcterms:modified>
</cp:coreProperties>
</file>