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805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517"/>
        <w:gridCol w:w="1773"/>
        <w:gridCol w:w="3515"/>
      </w:tblGrid>
      <w:tr w:rsidR="003C0FE4" w:rsidTr="003C0FE4">
        <w:trPr>
          <w:trHeight w:val="1886"/>
        </w:trPr>
        <w:tc>
          <w:tcPr>
            <w:tcW w:w="3516" w:type="dxa"/>
          </w:tcPr>
          <w:p w:rsidR="003C0FE4" w:rsidRDefault="003C0FE4">
            <w:pPr>
              <w:spacing w:after="0" w:line="192" w:lineRule="auto"/>
              <w:rPr>
                <w:rFonts w:ascii="Arial Cyr Chuv" w:eastAsia="Times New Roman" w:hAnsi="Arial Cyr Chuv" w:cs="Arial Cyr Chuv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Ч</w:t>
            </w:r>
            <w:r>
              <w:rPr>
                <w:rFonts w:ascii="Arial" w:eastAsia="Times New Roman" w:hAnsi="Arial" w:cs="Arial"/>
                <w:b/>
                <w:bCs/>
                <w:lang w:eastAsia="ru-RU"/>
              </w:rPr>
              <w:t>ӑ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ваш Республикин</w:t>
            </w:r>
          </w:p>
          <w:p w:rsidR="003C0FE4" w:rsidRDefault="000B258F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</w:t>
            </w:r>
            <w:r w:rsidR="003C0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КАНАШ ХУЛА</w:t>
            </w:r>
          </w:p>
          <w:p w:rsidR="003C0FE4" w:rsidRDefault="003C0FE4">
            <w:pPr>
              <w:spacing w:after="0" w:line="192" w:lineRule="auto"/>
              <w:rPr>
                <w:rFonts w:ascii="Arial Cyr Chuv" w:eastAsia="Times New Roman" w:hAnsi="Arial Cyr Chuv" w:cs="Arial Cyr Chuv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АДМИНИСТРАЦИЙЕ</w:t>
            </w:r>
          </w:p>
          <w:p w:rsidR="003C0FE4" w:rsidRDefault="003C0FE4">
            <w:pPr>
              <w:spacing w:after="0" w:line="192" w:lineRule="auto"/>
              <w:jc w:val="center"/>
              <w:rPr>
                <w:rFonts w:ascii="Arial Cyr Chuv" w:eastAsia="Times New Roman" w:hAnsi="Arial Cyr Chuv" w:cs="Arial Cyr Chuv"/>
                <w:b/>
                <w:bCs/>
                <w:sz w:val="24"/>
                <w:szCs w:val="24"/>
                <w:lang w:eastAsia="ru-RU"/>
              </w:rPr>
            </w:pPr>
          </w:p>
          <w:p w:rsidR="003C0FE4" w:rsidRDefault="003C0FE4">
            <w:pPr>
              <w:spacing w:after="0" w:line="192" w:lineRule="auto"/>
              <w:rPr>
                <w:rFonts w:ascii="Arial Cyr Chuv" w:eastAsia="Times New Roman" w:hAnsi="Arial Cyr Chuv" w:cs="Arial Cyr Chuv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ЙЫШАНУ</w:t>
            </w:r>
          </w:p>
          <w:p w:rsidR="003C0FE4" w:rsidRDefault="003C0FE4">
            <w:pPr>
              <w:spacing w:after="0" w:line="192" w:lineRule="auto"/>
              <w:jc w:val="center"/>
              <w:rPr>
                <w:rFonts w:ascii="Arial Cyr Chuv" w:eastAsia="Times New Roman" w:hAnsi="Arial Cyr Chuv" w:cs="Arial Cyr Chuv"/>
                <w:b/>
                <w:bCs/>
                <w:sz w:val="24"/>
                <w:szCs w:val="24"/>
                <w:lang w:eastAsia="ru-RU"/>
              </w:rPr>
            </w:pPr>
          </w:p>
          <w:p w:rsidR="00033010" w:rsidRPr="00ED0FF4" w:rsidRDefault="000B258F" w:rsidP="00033010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ED0F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softHyphen/>
            </w:r>
            <w:r w:rsidRPr="00ED0F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softHyphen/>
            </w:r>
            <w:r w:rsidRPr="00ED0F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softHyphen/>
            </w:r>
            <w:r w:rsidR="00033010" w:rsidRPr="00ED0F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softHyphen/>
            </w:r>
            <w:r w:rsidR="00033010" w:rsidRPr="00ED0F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softHyphen/>
            </w:r>
            <w:r w:rsidR="00033010" w:rsidRPr="00ED0F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softHyphen/>
            </w:r>
            <w:r w:rsidR="00E72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  </w:t>
            </w:r>
            <w:r w:rsidR="00033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_</w:t>
            </w:r>
            <w:r w:rsidR="00E72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09.06.2023</w:t>
            </w:r>
            <w:r w:rsidR="00033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_</w:t>
            </w:r>
            <w:r w:rsidR="00033010" w:rsidRPr="00ED0F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№</w:t>
            </w:r>
            <w:r w:rsidR="00033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_</w:t>
            </w:r>
            <w:r w:rsidR="00E72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548</w:t>
            </w:r>
            <w:r w:rsidR="00033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__</w:t>
            </w:r>
          </w:p>
          <w:p w:rsidR="003C0FE4" w:rsidRDefault="003C0FE4">
            <w:pPr>
              <w:spacing w:after="0" w:line="192" w:lineRule="auto"/>
              <w:jc w:val="center"/>
              <w:rPr>
                <w:rFonts w:ascii="Arial Cyr Chuv" w:eastAsia="Times New Roman" w:hAnsi="Arial Cyr Chuv" w:cs="Arial Cyr Chuv"/>
                <w:b/>
                <w:bCs/>
                <w:sz w:val="28"/>
                <w:szCs w:val="28"/>
                <w:lang w:eastAsia="ru-RU"/>
              </w:rPr>
            </w:pPr>
          </w:p>
          <w:p w:rsidR="003C0FE4" w:rsidRDefault="003C0FE4">
            <w:pPr>
              <w:spacing w:after="0" w:line="192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Канаш хули</w:t>
            </w:r>
          </w:p>
        </w:tc>
        <w:tc>
          <w:tcPr>
            <w:tcW w:w="1772" w:type="dxa"/>
            <w:hideMark/>
          </w:tcPr>
          <w:p w:rsidR="003C0FE4" w:rsidRDefault="003C0FE4">
            <w:pPr>
              <w:spacing w:after="0" w:line="192" w:lineRule="auto"/>
              <w:rPr>
                <w:rFonts w:ascii="Arial Cyr Chuv" w:eastAsia="Times New Roman" w:hAnsi="Arial Cyr Chuv" w:cs="Arial Cyr Chuv"/>
                <w:b/>
                <w:bCs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8255</wp:posOffset>
                  </wp:positionV>
                  <wp:extent cx="981075" cy="971550"/>
                  <wp:effectExtent l="0" t="0" r="9525" b="0"/>
                  <wp:wrapTight wrapText="bothSides">
                    <wp:wrapPolygon edited="0">
                      <wp:start x="0" y="0"/>
                      <wp:lineTo x="0" y="21176"/>
                      <wp:lineTo x="21390" y="21176"/>
                      <wp:lineTo x="21390" y="0"/>
                      <wp:lineTo x="0" y="0"/>
                    </wp:wrapPolygon>
                  </wp:wrapTight>
                  <wp:docPr id="1" name="Рисунок 1" descr="kanash_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kanash_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971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514" w:type="dxa"/>
          </w:tcPr>
          <w:p w:rsidR="003C0FE4" w:rsidRDefault="003C0FE4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 w:rsidR="003C0FE4" w:rsidRDefault="003C0FE4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ГОРОДА КАНАШ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                                                                                                          Чувашской Республики</w:t>
            </w:r>
          </w:p>
          <w:p w:rsidR="003C0FE4" w:rsidRDefault="003C0FE4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C0FE4" w:rsidRDefault="003C0FE4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ПОСТАНОВЛЕНИЕ</w:t>
            </w:r>
          </w:p>
          <w:p w:rsidR="003C0FE4" w:rsidRDefault="003C0FE4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E7208A" w:rsidRPr="00ED0FF4" w:rsidRDefault="00E7208A" w:rsidP="00E7208A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ED0F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softHyphen/>
            </w:r>
            <w:r w:rsidRPr="00ED0F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softHyphen/>
            </w:r>
            <w:r w:rsidRPr="00ED0F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softHyphen/>
            </w:r>
            <w:r w:rsidRPr="00ED0F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softHyphen/>
            </w:r>
            <w:r w:rsidRPr="00ED0F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softHyphen/>
            </w:r>
            <w:r w:rsidRPr="00ED0F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  _09.06.2023_</w:t>
            </w:r>
            <w:r w:rsidRPr="00ED0F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_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548__</w:t>
            </w:r>
          </w:p>
          <w:p w:rsidR="003C0FE4" w:rsidRDefault="003C0FE4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3C0FE4" w:rsidRDefault="003C0FE4">
            <w:pPr>
              <w:spacing w:after="0" w:line="192" w:lineRule="auto"/>
              <w:jc w:val="center"/>
              <w:rPr>
                <w:rFonts w:ascii="Arial Cyr Chuv" w:eastAsia="Times New Roman" w:hAnsi="Arial Cyr Chuv" w:cs="Arial Cyr Chuv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г. Канаш</w:t>
            </w:r>
          </w:p>
        </w:tc>
      </w:tr>
    </w:tbl>
    <w:p w:rsidR="003C0FE4" w:rsidRDefault="003C0FE4" w:rsidP="003C0FE4">
      <w:pPr>
        <w:spacing w:after="0" w:line="276" w:lineRule="auto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3C0FE4" w:rsidRDefault="003C0FE4" w:rsidP="003C0FE4">
      <w:pPr>
        <w:spacing w:after="0" w:line="276" w:lineRule="auto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3C0FE4" w:rsidRDefault="003C0FE4" w:rsidP="003C0FE4">
      <w:pPr>
        <w:spacing w:after="0" w:line="276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внесении изменений в состав Координационного</w:t>
      </w:r>
    </w:p>
    <w:p w:rsidR="003C0FE4" w:rsidRDefault="00675873" w:rsidP="003C0FE4">
      <w:pPr>
        <w:spacing w:after="0" w:line="276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58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совета по </w:t>
      </w:r>
      <w:r w:rsidR="003C0FE4" w:rsidRPr="003C0F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улучшению условий и охраны труда города </w:t>
      </w:r>
    </w:p>
    <w:p w:rsidR="003C0FE4" w:rsidRDefault="003C0FE4" w:rsidP="003C0FE4">
      <w:pPr>
        <w:spacing w:after="0" w:line="276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0F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Канаш Чувашской Республики</w:t>
      </w:r>
    </w:p>
    <w:p w:rsidR="003C0FE4" w:rsidRDefault="003C0FE4" w:rsidP="003C0FE4">
      <w:pPr>
        <w:spacing w:after="0" w:line="276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FE4" w:rsidRDefault="003C0FE4" w:rsidP="003C0FE4">
      <w:pPr>
        <w:spacing w:after="0" w:line="276" w:lineRule="auto"/>
        <w:ind w:firstLine="708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законодательством Российской Федерации об охране здоровья граждан, в целях реализации требований законодательства об охране труда и активизации действий для обеспечения реализации государственной политики в области охраны труда, в связи с кадровыми изменениями,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города Канаш Чувашской Республики постановляет:</w:t>
      </w:r>
    </w:p>
    <w:p w:rsidR="003C0FE4" w:rsidRDefault="003C0FE4" w:rsidP="003C0FE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FE4" w:rsidRDefault="003C0FE4" w:rsidP="003C0FE4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Внести в состав Координационного совета по улучшению условий и охраны труда города Канаш Чувашской Республики, утвержденный постановлением администрации город</w:t>
      </w:r>
      <w:r w:rsidR="000047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Канаш Чувашской Республики от </w:t>
      </w:r>
      <w:r w:rsidR="003E76D4">
        <w:rPr>
          <w:rFonts w:ascii="Times New Roman" w:eastAsia="Times New Roman" w:hAnsi="Times New Roman" w:cs="Times New Roman"/>
          <w:sz w:val="24"/>
          <w:szCs w:val="24"/>
          <w:lang w:eastAsia="ru-RU"/>
        </w:rPr>
        <w:t>06.07.2020 года №457</w:t>
      </w:r>
      <w:r w:rsidR="0048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726B" w:rsidRPr="0048726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(с изменениями от 05.03.2021 года №130)</w:t>
      </w:r>
      <w:r w:rsidR="003E76D4">
        <w:rPr>
          <w:rFonts w:ascii="Times New Roman" w:eastAsia="Times New Roman" w:hAnsi="Times New Roman" w:cs="Times New Roman"/>
          <w:sz w:val="24"/>
          <w:szCs w:val="24"/>
          <w:lang w:eastAsia="ru-RU"/>
        </w:rPr>
        <w:t>, следующие изменения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C0FE4" w:rsidRDefault="00033010" w:rsidP="0003301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AB755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C0FE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Вывести из состава Координационного совета по улучшению условий и охраны труда города Канаш Чувашской Республики:</w:t>
      </w:r>
    </w:p>
    <w:p w:rsidR="00AB7558" w:rsidRDefault="00AB7558" w:rsidP="00AB7558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Тимченко Елену Александровну – специалиста по охране труда ОАО «Канашские электрические сети» (по согласованию);</w:t>
      </w:r>
    </w:p>
    <w:p w:rsidR="00033010" w:rsidRDefault="00033010" w:rsidP="0003301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Андрееву Людмилу Николаевну - руководителя службы охраны</w:t>
      </w:r>
      <w:r w:rsidRPr="00864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 и промышленной безопасности </w:t>
      </w:r>
      <w:r w:rsidR="00AB7558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«КАВАЗ»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согласованию);</w:t>
      </w:r>
    </w:p>
    <w:p w:rsidR="00033010" w:rsidRDefault="00033010" w:rsidP="0003301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Иванова Сергея Владимировича – ведущего специалиста по охране труда и технике безопасности АО </w:t>
      </w:r>
      <w:r w:rsidR="00AB7558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«Канашский автоагрегатный завод»</w:t>
      </w:r>
      <w:r w:rsidR="00A030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согласованию);</w:t>
      </w:r>
    </w:p>
    <w:p w:rsidR="00A030B5" w:rsidRPr="00A030B5" w:rsidRDefault="00A030B5" w:rsidP="00A030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Кузьмина Дмитрия Анатольевича</w:t>
      </w:r>
      <w:r w:rsidRPr="00874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подполковника внутренней службы</w:t>
      </w:r>
      <w:r w:rsidRPr="00874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о</w:t>
      </w:r>
      <w:r w:rsidRPr="00826285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тдел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а</w:t>
      </w:r>
      <w:r w:rsidRPr="00826285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надзорной деятельности и профилактической работы по г. Канаш и Канашскому району управления надзорной деятельности и профилактической работы Главного управления МЧС России по Чувашской Республике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–</w:t>
      </w:r>
      <w:r w:rsidRPr="00826285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Чувашии</w:t>
      </w:r>
      <w:r w:rsidRPr="00864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согласованию);</w:t>
      </w:r>
    </w:p>
    <w:p w:rsidR="003C0FE4" w:rsidRDefault="003C0FE4" w:rsidP="003C0FE4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1.2. Ввести в состав Координационного совета по улучшению условий и охраны труда города Канаш Чувашской Республики:</w:t>
      </w:r>
    </w:p>
    <w:p w:rsidR="00AB7558" w:rsidRDefault="00E96D5F" w:rsidP="003C0FE4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Алееву Лилию Рифкатовну – специалиста по охране труда </w:t>
      </w:r>
      <w:r w:rsidRPr="00535FBF">
        <w:rPr>
          <w:rFonts w:ascii="Times New Roman" w:hAnsi="Times New Roman" w:cs="Times New Roman"/>
          <w:color w:val="000000"/>
          <w:sz w:val="24"/>
          <w:szCs w:val="24"/>
        </w:rPr>
        <w:t>ЧУЗ «РЖД-Медицина                              «г. Канаш»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(по согласованию);</w:t>
      </w:r>
    </w:p>
    <w:p w:rsidR="00033010" w:rsidRDefault="00033010" w:rsidP="0003301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Богословского Николая Степановича</w:t>
      </w:r>
      <w:r w:rsidR="003E7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и.о. руководителя службы охраны</w:t>
      </w:r>
      <w:r w:rsidRPr="00864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 и промышленной безопасности </w:t>
      </w:r>
      <w:r w:rsidR="00AB7558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«КАВАЗ»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согласованию);</w:t>
      </w:r>
    </w:p>
    <w:p w:rsidR="00033010" w:rsidRDefault="00033010" w:rsidP="0003301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Совину Анастасию Петровну</w:t>
      </w:r>
      <w:r w:rsidR="003E7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ведущего специалиста по охране труда и технике безопасности АО «</w:t>
      </w:r>
      <w:r w:rsidR="00AB7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Канашский автоагрегатный завод»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(по согласованию)</w:t>
      </w:r>
      <w:r w:rsidR="00A030B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030B5" w:rsidRDefault="00A030B5" w:rsidP="0003301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Гималеева Илнара Фанисовича –</w:t>
      </w:r>
      <w:r w:rsidR="00B36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инспектора </w:t>
      </w:r>
      <w:r w:rsidR="00B367DF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о</w:t>
      </w:r>
      <w:r w:rsidR="00B367DF" w:rsidRPr="00826285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тдел</w:t>
      </w:r>
      <w:r w:rsidR="00B367DF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а</w:t>
      </w:r>
      <w:r w:rsidR="00B367DF" w:rsidRPr="00826285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надзорной деятельности и профилактической работы по г. Канаш и Канашскому району управления надзорной деятельности и профилактической работы Главного управления МЧС России по Чувашской Республике </w:t>
      </w:r>
      <w:r w:rsidR="00B367DF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–</w:t>
      </w:r>
      <w:r w:rsidR="00B367DF" w:rsidRPr="00826285">
        <w:rPr>
          <w:rFonts w:ascii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Чувашии</w:t>
      </w:r>
      <w:r w:rsidR="00B36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согласованию).</w:t>
      </w:r>
    </w:p>
    <w:p w:rsidR="00E46F20" w:rsidRDefault="00E46F20" w:rsidP="003C0FE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FE4" w:rsidRPr="003E76D4" w:rsidRDefault="003C0FE4" w:rsidP="003C0FE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 </w:t>
      </w:r>
      <w:r w:rsidRPr="003E7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выполнением настоящего постановления возложить на </w:t>
      </w:r>
      <w:r w:rsidR="003E76D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заместителя</w:t>
      </w:r>
      <w:r w:rsidR="003E76D4" w:rsidRPr="003E7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главы по вопросам социальной политики – начальник</w:t>
      </w:r>
      <w:r w:rsidR="003E76D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E76D4" w:rsidRPr="003E7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МКУ «Отдел образования и молодежной политики администрации города Канаш</w:t>
      </w:r>
      <w:r w:rsidRPr="003E7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Чувашской Республики</w:t>
      </w:r>
      <w:r w:rsidR="00BA2BD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E7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2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3E76D4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Суркову Н.В.</w:t>
      </w:r>
    </w:p>
    <w:p w:rsidR="003C0FE4" w:rsidRDefault="003C0FE4" w:rsidP="003C0FE4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FE4" w:rsidRDefault="003C0FE4" w:rsidP="003C0FE4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165B" w:rsidRPr="003E76D4" w:rsidRDefault="003C0FE4" w:rsidP="003E76D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администрации города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В.Н. Михай</w:t>
      </w:r>
      <w:r w:rsidR="003E76D4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</w:t>
      </w:r>
    </w:p>
    <w:sectPr w:rsidR="00F9165B" w:rsidRPr="003E76D4" w:rsidSect="00EA25D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4789" w:rsidRDefault="00634789" w:rsidP="003E76D4">
      <w:pPr>
        <w:spacing w:after="0" w:line="240" w:lineRule="auto"/>
      </w:pPr>
      <w:r>
        <w:separator/>
      </w:r>
    </w:p>
  </w:endnote>
  <w:endnote w:type="continuationSeparator" w:id="0">
    <w:p w:rsidR="00634789" w:rsidRDefault="00634789" w:rsidP="003E7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4789" w:rsidRDefault="00634789" w:rsidP="003E76D4">
      <w:pPr>
        <w:spacing w:after="0" w:line="240" w:lineRule="auto"/>
      </w:pPr>
      <w:r>
        <w:separator/>
      </w:r>
    </w:p>
  </w:footnote>
  <w:footnote w:type="continuationSeparator" w:id="0">
    <w:p w:rsidR="00634789" w:rsidRDefault="00634789" w:rsidP="003E76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D62"/>
    <w:rsid w:val="00004707"/>
    <w:rsid w:val="00033010"/>
    <w:rsid w:val="00052A65"/>
    <w:rsid w:val="0007248F"/>
    <w:rsid w:val="000B258F"/>
    <w:rsid w:val="001A452C"/>
    <w:rsid w:val="003C0FE4"/>
    <w:rsid w:val="003E5EFD"/>
    <w:rsid w:val="003E76D4"/>
    <w:rsid w:val="00410157"/>
    <w:rsid w:val="00427586"/>
    <w:rsid w:val="00451C97"/>
    <w:rsid w:val="0048726B"/>
    <w:rsid w:val="00536010"/>
    <w:rsid w:val="005D0BBD"/>
    <w:rsid w:val="00634789"/>
    <w:rsid w:val="0067581F"/>
    <w:rsid w:val="00675873"/>
    <w:rsid w:val="006C55DD"/>
    <w:rsid w:val="00726744"/>
    <w:rsid w:val="0076450F"/>
    <w:rsid w:val="009B28E2"/>
    <w:rsid w:val="00A030B5"/>
    <w:rsid w:val="00A56D62"/>
    <w:rsid w:val="00AB7558"/>
    <w:rsid w:val="00B367DF"/>
    <w:rsid w:val="00B46B71"/>
    <w:rsid w:val="00BA2BDB"/>
    <w:rsid w:val="00CA1233"/>
    <w:rsid w:val="00CC6DD8"/>
    <w:rsid w:val="00E46F20"/>
    <w:rsid w:val="00E7208A"/>
    <w:rsid w:val="00E96D5F"/>
    <w:rsid w:val="00EA25DE"/>
    <w:rsid w:val="00ED0FF4"/>
    <w:rsid w:val="00F36E5F"/>
    <w:rsid w:val="00F9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0DD090-B7DE-4470-A103-C4C6A1983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015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47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04707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047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04707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E76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E76D4"/>
  </w:style>
  <w:style w:type="paragraph" w:styleId="a9">
    <w:name w:val="footer"/>
    <w:basedOn w:val="a"/>
    <w:link w:val="aa"/>
    <w:uiPriority w:val="99"/>
    <w:unhideWhenUsed/>
    <w:rsid w:val="003E76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E76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Адм. г.Канаш (Алина В. Никитина)</dc:creator>
  <cp:keywords/>
  <dc:description/>
  <cp:lastModifiedBy>Адм. г.Канаш (Алина В. Никитина)</cp:lastModifiedBy>
  <cp:revision>2</cp:revision>
  <cp:lastPrinted>2023-06-09T11:12:00Z</cp:lastPrinted>
  <dcterms:created xsi:type="dcterms:W3CDTF">2023-06-13T08:39:00Z</dcterms:created>
  <dcterms:modified xsi:type="dcterms:W3CDTF">2023-06-13T08:39:00Z</dcterms:modified>
</cp:coreProperties>
</file>