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0C" w:rsidRDefault="00DA000C" w:rsidP="00DA000C">
      <w:pPr>
        <w:rPr>
          <w:sz w:val="22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394"/>
        <w:gridCol w:w="4536"/>
      </w:tblGrid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b/>
                <w:sz w:val="22"/>
              </w:rPr>
            </w:pPr>
            <w:r w:rsidRPr="00552C5A">
              <w:rPr>
                <w:b/>
                <w:sz w:val="22"/>
              </w:rPr>
              <w:t>№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b/>
                <w:sz w:val="22"/>
              </w:rPr>
            </w:pPr>
            <w:r w:rsidRPr="00552C5A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b/>
                <w:sz w:val="22"/>
              </w:rPr>
            </w:pPr>
            <w:r w:rsidRPr="00552C5A">
              <w:rPr>
                <w:b/>
                <w:sz w:val="22"/>
              </w:rPr>
              <w:t>Кадастровая информация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1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Название ООПТ</w:t>
            </w:r>
          </w:p>
        </w:tc>
        <w:tc>
          <w:tcPr>
            <w:tcW w:w="4536" w:type="dxa"/>
          </w:tcPr>
          <w:p w:rsidR="002510E1" w:rsidRPr="00552C5A" w:rsidRDefault="00136919" w:rsidP="00DE5D10">
            <w:pPr>
              <w:pStyle w:val="1"/>
              <w:jc w:val="left"/>
              <w:rPr>
                <w:w w:val="105"/>
                <w:sz w:val="22"/>
                <w:szCs w:val="22"/>
              </w:rPr>
            </w:pPr>
            <w:r w:rsidRPr="00552C5A">
              <w:rPr>
                <w:w w:val="105"/>
                <w:sz w:val="22"/>
                <w:szCs w:val="22"/>
              </w:rPr>
              <w:t>Озеро Бездонное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552C5A">
              <w:rPr>
                <w:sz w:val="22"/>
              </w:rPr>
              <w:t>2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Категория ООПТ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Памятные природные места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3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Значение ООПТ</w:t>
            </w:r>
          </w:p>
        </w:tc>
        <w:tc>
          <w:tcPr>
            <w:tcW w:w="4536" w:type="dxa"/>
          </w:tcPr>
          <w:p w:rsidR="002510E1" w:rsidRPr="00552C5A" w:rsidRDefault="00265048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М</w:t>
            </w:r>
            <w:r w:rsidR="002510E1" w:rsidRPr="00552C5A">
              <w:rPr>
                <w:sz w:val="22"/>
              </w:rPr>
              <w:t>естное</w:t>
            </w:r>
            <w:r w:rsidRPr="00552C5A">
              <w:rPr>
                <w:sz w:val="22"/>
              </w:rPr>
              <w:t xml:space="preserve"> 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4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pStyle w:val="1"/>
              <w:jc w:val="both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Порядковый номер кадастрового дела ООПТ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pStyle w:val="1"/>
              <w:jc w:val="left"/>
              <w:rPr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М-ППМ-024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5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Профиль ООПТ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Водный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6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Статус ООПТ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Действующий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7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Дата создания, реорганизации</w:t>
            </w:r>
          </w:p>
        </w:tc>
        <w:tc>
          <w:tcPr>
            <w:tcW w:w="4536" w:type="dxa"/>
          </w:tcPr>
          <w:p w:rsidR="002510E1" w:rsidRPr="00552C5A" w:rsidRDefault="00136919" w:rsidP="00136919">
            <w:pPr>
              <w:rPr>
                <w:sz w:val="22"/>
              </w:rPr>
            </w:pPr>
            <w:r w:rsidRPr="00552C5A">
              <w:rPr>
                <w:sz w:val="22"/>
              </w:rPr>
              <w:t>20.07.2016 г.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8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536" w:type="dxa"/>
          </w:tcPr>
          <w:p w:rsidR="002510E1" w:rsidRPr="00552C5A" w:rsidRDefault="000D4624" w:rsidP="002510E1">
            <w:pPr>
              <w:rPr>
                <w:sz w:val="22"/>
              </w:rPr>
            </w:pPr>
            <w:r w:rsidRPr="00552C5A">
              <w:rPr>
                <w:w w:val="105"/>
                <w:sz w:val="22"/>
              </w:rPr>
              <w:t>Глубокое карстовое озеро, имеет рекреационное значение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9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sz w:val="22"/>
              </w:rPr>
            </w:pP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536" w:type="dxa"/>
          </w:tcPr>
          <w:p w:rsidR="002510E1" w:rsidRPr="00552C5A" w:rsidRDefault="00552C5A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Постановление администрации </w:t>
            </w:r>
            <w:proofErr w:type="spellStart"/>
            <w:r w:rsidRPr="00552C5A">
              <w:rPr>
                <w:sz w:val="22"/>
              </w:rPr>
              <w:t>Большеяльчикского</w:t>
            </w:r>
            <w:proofErr w:type="spellEnd"/>
            <w:r w:rsidRPr="00552C5A">
              <w:rPr>
                <w:sz w:val="22"/>
              </w:rPr>
              <w:t xml:space="preserve"> сельского поселения от 20 июля 2016 г. № 45 "Об особо охраняемой природной территории"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- </w:t>
            </w:r>
            <w:proofErr w:type="spellStart"/>
            <w:r w:rsidRPr="00552C5A">
              <w:rPr>
                <w:sz w:val="22"/>
              </w:rPr>
              <w:t>правоудостоверяющие</w:t>
            </w:r>
            <w:proofErr w:type="spellEnd"/>
            <w:r w:rsidRPr="00552C5A">
              <w:rPr>
                <w:sz w:val="22"/>
              </w:rPr>
              <w:t xml:space="preserve"> документы</w:t>
            </w:r>
          </w:p>
        </w:tc>
        <w:tc>
          <w:tcPr>
            <w:tcW w:w="4536" w:type="dxa"/>
          </w:tcPr>
          <w:p w:rsidR="002510E1" w:rsidRPr="00552C5A" w:rsidRDefault="00552C5A" w:rsidP="00DE5D10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Положение об ООПТ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реквизиты правового акта</w:t>
            </w:r>
          </w:p>
        </w:tc>
        <w:tc>
          <w:tcPr>
            <w:tcW w:w="4536" w:type="dxa"/>
          </w:tcPr>
          <w:p w:rsidR="002510E1" w:rsidRPr="00552C5A" w:rsidRDefault="00552C5A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20 июля 2016 г. № 45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площадь ООПТ</w:t>
            </w:r>
          </w:p>
        </w:tc>
        <w:tc>
          <w:tcPr>
            <w:tcW w:w="4536" w:type="dxa"/>
          </w:tcPr>
          <w:p w:rsidR="002510E1" w:rsidRPr="00552C5A" w:rsidRDefault="00E82E65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2,46 </w:t>
            </w:r>
            <w:r w:rsidR="002510E1" w:rsidRPr="00552C5A">
              <w:rPr>
                <w:sz w:val="22"/>
              </w:rPr>
              <w:t>га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краткое содержание документа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О создании особо охраняемой природной территории местного значения «</w:t>
            </w:r>
            <w:r w:rsidRPr="00552C5A">
              <w:rPr>
                <w:w w:val="110"/>
                <w:sz w:val="22"/>
              </w:rPr>
              <w:t xml:space="preserve">Озеро </w:t>
            </w:r>
            <w:r w:rsidR="00E82E65" w:rsidRPr="00552C5A">
              <w:rPr>
                <w:w w:val="105"/>
                <w:sz w:val="22"/>
              </w:rPr>
              <w:t>Бездонное</w:t>
            </w:r>
            <w:r w:rsidRPr="00552C5A">
              <w:rPr>
                <w:sz w:val="22"/>
              </w:rPr>
              <w:t>»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10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Ведомственная подчиненность</w:t>
            </w:r>
          </w:p>
        </w:tc>
        <w:tc>
          <w:tcPr>
            <w:tcW w:w="4536" w:type="dxa"/>
          </w:tcPr>
          <w:p w:rsidR="002510E1" w:rsidRPr="00552C5A" w:rsidRDefault="000E3389" w:rsidP="00DE5D10">
            <w:pPr>
              <w:rPr>
                <w:sz w:val="22"/>
              </w:rPr>
            </w:pPr>
            <w:r>
              <w:rPr>
                <w:sz w:val="22"/>
              </w:rPr>
              <w:t>Яльчикский муниципальный округ Чувашской Республики</w:t>
            </w:r>
          </w:p>
        </w:tc>
      </w:tr>
      <w:tr w:rsidR="002510E1" w:rsidRPr="00552C5A" w:rsidTr="00DE5D10">
        <w:trPr>
          <w:trHeight w:val="216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11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Международный статус ООПТ</w:t>
            </w:r>
          </w:p>
        </w:tc>
        <w:tc>
          <w:tcPr>
            <w:tcW w:w="4536" w:type="dxa"/>
          </w:tcPr>
          <w:p w:rsidR="002510E1" w:rsidRPr="00552C5A" w:rsidRDefault="0082316B" w:rsidP="00DE5D10">
            <w:pPr>
              <w:jc w:val="left"/>
              <w:rPr>
                <w:sz w:val="22"/>
              </w:rPr>
            </w:pPr>
            <w:r w:rsidRPr="00552C5A">
              <w:rPr>
                <w:sz w:val="22"/>
              </w:rPr>
              <w:t xml:space="preserve">Отсутствует 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12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552C5A">
              <w:rPr>
                <w:sz w:val="22"/>
                <w:lang w:val="en-US"/>
              </w:rPr>
              <w:t>IUCN</w:t>
            </w:r>
            <w:r w:rsidRPr="00552C5A">
              <w:rPr>
                <w:sz w:val="22"/>
              </w:rPr>
              <w:t>)</w:t>
            </w:r>
          </w:p>
        </w:tc>
        <w:tc>
          <w:tcPr>
            <w:tcW w:w="4536" w:type="dxa"/>
          </w:tcPr>
          <w:p w:rsidR="002510E1" w:rsidRPr="00552C5A" w:rsidRDefault="0082316B" w:rsidP="00DE5D10">
            <w:pPr>
              <w:jc w:val="left"/>
              <w:rPr>
                <w:sz w:val="22"/>
              </w:rPr>
            </w:pPr>
            <w:r w:rsidRPr="00552C5A">
              <w:rPr>
                <w:sz w:val="22"/>
              </w:rPr>
              <w:t>Отсутствует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13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jc w:val="left"/>
              <w:rPr>
                <w:sz w:val="22"/>
                <w:lang w:val="en-US"/>
              </w:rPr>
            </w:pPr>
            <w:r w:rsidRPr="00552C5A">
              <w:rPr>
                <w:sz w:val="22"/>
                <w:lang w:val="en-US"/>
              </w:rPr>
              <w:t>1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14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Месторасположение ООПТ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jc w:val="left"/>
              <w:rPr>
                <w:sz w:val="22"/>
              </w:rPr>
            </w:pP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субъект Российской Федерации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jc w:val="left"/>
              <w:rPr>
                <w:sz w:val="22"/>
              </w:rPr>
            </w:pPr>
            <w:r w:rsidRPr="00552C5A">
              <w:rPr>
                <w:sz w:val="22"/>
              </w:rPr>
              <w:t>Чувашская Республика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536" w:type="dxa"/>
          </w:tcPr>
          <w:p w:rsidR="002510E1" w:rsidRPr="00552C5A" w:rsidRDefault="00E82E65" w:rsidP="000E3389">
            <w:pPr>
              <w:jc w:val="left"/>
              <w:rPr>
                <w:sz w:val="22"/>
              </w:rPr>
            </w:pPr>
            <w:r w:rsidRPr="00552C5A">
              <w:rPr>
                <w:sz w:val="22"/>
              </w:rPr>
              <w:t xml:space="preserve">Яльчикский </w:t>
            </w:r>
            <w:r w:rsidR="000E3389">
              <w:rPr>
                <w:sz w:val="22"/>
              </w:rPr>
              <w:t>муниципальный округ</w:t>
            </w:r>
            <w:r w:rsidR="002510E1" w:rsidRPr="00552C5A">
              <w:rPr>
                <w:sz w:val="22"/>
              </w:rPr>
              <w:t xml:space="preserve">, </w:t>
            </w:r>
            <w:proofErr w:type="spellStart"/>
            <w:r w:rsidRPr="00552C5A">
              <w:rPr>
                <w:sz w:val="22"/>
              </w:rPr>
              <w:t>Большеяльчикск</w:t>
            </w:r>
            <w:r w:rsidR="000E3389">
              <w:rPr>
                <w:sz w:val="22"/>
              </w:rPr>
              <w:t>ий</w:t>
            </w:r>
            <w:proofErr w:type="spellEnd"/>
            <w:r w:rsidR="000E3389">
              <w:rPr>
                <w:sz w:val="22"/>
              </w:rPr>
              <w:t xml:space="preserve"> территориальный отдел</w:t>
            </w:r>
            <w:r w:rsidR="002510E1" w:rsidRPr="00552C5A">
              <w:rPr>
                <w:sz w:val="22"/>
              </w:rPr>
              <w:t xml:space="preserve"> 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15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Географическое положение ООПТ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jc w:val="left"/>
              <w:rPr>
                <w:sz w:val="22"/>
              </w:rPr>
            </w:pP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jc w:val="left"/>
              <w:rPr>
                <w:sz w:val="22"/>
              </w:rPr>
            </w:pPr>
            <w:r w:rsidRPr="00552C5A">
              <w:rPr>
                <w:sz w:val="22"/>
              </w:rPr>
              <w:t>Приволжская возвышенность, Чувашское плато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536" w:type="dxa"/>
          </w:tcPr>
          <w:p w:rsidR="002510E1" w:rsidRPr="00552C5A" w:rsidRDefault="00EB2B7C" w:rsidP="00DE5D10">
            <w:pPr>
              <w:jc w:val="left"/>
              <w:rPr>
                <w:sz w:val="22"/>
              </w:rPr>
            </w:pPr>
            <w:r w:rsidRPr="00552C5A">
              <w:rPr>
                <w:sz w:val="22"/>
              </w:rPr>
              <w:t xml:space="preserve">в 1,7 км восточнее с. Яльчики, в 600 м севернее с. </w:t>
            </w:r>
            <w:proofErr w:type="spellStart"/>
            <w:r w:rsidRPr="00552C5A">
              <w:rPr>
                <w:sz w:val="22"/>
              </w:rPr>
              <w:t>Байдеряково</w:t>
            </w:r>
            <w:proofErr w:type="spellEnd"/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2510E1" w:rsidRPr="00552C5A" w:rsidRDefault="00EB2B7C" w:rsidP="00DE5D10">
            <w:pPr>
              <w:jc w:val="left"/>
              <w:rPr>
                <w:sz w:val="22"/>
              </w:rPr>
            </w:pPr>
            <w:r w:rsidRPr="00552C5A">
              <w:rPr>
                <w:sz w:val="22"/>
              </w:rPr>
              <w:t>N55°09'15,30" E48°03'01,32"</w:t>
            </w:r>
          </w:p>
        </w:tc>
      </w:tr>
      <w:tr w:rsidR="00EB2B7C" w:rsidRPr="00552C5A" w:rsidTr="00DE5D10">
        <w:trPr>
          <w:trHeight w:val="20"/>
        </w:trPr>
        <w:tc>
          <w:tcPr>
            <w:tcW w:w="1418" w:type="dxa"/>
          </w:tcPr>
          <w:p w:rsidR="00EB2B7C" w:rsidRPr="00552C5A" w:rsidRDefault="00EB2B7C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16</w:t>
            </w:r>
          </w:p>
        </w:tc>
        <w:tc>
          <w:tcPr>
            <w:tcW w:w="4394" w:type="dxa"/>
          </w:tcPr>
          <w:p w:rsidR="00EB2B7C" w:rsidRPr="00552C5A" w:rsidRDefault="00EB2B7C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Общая площадь, </w:t>
            </w:r>
            <w:proofErr w:type="gramStart"/>
            <w:r w:rsidRPr="00552C5A">
              <w:rPr>
                <w:sz w:val="22"/>
              </w:rPr>
              <w:t>га</w:t>
            </w:r>
            <w:proofErr w:type="gramEnd"/>
          </w:p>
        </w:tc>
        <w:tc>
          <w:tcPr>
            <w:tcW w:w="4536" w:type="dxa"/>
          </w:tcPr>
          <w:p w:rsidR="00EB2B7C" w:rsidRPr="00552C5A" w:rsidRDefault="00EB2B7C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2,46 </w:t>
            </w:r>
          </w:p>
        </w:tc>
      </w:tr>
      <w:tr w:rsidR="00EB2B7C" w:rsidRPr="00552C5A" w:rsidTr="00DE5D10">
        <w:trPr>
          <w:trHeight w:val="20"/>
        </w:trPr>
        <w:tc>
          <w:tcPr>
            <w:tcW w:w="1418" w:type="dxa"/>
          </w:tcPr>
          <w:p w:rsidR="00EB2B7C" w:rsidRPr="00552C5A" w:rsidRDefault="00EB2B7C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EB2B7C" w:rsidRPr="00552C5A" w:rsidRDefault="00EB2B7C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площадь земельных участков (</w:t>
            </w:r>
            <w:proofErr w:type="gramStart"/>
            <w:r w:rsidRPr="00552C5A">
              <w:rPr>
                <w:sz w:val="22"/>
              </w:rPr>
              <w:t>га</w:t>
            </w:r>
            <w:proofErr w:type="gramEnd"/>
            <w:r w:rsidRPr="00552C5A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536" w:type="dxa"/>
          </w:tcPr>
          <w:p w:rsidR="00EB2B7C" w:rsidRPr="00552C5A" w:rsidRDefault="00EB2B7C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2,46 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17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Площадь охранной зоны ООПТ, га</w:t>
            </w:r>
          </w:p>
        </w:tc>
        <w:tc>
          <w:tcPr>
            <w:tcW w:w="4536" w:type="dxa"/>
          </w:tcPr>
          <w:p w:rsidR="002510E1" w:rsidRPr="00552C5A" w:rsidRDefault="00EB2B7C" w:rsidP="00DE5D10">
            <w:pPr>
              <w:jc w:val="left"/>
              <w:rPr>
                <w:sz w:val="22"/>
              </w:rPr>
            </w:pPr>
            <w:r w:rsidRPr="00552C5A">
              <w:rPr>
                <w:sz w:val="22"/>
              </w:rPr>
              <w:t>23,68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18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Границы ООПТ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sz w:val="22"/>
              </w:rPr>
            </w:pP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536" w:type="dxa"/>
          </w:tcPr>
          <w:p w:rsidR="002510E1" w:rsidRPr="00552C5A" w:rsidRDefault="00EB0346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П</w:t>
            </w:r>
            <w:r w:rsidR="00EB2B7C" w:rsidRPr="00552C5A">
              <w:rPr>
                <w:sz w:val="22"/>
              </w:rPr>
              <w:t>о</w:t>
            </w:r>
            <w:r w:rsidRPr="00552C5A">
              <w:rPr>
                <w:sz w:val="22"/>
              </w:rPr>
              <w:t xml:space="preserve"> </w:t>
            </w:r>
            <w:r w:rsidR="00EB2B7C" w:rsidRPr="00552C5A">
              <w:rPr>
                <w:sz w:val="22"/>
              </w:rPr>
              <w:t xml:space="preserve"> урезу воды озера </w:t>
            </w:r>
            <w:proofErr w:type="gramStart"/>
            <w:r w:rsidR="00EB2B7C" w:rsidRPr="00552C5A">
              <w:rPr>
                <w:sz w:val="22"/>
              </w:rPr>
              <w:t>Бездонное</w:t>
            </w:r>
            <w:proofErr w:type="gramEnd"/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2510E1" w:rsidRPr="00552C5A" w:rsidRDefault="00EB2B7C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N55°09'15,30" E48°03'01,32"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lastRenderedPageBreak/>
              <w:t>19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536" w:type="dxa"/>
          </w:tcPr>
          <w:p w:rsidR="002510E1" w:rsidRPr="00552C5A" w:rsidRDefault="005A4CCC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О</w:t>
            </w:r>
            <w:r w:rsidR="002510E1" w:rsidRPr="00552C5A">
              <w:rPr>
                <w:sz w:val="22"/>
              </w:rPr>
              <w:t>тсутствуют</w:t>
            </w:r>
            <w:r w:rsidRPr="00552C5A">
              <w:rPr>
                <w:sz w:val="22"/>
              </w:rPr>
              <w:t xml:space="preserve"> 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20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Природные особенности ООПТ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sz w:val="22"/>
              </w:rPr>
            </w:pP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- </w:t>
            </w:r>
            <w:proofErr w:type="spellStart"/>
            <w:r w:rsidRPr="00552C5A">
              <w:rPr>
                <w:sz w:val="22"/>
              </w:rPr>
              <w:t>нарушенность</w:t>
            </w:r>
            <w:proofErr w:type="spellEnd"/>
            <w:r w:rsidRPr="00552C5A">
              <w:rPr>
                <w:sz w:val="22"/>
              </w:rPr>
              <w:t xml:space="preserve"> территории</w:t>
            </w:r>
          </w:p>
        </w:tc>
        <w:tc>
          <w:tcPr>
            <w:tcW w:w="4536" w:type="dxa"/>
          </w:tcPr>
          <w:p w:rsidR="002510E1" w:rsidRPr="00552C5A" w:rsidRDefault="005A4CCC" w:rsidP="005A4CCC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Информация </w:t>
            </w:r>
            <w:r w:rsidR="002510E1" w:rsidRPr="00552C5A">
              <w:rPr>
                <w:sz w:val="22"/>
              </w:rPr>
              <w:t>отсутству</w:t>
            </w:r>
            <w:r w:rsidRPr="00552C5A">
              <w:rPr>
                <w:sz w:val="22"/>
              </w:rPr>
              <w:t>е</w:t>
            </w:r>
            <w:r w:rsidR="002510E1" w:rsidRPr="00552C5A">
              <w:rPr>
                <w:sz w:val="22"/>
              </w:rPr>
              <w:t>т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jc w:val="left"/>
              <w:rPr>
                <w:sz w:val="22"/>
              </w:rPr>
            </w:pPr>
            <w:r w:rsidRPr="00552C5A">
              <w:rPr>
                <w:sz w:val="22"/>
              </w:rPr>
              <w:t>Холмисто-равнинный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jc w:val="left"/>
              <w:rPr>
                <w:sz w:val="22"/>
              </w:rPr>
            </w:pPr>
            <w:r w:rsidRPr="00552C5A">
              <w:rPr>
                <w:sz w:val="22"/>
              </w:rPr>
              <w:t>Умеренно-континентальный</w:t>
            </w:r>
          </w:p>
        </w:tc>
      </w:tr>
      <w:tr w:rsidR="00EB2B7C" w:rsidRPr="00552C5A" w:rsidTr="00DE5D10">
        <w:trPr>
          <w:trHeight w:val="20"/>
        </w:trPr>
        <w:tc>
          <w:tcPr>
            <w:tcW w:w="1418" w:type="dxa"/>
          </w:tcPr>
          <w:p w:rsidR="00EB2B7C" w:rsidRPr="00552C5A" w:rsidRDefault="00EB2B7C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EB2B7C" w:rsidRPr="00552C5A" w:rsidRDefault="00EB2B7C" w:rsidP="00DE5D10">
            <w:pPr>
              <w:rPr>
                <w:sz w:val="22"/>
              </w:rPr>
            </w:pPr>
            <w:proofErr w:type="gramStart"/>
            <w:r w:rsidRPr="00552C5A">
              <w:rPr>
                <w:sz w:val="22"/>
              </w:rPr>
              <w:t>среднемесячная</w:t>
            </w:r>
            <w:proofErr w:type="gramEnd"/>
            <w:r w:rsidRPr="00552C5A">
              <w:rPr>
                <w:sz w:val="22"/>
              </w:rPr>
              <w:t xml:space="preserve"> </w:t>
            </w:r>
            <w:r w:rsidRPr="00552C5A">
              <w:rPr>
                <w:sz w:val="22"/>
                <w:lang w:val="en-US"/>
              </w:rPr>
              <w:t xml:space="preserve">t </w:t>
            </w:r>
            <w:r w:rsidRPr="00552C5A">
              <w:rPr>
                <w:sz w:val="22"/>
              </w:rPr>
              <w:t>воздуха января</w:t>
            </w:r>
          </w:p>
        </w:tc>
        <w:tc>
          <w:tcPr>
            <w:tcW w:w="4536" w:type="dxa"/>
          </w:tcPr>
          <w:p w:rsidR="00EB2B7C" w:rsidRPr="00552C5A" w:rsidRDefault="00EB2B7C" w:rsidP="00DE5D10">
            <w:pPr>
              <w:pStyle w:val="1"/>
              <w:jc w:val="left"/>
              <w:rPr>
                <w:w w:val="105"/>
                <w:sz w:val="22"/>
                <w:szCs w:val="22"/>
              </w:rPr>
            </w:pPr>
            <w:r w:rsidRPr="00552C5A">
              <w:rPr>
                <w:w w:val="105"/>
                <w:sz w:val="22"/>
                <w:szCs w:val="22"/>
              </w:rPr>
              <w:t>+19,0</w:t>
            </w:r>
          </w:p>
        </w:tc>
      </w:tr>
      <w:tr w:rsidR="00EB2B7C" w:rsidRPr="00552C5A" w:rsidTr="00DE5D10">
        <w:trPr>
          <w:trHeight w:val="20"/>
        </w:trPr>
        <w:tc>
          <w:tcPr>
            <w:tcW w:w="1418" w:type="dxa"/>
          </w:tcPr>
          <w:p w:rsidR="00EB2B7C" w:rsidRPr="00552C5A" w:rsidRDefault="00EB2B7C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EB2B7C" w:rsidRPr="00552C5A" w:rsidRDefault="00EB2B7C" w:rsidP="00DE5D10">
            <w:pPr>
              <w:rPr>
                <w:sz w:val="22"/>
              </w:rPr>
            </w:pPr>
            <w:proofErr w:type="gramStart"/>
            <w:r w:rsidRPr="00552C5A">
              <w:rPr>
                <w:sz w:val="22"/>
              </w:rPr>
              <w:t>среднемесячная</w:t>
            </w:r>
            <w:proofErr w:type="gramEnd"/>
            <w:r w:rsidRPr="00552C5A">
              <w:rPr>
                <w:sz w:val="22"/>
              </w:rPr>
              <w:t xml:space="preserve"> </w:t>
            </w:r>
            <w:r w:rsidRPr="00552C5A">
              <w:rPr>
                <w:sz w:val="22"/>
                <w:lang w:val="en-US"/>
              </w:rPr>
              <w:t xml:space="preserve">t </w:t>
            </w:r>
            <w:r w:rsidRPr="00552C5A">
              <w:rPr>
                <w:sz w:val="22"/>
              </w:rPr>
              <w:t>воздуха июля</w:t>
            </w:r>
          </w:p>
        </w:tc>
        <w:tc>
          <w:tcPr>
            <w:tcW w:w="4536" w:type="dxa"/>
          </w:tcPr>
          <w:p w:rsidR="00EB2B7C" w:rsidRPr="00552C5A" w:rsidRDefault="00EB2B7C" w:rsidP="00DE5D10">
            <w:pPr>
              <w:pStyle w:val="1"/>
              <w:jc w:val="left"/>
              <w:rPr>
                <w:w w:val="105"/>
                <w:sz w:val="22"/>
                <w:szCs w:val="22"/>
              </w:rPr>
            </w:pPr>
            <w:r w:rsidRPr="00552C5A">
              <w:rPr>
                <w:w w:val="105"/>
                <w:sz w:val="22"/>
                <w:szCs w:val="22"/>
              </w:rPr>
              <w:t>-13,5</w:t>
            </w:r>
          </w:p>
        </w:tc>
      </w:tr>
      <w:tr w:rsidR="00EB2B7C" w:rsidRPr="00552C5A" w:rsidTr="00DE5D10">
        <w:trPr>
          <w:trHeight w:val="20"/>
        </w:trPr>
        <w:tc>
          <w:tcPr>
            <w:tcW w:w="1418" w:type="dxa"/>
          </w:tcPr>
          <w:p w:rsidR="00EB2B7C" w:rsidRPr="00552C5A" w:rsidRDefault="00EB2B7C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EB2B7C" w:rsidRPr="00552C5A" w:rsidRDefault="00EB2B7C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сумма </w:t>
            </w:r>
            <w:proofErr w:type="gramStart"/>
            <w:r w:rsidRPr="00552C5A">
              <w:rPr>
                <w:sz w:val="22"/>
              </w:rPr>
              <w:t>активных</w:t>
            </w:r>
            <w:proofErr w:type="gramEnd"/>
            <w:r w:rsidRPr="00552C5A">
              <w:rPr>
                <w:sz w:val="22"/>
              </w:rPr>
              <w:t xml:space="preserve"> </w:t>
            </w:r>
            <w:r w:rsidRPr="00552C5A">
              <w:rPr>
                <w:sz w:val="22"/>
                <w:lang w:val="en-US"/>
              </w:rPr>
              <w:t>t</w:t>
            </w:r>
          </w:p>
        </w:tc>
        <w:tc>
          <w:tcPr>
            <w:tcW w:w="4536" w:type="dxa"/>
          </w:tcPr>
          <w:p w:rsidR="00EB2B7C" w:rsidRPr="00552C5A" w:rsidRDefault="005A4CCC" w:rsidP="00DE5D10">
            <w:pPr>
              <w:pStyle w:val="1"/>
              <w:jc w:val="left"/>
              <w:rPr>
                <w:w w:val="105"/>
                <w:sz w:val="22"/>
                <w:szCs w:val="22"/>
              </w:rPr>
            </w:pPr>
            <w:r w:rsidRPr="00552C5A">
              <w:rPr>
                <w:sz w:val="22"/>
                <w:szCs w:val="22"/>
              </w:rPr>
              <w:t>Информация отсутствует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годовая сумма осадков, </w:t>
            </w:r>
            <w:proofErr w:type="gramStart"/>
            <w:r w:rsidRPr="00552C5A">
              <w:rPr>
                <w:sz w:val="22"/>
              </w:rPr>
              <w:t>мм</w:t>
            </w:r>
            <w:proofErr w:type="gramEnd"/>
          </w:p>
        </w:tc>
        <w:tc>
          <w:tcPr>
            <w:tcW w:w="4536" w:type="dxa"/>
          </w:tcPr>
          <w:p w:rsidR="002510E1" w:rsidRPr="00552C5A" w:rsidRDefault="00EB2B7C" w:rsidP="00DE5D10">
            <w:pPr>
              <w:jc w:val="left"/>
              <w:rPr>
                <w:sz w:val="22"/>
              </w:rPr>
            </w:pPr>
            <w:r w:rsidRPr="00552C5A">
              <w:rPr>
                <w:w w:val="105"/>
                <w:sz w:val="22"/>
              </w:rPr>
              <w:t>669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повторяемость ветров, %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jc w:val="left"/>
              <w:rPr>
                <w:sz w:val="22"/>
              </w:rPr>
            </w:pPr>
            <w:r w:rsidRPr="00552C5A">
              <w:rPr>
                <w:sz w:val="22"/>
              </w:rPr>
              <w:t xml:space="preserve">В среднем за год преобладают </w:t>
            </w:r>
            <w:r w:rsidR="00EB2B7C" w:rsidRPr="00552C5A">
              <w:rPr>
                <w:sz w:val="22"/>
              </w:rPr>
              <w:t>юго-</w:t>
            </w:r>
            <w:r w:rsidRPr="00552C5A">
              <w:rPr>
                <w:sz w:val="22"/>
              </w:rPr>
              <w:t xml:space="preserve">западные </w:t>
            </w:r>
            <w:r w:rsidR="00EB2B7C" w:rsidRPr="00552C5A">
              <w:rPr>
                <w:sz w:val="22"/>
              </w:rPr>
              <w:t xml:space="preserve">и южные </w:t>
            </w:r>
            <w:r w:rsidRPr="00552C5A">
              <w:rPr>
                <w:sz w:val="22"/>
              </w:rPr>
              <w:t>ветра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  <w:lang w:val="en-US"/>
              </w:rPr>
              <w:t xml:space="preserve">6 </w:t>
            </w:r>
            <w:r w:rsidRPr="00552C5A">
              <w:rPr>
                <w:sz w:val="22"/>
              </w:rPr>
              <w:t>месяцев, май-октябрь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536" w:type="dxa"/>
          </w:tcPr>
          <w:p w:rsidR="002510E1" w:rsidRPr="00552C5A" w:rsidRDefault="002510E1" w:rsidP="00EB2B7C">
            <w:pPr>
              <w:rPr>
                <w:sz w:val="22"/>
              </w:rPr>
            </w:pPr>
            <w:r w:rsidRPr="00552C5A">
              <w:rPr>
                <w:sz w:val="22"/>
              </w:rPr>
              <w:t>5 месяцев, ноябрь-март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536" w:type="dxa"/>
          </w:tcPr>
          <w:p w:rsidR="002510E1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Информация отсутствует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536" w:type="dxa"/>
          </w:tcPr>
          <w:p w:rsidR="002510E1" w:rsidRPr="00552C5A" w:rsidRDefault="00EB2B7C" w:rsidP="00DE5D10">
            <w:pPr>
              <w:rPr>
                <w:sz w:val="22"/>
              </w:rPr>
            </w:pPr>
            <w:r w:rsidRPr="00552C5A">
              <w:rPr>
                <w:w w:val="105"/>
                <w:sz w:val="22"/>
              </w:rPr>
              <w:t>Преобладают черноземы – 70%, серые лесные – 20%,</w:t>
            </w:r>
          </w:p>
        </w:tc>
      </w:tr>
      <w:tr w:rsidR="003A4423" w:rsidRPr="00552C5A" w:rsidTr="00DE5D10">
        <w:trPr>
          <w:trHeight w:val="20"/>
        </w:trPr>
        <w:tc>
          <w:tcPr>
            <w:tcW w:w="1418" w:type="dxa"/>
          </w:tcPr>
          <w:p w:rsidR="003A4423" w:rsidRPr="00552C5A" w:rsidRDefault="003A4423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4423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536" w:type="dxa"/>
          </w:tcPr>
          <w:p w:rsidR="003A4423" w:rsidRPr="00552C5A" w:rsidRDefault="003A4423">
            <w:pPr>
              <w:rPr>
                <w:sz w:val="22"/>
              </w:rPr>
            </w:pPr>
            <w:r w:rsidRPr="00552C5A">
              <w:rPr>
                <w:sz w:val="22"/>
              </w:rPr>
              <w:t>Информация отсутствует</w:t>
            </w:r>
          </w:p>
        </w:tc>
      </w:tr>
      <w:tr w:rsidR="003A4423" w:rsidRPr="00552C5A" w:rsidTr="00DE5D10">
        <w:trPr>
          <w:trHeight w:val="20"/>
        </w:trPr>
        <w:tc>
          <w:tcPr>
            <w:tcW w:w="1418" w:type="dxa"/>
          </w:tcPr>
          <w:p w:rsidR="003A4423" w:rsidRPr="00552C5A" w:rsidRDefault="003A4423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4423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536" w:type="dxa"/>
          </w:tcPr>
          <w:p w:rsidR="003A4423" w:rsidRPr="00552C5A" w:rsidRDefault="003A4423">
            <w:pPr>
              <w:rPr>
                <w:sz w:val="22"/>
              </w:rPr>
            </w:pPr>
            <w:r w:rsidRPr="00552C5A">
              <w:rPr>
                <w:sz w:val="22"/>
              </w:rPr>
              <w:t>Информация отсутствует</w:t>
            </w:r>
          </w:p>
        </w:tc>
      </w:tr>
      <w:tr w:rsidR="003A4423" w:rsidRPr="00552C5A" w:rsidTr="00DE5D10">
        <w:trPr>
          <w:trHeight w:val="20"/>
        </w:trPr>
        <w:tc>
          <w:tcPr>
            <w:tcW w:w="1418" w:type="dxa"/>
          </w:tcPr>
          <w:p w:rsidR="003A4423" w:rsidRPr="00552C5A" w:rsidRDefault="003A4423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4423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536" w:type="dxa"/>
          </w:tcPr>
          <w:p w:rsidR="003A4423" w:rsidRPr="00552C5A" w:rsidRDefault="003A4423">
            <w:pPr>
              <w:rPr>
                <w:sz w:val="22"/>
              </w:rPr>
            </w:pPr>
            <w:r w:rsidRPr="00552C5A">
              <w:rPr>
                <w:sz w:val="22"/>
              </w:rPr>
              <w:t>Информация отсутствует</w:t>
            </w:r>
          </w:p>
        </w:tc>
      </w:tr>
      <w:tr w:rsidR="003A4423" w:rsidRPr="00552C5A" w:rsidTr="00DE5D10">
        <w:trPr>
          <w:trHeight w:val="20"/>
        </w:trPr>
        <w:tc>
          <w:tcPr>
            <w:tcW w:w="1418" w:type="dxa"/>
          </w:tcPr>
          <w:p w:rsidR="003A4423" w:rsidRPr="00552C5A" w:rsidRDefault="003A4423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4423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536" w:type="dxa"/>
          </w:tcPr>
          <w:p w:rsidR="003A4423" w:rsidRPr="00552C5A" w:rsidRDefault="003A4423">
            <w:pPr>
              <w:rPr>
                <w:sz w:val="22"/>
              </w:rPr>
            </w:pPr>
            <w:r w:rsidRPr="00552C5A">
              <w:rPr>
                <w:sz w:val="22"/>
              </w:rPr>
              <w:t>Информация отсутствует</w:t>
            </w:r>
          </w:p>
        </w:tc>
      </w:tr>
      <w:tr w:rsidR="003A4423" w:rsidRPr="00552C5A" w:rsidTr="00DE5D10">
        <w:trPr>
          <w:trHeight w:val="20"/>
        </w:trPr>
        <w:tc>
          <w:tcPr>
            <w:tcW w:w="1418" w:type="dxa"/>
          </w:tcPr>
          <w:p w:rsidR="003A4423" w:rsidRPr="00552C5A" w:rsidRDefault="003A4423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4423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536" w:type="dxa"/>
          </w:tcPr>
          <w:p w:rsidR="003A4423" w:rsidRPr="00552C5A" w:rsidRDefault="003A4423">
            <w:pPr>
              <w:rPr>
                <w:sz w:val="22"/>
              </w:rPr>
            </w:pPr>
            <w:r w:rsidRPr="00552C5A">
              <w:rPr>
                <w:sz w:val="22"/>
              </w:rPr>
              <w:t>Информация отсутствует</w:t>
            </w:r>
          </w:p>
        </w:tc>
      </w:tr>
      <w:tr w:rsidR="003A4423" w:rsidRPr="00552C5A" w:rsidTr="00DE5D10">
        <w:trPr>
          <w:trHeight w:val="20"/>
        </w:trPr>
        <w:tc>
          <w:tcPr>
            <w:tcW w:w="1418" w:type="dxa"/>
          </w:tcPr>
          <w:p w:rsidR="003A4423" w:rsidRPr="00552C5A" w:rsidRDefault="003A4423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4423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536" w:type="dxa"/>
          </w:tcPr>
          <w:p w:rsidR="003A4423" w:rsidRPr="00552C5A" w:rsidRDefault="003A4423">
            <w:pPr>
              <w:rPr>
                <w:sz w:val="22"/>
              </w:rPr>
            </w:pPr>
            <w:r w:rsidRPr="00552C5A">
              <w:rPr>
                <w:sz w:val="22"/>
              </w:rPr>
              <w:t>Информация отсутствует</w:t>
            </w:r>
          </w:p>
        </w:tc>
      </w:tr>
      <w:tr w:rsidR="003A4423" w:rsidRPr="00552C5A" w:rsidTr="00DE5D10">
        <w:trPr>
          <w:trHeight w:val="20"/>
        </w:trPr>
        <w:tc>
          <w:tcPr>
            <w:tcW w:w="1418" w:type="dxa"/>
          </w:tcPr>
          <w:p w:rsidR="003A4423" w:rsidRPr="00552C5A" w:rsidRDefault="003A4423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4423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536" w:type="dxa"/>
          </w:tcPr>
          <w:p w:rsidR="003A4423" w:rsidRPr="00552C5A" w:rsidRDefault="003A4423">
            <w:pPr>
              <w:rPr>
                <w:sz w:val="22"/>
              </w:rPr>
            </w:pPr>
            <w:r w:rsidRPr="00552C5A">
              <w:rPr>
                <w:sz w:val="22"/>
              </w:rPr>
              <w:t>Информация отсутствует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552C5A">
              <w:rPr>
                <w:sz w:val="22"/>
              </w:rPr>
              <w:t>данной</w:t>
            </w:r>
            <w:proofErr w:type="gramEnd"/>
            <w:r w:rsidRPr="00552C5A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536" w:type="dxa"/>
          </w:tcPr>
          <w:p w:rsidR="002510E1" w:rsidRPr="00552C5A" w:rsidRDefault="004B3954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Карстовое озеро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536" w:type="dxa"/>
          </w:tcPr>
          <w:p w:rsidR="002510E1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Отсутствуют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536" w:type="dxa"/>
          </w:tcPr>
          <w:p w:rsidR="002510E1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О</w:t>
            </w:r>
            <w:r w:rsidR="002510E1" w:rsidRPr="00552C5A">
              <w:rPr>
                <w:sz w:val="22"/>
              </w:rPr>
              <w:t>тсутствуют</w:t>
            </w:r>
            <w:r w:rsidRPr="00552C5A">
              <w:rPr>
                <w:sz w:val="22"/>
              </w:rPr>
              <w:t xml:space="preserve"> 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552C5A">
              <w:rPr>
                <w:sz w:val="22"/>
              </w:rPr>
              <w:t>окружающей</w:t>
            </w:r>
            <w:proofErr w:type="gramEnd"/>
            <w:r w:rsidRPr="00552C5A">
              <w:rPr>
                <w:sz w:val="22"/>
              </w:rPr>
              <w:t xml:space="preserve"> территорий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Состояние хорошее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21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Экспликация земель ООПТ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sz w:val="22"/>
              </w:rPr>
            </w:pPr>
          </w:p>
        </w:tc>
      </w:tr>
      <w:tr w:rsidR="003A4423" w:rsidRPr="00552C5A" w:rsidTr="00DE5D10">
        <w:trPr>
          <w:trHeight w:val="20"/>
        </w:trPr>
        <w:tc>
          <w:tcPr>
            <w:tcW w:w="1418" w:type="dxa"/>
          </w:tcPr>
          <w:p w:rsidR="003A4423" w:rsidRPr="00552C5A" w:rsidRDefault="003A4423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4423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экспликация по составу земель</w:t>
            </w:r>
          </w:p>
        </w:tc>
        <w:tc>
          <w:tcPr>
            <w:tcW w:w="4536" w:type="dxa"/>
          </w:tcPr>
          <w:p w:rsidR="003A4423" w:rsidRPr="00552C5A" w:rsidRDefault="003A4423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Отсутствует </w:t>
            </w:r>
          </w:p>
        </w:tc>
      </w:tr>
      <w:tr w:rsidR="003A4423" w:rsidRPr="00552C5A" w:rsidTr="00DE5D10">
        <w:trPr>
          <w:trHeight w:val="20"/>
        </w:trPr>
        <w:tc>
          <w:tcPr>
            <w:tcW w:w="1418" w:type="dxa"/>
          </w:tcPr>
          <w:p w:rsidR="003A4423" w:rsidRPr="00552C5A" w:rsidRDefault="003A4423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4423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536" w:type="dxa"/>
          </w:tcPr>
          <w:p w:rsidR="003A4423" w:rsidRPr="00552C5A" w:rsidRDefault="003A4423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Отсутствует </w:t>
            </w:r>
          </w:p>
        </w:tc>
      </w:tr>
      <w:tr w:rsidR="003A4423" w:rsidRPr="00552C5A" w:rsidTr="00DE5D10">
        <w:trPr>
          <w:trHeight w:val="20"/>
        </w:trPr>
        <w:tc>
          <w:tcPr>
            <w:tcW w:w="1418" w:type="dxa"/>
          </w:tcPr>
          <w:p w:rsidR="003A4423" w:rsidRPr="00552C5A" w:rsidRDefault="003A4423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4423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536" w:type="dxa"/>
          </w:tcPr>
          <w:p w:rsidR="003A4423" w:rsidRPr="00552C5A" w:rsidRDefault="003A4423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Отсутствует 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22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sz w:val="22"/>
              </w:rPr>
            </w:pPr>
          </w:p>
        </w:tc>
      </w:tr>
      <w:tr w:rsidR="003A4423" w:rsidRPr="00552C5A" w:rsidTr="00DE5D10">
        <w:trPr>
          <w:trHeight w:val="20"/>
        </w:trPr>
        <w:tc>
          <w:tcPr>
            <w:tcW w:w="1418" w:type="dxa"/>
          </w:tcPr>
          <w:p w:rsidR="003A4423" w:rsidRPr="00552C5A" w:rsidRDefault="003A4423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4423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536" w:type="dxa"/>
          </w:tcPr>
          <w:p w:rsidR="003A4423" w:rsidRPr="00552C5A" w:rsidRDefault="003A4423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Отсутствуют </w:t>
            </w:r>
          </w:p>
        </w:tc>
      </w:tr>
      <w:tr w:rsidR="003A4423" w:rsidRPr="00552C5A" w:rsidTr="00DE5D10">
        <w:trPr>
          <w:trHeight w:val="20"/>
        </w:trPr>
        <w:tc>
          <w:tcPr>
            <w:tcW w:w="1418" w:type="dxa"/>
          </w:tcPr>
          <w:p w:rsidR="003A4423" w:rsidRPr="00552C5A" w:rsidRDefault="003A4423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4423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536" w:type="dxa"/>
          </w:tcPr>
          <w:p w:rsidR="003A4423" w:rsidRPr="00552C5A" w:rsidRDefault="003A4423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Отсутствуют 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23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sz w:val="22"/>
              </w:rPr>
            </w:pP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- название организации, взявшей </w:t>
            </w:r>
            <w:r w:rsidRPr="00552C5A">
              <w:rPr>
                <w:sz w:val="22"/>
              </w:rPr>
              <w:lastRenderedPageBreak/>
              <w:t>обязательства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lastRenderedPageBreak/>
              <w:t xml:space="preserve">Администрация </w:t>
            </w:r>
            <w:r w:rsidR="004B3954" w:rsidRPr="00552C5A">
              <w:rPr>
                <w:sz w:val="22"/>
              </w:rPr>
              <w:t>Яльчикского</w:t>
            </w:r>
            <w:r w:rsidRPr="00552C5A">
              <w:rPr>
                <w:sz w:val="22"/>
              </w:rPr>
              <w:t xml:space="preserve"> </w:t>
            </w:r>
            <w:r w:rsidR="000E3389">
              <w:rPr>
                <w:sz w:val="22"/>
              </w:rPr>
              <w:lastRenderedPageBreak/>
              <w:t>муниципального округа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- полный почтовый адрес, телефон, факс, </w:t>
            </w:r>
            <w:r w:rsidRPr="00552C5A">
              <w:rPr>
                <w:sz w:val="22"/>
                <w:lang w:val="en-US"/>
              </w:rPr>
              <w:t>E</w:t>
            </w:r>
            <w:r w:rsidRPr="00552C5A">
              <w:rPr>
                <w:sz w:val="22"/>
              </w:rPr>
              <w:t>-</w:t>
            </w:r>
            <w:r w:rsidRPr="00552C5A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0E3389" w:rsidRPr="000E3389" w:rsidRDefault="000E3389" w:rsidP="000E3389">
            <w:pPr>
              <w:rPr>
                <w:sz w:val="22"/>
              </w:rPr>
            </w:pPr>
            <w:r w:rsidRPr="000E3389">
              <w:rPr>
                <w:sz w:val="22"/>
              </w:rPr>
              <w:t>429380, Чувашская Республика,</w:t>
            </w:r>
          </w:p>
          <w:p w:rsidR="000E3389" w:rsidRPr="000E3389" w:rsidRDefault="000E3389" w:rsidP="000E3389">
            <w:pPr>
              <w:rPr>
                <w:sz w:val="22"/>
              </w:rPr>
            </w:pPr>
            <w:r w:rsidRPr="000E3389">
              <w:rPr>
                <w:sz w:val="22"/>
              </w:rPr>
              <w:t>с.</w:t>
            </w:r>
            <w:r w:rsidRPr="000E3389">
              <w:rPr>
                <w:sz w:val="22"/>
              </w:rPr>
              <w:t xml:space="preserve"> </w:t>
            </w:r>
            <w:r w:rsidRPr="000E3389">
              <w:rPr>
                <w:sz w:val="22"/>
              </w:rPr>
              <w:t>Яльчики, ул.</w:t>
            </w:r>
            <w:r w:rsidRPr="000E3389">
              <w:rPr>
                <w:sz w:val="22"/>
              </w:rPr>
              <w:t xml:space="preserve"> </w:t>
            </w:r>
            <w:r w:rsidRPr="000E3389">
              <w:rPr>
                <w:sz w:val="22"/>
              </w:rPr>
              <w:t>Иванова, д.16,</w:t>
            </w:r>
          </w:p>
          <w:p w:rsidR="000E3389" w:rsidRPr="000E3389" w:rsidRDefault="000E3389" w:rsidP="000E3389">
            <w:pPr>
              <w:rPr>
                <w:sz w:val="22"/>
              </w:rPr>
            </w:pPr>
            <w:r w:rsidRPr="000E3389">
              <w:rPr>
                <w:sz w:val="22"/>
              </w:rPr>
              <w:t>тел</w:t>
            </w:r>
            <w:r w:rsidRPr="000E3389">
              <w:rPr>
                <w:sz w:val="22"/>
              </w:rPr>
              <w:t>. (883549) 2-53-15, факс 2-59-53</w:t>
            </w:r>
          </w:p>
          <w:p w:rsidR="002510E1" w:rsidRPr="00552C5A" w:rsidRDefault="000E3389" w:rsidP="000E3389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gramStart"/>
            <w:r w:rsidRPr="000E3389">
              <w:rPr>
                <w:sz w:val="22"/>
              </w:rPr>
              <w:t>Е</w:t>
            </w:r>
            <w:proofErr w:type="gramEnd"/>
            <w:r w:rsidRPr="000E3389">
              <w:rPr>
                <w:sz w:val="22"/>
              </w:rPr>
              <w:t>-</w:t>
            </w:r>
            <w:r w:rsidRPr="000E3389">
              <w:rPr>
                <w:sz w:val="22"/>
                <w:lang w:val="en-US"/>
              </w:rPr>
              <w:t>mail</w:t>
            </w:r>
            <w:r w:rsidRPr="000E3389">
              <w:rPr>
                <w:sz w:val="22"/>
              </w:rPr>
              <w:t>:</w:t>
            </w:r>
            <w:proofErr w:type="spellStart"/>
            <w:r w:rsidRPr="000E3389">
              <w:rPr>
                <w:sz w:val="22"/>
                <w:lang w:val="en-US"/>
              </w:rPr>
              <w:t>yaltch</w:t>
            </w:r>
            <w:proofErr w:type="spellEnd"/>
            <w:r w:rsidRPr="000E3389">
              <w:rPr>
                <w:sz w:val="22"/>
              </w:rPr>
              <w:t>@</w:t>
            </w:r>
            <w:r w:rsidRPr="000E3389">
              <w:rPr>
                <w:sz w:val="22"/>
                <w:lang w:val="en-US"/>
              </w:rPr>
              <w:t>cap</w:t>
            </w:r>
            <w:r w:rsidRPr="000E3389">
              <w:rPr>
                <w:sz w:val="22"/>
              </w:rPr>
              <w:t>.</w:t>
            </w:r>
            <w:proofErr w:type="spellStart"/>
            <w:r w:rsidRPr="000E3389">
              <w:rPr>
                <w:sz w:val="22"/>
                <w:lang w:val="en-US"/>
              </w:rPr>
              <w:t>ru</w:t>
            </w:r>
            <w:proofErr w:type="spellEnd"/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536" w:type="dxa"/>
          </w:tcPr>
          <w:p w:rsidR="00C47910" w:rsidRPr="00552C5A" w:rsidRDefault="000E3389" w:rsidP="00DE5D10">
            <w:pPr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12 декабря 2022г.</w:t>
            </w:r>
          </w:p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ОГРН </w:t>
            </w:r>
            <w:r w:rsidR="000E3389">
              <w:rPr>
                <w:color w:val="000000"/>
                <w:sz w:val="22"/>
                <w:shd w:val="clear" w:color="auto" w:fill="FFFFFF"/>
              </w:rPr>
              <w:t>1222100009361</w:t>
            </w:r>
          </w:p>
          <w:p w:rsidR="002510E1" w:rsidRPr="00552C5A" w:rsidRDefault="002510E1" w:rsidP="00C47910">
            <w:pPr>
              <w:rPr>
                <w:sz w:val="22"/>
              </w:rPr>
            </w:pP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- </w:t>
            </w:r>
            <w:proofErr w:type="spellStart"/>
            <w:r w:rsidRPr="00552C5A">
              <w:rPr>
                <w:sz w:val="22"/>
              </w:rPr>
              <w:t>ф.и.о.</w:t>
            </w:r>
            <w:proofErr w:type="spellEnd"/>
            <w:r w:rsidRPr="00552C5A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536" w:type="dxa"/>
          </w:tcPr>
          <w:p w:rsidR="002510E1" w:rsidRPr="00552C5A" w:rsidRDefault="000E3389" w:rsidP="00DE5D10">
            <w:pPr>
              <w:rPr>
                <w:sz w:val="22"/>
              </w:rPr>
            </w:pPr>
            <w:r>
              <w:rPr>
                <w:sz w:val="22"/>
              </w:rPr>
              <w:t>Левый Леонард Васильевич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2510E1" w:rsidRPr="00552C5A" w:rsidRDefault="003A4423" w:rsidP="003A4423">
            <w:pPr>
              <w:rPr>
                <w:sz w:val="22"/>
              </w:rPr>
            </w:pPr>
            <w:r w:rsidRPr="00552C5A">
              <w:rPr>
                <w:sz w:val="22"/>
              </w:rPr>
              <w:t>Отсутствует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24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536" w:type="dxa"/>
          </w:tcPr>
          <w:p w:rsidR="002510E1" w:rsidRPr="00552C5A" w:rsidRDefault="002510E1" w:rsidP="00DE5D10">
            <w:pPr>
              <w:rPr>
                <w:sz w:val="22"/>
              </w:rPr>
            </w:pPr>
          </w:p>
        </w:tc>
      </w:tr>
      <w:tr w:rsidR="003A4423" w:rsidRPr="00552C5A" w:rsidTr="00DE5D10">
        <w:trPr>
          <w:trHeight w:val="20"/>
        </w:trPr>
        <w:tc>
          <w:tcPr>
            <w:tcW w:w="1418" w:type="dxa"/>
          </w:tcPr>
          <w:p w:rsidR="003A4423" w:rsidRPr="00552C5A" w:rsidRDefault="003A4423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4423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- </w:t>
            </w:r>
            <w:proofErr w:type="spellStart"/>
            <w:r w:rsidRPr="00552C5A">
              <w:rPr>
                <w:sz w:val="22"/>
              </w:rPr>
              <w:t>ф.и.</w:t>
            </w:r>
            <w:proofErr w:type="gramStart"/>
            <w:r w:rsidRPr="00552C5A">
              <w:rPr>
                <w:sz w:val="22"/>
              </w:rPr>
              <w:t>о</w:t>
            </w:r>
            <w:proofErr w:type="gramEnd"/>
            <w:r w:rsidRPr="00552C5A">
              <w:rPr>
                <w:sz w:val="22"/>
              </w:rPr>
              <w:t>.</w:t>
            </w:r>
            <w:proofErr w:type="spellEnd"/>
            <w:r w:rsidRPr="00552C5A">
              <w:rPr>
                <w:sz w:val="22"/>
              </w:rPr>
              <w:t xml:space="preserve"> </w:t>
            </w:r>
            <w:proofErr w:type="gramStart"/>
            <w:r w:rsidRPr="00552C5A">
              <w:rPr>
                <w:sz w:val="22"/>
              </w:rPr>
              <w:t>физического</w:t>
            </w:r>
            <w:proofErr w:type="gramEnd"/>
            <w:r w:rsidRPr="00552C5A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536" w:type="dxa"/>
          </w:tcPr>
          <w:p w:rsidR="003A4423" w:rsidRPr="00552C5A" w:rsidRDefault="003A4423">
            <w:pPr>
              <w:rPr>
                <w:sz w:val="22"/>
              </w:rPr>
            </w:pPr>
            <w:r w:rsidRPr="00552C5A">
              <w:rPr>
                <w:sz w:val="22"/>
              </w:rPr>
              <w:t>Отсутствует</w:t>
            </w:r>
          </w:p>
        </w:tc>
      </w:tr>
      <w:tr w:rsidR="003A4423" w:rsidRPr="00552C5A" w:rsidTr="00DE5D10">
        <w:trPr>
          <w:trHeight w:val="20"/>
        </w:trPr>
        <w:tc>
          <w:tcPr>
            <w:tcW w:w="1418" w:type="dxa"/>
          </w:tcPr>
          <w:p w:rsidR="003A4423" w:rsidRPr="00552C5A" w:rsidRDefault="003A4423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4423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- полный почтовый адрес, телефон, </w:t>
            </w:r>
            <w:r w:rsidRPr="00552C5A">
              <w:rPr>
                <w:sz w:val="22"/>
                <w:lang w:val="en-US"/>
              </w:rPr>
              <w:t>E</w:t>
            </w:r>
            <w:r w:rsidRPr="00552C5A">
              <w:rPr>
                <w:sz w:val="22"/>
              </w:rPr>
              <w:t>-</w:t>
            </w:r>
            <w:r w:rsidRPr="00552C5A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3A4423" w:rsidRPr="00552C5A" w:rsidRDefault="003A4423">
            <w:pPr>
              <w:rPr>
                <w:sz w:val="22"/>
              </w:rPr>
            </w:pPr>
            <w:r w:rsidRPr="00552C5A">
              <w:rPr>
                <w:sz w:val="22"/>
              </w:rPr>
              <w:t>Отсутствует</w:t>
            </w:r>
          </w:p>
        </w:tc>
      </w:tr>
      <w:tr w:rsidR="003A4423" w:rsidRPr="00552C5A" w:rsidTr="00DE5D10">
        <w:trPr>
          <w:trHeight w:val="20"/>
        </w:trPr>
        <w:tc>
          <w:tcPr>
            <w:tcW w:w="1418" w:type="dxa"/>
          </w:tcPr>
          <w:p w:rsidR="003A4423" w:rsidRPr="00552C5A" w:rsidRDefault="003A4423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4423" w:rsidRPr="00552C5A" w:rsidRDefault="003A4423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3A4423" w:rsidRPr="00552C5A" w:rsidRDefault="003A4423">
            <w:pPr>
              <w:rPr>
                <w:sz w:val="22"/>
              </w:rPr>
            </w:pPr>
            <w:r w:rsidRPr="00552C5A">
              <w:rPr>
                <w:sz w:val="22"/>
              </w:rPr>
              <w:t>Отсутствует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25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536" w:type="dxa"/>
          </w:tcPr>
          <w:p w:rsidR="00DD4561" w:rsidRPr="00552C5A" w:rsidRDefault="00DD4561" w:rsidP="00DD4561">
            <w:pPr>
              <w:rPr>
                <w:sz w:val="22"/>
                <w:lang w:eastAsia="ru-RU"/>
              </w:rPr>
            </w:pPr>
            <w:r w:rsidRPr="00552C5A">
              <w:rPr>
                <w:sz w:val="22"/>
              </w:rPr>
              <w:t xml:space="preserve">На территории особо охраняемой природной территории и на расстоянии 200 м от уреза воды озера запрещается </w:t>
            </w:r>
            <w:r w:rsidRPr="00552C5A">
              <w:rPr>
                <w:sz w:val="22"/>
                <w:lang w:eastAsia="ru-RU"/>
              </w:rPr>
              <w:t>любая хозяйственная и иная деятельность, ведущая к уничтожению (деградации) особо охраняемой природной территории местного значения, в том числе:</w:t>
            </w:r>
          </w:p>
          <w:p w:rsidR="00DD4561" w:rsidRPr="00552C5A" w:rsidRDefault="00DD4561" w:rsidP="00DD4561">
            <w:pPr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 распашка земель;</w:t>
            </w:r>
          </w:p>
          <w:p w:rsidR="00DD4561" w:rsidRPr="00552C5A" w:rsidRDefault="00DD4561" w:rsidP="00DD4561">
            <w:pPr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</w:t>
            </w:r>
            <w:r w:rsidRPr="00552C5A">
              <w:rPr>
                <w:snapToGrid w:val="0"/>
                <w:color w:val="FFFFFF"/>
                <w:sz w:val="22"/>
              </w:rPr>
              <w:t>.</w:t>
            </w:r>
            <w:r w:rsidRPr="00552C5A">
              <w:rPr>
                <w:snapToGrid w:val="0"/>
                <w:sz w:val="22"/>
              </w:rPr>
              <w:t>применение ядохимикатов, химических средств защиты растений и стимуляторов роста, удобрений, навозных стоков;</w:t>
            </w:r>
          </w:p>
          <w:p w:rsidR="00DD4561" w:rsidRPr="00552C5A" w:rsidRDefault="00DD4561" w:rsidP="00DD4561">
            <w:pPr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 выпас скота;</w:t>
            </w:r>
          </w:p>
          <w:p w:rsidR="00DD4561" w:rsidRPr="00552C5A" w:rsidRDefault="00DD4561" w:rsidP="00DD4561">
            <w:pPr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 самовольные рубки деревьев и кустарников;</w:t>
            </w:r>
          </w:p>
          <w:p w:rsidR="00DD4561" w:rsidRPr="00552C5A" w:rsidRDefault="00DD4561" w:rsidP="00DD4561">
            <w:pPr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 заправка, мойка и ремонт автомобилей, других машин и механизмов;</w:t>
            </w:r>
          </w:p>
          <w:p w:rsidR="00DD4561" w:rsidRPr="00552C5A" w:rsidRDefault="00DD4561" w:rsidP="00DD4561">
            <w:pPr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 xml:space="preserve">– устройство </w:t>
            </w:r>
            <w:proofErr w:type="spellStart"/>
            <w:r w:rsidRPr="00552C5A">
              <w:rPr>
                <w:snapToGrid w:val="0"/>
                <w:sz w:val="22"/>
              </w:rPr>
              <w:t>купочных</w:t>
            </w:r>
            <w:proofErr w:type="spellEnd"/>
            <w:r w:rsidRPr="00552C5A">
              <w:rPr>
                <w:snapToGrid w:val="0"/>
                <w:sz w:val="22"/>
              </w:rPr>
              <w:t xml:space="preserve"> ям;</w:t>
            </w:r>
          </w:p>
          <w:p w:rsidR="00DD4561" w:rsidRPr="00552C5A" w:rsidRDefault="00DD4561" w:rsidP="00DD4561">
            <w:pPr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 проезд и стоянка автомототранспорта;</w:t>
            </w:r>
          </w:p>
          <w:p w:rsidR="00DD4561" w:rsidRPr="00552C5A" w:rsidRDefault="00DD4561" w:rsidP="00DD4561">
            <w:pPr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 размещение объектов, способных вызвать загрязнение или оказать негативное влияние на природный объект, в том числе стоянок транспортных средств, дачных и садово-огородных участков, летних лагерей скота, палаточных городков.</w:t>
            </w:r>
          </w:p>
          <w:p w:rsidR="00DD4561" w:rsidRPr="00552C5A" w:rsidRDefault="00DD4561" w:rsidP="00DD4561">
            <w:pPr>
              <w:rPr>
                <w:sz w:val="22"/>
              </w:rPr>
            </w:pPr>
            <w:r w:rsidRPr="00552C5A">
              <w:rPr>
                <w:sz w:val="22"/>
              </w:rPr>
              <w:t>Допустимые виды пользования особо охраняемой природной территории местного значения:</w:t>
            </w:r>
          </w:p>
          <w:p w:rsidR="00DD4561" w:rsidRPr="00552C5A" w:rsidRDefault="00DD4561" w:rsidP="00DD4561">
            <w:pPr>
              <w:rPr>
                <w:snapToGrid w:val="0"/>
                <w:sz w:val="22"/>
              </w:rPr>
            </w:pPr>
            <w:r w:rsidRPr="00552C5A">
              <w:rPr>
                <w:sz w:val="22"/>
              </w:rPr>
              <w:t>–</w:t>
            </w:r>
            <w:r w:rsidRPr="00552C5A">
              <w:rPr>
                <w:color w:val="FFFFFF"/>
                <w:sz w:val="22"/>
              </w:rPr>
              <w:t>.</w:t>
            </w:r>
            <w:r w:rsidRPr="00552C5A">
              <w:rPr>
                <w:snapToGrid w:val="0"/>
                <w:sz w:val="22"/>
              </w:rPr>
              <w:t>научные (мониторинг состояния окружающей среды, изучение функционирования и развития природных экосистем и их компонентов и другие);</w:t>
            </w:r>
          </w:p>
          <w:p w:rsidR="00DD4561" w:rsidRPr="00552C5A" w:rsidRDefault="00DD4561" w:rsidP="00DD4561">
            <w:pPr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</w:t>
            </w:r>
            <w:r w:rsidRPr="00552C5A">
              <w:rPr>
                <w:snapToGrid w:val="0"/>
                <w:color w:val="FFFFFF"/>
                <w:sz w:val="22"/>
              </w:rPr>
              <w:t>.</w:t>
            </w:r>
            <w:proofErr w:type="gramStart"/>
            <w:r w:rsidRPr="00552C5A">
              <w:rPr>
                <w:snapToGrid w:val="0"/>
                <w:sz w:val="22"/>
              </w:rPr>
              <w:t>эколого-просветительские</w:t>
            </w:r>
            <w:proofErr w:type="gramEnd"/>
            <w:r w:rsidRPr="00552C5A">
              <w:rPr>
                <w:snapToGrid w:val="0"/>
                <w:sz w:val="22"/>
              </w:rPr>
              <w:t xml:space="preserve"> (проведение учебно-познавательных экскурсий, организация и обустройство экологических учебных троп, снятие видеофильмов, фотографирование с целью выпуска слайдов, буклетов);</w:t>
            </w:r>
          </w:p>
          <w:p w:rsidR="00DD4561" w:rsidRPr="00552C5A" w:rsidRDefault="00DD4561" w:rsidP="00DD4561">
            <w:pPr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 рекреационные (транзитные прогулки);</w:t>
            </w:r>
          </w:p>
          <w:p w:rsidR="00DD4561" w:rsidRPr="00552C5A" w:rsidRDefault="00DD4561" w:rsidP="00DD4561">
            <w:pPr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</w:t>
            </w:r>
            <w:r w:rsidRPr="00552C5A">
              <w:rPr>
                <w:snapToGrid w:val="0"/>
                <w:color w:val="FFFFFF"/>
                <w:sz w:val="22"/>
              </w:rPr>
              <w:t>.</w:t>
            </w:r>
            <w:r w:rsidRPr="00552C5A">
              <w:rPr>
                <w:snapToGrid w:val="0"/>
                <w:sz w:val="22"/>
              </w:rPr>
              <w:t xml:space="preserve">природоохранные (сохранение генофонда видов живых организмов, обеспечение </w:t>
            </w:r>
            <w:r w:rsidRPr="00552C5A">
              <w:rPr>
                <w:snapToGrid w:val="0"/>
                <w:sz w:val="22"/>
              </w:rPr>
              <w:lastRenderedPageBreak/>
              <w:t>условий обитания редких и исчезающих видов растений и животных, предупреждение чрезвычайных ситуаций и другие);</w:t>
            </w:r>
          </w:p>
          <w:p w:rsidR="002510E1" w:rsidRPr="00552C5A" w:rsidRDefault="00DD4561" w:rsidP="00DD45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2C5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– иные, не противоречащие задачам объявления данной природной территории особо охраняемой и установленному в ее отношении режиму охраны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lastRenderedPageBreak/>
              <w:t>26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Зонирование территории ООПТ</w:t>
            </w:r>
          </w:p>
        </w:tc>
        <w:tc>
          <w:tcPr>
            <w:tcW w:w="4536" w:type="dxa"/>
          </w:tcPr>
          <w:p w:rsidR="002510E1" w:rsidRPr="00552C5A" w:rsidRDefault="00C47910" w:rsidP="00DE5D10">
            <w:pPr>
              <w:ind w:firstLine="34"/>
              <w:rPr>
                <w:sz w:val="22"/>
              </w:rPr>
            </w:pPr>
            <w:r w:rsidRPr="00552C5A">
              <w:rPr>
                <w:sz w:val="22"/>
              </w:rPr>
              <w:t>О</w:t>
            </w:r>
            <w:r w:rsidR="002510E1" w:rsidRPr="00552C5A">
              <w:rPr>
                <w:sz w:val="22"/>
              </w:rPr>
              <w:t>тсутствует</w:t>
            </w:r>
            <w:r w:rsidRPr="00552C5A">
              <w:rPr>
                <w:sz w:val="22"/>
              </w:rPr>
              <w:t xml:space="preserve"> 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27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Режим охранной зоны ООПТ</w:t>
            </w:r>
          </w:p>
        </w:tc>
        <w:tc>
          <w:tcPr>
            <w:tcW w:w="4536" w:type="dxa"/>
          </w:tcPr>
          <w:p w:rsidR="002510E1" w:rsidRPr="00552C5A" w:rsidRDefault="00C47910" w:rsidP="00DE5D10">
            <w:pPr>
              <w:ind w:firstLine="34"/>
              <w:rPr>
                <w:sz w:val="22"/>
                <w:lang w:eastAsia="ru-RU"/>
              </w:rPr>
            </w:pPr>
            <w:r w:rsidRPr="00552C5A">
              <w:rPr>
                <w:sz w:val="22"/>
              </w:rPr>
              <w:t>З</w:t>
            </w:r>
            <w:r w:rsidR="002510E1" w:rsidRPr="00552C5A">
              <w:rPr>
                <w:sz w:val="22"/>
              </w:rPr>
              <w:t>апрещается</w:t>
            </w:r>
            <w:r w:rsidRPr="00552C5A">
              <w:rPr>
                <w:sz w:val="22"/>
              </w:rPr>
              <w:t xml:space="preserve"> </w:t>
            </w:r>
            <w:r w:rsidR="002510E1" w:rsidRPr="00552C5A">
              <w:rPr>
                <w:sz w:val="22"/>
              </w:rPr>
              <w:t xml:space="preserve"> </w:t>
            </w:r>
            <w:r w:rsidR="002510E1" w:rsidRPr="00552C5A">
              <w:rPr>
                <w:sz w:val="22"/>
                <w:lang w:eastAsia="ru-RU"/>
              </w:rPr>
              <w:t>любая хозяйственная и иная деятельность, ведущая к уничтожению (деградации) особо охраняемой природной территории местного значения, в том числе:</w:t>
            </w:r>
          </w:p>
          <w:p w:rsidR="002510E1" w:rsidRPr="00552C5A" w:rsidRDefault="002510E1" w:rsidP="00DE5D10">
            <w:pPr>
              <w:ind w:firstLine="34"/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 распашка земель;</w:t>
            </w:r>
          </w:p>
          <w:p w:rsidR="002510E1" w:rsidRPr="00552C5A" w:rsidRDefault="002510E1" w:rsidP="00DE5D10">
            <w:pPr>
              <w:ind w:firstLine="34"/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</w:t>
            </w:r>
            <w:r w:rsidRPr="00552C5A">
              <w:rPr>
                <w:snapToGrid w:val="0"/>
                <w:color w:val="FFFFFF"/>
                <w:sz w:val="22"/>
              </w:rPr>
              <w:t>.</w:t>
            </w:r>
            <w:r w:rsidRPr="00552C5A">
              <w:rPr>
                <w:snapToGrid w:val="0"/>
                <w:sz w:val="22"/>
              </w:rPr>
              <w:t>применение ядохимикатов, химических средств защиты растений и стимуляторов роста, удобрений, навозных стоков;</w:t>
            </w:r>
          </w:p>
          <w:p w:rsidR="002510E1" w:rsidRPr="00552C5A" w:rsidRDefault="002510E1" w:rsidP="00DE5D10">
            <w:pPr>
              <w:ind w:firstLine="34"/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 выпас скота;</w:t>
            </w:r>
          </w:p>
          <w:p w:rsidR="002510E1" w:rsidRPr="00552C5A" w:rsidRDefault="002510E1" w:rsidP="00DE5D10">
            <w:pPr>
              <w:ind w:firstLine="34"/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 самовольные рубки деревьев и кустарников;</w:t>
            </w:r>
          </w:p>
          <w:p w:rsidR="002510E1" w:rsidRPr="00552C5A" w:rsidRDefault="002510E1" w:rsidP="00DE5D10">
            <w:pPr>
              <w:ind w:firstLine="34"/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 заправка, мойка и ремонт автомобилей, других машин и механизмов;</w:t>
            </w:r>
          </w:p>
          <w:p w:rsidR="002510E1" w:rsidRPr="00552C5A" w:rsidRDefault="002510E1" w:rsidP="00DE5D10">
            <w:pPr>
              <w:ind w:firstLine="34"/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 xml:space="preserve">– устройство </w:t>
            </w:r>
            <w:proofErr w:type="spellStart"/>
            <w:r w:rsidRPr="00552C5A">
              <w:rPr>
                <w:snapToGrid w:val="0"/>
                <w:sz w:val="22"/>
              </w:rPr>
              <w:t>купочных</w:t>
            </w:r>
            <w:proofErr w:type="spellEnd"/>
            <w:r w:rsidRPr="00552C5A">
              <w:rPr>
                <w:snapToGrid w:val="0"/>
                <w:sz w:val="22"/>
              </w:rPr>
              <w:t xml:space="preserve"> ям;</w:t>
            </w:r>
          </w:p>
          <w:p w:rsidR="002510E1" w:rsidRPr="00552C5A" w:rsidRDefault="002510E1" w:rsidP="00DE5D10">
            <w:pPr>
              <w:ind w:firstLine="34"/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 проезд и стоянка автомототранспорта;</w:t>
            </w:r>
          </w:p>
          <w:p w:rsidR="002510E1" w:rsidRPr="00552C5A" w:rsidRDefault="002510E1" w:rsidP="00DE5D10">
            <w:pPr>
              <w:ind w:firstLine="34"/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 размещение объектов, способных вызвать загрязнение или оказать негативное влияние на природный объект, в том числе стоянок транспортных средств, дачных и садово-огородных участков, летних лагерей скота, палаточных городков.</w:t>
            </w:r>
          </w:p>
          <w:p w:rsidR="002510E1" w:rsidRPr="00552C5A" w:rsidRDefault="002510E1" w:rsidP="00DE5D10">
            <w:pPr>
              <w:ind w:firstLine="34"/>
              <w:rPr>
                <w:sz w:val="22"/>
              </w:rPr>
            </w:pPr>
            <w:r w:rsidRPr="00552C5A">
              <w:rPr>
                <w:sz w:val="22"/>
              </w:rPr>
              <w:t>Допустимые виды пользования:</w:t>
            </w:r>
          </w:p>
          <w:p w:rsidR="002510E1" w:rsidRPr="00552C5A" w:rsidRDefault="002510E1" w:rsidP="00DE5D10">
            <w:pPr>
              <w:ind w:firstLine="34"/>
              <w:rPr>
                <w:snapToGrid w:val="0"/>
                <w:sz w:val="22"/>
              </w:rPr>
            </w:pPr>
            <w:r w:rsidRPr="00552C5A">
              <w:rPr>
                <w:sz w:val="22"/>
              </w:rPr>
              <w:t>–</w:t>
            </w:r>
            <w:r w:rsidRPr="00552C5A">
              <w:rPr>
                <w:color w:val="FFFFFF"/>
                <w:sz w:val="22"/>
              </w:rPr>
              <w:t>.</w:t>
            </w:r>
            <w:r w:rsidRPr="00552C5A">
              <w:rPr>
                <w:snapToGrid w:val="0"/>
                <w:sz w:val="22"/>
              </w:rPr>
              <w:t>научные (мониторинг состояния окружающей среды, изучение функционирования и развития природных экосистем и их компонентов и другие);</w:t>
            </w:r>
          </w:p>
          <w:p w:rsidR="002510E1" w:rsidRPr="00552C5A" w:rsidRDefault="002510E1" w:rsidP="00DE5D10">
            <w:pPr>
              <w:ind w:firstLine="34"/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</w:t>
            </w:r>
            <w:r w:rsidRPr="00552C5A">
              <w:rPr>
                <w:snapToGrid w:val="0"/>
                <w:color w:val="FFFFFF"/>
                <w:sz w:val="22"/>
              </w:rPr>
              <w:t>.</w:t>
            </w:r>
            <w:proofErr w:type="gramStart"/>
            <w:r w:rsidRPr="00552C5A">
              <w:rPr>
                <w:snapToGrid w:val="0"/>
                <w:sz w:val="22"/>
              </w:rPr>
              <w:t>эколого-просветительские</w:t>
            </w:r>
            <w:proofErr w:type="gramEnd"/>
            <w:r w:rsidRPr="00552C5A">
              <w:rPr>
                <w:snapToGrid w:val="0"/>
                <w:sz w:val="22"/>
              </w:rPr>
              <w:t xml:space="preserve"> (проведение учебно-познавательных экскурсий, организация и обустройство экологических учебных троп, снятие видеофильмов, фотографирование с целью выпуска слайдов, буклетов);</w:t>
            </w:r>
          </w:p>
          <w:p w:rsidR="002510E1" w:rsidRPr="00552C5A" w:rsidRDefault="002510E1" w:rsidP="00DE5D10">
            <w:pPr>
              <w:ind w:firstLine="34"/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 рекреационные (транзитные прогулки);</w:t>
            </w:r>
          </w:p>
          <w:p w:rsidR="002510E1" w:rsidRPr="00552C5A" w:rsidRDefault="002510E1" w:rsidP="00DE5D10">
            <w:pPr>
              <w:ind w:firstLine="34"/>
              <w:rPr>
                <w:snapToGrid w:val="0"/>
                <w:sz w:val="22"/>
              </w:rPr>
            </w:pPr>
            <w:r w:rsidRPr="00552C5A">
              <w:rPr>
                <w:snapToGrid w:val="0"/>
                <w:sz w:val="22"/>
              </w:rPr>
              <w:t>–</w:t>
            </w:r>
            <w:r w:rsidRPr="00552C5A">
              <w:rPr>
                <w:snapToGrid w:val="0"/>
                <w:color w:val="FFFFFF"/>
                <w:sz w:val="22"/>
              </w:rPr>
              <w:t>.</w:t>
            </w:r>
            <w:r w:rsidRPr="00552C5A">
              <w:rPr>
                <w:snapToGrid w:val="0"/>
                <w:sz w:val="22"/>
              </w:rPr>
              <w:t>природоохранные (сохранение генофонда видов живых организмов, обеспечение условий обитания редких и исчезающих видов растений и животных, предупреждение чрезвычайных ситуаций и другие);</w:t>
            </w:r>
          </w:p>
          <w:p w:rsidR="002510E1" w:rsidRPr="00552C5A" w:rsidRDefault="002510E1" w:rsidP="00DE5D10">
            <w:pPr>
              <w:ind w:firstLine="34"/>
              <w:rPr>
                <w:sz w:val="22"/>
              </w:rPr>
            </w:pPr>
            <w:r w:rsidRPr="00552C5A">
              <w:rPr>
                <w:snapToGrid w:val="0"/>
                <w:sz w:val="22"/>
              </w:rPr>
              <w:t>– иные, не противоречащие задачам объявления данной природной территории особо охраняемой и установленному в ее отношении режиму охраны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28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536" w:type="dxa"/>
          </w:tcPr>
          <w:p w:rsidR="002510E1" w:rsidRPr="00552C5A" w:rsidRDefault="00C47910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О</w:t>
            </w:r>
            <w:r w:rsidR="002510E1" w:rsidRPr="00552C5A">
              <w:rPr>
                <w:sz w:val="22"/>
              </w:rPr>
              <w:t>тсутствуют</w:t>
            </w:r>
            <w:r w:rsidRPr="00552C5A">
              <w:rPr>
                <w:sz w:val="22"/>
              </w:rPr>
              <w:t xml:space="preserve"> 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29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536" w:type="dxa"/>
          </w:tcPr>
          <w:p w:rsidR="002510E1" w:rsidRPr="00552C5A" w:rsidRDefault="00C47910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Отсутствуют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552C5A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536" w:type="dxa"/>
          </w:tcPr>
          <w:p w:rsidR="002510E1" w:rsidRPr="00552C5A" w:rsidRDefault="00C47910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О</w:t>
            </w:r>
            <w:r w:rsidR="002510E1" w:rsidRPr="00552C5A">
              <w:rPr>
                <w:sz w:val="22"/>
              </w:rPr>
              <w:t>тсутствуют</w:t>
            </w:r>
            <w:r w:rsidRPr="00552C5A">
              <w:rPr>
                <w:sz w:val="22"/>
              </w:rPr>
              <w:t xml:space="preserve"> 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536" w:type="dxa"/>
          </w:tcPr>
          <w:p w:rsidR="002510E1" w:rsidRPr="00552C5A" w:rsidRDefault="00C47910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О</w:t>
            </w:r>
            <w:r w:rsidR="002510E1" w:rsidRPr="00552C5A">
              <w:rPr>
                <w:sz w:val="22"/>
              </w:rPr>
              <w:t>тсутствуют</w:t>
            </w:r>
            <w:r w:rsidRPr="00552C5A">
              <w:rPr>
                <w:sz w:val="22"/>
              </w:rPr>
              <w:t xml:space="preserve"> 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536" w:type="dxa"/>
          </w:tcPr>
          <w:p w:rsidR="002510E1" w:rsidRPr="00552C5A" w:rsidRDefault="00C47910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О</w:t>
            </w:r>
            <w:r w:rsidR="002510E1" w:rsidRPr="00552C5A">
              <w:rPr>
                <w:sz w:val="22"/>
              </w:rPr>
              <w:t>тсутствуют</w:t>
            </w:r>
            <w:r w:rsidRPr="00552C5A">
              <w:rPr>
                <w:sz w:val="22"/>
              </w:rPr>
              <w:t xml:space="preserve"> 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536" w:type="dxa"/>
          </w:tcPr>
          <w:p w:rsidR="002510E1" w:rsidRPr="00552C5A" w:rsidRDefault="00C47910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Отсутствуют</w:t>
            </w:r>
          </w:p>
        </w:tc>
      </w:tr>
      <w:tr w:rsidR="002510E1" w:rsidRPr="00552C5A" w:rsidTr="00DE5D10">
        <w:trPr>
          <w:trHeight w:val="20"/>
        </w:trPr>
        <w:tc>
          <w:tcPr>
            <w:tcW w:w="1418" w:type="dxa"/>
          </w:tcPr>
          <w:p w:rsidR="002510E1" w:rsidRPr="00552C5A" w:rsidRDefault="002510E1" w:rsidP="00DE5D10">
            <w:pPr>
              <w:jc w:val="center"/>
              <w:rPr>
                <w:sz w:val="22"/>
              </w:rPr>
            </w:pPr>
            <w:r w:rsidRPr="00552C5A">
              <w:rPr>
                <w:sz w:val="22"/>
              </w:rPr>
              <w:t>30</w:t>
            </w:r>
          </w:p>
        </w:tc>
        <w:tc>
          <w:tcPr>
            <w:tcW w:w="4394" w:type="dxa"/>
          </w:tcPr>
          <w:p w:rsidR="002510E1" w:rsidRPr="00552C5A" w:rsidRDefault="002510E1" w:rsidP="00DE5D10">
            <w:pPr>
              <w:rPr>
                <w:sz w:val="22"/>
              </w:rPr>
            </w:pPr>
            <w:r w:rsidRPr="00552C5A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536" w:type="dxa"/>
          </w:tcPr>
          <w:p w:rsidR="006C561E" w:rsidRDefault="000E3389" w:rsidP="00DE5D10">
            <w:pPr>
              <w:rPr>
                <w:sz w:val="22"/>
              </w:rPr>
            </w:pPr>
            <w:r>
              <w:rPr>
                <w:sz w:val="22"/>
              </w:rPr>
              <w:t>Волков Сергей Геннадьевич</w:t>
            </w:r>
            <w:r w:rsidR="002510E1" w:rsidRPr="00552C5A">
              <w:rPr>
                <w:sz w:val="22"/>
              </w:rPr>
              <w:t xml:space="preserve">, </w:t>
            </w:r>
            <w:r>
              <w:rPr>
                <w:sz w:val="22"/>
              </w:rPr>
              <w:t>начальник отдела сельского хозяйства и экологии администрации Яльчикского муниципального округа Чувашской Республики</w:t>
            </w:r>
            <w:r w:rsidR="002510E1" w:rsidRPr="00552C5A">
              <w:rPr>
                <w:sz w:val="22"/>
              </w:rPr>
              <w:t xml:space="preserve">, </w:t>
            </w:r>
          </w:p>
          <w:p w:rsidR="002510E1" w:rsidRPr="00552C5A" w:rsidRDefault="000E3389" w:rsidP="000E3389">
            <w:pPr>
              <w:rPr>
                <w:sz w:val="22"/>
              </w:rPr>
            </w:pPr>
            <w:r>
              <w:rPr>
                <w:sz w:val="22"/>
              </w:rPr>
              <w:t>тел. (83549</w:t>
            </w:r>
            <w:r w:rsidR="006C561E">
              <w:rPr>
                <w:sz w:val="22"/>
              </w:rPr>
              <w:t>)</w:t>
            </w:r>
            <w:r>
              <w:rPr>
                <w:sz w:val="22"/>
              </w:rPr>
              <w:t>25415</w:t>
            </w:r>
            <w:r w:rsidR="006C561E"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  <w:lang w:val="en-US"/>
              </w:rPr>
              <w:t>s</w:t>
            </w:r>
            <w:proofErr w:type="spellEnd"/>
            <w:r w:rsidRPr="000E3389"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volkov</w:t>
            </w:r>
            <w:proofErr w:type="spellEnd"/>
            <w:r w:rsidR="002510E1" w:rsidRPr="00552C5A">
              <w:rPr>
                <w:sz w:val="22"/>
              </w:rPr>
              <w:t>@</w:t>
            </w:r>
            <w:r w:rsidR="002510E1" w:rsidRPr="00552C5A">
              <w:rPr>
                <w:sz w:val="22"/>
                <w:lang w:val="en-US"/>
              </w:rPr>
              <w:t>cap</w:t>
            </w:r>
            <w:r w:rsidR="002510E1" w:rsidRPr="00552C5A">
              <w:rPr>
                <w:sz w:val="22"/>
              </w:rPr>
              <w:t>.</w:t>
            </w:r>
            <w:proofErr w:type="spellStart"/>
            <w:r w:rsidR="002510E1" w:rsidRPr="00552C5A"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2510E1" w:rsidRDefault="002510E1" w:rsidP="00DA000C">
      <w:pPr>
        <w:rPr>
          <w:sz w:val="22"/>
        </w:rPr>
      </w:pPr>
    </w:p>
    <w:p w:rsidR="002510E1" w:rsidRDefault="002510E1" w:rsidP="00DA000C">
      <w:pPr>
        <w:rPr>
          <w:sz w:val="22"/>
        </w:rPr>
      </w:pPr>
    </w:p>
    <w:p w:rsidR="002506E9" w:rsidRDefault="002506E9">
      <w:bookmarkStart w:id="0" w:name="_GoBack"/>
      <w:bookmarkEnd w:id="0"/>
    </w:p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703"/>
    <w:multiLevelType w:val="hybridMultilevel"/>
    <w:tmpl w:val="5264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F3A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0C"/>
    <w:rsid w:val="000D4624"/>
    <w:rsid w:val="000E3389"/>
    <w:rsid w:val="00136919"/>
    <w:rsid w:val="002506E9"/>
    <w:rsid w:val="002510E1"/>
    <w:rsid w:val="00265048"/>
    <w:rsid w:val="002D2203"/>
    <w:rsid w:val="003A4423"/>
    <w:rsid w:val="004B3954"/>
    <w:rsid w:val="00552C5A"/>
    <w:rsid w:val="005A4CCC"/>
    <w:rsid w:val="006C561E"/>
    <w:rsid w:val="0082316B"/>
    <w:rsid w:val="00955ACA"/>
    <w:rsid w:val="009A1B02"/>
    <w:rsid w:val="00C47910"/>
    <w:rsid w:val="00CC650F"/>
    <w:rsid w:val="00DA000C"/>
    <w:rsid w:val="00DD2729"/>
    <w:rsid w:val="00DD4561"/>
    <w:rsid w:val="00DE5D10"/>
    <w:rsid w:val="00E82E65"/>
    <w:rsid w:val="00EB0346"/>
    <w:rsid w:val="00EB2B7C"/>
    <w:rsid w:val="00F9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0C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DA000C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000C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000C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00C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000C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00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DA00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000C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DA000C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5D10"/>
  </w:style>
  <w:style w:type="character" w:styleId="a5">
    <w:name w:val="Hyperlink"/>
    <w:basedOn w:val="a0"/>
    <w:uiPriority w:val="99"/>
    <w:semiHidden/>
    <w:unhideWhenUsed/>
    <w:rsid w:val="00DE5D10"/>
    <w:rPr>
      <w:color w:val="0000FF"/>
      <w:u w:val="single"/>
    </w:rPr>
  </w:style>
  <w:style w:type="paragraph" w:customStyle="1" w:styleId="ConsPlusNormal">
    <w:name w:val="ConsPlusNormal"/>
    <w:uiPriority w:val="99"/>
    <w:rsid w:val="00DD45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D2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7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0C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DA000C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000C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000C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00C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000C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00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DA00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000C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DA000C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5D10"/>
  </w:style>
  <w:style w:type="character" w:styleId="a5">
    <w:name w:val="Hyperlink"/>
    <w:basedOn w:val="a0"/>
    <w:uiPriority w:val="99"/>
    <w:semiHidden/>
    <w:unhideWhenUsed/>
    <w:rsid w:val="00DE5D10"/>
    <w:rPr>
      <w:color w:val="0000FF"/>
      <w:u w:val="single"/>
    </w:rPr>
  </w:style>
  <w:style w:type="paragraph" w:customStyle="1" w:styleId="ConsPlusNormal">
    <w:name w:val="ConsPlusNormal"/>
    <w:uiPriority w:val="99"/>
    <w:rsid w:val="00DD45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D2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7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Администрация</cp:lastModifiedBy>
  <cp:revision>3</cp:revision>
  <cp:lastPrinted>2017-08-24T07:58:00Z</cp:lastPrinted>
  <dcterms:created xsi:type="dcterms:W3CDTF">2024-12-09T10:09:00Z</dcterms:created>
  <dcterms:modified xsi:type="dcterms:W3CDTF">2024-12-09T10:42:00Z</dcterms:modified>
</cp:coreProperties>
</file>