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соответствии со статьей 69.1 Федер</w:t>
      </w:r>
      <w:r w:rsidR="00B0766B">
        <w:rPr>
          <w:rFonts w:ascii="Times New Roman" w:hAnsi="Times New Roman"/>
          <w:szCs w:val="26"/>
        </w:rPr>
        <w:t xml:space="preserve">ального закона от 13.07.2015 </w:t>
      </w:r>
      <w:r w:rsidRPr="003D3BEE">
        <w:rPr>
          <w:rFonts w:ascii="Times New Roman" w:hAnsi="Times New Roman"/>
          <w:szCs w:val="26"/>
        </w:rPr>
        <w:t xml:space="preserve">№218-ФЗ </w:t>
      </w:r>
      <w:r w:rsidR="00B0766B">
        <w:rPr>
          <w:rFonts w:ascii="Times New Roman" w:hAnsi="Times New Roman"/>
          <w:szCs w:val="26"/>
        </w:rPr>
        <w:t xml:space="preserve">                    </w:t>
      </w:r>
      <w:proofErr w:type="gramStart"/>
      <w:r w:rsidR="00B0766B">
        <w:rPr>
          <w:rFonts w:ascii="Times New Roman" w:hAnsi="Times New Roman"/>
          <w:szCs w:val="26"/>
        </w:rPr>
        <w:t xml:space="preserve">   </w:t>
      </w:r>
      <w:r w:rsidRPr="003D3BEE">
        <w:rPr>
          <w:rFonts w:ascii="Times New Roman" w:hAnsi="Times New Roman"/>
          <w:szCs w:val="26"/>
        </w:rPr>
        <w:t>«</w:t>
      </w:r>
      <w:proofErr w:type="gramEnd"/>
      <w:r w:rsidRPr="003D3BEE">
        <w:rPr>
          <w:rFonts w:ascii="Times New Roman" w:hAnsi="Times New Roman"/>
          <w:szCs w:val="26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6E30C3">
        <w:rPr>
          <w:rFonts w:ascii="Times New Roman" w:hAnsi="Times New Roman"/>
          <w:szCs w:val="26"/>
        </w:rPr>
        <w:t xml:space="preserve">160120:248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6E30C3">
        <w:rPr>
          <w:rFonts w:ascii="Times New Roman" w:hAnsi="Times New Roman"/>
          <w:szCs w:val="26"/>
        </w:rPr>
        <w:t xml:space="preserve"> Афанасьев Владимир Константинович, 14.04.1969</w:t>
      </w:r>
      <w:r w:rsidRPr="003D3BEE">
        <w:rPr>
          <w:rFonts w:ascii="Times New Roman" w:hAnsi="Times New Roman"/>
          <w:szCs w:val="26"/>
        </w:rPr>
        <w:t xml:space="preserve"> года рождения, </w:t>
      </w:r>
      <w:r w:rsidR="00185F95">
        <w:rPr>
          <w:rFonts w:ascii="Times New Roman" w:hAnsi="Times New Roman"/>
          <w:szCs w:val="26"/>
        </w:rPr>
        <w:t>зарегистрированный</w:t>
      </w:r>
      <w:r w:rsidRPr="003D3BEE">
        <w:rPr>
          <w:rFonts w:ascii="Times New Roman" w:hAnsi="Times New Roman"/>
          <w:szCs w:val="26"/>
        </w:rPr>
        <w:t xml:space="preserve"> по адресу: </w:t>
      </w:r>
      <w:r w:rsidR="006E30C3">
        <w:rPr>
          <w:rFonts w:ascii="Times New Roman" w:hAnsi="Times New Roman"/>
          <w:szCs w:val="26"/>
        </w:rPr>
        <w:t xml:space="preserve">п. Кугеси </w:t>
      </w:r>
      <w:r w:rsidRPr="003D3BEE">
        <w:rPr>
          <w:rFonts w:ascii="Times New Roman" w:hAnsi="Times New Roman"/>
          <w:szCs w:val="26"/>
        </w:rPr>
        <w:t xml:space="preserve">Чебоксарского района. </w:t>
      </w:r>
    </w:p>
    <w:p w:rsidR="003D3BEE" w:rsidRPr="00A01EA5" w:rsidRDefault="003D3BEE" w:rsidP="00A01EA5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6E30C3" w:rsidRPr="006E30C3">
        <w:rPr>
          <w:rFonts w:ascii="Times New Roman" w:hAnsi="Times New Roman"/>
          <w:sz w:val="26"/>
          <w:szCs w:val="26"/>
        </w:rPr>
        <w:t>Афанасьев</w:t>
      </w:r>
      <w:r w:rsidR="006E30C3">
        <w:rPr>
          <w:rFonts w:ascii="Times New Roman" w:hAnsi="Times New Roman"/>
          <w:sz w:val="26"/>
          <w:szCs w:val="26"/>
        </w:rPr>
        <w:t>а</w:t>
      </w:r>
      <w:r w:rsidR="006E30C3" w:rsidRPr="006E30C3">
        <w:rPr>
          <w:rFonts w:ascii="Times New Roman" w:hAnsi="Times New Roman"/>
          <w:sz w:val="26"/>
          <w:szCs w:val="26"/>
        </w:rPr>
        <w:t xml:space="preserve"> Владимир</w:t>
      </w:r>
      <w:r w:rsidR="006E30C3">
        <w:rPr>
          <w:rFonts w:ascii="Times New Roman" w:hAnsi="Times New Roman"/>
          <w:sz w:val="26"/>
          <w:szCs w:val="26"/>
        </w:rPr>
        <w:t>а</w:t>
      </w:r>
      <w:r w:rsidR="006E30C3" w:rsidRPr="006E30C3">
        <w:rPr>
          <w:rFonts w:ascii="Times New Roman" w:hAnsi="Times New Roman"/>
          <w:sz w:val="26"/>
          <w:szCs w:val="26"/>
        </w:rPr>
        <w:t xml:space="preserve"> Константинович</w:t>
      </w:r>
      <w:r w:rsidR="006E30C3">
        <w:rPr>
          <w:rFonts w:ascii="Times New Roman" w:hAnsi="Times New Roman"/>
          <w:sz w:val="26"/>
          <w:szCs w:val="26"/>
        </w:rPr>
        <w:t>а</w:t>
      </w:r>
      <w:r w:rsidR="006E30C3" w:rsidRPr="006E30C3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="00A01EA5" w:rsidRPr="00A01EA5">
        <w:rPr>
          <w:rFonts w:ascii="Times New Roman" w:hAnsi="Times New Roman"/>
          <w:sz w:val="26"/>
          <w:szCs w:val="26"/>
          <w:u w:val="single"/>
        </w:rPr>
        <w:t xml:space="preserve">постановлением Главы </w:t>
      </w:r>
      <w:proofErr w:type="spellStart"/>
      <w:r w:rsidR="00A01EA5" w:rsidRPr="00A01EA5">
        <w:rPr>
          <w:rFonts w:ascii="Times New Roman" w:hAnsi="Times New Roman"/>
          <w:sz w:val="26"/>
          <w:szCs w:val="26"/>
          <w:u w:val="single"/>
        </w:rPr>
        <w:t>Кугесьской</w:t>
      </w:r>
      <w:proofErr w:type="spellEnd"/>
      <w:r w:rsidR="00A01EA5" w:rsidRPr="00A01EA5">
        <w:rPr>
          <w:rFonts w:ascii="Times New Roman" w:hAnsi="Times New Roman"/>
          <w:sz w:val="26"/>
          <w:szCs w:val="26"/>
          <w:u w:val="single"/>
        </w:rPr>
        <w:t xml:space="preserve"> поселковой администрации Чебоксарского района Чувашской Республики №227 </w:t>
      </w:r>
      <w:proofErr w:type="spellStart"/>
      <w:r w:rsidR="00A01EA5" w:rsidRPr="00A01EA5">
        <w:rPr>
          <w:rFonts w:ascii="Times New Roman" w:hAnsi="Times New Roman"/>
          <w:sz w:val="26"/>
          <w:szCs w:val="26"/>
          <w:u w:val="single"/>
        </w:rPr>
        <w:t>oт</w:t>
      </w:r>
      <w:proofErr w:type="spellEnd"/>
      <w:r w:rsidR="00A01EA5" w:rsidRPr="00A01EA5">
        <w:rPr>
          <w:rFonts w:ascii="Times New Roman" w:hAnsi="Times New Roman"/>
          <w:sz w:val="26"/>
          <w:szCs w:val="26"/>
          <w:u w:val="single"/>
        </w:rPr>
        <w:t xml:space="preserve"> 19.12.2000г.</w:t>
      </w:r>
      <w:r w:rsidR="00A01EA5">
        <w:rPr>
          <w:rFonts w:ascii="Times New Roman" w:hAnsi="Times New Roman"/>
          <w:sz w:val="26"/>
          <w:szCs w:val="26"/>
          <w:u w:val="single"/>
        </w:rPr>
        <w:t xml:space="preserve">      </w:t>
      </w:r>
      <w:r w:rsidR="00A01EA5" w:rsidRPr="00A01EA5">
        <w:rPr>
          <w:rFonts w:ascii="Times New Roman" w:hAnsi="Times New Roman"/>
          <w:sz w:val="26"/>
          <w:szCs w:val="26"/>
          <w:u w:val="single"/>
        </w:rPr>
        <w:t xml:space="preserve"> "О предоставлении земельных участков для индивидуального жилищного строительства".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A037B3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A41214" w:rsidRDefault="00A41214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A41214" w:rsidRPr="003D3BEE" w:rsidRDefault="00A41214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A037B3" w:rsidRDefault="00866E35" w:rsidP="00A41214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  <w:bookmarkStart w:id="0" w:name="_GoBack"/>
      <w:bookmarkEnd w:id="0"/>
    </w:p>
    <w:sectPr w:rsidR="00A037B3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BD" w:rsidRDefault="008B5BBD">
      <w:r>
        <w:separator/>
      </w:r>
    </w:p>
  </w:endnote>
  <w:endnote w:type="continuationSeparator" w:id="0">
    <w:p w:rsidR="008B5BBD" w:rsidRDefault="008B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BD" w:rsidRDefault="008B5BBD">
      <w:r>
        <w:separator/>
      </w:r>
    </w:p>
  </w:footnote>
  <w:footnote w:type="continuationSeparator" w:id="0">
    <w:p w:rsidR="008B5BBD" w:rsidRDefault="008B5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B0955"/>
    <w:rsid w:val="000B2461"/>
    <w:rsid w:val="000D575A"/>
    <w:rsid w:val="000E2583"/>
    <w:rsid w:val="00105749"/>
    <w:rsid w:val="00107F11"/>
    <w:rsid w:val="001117FA"/>
    <w:rsid w:val="001460B2"/>
    <w:rsid w:val="00146CA6"/>
    <w:rsid w:val="0017767D"/>
    <w:rsid w:val="00185F95"/>
    <w:rsid w:val="001A4D80"/>
    <w:rsid w:val="001B3996"/>
    <w:rsid w:val="00225D48"/>
    <w:rsid w:val="00283823"/>
    <w:rsid w:val="002863DC"/>
    <w:rsid w:val="002A7B4E"/>
    <w:rsid w:val="002F799F"/>
    <w:rsid w:val="0031314D"/>
    <w:rsid w:val="003652FF"/>
    <w:rsid w:val="00367432"/>
    <w:rsid w:val="003C7636"/>
    <w:rsid w:val="003D3BEE"/>
    <w:rsid w:val="003F5BE4"/>
    <w:rsid w:val="00462425"/>
    <w:rsid w:val="00466C7A"/>
    <w:rsid w:val="004839B3"/>
    <w:rsid w:val="004A7554"/>
    <w:rsid w:val="004D2D4A"/>
    <w:rsid w:val="00504082"/>
    <w:rsid w:val="005068BD"/>
    <w:rsid w:val="00527375"/>
    <w:rsid w:val="00563971"/>
    <w:rsid w:val="00591B6B"/>
    <w:rsid w:val="005A69CC"/>
    <w:rsid w:val="005B60AB"/>
    <w:rsid w:val="005F16B6"/>
    <w:rsid w:val="006161B6"/>
    <w:rsid w:val="0062349C"/>
    <w:rsid w:val="00640AFB"/>
    <w:rsid w:val="00686156"/>
    <w:rsid w:val="006C1189"/>
    <w:rsid w:val="006E30C3"/>
    <w:rsid w:val="0070442D"/>
    <w:rsid w:val="007046D2"/>
    <w:rsid w:val="0076051A"/>
    <w:rsid w:val="007F72D9"/>
    <w:rsid w:val="008413F1"/>
    <w:rsid w:val="00866E35"/>
    <w:rsid w:val="00890067"/>
    <w:rsid w:val="008B5BBD"/>
    <w:rsid w:val="008E2BE5"/>
    <w:rsid w:val="008F5F8F"/>
    <w:rsid w:val="00902FDC"/>
    <w:rsid w:val="009129BF"/>
    <w:rsid w:val="009625EA"/>
    <w:rsid w:val="00983C93"/>
    <w:rsid w:val="009D29FC"/>
    <w:rsid w:val="009D6852"/>
    <w:rsid w:val="00A01EA5"/>
    <w:rsid w:val="00A037B3"/>
    <w:rsid w:val="00A229BE"/>
    <w:rsid w:val="00A258DC"/>
    <w:rsid w:val="00A41214"/>
    <w:rsid w:val="00A508C7"/>
    <w:rsid w:val="00A527F6"/>
    <w:rsid w:val="00AD02C4"/>
    <w:rsid w:val="00B0766B"/>
    <w:rsid w:val="00B21053"/>
    <w:rsid w:val="00B231A8"/>
    <w:rsid w:val="00B529AB"/>
    <w:rsid w:val="00BC4C72"/>
    <w:rsid w:val="00C9110C"/>
    <w:rsid w:val="00CB7E29"/>
    <w:rsid w:val="00D474A4"/>
    <w:rsid w:val="00D61808"/>
    <w:rsid w:val="00D61F6B"/>
    <w:rsid w:val="00DA7D40"/>
    <w:rsid w:val="00DE328D"/>
    <w:rsid w:val="00DE756C"/>
    <w:rsid w:val="00DF761C"/>
    <w:rsid w:val="00E2203F"/>
    <w:rsid w:val="00E417C9"/>
    <w:rsid w:val="00F14980"/>
    <w:rsid w:val="00F317BC"/>
    <w:rsid w:val="00F55A80"/>
    <w:rsid w:val="00F616A1"/>
    <w:rsid w:val="00F8553E"/>
    <w:rsid w:val="00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AED771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2024-09-20T10:09:00Z</dcterms:created>
  <dcterms:modified xsi:type="dcterms:W3CDTF">2024-09-20T10:09:00Z</dcterms:modified>
</cp:coreProperties>
</file>