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303"/>
        <w:gridCol w:w="2346"/>
        <w:gridCol w:w="3423"/>
      </w:tblGrid>
      <w:tr w:rsidR="00622BAD" w:rsidRPr="00622BAD" w:rsidTr="00946BB0">
        <w:trPr>
          <w:trHeight w:val="1363"/>
        </w:trPr>
        <w:tc>
          <w:tcPr>
            <w:tcW w:w="3303" w:type="dxa"/>
          </w:tcPr>
          <w:p w:rsidR="00622BAD" w:rsidRPr="00622BAD" w:rsidRDefault="00622BAD" w:rsidP="00622BAD">
            <w:pPr>
              <w:suppressAutoHyphens/>
              <w:overflowPunct w:val="0"/>
              <w:autoSpaceDE w:val="0"/>
              <w:jc w:val="center"/>
              <w:textAlignment w:val="baseline"/>
              <w:rPr>
                <w:rFonts w:eastAsia="Times New Roman"/>
                <w:b/>
                <w:sz w:val="24"/>
                <w:lang w:eastAsia="zh-CN"/>
              </w:rPr>
            </w:pPr>
            <w:bookmarkStart w:id="0" w:name="OLE_LINK1"/>
            <w:bookmarkStart w:id="1" w:name="OLE_LINK2"/>
            <w:proofErr w:type="spellStart"/>
            <w:r w:rsidRPr="00622BAD">
              <w:rPr>
                <w:rFonts w:eastAsia="Times New Roman"/>
                <w:b/>
                <w:sz w:val="24"/>
                <w:lang w:eastAsia="zh-CN"/>
              </w:rPr>
              <w:t>Чăваш</w:t>
            </w:r>
            <w:proofErr w:type="spellEnd"/>
            <w:r w:rsidRPr="00622BAD">
              <w:rPr>
                <w:rFonts w:eastAsia="Times New Roman"/>
                <w:b/>
                <w:sz w:val="24"/>
                <w:lang w:eastAsia="zh-CN"/>
              </w:rPr>
              <w:t xml:space="preserve"> Республики</w:t>
            </w:r>
          </w:p>
          <w:p w:rsidR="00622BAD" w:rsidRPr="00622BAD" w:rsidRDefault="00622BAD" w:rsidP="00622BAD">
            <w:pPr>
              <w:suppressAutoHyphens/>
              <w:overflowPunct w:val="0"/>
              <w:autoSpaceDE w:val="0"/>
              <w:jc w:val="center"/>
              <w:textAlignment w:val="baseline"/>
              <w:rPr>
                <w:rFonts w:eastAsia="Times New Roman"/>
                <w:b/>
                <w:sz w:val="24"/>
                <w:lang w:eastAsia="zh-CN"/>
              </w:rPr>
            </w:pPr>
            <w:proofErr w:type="spellStart"/>
            <w:r w:rsidRPr="00622BAD">
              <w:rPr>
                <w:rFonts w:eastAsia="Times New Roman"/>
                <w:b/>
                <w:sz w:val="24"/>
                <w:lang w:eastAsia="zh-CN"/>
              </w:rPr>
              <w:t>Шупашкар</w:t>
            </w:r>
            <w:proofErr w:type="spellEnd"/>
            <w:r w:rsidRPr="00622BAD">
              <w:rPr>
                <w:rFonts w:eastAsia="Times New Roman"/>
                <w:b/>
                <w:sz w:val="24"/>
                <w:lang w:eastAsia="zh-CN"/>
              </w:rPr>
              <w:t xml:space="preserve"> хула</w:t>
            </w:r>
          </w:p>
          <w:p w:rsidR="00622BAD" w:rsidRPr="00622BAD" w:rsidRDefault="00622BAD" w:rsidP="00622BAD">
            <w:pPr>
              <w:suppressAutoHyphens/>
              <w:overflowPunct w:val="0"/>
              <w:autoSpaceDE w:val="0"/>
              <w:jc w:val="center"/>
              <w:textAlignment w:val="baseline"/>
              <w:rPr>
                <w:rFonts w:eastAsia="Times New Roman"/>
                <w:b/>
                <w:sz w:val="24"/>
                <w:lang w:eastAsia="zh-CN"/>
              </w:rPr>
            </w:pPr>
            <w:proofErr w:type="spellStart"/>
            <w:r w:rsidRPr="00622BAD">
              <w:rPr>
                <w:rFonts w:eastAsia="Times New Roman"/>
                <w:b/>
                <w:sz w:val="24"/>
                <w:lang w:eastAsia="zh-CN"/>
              </w:rPr>
              <w:t>Администрацийě</w:t>
            </w:r>
            <w:proofErr w:type="spellEnd"/>
          </w:p>
          <w:p w:rsidR="00622BAD" w:rsidRPr="00622BAD" w:rsidRDefault="00622BAD" w:rsidP="00622BAD">
            <w:pPr>
              <w:suppressAutoHyphens/>
              <w:overflowPunct w:val="0"/>
              <w:autoSpaceDE w:val="0"/>
              <w:jc w:val="center"/>
              <w:textAlignment w:val="baseline"/>
              <w:rPr>
                <w:rFonts w:eastAsia="Times New Roman"/>
                <w:b/>
                <w:sz w:val="24"/>
                <w:lang w:eastAsia="zh-CN"/>
              </w:rPr>
            </w:pPr>
          </w:p>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ХУШУ</w:t>
            </w:r>
          </w:p>
        </w:tc>
        <w:tc>
          <w:tcPr>
            <w:tcW w:w="2346" w:type="dxa"/>
          </w:tcPr>
          <w:p w:rsidR="00622BAD" w:rsidRPr="00622BAD" w:rsidRDefault="00622BAD" w:rsidP="00622BAD">
            <w:pPr>
              <w:suppressAutoHyphens/>
              <w:overflowPunct w:val="0"/>
              <w:autoSpaceDE w:val="0"/>
              <w:jc w:val="center"/>
              <w:textAlignment w:val="baseline"/>
              <w:rPr>
                <w:rFonts w:eastAsia="Times New Roman"/>
                <w:b/>
                <w:sz w:val="24"/>
                <w:lang w:eastAsia="zh-CN"/>
              </w:rPr>
            </w:pPr>
            <w:r>
              <w:rPr>
                <w:rFonts w:eastAsia="Times New Roman"/>
                <w:b/>
                <w:noProof/>
                <w:sz w:val="24"/>
                <w:lang w:eastAsia="ko-KR"/>
              </w:rPr>
              <w:drawing>
                <wp:inline distT="0" distB="0" distL="0" distR="0" wp14:anchorId="77424CB7" wp14:editId="4585F726">
                  <wp:extent cx="69151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882650"/>
                          </a:xfrm>
                          <a:prstGeom prst="rect">
                            <a:avLst/>
                          </a:prstGeom>
                          <a:noFill/>
                          <a:ln>
                            <a:noFill/>
                          </a:ln>
                        </pic:spPr>
                      </pic:pic>
                    </a:graphicData>
                  </a:graphic>
                </wp:inline>
              </w:drawing>
            </w:r>
          </w:p>
        </w:tc>
        <w:tc>
          <w:tcPr>
            <w:tcW w:w="3423" w:type="dxa"/>
          </w:tcPr>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Чувашская Республика</w:t>
            </w:r>
          </w:p>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Администрация</w:t>
            </w:r>
          </w:p>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города Чебоксары</w:t>
            </w:r>
          </w:p>
          <w:p w:rsidR="00622BAD" w:rsidRPr="00622BAD" w:rsidRDefault="00622BAD" w:rsidP="00622BAD">
            <w:pPr>
              <w:suppressAutoHyphens/>
              <w:overflowPunct w:val="0"/>
              <w:autoSpaceDE w:val="0"/>
              <w:jc w:val="center"/>
              <w:textAlignment w:val="baseline"/>
              <w:rPr>
                <w:rFonts w:eastAsia="Times New Roman"/>
                <w:b/>
                <w:sz w:val="24"/>
                <w:lang w:eastAsia="zh-CN"/>
              </w:rPr>
            </w:pPr>
          </w:p>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РАСПОРЯЖЕНИЕ</w:t>
            </w:r>
          </w:p>
        </w:tc>
      </w:tr>
    </w:tbl>
    <w:p w:rsidR="00622BAD" w:rsidRPr="00622BAD" w:rsidRDefault="00622BAD" w:rsidP="00622BAD">
      <w:pPr>
        <w:suppressAutoHyphens/>
        <w:overflowPunct w:val="0"/>
        <w:autoSpaceDE w:val="0"/>
        <w:jc w:val="center"/>
        <w:textAlignment w:val="baseline"/>
        <w:rPr>
          <w:rFonts w:eastAsia="Times New Roman"/>
          <w:b/>
          <w:sz w:val="24"/>
          <w:lang w:eastAsia="zh-CN"/>
        </w:rPr>
      </w:pPr>
      <w:r w:rsidRPr="00622BAD">
        <w:rPr>
          <w:rFonts w:eastAsia="Times New Roman"/>
          <w:b/>
          <w:sz w:val="24"/>
          <w:lang w:eastAsia="zh-CN"/>
        </w:rPr>
        <w:tab/>
      </w:r>
    </w:p>
    <w:bookmarkEnd w:id="0"/>
    <w:bookmarkEnd w:id="1"/>
    <w:p w:rsidR="00622BAD" w:rsidRPr="00622BAD" w:rsidRDefault="00622BAD" w:rsidP="00622BAD">
      <w:pPr>
        <w:suppressAutoHyphens/>
        <w:overflowPunct w:val="0"/>
        <w:autoSpaceDE w:val="0"/>
        <w:jc w:val="center"/>
        <w:textAlignment w:val="baseline"/>
        <w:rPr>
          <w:rFonts w:eastAsia="Times New Roman"/>
          <w:sz w:val="28"/>
          <w:szCs w:val="28"/>
          <w:lang w:eastAsia="zh-CN"/>
        </w:rPr>
      </w:pPr>
      <w:r>
        <w:rPr>
          <w:rFonts w:eastAsia="Times New Roman"/>
          <w:sz w:val="28"/>
          <w:szCs w:val="28"/>
          <w:lang w:eastAsia="zh-CN"/>
        </w:rPr>
        <w:t>23</w:t>
      </w:r>
      <w:r w:rsidRPr="00622BAD">
        <w:rPr>
          <w:rFonts w:eastAsia="Times New Roman"/>
          <w:sz w:val="28"/>
          <w:szCs w:val="28"/>
          <w:lang w:eastAsia="zh-CN"/>
        </w:rPr>
        <w:t>.</w:t>
      </w:r>
      <w:r>
        <w:rPr>
          <w:rFonts w:eastAsia="Times New Roman"/>
          <w:sz w:val="28"/>
          <w:szCs w:val="28"/>
          <w:lang w:eastAsia="zh-CN"/>
        </w:rPr>
        <w:t>0</w:t>
      </w:r>
      <w:r w:rsidRPr="00622BAD">
        <w:rPr>
          <w:rFonts w:eastAsia="Times New Roman"/>
          <w:sz w:val="28"/>
          <w:szCs w:val="28"/>
          <w:lang w:eastAsia="zh-CN"/>
        </w:rPr>
        <w:t>1.20</w:t>
      </w:r>
      <w:r w:rsidRPr="00622BAD">
        <w:rPr>
          <w:rFonts w:eastAsia="Times New Roman"/>
          <w:sz w:val="28"/>
          <w:szCs w:val="28"/>
          <w:lang w:val="en-US" w:eastAsia="zh-CN"/>
        </w:rPr>
        <w:t>2</w:t>
      </w:r>
      <w:r>
        <w:rPr>
          <w:rFonts w:eastAsia="Times New Roman"/>
          <w:sz w:val="28"/>
          <w:szCs w:val="28"/>
          <w:lang w:eastAsia="zh-CN"/>
        </w:rPr>
        <w:t>5</w:t>
      </w:r>
      <w:r w:rsidRPr="00622BAD">
        <w:rPr>
          <w:rFonts w:eastAsia="Times New Roman"/>
          <w:sz w:val="28"/>
          <w:szCs w:val="28"/>
          <w:lang w:eastAsia="zh-CN"/>
        </w:rPr>
        <w:t xml:space="preserve"> № </w:t>
      </w:r>
      <w:r>
        <w:rPr>
          <w:rFonts w:eastAsia="Times New Roman"/>
          <w:sz w:val="28"/>
          <w:szCs w:val="28"/>
          <w:lang w:eastAsia="zh-CN"/>
        </w:rPr>
        <w:t>30</w:t>
      </w:r>
      <w:r w:rsidRPr="00622BAD">
        <w:rPr>
          <w:rFonts w:eastAsia="Times New Roman"/>
          <w:sz w:val="28"/>
          <w:szCs w:val="28"/>
          <w:lang w:eastAsia="zh-CN"/>
        </w:rPr>
        <w:t>-р</w:t>
      </w:r>
    </w:p>
    <w:p w:rsidR="00BE430E" w:rsidRDefault="00BE430E" w:rsidP="00532FC5">
      <w:pPr>
        <w:pStyle w:val="a5"/>
        <w:widowControl/>
        <w:spacing w:line="240" w:lineRule="auto"/>
        <w:ind w:right="4820" w:firstLine="0"/>
        <w:contextualSpacing/>
        <w:rPr>
          <w:spacing w:val="-2"/>
          <w:szCs w:val="28"/>
        </w:rPr>
      </w:pPr>
    </w:p>
    <w:p w:rsidR="00A41F03" w:rsidRPr="00532FC5" w:rsidRDefault="00532FC5" w:rsidP="00BE430E">
      <w:pPr>
        <w:pStyle w:val="a5"/>
        <w:widowControl/>
        <w:spacing w:line="240" w:lineRule="auto"/>
        <w:ind w:right="4251" w:firstLine="0"/>
        <w:contextualSpacing/>
        <w:rPr>
          <w:spacing w:val="-2"/>
          <w:szCs w:val="28"/>
        </w:rPr>
      </w:pPr>
      <w:bookmarkStart w:id="2" w:name="_GoBack"/>
      <w:r>
        <w:rPr>
          <w:spacing w:val="-2"/>
          <w:szCs w:val="28"/>
        </w:rPr>
        <w:t xml:space="preserve">О распределении обязанностей </w:t>
      </w:r>
      <w:r w:rsidRPr="00532FC5">
        <w:rPr>
          <w:spacing w:val="-2"/>
          <w:szCs w:val="28"/>
        </w:rPr>
        <w:t>между заместителями</w:t>
      </w:r>
      <w:r>
        <w:rPr>
          <w:spacing w:val="-2"/>
          <w:szCs w:val="28"/>
        </w:rPr>
        <w:t xml:space="preserve"> </w:t>
      </w:r>
      <w:r w:rsidRPr="00532FC5">
        <w:rPr>
          <w:spacing w:val="-2"/>
          <w:szCs w:val="28"/>
        </w:rPr>
        <w:t xml:space="preserve">главы администрации города </w:t>
      </w:r>
      <w:r>
        <w:rPr>
          <w:spacing w:val="-2"/>
          <w:szCs w:val="28"/>
        </w:rPr>
        <w:t xml:space="preserve">Чебоксары, </w:t>
      </w:r>
      <w:r w:rsidRPr="00532FC5">
        <w:rPr>
          <w:spacing w:val="-2"/>
          <w:szCs w:val="28"/>
        </w:rPr>
        <w:t>руководителями управ</w:t>
      </w:r>
      <w:r>
        <w:rPr>
          <w:spacing w:val="-2"/>
          <w:szCs w:val="28"/>
        </w:rPr>
        <w:t xml:space="preserve"> </w:t>
      </w:r>
      <w:r w:rsidRPr="00532FC5">
        <w:rPr>
          <w:spacing w:val="-2"/>
          <w:szCs w:val="28"/>
        </w:rPr>
        <w:t xml:space="preserve">районов города </w:t>
      </w:r>
      <w:r>
        <w:rPr>
          <w:spacing w:val="-2"/>
          <w:szCs w:val="28"/>
        </w:rPr>
        <w:t>Ч</w:t>
      </w:r>
      <w:r w:rsidRPr="00532FC5">
        <w:rPr>
          <w:spacing w:val="-2"/>
          <w:szCs w:val="28"/>
        </w:rPr>
        <w:t>ебоксары</w:t>
      </w:r>
      <w:r w:rsidR="007236A7">
        <w:rPr>
          <w:spacing w:val="-2"/>
          <w:szCs w:val="28"/>
        </w:rPr>
        <w:t xml:space="preserve"> и наделения отдельными полномочиями руководителей органов администрации города Чебоксары, имеющих статус юридического лица</w:t>
      </w:r>
    </w:p>
    <w:bookmarkEnd w:id="2"/>
    <w:p w:rsidR="00A41F03" w:rsidRDefault="00A41F03" w:rsidP="000E6F92">
      <w:pPr>
        <w:pStyle w:val="a5"/>
        <w:widowControl/>
        <w:ind w:firstLine="0"/>
        <w:rPr>
          <w:szCs w:val="28"/>
        </w:rPr>
      </w:pPr>
    </w:p>
    <w:p w:rsidR="00532FC5" w:rsidRPr="00532FC5" w:rsidRDefault="00532FC5" w:rsidP="0022558C">
      <w:pPr>
        <w:autoSpaceDE w:val="0"/>
        <w:spacing w:line="336" w:lineRule="auto"/>
        <w:ind w:firstLine="709"/>
        <w:contextualSpacing/>
        <w:jc w:val="both"/>
        <w:rPr>
          <w:sz w:val="28"/>
          <w:szCs w:val="28"/>
        </w:rPr>
      </w:pPr>
      <w:r w:rsidRPr="00532FC5">
        <w:rPr>
          <w:sz w:val="28"/>
          <w:szCs w:val="28"/>
        </w:rPr>
        <w:t xml:space="preserve">В соответствии с Уставом </w:t>
      </w:r>
      <w:r w:rsidR="00BE430E">
        <w:rPr>
          <w:sz w:val="28"/>
          <w:szCs w:val="28"/>
        </w:rPr>
        <w:t>городского округа</w:t>
      </w:r>
      <w:r w:rsidRPr="00532FC5">
        <w:rPr>
          <w:sz w:val="28"/>
          <w:szCs w:val="28"/>
        </w:rPr>
        <w:t xml:space="preserve"> город Чебоксары Чувашской Республики, принятым решением Чебоксарского городского Собрания депутатов Чувашской Республики от 30.11.2005 </w:t>
      </w:r>
      <w:r w:rsidR="00246BE1">
        <w:rPr>
          <w:sz w:val="28"/>
          <w:szCs w:val="28"/>
        </w:rPr>
        <w:t>№ </w:t>
      </w:r>
      <w:r w:rsidRPr="00532FC5">
        <w:rPr>
          <w:sz w:val="28"/>
          <w:szCs w:val="28"/>
        </w:rPr>
        <w:t xml:space="preserve">40, структурой администрации города, утвержденной решением Чебоксарского городского Собрания депутатов Чувашской Республики от 25.12.2012 </w:t>
      </w:r>
      <w:r w:rsidR="00246BE1">
        <w:rPr>
          <w:sz w:val="28"/>
          <w:szCs w:val="28"/>
        </w:rPr>
        <w:t>№ </w:t>
      </w:r>
      <w:r w:rsidRPr="00532FC5">
        <w:rPr>
          <w:sz w:val="28"/>
          <w:szCs w:val="28"/>
        </w:rPr>
        <w:t>855, в целях повышения эффективности деятельности администрации города Чебоксары по решению вопросов местного значения:</w:t>
      </w:r>
    </w:p>
    <w:p w:rsidR="00532FC5" w:rsidRPr="00532FC5" w:rsidRDefault="00532FC5" w:rsidP="0022558C">
      <w:pPr>
        <w:autoSpaceDE w:val="0"/>
        <w:spacing w:line="336" w:lineRule="auto"/>
        <w:ind w:firstLine="709"/>
        <w:contextualSpacing/>
        <w:jc w:val="both"/>
        <w:rPr>
          <w:sz w:val="28"/>
          <w:szCs w:val="28"/>
        </w:rPr>
      </w:pPr>
      <w:r w:rsidRPr="00532FC5">
        <w:rPr>
          <w:sz w:val="28"/>
          <w:szCs w:val="28"/>
        </w:rPr>
        <w:t>1. Утвердить распределение обязанностей между заместителями главы администрации города Чебоксары, руководителями управ районов города Чебоксары согласно приложению к настоящему распоряжению.</w:t>
      </w:r>
    </w:p>
    <w:p w:rsidR="00A5720B" w:rsidRPr="008918A2" w:rsidRDefault="00532FC5" w:rsidP="0022558C">
      <w:pPr>
        <w:autoSpaceDE w:val="0"/>
        <w:spacing w:line="336" w:lineRule="auto"/>
        <w:ind w:firstLine="709"/>
        <w:contextualSpacing/>
        <w:jc w:val="both"/>
        <w:rPr>
          <w:sz w:val="28"/>
          <w:szCs w:val="28"/>
        </w:rPr>
      </w:pPr>
      <w:r w:rsidRPr="00532FC5">
        <w:rPr>
          <w:sz w:val="28"/>
          <w:szCs w:val="28"/>
        </w:rPr>
        <w:t xml:space="preserve">2. Установить, что </w:t>
      </w:r>
      <w:r w:rsidRPr="008918A2">
        <w:rPr>
          <w:sz w:val="28"/>
          <w:szCs w:val="28"/>
        </w:rPr>
        <w:t>возложение обязанностей временно отсутствующих должностных лиц администрации города Чебоксары (заместителей главы администрации</w:t>
      </w:r>
      <w:r w:rsidR="00246BE1" w:rsidRPr="008918A2">
        <w:rPr>
          <w:sz w:val="28"/>
          <w:szCs w:val="28"/>
        </w:rPr>
        <w:t>, руководителей управ районов города Чебоксары</w:t>
      </w:r>
      <w:r w:rsidRPr="008918A2">
        <w:rPr>
          <w:sz w:val="28"/>
          <w:szCs w:val="28"/>
        </w:rPr>
        <w:t>) осуществляется распоряжением администрации города Чебоксары.</w:t>
      </w:r>
      <w:r w:rsidR="00A5720B" w:rsidRPr="008918A2">
        <w:rPr>
          <w:sz w:val="28"/>
          <w:szCs w:val="28"/>
        </w:rPr>
        <w:t xml:space="preserve"> </w:t>
      </w:r>
    </w:p>
    <w:p w:rsidR="005343F8" w:rsidRDefault="00A5720B" w:rsidP="0022558C">
      <w:pPr>
        <w:autoSpaceDE w:val="0"/>
        <w:spacing w:line="336" w:lineRule="auto"/>
        <w:ind w:firstLine="709"/>
        <w:contextualSpacing/>
        <w:jc w:val="both"/>
        <w:rPr>
          <w:sz w:val="28"/>
          <w:szCs w:val="28"/>
        </w:rPr>
      </w:pPr>
      <w:r w:rsidRPr="008918A2">
        <w:rPr>
          <w:sz w:val="28"/>
          <w:szCs w:val="28"/>
        </w:rPr>
        <w:t>3.</w:t>
      </w:r>
      <w:r w:rsidR="00BE430E">
        <w:rPr>
          <w:sz w:val="28"/>
          <w:szCs w:val="28"/>
        </w:rPr>
        <w:t> </w:t>
      </w:r>
      <w:r w:rsidR="005343F8" w:rsidRPr="008918A2">
        <w:rPr>
          <w:sz w:val="28"/>
          <w:szCs w:val="28"/>
        </w:rPr>
        <w:t>Установить, что в случае, предусмотренном частью 15 статьи 25  Устава городского округа город Чебоксары Чувашской Республики, если до</w:t>
      </w:r>
      <w:r w:rsidR="0022558C">
        <w:rPr>
          <w:sz w:val="28"/>
          <w:szCs w:val="28"/>
        </w:rPr>
        <w:t> </w:t>
      </w:r>
      <w:r w:rsidR="005343F8" w:rsidRPr="00C11823">
        <w:rPr>
          <w:sz w:val="28"/>
          <w:szCs w:val="28"/>
        </w:rPr>
        <w:t>принятия Чебоксарским</w:t>
      </w:r>
      <w:r w:rsidR="005343F8">
        <w:rPr>
          <w:sz w:val="28"/>
          <w:szCs w:val="28"/>
        </w:rPr>
        <w:t xml:space="preserve"> городским Собранием депутатов</w:t>
      </w:r>
      <w:r w:rsidR="005343F8" w:rsidRPr="00C11823">
        <w:rPr>
          <w:sz w:val="28"/>
          <w:szCs w:val="28"/>
        </w:rPr>
        <w:t xml:space="preserve"> решения </w:t>
      </w:r>
      <w:r w:rsidR="005343F8">
        <w:rPr>
          <w:sz w:val="28"/>
          <w:szCs w:val="28"/>
        </w:rPr>
        <w:t>о</w:t>
      </w:r>
      <w:r w:rsidR="0022558C">
        <w:rPr>
          <w:sz w:val="28"/>
          <w:szCs w:val="28"/>
        </w:rPr>
        <w:t> </w:t>
      </w:r>
      <w:r w:rsidR="005343F8">
        <w:rPr>
          <w:sz w:val="28"/>
          <w:szCs w:val="28"/>
        </w:rPr>
        <w:t xml:space="preserve">временном исполнении </w:t>
      </w:r>
      <w:r w:rsidR="005343F8" w:rsidRPr="00C11823">
        <w:rPr>
          <w:sz w:val="28"/>
          <w:szCs w:val="28"/>
        </w:rPr>
        <w:t>полномочи</w:t>
      </w:r>
      <w:r w:rsidR="005343F8">
        <w:rPr>
          <w:sz w:val="28"/>
          <w:szCs w:val="28"/>
        </w:rPr>
        <w:t>й</w:t>
      </w:r>
      <w:r w:rsidR="005343F8" w:rsidRPr="00C11823">
        <w:rPr>
          <w:sz w:val="28"/>
          <w:szCs w:val="28"/>
        </w:rPr>
        <w:t xml:space="preserve"> главы города Чебоксары</w:t>
      </w:r>
      <w:r w:rsidR="005343F8">
        <w:rPr>
          <w:sz w:val="28"/>
          <w:szCs w:val="28"/>
        </w:rPr>
        <w:t xml:space="preserve"> заместитель главы администрации города Чебоксары </w:t>
      </w:r>
      <w:r w:rsidR="0022558C">
        <w:rPr>
          <w:sz w:val="28"/>
          <w:szCs w:val="28"/>
        </w:rPr>
        <w:t>–</w:t>
      </w:r>
      <w:r w:rsidR="005343F8">
        <w:rPr>
          <w:sz w:val="28"/>
          <w:szCs w:val="28"/>
        </w:rPr>
        <w:t xml:space="preserve"> руководитель аппарата отсу</w:t>
      </w:r>
      <w:r w:rsidR="005301F4">
        <w:rPr>
          <w:sz w:val="28"/>
          <w:szCs w:val="28"/>
        </w:rPr>
        <w:t>т</w:t>
      </w:r>
      <w:r w:rsidR="005343F8">
        <w:rPr>
          <w:sz w:val="28"/>
          <w:szCs w:val="28"/>
        </w:rPr>
        <w:t xml:space="preserve">ствует (вакантная должность, </w:t>
      </w:r>
      <w:r w:rsidR="005343F8" w:rsidRPr="00DD2837">
        <w:rPr>
          <w:sz w:val="28"/>
          <w:szCs w:val="28"/>
        </w:rPr>
        <w:t>временно</w:t>
      </w:r>
      <w:r w:rsidR="005343F8">
        <w:rPr>
          <w:sz w:val="28"/>
          <w:szCs w:val="28"/>
        </w:rPr>
        <w:t>е</w:t>
      </w:r>
      <w:r w:rsidR="005343F8" w:rsidRPr="00DD2837">
        <w:rPr>
          <w:sz w:val="28"/>
          <w:szCs w:val="28"/>
        </w:rPr>
        <w:t xml:space="preserve"> отсутстви</w:t>
      </w:r>
      <w:r w:rsidR="005343F8">
        <w:rPr>
          <w:sz w:val="28"/>
          <w:szCs w:val="28"/>
        </w:rPr>
        <w:t>е</w:t>
      </w:r>
      <w:r w:rsidR="005343F8" w:rsidRPr="00DD2837">
        <w:rPr>
          <w:sz w:val="28"/>
          <w:szCs w:val="28"/>
        </w:rPr>
        <w:t xml:space="preserve"> </w:t>
      </w:r>
      <w:r w:rsidR="005343F8">
        <w:rPr>
          <w:sz w:val="28"/>
          <w:szCs w:val="28"/>
        </w:rPr>
        <w:t>в связи с</w:t>
      </w:r>
      <w:r w:rsidR="0022558C">
        <w:rPr>
          <w:sz w:val="28"/>
          <w:szCs w:val="28"/>
        </w:rPr>
        <w:t> </w:t>
      </w:r>
      <w:r w:rsidR="005343F8" w:rsidRPr="00DD2837">
        <w:rPr>
          <w:sz w:val="28"/>
          <w:szCs w:val="28"/>
        </w:rPr>
        <w:t>нахождени</w:t>
      </w:r>
      <w:r w:rsidR="005343F8">
        <w:rPr>
          <w:sz w:val="28"/>
          <w:szCs w:val="28"/>
        </w:rPr>
        <w:t>ем</w:t>
      </w:r>
      <w:r w:rsidR="005343F8" w:rsidRPr="00DD2837">
        <w:rPr>
          <w:sz w:val="28"/>
          <w:szCs w:val="28"/>
        </w:rPr>
        <w:t xml:space="preserve"> в отпуске, командировке, болезни</w:t>
      </w:r>
      <w:r w:rsidR="005343F8">
        <w:rPr>
          <w:sz w:val="28"/>
          <w:szCs w:val="28"/>
        </w:rPr>
        <w:t xml:space="preserve"> и иных случаях, предусмотренных действующим законодательством</w:t>
      </w:r>
      <w:r w:rsidR="005343F8" w:rsidRPr="00DD2837">
        <w:rPr>
          <w:sz w:val="28"/>
          <w:szCs w:val="28"/>
        </w:rPr>
        <w:t>)</w:t>
      </w:r>
      <w:r w:rsidR="005343F8">
        <w:rPr>
          <w:sz w:val="28"/>
          <w:szCs w:val="28"/>
        </w:rPr>
        <w:t xml:space="preserve">, </w:t>
      </w:r>
      <w:r w:rsidR="005343F8" w:rsidRPr="00A5720B">
        <w:rPr>
          <w:sz w:val="28"/>
          <w:szCs w:val="28"/>
        </w:rPr>
        <w:t xml:space="preserve">полномочия главы </w:t>
      </w:r>
      <w:r w:rsidR="005343F8" w:rsidRPr="00A5720B">
        <w:rPr>
          <w:sz w:val="28"/>
          <w:szCs w:val="28"/>
        </w:rPr>
        <w:lastRenderedPageBreak/>
        <w:t>города Чебоксары временно исполняет заместител</w:t>
      </w:r>
      <w:r w:rsidR="005343F8">
        <w:rPr>
          <w:sz w:val="28"/>
          <w:szCs w:val="28"/>
        </w:rPr>
        <w:t>ь</w:t>
      </w:r>
      <w:r w:rsidR="005343F8" w:rsidRPr="00A5720B">
        <w:rPr>
          <w:sz w:val="28"/>
          <w:szCs w:val="28"/>
        </w:rPr>
        <w:t xml:space="preserve"> главы администрации города Чебоксары</w:t>
      </w:r>
      <w:r w:rsidR="005343F8">
        <w:rPr>
          <w:sz w:val="28"/>
          <w:szCs w:val="28"/>
        </w:rPr>
        <w:t>, имеющий наибольший стаж работы</w:t>
      </w:r>
      <w:r w:rsidR="005343F8" w:rsidRPr="00A5720B">
        <w:rPr>
          <w:sz w:val="28"/>
          <w:szCs w:val="28"/>
        </w:rPr>
        <w:t xml:space="preserve"> </w:t>
      </w:r>
      <w:r w:rsidR="005343F8">
        <w:rPr>
          <w:sz w:val="28"/>
          <w:szCs w:val="28"/>
        </w:rPr>
        <w:t>в должности заместителя главы администрации города Чебоксары.</w:t>
      </w:r>
    </w:p>
    <w:p w:rsidR="007236A7" w:rsidRPr="00532FC5" w:rsidRDefault="005343F8" w:rsidP="0022558C">
      <w:pPr>
        <w:autoSpaceDE w:val="0"/>
        <w:spacing w:line="336" w:lineRule="auto"/>
        <w:ind w:firstLine="709"/>
        <w:contextualSpacing/>
        <w:jc w:val="both"/>
        <w:rPr>
          <w:sz w:val="28"/>
          <w:szCs w:val="28"/>
        </w:rPr>
      </w:pPr>
      <w:r>
        <w:rPr>
          <w:sz w:val="28"/>
          <w:szCs w:val="28"/>
        </w:rPr>
        <w:t>4</w:t>
      </w:r>
      <w:r w:rsidR="007236A7">
        <w:rPr>
          <w:sz w:val="28"/>
          <w:szCs w:val="28"/>
        </w:rPr>
        <w:t>.</w:t>
      </w:r>
      <w:r w:rsidR="0022558C">
        <w:rPr>
          <w:sz w:val="28"/>
          <w:szCs w:val="28"/>
        </w:rPr>
        <w:t> </w:t>
      </w:r>
      <w:r w:rsidR="007236A7">
        <w:rPr>
          <w:sz w:val="28"/>
          <w:szCs w:val="28"/>
        </w:rPr>
        <w:t xml:space="preserve">Наделить </w:t>
      </w:r>
      <w:r w:rsidR="007236A7" w:rsidRPr="007236A7">
        <w:rPr>
          <w:sz w:val="28"/>
          <w:szCs w:val="28"/>
        </w:rPr>
        <w:t xml:space="preserve">руководителей органов администрации города Чебоксары, имеющих статус юридического лица </w:t>
      </w:r>
      <w:r w:rsidR="007236A7">
        <w:rPr>
          <w:sz w:val="28"/>
          <w:szCs w:val="28"/>
        </w:rPr>
        <w:t>(</w:t>
      </w:r>
      <w:r w:rsidR="00EF56B7">
        <w:rPr>
          <w:sz w:val="28"/>
          <w:szCs w:val="28"/>
        </w:rPr>
        <w:t>у</w:t>
      </w:r>
      <w:r w:rsidR="007236A7">
        <w:rPr>
          <w:sz w:val="28"/>
          <w:szCs w:val="28"/>
        </w:rPr>
        <w:t xml:space="preserve">правление образования администрации города Чебоксары, </w:t>
      </w:r>
      <w:r w:rsidR="00EF56B7">
        <w:rPr>
          <w:sz w:val="28"/>
          <w:szCs w:val="28"/>
        </w:rPr>
        <w:t>у</w:t>
      </w:r>
      <w:r w:rsidR="007236A7">
        <w:rPr>
          <w:sz w:val="28"/>
          <w:szCs w:val="28"/>
        </w:rPr>
        <w:t xml:space="preserve">правление культуры и развития туризма администрации города Чебоксары, </w:t>
      </w:r>
      <w:r w:rsidR="00EF56B7">
        <w:rPr>
          <w:sz w:val="28"/>
          <w:szCs w:val="28"/>
        </w:rPr>
        <w:t>у</w:t>
      </w:r>
      <w:r w:rsidR="007236A7">
        <w:rPr>
          <w:sz w:val="28"/>
          <w:szCs w:val="28"/>
        </w:rPr>
        <w:t xml:space="preserve">правление физической культуры и спорта администрации города Чебоксары, </w:t>
      </w:r>
      <w:r w:rsidR="00EF56B7">
        <w:rPr>
          <w:sz w:val="28"/>
          <w:szCs w:val="28"/>
        </w:rPr>
        <w:t>ф</w:t>
      </w:r>
      <w:r w:rsidR="007236A7">
        <w:rPr>
          <w:sz w:val="28"/>
          <w:szCs w:val="28"/>
        </w:rPr>
        <w:t xml:space="preserve">инансовое управление администрации города Чебоксары) полномочиями по </w:t>
      </w:r>
      <w:r w:rsidR="007236A7" w:rsidRPr="007236A7">
        <w:rPr>
          <w:sz w:val="28"/>
          <w:szCs w:val="28"/>
        </w:rPr>
        <w:t>рассм</w:t>
      </w:r>
      <w:r w:rsidR="007236A7">
        <w:rPr>
          <w:sz w:val="28"/>
          <w:szCs w:val="28"/>
        </w:rPr>
        <w:t>о</w:t>
      </w:r>
      <w:r w:rsidR="007236A7" w:rsidRPr="007236A7">
        <w:rPr>
          <w:sz w:val="28"/>
          <w:szCs w:val="28"/>
        </w:rPr>
        <w:t>тр</w:t>
      </w:r>
      <w:r w:rsidR="007236A7">
        <w:rPr>
          <w:sz w:val="28"/>
          <w:szCs w:val="28"/>
        </w:rPr>
        <w:t xml:space="preserve">ению </w:t>
      </w:r>
      <w:r w:rsidR="007236A7" w:rsidRPr="007236A7">
        <w:rPr>
          <w:sz w:val="28"/>
          <w:szCs w:val="28"/>
        </w:rPr>
        <w:t>обращени</w:t>
      </w:r>
      <w:r w:rsidR="007236A7">
        <w:rPr>
          <w:sz w:val="28"/>
          <w:szCs w:val="28"/>
        </w:rPr>
        <w:t>й (жалоб</w:t>
      </w:r>
      <w:r w:rsidR="007236A7" w:rsidRPr="007236A7">
        <w:rPr>
          <w:sz w:val="28"/>
          <w:szCs w:val="28"/>
        </w:rPr>
        <w:t>) граждан и юридических лиц, поступивши</w:t>
      </w:r>
      <w:r w:rsidR="007236A7">
        <w:rPr>
          <w:sz w:val="28"/>
          <w:szCs w:val="28"/>
        </w:rPr>
        <w:t>х</w:t>
      </w:r>
      <w:r w:rsidR="007236A7" w:rsidRPr="007236A7">
        <w:rPr>
          <w:sz w:val="28"/>
          <w:szCs w:val="28"/>
        </w:rPr>
        <w:t xml:space="preserve"> в</w:t>
      </w:r>
      <w:r w:rsidR="0022558C">
        <w:rPr>
          <w:sz w:val="28"/>
          <w:szCs w:val="28"/>
        </w:rPr>
        <w:t> </w:t>
      </w:r>
      <w:r w:rsidR="007236A7" w:rsidRPr="007236A7">
        <w:rPr>
          <w:sz w:val="28"/>
          <w:szCs w:val="28"/>
        </w:rPr>
        <w:t xml:space="preserve">администрацию города Чебоксары, по вопросам, отнесенным к </w:t>
      </w:r>
      <w:r w:rsidR="007236A7">
        <w:rPr>
          <w:sz w:val="28"/>
          <w:szCs w:val="28"/>
        </w:rPr>
        <w:t xml:space="preserve">их </w:t>
      </w:r>
      <w:r w:rsidR="007236A7" w:rsidRPr="007236A7">
        <w:rPr>
          <w:sz w:val="28"/>
          <w:szCs w:val="28"/>
        </w:rPr>
        <w:t xml:space="preserve">компетенции, </w:t>
      </w:r>
      <w:r w:rsidR="007236A7">
        <w:rPr>
          <w:sz w:val="28"/>
          <w:szCs w:val="28"/>
        </w:rPr>
        <w:t xml:space="preserve">с правом </w:t>
      </w:r>
      <w:r w:rsidR="007236A7" w:rsidRPr="007236A7">
        <w:rPr>
          <w:sz w:val="28"/>
          <w:szCs w:val="28"/>
        </w:rPr>
        <w:t>подписыва</w:t>
      </w:r>
      <w:r w:rsidR="007236A7">
        <w:rPr>
          <w:sz w:val="28"/>
          <w:szCs w:val="28"/>
        </w:rPr>
        <w:t>ть</w:t>
      </w:r>
      <w:r w:rsidR="007236A7" w:rsidRPr="007236A7">
        <w:rPr>
          <w:sz w:val="28"/>
          <w:szCs w:val="28"/>
        </w:rPr>
        <w:t xml:space="preserve"> ответы на них на бланке</w:t>
      </w:r>
      <w:r w:rsidR="007236A7">
        <w:rPr>
          <w:sz w:val="28"/>
          <w:szCs w:val="28"/>
        </w:rPr>
        <w:t xml:space="preserve"> администрации города Чебоксары.</w:t>
      </w:r>
    </w:p>
    <w:p w:rsidR="00532FC5" w:rsidRDefault="005343F8" w:rsidP="0022558C">
      <w:pPr>
        <w:autoSpaceDE w:val="0"/>
        <w:spacing w:line="336" w:lineRule="auto"/>
        <w:ind w:firstLine="709"/>
        <w:contextualSpacing/>
        <w:jc w:val="both"/>
        <w:rPr>
          <w:sz w:val="28"/>
          <w:szCs w:val="28"/>
        </w:rPr>
      </w:pPr>
      <w:r>
        <w:rPr>
          <w:sz w:val="28"/>
          <w:szCs w:val="28"/>
        </w:rPr>
        <w:t>5</w:t>
      </w:r>
      <w:r w:rsidR="00532FC5" w:rsidRPr="00532FC5">
        <w:rPr>
          <w:sz w:val="28"/>
          <w:szCs w:val="28"/>
        </w:rPr>
        <w:t>.</w:t>
      </w:r>
      <w:r w:rsidR="0022558C">
        <w:rPr>
          <w:sz w:val="28"/>
          <w:szCs w:val="28"/>
        </w:rPr>
        <w:t> </w:t>
      </w:r>
      <w:r w:rsidR="00532FC5" w:rsidRPr="00532FC5">
        <w:rPr>
          <w:sz w:val="28"/>
          <w:szCs w:val="28"/>
        </w:rPr>
        <w:t>Признать утратившими силу распоряжения администрации города Чебоксары:</w:t>
      </w:r>
    </w:p>
    <w:p w:rsidR="00532FC5" w:rsidRDefault="00532FC5" w:rsidP="0022558C">
      <w:pPr>
        <w:autoSpaceDE w:val="0"/>
        <w:spacing w:line="336" w:lineRule="auto"/>
        <w:ind w:firstLine="709"/>
        <w:contextualSpacing/>
        <w:jc w:val="both"/>
        <w:rPr>
          <w:sz w:val="28"/>
          <w:szCs w:val="28"/>
        </w:rPr>
      </w:pPr>
      <w:r w:rsidRPr="00532FC5">
        <w:rPr>
          <w:sz w:val="28"/>
          <w:szCs w:val="28"/>
        </w:rPr>
        <w:t xml:space="preserve">от 18.01.2024 </w:t>
      </w:r>
      <w:r>
        <w:rPr>
          <w:sz w:val="28"/>
          <w:szCs w:val="28"/>
        </w:rPr>
        <w:t>№</w:t>
      </w:r>
      <w:r w:rsidRPr="00532FC5">
        <w:rPr>
          <w:sz w:val="28"/>
          <w:szCs w:val="28"/>
        </w:rPr>
        <w:t xml:space="preserve"> 30-р </w:t>
      </w:r>
      <w:r>
        <w:rPr>
          <w:sz w:val="28"/>
          <w:szCs w:val="28"/>
        </w:rPr>
        <w:t>«</w:t>
      </w:r>
      <w:r w:rsidRPr="00532FC5">
        <w:rPr>
          <w:sz w:val="28"/>
          <w:szCs w:val="28"/>
        </w:rPr>
        <w:t>О распределении обязанностей между заместителями главы администрации города Чебоксары, руководителями управ районов города Чебоксары</w:t>
      </w:r>
      <w:r>
        <w:rPr>
          <w:sz w:val="28"/>
          <w:szCs w:val="28"/>
        </w:rPr>
        <w:t>»;</w:t>
      </w:r>
    </w:p>
    <w:p w:rsidR="00532FC5" w:rsidRDefault="00532FC5" w:rsidP="0022558C">
      <w:pPr>
        <w:autoSpaceDE w:val="0"/>
        <w:spacing w:line="336" w:lineRule="auto"/>
        <w:ind w:firstLine="709"/>
        <w:contextualSpacing/>
        <w:jc w:val="both"/>
        <w:rPr>
          <w:sz w:val="28"/>
          <w:szCs w:val="28"/>
        </w:rPr>
      </w:pPr>
      <w:r w:rsidRPr="00532FC5">
        <w:rPr>
          <w:sz w:val="28"/>
          <w:szCs w:val="28"/>
        </w:rPr>
        <w:t xml:space="preserve">от 28.06.2024 </w:t>
      </w:r>
      <w:r w:rsidR="00C742BD">
        <w:rPr>
          <w:sz w:val="28"/>
          <w:szCs w:val="28"/>
        </w:rPr>
        <w:t>№</w:t>
      </w:r>
      <w:r w:rsidRPr="00532FC5">
        <w:rPr>
          <w:sz w:val="28"/>
          <w:szCs w:val="28"/>
        </w:rPr>
        <w:t xml:space="preserve"> 415-р </w:t>
      </w:r>
      <w:r w:rsidR="00014B7A">
        <w:rPr>
          <w:sz w:val="28"/>
          <w:szCs w:val="28"/>
        </w:rPr>
        <w:t>«</w:t>
      </w:r>
      <w:r w:rsidRPr="00532FC5">
        <w:rPr>
          <w:sz w:val="28"/>
          <w:szCs w:val="28"/>
        </w:rPr>
        <w:t xml:space="preserve">О внесении изменения в распоряжение администрации города Чебоксары от 18.01.2024 </w:t>
      </w:r>
      <w:r w:rsidR="00014B7A">
        <w:rPr>
          <w:sz w:val="28"/>
          <w:szCs w:val="28"/>
        </w:rPr>
        <w:t>№</w:t>
      </w:r>
      <w:r w:rsidRPr="00532FC5">
        <w:rPr>
          <w:sz w:val="28"/>
          <w:szCs w:val="28"/>
        </w:rPr>
        <w:t xml:space="preserve"> 30-р </w:t>
      </w:r>
      <w:r w:rsidR="00014B7A">
        <w:rPr>
          <w:sz w:val="28"/>
          <w:szCs w:val="28"/>
        </w:rPr>
        <w:t>«</w:t>
      </w:r>
      <w:r w:rsidRPr="00532FC5">
        <w:rPr>
          <w:sz w:val="28"/>
          <w:szCs w:val="28"/>
        </w:rPr>
        <w:t>О распределении обязанностей между заместителями главы администрации города Чебоксары, руководителями управ районов города Чебоксары</w:t>
      </w:r>
      <w:r w:rsidR="00014B7A">
        <w:rPr>
          <w:sz w:val="28"/>
          <w:szCs w:val="28"/>
        </w:rPr>
        <w:t>»;</w:t>
      </w:r>
    </w:p>
    <w:p w:rsidR="00014B7A" w:rsidRPr="00532FC5" w:rsidRDefault="00014B7A" w:rsidP="0022558C">
      <w:pPr>
        <w:autoSpaceDE w:val="0"/>
        <w:spacing w:line="336" w:lineRule="auto"/>
        <w:ind w:firstLine="709"/>
        <w:contextualSpacing/>
        <w:jc w:val="both"/>
        <w:rPr>
          <w:sz w:val="28"/>
          <w:szCs w:val="28"/>
        </w:rPr>
      </w:pPr>
      <w:r w:rsidRPr="00014B7A">
        <w:rPr>
          <w:sz w:val="28"/>
          <w:szCs w:val="28"/>
        </w:rPr>
        <w:t xml:space="preserve">от 01.10.2024 </w:t>
      </w:r>
      <w:r>
        <w:rPr>
          <w:sz w:val="28"/>
          <w:szCs w:val="28"/>
        </w:rPr>
        <w:t>№</w:t>
      </w:r>
      <w:r w:rsidRPr="00014B7A">
        <w:rPr>
          <w:sz w:val="28"/>
          <w:szCs w:val="28"/>
        </w:rPr>
        <w:t xml:space="preserve"> 630-р </w:t>
      </w:r>
      <w:r>
        <w:rPr>
          <w:sz w:val="28"/>
          <w:szCs w:val="28"/>
        </w:rPr>
        <w:t>«</w:t>
      </w:r>
      <w:r w:rsidRPr="00014B7A">
        <w:rPr>
          <w:sz w:val="28"/>
          <w:szCs w:val="28"/>
        </w:rPr>
        <w:t xml:space="preserve">О внесении изменений в распоряжение администрации города Чебоксары от 18.01.2024 </w:t>
      </w:r>
      <w:r>
        <w:rPr>
          <w:sz w:val="28"/>
          <w:szCs w:val="28"/>
        </w:rPr>
        <w:t>№</w:t>
      </w:r>
      <w:r w:rsidRPr="00014B7A">
        <w:rPr>
          <w:sz w:val="28"/>
          <w:szCs w:val="28"/>
        </w:rPr>
        <w:t xml:space="preserve"> 30-р </w:t>
      </w:r>
      <w:r>
        <w:rPr>
          <w:sz w:val="28"/>
          <w:szCs w:val="28"/>
        </w:rPr>
        <w:t>«</w:t>
      </w:r>
      <w:r w:rsidRPr="00014B7A">
        <w:rPr>
          <w:sz w:val="28"/>
          <w:szCs w:val="28"/>
        </w:rPr>
        <w:t>О распределении обязанностей между заместителями главы администрации города Чебоксары, руководителями управ районов города Чебоксары</w:t>
      </w:r>
      <w:r>
        <w:rPr>
          <w:sz w:val="28"/>
          <w:szCs w:val="28"/>
        </w:rPr>
        <w:t>».</w:t>
      </w:r>
    </w:p>
    <w:p w:rsidR="00532FC5" w:rsidRPr="00532FC5" w:rsidRDefault="005343F8" w:rsidP="0022558C">
      <w:pPr>
        <w:autoSpaceDE w:val="0"/>
        <w:spacing w:line="336" w:lineRule="auto"/>
        <w:ind w:firstLine="709"/>
        <w:contextualSpacing/>
        <w:jc w:val="both"/>
        <w:rPr>
          <w:sz w:val="28"/>
          <w:szCs w:val="28"/>
        </w:rPr>
      </w:pPr>
      <w:r>
        <w:rPr>
          <w:sz w:val="28"/>
          <w:szCs w:val="28"/>
        </w:rPr>
        <w:t>6</w:t>
      </w:r>
      <w:r w:rsidR="00532FC5" w:rsidRPr="00532FC5">
        <w:rPr>
          <w:sz w:val="28"/>
          <w:szCs w:val="28"/>
        </w:rPr>
        <w:t xml:space="preserve">. Настоящее распоряжение разместить на официальном сайте города Чебоксары в информационно-телекоммуникационной сети </w:t>
      </w:r>
      <w:r w:rsidR="00014B7A">
        <w:rPr>
          <w:sz w:val="28"/>
          <w:szCs w:val="28"/>
        </w:rPr>
        <w:t>«</w:t>
      </w:r>
      <w:r w:rsidR="00532FC5" w:rsidRPr="00532FC5">
        <w:rPr>
          <w:sz w:val="28"/>
          <w:szCs w:val="28"/>
        </w:rPr>
        <w:t>Интернет</w:t>
      </w:r>
      <w:r w:rsidR="00014B7A">
        <w:rPr>
          <w:sz w:val="28"/>
          <w:szCs w:val="28"/>
        </w:rPr>
        <w:t>»</w:t>
      </w:r>
      <w:r w:rsidR="00532FC5" w:rsidRPr="00532FC5">
        <w:rPr>
          <w:sz w:val="28"/>
          <w:szCs w:val="28"/>
        </w:rPr>
        <w:t>.</w:t>
      </w:r>
    </w:p>
    <w:p w:rsidR="001C3C18" w:rsidRDefault="005343F8" w:rsidP="0022558C">
      <w:pPr>
        <w:autoSpaceDE w:val="0"/>
        <w:spacing w:line="336" w:lineRule="auto"/>
        <w:ind w:firstLine="709"/>
        <w:contextualSpacing/>
        <w:jc w:val="both"/>
        <w:rPr>
          <w:sz w:val="28"/>
          <w:szCs w:val="28"/>
        </w:rPr>
      </w:pPr>
      <w:r>
        <w:rPr>
          <w:sz w:val="28"/>
          <w:szCs w:val="28"/>
        </w:rPr>
        <w:t>7</w:t>
      </w:r>
      <w:r w:rsidR="00532FC5" w:rsidRPr="00532FC5">
        <w:rPr>
          <w:sz w:val="28"/>
          <w:szCs w:val="28"/>
        </w:rPr>
        <w:t>.</w:t>
      </w:r>
      <w:r w:rsidR="0022558C">
        <w:rPr>
          <w:sz w:val="28"/>
          <w:szCs w:val="28"/>
        </w:rPr>
        <w:t> </w:t>
      </w:r>
      <w:r w:rsidR="00532FC5" w:rsidRPr="00532FC5">
        <w:rPr>
          <w:sz w:val="28"/>
          <w:szCs w:val="28"/>
        </w:rPr>
        <w:t>Контроль за исполнением настоящего распоряжения оставляю за</w:t>
      </w:r>
      <w:r w:rsidR="0022558C">
        <w:rPr>
          <w:sz w:val="28"/>
          <w:szCs w:val="28"/>
        </w:rPr>
        <w:t> </w:t>
      </w:r>
      <w:r w:rsidR="00532FC5" w:rsidRPr="00532FC5">
        <w:rPr>
          <w:sz w:val="28"/>
          <w:szCs w:val="28"/>
        </w:rPr>
        <w:t>собой.</w:t>
      </w:r>
    </w:p>
    <w:p w:rsidR="00014B7A" w:rsidRPr="00604A4A" w:rsidRDefault="00014B7A" w:rsidP="00984D07">
      <w:pPr>
        <w:autoSpaceDE w:val="0"/>
        <w:ind w:firstLine="708"/>
        <w:contextualSpacing/>
        <w:jc w:val="both"/>
        <w:rPr>
          <w:rFonts w:eastAsia="Times New Roman"/>
          <w:sz w:val="28"/>
          <w:szCs w:val="28"/>
        </w:rPr>
      </w:pPr>
    </w:p>
    <w:p w:rsidR="0022558C" w:rsidRDefault="006A4A27" w:rsidP="00984D07">
      <w:pPr>
        <w:autoSpaceDE w:val="0"/>
        <w:contextualSpacing/>
        <w:jc w:val="both"/>
        <w:rPr>
          <w:rFonts w:ascii="Times New Roman CYR" w:eastAsia="Times New Roman CYR" w:hAnsi="Times New Roman CYR" w:cs="Times New Roman CYR"/>
          <w:sz w:val="28"/>
          <w:szCs w:val="28"/>
        </w:rPr>
        <w:sectPr w:rsidR="0022558C" w:rsidSect="00BB5C2C">
          <w:headerReference w:type="default" r:id="rId9"/>
          <w:footerReference w:type="default" r:id="rId10"/>
          <w:pgSz w:w="11906" w:h="16838"/>
          <w:pgMar w:top="1134" w:right="851" w:bottom="851" w:left="1701" w:header="709" w:footer="709" w:gutter="0"/>
          <w:cols w:space="708"/>
          <w:titlePg/>
          <w:docGrid w:linePitch="360"/>
        </w:sectPr>
      </w:pPr>
      <w:r>
        <w:rPr>
          <w:rFonts w:ascii="Times New Roman CYR" w:eastAsia="Times New Roman CYR" w:hAnsi="Times New Roman CYR" w:cs="Times New Roman CYR"/>
          <w:sz w:val="28"/>
          <w:szCs w:val="28"/>
        </w:rPr>
        <w:t xml:space="preserve">Глава города Чебоксары                               </w:t>
      </w:r>
      <w:r w:rsidR="00532FC5">
        <w:rPr>
          <w:rFonts w:ascii="Times New Roman CYR" w:eastAsia="Times New Roman CYR" w:hAnsi="Times New Roman CYR" w:cs="Times New Roman CYR"/>
          <w:sz w:val="28"/>
          <w:szCs w:val="28"/>
        </w:rPr>
        <w:tab/>
      </w:r>
      <w:r w:rsidR="00532FC5">
        <w:rPr>
          <w:rFonts w:ascii="Times New Roman CYR" w:eastAsia="Times New Roman CYR" w:hAnsi="Times New Roman CYR" w:cs="Times New Roman CYR"/>
          <w:sz w:val="28"/>
          <w:szCs w:val="28"/>
        </w:rPr>
        <w:tab/>
      </w:r>
      <w:r w:rsidR="00532FC5">
        <w:rPr>
          <w:rFonts w:ascii="Times New Roman CYR" w:eastAsia="Times New Roman CYR" w:hAnsi="Times New Roman CYR" w:cs="Times New Roman CYR"/>
          <w:sz w:val="28"/>
          <w:szCs w:val="28"/>
        </w:rPr>
        <w:tab/>
      </w:r>
      <w:r>
        <w:rPr>
          <w:rFonts w:ascii="Times New Roman CYR" w:eastAsia="Times New Roman CYR" w:hAnsi="Times New Roman CYR" w:cs="Times New Roman CYR"/>
          <w:sz w:val="28"/>
          <w:szCs w:val="28"/>
        </w:rPr>
        <w:t xml:space="preserve"> </w:t>
      </w:r>
      <w:r w:rsidR="0022558C">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 </w:t>
      </w:r>
      <w:r w:rsidR="00532FC5">
        <w:rPr>
          <w:rFonts w:ascii="Times New Roman CYR" w:eastAsia="Times New Roman CYR" w:hAnsi="Times New Roman CYR" w:cs="Times New Roman CYR"/>
          <w:sz w:val="28"/>
          <w:szCs w:val="28"/>
        </w:rPr>
        <w:t>В.А. Доброхотов</w:t>
      </w:r>
    </w:p>
    <w:p w:rsidR="001C3C18" w:rsidRDefault="001C3C18" w:rsidP="001C3C18">
      <w:pPr>
        <w:pStyle w:val="a5"/>
        <w:widowControl/>
        <w:suppressAutoHyphens/>
        <w:spacing w:line="240" w:lineRule="auto"/>
        <w:ind w:left="5103" w:firstLine="0"/>
        <w:contextualSpacing/>
        <w:rPr>
          <w:szCs w:val="28"/>
        </w:rPr>
      </w:pPr>
      <w:r>
        <w:rPr>
          <w:szCs w:val="28"/>
        </w:rPr>
        <w:lastRenderedPageBreak/>
        <w:t>Приложение</w:t>
      </w:r>
    </w:p>
    <w:p w:rsidR="001C3C18" w:rsidRDefault="001C3C18" w:rsidP="001C3C18">
      <w:pPr>
        <w:pStyle w:val="a5"/>
        <w:widowControl/>
        <w:suppressAutoHyphens/>
        <w:spacing w:line="240" w:lineRule="auto"/>
        <w:ind w:left="5103" w:firstLine="0"/>
        <w:contextualSpacing/>
        <w:rPr>
          <w:szCs w:val="28"/>
        </w:rPr>
      </w:pPr>
      <w:r>
        <w:rPr>
          <w:szCs w:val="28"/>
        </w:rPr>
        <w:t>к распоряжению администрации</w:t>
      </w:r>
    </w:p>
    <w:p w:rsidR="001C3C18" w:rsidRDefault="001C3C18" w:rsidP="001C3C18">
      <w:pPr>
        <w:pStyle w:val="a5"/>
        <w:widowControl/>
        <w:suppressAutoHyphens/>
        <w:spacing w:line="240" w:lineRule="auto"/>
        <w:ind w:left="5103" w:firstLine="0"/>
        <w:contextualSpacing/>
        <w:rPr>
          <w:szCs w:val="28"/>
        </w:rPr>
      </w:pPr>
      <w:r>
        <w:rPr>
          <w:szCs w:val="28"/>
        </w:rPr>
        <w:t>города Чебоксары</w:t>
      </w:r>
    </w:p>
    <w:p w:rsidR="001C3C18" w:rsidRDefault="001C3C18" w:rsidP="001C3C18">
      <w:pPr>
        <w:pStyle w:val="a5"/>
        <w:widowControl/>
        <w:suppressAutoHyphens/>
        <w:spacing w:line="240" w:lineRule="auto"/>
        <w:ind w:left="5103" w:firstLine="0"/>
        <w:contextualSpacing/>
        <w:rPr>
          <w:szCs w:val="28"/>
        </w:rPr>
      </w:pPr>
      <w:r>
        <w:rPr>
          <w:szCs w:val="28"/>
        </w:rPr>
        <w:t xml:space="preserve">от </w:t>
      </w:r>
      <w:r w:rsidR="00622BAD">
        <w:rPr>
          <w:rFonts w:eastAsia="Times New Roman"/>
          <w:szCs w:val="28"/>
          <w:lang w:eastAsia="zh-CN"/>
        </w:rPr>
        <w:t>23</w:t>
      </w:r>
      <w:r w:rsidR="00622BAD" w:rsidRPr="00622BAD">
        <w:rPr>
          <w:rFonts w:eastAsia="Times New Roman"/>
          <w:szCs w:val="28"/>
          <w:lang w:eastAsia="zh-CN"/>
        </w:rPr>
        <w:t>.</w:t>
      </w:r>
      <w:r w:rsidR="00622BAD">
        <w:rPr>
          <w:rFonts w:eastAsia="Times New Roman"/>
          <w:szCs w:val="28"/>
          <w:lang w:eastAsia="zh-CN"/>
        </w:rPr>
        <w:t>0</w:t>
      </w:r>
      <w:r w:rsidR="00622BAD" w:rsidRPr="00622BAD">
        <w:rPr>
          <w:rFonts w:eastAsia="Times New Roman"/>
          <w:szCs w:val="28"/>
          <w:lang w:eastAsia="zh-CN"/>
        </w:rPr>
        <w:t>1.20</w:t>
      </w:r>
      <w:r w:rsidR="00622BAD" w:rsidRPr="00622BAD">
        <w:rPr>
          <w:rFonts w:eastAsia="Times New Roman"/>
          <w:szCs w:val="28"/>
          <w:lang w:val="en-US" w:eastAsia="zh-CN"/>
        </w:rPr>
        <w:t>2</w:t>
      </w:r>
      <w:r w:rsidR="00622BAD">
        <w:rPr>
          <w:rFonts w:eastAsia="Times New Roman"/>
          <w:szCs w:val="28"/>
          <w:lang w:eastAsia="zh-CN"/>
        </w:rPr>
        <w:t>5</w:t>
      </w:r>
      <w:r w:rsidR="00622BAD" w:rsidRPr="00622BAD">
        <w:rPr>
          <w:rFonts w:eastAsia="Times New Roman"/>
          <w:szCs w:val="28"/>
          <w:lang w:eastAsia="zh-CN"/>
        </w:rPr>
        <w:t xml:space="preserve"> № </w:t>
      </w:r>
      <w:r w:rsidR="00622BAD">
        <w:rPr>
          <w:rFonts w:eastAsia="Times New Roman"/>
          <w:szCs w:val="28"/>
          <w:lang w:eastAsia="zh-CN"/>
        </w:rPr>
        <w:t>30</w:t>
      </w:r>
      <w:r w:rsidR="00622BAD" w:rsidRPr="00622BAD">
        <w:rPr>
          <w:rFonts w:eastAsia="Times New Roman"/>
          <w:szCs w:val="28"/>
          <w:lang w:eastAsia="zh-CN"/>
        </w:rPr>
        <w:t>-р</w:t>
      </w:r>
    </w:p>
    <w:p w:rsidR="001C3C18" w:rsidRPr="00BC62BA" w:rsidRDefault="001C3C18" w:rsidP="00DF3E71">
      <w:pPr>
        <w:pStyle w:val="a5"/>
        <w:widowControl/>
        <w:suppressAutoHyphens/>
        <w:spacing w:line="240" w:lineRule="auto"/>
        <w:ind w:firstLine="0"/>
        <w:contextualSpacing/>
        <w:rPr>
          <w:sz w:val="16"/>
          <w:szCs w:val="16"/>
        </w:rPr>
      </w:pPr>
    </w:p>
    <w:p w:rsidR="00014B7A" w:rsidRPr="00BC62BA" w:rsidRDefault="00014B7A" w:rsidP="00014B7A">
      <w:pPr>
        <w:pStyle w:val="ConsPlusTitle"/>
        <w:jc w:val="center"/>
        <w:rPr>
          <w:rFonts w:ascii="Times New Roman" w:hAnsi="Times New Roman" w:cs="Times New Roman"/>
          <w:color w:val="000000" w:themeColor="text1"/>
          <w:sz w:val="28"/>
          <w:szCs w:val="28"/>
        </w:rPr>
      </w:pPr>
      <w:bookmarkStart w:id="3" w:name="P52"/>
      <w:bookmarkEnd w:id="3"/>
      <w:r w:rsidRPr="00BC62BA">
        <w:rPr>
          <w:rFonts w:ascii="Times New Roman" w:hAnsi="Times New Roman" w:cs="Times New Roman"/>
          <w:color w:val="000000" w:themeColor="text1"/>
          <w:sz w:val="28"/>
          <w:szCs w:val="28"/>
        </w:rPr>
        <w:t>Распределение</w:t>
      </w:r>
    </w:p>
    <w:p w:rsidR="00014B7A" w:rsidRPr="00BC62BA" w:rsidRDefault="00014B7A" w:rsidP="00014B7A">
      <w:pPr>
        <w:pStyle w:val="ConsPlusTitle"/>
        <w:jc w:val="center"/>
        <w:rPr>
          <w:rFonts w:ascii="Times New Roman" w:hAnsi="Times New Roman" w:cs="Times New Roman"/>
          <w:color w:val="000000" w:themeColor="text1"/>
          <w:sz w:val="28"/>
          <w:szCs w:val="28"/>
        </w:rPr>
      </w:pPr>
      <w:r w:rsidRPr="00BC62BA">
        <w:rPr>
          <w:rFonts w:ascii="Times New Roman" w:hAnsi="Times New Roman" w:cs="Times New Roman"/>
          <w:color w:val="000000" w:themeColor="text1"/>
          <w:sz w:val="28"/>
          <w:szCs w:val="28"/>
        </w:rPr>
        <w:t>обязанностей между заместителями главы администрации</w:t>
      </w:r>
    </w:p>
    <w:p w:rsidR="00014B7A" w:rsidRPr="00BC62BA" w:rsidRDefault="00014B7A" w:rsidP="00014B7A">
      <w:pPr>
        <w:pStyle w:val="ConsPlusTitle"/>
        <w:jc w:val="center"/>
        <w:rPr>
          <w:rFonts w:ascii="Times New Roman" w:hAnsi="Times New Roman" w:cs="Times New Roman"/>
          <w:color w:val="000000" w:themeColor="text1"/>
          <w:sz w:val="28"/>
          <w:szCs w:val="28"/>
        </w:rPr>
      </w:pPr>
      <w:r w:rsidRPr="00BC62BA">
        <w:rPr>
          <w:rFonts w:ascii="Times New Roman" w:hAnsi="Times New Roman" w:cs="Times New Roman"/>
          <w:color w:val="000000" w:themeColor="text1"/>
          <w:sz w:val="28"/>
          <w:szCs w:val="28"/>
        </w:rPr>
        <w:t>города Чебоксары, руководителями управ районов</w:t>
      </w:r>
    </w:p>
    <w:p w:rsidR="00014B7A" w:rsidRPr="00BC62BA" w:rsidRDefault="00014B7A" w:rsidP="00014B7A">
      <w:pPr>
        <w:pStyle w:val="ConsPlusTitle"/>
        <w:jc w:val="center"/>
        <w:rPr>
          <w:rFonts w:ascii="Times New Roman" w:hAnsi="Times New Roman" w:cs="Times New Roman"/>
          <w:color w:val="000000" w:themeColor="text1"/>
          <w:sz w:val="28"/>
          <w:szCs w:val="28"/>
        </w:rPr>
      </w:pPr>
      <w:r w:rsidRPr="00BC62BA">
        <w:rPr>
          <w:rFonts w:ascii="Times New Roman" w:hAnsi="Times New Roman" w:cs="Times New Roman"/>
          <w:color w:val="000000" w:themeColor="text1"/>
          <w:sz w:val="28"/>
          <w:szCs w:val="28"/>
        </w:rPr>
        <w:t>города Чебоксары</w:t>
      </w:r>
    </w:p>
    <w:p w:rsidR="00DF3E71" w:rsidRPr="00BC62BA" w:rsidRDefault="00DF3E71" w:rsidP="00DF3E71">
      <w:pPr>
        <w:contextualSpacing/>
        <w:jc w:val="both"/>
        <w:rPr>
          <w:color w:val="000000" w:themeColor="text1"/>
          <w:sz w:val="16"/>
          <w:szCs w:val="16"/>
        </w:r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t>1. Заместитель главы администрации города -</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руководитель аппарата</w:t>
      </w:r>
    </w:p>
    <w:p w:rsidR="00014B7A" w:rsidRPr="00BC62BA" w:rsidRDefault="00014B7A" w:rsidP="00014B7A">
      <w:pPr>
        <w:autoSpaceDE w:val="0"/>
        <w:autoSpaceDN w:val="0"/>
        <w:jc w:val="both"/>
        <w:rPr>
          <w:rFonts w:eastAsiaTheme="minorEastAsia"/>
          <w:color w:val="000000" w:themeColor="text1"/>
          <w:sz w:val="16"/>
          <w:szCs w:val="16"/>
        </w:rPr>
      </w:pP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 Заместитель главы администрации города - руководитель аппарата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 обеспечения единой политики администрации города Чебоксары в сфере организационной, правовой, кадровой и хозяйственной деятельности (по согласованию с главой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 обеспечения развития информационных ресурсов и систем;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w:t>
      </w:r>
      <w:r w:rsidR="0063657C">
        <w:rPr>
          <w:rFonts w:eastAsiaTheme="minorEastAsia"/>
          <w:color w:val="000000" w:themeColor="text1"/>
          <w:sz w:val="28"/>
          <w:szCs w:val="28"/>
        </w:rPr>
        <w:t> </w:t>
      </w:r>
      <w:r w:rsidRPr="00014B7A">
        <w:rPr>
          <w:rFonts w:eastAsiaTheme="minorEastAsia"/>
          <w:color w:val="000000" w:themeColor="text1"/>
          <w:sz w:val="28"/>
          <w:szCs w:val="28"/>
        </w:rPr>
        <w:t>обеспечения проведения выборов, референдумов и реализации прямого волеизъявления граждан в иных формах;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документооборота в администрации города Чебоксары, его автоматизированного сопровождения и контроля;</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1.1.5.</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работы с населением города Чебоксары через общественные приемные;</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1.1.6. организации архивного дела в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1.1.7.</w:t>
      </w:r>
      <w:r w:rsidR="0063657C">
        <w:rPr>
          <w:rFonts w:eastAsiaTheme="minorEastAsia"/>
          <w:color w:val="000000" w:themeColor="text1"/>
          <w:sz w:val="28"/>
          <w:szCs w:val="28"/>
        </w:rPr>
        <w:t> </w:t>
      </w:r>
      <w:r w:rsidRPr="00014B7A">
        <w:rPr>
          <w:rFonts w:eastAsiaTheme="minorEastAsia"/>
          <w:color w:val="000000" w:themeColor="text1"/>
          <w:sz w:val="28"/>
          <w:szCs w:val="28"/>
        </w:rPr>
        <w:t>обеспечения передачи сведений об избирателях, участниках референдума в Центральную избирательную комиссию Чувашской Республики;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1.1.8. организации работы аппарата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1.1.9. контроля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главы города Чебоксары и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1.1.11.</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1.1.12. контроля за исполнением документов и поручений главы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1.1.13. заключения, исполнения, подписания договоров и соглашений, заключенных с федеральными органами государственной власти, органами </w:t>
      </w:r>
      <w:r w:rsidRPr="00014B7A">
        <w:rPr>
          <w:rFonts w:eastAsiaTheme="minorEastAsia"/>
          <w:color w:val="000000" w:themeColor="text1"/>
          <w:sz w:val="28"/>
          <w:szCs w:val="28"/>
        </w:rPr>
        <w:lastRenderedPageBreak/>
        <w:t>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1.1.14. осуществления мер по противодействию коррупции;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1.1.15. организации работы в части реализации полномочий органов местного самоуправления города Чебоксары в сфере административного законодательства;</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1.1.16.</w:t>
      </w:r>
      <w:r w:rsidR="0063657C">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1.1.17. оказания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1.1.18.</w:t>
      </w:r>
      <w:r w:rsidR="0063657C">
        <w:rPr>
          <w:rFonts w:eastAsiaTheme="minorEastAsia"/>
          <w:color w:val="000000" w:themeColor="text1"/>
          <w:sz w:val="28"/>
          <w:szCs w:val="28"/>
        </w:rPr>
        <w:t> </w:t>
      </w:r>
      <w:r w:rsidRPr="00014B7A">
        <w:rPr>
          <w:rFonts w:eastAsiaTheme="minorEastAsia"/>
          <w:color w:val="000000" w:themeColor="text1"/>
          <w:sz w:val="28"/>
          <w:szCs w:val="28"/>
        </w:rPr>
        <w:t>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1.1.19. организации и осуществления мероприятий по мобилизационной подготовке муниципальных предприятий и учреждений, находящихся на территории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1.1.20. проведения мероприятий по подготовке к эвакуации населения, материальных и культурных ценностей в безопасные районы;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1.1.21. организации работы по защите персональных данных;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1.1.22.</w:t>
      </w:r>
      <w:r w:rsidR="0063657C">
        <w:rPr>
          <w:rFonts w:eastAsiaTheme="minorEastAsia"/>
          <w:color w:val="000000" w:themeColor="text1"/>
          <w:sz w:val="28"/>
          <w:szCs w:val="28"/>
        </w:rPr>
        <w:t> </w:t>
      </w:r>
      <w:r w:rsidRPr="00014B7A">
        <w:rPr>
          <w:rFonts w:eastAsiaTheme="minorEastAsia"/>
          <w:color w:val="000000" w:themeColor="text1"/>
          <w:sz w:val="28"/>
          <w:szCs w:val="28"/>
        </w:rPr>
        <w:t>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1.1.23.</w:t>
      </w:r>
      <w:r w:rsidR="0063657C">
        <w:rPr>
          <w:rFonts w:eastAsiaTheme="minorEastAsia"/>
          <w:color w:val="000000" w:themeColor="text1"/>
          <w:sz w:val="28"/>
          <w:szCs w:val="28"/>
        </w:rPr>
        <w:t> </w:t>
      </w:r>
      <w:r w:rsidRPr="00014B7A">
        <w:rPr>
          <w:rFonts w:eastAsiaTheme="minorEastAsia"/>
          <w:color w:val="000000" w:themeColor="text1"/>
          <w:sz w:val="28"/>
          <w:szCs w:val="28"/>
        </w:rPr>
        <w:t>формирования заявок на осуществление закупок для муниципальных нужд в сфере, отнесенной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1.1.24. организации разработки Положений об управлениях, отделах и других документов, направленных на совершенствование работы аппарата администрации города Чебоксары, и контроля за их выполнением;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1.1.25.</w:t>
      </w:r>
      <w:r w:rsidR="0063657C">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1.1.26.</w:t>
      </w:r>
      <w:r w:rsidR="0063657C">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1.1.27. контроля за соблюдением служебного распорядка администрации города Чебоксары, этики и служебного поведения муниципальных служащих;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1.1.28. подписания распоряжений (приказов) администрации города Чебоксары по личному составу о прохождении муниципальной службы и иных документов, связанных с трудовыми отношениями между представителем нанимателя (работодателем) и муниципальными служащими, замещающими старшие (главные специалисты-эксперты) и младшие должности муниципальной службы, за исключением распоряжений </w:t>
      </w:r>
      <w:r w:rsidRPr="00014B7A">
        <w:rPr>
          <w:rFonts w:eastAsiaTheme="minorEastAsia"/>
          <w:color w:val="000000" w:themeColor="text1"/>
          <w:sz w:val="28"/>
          <w:szCs w:val="28"/>
        </w:rPr>
        <w:lastRenderedPageBreak/>
        <w:t>(приказов) администрации города Чебоксары, связанных с поступлением на муниципальную службу, переводом на иную должность муниципальной службы, освобождением от замещаемой должности муниципальной службы;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1.1.29. реализации Федерального </w:t>
      </w:r>
      <w:hyperlink r:id="rId11">
        <w:r w:rsidRPr="00014B7A">
          <w:rPr>
            <w:rFonts w:eastAsiaTheme="minorEastAsia"/>
            <w:color w:val="000000" w:themeColor="text1"/>
            <w:sz w:val="28"/>
            <w:szCs w:val="28"/>
          </w:rPr>
          <w:t>закона</w:t>
        </w:r>
      </w:hyperlink>
      <w:r w:rsidRPr="00014B7A">
        <w:rPr>
          <w:rFonts w:eastAsiaTheme="minorEastAsia"/>
          <w:color w:val="000000" w:themeColor="text1"/>
          <w:sz w:val="28"/>
          <w:szCs w:val="28"/>
        </w:rPr>
        <w:t xml:space="preserve"> от 21.07.2014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212-ФЗ </w:t>
      </w:r>
      <w:r w:rsidR="00C742BD">
        <w:rPr>
          <w:rFonts w:eastAsiaTheme="minorEastAsia"/>
          <w:color w:val="000000" w:themeColor="text1"/>
          <w:sz w:val="28"/>
          <w:szCs w:val="28"/>
        </w:rPr>
        <w:t>«</w:t>
      </w:r>
      <w:r w:rsidRPr="00014B7A">
        <w:rPr>
          <w:rFonts w:eastAsiaTheme="minorEastAsia"/>
          <w:color w:val="000000" w:themeColor="text1"/>
          <w:sz w:val="28"/>
          <w:szCs w:val="28"/>
        </w:rPr>
        <w:t>Об основах общественного контроля в Российской Федерации</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1.1.30. организации охраны общественного порядка на территории города Чебоксары муниципальной милицией;</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1.1.31. организации дополнительного профессионального образования муниципальных служащих;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1.1.32.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1.1.33. укрепления материально-технической базы и обеспечения сохранности имущества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1.1.34. организации работы по обеспечению внутри объектового и пропускного режима, охраны зданий и помещений;</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1.1.35.</w:t>
      </w:r>
      <w:r w:rsidR="0063657C">
        <w:rPr>
          <w:rFonts w:eastAsiaTheme="minorEastAsia"/>
          <w:color w:val="000000" w:themeColor="text1"/>
          <w:sz w:val="28"/>
          <w:szCs w:val="28"/>
        </w:rPr>
        <w:t> </w:t>
      </w:r>
      <w:r w:rsidRPr="00014B7A">
        <w:rPr>
          <w:rFonts w:eastAsiaTheme="minorEastAsia"/>
          <w:color w:val="000000" w:themeColor="text1"/>
          <w:sz w:val="28"/>
          <w:szCs w:val="28"/>
        </w:rPr>
        <w:t>создания для работников структурных подразделений администрации города Чебоксары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соглашением, заключенным между работодателем и работником;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1.1.36. 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1.1.37.</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1.1.38.</w:t>
      </w:r>
      <w:r w:rsidR="0063657C">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1.1.39. 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1.1.40.</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общего контроля за организацией и функционированием в администрации города Чебоксары системы внутреннего обеспечения соответствия требованиям антимонопольного законодательства;</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1.1.41.</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обеспечения реализации установленного </w:t>
      </w:r>
      <w:hyperlink r:id="rId12">
        <w:r w:rsidRPr="00014B7A">
          <w:rPr>
            <w:rFonts w:eastAsiaTheme="minorEastAsia"/>
            <w:color w:val="000000" w:themeColor="text1"/>
            <w:sz w:val="28"/>
            <w:szCs w:val="28"/>
          </w:rPr>
          <w:t>Конституцией</w:t>
        </w:r>
      </w:hyperlink>
      <w:r w:rsidRPr="00014B7A">
        <w:rPr>
          <w:rFonts w:eastAsiaTheme="minorEastAsia"/>
          <w:color w:val="000000" w:themeColor="text1"/>
          <w:sz w:val="28"/>
          <w:szCs w:val="28"/>
        </w:rP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 на территории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1.1.42.</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контроля и организации работы в государственных </w:t>
      </w:r>
      <w:r w:rsidRPr="00014B7A">
        <w:rPr>
          <w:rFonts w:eastAsiaTheme="minorEastAsia"/>
          <w:color w:val="000000" w:themeColor="text1"/>
          <w:sz w:val="28"/>
          <w:szCs w:val="28"/>
        </w:rPr>
        <w:lastRenderedPageBreak/>
        <w:t>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1.1.43.</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1.1.44.</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осуществления государственных полномочий Чувашской Республики в сфере трудовых отношений, определенных </w:t>
      </w:r>
      <w:hyperlink r:id="rId13">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Чувашской Республики от 30.11.2006 </w:t>
      </w:r>
      <w:r w:rsidR="00C742BD">
        <w:rPr>
          <w:rFonts w:eastAsiaTheme="minorEastAsia"/>
          <w:color w:val="000000" w:themeColor="text1"/>
          <w:sz w:val="28"/>
          <w:szCs w:val="28"/>
        </w:rPr>
        <w:t>№</w:t>
      </w:r>
      <w:r w:rsidR="003B470F">
        <w:rPr>
          <w:rFonts w:eastAsiaTheme="minorEastAsia"/>
          <w:color w:val="000000" w:themeColor="text1"/>
          <w:sz w:val="28"/>
          <w:szCs w:val="28"/>
        </w:rPr>
        <w:t> </w:t>
      </w:r>
      <w:r w:rsidRPr="00014B7A">
        <w:rPr>
          <w:rFonts w:eastAsiaTheme="minorEastAsia"/>
          <w:color w:val="000000" w:themeColor="text1"/>
          <w:sz w:val="28"/>
          <w:szCs w:val="28"/>
        </w:rPr>
        <w:t xml:space="preserve">55 </w:t>
      </w:r>
      <w:r w:rsidR="00C742BD">
        <w:rPr>
          <w:rFonts w:eastAsiaTheme="minorEastAsia"/>
          <w:color w:val="000000" w:themeColor="text1"/>
          <w:sz w:val="28"/>
          <w:szCs w:val="28"/>
        </w:rPr>
        <w:t>«</w:t>
      </w:r>
      <w:r w:rsidRPr="00014B7A">
        <w:rPr>
          <w:rFonts w:eastAsiaTheme="minorEastAsia"/>
          <w:color w:val="000000" w:themeColor="text1"/>
          <w:sz w:val="28"/>
          <w:szCs w:val="28"/>
        </w:rPr>
        <w:t>О наделении органов местного самоуправления в Чувашской Республике отдельными государственными полномочиями</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 Заместитель главы администрации города - руководитель аппарата:</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1.2.1. дает поручения руководителям управ районов города Чебоксары, заместителям главы администрации города Чебоксары, приглашает их для участия в совещаниях, направляет им материалы и документы, связанные с исполнением поручений главы города Чебоксары, органов государственной власти Чувашской Республики;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1.2.2. возглавляет комиссии и рабочие группы по вопросам, отнесенным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1.2.3.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1.2.4.</w:t>
      </w:r>
      <w:r w:rsidR="0063657C">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1.2.5. утверждает бюджетную смету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1.2.6</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осуществляет непосредственный контроль за деятельностью и координацию работы: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правового управления;</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кадровой политики;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делами;</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муниципального казенного учреждения «Центр обеспечения деятельности администрации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муниципального бюджетного учреждения «Чебоксары – Телеком»;</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муниципального бюджетного учреждения «Управление транспортного и хозяйственного обслуживания города Чебоксары».</w:t>
      </w:r>
    </w:p>
    <w:p w:rsidR="00014B7A" w:rsidRPr="00014B7A" w:rsidRDefault="00014B7A" w:rsidP="00BC62BA">
      <w:pPr>
        <w:autoSpaceDE w:val="0"/>
        <w:autoSpaceDN w:val="0"/>
        <w:spacing w:line="233"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1.3. Заместитель главы администрации города - руководитель аппарата осуществляет иные полномочия в соответствии с правовыми актами города Чебоксары.</w:t>
      </w:r>
    </w:p>
    <w:p w:rsidR="00BC62BA" w:rsidRDefault="00BC62BA" w:rsidP="00014B7A">
      <w:pPr>
        <w:autoSpaceDE w:val="0"/>
        <w:autoSpaceDN w:val="0"/>
        <w:jc w:val="both"/>
        <w:rPr>
          <w:rFonts w:eastAsiaTheme="minorEastAsia"/>
          <w:color w:val="000000" w:themeColor="text1"/>
          <w:sz w:val="28"/>
          <w:szCs w:val="28"/>
        </w:rPr>
        <w:sectPr w:rsidR="00BC62BA" w:rsidSect="0022558C">
          <w:pgSz w:w="11906" w:h="16838"/>
          <w:pgMar w:top="1134" w:right="851" w:bottom="851"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2. Заместитель главы администрации города</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по экономическому развитию и финансам</w:t>
      </w:r>
    </w:p>
    <w:p w:rsidR="00014B7A" w:rsidRPr="00014B7A" w:rsidRDefault="00014B7A" w:rsidP="00014B7A">
      <w:pPr>
        <w:autoSpaceDE w:val="0"/>
        <w:autoSpaceDN w:val="0"/>
        <w:jc w:val="both"/>
        <w:rPr>
          <w:rFonts w:eastAsiaTheme="minorEastAsia"/>
          <w:color w:val="000000" w:themeColor="text1"/>
          <w:sz w:val="28"/>
          <w:szCs w:val="28"/>
        </w:rPr>
      </w:pPr>
    </w:p>
    <w:p w:rsidR="00014B7A" w:rsidRPr="00014B7A" w:rsidRDefault="00014B7A" w:rsidP="00BC62BA">
      <w:pPr>
        <w:autoSpaceDE w:val="0"/>
        <w:autoSpaceDN w:val="0"/>
        <w:spacing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 Заместитель главы администрации города по экономическому развитию и финансам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w:t>
      </w:r>
      <w:r w:rsidR="0063657C">
        <w:rPr>
          <w:rFonts w:eastAsiaTheme="minorEastAsia"/>
          <w:color w:val="000000" w:themeColor="text1"/>
          <w:sz w:val="28"/>
          <w:szCs w:val="28"/>
        </w:rPr>
        <w:t> </w:t>
      </w:r>
      <w:r w:rsidRPr="00014B7A">
        <w:rPr>
          <w:rFonts w:eastAsiaTheme="minorEastAsia"/>
          <w:color w:val="000000" w:themeColor="text1"/>
          <w:sz w:val="28"/>
          <w:szCs w:val="28"/>
        </w:rPr>
        <w:t>формирования, утверждения, исполнения бюджета города Чебоксары и контроля за исполнением данного бюджета;</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w:t>
      </w:r>
      <w:r w:rsidR="0063657C">
        <w:rPr>
          <w:rFonts w:eastAsiaTheme="minorEastAsia"/>
          <w:color w:val="000000" w:themeColor="text1"/>
          <w:sz w:val="28"/>
          <w:szCs w:val="28"/>
        </w:rPr>
        <w:t> </w:t>
      </w:r>
      <w:r w:rsidRPr="00014B7A">
        <w:rPr>
          <w:rFonts w:eastAsiaTheme="minorEastAsia"/>
          <w:color w:val="000000" w:themeColor="text1"/>
          <w:sz w:val="28"/>
          <w:szCs w:val="28"/>
        </w:rPr>
        <w:t>прогнозирования социально-экономического развития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w:t>
      </w:r>
      <w:r w:rsidR="0063657C">
        <w:rPr>
          <w:rFonts w:eastAsiaTheme="minorEastAsia"/>
          <w:color w:val="000000" w:themeColor="text1"/>
          <w:sz w:val="28"/>
          <w:szCs w:val="28"/>
        </w:rPr>
        <w:t> </w:t>
      </w:r>
      <w:r w:rsidRPr="00014B7A">
        <w:rPr>
          <w:rFonts w:eastAsiaTheme="minorEastAsia"/>
          <w:color w:val="000000" w:themeColor="text1"/>
          <w:sz w:val="28"/>
          <w:szCs w:val="28"/>
        </w:rPr>
        <w:t>установления, изменения и отмены местных налогов и сборов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w:t>
      </w:r>
      <w:r w:rsidR="0063657C">
        <w:rPr>
          <w:rFonts w:eastAsiaTheme="minorEastAsia"/>
          <w:color w:val="000000" w:themeColor="text1"/>
          <w:sz w:val="28"/>
          <w:szCs w:val="28"/>
        </w:rPr>
        <w:t> </w:t>
      </w:r>
      <w:r w:rsidRPr="00014B7A">
        <w:rPr>
          <w:rFonts w:eastAsiaTheme="minorEastAsia"/>
          <w:color w:val="000000" w:themeColor="text1"/>
          <w:sz w:val="28"/>
          <w:szCs w:val="28"/>
        </w:rPr>
        <w:t>координации деятельности структурных подразделений администрации города Чебоксары по разработке и реализации муниципальных программ;</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2.1.5. организации работы по развитию внешнеэкономических связей;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2.1.6.</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и осуществления контроля над эффективностью использования бюджетных и внебюджетных средств и увеличению поступлений налоговых и неналоговых доходов в бюджет г.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2.1.7.</w:t>
      </w:r>
      <w:r w:rsidR="0063657C">
        <w:rPr>
          <w:rFonts w:eastAsiaTheme="minorEastAsia"/>
          <w:color w:val="000000" w:themeColor="text1"/>
          <w:sz w:val="28"/>
          <w:szCs w:val="28"/>
        </w:rPr>
        <w:t> </w:t>
      </w:r>
      <w:r w:rsidRPr="00014B7A">
        <w:rPr>
          <w:rFonts w:eastAsiaTheme="minorEastAsia"/>
          <w:color w:val="000000" w:themeColor="text1"/>
          <w:sz w:val="28"/>
          <w:szCs w:val="28"/>
        </w:rPr>
        <w:t>формирования и реализации инновационной и инвестиционной политики в промышленном комплексе, сферах предпринимательства;</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2.1.8.</w:t>
      </w:r>
      <w:r w:rsidR="0063657C">
        <w:rPr>
          <w:rFonts w:eastAsiaTheme="minorEastAsia"/>
          <w:color w:val="000000" w:themeColor="text1"/>
          <w:sz w:val="28"/>
          <w:szCs w:val="28"/>
        </w:rPr>
        <w:t> </w:t>
      </w:r>
      <w:r w:rsidRPr="00014B7A">
        <w:rPr>
          <w:rFonts w:eastAsiaTheme="minorEastAsia"/>
          <w:color w:val="000000" w:themeColor="text1"/>
          <w:sz w:val="28"/>
          <w:szCs w:val="28"/>
        </w:rPr>
        <w:t>привлечения инвестиций, кредитов для реализации важнейших социально-экономических программ и проектов города;</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2.1.9. развития </w:t>
      </w:r>
      <w:proofErr w:type="spellStart"/>
      <w:r w:rsidRPr="00014B7A">
        <w:rPr>
          <w:rFonts w:eastAsiaTheme="minorEastAsia"/>
          <w:color w:val="000000" w:themeColor="text1"/>
          <w:sz w:val="28"/>
          <w:szCs w:val="28"/>
        </w:rPr>
        <w:t>частно</w:t>
      </w:r>
      <w:proofErr w:type="spellEnd"/>
      <w:r w:rsidRPr="00014B7A">
        <w:rPr>
          <w:rFonts w:eastAsiaTheme="minorEastAsia"/>
          <w:color w:val="000000" w:themeColor="text1"/>
          <w:sz w:val="28"/>
          <w:szCs w:val="28"/>
        </w:rPr>
        <w:t>-государственного партнерства;</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2.1.10. координации международных и межрегиональных связей органов местного самоуправления, входящих в структуру администрации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2.1.11.</w:t>
      </w:r>
      <w:r w:rsidR="0063657C">
        <w:rPr>
          <w:rFonts w:eastAsiaTheme="minorEastAsia"/>
          <w:color w:val="000000" w:themeColor="text1"/>
          <w:sz w:val="28"/>
          <w:szCs w:val="28"/>
        </w:rPr>
        <w:t> </w:t>
      </w:r>
      <w:r w:rsidRPr="00014B7A">
        <w:rPr>
          <w:rFonts w:eastAsiaTheme="minorEastAsia"/>
          <w:color w:val="000000" w:themeColor="text1"/>
          <w:sz w:val="28"/>
          <w:szCs w:val="28"/>
        </w:rPr>
        <w:t>реализации политики в сфере развития и функционирования финансового рынка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2.1.12. участия в разработке, проведении экспертизы, конкурсном отборе муниципальных инвестиционных программ и бизнес проектов;</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2.1.13. разработки нормативных документов по работе с обществами и муниципальными унитарными предприятиями, и обеспечение их принятия;</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2.1.14. утверждения ежегодных программ деятельности муниципальных унитарных предприятий;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2.1.15.</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проведения государственной и муниципальной политики по финансовому оздоровлению и предотвращению несостоятельности (банкротства) муниципальных предприятий;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2.1.16.</w:t>
      </w:r>
      <w:r w:rsidR="0063657C">
        <w:rPr>
          <w:rFonts w:eastAsiaTheme="minorEastAsia"/>
          <w:color w:val="000000" w:themeColor="text1"/>
          <w:sz w:val="28"/>
          <w:szCs w:val="28"/>
        </w:rPr>
        <w:t> </w:t>
      </w:r>
      <w:r w:rsidRPr="00014B7A">
        <w:rPr>
          <w:rFonts w:eastAsiaTheme="minorEastAsia"/>
          <w:color w:val="000000" w:themeColor="text1"/>
          <w:sz w:val="28"/>
          <w:szCs w:val="28"/>
        </w:rPr>
        <w:t>рассмотрения вопросов по согласованию введения процедур финансового оздоровления в муниципальных унитарных предприятиях, учреждениях и хозяйственных обществах, доли уставного капитала которых принадлежит муниципальному образованию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2.1.17.</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организации мониторинга и анализа финансово-хозяйственной </w:t>
      </w:r>
      <w:r w:rsidRPr="00014B7A">
        <w:rPr>
          <w:rFonts w:eastAsiaTheme="minorEastAsia"/>
          <w:color w:val="000000" w:themeColor="text1"/>
          <w:sz w:val="28"/>
          <w:szCs w:val="28"/>
        </w:rPr>
        <w:lastRenderedPageBreak/>
        <w:t>деятельности муниципальных унитарных предприятий и хозяйственных обществ, доли уставного капитала которых принадлежат муниципальному образованию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2.1.18.</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представительства от имени муниципального образования г. Чебоксары в хозяйственных обществах;</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2.1.19.</w:t>
      </w:r>
      <w:r w:rsidR="0063657C">
        <w:rPr>
          <w:rFonts w:eastAsiaTheme="minorEastAsia"/>
          <w:color w:val="000000" w:themeColor="text1"/>
          <w:sz w:val="28"/>
          <w:szCs w:val="28"/>
        </w:rPr>
        <w:t> </w:t>
      </w:r>
      <w:r w:rsidRPr="00014B7A">
        <w:rPr>
          <w:rFonts w:eastAsiaTheme="minorEastAsia"/>
          <w:color w:val="000000" w:themeColor="text1"/>
          <w:sz w:val="28"/>
          <w:szCs w:val="28"/>
        </w:rPr>
        <w:t>проведения в городе Чебоксары единой тарифной политики, мероприятий по совершенствованию организационно-правового механизма регулирования тарифов (цен), установление которых осуществляется органом местного самоуправления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2.1.20. подготовки информации для балансовых комиссий о результатах финансово-хозяйственной деятельности муниципальных унитарных предприятий;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2.1.21.</w:t>
      </w:r>
      <w:r w:rsidR="0063657C">
        <w:rPr>
          <w:rFonts w:eastAsiaTheme="minorEastAsia"/>
          <w:color w:val="000000" w:themeColor="text1"/>
          <w:sz w:val="28"/>
          <w:szCs w:val="28"/>
        </w:rPr>
        <w:t> </w:t>
      </w:r>
      <w:r w:rsidRPr="00014B7A">
        <w:rPr>
          <w:rFonts w:eastAsiaTheme="minorEastAsia"/>
          <w:color w:val="000000" w:themeColor="text1"/>
          <w:sz w:val="28"/>
          <w:szCs w:val="28"/>
        </w:rPr>
        <w:t>контроля за выполнением планов финансово-хозяйственной деятельности муниципальными унитарными предприятиями;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2.1.22.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2.1.23.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2.1.24.</w:t>
      </w:r>
      <w:r w:rsidR="0063657C">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2.1.25.</w:t>
      </w:r>
      <w:r w:rsidR="0063657C">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2.1.26.</w:t>
      </w:r>
      <w:r w:rsidR="0063657C">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2.1.27.</w:t>
      </w:r>
      <w:r w:rsidR="0063657C">
        <w:rPr>
          <w:rFonts w:eastAsiaTheme="minorEastAsia"/>
          <w:color w:val="000000" w:themeColor="text1"/>
          <w:sz w:val="28"/>
          <w:szCs w:val="28"/>
        </w:rPr>
        <w:t> </w:t>
      </w:r>
      <w:r w:rsidRPr="00014B7A">
        <w:rPr>
          <w:rFonts w:eastAsiaTheme="minorEastAsia"/>
          <w:color w:val="000000" w:themeColor="text1"/>
          <w:sz w:val="28"/>
          <w:szCs w:val="28"/>
        </w:rPr>
        <w:t>проведения первоочередных мероприятий по поддержанию устойчивого функционирования организаций города Чебоксары в военное время;</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2.1.28. исполнения, подписания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2.1.29. выполнения комплекса мероприятий по осуществлению закупок для муниципальных нужд в установленной сфере деятельности;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2.1.30. осуществления контроля в сфере осуществления закупок товаров, </w:t>
      </w:r>
      <w:r w:rsidRPr="00014B7A">
        <w:rPr>
          <w:rFonts w:eastAsiaTheme="minorEastAsia"/>
          <w:color w:val="000000" w:themeColor="text1"/>
          <w:sz w:val="28"/>
          <w:szCs w:val="28"/>
        </w:rPr>
        <w:lastRenderedPageBreak/>
        <w:t>работ, услуг для обеспечения муниципальных нужд;</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2.1.31.</w:t>
      </w:r>
      <w:r w:rsidR="0063657C">
        <w:rPr>
          <w:rFonts w:eastAsiaTheme="minorEastAsia"/>
          <w:color w:val="000000" w:themeColor="text1"/>
          <w:sz w:val="28"/>
          <w:szCs w:val="28"/>
        </w:rPr>
        <w:t> </w:t>
      </w:r>
      <w:r w:rsidRPr="00014B7A">
        <w:rPr>
          <w:rFonts w:eastAsiaTheme="minorEastAsia"/>
          <w:color w:val="000000" w:themeColor="text1"/>
          <w:sz w:val="28"/>
          <w:szCs w:val="28"/>
        </w:rPr>
        <w:t>проведения анализа эффективности осуществления закупок товаров, работ, услуг для муниципальных нужд;</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2.1.32.</w:t>
      </w:r>
      <w:r w:rsidR="0063657C">
        <w:rPr>
          <w:rFonts w:eastAsiaTheme="minorEastAsia"/>
          <w:color w:val="000000" w:themeColor="text1"/>
          <w:sz w:val="28"/>
          <w:szCs w:val="28"/>
        </w:rPr>
        <w:t> </w:t>
      </w:r>
      <w:r w:rsidRPr="00014B7A">
        <w:rPr>
          <w:rFonts w:eastAsiaTheme="minorEastAsia"/>
          <w:color w:val="000000" w:themeColor="text1"/>
          <w:sz w:val="28"/>
          <w:szCs w:val="28"/>
        </w:rPr>
        <w:t>обеспечения проведения единой финансовой и налоговой политики в рамках предоставленных полномочий;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2.1.33.</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муниципальных внутренних заимствований от имени муниципального образования - города Чебоксары, выдачи муниципальных гарантий другим заемщикам для привлечения кредитов (займов);</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2.1.34. управления муниципальным долгом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2.1.35.</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финансового обеспечение деятельности курируемых муниципальных казенных учреждений;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2.1.36.</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предоставления муниципальных услуг, включая межведомственное взаимодействие и оказание услуг в электронном виде;</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2.1.37. участия в разработке и обеспеч</w:t>
      </w:r>
      <w:r w:rsidR="00C742BD">
        <w:rPr>
          <w:rFonts w:eastAsiaTheme="minorEastAsia"/>
          <w:color w:val="000000" w:themeColor="text1"/>
          <w:sz w:val="28"/>
          <w:szCs w:val="28"/>
        </w:rPr>
        <w:t>ение</w:t>
      </w:r>
      <w:r w:rsidRPr="00014B7A">
        <w:rPr>
          <w:rFonts w:eastAsiaTheme="minorEastAsia"/>
          <w:color w:val="000000" w:themeColor="text1"/>
          <w:sz w:val="28"/>
          <w:szCs w:val="28"/>
        </w:rPr>
        <w:t xml:space="preserve"> согласования муниципальных заданий на оказание муниципальных услуг (выполнение работ) муниципальными учреждениями города;</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2.1.38.</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работы по повышению доступности государственных и муниципальных услуг, отнесенных к полномочиям органов местного самоуправления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2.1.39.</w:t>
      </w:r>
      <w:r w:rsidR="004617CC">
        <w:rPr>
          <w:rFonts w:eastAsiaTheme="minorEastAsia"/>
          <w:color w:val="000000" w:themeColor="text1"/>
          <w:sz w:val="28"/>
          <w:szCs w:val="28"/>
        </w:rPr>
        <w:t> </w:t>
      </w:r>
      <w:r w:rsidRPr="00014B7A">
        <w:rPr>
          <w:rFonts w:eastAsiaTheme="minorEastAsia"/>
          <w:color w:val="000000" w:themeColor="text1"/>
          <w:sz w:val="28"/>
          <w:szCs w:val="28"/>
        </w:rPr>
        <w:t>обеспечения проведения процедуры оценки регулирующего воздействия проектов муниципальных нормативных правовых актов города Чебоксары, устанавливающих новые или изменяющих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2.1.40.</w:t>
      </w:r>
      <w:r w:rsidR="004617CC">
        <w:rPr>
          <w:rFonts w:eastAsiaTheme="minorEastAsia"/>
          <w:color w:val="000000" w:themeColor="text1"/>
          <w:sz w:val="28"/>
          <w:szCs w:val="28"/>
        </w:rPr>
        <w:t> </w:t>
      </w:r>
      <w:r w:rsidRPr="00014B7A">
        <w:rPr>
          <w:rFonts w:eastAsiaTheme="minorEastAsia"/>
          <w:color w:val="000000" w:themeColor="text1"/>
          <w:sz w:val="28"/>
          <w:szCs w:val="28"/>
        </w:rPr>
        <w:t>обеспечения проведения экспертизы муниципальных нормативных правовых актов, затрагивающих вопросы осуществления инвестиционной деятельности;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2.1.41.</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2.1.42. 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2.1.43.</w:t>
      </w:r>
      <w:r w:rsidR="004617CC">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2.1.44.</w:t>
      </w:r>
      <w:r w:rsidR="0063657C">
        <w:rPr>
          <w:rFonts w:eastAsiaTheme="minorEastAsia"/>
          <w:color w:val="000000" w:themeColor="text1"/>
          <w:sz w:val="28"/>
          <w:szCs w:val="28"/>
        </w:rPr>
        <w:t> </w:t>
      </w:r>
      <w:r w:rsidRPr="00014B7A">
        <w:rPr>
          <w:rFonts w:eastAsiaTheme="minorEastAsia"/>
          <w:color w:val="000000" w:themeColor="text1"/>
          <w:sz w:val="28"/>
          <w:szCs w:val="28"/>
        </w:rPr>
        <w:t>содействия развитию конкуренции по направлению своей деятельности;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2.1.45.</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2.1.46.</w:t>
      </w:r>
      <w:r w:rsidR="004617CC">
        <w:rPr>
          <w:rFonts w:eastAsiaTheme="minorEastAsia"/>
          <w:color w:val="000000" w:themeColor="text1"/>
          <w:sz w:val="28"/>
          <w:szCs w:val="28"/>
        </w:rPr>
        <w:t> </w:t>
      </w:r>
      <w:r w:rsidRPr="00014B7A">
        <w:rPr>
          <w:rFonts w:eastAsiaTheme="minorEastAsia"/>
          <w:color w:val="000000" w:themeColor="text1"/>
          <w:sz w:val="28"/>
          <w:szCs w:val="28"/>
        </w:rPr>
        <w:t>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2.1.47.</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w:t>
      </w:r>
      <w:r w:rsidR="0063657C">
        <w:rPr>
          <w:rFonts w:eastAsiaTheme="minorEastAsia"/>
          <w:color w:val="000000" w:themeColor="text1"/>
          <w:sz w:val="28"/>
          <w:szCs w:val="28"/>
        </w:rPr>
        <w:t> </w:t>
      </w:r>
      <w:r w:rsidRPr="00014B7A">
        <w:rPr>
          <w:rFonts w:eastAsiaTheme="minorEastAsia"/>
          <w:color w:val="000000" w:themeColor="text1"/>
          <w:sz w:val="28"/>
          <w:szCs w:val="28"/>
        </w:rPr>
        <w:t>Заместитель главы администрации города по экономическому развитию и финансам:</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2.2.1. возглавляет комиссии и рабочие группы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2.2.2.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2.2.3.</w:t>
      </w:r>
      <w:r w:rsidR="0063657C">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2.2.4. утверждает бюджетную смету администрации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2.2.5.</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осуществляет непосредственный контроль за деятельностью и координацию работы: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финансового управления;</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развития экономики;</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финансово-экономического обеспечения деятельности ГРБС;</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Центр бухгалтерского учета города Чебоксары</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в качестве представителя администрации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хозяйственных обществ, доли уставного капитала которых принадлежат муниципальному образованию города Чебоксары.</w:t>
      </w:r>
    </w:p>
    <w:p w:rsidR="00014B7A" w:rsidRPr="00014B7A" w:rsidRDefault="00014B7A" w:rsidP="00BC62BA">
      <w:pPr>
        <w:autoSpaceDE w:val="0"/>
        <w:autoSpaceDN w:val="0"/>
        <w:spacing w:before="220" w:line="24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2.3.</w:t>
      </w:r>
      <w:r w:rsidR="00BC62BA">
        <w:rPr>
          <w:rFonts w:eastAsiaTheme="minorEastAsia"/>
          <w:color w:val="000000" w:themeColor="text1"/>
          <w:sz w:val="28"/>
          <w:szCs w:val="28"/>
        </w:rPr>
        <w:t> </w:t>
      </w:r>
      <w:r w:rsidRPr="00014B7A">
        <w:rPr>
          <w:rFonts w:eastAsiaTheme="minorEastAsia"/>
          <w:color w:val="000000" w:themeColor="text1"/>
          <w:sz w:val="28"/>
          <w:szCs w:val="28"/>
        </w:rPr>
        <w:t>Заместитель главы администрации города по экономическому развитию и финансам осуществляет иные полномочия в соответствии с правовыми актами города Чебоксары.</w:t>
      </w:r>
    </w:p>
    <w:p w:rsidR="00BC62BA" w:rsidRDefault="00BC62BA" w:rsidP="00014B7A">
      <w:pPr>
        <w:autoSpaceDE w:val="0"/>
        <w:autoSpaceDN w:val="0"/>
        <w:jc w:val="both"/>
        <w:rPr>
          <w:rFonts w:eastAsiaTheme="minorEastAsia"/>
          <w:color w:val="000000" w:themeColor="text1"/>
          <w:sz w:val="28"/>
          <w:szCs w:val="28"/>
        </w:rPr>
        <w:sectPr w:rsidR="00BC62BA" w:rsidSect="00BC62BA">
          <w:pgSz w:w="11906" w:h="16838"/>
          <w:pgMar w:top="1134" w:right="851" w:bottom="1134"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3. Заместитель главы администрации города</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по социальным вопросам</w:t>
      </w:r>
    </w:p>
    <w:p w:rsidR="00014B7A" w:rsidRPr="00014B7A" w:rsidRDefault="00014B7A" w:rsidP="00014B7A">
      <w:pPr>
        <w:autoSpaceDE w:val="0"/>
        <w:autoSpaceDN w:val="0"/>
        <w:jc w:val="both"/>
        <w:rPr>
          <w:rFonts w:eastAsiaTheme="minorEastAsia"/>
          <w:color w:val="000000" w:themeColor="text1"/>
          <w:sz w:val="28"/>
          <w:szCs w:val="28"/>
        </w:rPr>
      </w:pP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 Заместитель главы администрации города по социальным вопросам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w:t>
      </w:r>
      <w:r w:rsidR="0063657C">
        <w:rPr>
          <w:rFonts w:eastAsiaTheme="minorEastAsia"/>
          <w:color w:val="000000" w:themeColor="text1"/>
          <w:sz w:val="28"/>
          <w:szCs w:val="28"/>
        </w:rPr>
        <w:t> </w:t>
      </w:r>
      <w:r w:rsidRPr="00014B7A">
        <w:rPr>
          <w:rFonts w:eastAsiaTheme="minorEastAsia"/>
          <w:color w:val="000000" w:themeColor="text1"/>
          <w:sz w:val="28"/>
          <w:szCs w:val="28"/>
        </w:rPr>
        <w:t>создания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оказания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от 24.11.1995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181-ФЗ </w:t>
      </w:r>
      <w:r w:rsidR="00C742BD">
        <w:rPr>
          <w:rFonts w:eastAsiaTheme="minorEastAsia"/>
          <w:color w:val="000000" w:themeColor="text1"/>
          <w:sz w:val="28"/>
          <w:szCs w:val="28"/>
        </w:rPr>
        <w:t>«</w:t>
      </w:r>
      <w:r w:rsidRPr="00014B7A">
        <w:rPr>
          <w:rFonts w:eastAsiaTheme="minorEastAsia"/>
          <w:color w:val="000000" w:themeColor="text1"/>
          <w:sz w:val="28"/>
          <w:szCs w:val="28"/>
        </w:rPr>
        <w:t>О социальной защите инвалидов в Российской Федерации</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w:t>
      </w:r>
      <w:r w:rsidR="004617CC">
        <w:rPr>
          <w:rFonts w:eastAsiaTheme="minorEastAsia"/>
          <w:color w:val="000000" w:themeColor="text1"/>
          <w:sz w:val="28"/>
          <w:szCs w:val="28"/>
        </w:rPr>
        <w:t> </w:t>
      </w:r>
      <w:r w:rsidRPr="00014B7A">
        <w:rPr>
          <w:rFonts w:eastAsiaTheme="minorEastAsia"/>
          <w:color w:val="000000" w:themeColor="text1"/>
          <w:sz w:val="28"/>
          <w:szCs w:val="28"/>
        </w:rPr>
        <w:t xml:space="preserve">осуществления мероприятий, предусмотренных Федеральным </w:t>
      </w:r>
      <w:hyperlink r:id="rId15">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от 20.07.2012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125-ФЗ </w:t>
      </w:r>
      <w:r w:rsidR="00C742BD">
        <w:rPr>
          <w:rFonts w:eastAsiaTheme="minorEastAsia"/>
          <w:color w:val="000000" w:themeColor="text1"/>
          <w:sz w:val="28"/>
          <w:szCs w:val="28"/>
        </w:rPr>
        <w:t>«</w:t>
      </w:r>
      <w:r w:rsidRPr="00014B7A">
        <w:rPr>
          <w:rFonts w:eastAsiaTheme="minorEastAsia"/>
          <w:color w:val="000000" w:themeColor="text1"/>
          <w:sz w:val="28"/>
          <w:szCs w:val="28"/>
        </w:rPr>
        <w:t>О донорстве крови и ее компонентов</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3.1.5.</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и осуществления деятельности по опеке и попечительству в отношении совершеннолетних недееспособных или не полностью дееспособных граждан;</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3.1.6.</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библиотечного обслуживания населения, комплектования и обеспечения сохранности библиотечных фондов библиотек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3.1.7. создания условий для развития местного традиционного народного художественного творчества, участия в сохранении, возрождения и развития народных художественных промыслов в городе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3.1.8. создания условий для осуществления деятельности, связанной с реализацией прав местных национально-культурных автономий на территории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3.1.9. оказания содействия национально-культурному развитию народов Российской Федерации и реализации мероприятий в сфере межнациональных </w:t>
      </w:r>
      <w:r w:rsidRPr="00014B7A">
        <w:rPr>
          <w:rFonts w:eastAsiaTheme="minorEastAsia"/>
          <w:color w:val="000000" w:themeColor="text1"/>
          <w:sz w:val="28"/>
          <w:szCs w:val="28"/>
        </w:rPr>
        <w:lastRenderedPageBreak/>
        <w:t>отношений на территории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3.1.10.</w:t>
      </w:r>
      <w:r w:rsidR="004617CC">
        <w:rPr>
          <w:rFonts w:eastAsiaTheme="minorEastAsia"/>
          <w:color w:val="000000" w:themeColor="text1"/>
          <w:sz w:val="28"/>
          <w:szCs w:val="28"/>
        </w:rPr>
        <w:t> </w:t>
      </w:r>
      <w:r w:rsidRPr="00014B7A">
        <w:rPr>
          <w:rFonts w:eastAsiaTheme="minorEastAsia"/>
          <w:color w:val="000000" w:themeColor="text1"/>
          <w:sz w:val="28"/>
          <w:szCs w:val="28"/>
        </w:rPr>
        <w:t>сохранения, использования и популяризации объектов культурного наследия (памятников истории и культуры), находящихся в собственности города Чебоксары, охраны объектов культурного наследия (памятников истории и культуры) местного (муниципального) значения, расположенных на территории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3.1.11. обеспечения создания условий для развития на территории города Чебоксары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3.1.12. создания условий для организации досуга и обеспечения жителей города Чебоксары услугами организаций культуры;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3.1.13.</w:t>
      </w:r>
      <w:r w:rsidR="004617CC">
        <w:rPr>
          <w:rFonts w:eastAsiaTheme="minorEastAsia"/>
          <w:color w:val="000000" w:themeColor="text1"/>
          <w:sz w:val="28"/>
          <w:szCs w:val="28"/>
        </w:rPr>
        <w:t> </w:t>
      </w:r>
      <w:r w:rsidRPr="00014B7A">
        <w:rPr>
          <w:rFonts w:eastAsiaTheme="minorEastAsia"/>
          <w:color w:val="000000" w:themeColor="text1"/>
          <w:sz w:val="28"/>
          <w:szCs w:val="28"/>
        </w:rPr>
        <w:t>создания условий для массового отдыха жителей города Чебоксары и организации обустройства мест массового отдыха населения;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3.1.14. создания условий для развития туризма;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3.1.15. создания музеев в городе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4.1.16. создания муниципальных образовательных учреждений высшего профессионального образования;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3.1.17. формирования и содержания муниципального архива;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A12B6E">
        <w:rPr>
          <w:rFonts w:eastAsiaTheme="minorEastAsia"/>
          <w:color w:val="000000" w:themeColor="text1"/>
          <w:sz w:val="28"/>
          <w:szCs w:val="28"/>
        </w:rPr>
        <w:t>3.1.18.</w:t>
      </w:r>
      <w:r w:rsidR="004617CC" w:rsidRPr="00A12B6E">
        <w:rPr>
          <w:rFonts w:eastAsiaTheme="minorEastAsia"/>
          <w:color w:val="000000" w:themeColor="text1"/>
          <w:sz w:val="28"/>
          <w:szCs w:val="28"/>
        </w:rPr>
        <w:t> </w:t>
      </w:r>
      <w:r w:rsidRPr="00A12B6E">
        <w:rPr>
          <w:rFonts w:eastAsiaTheme="minorEastAsia"/>
          <w:color w:val="000000" w:themeColor="text1"/>
          <w:sz w:val="28"/>
          <w:szCs w:val="28"/>
        </w:rPr>
        <w:t>взаимодействия с Общественн</w:t>
      </w:r>
      <w:r w:rsidR="005301F4" w:rsidRPr="00A12B6E">
        <w:rPr>
          <w:rFonts w:eastAsiaTheme="minorEastAsia"/>
          <w:color w:val="000000" w:themeColor="text1"/>
          <w:sz w:val="28"/>
          <w:szCs w:val="28"/>
        </w:rPr>
        <w:t>ой</w:t>
      </w:r>
      <w:r w:rsidRPr="00A12B6E">
        <w:rPr>
          <w:rFonts w:eastAsiaTheme="minorEastAsia"/>
          <w:color w:val="000000" w:themeColor="text1"/>
          <w:sz w:val="28"/>
          <w:szCs w:val="28"/>
        </w:rPr>
        <w:t xml:space="preserve"> </w:t>
      </w:r>
      <w:r w:rsidR="005301F4" w:rsidRPr="00A12B6E">
        <w:rPr>
          <w:rFonts w:eastAsiaTheme="minorEastAsia"/>
          <w:color w:val="000000" w:themeColor="text1"/>
          <w:sz w:val="28"/>
          <w:szCs w:val="28"/>
        </w:rPr>
        <w:t>палатой</w:t>
      </w:r>
      <w:r w:rsidRPr="00A12B6E">
        <w:rPr>
          <w:rFonts w:eastAsiaTheme="minorEastAsia"/>
          <w:color w:val="000000" w:themeColor="text1"/>
          <w:sz w:val="28"/>
          <w:szCs w:val="28"/>
        </w:rPr>
        <w:t xml:space="preserve"> муниципального образования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3.1.19.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3.1.21.</w:t>
      </w:r>
      <w:r w:rsidR="0063657C">
        <w:rPr>
          <w:rFonts w:eastAsiaTheme="minorEastAsia"/>
          <w:color w:val="000000" w:themeColor="text1"/>
          <w:sz w:val="28"/>
          <w:szCs w:val="28"/>
        </w:rPr>
        <w:t> </w:t>
      </w:r>
      <w:r w:rsidRPr="00014B7A">
        <w:rPr>
          <w:rFonts w:eastAsiaTheme="minorEastAsia"/>
          <w:color w:val="000000" w:themeColor="text1"/>
          <w:sz w:val="28"/>
          <w:szCs w:val="28"/>
        </w:rPr>
        <w:t>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образования, культуры, физической культуры и спорта;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3.1.22.</w:t>
      </w:r>
      <w:r w:rsidR="004617CC">
        <w:rPr>
          <w:rFonts w:eastAsiaTheme="minorEastAsia"/>
          <w:color w:val="000000" w:themeColor="text1"/>
          <w:sz w:val="28"/>
          <w:szCs w:val="28"/>
        </w:rPr>
        <w:t> </w:t>
      </w:r>
      <w:r w:rsidRPr="00014B7A">
        <w:rPr>
          <w:rFonts w:eastAsiaTheme="minorEastAsia"/>
          <w:color w:val="000000" w:themeColor="text1"/>
          <w:sz w:val="28"/>
          <w:szCs w:val="28"/>
        </w:rPr>
        <w:t>формирования заявок на осуществление закупок для муниципальных нужд в сфере образования, культуры, физической культуры и спорта;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3.1.23.</w:t>
      </w:r>
      <w:r w:rsidR="004617CC">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3.1.24.</w:t>
      </w:r>
      <w:r w:rsidR="004617CC">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3.1.25.</w:t>
      </w:r>
      <w:r w:rsidR="004617CC">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3.1.26.</w:t>
      </w:r>
      <w:r w:rsidR="004617CC">
        <w:rPr>
          <w:rFonts w:eastAsiaTheme="minorEastAsia"/>
          <w:color w:val="000000" w:themeColor="text1"/>
          <w:sz w:val="28"/>
          <w:szCs w:val="28"/>
        </w:rPr>
        <w:t> </w:t>
      </w:r>
      <w:r w:rsidRPr="00014B7A">
        <w:rPr>
          <w:rFonts w:eastAsiaTheme="minorEastAsia"/>
          <w:color w:val="000000" w:themeColor="text1"/>
          <w:sz w:val="28"/>
          <w:szCs w:val="28"/>
        </w:rPr>
        <w:t>участия в организации и осуществлении мероприятий по территориальной обороне и гражданской обороне, защите населения и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3.1.27. организации информационной политики администрации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3.1.28.</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единой государственной политики в сфере регистрации актов гражданского состояния;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3.1.29.</w:t>
      </w:r>
      <w:r w:rsidR="005E581E">
        <w:rPr>
          <w:rFonts w:eastAsiaTheme="minorEastAsia"/>
          <w:color w:val="000000" w:themeColor="text1"/>
          <w:sz w:val="28"/>
          <w:szCs w:val="28"/>
        </w:rPr>
        <w:t> </w:t>
      </w:r>
      <w:r w:rsidRPr="00014B7A">
        <w:rPr>
          <w:rFonts w:eastAsiaTheme="minorEastAsia"/>
          <w:color w:val="000000" w:themeColor="text1"/>
          <w:sz w:val="28"/>
          <w:szCs w:val="28"/>
        </w:rPr>
        <w:t>обеспечения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Чебоксары,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3.1.30.</w:t>
      </w:r>
      <w:r w:rsidR="0063657C">
        <w:rPr>
          <w:rFonts w:eastAsiaTheme="minorEastAsia"/>
          <w:color w:val="000000" w:themeColor="text1"/>
          <w:sz w:val="28"/>
          <w:szCs w:val="28"/>
        </w:rPr>
        <w:t> </w:t>
      </w:r>
      <w:r w:rsidRPr="00014B7A">
        <w:rPr>
          <w:rFonts w:eastAsiaTheme="minorEastAsia"/>
          <w:color w:val="000000" w:themeColor="text1"/>
          <w:sz w:val="28"/>
          <w:szCs w:val="28"/>
        </w:rPr>
        <w:t>информирования населения о деятельности администрации города Чебоксары, Чебоксарского городского Собрания депутатов по вопросам местного значения;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3.1.31. осуществления работы со СМИ;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3.1.32.</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поддержки и продвижения официального сайта и </w:t>
      </w:r>
      <w:proofErr w:type="spellStart"/>
      <w:r w:rsidRPr="00014B7A">
        <w:rPr>
          <w:rFonts w:eastAsiaTheme="minorEastAsia"/>
          <w:color w:val="000000" w:themeColor="text1"/>
          <w:sz w:val="28"/>
          <w:szCs w:val="28"/>
        </w:rPr>
        <w:t>твиттер</w:t>
      </w:r>
      <w:proofErr w:type="spellEnd"/>
      <w:r w:rsidRPr="00014B7A">
        <w:rPr>
          <w:rFonts w:eastAsiaTheme="minorEastAsia"/>
          <w:color w:val="000000" w:themeColor="text1"/>
          <w:sz w:val="28"/>
          <w:szCs w:val="28"/>
        </w:rPr>
        <w:t>-аккаунта администрации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3.1.33. мониторинга теле-, радио и печатных СМИ, интернет-изданий;</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3.1.34. исполнения, подписания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 а также финансово-платежных документов;</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3.1.35. предоставления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в виде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педагогическим работникам и библиотекарям муниципальных </w:t>
      </w:r>
      <w:r w:rsidRPr="00014B7A">
        <w:rPr>
          <w:rFonts w:eastAsiaTheme="minorEastAsia"/>
          <w:color w:val="000000" w:themeColor="text1"/>
          <w:sz w:val="28"/>
          <w:szCs w:val="28"/>
        </w:rPr>
        <w:lastRenderedPageBreak/>
        <w:t>образовательных организаций;</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работникам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3.1.36. участия в реализации молодежной политики;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3.1.37. разработки и реализации мер по обеспечению и защите прав и законных интересов молодежи на территории муниципального образования;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3.1.38. организации и проведения мероприятий по работе с детьми и молодежью на территории муниципального образования;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3.1.39. </w:t>
      </w:r>
      <w:r w:rsidR="0063657C">
        <w:rPr>
          <w:rFonts w:eastAsiaTheme="minorEastAsia"/>
          <w:color w:val="000000" w:themeColor="text1"/>
          <w:sz w:val="28"/>
          <w:szCs w:val="28"/>
        </w:rPr>
        <w:t xml:space="preserve"> </w:t>
      </w:r>
      <w:r w:rsidRPr="00014B7A">
        <w:rPr>
          <w:rFonts w:eastAsiaTheme="minorEastAsia"/>
          <w:color w:val="000000" w:themeColor="text1"/>
          <w:sz w:val="28"/>
          <w:szCs w:val="28"/>
        </w:rPr>
        <w:t>разработки и реализации муниципальных программ по основным направлениям реализации молодежной политики;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3.1.40.</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и осуществления мониторинга реализации молодежной политики на территории муниципального образования;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3.1.41.</w:t>
      </w:r>
      <w:r w:rsidR="004617CC">
        <w:rPr>
          <w:rFonts w:eastAsiaTheme="minorEastAsia"/>
          <w:color w:val="000000" w:themeColor="text1"/>
          <w:sz w:val="28"/>
          <w:szCs w:val="28"/>
        </w:rPr>
        <w:t> </w:t>
      </w:r>
      <w:r w:rsidRPr="00014B7A">
        <w:rPr>
          <w:rFonts w:eastAsiaTheme="minorEastAsia"/>
          <w:color w:val="000000" w:themeColor="text1"/>
          <w:sz w:val="28"/>
          <w:szCs w:val="28"/>
        </w:rPr>
        <w:t>осуществления иных полномочий в сфере реализации прав молодежи, определенные федеральными законами;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3.1.42.</w:t>
      </w:r>
      <w:r w:rsidR="004617CC">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3.1.43.</w:t>
      </w:r>
      <w:r w:rsidR="0063657C">
        <w:rPr>
          <w:rFonts w:eastAsiaTheme="minorEastAsia"/>
          <w:color w:val="000000" w:themeColor="text1"/>
          <w:sz w:val="28"/>
          <w:szCs w:val="28"/>
        </w:rPr>
        <w:t> </w:t>
      </w:r>
      <w:r w:rsidRPr="00014B7A">
        <w:rPr>
          <w:rFonts w:eastAsiaTheme="minorEastAsia"/>
          <w:color w:val="000000" w:themeColor="text1"/>
          <w:sz w:val="28"/>
          <w:szCs w:val="28"/>
        </w:rPr>
        <w:t>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3.1.44.</w:t>
      </w:r>
      <w:r w:rsidR="0063657C">
        <w:rPr>
          <w:rFonts w:eastAsiaTheme="minorEastAsia"/>
          <w:color w:val="000000" w:themeColor="text1"/>
          <w:sz w:val="28"/>
          <w:szCs w:val="28"/>
        </w:rPr>
        <w:t> </w:t>
      </w:r>
      <w:r w:rsidRPr="00014B7A">
        <w:rPr>
          <w:rFonts w:eastAsiaTheme="minorEastAsia"/>
          <w:color w:val="000000" w:themeColor="text1"/>
          <w:sz w:val="28"/>
          <w:szCs w:val="28"/>
        </w:rPr>
        <w:t>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3.1.45.</w:t>
      </w:r>
      <w:r w:rsidR="0063657C">
        <w:rPr>
          <w:rFonts w:eastAsiaTheme="minorEastAsia"/>
          <w:color w:val="000000" w:themeColor="text1"/>
          <w:sz w:val="28"/>
          <w:szCs w:val="28"/>
        </w:rPr>
        <w:t> </w:t>
      </w:r>
      <w:r w:rsidRPr="00014B7A">
        <w:rPr>
          <w:rFonts w:eastAsiaTheme="minorEastAsia"/>
          <w:color w:val="000000" w:themeColor="text1"/>
          <w:sz w:val="28"/>
          <w:szCs w:val="28"/>
        </w:rPr>
        <w:t xml:space="preserve">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3.1.46.</w:t>
      </w:r>
      <w:r w:rsidR="004617CC">
        <w:rPr>
          <w:rFonts w:eastAsiaTheme="minorEastAsia"/>
          <w:color w:val="000000" w:themeColor="text1"/>
          <w:sz w:val="28"/>
          <w:szCs w:val="28"/>
        </w:rPr>
        <w:t> </w:t>
      </w:r>
      <w:r w:rsidRPr="00014B7A">
        <w:rPr>
          <w:rFonts w:eastAsiaTheme="minorEastAsia"/>
          <w:color w:val="000000" w:themeColor="text1"/>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3.1.47.</w:t>
      </w:r>
      <w:r w:rsidR="004617CC">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3.1.48.</w:t>
      </w:r>
      <w:r w:rsidR="004617CC">
        <w:rPr>
          <w:rFonts w:eastAsiaTheme="minorEastAsia"/>
          <w:color w:val="000000" w:themeColor="text1"/>
          <w:sz w:val="28"/>
          <w:szCs w:val="28"/>
        </w:rPr>
        <w:t> </w:t>
      </w:r>
      <w:r w:rsidRPr="00014B7A">
        <w:rPr>
          <w:rFonts w:eastAsiaTheme="minorEastAsia"/>
          <w:color w:val="000000" w:themeColor="text1"/>
          <w:sz w:val="28"/>
          <w:szCs w:val="28"/>
        </w:rPr>
        <w:t>содействия развитию конкуренции по направлению своей деятельности;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3.1.49.</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3.1.50.</w:t>
      </w:r>
      <w:r w:rsidR="004617CC">
        <w:rPr>
          <w:rFonts w:eastAsiaTheme="minorEastAsia"/>
          <w:color w:val="000000" w:themeColor="text1"/>
          <w:sz w:val="28"/>
          <w:szCs w:val="28"/>
        </w:rPr>
        <w:t> </w:t>
      </w:r>
      <w:r w:rsidRPr="00014B7A">
        <w:rPr>
          <w:rFonts w:eastAsiaTheme="minorEastAsia"/>
          <w:color w:val="000000" w:themeColor="text1"/>
          <w:sz w:val="28"/>
          <w:szCs w:val="28"/>
        </w:rPr>
        <w:t>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3.1.51.</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3.1.52.</w:t>
      </w:r>
      <w:r w:rsidR="004617CC">
        <w:rPr>
          <w:rFonts w:eastAsiaTheme="minorEastAsia"/>
          <w:color w:val="000000" w:themeColor="text1"/>
          <w:sz w:val="28"/>
          <w:szCs w:val="28"/>
        </w:rPr>
        <w:t> </w:t>
      </w:r>
      <w:r w:rsidRPr="00014B7A">
        <w:rPr>
          <w:rFonts w:eastAsiaTheme="minorEastAsia"/>
          <w:color w:val="000000" w:themeColor="text1"/>
          <w:sz w:val="28"/>
          <w:szCs w:val="28"/>
        </w:rPr>
        <w:t>организации деятельности территориального общественного самоуправления.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 Заместитель главы администрации города по социальным вопросам:</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3.2.1. возглавляет комиссии и рабочие группы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3.2.2.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3.2.3.</w:t>
      </w:r>
      <w:r w:rsidR="004617CC">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территориальными органами федеральных органов государственной власти на территории Чувашской Республики, органами государственной власти Чувашской Республики, Чебоксарским городским Собранием депутатов, органами местного самоуправления Чувашской Республики, общественными объединениями, юридическими и физическими лицами по вопросам, отнесенным к его компетенции;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3.2.4. утверждает бюджетную смету администрации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3.2.5. осуществляет непосредственный контроль за деятельностью и координацию работы: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образования;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культуры и развития туризма;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физической культуры и спорта;</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отдела ЗАГС;</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отдела по социальным вопросам;</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сектора общественного развития;</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Центр временного пребывания для лиц, находящихся в состоянии алкогольного опьянения</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города Чебоксары - столицы Чувашской Республики;</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других муниципальных бюджетных учреждений и хозяйственных обществ (с долей муниципального образования города Чебоксары в уставном капитале) в сфере образования, культуры, туризма, физической культуры и спорта в качестве представителя администрации города Чебоксары.</w:t>
      </w:r>
    </w:p>
    <w:p w:rsidR="00014B7A" w:rsidRPr="00014B7A" w:rsidRDefault="00014B7A" w:rsidP="00014B7A">
      <w:pPr>
        <w:autoSpaceDE w:val="0"/>
        <w:autoSpaceDN w:val="0"/>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3.3. Заместитель главы администрации города по социальным вопросам осуществляет иные полномочия в соответствии с правовыми актами города Чебоксары.</w:t>
      </w:r>
    </w:p>
    <w:p w:rsidR="005E581E" w:rsidRDefault="005E581E" w:rsidP="00014B7A">
      <w:pPr>
        <w:autoSpaceDE w:val="0"/>
        <w:autoSpaceDN w:val="0"/>
        <w:jc w:val="both"/>
        <w:rPr>
          <w:rFonts w:eastAsiaTheme="minorEastAsia"/>
          <w:color w:val="000000" w:themeColor="text1"/>
          <w:sz w:val="28"/>
          <w:szCs w:val="28"/>
        </w:rPr>
        <w:sectPr w:rsidR="005E581E" w:rsidSect="00BC62BA">
          <w:pgSz w:w="11906" w:h="16838"/>
          <w:pgMar w:top="1134" w:right="851" w:bottom="1134"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4. Заместитель главы администрации города по вопросам</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 xml:space="preserve">архитектуры и градостроительства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архитектуры и градостроительства</w:t>
      </w:r>
    </w:p>
    <w:p w:rsidR="00014B7A" w:rsidRPr="00014B7A" w:rsidRDefault="00014B7A" w:rsidP="00014B7A">
      <w:pPr>
        <w:autoSpaceDE w:val="0"/>
        <w:autoSpaceDN w:val="0"/>
        <w:contextualSpacing/>
        <w:jc w:val="both"/>
        <w:rPr>
          <w:rFonts w:eastAsiaTheme="minorEastAsia"/>
          <w:color w:val="000000" w:themeColor="text1"/>
          <w:sz w:val="28"/>
          <w:szCs w:val="28"/>
        </w:rPr>
      </w:pP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4.1. Заместитель главы администрации города по вопросам архитектуры и градостроительства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 архитектуры и градостроительства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w:t>
      </w:r>
      <w:r w:rsidR="00211DD5">
        <w:rPr>
          <w:rFonts w:eastAsiaTheme="minorEastAsia"/>
          <w:color w:val="000000" w:themeColor="text1"/>
          <w:sz w:val="28"/>
          <w:szCs w:val="28"/>
        </w:rPr>
        <w:t> </w:t>
      </w:r>
      <w:r w:rsidRPr="00014B7A">
        <w:rPr>
          <w:rFonts w:eastAsiaTheme="minorEastAsia"/>
          <w:color w:val="000000" w:themeColor="text1"/>
          <w:sz w:val="28"/>
          <w:szCs w:val="28"/>
        </w:rPr>
        <w:t>формирования и обеспечения реализации городской градостроительной политики;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w:t>
      </w:r>
      <w:r w:rsidR="00211DD5">
        <w:rPr>
          <w:rFonts w:eastAsiaTheme="minorEastAsia"/>
          <w:color w:val="000000" w:themeColor="text1"/>
          <w:sz w:val="28"/>
          <w:szCs w:val="28"/>
        </w:rPr>
        <w:t> </w:t>
      </w:r>
      <w:r w:rsidRPr="00014B7A">
        <w:rPr>
          <w:rFonts w:eastAsiaTheme="minorEastAsia"/>
          <w:color w:val="000000" w:themeColor="text1"/>
          <w:sz w:val="28"/>
          <w:szCs w:val="28"/>
        </w:rPr>
        <w:t>обеспечения реализации перспективной застройки территории города Чебоксары, проектных решений и предложений по улучшению архитектурного облика города Чебоксары;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w:t>
      </w:r>
      <w:r w:rsidR="00211DD5">
        <w:rPr>
          <w:rFonts w:eastAsiaTheme="minorEastAsia"/>
          <w:color w:val="000000" w:themeColor="text1"/>
          <w:sz w:val="28"/>
          <w:szCs w:val="28"/>
        </w:rPr>
        <w:t> </w:t>
      </w:r>
      <w:r w:rsidRPr="00014B7A">
        <w:rPr>
          <w:rFonts w:eastAsiaTheme="minorEastAsia"/>
          <w:color w:val="000000" w:themeColor="text1"/>
          <w:sz w:val="28"/>
          <w:szCs w:val="28"/>
        </w:rPr>
        <w:t>обеспечения реализации, развития и внесения изменений в Генеральный план Чебоксарского городского округа, правила землепользования и застройки Чебоксарского городского округа, планов детальной планировки городских территорий, проектов межевания городских территорий, микрорайонов города Чебоксары;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w:t>
      </w:r>
      <w:r w:rsidR="00211DD5">
        <w:rPr>
          <w:rFonts w:eastAsiaTheme="minorEastAsia"/>
          <w:color w:val="000000" w:themeColor="text1"/>
          <w:sz w:val="28"/>
          <w:szCs w:val="28"/>
        </w:rPr>
        <w:t> </w:t>
      </w:r>
      <w:r w:rsidR="00A12B6E">
        <w:rPr>
          <w:rFonts w:eastAsiaTheme="minorEastAsia"/>
          <w:color w:val="000000" w:themeColor="text1"/>
          <w:sz w:val="28"/>
          <w:szCs w:val="28"/>
        </w:rPr>
        <w:t>о</w:t>
      </w:r>
      <w:r w:rsidRPr="00014B7A">
        <w:rPr>
          <w:rFonts w:eastAsiaTheme="minorEastAsia"/>
          <w:color w:val="000000" w:themeColor="text1"/>
          <w:sz w:val="28"/>
          <w:szCs w:val="28"/>
        </w:rPr>
        <w:t>рганизации и проведения публичных слушаний по вопросам в сфере градостроительной деятельности;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4.1.5.</w:t>
      </w:r>
      <w:r w:rsidR="00211DD5">
        <w:rPr>
          <w:rFonts w:eastAsiaTheme="minorEastAsia"/>
          <w:color w:val="000000" w:themeColor="text1"/>
          <w:sz w:val="28"/>
          <w:szCs w:val="28"/>
        </w:rPr>
        <w:t> </w:t>
      </w:r>
      <w:r w:rsidRPr="00014B7A">
        <w:rPr>
          <w:rFonts w:eastAsiaTheme="minorEastAsia"/>
          <w:color w:val="000000" w:themeColor="text1"/>
          <w:sz w:val="28"/>
          <w:szCs w:val="28"/>
        </w:rPr>
        <w:t>проведения строительного контроля, осуществляемого в качестве заказчика;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4.1.6.</w:t>
      </w:r>
      <w:r w:rsidR="00211DD5">
        <w:rPr>
          <w:rFonts w:eastAsiaTheme="minorEastAsia"/>
          <w:color w:val="000000" w:themeColor="text1"/>
          <w:sz w:val="28"/>
          <w:szCs w:val="28"/>
        </w:rPr>
        <w:t> </w:t>
      </w:r>
      <w:r w:rsidRPr="00014B7A">
        <w:rPr>
          <w:rFonts w:eastAsiaTheme="minorEastAsia"/>
          <w:color w:val="000000" w:themeColor="text1"/>
          <w:sz w:val="28"/>
          <w:szCs w:val="28"/>
        </w:rPr>
        <w:t>подготовки земельных участков для комплексного развития территорий города Чебоксары;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4.1.7.</w:t>
      </w:r>
      <w:r w:rsidR="00211DD5">
        <w:rPr>
          <w:rFonts w:eastAsiaTheme="minorEastAsia"/>
          <w:color w:val="000000" w:themeColor="text1"/>
          <w:sz w:val="28"/>
          <w:szCs w:val="28"/>
        </w:rPr>
        <w:t> </w:t>
      </w:r>
      <w:r w:rsidRPr="00014B7A">
        <w:rPr>
          <w:rFonts w:eastAsiaTheme="minorEastAsia"/>
          <w:color w:val="000000" w:themeColor="text1"/>
          <w:sz w:val="28"/>
          <w:szCs w:val="28"/>
        </w:rPr>
        <w:t>подготовки предложений о комплексном развитии территорий, контроля за исполнением договоров о комплексном развитии территории, в части вопросов, отнесенных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4.1.8.</w:t>
      </w:r>
      <w:r w:rsidR="00211DD5">
        <w:rPr>
          <w:rFonts w:eastAsiaTheme="minorEastAsia"/>
          <w:color w:val="000000" w:themeColor="text1"/>
          <w:sz w:val="28"/>
          <w:szCs w:val="28"/>
        </w:rPr>
        <w:t> </w:t>
      </w:r>
      <w:r w:rsidRPr="00014B7A">
        <w:rPr>
          <w:rFonts w:eastAsiaTheme="minorEastAsia"/>
          <w:color w:val="000000" w:themeColor="text1"/>
          <w:sz w:val="28"/>
          <w:szCs w:val="28"/>
        </w:rPr>
        <w:t>организации мероприятий для завершения и продолжения строительства законсервированных и недостроенных объектов на территории города;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4.1.9.</w:t>
      </w:r>
      <w:r w:rsidR="00211DD5">
        <w:rPr>
          <w:rFonts w:eastAsiaTheme="minorEastAsia"/>
          <w:color w:val="000000" w:themeColor="text1"/>
          <w:sz w:val="28"/>
          <w:szCs w:val="28"/>
        </w:rPr>
        <w:t> </w:t>
      </w:r>
      <w:r w:rsidRPr="00014B7A">
        <w:rPr>
          <w:rFonts w:eastAsiaTheme="minorEastAsia"/>
          <w:color w:val="000000" w:themeColor="text1"/>
          <w:sz w:val="28"/>
          <w:szCs w:val="28"/>
        </w:rPr>
        <w:t>сохранения историко-культурного наследия города Чебоксары в части вопросов, отнесенных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4.1.10.</w:t>
      </w:r>
      <w:r w:rsidR="00211DD5">
        <w:rPr>
          <w:rFonts w:eastAsiaTheme="minorEastAsia"/>
          <w:color w:val="000000" w:themeColor="text1"/>
          <w:sz w:val="28"/>
          <w:szCs w:val="28"/>
        </w:rPr>
        <w:t> </w:t>
      </w:r>
      <w:r w:rsidRPr="00014B7A">
        <w:rPr>
          <w:rFonts w:eastAsiaTheme="minorEastAsia"/>
          <w:color w:val="000000" w:themeColor="text1"/>
          <w:sz w:val="28"/>
          <w:szCs w:val="28"/>
        </w:rPr>
        <w:t>выдачи и подписания разрешений на строительство объектов капитального строительства (уведомлений об отказе в выдаче разрешений), решений о прекращении действия разрешений на строительство, продления срока действия разрешений на строительство (отказа в продлении срока действия), внесении изменений в разрешения на строительство (отказа во внесении изменений), разрешений на ввод объектов в эксплуатацию, уведомлений об отказе в выдаче разрешений;</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4.1.11.</w:t>
      </w:r>
      <w:r w:rsidR="00211DD5">
        <w:rPr>
          <w:rFonts w:eastAsiaTheme="minorEastAsia"/>
          <w:color w:val="000000" w:themeColor="text1"/>
          <w:sz w:val="28"/>
          <w:szCs w:val="28"/>
        </w:rPr>
        <w:t> </w:t>
      </w:r>
      <w:r w:rsidRPr="00014B7A">
        <w:rPr>
          <w:rFonts w:eastAsiaTheme="minorEastAsia"/>
          <w:color w:val="000000" w:themeColor="text1"/>
          <w:sz w:val="28"/>
          <w:szCs w:val="28"/>
        </w:rPr>
        <w:t>образования земельных участков для их предоставления многодетным семьям, продажи или предоставления в аренду путем проведения аукциона по инициативе органа местного самоуправления;</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4.1.12.</w:t>
      </w:r>
      <w:r w:rsidR="00211DD5">
        <w:rPr>
          <w:rFonts w:eastAsiaTheme="minorEastAsia"/>
          <w:color w:val="000000" w:themeColor="text1"/>
          <w:sz w:val="28"/>
          <w:szCs w:val="28"/>
        </w:rPr>
        <w:t> </w:t>
      </w:r>
      <w:r w:rsidRPr="00014B7A">
        <w:rPr>
          <w:rFonts w:eastAsiaTheme="minorEastAsia"/>
          <w:color w:val="000000" w:themeColor="text1"/>
          <w:sz w:val="28"/>
          <w:szCs w:val="28"/>
        </w:rPr>
        <w:t>рассмотрения проектов решений о резервировании земельных участков для муниципальных нужд;</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4.1.13.</w:t>
      </w:r>
      <w:r w:rsidR="00211DD5">
        <w:rPr>
          <w:rFonts w:eastAsiaTheme="minorEastAsia"/>
          <w:color w:val="000000" w:themeColor="text1"/>
          <w:sz w:val="28"/>
          <w:szCs w:val="28"/>
        </w:rPr>
        <w:t> </w:t>
      </w:r>
      <w:r w:rsidRPr="00014B7A">
        <w:rPr>
          <w:rFonts w:eastAsiaTheme="minorEastAsia"/>
          <w:color w:val="000000" w:themeColor="text1"/>
          <w:sz w:val="28"/>
          <w:szCs w:val="28"/>
        </w:rPr>
        <w:t>формирования пакета документов для проведения аукциона по продаже земельных участков, находящихся в распоряжении администрации города Чебоксары, или аукциона на право заключения договора аренды земельного участка;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4.1.14.</w:t>
      </w:r>
      <w:r w:rsidR="00211DD5">
        <w:rPr>
          <w:rFonts w:eastAsiaTheme="minorEastAsia"/>
          <w:color w:val="000000" w:themeColor="text1"/>
          <w:sz w:val="28"/>
          <w:szCs w:val="28"/>
        </w:rPr>
        <w:t> </w:t>
      </w:r>
      <w:r w:rsidRPr="00014B7A">
        <w:rPr>
          <w:rFonts w:eastAsiaTheme="minorEastAsia"/>
          <w:color w:val="000000" w:themeColor="text1"/>
          <w:sz w:val="28"/>
          <w:szCs w:val="28"/>
        </w:rPr>
        <w:t>утверждения актов государственной приемочной комиссии по приемке объектов в эксплуатацию и утверждение актов приемочной комиссии о приемке в эксплуатацию жилых помещений после переустройства и (или) перепланировки;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4.1.15.</w:t>
      </w:r>
      <w:r w:rsidR="00211DD5">
        <w:rPr>
          <w:rFonts w:eastAsiaTheme="minorEastAsia"/>
          <w:color w:val="000000" w:themeColor="text1"/>
          <w:sz w:val="28"/>
          <w:szCs w:val="28"/>
        </w:rPr>
        <w:t> </w:t>
      </w:r>
      <w:r w:rsidRPr="00014B7A">
        <w:rPr>
          <w:rFonts w:eastAsiaTheme="minorEastAsia"/>
          <w:color w:val="000000" w:themeColor="text1"/>
          <w:sz w:val="28"/>
          <w:szCs w:val="28"/>
        </w:rPr>
        <w:t>организации работы по ведению государственной информационной системы обеспечения градостроительной деятельности Чувашской Республики в части, касающейся осуществления градостроительной деятельности на территории Чебоксарского городского округа,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Чувашской Республики;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4.1.16. заключения договоров на установку и эксплуатацию рекламных конструкций на территории города Чебоксары;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4.1.17.</w:t>
      </w:r>
      <w:r w:rsidR="00211DD5">
        <w:rPr>
          <w:rFonts w:eastAsiaTheme="minorEastAsia"/>
          <w:color w:val="000000" w:themeColor="text1"/>
          <w:sz w:val="28"/>
          <w:szCs w:val="28"/>
        </w:rPr>
        <w:t> </w:t>
      </w:r>
      <w:r w:rsidRPr="00014B7A">
        <w:rPr>
          <w:rFonts w:eastAsiaTheme="minorEastAsia"/>
          <w:color w:val="000000" w:themeColor="text1"/>
          <w:sz w:val="28"/>
          <w:szCs w:val="28"/>
        </w:rPr>
        <w:t xml:space="preserve">выдачи разрешений на установку и эксплуатацию рекламных конструкций на территории города Чебоксары, аннулирование таких разрешений, выдача предписаний о демонтаже самовольно установленных рекламных конструкций на территории города Чебоксары, осуществляемые в соответствии с Федеральным </w:t>
      </w:r>
      <w:hyperlink r:id="rId16">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от 13.03.2006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38-ФЗ </w:t>
      </w:r>
      <w:r w:rsidR="00C742BD">
        <w:rPr>
          <w:rFonts w:eastAsiaTheme="minorEastAsia"/>
          <w:color w:val="000000" w:themeColor="text1"/>
          <w:sz w:val="28"/>
          <w:szCs w:val="28"/>
        </w:rPr>
        <w:t>«</w:t>
      </w:r>
      <w:r w:rsidRPr="00014B7A">
        <w:rPr>
          <w:rFonts w:eastAsiaTheme="minorEastAsia"/>
          <w:color w:val="000000" w:themeColor="text1"/>
          <w:sz w:val="28"/>
          <w:szCs w:val="28"/>
        </w:rPr>
        <w:t>О рекламе</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4.1.18. осуществления проверки документации по установлению границ охранных зон инженерных коммуникаций и согласования границ охранных зон инженерных коммуникаций;</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4.1.19. осуществления контроля за исполнением договоров о развитии застроенной территории;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4.1.20. подготовки информации, в части вопросов, отнесенных к его компетенции, при разработке договоров о комплексном развитии территории;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4.1.21. заключения договоров на выполнение работ по праздничному оформлению города Чебоксары, изготовлению и размещению социальной рекламы в соответствии с Федеральным </w:t>
      </w:r>
      <w:hyperlink r:id="rId17">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от 05.04.2013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44-ФЗ </w:t>
      </w:r>
      <w:r w:rsidR="00C742BD">
        <w:rPr>
          <w:rFonts w:eastAsiaTheme="minorEastAsia"/>
          <w:color w:val="000000" w:themeColor="text1"/>
          <w:sz w:val="28"/>
          <w:szCs w:val="28"/>
        </w:rPr>
        <w:t>«</w:t>
      </w:r>
      <w:r w:rsidRPr="00014B7A">
        <w:rPr>
          <w:rFonts w:eastAsiaTheme="minorEastAsia"/>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4.1.22.</w:t>
      </w:r>
      <w:r w:rsidR="00211DD5">
        <w:rPr>
          <w:rFonts w:eastAsiaTheme="minorEastAsia"/>
          <w:color w:val="000000" w:themeColor="text1"/>
          <w:sz w:val="28"/>
          <w:szCs w:val="28"/>
        </w:rPr>
        <w:t> </w:t>
      </w:r>
      <w:r w:rsidRPr="00014B7A">
        <w:rPr>
          <w:rFonts w:eastAsiaTheme="minorEastAsia"/>
          <w:color w:val="000000" w:themeColor="text1"/>
          <w:sz w:val="28"/>
          <w:szCs w:val="28"/>
        </w:rPr>
        <w:t xml:space="preserve">организации работы по подготовке для средств массовой информации и размещения в сети </w:t>
      </w:r>
      <w:r w:rsidR="00C742BD">
        <w:rPr>
          <w:rFonts w:eastAsiaTheme="minorEastAsia"/>
          <w:color w:val="000000" w:themeColor="text1"/>
          <w:sz w:val="28"/>
          <w:szCs w:val="28"/>
        </w:rPr>
        <w:t>«</w:t>
      </w:r>
      <w:r w:rsidRPr="00014B7A">
        <w:rPr>
          <w:rFonts w:eastAsiaTheme="minorEastAsia"/>
          <w:color w:val="000000" w:themeColor="text1"/>
          <w:sz w:val="28"/>
          <w:szCs w:val="28"/>
        </w:rPr>
        <w:t>Интернет</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информации в области градостроительной и архитектурной деятельности, строительства и реконструкции;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4.1.23.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4.1.24.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4.1.25.</w:t>
      </w:r>
      <w:r w:rsidR="00211DD5">
        <w:rPr>
          <w:rFonts w:eastAsiaTheme="minorEastAsia"/>
          <w:color w:val="000000" w:themeColor="text1"/>
          <w:sz w:val="28"/>
          <w:szCs w:val="28"/>
        </w:rPr>
        <w:t> </w:t>
      </w:r>
      <w:r w:rsidRPr="00014B7A">
        <w:rPr>
          <w:rFonts w:eastAsiaTheme="minorEastAsia"/>
          <w:color w:val="000000" w:themeColor="text1"/>
          <w:sz w:val="28"/>
          <w:szCs w:val="28"/>
        </w:rPr>
        <w:t>формирования и направления в уполномоченный орган на 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4.1.26.</w:t>
      </w:r>
      <w:r w:rsidR="00211DD5">
        <w:rPr>
          <w:rFonts w:eastAsiaTheme="minorEastAsia"/>
          <w:color w:val="000000" w:themeColor="text1"/>
          <w:sz w:val="28"/>
          <w:szCs w:val="28"/>
        </w:rPr>
        <w:t> </w:t>
      </w:r>
      <w:r w:rsidRPr="00014B7A">
        <w:rPr>
          <w:rFonts w:eastAsiaTheme="minorEastAsia"/>
          <w:color w:val="000000" w:themeColor="text1"/>
          <w:sz w:val="28"/>
          <w:szCs w:val="28"/>
        </w:rPr>
        <w:t>формирования заявок на осуществление закупок для муниципальных нужд в сфере, отнесенной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4.1.27.</w:t>
      </w:r>
      <w:r w:rsidR="00211DD5">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4.1.28.</w:t>
      </w:r>
      <w:r w:rsidR="00211DD5">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4.1.29.</w:t>
      </w:r>
      <w:r w:rsidR="00211DD5">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4.1.30.</w:t>
      </w:r>
      <w:r w:rsidR="00211DD5">
        <w:rPr>
          <w:rFonts w:eastAsiaTheme="minorEastAsia"/>
          <w:color w:val="000000" w:themeColor="text1"/>
          <w:sz w:val="28"/>
          <w:szCs w:val="28"/>
        </w:rPr>
        <w:t> </w:t>
      </w:r>
      <w:r w:rsidRPr="00014B7A">
        <w:rPr>
          <w:rFonts w:eastAsiaTheme="minorEastAsia"/>
          <w:color w:val="000000" w:themeColor="text1"/>
          <w:sz w:val="28"/>
          <w:szCs w:val="28"/>
        </w:rPr>
        <w:t>участия в организации и осуществлении мероприятий по территориальной обороне и гражданской обороне, защите населения и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4.1.31.</w:t>
      </w:r>
      <w:r w:rsidR="00211DD5">
        <w:rPr>
          <w:rFonts w:eastAsiaTheme="minorEastAsia"/>
          <w:color w:val="000000" w:themeColor="text1"/>
          <w:sz w:val="28"/>
          <w:szCs w:val="28"/>
        </w:rPr>
        <w:t> </w:t>
      </w:r>
      <w:r w:rsidRPr="00014B7A">
        <w:rPr>
          <w:rFonts w:eastAsiaTheme="minorEastAsia"/>
          <w:color w:val="000000" w:themeColor="text1"/>
          <w:sz w:val="28"/>
          <w:szCs w:val="28"/>
        </w:rPr>
        <w:t xml:space="preserve">исполнения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w:t>
      </w:r>
      <w:r w:rsidRPr="00014B7A">
        <w:rPr>
          <w:rFonts w:eastAsiaTheme="minorEastAsia"/>
          <w:color w:val="000000" w:themeColor="text1"/>
          <w:sz w:val="28"/>
          <w:szCs w:val="28"/>
        </w:rPr>
        <w:lastRenderedPageBreak/>
        <w:t>организациями, по направлению своей деятельности;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4.1.32. согласования переустройства и перепланировки помещений в многоквартирном доме;</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4.1.33. принятия решений о переводе или об отказе в переводе жилого помещения в нежилое помещение и нежилого помещения в жилое помещение и выдачи уведомлений о переводе (отказе в переводе) жилого помещения в нежилое помещение и нежилого помещения в жилое помещение;</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4.1.34.</w:t>
      </w:r>
      <w:r w:rsidR="00211DD5">
        <w:rPr>
          <w:rFonts w:eastAsiaTheme="minorEastAsia"/>
          <w:color w:val="000000" w:themeColor="text1"/>
          <w:sz w:val="28"/>
          <w:szCs w:val="28"/>
        </w:rPr>
        <w:t> </w:t>
      </w:r>
      <w:r w:rsidRPr="00014B7A">
        <w:rPr>
          <w:rFonts w:eastAsiaTheme="minorEastAsia"/>
          <w:color w:val="000000" w:themeColor="text1"/>
          <w:sz w:val="28"/>
          <w:szCs w:val="28"/>
        </w:rPr>
        <w:t>обеспечения разработки схемы размещения рекламных конструкций;</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4.1.35.</w:t>
      </w:r>
      <w:r w:rsidR="002F5B2A">
        <w:rPr>
          <w:rFonts w:eastAsiaTheme="minorEastAsia"/>
          <w:color w:val="000000" w:themeColor="text1"/>
          <w:sz w:val="28"/>
          <w:szCs w:val="28"/>
        </w:rPr>
        <w:t> </w:t>
      </w:r>
      <w:r w:rsidRPr="00014B7A">
        <w:rPr>
          <w:rFonts w:eastAsiaTheme="minorEastAsia"/>
          <w:color w:val="000000" w:themeColor="text1"/>
          <w:sz w:val="28"/>
          <w:szCs w:val="28"/>
        </w:rPr>
        <w:t>выдачи и подписания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4.1.36.</w:t>
      </w:r>
      <w:r w:rsidR="002F5B2A">
        <w:rPr>
          <w:rFonts w:eastAsiaTheme="minorEastAsia"/>
          <w:color w:val="000000" w:themeColor="text1"/>
          <w:sz w:val="28"/>
          <w:szCs w:val="28"/>
        </w:rPr>
        <w:t> </w:t>
      </w:r>
      <w:r w:rsidRPr="00014B7A">
        <w:rPr>
          <w:rFonts w:eastAsiaTheme="minorEastAsia"/>
          <w:color w:val="000000" w:themeColor="text1"/>
          <w:sz w:val="28"/>
          <w:szCs w:val="28"/>
        </w:rPr>
        <w:t>подписания и выдачи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4.1.37. создания на этапе планирования развития городских территорий и их застройке необходимых условий для обеспечения жителей муниципального образования города Чебоксары услугами связи;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4.1.38.</w:t>
      </w:r>
      <w:r w:rsidR="002F5B2A">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4.1.39.</w:t>
      </w:r>
      <w:r w:rsidR="00211DD5">
        <w:rPr>
          <w:rFonts w:eastAsiaTheme="minorEastAsia"/>
          <w:color w:val="000000" w:themeColor="text1"/>
          <w:sz w:val="28"/>
          <w:szCs w:val="28"/>
        </w:rPr>
        <w:t> </w:t>
      </w:r>
      <w:r w:rsidRPr="00014B7A">
        <w:rPr>
          <w:rFonts w:eastAsiaTheme="minorEastAsia"/>
          <w:color w:val="000000" w:themeColor="text1"/>
          <w:sz w:val="28"/>
          <w:szCs w:val="28"/>
        </w:rPr>
        <w:t>выдачи и подписания градостроительных планов земельных участков;</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4.1.40.</w:t>
      </w:r>
      <w:r w:rsidR="00211DD5">
        <w:rPr>
          <w:rFonts w:eastAsiaTheme="minorEastAsia"/>
          <w:color w:val="000000" w:themeColor="text1"/>
          <w:sz w:val="28"/>
          <w:szCs w:val="28"/>
        </w:rPr>
        <w:t> </w:t>
      </w:r>
      <w:r w:rsidRPr="00014B7A">
        <w:rPr>
          <w:rFonts w:eastAsiaTheme="minorEastAsia"/>
          <w:color w:val="000000" w:themeColor="text1"/>
          <w:sz w:val="28"/>
          <w:szCs w:val="28"/>
        </w:rPr>
        <w:t>выдачи решений о присвоении адреса объекту адресации или аннулировании адреса и решений об отказе в присвоении объекту адресации адреса или аннулировании его адреса;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4.1.41. выдачи и подписания уведомлений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014B7A">
        <w:rPr>
          <w:rFonts w:eastAsiaTheme="minorEastAsia"/>
          <w:color w:val="000000" w:themeColor="text1"/>
          <w:sz w:val="28"/>
          <w:szCs w:val="28"/>
        </w:rPr>
        <w:lastRenderedPageBreak/>
        <w:t>недопустимости размещения объекта индивидуального жилищного строительства или садового дома на земельном участке;</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4.1.42. выдачи и подписания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4.1.43. выдачи и подписания ответов на уведомления о планируемом сносе объектов капитального строительства;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4.1.44. осуществления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4.1.45.</w:t>
      </w:r>
      <w:r w:rsidR="00211DD5">
        <w:rPr>
          <w:rFonts w:eastAsiaTheme="minorEastAsia"/>
          <w:color w:val="000000" w:themeColor="text1"/>
          <w:sz w:val="28"/>
          <w:szCs w:val="28"/>
        </w:rPr>
        <w:t> </w:t>
      </w:r>
      <w:r w:rsidRPr="00014B7A">
        <w:rPr>
          <w:rFonts w:eastAsiaTheme="minorEastAsia"/>
          <w:color w:val="000000" w:themeColor="text1"/>
          <w:sz w:val="28"/>
          <w:szCs w:val="28"/>
        </w:rPr>
        <w:t>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4.1.46. 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4.1.47.</w:t>
      </w:r>
      <w:r w:rsidR="00211DD5">
        <w:rPr>
          <w:rFonts w:eastAsiaTheme="minorEastAsia"/>
          <w:color w:val="000000" w:themeColor="text1"/>
          <w:sz w:val="28"/>
          <w:szCs w:val="28"/>
        </w:rPr>
        <w:t> </w:t>
      </w:r>
      <w:r w:rsidRPr="00014B7A">
        <w:rPr>
          <w:rFonts w:eastAsiaTheme="minorEastAsia"/>
          <w:color w:val="000000" w:themeColor="text1"/>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4.1.48.</w:t>
      </w:r>
      <w:r w:rsidR="00211DD5">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4.1.49.</w:t>
      </w:r>
      <w:r w:rsidR="00211DD5">
        <w:rPr>
          <w:rFonts w:eastAsiaTheme="minorEastAsia"/>
          <w:color w:val="000000" w:themeColor="text1"/>
          <w:sz w:val="28"/>
          <w:szCs w:val="28"/>
        </w:rPr>
        <w:t> </w:t>
      </w:r>
      <w:r w:rsidRPr="00014B7A">
        <w:rPr>
          <w:rFonts w:eastAsiaTheme="minorEastAsia"/>
          <w:color w:val="000000" w:themeColor="text1"/>
          <w:sz w:val="28"/>
          <w:szCs w:val="28"/>
        </w:rPr>
        <w:t>содействия развитию конкуренции по направлению своей деятельности;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4.1.50.</w:t>
      </w:r>
      <w:r w:rsidR="00211DD5">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4.1.51.</w:t>
      </w:r>
      <w:r w:rsidR="00211DD5">
        <w:rPr>
          <w:rFonts w:eastAsiaTheme="minorEastAsia"/>
          <w:color w:val="000000" w:themeColor="text1"/>
          <w:sz w:val="28"/>
          <w:szCs w:val="28"/>
        </w:rPr>
        <w:t> </w:t>
      </w:r>
      <w:r w:rsidRPr="00014B7A">
        <w:rPr>
          <w:rFonts w:eastAsiaTheme="minorEastAsia"/>
          <w:color w:val="000000" w:themeColor="text1"/>
          <w:sz w:val="28"/>
          <w:szCs w:val="28"/>
        </w:rPr>
        <w:t xml:space="preserve">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w:t>
      </w:r>
      <w:r w:rsidRPr="00014B7A">
        <w:rPr>
          <w:rFonts w:eastAsiaTheme="minorEastAsia"/>
          <w:color w:val="000000" w:themeColor="text1"/>
          <w:sz w:val="28"/>
          <w:szCs w:val="28"/>
        </w:rPr>
        <w:lastRenderedPageBreak/>
        <w:t>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4.1.52.</w:t>
      </w:r>
      <w:r w:rsidR="00211DD5">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4.1.53.</w:t>
      </w:r>
      <w:r w:rsidR="00211DD5">
        <w:rPr>
          <w:rFonts w:eastAsiaTheme="minorEastAsia"/>
          <w:color w:val="000000" w:themeColor="text1"/>
          <w:sz w:val="28"/>
          <w:szCs w:val="28"/>
        </w:rPr>
        <w:t> </w:t>
      </w:r>
      <w:r w:rsidRPr="00014B7A">
        <w:rPr>
          <w:rFonts w:eastAsiaTheme="minorEastAsia"/>
          <w:color w:val="000000" w:themeColor="text1"/>
          <w:sz w:val="28"/>
          <w:szCs w:val="28"/>
        </w:rPr>
        <w:t>строительства (приобретения) жилых помещений для обеспечения многодетных семей, имеющих пять и более несовершеннолетних детей и состоящих на учете в качестве нуждающихся в жилых помещениях, передаваемых в установленном порядке по договорам социального найма.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4.2. Заместитель главы администрации города по вопросам архитектуры и градостроительства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 архитектуры и градостроительства:</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4.2.1. возглавляет комиссии и рабочие группы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4.2.2.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4.2.3.</w:t>
      </w:r>
      <w:r w:rsidR="00211DD5">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4.2.4.</w:t>
      </w:r>
      <w:r w:rsidR="00211DD5">
        <w:rPr>
          <w:rFonts w:eastAsiaTheme="minorEastAsia"/>
          <w:color w:val="000000" w:themeColor="text1"/>
          <w:sz w:val="28"/>
          <w:szCs w:val="28"/>
        </w:rPr>
        <w:t> </w:t>
      </w:r>
      <w:r w:rsidRPr="00014B7A">
        <w:rPr>
          <w:rFonts w:eastAsiaTheme="minorEastAsia"/>
          <w:color w:val="000000" w:themeColor="text1"/>
          <w:sz w:val="28"/>
          <w:szCs w:val="28"/>
        </w:rPr>
        <w:t>осуществляет непосредственный контроль за деятельностью и координацию работы: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архитектуры и градостроительства администрации города Чебоксары;</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бюджетного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Управление территориального планирования</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муниципального образования города Чебоксары - столицы Чувашской Республики;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бюджетного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Управление капитального строительства и реконструкции</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города Чебоксары Чувашской Республики.</w:t>
      </w:r>
    </w:p>
    <w:p w:rsidR="00014B7A" w:rsidRPr="00014B7A" w:rsidRDefault="00014B7A" w:rsidP="005E581E">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4.3. Заместитель главы администрации города по вопросам архитектуры и градостроительства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 архитектуры и градостроительства осуществляет иные полномочия в соответствии с правовыми актами города Чебоксары.</w:t>
      </w:r>
    </w:p>
    <w:p w:rsidR="005E581E" w:rsidRDefault="005E581E" w:rsidP="00014B7A">
      <w:pPr>
        <w:autoSpaceDE w:val="0"/>
        <w:autoSpaceDN w:val="0"/>
        <w:jc w:val="both"/>
        <w:rPr>
          <w:rFonts w:eastAsiaTheme="minorEastAsia"/>
          <w:color w:val="000000" w:themeColor="text1"/>
          <w:sz w:val="28"/>
          <w:szCs w:val="28"/>
        </w:rPr>
        <w:sectPr w:rsidR="005E581E" w:rsidSect="005E581E">
          <w:pgSz w:w="11906" w:h="16838"/>
          <w:pgMar w:top="1276" w:right="851" w:bottom="1276"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 xml:space="preserve">5. Заместитель главы администрации города по вопросам ЖКХ </w:t>
      </w:r>
      <w:r w:rsidR="005E581E">
        <w:rPr>
          <w:rFonts w:eastAsiaTheme="minorEastAsia"/>
          <w:color w:val="000000" w:themeColor="text1"/>
          <w:sz w:val="28"/>
          <w:szCs w:val="28"/>
        </w:rPr>
        <w:t>–</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начальник управления ЖКХ, энергетики, транспорта и связи</w:t>
      </w:r>
    </w:p>
    <w:p w:rsidR="00014B7A" w:rsidRPr="00014B7A" w:rsidRDefault="00014B7A" w:rsidP="00014B7A">
      <w:pPr>
        <w:autoSpaceDE w:val="0"/>
        <w:autoSpaceDN w:val="0"/>
        <w:jc w:val="both"/>
        <w:rPr>
          <w:rFonts w:eastAsiaTheme="minorEastAsia"/>
          <w:color w:val="000000" w:themeColor="text1"/>
          <w:sz w:val="28"/>
          <w:szCs w:val="28"/>
        </w:rPr>
      </w:pP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w:t>
      </w:r>
      <w:r w:rsidR="005E581E">
        <w:rPr>
          <w:rFonts w:eastAsiaTheme="minorEastAsia"/>
          <w:color w:val="000000" w:themeColor="text1"/>
          <w:sz w:val="28"/>
          <w:szCs w:val="28"/>
        </w:rPr>
        <w:t> </w:t>
      </w:r>
      <w:r w:rsidRPr="00014B7A">
        <w:rPr>
          <w:rFonts w:eastAsiaTheme="minorEastAsia"/>
          <w:color w:val="000000" w:themeColor="text1"/>
          <w:sz w:val="28"/>
          <w:szCs w:val="28"/>
        </w:rPr>
        <w:t xml:space="preserve">Заместитель главы администрации города по вопросам ЖКХ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 энергетики, транспорта и связи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w:t>
      </w:r>
      <w:r w:rsidR="006C7F45">
        <w:rPr>
          <w:rFonts w:eastAsiaTheme="minorEastAsia"/>
          <w:color w:val="000000" w:themeColor="text1"/>
          <w:sz w:val="28"/>
          <w:szCs w:val="28"/>
        </w:rPr>
        <w:t> </w:t>
      </w:r>
      <w:r w:rsidRPr="00014B7A">
        <w:rPr>
          <w:rFonts w:eastAsiaTheme="minorEastAsia"/>
          <w:color w:val="000000" w:themeColor="text1"/>
          <w:sz w:val="28"/>
          <w:szCs w:val="28"/>
        </w:rPr>
        <w:t>формирования и обеспечения реализации муниципальной политики в сфере жилищно-коммунального хозяйства, экологии;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w:t>
      </w:r>
      <w:r w:rsidR="006C7F45">
        <w:rPr>
          <w:rFonts w:eastAsiaTheme="minorEastAsia"/>
          <w:color w:val="000000" w:themeColor="text1"/>
          <w:sz w:val="28"/>
          <w:szCs w:val="28"/>
        </w:rPr>
        <w:t> </w:t>
      </w:r>
      <w:r w:rsidRPr="00014B7A">
        <w:rPr>
          <w:rFonts w:eastAsiaTheme="minorEastAsia"/>
          <w:color w:val="000000" w:themeColor="text1"/>
          <w:sz w:val="28"/>
          <w:szCs w:val="28"/>
        </w:rPr>
        <w:t>формирования источников финансирования жилищно-коммунального хозяйства и определения направлений их использования;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 организации в границах города Чебоксары электро-, тепло-, газо- и водоснабжения населения, водоотведения, снабжения населения топливом в пределах предусмотренных законодательством полномочий;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w:t>
      </w:r>
      <w:r w:rsidR="006C7F45">
        <w:rPr>
          <w:rFonts w:eastAsiaTheme="minorEastAsia"/>
          <w:color w:val="000000" w:themeColor="text1"/>
          <w:sz w:val="28"/>
          <w:szCs w:val="28"/>
        </w:rPr>
        <w:t> </w:t>
      </w:r>
      <w:r w:rsidRPr="00014B7A">
        <w:rPr>
          <w:rFonts w:eastAsiaTheme="minorEastAsia"/>
          <w:color w:val="000000" w:themeColor="text1"/>
          <w:sz w:val="28"/>
          <w:szCs w:val="28"/>
        </w:rPr>
        <w:t xml:space="preserve">формирования и контроля за проведением единой политики в области </w:t>
      </w:r>
      <w:proofErr w:type="spellStart"/>
      <w:r w:rsidRPr="00014B7A">
        <w:rPr>
          <w:rFonts w:eastAsiaTheme="minorEastAsia"/>
          <w:color w:val="000000" w:themeColor="text1"/>
          <w:sz w:val="28"/>
          <w:szCs w:val="28"/>
        </w:rPr>
        <w:t>энергоресурсосбережения</w:t>
      </w:r>
      <w:proofErr w:type="spellEnd"/>
      <w:r w:rsidRPr="00014B7A">
        <w:rPr>
          <w:rFonts w:eastAsiaTheme="minorEastAsia"/>
          <w:color w:val="000000" w:themeColor="text1"/>
          <w:sz w:val="28"/>
          <w:szCs w:val="28"/>
        </w:rPr>
        <w:t>;</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w:t>
      </w:r>
      <w:r w:rsidR="006C7F45">
        <w:rPr>
          <w:rFonts w:eastAsiaTheme="minorEastAsia"/>
          <w:color w:val="000000" w:themeColor="text1"/>
          <w:sz w:val="28"/>
          <w:szCs w:val="28"/>
        </w:rPr>
        <w:t> </w:t>
      </w:r>
      <w:r w:rsidRPr="00014B7A">
        <w:rPr>
          <w:rFonts w:eastAsiaTheme="minorEastAsia"/>
          <w:color w:val="000000" w:themeColor="text1"/>
          <w:sz w:val="28"/>
          <w:szCs w:val="28"/>
        </w:rPr>
        <w:t>формирования и контроля за проведением единой жилищной политики;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5.1.6.</w:t>
      </w:r>
      <w:r w:rsidR="006C7F45">
        <w:rPr>
          <w:rFonts w:eastAsiaTheme="minorEastAsia"/>
          <w:color w:val="000000" w:themeColor="text1"/>
          <w:sz w:val="28"/>
          <w:szCs w:val="28"/>
        </w:rPr>
        <w:t> </w:t>
      </w:r>
      <w:r w:rsidRPr="00014B7A">
        <w:rPr>
          <w:rFonts w:eastAsiaTheme="minorEastAsia"/>
          <w:color w:val="000000" w:themeColor="text1"/>
          <w:sz w:val="28"/>
          <w:szCs w:val="28"/>
        </w:rPr>
        <w:t>организации работы по учету и распределению социальной и муниципальной жилой площади и ее приватизации;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5.1.7. разработки правил благоустройства территорий города Чебоксары,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 Чебоксары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городе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5.1.8. контроля за надлежащим содержанием, ремонтом и эксплуатацией муниципального жилого и нежилого фонда, объектов коммунального хозяйства и благоустройства;</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5.1.9. осуществления контроля за использованием специализированного жилищного фонда и за своевременным заселением вводимого жилья;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5.1.10. предоставления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5.1.11. осуществления формирования специализированного жилищного фонда в целях предоставления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 в соответствии с объемом субвенций, предоставляемых бюджету города Чебоксары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5.1.12. заключения договоров мены жилыми помещениями;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5.1.13. обеспечения проживающих в городе Чебоксары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5.1.14.</w:t>
      </w:r>
      <w:r w:rsidR="006C7F45">
        <w:rPr>
          <w:rFonts w:eastAsiaTheme="minorEastAsia"/>
          <w:color w:val="000000" w:themeColor="text1"/>
          <w:sz w:val="28"/>
          <w:szCs w:val="28"/>
        </w:rPr>
        <w:t> </w:t>
      </w:r>
      <w:r w:rsidRPr="00014B7A">
        <w:rPr>
          <w:rFonts w:eastAsiaTheme="minorEastAsia"/>
          <w:color w:val="000000" w:themeColor="text1"/>
          <w:sz w:val="28"/>
          <w:szCs w:val="28"/>
        </w:rPr>
        <w:t>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5.1.15. организации внутриквартального благоустройства;</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5.1.16. обеспечения осуществления дорожной деятельности в отношении автомобильных дорог местного значения в границах муниципального образования города Чебоксары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города Чебоксары, обеспечения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5.1.17.</w:t>
      </w:r>
      <w:r w:rsidR="006C7F45">
        <w:rPr>
          <w:rFonts w:eastAsiaTheme="minorEastAsia"/>
          <w:color w:val="000000" w:themeColor="text1"/>
          <w:sz w:val="28"/>
          <w:szCs w:val="28"/>
        </w:rPr>
        <w:t> </w:t>
      </w:r>
      <w:r w:rsidRPr="00014B7A">
        <w:rPr>
          <w:rFonts w:eastAsiaTheme="minorEastAsia"/>
          <w:color w:val="000000" w:themeColor="text1"/>
          <w:sz w:val="28"/>
          <w:szCs w:val="28"/>
        </w:rPr>
        <w:t>создания условий для предоставления транспортных услуг населению и обеспечения организации пассажирских перевозок городским общественным транспортом в пределах предусмотренных законодательством полномочий;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5.1.18.</w:t>
      </w:r>
      <w:r w:rsidR="006C7F45">
        <w:rPr>
          <w:rFonts w:eastAsiaTheme="minorEastAsia"/>
          <w:color w:val="000000" w:themeColor="text1"/>
          <w:sz w:val="28"/>
          <w:szCs w:val="28"/>
        </w:rPr>
        <w:t> </w:t>
      </w:r>
      <w:r w:rsidRPr="00014B7A">
        <w:rPr>
          <w:rFonts w:eastAsiaTheme="minorEastAsia"/>
          <w:color w:val="000000" w:themeColor="text1"/>
          <w:sz w:val="28"/>
          <w:szCs w:val="28"/>
        </w:rPr>
        <w:t>организации условий для создания безопасного дорожного движения городского общественного транспорта;</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5.1.19.</w:t>
      </w:r>
      <w:r w:rsidR="006C7F45">
        <w:rPr>
          <w:rFonts w:eastAsiaTheme="minorEastAsia"/>
          <w:color w:val="000000" w:themeColor="text1"/>
          <w:sz w:val="28"/>
          <w:szCs w:val="28"/>
        </w:rPr>
        <w:t> </w:t>
      </w:r>
      <w:r w:rsidRPr="00014B7A">
        <w:rPr>
          <w:rFonts w:eastAsiaTheme="minorEastAsia"/>
          <w:color w:val="000000" w:themeColor="text1"/>
          <w:sz w:val="28"/>
          <w:szCs w:val="28"/>
        </w:rPr>
        <w:t>организации мероприятий по охране окружающей среды и обеспечения экологической безопасности в границах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5.1.20. организации ритуальных услуг и содержания мест захоронения;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5.1.21.</w:t>
      </w:r>
      <w:r w:rsidR="006C7F45">
        <w:rPr>
          <w:rFonts w:eastAsiaTheme="minorEastAsia"/>
          <w:color w:val="000000" w:themeColor="text1"/>
          <w:sz w:val="28"/>
          <w:szCs w:val="28"/>
        </w:rPr>
        <w:t> </w:t>
      </w:r>
      <w:r w:rsidRPr="00014B7A">
        <w:rPr>
          <w:rFonts w:eastAsiaTheme="minorEastAsia"/>
          <w:color w:val="000000" w:themeColor="text1"/>
          <w:sz w:val="28"/>
          <w:szCs w:val="28"/>
        </w:rPr>
        <w:t xml:space="preserve">организации и осуществления полномочий уполномоченного </w:t>
      </w:r>
      <w:r w:rsidRPr="00014B7A">
        <w:rPr>
          <w:rFonts w:eastAsiaTheme="minorEastAsia"/>
          <w:color w:val="000000" w:themeColor="text1"/>
          <w:sz w:val="28"/>
          <w:szCs w:val="28"/>
        </w:rPr>
        <w:lastRenderedPageBreak/>
        <w:t>органа администрации города Чебоксары по созданию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по определению схемы размещения мест (площадок) накопления твердых коммунальных отходов на территории города Чебоксары, по ведению реестра мест (площадок) накопления твердых коммунальных отходов на территории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5.1.22. создания, содержания и организации деятельности аварийно-спасательных служб и (или) аварийно-спасательных формирований на территории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5.1.23. осуществления мероприятий по обеспечению безопасности людей на водных объектах, охране их жизни и здоровья;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5.1.24.</w:t>
      </w:r>
      <w:r w:rsidR="006C7F45">
        <w:rPr>
          <w:rFonts w:eastAsiaTheme="minorEastAsia"/>
          <w:color w:val="000000" w:themeColor="text1"/>
          <w:sz w:val="28"/>
          <w:szCs w:val="28"/>
        </w:rPr>
        <w:t> </w:t>
      </w:r>
      <w:r w:rsidRPr="00014B7A">
        <w:rPr>
          <w:rFonts w:eastAsiaTheme="minorEastAsia"/>
          <w:color w:val="000000" w:themeColor="text1"/>
          <w:sz w:val="28"/>
          <w:szCs w:val="28"/>
        </w:rPr>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5.1.25.</w:t>
      </w:r>
      <w:r w:rsidR="006C7F45">
        <w:rPr>
          <w:rFonts w:eastAsiaTheme="minorEastAsia"/>
          <w:color w:val="000000" w:themeColor="text1"/>
          <w:sz w:val="28"/>
          <w:szCs w:val="28"/>
        </w:rPr>
        <w:t> </w:t>
      </w:r>
      <w:r w:rsidRPr="00014B7A">
        <w:rPr>
          <w:rFonts w:eastAsiaTheme="minorEastAsia"/>
          <w:color w:val="000000" w:themeColor="text1"/>
          <w:sz w:val="28"/>
          <w:szCs w:val="28"/>
        </w:rPr>
        <w:t>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5.1.26.</w:t>
      </w:r>
      <w:r w:rsidR="006C7F45">
        <w:rPr>
          <w:rFonts w:eastAsiaTheme="minorEastAsia"/>
          <w:color w:val="000000" w:themeColor="text1"/>
          <w:sz w:val="28"/>
          <w:szCs w:val="28"/>
        </w:rPr>
        <w:t> </w:t>
      </w:r>
      <w:r w:rsidRPr="00014B7A">
        <w:rPr>
          <w:rFonts w:eastAsiaTheme="minorEastAsia"/>
          <w:color w:val="000000" w:themeColor="text1"/>
          <w:sz w:val="28"/>
          <w:szCs w:val="28"/>
        </w:rPr>
        <w:t>участия в предупреждении и ликвидации последствий чрезвычайных ситуаций в границах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5.1.27. проведения мероприятий по гражданской обороне, разработке и реализации планов гражданской обороны и защиты населения, в пределах своих полномочий создания и поддержания в состоянии готовности силы и средства гражданской обороны, необходимые для решения вопросов местного значения;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5.1.28. обеспечения первичных мер пожарной безопасности в границах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5.1.29.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5.1.30.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5.1.31.</w:t>
      </w:r>
      <w:r w:rsidR="006C7F45">
        <w:rPr>
          <w:rFonts w:eastAsiaTheme="minorEastAsia"/>
          <w:color w:val="000000" w:themeColor="text1"/>
          <w:sz w:val="28"/>
          <w:szCs w:val="28"/>
        </w:rPr>
        <w:t> </w:t>
      </w:r>
      <w:r w:rsidRPr="00014B7A">
        <w:rPr>
          <w:rFonts w:eastAsiaTheme="minorEastAsia"/>
          <w:color w:val="000000" w:themeColor="text1"/>
          <w:sz w:val="28"/>
          <w:szCs w:val="28"/>
        </w:rPr>
        <w:t xml:space="preserve">формирования и направления в уполномоченный орган на </w:t>
      </w:r>
      <w:r w:rsidRPr="00014B7A">
        <w:rPr>
          <w:rFonts w:eastAsiaTheme="minorEastAsia"/>
          <w:color w:val="000000" w:themeColor="text1"/>
          <w:sz w:val="28"/>
          <w:szCs w:val="28"/>
        </w:rPr>
        <w:lastRenderedPageBreak/>
        <w:t>определение поставщиков (подрядчиков, исполнителей) плана-графика закупок товаров, работ, услуг для муниципальных нужд в сфере, отнесенной к его компетенции, на очередной финансовый год;</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5.1.32.</w:t>
      </w:r>
      <w:r w:rsidR="006C7F45">
        <w:rPr>
          <w:rFonts w:eastAsiaTheme="minorEastAsia"/>
          <w:color w:val="000000" w:themeColor="text1"/>
          <w:sz w:val="28"/>
          <w:szCs w:val="28"/>
        </w:rPr>
        <w:t> </w:t>
      </w:r>
      <w:r w:rsidRPr="00014B7A">
        <w:rPr>
          <w:rFonts w:eastAsiaTheme="minorEastAsia"/>
          <w:color w:val="000000" w:themeColor="text1"/>
          <w:sz w:val="28"/>
          <w:szCs w:val="28"/>
        </w:rPr>
        <w:t>формирования заявок на осуществление закупок для муниципальных нужд в сфере, отнесенной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5.1.33.</w:t>
      </w:r>
      <w:r w:rsidR="006C7F45">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5.1.34.</w:t>
      </w:r>
      <w:r w:rsidR="006C7F45">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5.1.35.</w:t>
      </w:r>
      <w:r w:rsidR="006C7F45">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5.1.36.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и мер государственной и (или) муниципальной финансовой поддержки;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5.1.37.</w:t>
      </w:r>
      <w:r w:rsidR="006C7F45">
        <w:rPr>
          <w:rFonts w:eastAsiaTheme="minorEastAsia"/>
          <w:color w:val="000000" w:themeColor="text1"/>
          <w:sz w:val="28"/>
          <w:szCs w:val="28"/>
        </w:rPr>
        <w:t> </w:t>
      </w:r>
      <w:r w:rsidRPr="00014B7A">
        <w:rPr>
          <w:rFonts w:eastAsiaTheme="minorEastAsia"/>
          <w:color w:val="000000" w:themeColor="text1"/>
          <w:sz w:val="28"/>
          <w:szCs w:val="28"/>
        </w:rPr>
        <w:t>обеспечения ежемесячного предоставления в Управление имущественных и земельных отношений перечня приватизированных квартир;</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5.1.38. обеспечения предоставления в Управление имущественных и земельных отношений сведений о региональном операторе, владельце специального счета, указанных в решении собственников в многоквартирных жилых домах для формирования фонда капитального ремонта, и изменений о них;</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5.1.39.</w:t>
      </w:r>
      <w:r w:rsidR="006C7F45">
        <w:rPr>
          <w:rFonts w:eastAsiaTheme="minorEastAsia"/>
          <w:color w:val="000000" w:themeColor="text1"/>
          <w:sz w:val="28"/>
          <w:szCs w:val="28"/>
        </w:rPr>
        <w:t> </w:t>
      </w:r>
      <w:r w:rsidRPr="00014B7A">
        <w:rPr>
          <w:rFonts w:eastAsiaTheme="minorEastAsia"/>
          <w:color w:val="000000" w:themeColor="text1"/>
          <w:sz w:val="28"/>
          <w:szCs w:val="28"/>
        </w:rPr>
        <w:t>исполнения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5.1.40.</w:t>
      </w:r>
      <w:r w:rsidR="006C7F45">
        <w:rPr>
          <w:rFonts w:eastAsiaTheme="minorEastAsia"/>
          <w:color w:val="000000" w:themeColor="text1"/>
          <w:sz w:val="28"/>
          <w:szCs w:val="28"/>
        </w:rPr>
        <w:t> </w:t>
      </w:r>
      <w:r w:rsidRPr="00014B7A">
        <w:rPr>
          <w:rFonts w:eastAsiaTheme="minorEastAsia"/>
          <w:color w:val="000000" w:themeColor="text1"/>
          <w:sz w:val="28"/>
          <w:szCs w:val="28"/>
        </w:rPr>
        <w:t>выполнения установленных требований и обязательных мероприятий по улучшению, защите земель и предотвращению других процессов и иного негативного воздействия на окружающую среду, ухудшающих качественное состояние земель;</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5.1.41. управления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5.1.42.</w:t>
      </w:r>
      <w:r w:rsidR="002F5B2A">
        <w:rPr>
          <w:rFonts w:eastAsiaTheme="minorEastAsia"/>
          <w:color w:val="000000" w:themeColor="text1"/>
          <w:sz w:val="28"/>
          <w:szCs w:val="28"/>
        </w:rPr>
        <w:t> </w:t>
      </w:r>
      <w:r w:rsidRPr="00014B7A">
        <w:rPr>
          <w:rFonts w:eastAsiaTheme="minorEastAsia"/>
          <w:color w:val="000000" w:themeColor="text1"/>
          <w:sz w:val="28"/>
          <w:szCs w:val="28"/>
        </w:rPr>
        <w:t>разработки программы комплексного развития систем коммунальной инфраструктуры, программы комплексного развития транспортной инфраструктуры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5.1.43. разработки, утверждения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города Чебоксары,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5.1.44.</w:t>
      </w:r>
      <w:r w:rsidR="002F5B2A">
        <w:rPr>
          <w:rFonts w:eastAsiaTheme="minorEastAsia"/>
          <w:color w:val="000000" w:themeColor="text1"/>
          <w:sz w:val="28"/>
          <w:szCs w:val="28"/>
        </w:rPr>
        <w:t> </w:t>
      </w:r>
      <w:r w:rsidRPr="00014B7A">
        <w:rPr>
          <w:rFonts w:eastAsiaTheme="minorEastAsia"/>
          <w:color w:val="000000" w:themeColor="text1"/>
          <w:sz w:val="28"/>
          <w:szCs w:val="28"/>
        </w:rPr>
        <w:t>осуществления полномочий в области энергосбережения и повышения энергетической эффективности, отнесенных федеральными законами к полномочиям органов местного самоуправления;</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5.1.45.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8">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от 27.07.2010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190-ФЗ </w:t>
      </w:r>
      <w:r w:rsidR="00C742BD">
        <w:rPr>
          <w:rFonts w:eastAsiaTheme="minorEastAsia"/>
          <w:color w:val="000000" w:themeColor="text1"/>
          <w:sz w:val="28"/>
          <w:szCs w:val="28"/>
        </w:rPr>
        <w:t>«</w:t>
      </w:r>
      <w:r w:rsidRPr="00014B7A">
        <w:rPr>
          <w:rFonts w:eastAsiaTheme="minorEastAsia"/>
          <w:color w:val="000000" w:themeColor="text1"/>
          <w:sz w:val="28"/>
          <w:szCs w:val="28"/>
        </w:rPr>
        <w:t>О теплоснабжении</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5.1.46.</w:t>
      </w:r>
      <w:r w:rsidR="006C7F45">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5.1.47.</w:t>
      </w:r>
      <w:r w:rsidR="006C7F45">
        <w:rPr>
          <w:rFonts w:eastAsiaTheme="minorEastAsia"/>
          <w:color w:val="000000" w:themeColor="text1"/>
          <w:sz w:val="28"/>
          <w:szCs w:val="28"/>
        </w:rPr>
        <w:t> </w:t>
      </w:r>
      <w:r w:rsidRPr="00014B7A">
        <w:rPr>
          <w:rFonts w:eastAsiaTheme="minorEastAsia"/>
          <w:color w:val="000000" w:themeColor="text1"/>
          <w:sz w:val="28"/>
          <w:szCs w:val="28"/>
        </w:rPr>
        <w:t>создания условий для обеспечения жителей муниципального образования города Чебоксары услугами связи;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5.1.48.</w:t>
      </w:r>
      <w:r w:rsidR="006C7F45">
        <w:rPr>
          <w:rFonts w:eastAsiaTheme="minorEastAsia"/>
          <w:color w:val="000000" w:themeColor="text1"/>
          <w:sz w:val="28"/>
          <w:szCs w:val="28"/>
        </w:rPr>
        <w:t> </w:t>
      </w:r>
      <w:r w:rsidRPr="00014B7A">
        <w:rPr>
          <w:rFonts w:eastAsiaTheme="minorEastAsia"/>
          <w:color w:val="000000" w:themeColor="text1"/>
          <w:sz w:val="28"/>
          <w:szCs w:val="28"/>
        </w:rPr>
        <w:t>обеспечения проведения открытого конкурса по отбору управляющих организаций;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5.1.49. обеспечения равных условий для деятельности управляющих организаций независимо от организационно-правовых форм;</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5.1.50.</w:t>
      </w:r>
      <w:r w:rsidR="006C7F45">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муниципального жилищного контроля в соответствии с Положением о муниципальном жилищном контроле, утвержденным Чебоксарским городским Собранием депутатов;</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5.1.51. осуществления мер по согласованию предоставления земельного участка для установления сервитута (публичного) в целях размещения линейных объектов;</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5.1.52.</w:t>
      </w:r>
      <w:r w:rsidR="006C7F45">
        <w:rPr>
          <w:rFonts w:eastAsiaTheme="minorEastAsia"/>
          <w:color w:val="000000" w:themeColor="text1"/>
          <w:sz w:val="28"/>
          <w:szCs w:val="28"/>
        </w:rPr>
        <w:t> </w:t>
      </w:r>
      <w:r w:rsidRPr="00014B7A">
        <w:rPr>
          <w:rFonts w:eastAsiaTheme="minorEastAsia"/>
          <w:color w:val="000000" w:themeColor="text1"/>
          <w:sz w:val="28"/>
          <w:szCs w:val="28"/>
        </w:rPr>
        <w:t>осуществления содержания и благоустройства земельных участков, занятых лесными насаждениями, находящихся в ведении администрации города Чебоксары;</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5.1.53. контроля за содержанием остановочных павильонов;</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5.1.54.</w:t>
      </w:r>
      <w:r w:rsidR="006C7F45">
        <w:rPr>
          <w:rFonts w:eastAsiaTheme="minorEastAsia"/>
          <w:color w:val="000000" w:themeColor="text1"/>
          <w:sz w:val="28"/>
          <w:szCs w:val="28"/>
        </w:rPr>
        <w:t> </w:t>
      </w:r>
      <w:r w:rsidRPr="00014B7A">
        <w:rPr>
          <w:rFonts w:eastAsiaTheme="minorEastAsia"/>
          <w:color w:val="000000" w:themeColor="text1"/>
          <w:sz w:val="28"/>
          <w:szCs w:val="28"/>
        </w:rPr>
        <w:t xml:space="preserve">осуществления финансового обеспечения деятельности курируемых муниципальных казенных учреждений, финансового обеспечения выполнения целевой субсидии, предусмотренной в бюджете </w:t>
      </w:r>
      <w:r w:rsidRPr="00014B7A">
        <w:rPr>
          <w:rFonts w:eastAsiaTheme="minorEastAsia"/>
          <w:color w:val="000000" w:themeColor="text1"/>
          <w:sz w:val="28"/>
          <w:szCs w:val="28"/>
        </w:rPr>
        <w:lastRenderedPageBreak/>
        <w:t>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5.1.55. 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5.1.56. 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5.1.57.</w:t>
      </w:r>
      <w:r w:rsidR="00112CC8">
        <w:rPr>
          <w:rFonts w:eastAsiaTheme="minorEastAsia"/>
          <w:color w:val="000000" w:themeColor="text1"/>
          <w:sz w:val="28"/>
          <w:szCs w:val="28"/>
        </w:rPr>
        <w:t> </w:t>
      </w:r>
      <w:r w:rsidRPr="00014B7A">
        <w:rPr>
          <w:rFonts w:eastAsiaTheme="minorEastAsia"/>
          <w:color w:val="000000" w:themeColor="text1"/>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5.1.58.</w:t>
      </w:r>
      <w:r w:rsidR="00112CC8">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5.1.59.</w:t>
      </w:r>
      <w:r w:rsidR="00112CC8">
        <w:rPr>
          <w:rFonts w:eastAsiaTheme="minorEastAsia"/>
          <w:color w:val="000000" w:themeColor="text1"/>
          <w:sz w:val="28"/>
          <w:szCs w:val="28"/>
        </w:rPr>
        <w:t> </w:t>
      </w:r>
      <w:r w:rsidRPr="00014B7A">
        <w:rPr>
          <w:rFonts w:eastAsiaTheme="minorEastAsia"/>
          <w:color w:val="000000" w:themeColor="text1"/>
          <w:sz w:val="28"/>
          <w:szCs w:val="28"/>
        </w:rPr>
        <w:t>содействия развитию конкуренции по направлению своей деятельности;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5.1.60.</w:t>
      </w:r>
      <w:r w:rsidR="00112CC8">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5.1.61.</w:t>
      </w:r>
      <w:r w:rsidR="00112CC8">
        <w:rPr>
          <w:rFonts w:eastAsiaTheme="minorEastAsia"/>
          <w:color w:val="000000" w:themeColor="text1"/>
          <w:sz w:val="28"/>
          <w:szCs w:val="28"/>
        </w:rPr>
        <w:t> </w:t>
      </w:r>
      <w:r w:rsidRPr="00014B7A">
        <w:rPr>
          <w:rFonts w:eastAsiaTheme="minorEastAsia"/>
          <w:color w:val="000000" w:themeColor="text1"/>
          <w:sz w:val="28"/>
          <w:szCs w:val="28"/>
        </w:rPr>
        <w:t>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5.1.62.</w:t>
      </w:r>
      <w:r w:rsidR="00112CC8">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F95190">
      <w:pPr>
        <w:autoSpaceDE w:val="0"/>
        <w:autoSpaceDN w:val="0"/>
        <w:spacing w:line="264"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5.1.63. предоставления жилых помещений по договорам социального найма многодетным семьям, имеющим пять и более несовершеннолетних детей и состоящих на учете в качестве нуждающихся в жилых помещениях, или предоставление им единовременной денежной выплаты на приобретение или строительство жилого помещения;</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5.1.64. учета граждан, нуждающихся в жилых помещениях по договорам </w:t>
      </w:r>
      <w:r w:rsidRPr="00014B7A">
        <w:rPr>
          <w:rFonts w:eastAsiaTheme="minorEastAsia"/>
          <w:color w:val="000000" w:themeColor="text1"/>
          <w:sz w:val="28"/>
          <w:szCs w:val="28"/>
        </w:rPr>
        <w:lastRenderedPageBreak/>
        <w:t>социального найма, а также нуждающихся в жилых помещениях и имеющих право на государственную поддержку;</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5.1.65.</w:t>
      </w:r>
      <w:r w:rsidR="002F5B2A">
        <w:rPr>
          <w:rFonts w:eastAsiaTheme="minorEastAsia"/>
          <w:color w:val="000000" w:themeColor="text1"/>
          <w:sz w:val="28"/>
          <w:szCs w:val="28"/>
        </w:rPr>
        <w:t> </w:t>
      </w:r>
      <w:r w:rsidRPr="00014B7A">
        <w:rPr>
          <w:rFonts w:eastAsiaTheme="minorEastAsia"/>
          <w:color w:val="000000" w:themeColor="text1"/>
          <w:sz w:val="28"/>
          <w:szCs w:val="28"/>
        </w:rPr>
        <w:t>предоставления жилых помещений гражданам, состоящим на учете нуждающихся в жилых помещениях, выделенных администрацией города Чебоксары;</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5.1.66.</w:t>
      </w:r>
      <w:r w:rsidR="00112CC8">
        <w:rPr>
          <w:rFonts w:eastAsiaTheme="minorEastAsia"/>
          <w:color w:val="000000" w:themeColor="text1"/>
          <w:sz w:val="28"/>
          <w:szCs w:val="28"/>
        </w:rPr>
        <w:t> </w:t>
      </w:r>
      <w:r w:rsidRPr="00014B7A">
        <w:rPr>
          <w:rFonts w:eastAsiaTheme="minorEastAsia"/>
          <w:color w:val="000000" w:themeColor="text1"/>
          <w:sz w:val="28"/>
          <w:szCs w:val="28"/>
        </w:rPr>
        <w:t>организации работы по оформлению социальных выплат гражданам, состоящим на учете нуждающихся в жилых помещениях и имеющих право на государственную поддержку, выдаче необходимых документов.</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5.2. Заместитель главы администрации города по вопросам ЖКХ </w:t>
      </w:r>
      <w:r w:rsidR="005E581E">
        <w:rPr>
          <w:rFonts w:eastAsiaTheme="minorEastAsia"/>
          <w:color w:val="000000" w:themeColor="text1"/>
          <w:sz w:val="28"/>
          <w:szCs w:val="28"/>
        </w:rPr>
        <w:t>–</w:t>
      </w:r>
      <w:r w:rsidRPr="00014B7A">
        <w:rPr>
          <w:rFonts w:eastAsiaTheme="minorEastAsia"/>
          <w:color w:val="000000" w:themeColor="text1"/>
          <w:sz w:val="28"/>
          <w:szCs w:val="28"/>
        </w:rPr>
        <w:t xml:space="preserve"> начальник управления энергетики, транспорта и связи:</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5.2.1. возглавляет комиссии и рабочие группы по вопросам, отнесенным к его компетенции;</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5.2.2.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5.2.3.</w:t>
      </w:r>
      <w:r w:rsidR="00112CC8">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5.2.4. осуществляет непосредственный контроль за деятельностью и координацию работы:</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ЖКХ, энергетики, транспорта и связи;</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Управление ЖКХ и благоустройства</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города Чебоксары;</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бюджетного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Управление жилищным фондом города Чебоксары</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Чебоксарское городское бюро регистрации несчастных случаев</w:t>
      </w:r>
      <w:r w:rsidR="00C742BD">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C742BD">
        <w:rPr>
          <w:rFonts w:eastAsiaTheme="minorEastAsia"/>
          <w:color w:val="000000" w:themeColor="text1"/>
          <w:sz w:val="28"/>
          <w:szCs w:val="28"/>
        </w:rPr>
        <w:t>«</w:t>
      </w:r>
      <w:r w:rsidRPr="00014B7A">
        <w:rPr>
          <w:rFonts w:eastAsiaTheme="minorEastAsia"/>
          <w:color w:val="000000" w:themeColor="text1"/>
          <w:sz w:val="28"/>
          <w:szCs w:val="28"/>
        </w:rPr>
        <w:t>Управление по делам гражданской обороны и чрезвычайным ситуациям города Чебоксары</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муниципального образования города Чебоксары - столицы Чувашской Республики;</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других муниципальных унитарных предприятий и хозяйственных обществ (с долей муниципального образования города Чебоксары в уставном капитале) в сфере ЖКХ, энергетики, транспорта и связи в качестве представителя администрации города Чебоксары.</w:t>
      </w:r>
    </w:p>
    <w:p w:rsidR="00014B7A" w:rsidRPr="00014B7A" w:rsidRDefault="00014B7A" w:rsidP="00F95190">
      <w:pPr>
        <w:autoSpaceDE w:val="0"/>
        <w:autoSpaceDN w:val="0"/>
        <w:spacing w:line="252" w:lineRule="auto"/>
        <w:ind w:firstLine="539"/>
        <w:contextualSpacing/>
        <w:jc w:val="both"/>
        <w:rPr>
          <w:rFonts w:eastAsiaTheme="minorEastAsia"/>
          <w:color w:val="000000" w:themeColor="text1"/>
          <w:sz w:val="28"/>
          <w:szCs w:val="28"/>
        </w:rPr>
      </w:pPr>
      <w:r w:rsidRPr="00014B7A">
        <w:rPr>
          <w:rFonts w:eastAsiaTheme="minorEastAsia"/>
          <w:color w:val="000000" w:themeColor="text1"/>
          <w:sz w:val="28"/>
          <w:szCs w:val="28"/>
        </w:rPr>
        <w:t>5.3. Заместитель главы администрации города по вопросам ЖКХ, энергетики, транспорта и связи - начальник управления осуществляет иные полномочия в соответствии с правовыми актами города Чебоксары.</w:t>
      </w:r>
    </w:p>
    <w:p w:rsidR="00F95190" w:rsidRDefault="00F95190" w:rsidP="00014B7A">
      <w:pPr>
        <w:autoSpaceDE w:val="0"/>
        <w:autoSpaceDN w:val="0"/>
        <w:jc w:val="both"/>
        <w:rPr>
          <w:rFonts w:eastAsiaTheme="minorEastAsia"/>
          <w:color w:val="000000" w:themeColor="text1"/>
          <w:sz w:val="28"/>
          <w:szCs w:val="28"/>
        </w:rPr>
        <w:sectPr w:rsidR="00F95190" w:rsidSect="00F95190">
          <w:pgSz w:w="11906" w:h="16838"/>
          <w:pgMar w:top="1134" w:right="851" w:bottom="1135"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6. Заместитель главы администрации города</w:t>
      </w:r>
    </w:p>
    <w:p w:rsidR="00014B7A" w:rsidRPr="00014B7A" w:rsidRDefault="00014B7A" w:rsidP="00014B7A">
      <w:pPr>
        <w:autoSpaceDE w:val="0"/>
        <w:autoSpaceDN w:val="0"/>
        <w:jc w:val="center"/>
        <w:rPr>
          <w:rFonts w:eastAsiaTheme="minorEastAsia"/>
          <w:color w:val="000000" w:themeColor="text1"/>
          <w:sz w:val="28"/>
          <w:szCs w:val="28"/>
        </w:rPr>
      </w:pPr>
      <w:r w:rsidRPr="00014B7A">
        <w:rPr>
          <w:rFonts w:eastAsiaTheme="minorEastAsia"/>
          <w:color w:val="000000" w:themeColor="text1"/>
          <w:sz w:val="28"/>
          <w:szCs w:val="28"/>
        </w:rPr>
        <w:t>по имущественным и земельным отношениям</w:t>
      </w:r>
    </w:p>
    <w:p w:rsidR="00014B7A" w:rsidRPr="00014B7A" w:rsidRDefault="00014B7A" w:rsidP="00014B7A">
      <w:pPr>
        <w:autoSpaceDE w:val="0"/>
        <w:autoSpaceDN w:val="0"/>
        <w:jc w:val="both"/>
        <w:rPr>
          <w:rFonts w:eastAsiaTheme="minorEastAsia"/>
          <w:color w:val="000000" w:themeColor="text1"/>
          <w:sz w:val="28"/>
          <w:szCs w:val="28"/>
        </w:rPr>
      </w:pP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 Заместитель главы администрации города по имущественным и земельным отношениям организует работу и несет персональную ответственность за надлежащее выполнение возложенных на него функций, в том числе по вопросам: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 владения, пользования и распоряжения имуществом, находящимся в муниципальной собственности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w:t>
      </w:r>
      <w:r w:rsidR="00AD53C9">
        <w:rPr>
          <w:rFonts w:eastAsiaTheme="minorEastAsia"/>
          <w:color w:val="000000" w:themeColor="text1"/>
          <w:sz w:val="28"/>
          <w:szCs w:val="28"/>
        </w:rPr>
        <w:t> </w:t>
      </w:r>
      <w:r w:rsidRPr="00014B7A">
        <w:rPr>
          <w:rFonts w:eastAsiaTheme="minorEastAsia"/>
          <w:color w:val="000000" w:themeColor="text1"/>
          <w:sz w:val="28"/>
          <w:szCs w:val="28"/>
        </w:rPr>
        <w:t>формирования и обеспечения реализации муниципальной политики в сфере управления и распоряжения муниципальной собственностью;</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w:t>
      </w:r>
      <w:r w:rsidR="00AD53C9">
        <w:rPr>
          <w:rFonts w:eastAsiaTheme="minorEastAsia"/>
          <w:color w:val="000000" w:themeColor="text1"/>
          <w:sz w:val="28"/>
          <w:szCs w:val="28"/>
        </w:rPr>
        <w:t> </w:t>
      </w:r>
      <w:r w:rsidRPr="00014B7A">
        <w:rPr>
          <w:rFonts w:eastAsiaTheme="minorEastAsia"/>
          <w:color w:val="000000" w:themeColor="text1"/>
          <w:sz w:val="28"/>
          <w:szCs w:val="28"/>
        </w:rPr>
        <w:t>реализации полномочий администрации города Чебоксары в качестве собственника в отношении муниципального имущества в порядке и пределах, определенных законодательством;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w:t>
      </w:r>
      <w:r w:rsidR="00AD53C9">
        <w:rPr>
          <w:rFonts w:eastAsiaTheme="minorEastAsia"/>
          <w:color w:val="000000" w:themeColor="text1"/>
          <w:sz w:val="28"/>
          <w:szCs w:val="28"/>
        </w:rPr>
        <w:t> </w:t>
      </w:r>
      <w:r w:rsidRPr="00014B7A">
        <w:rPr>
          <w:rFonts w:eastAsiaTheme="minorEastAsia"/>
          <w:color w:val="000000" w:themeColor="text1"/>
          <w:sz w:val="28"/>
          <w:szCs w:val="28"/>
        </w:rPr>
        <w:t xml:space="preserve">ведения единого реестра муниципальной собственности города Чебоксары и осуществления выдачи выписок из указанного реестра в соответствии с законодательством Российской Федерации и муниципальными правовыми актами города Чебоксары, в том числе </w:t>
      </w:r>
      <w:proofErr w:type="spellStart"/>
      <w:r w:rsidRPr="00014B7A">
        <w:rPr>
          <w:rFonts w:eastAsiaTheme="minorEastAsia"/>
          <w:color w:val="000000" w:themeColor="text1"/>
          <w:sz w:val="28"/>
          <w:szCs w:val="28"/>
        </w:rPr>
        <w:t>пообъектный</w:t>
      </w:r>
      <w:proofErr w:type="spellEnd"/>
      <w:r w:rsidRPr="00014B7A">
        <w:rPr>
          <w:rFonts w:eastAsiaTheme="minorEastAsia"/>
          <w:color w:val="000000" w:themeColor="text1"/>
          <w:sz w:val="28"/>
          <w:szCs w:val="28"/>
        </w:rPr>
        <w:t xml:space="preserve"> учет недвижимого и особо ценного движимого муниципального имущества и обеспечение наполнения сведений о муниципальном имуществе в автоматизированной информационной системе муниципального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контроля за использованием муниципальными унитарными предприятиями и муниципальными учреждениями закрепленным за ними имуществом, а также имуществом, переданным по договорам аренды и безвозмездного пользования;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6.1.6. проведения аукционов по продаже имущества, находящегося в муниципальной собственности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6.1.7. осуществления продажи муниципального имущества посредством публичного предложения;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6.1.8.</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продажи муниципального имущества без объявления цены;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6.1.9.</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продажи муниципального имущества путем проведения конкурса;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6.1.10. проведения аукционов по продаже земельных участков;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6.1.11.</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право заключения договоров аренды земельных участков;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6.1.12. проведения аукционов на право заключения договоров аренды нежилых помещений и иного муниципального недвижимого и движимого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6.1.13. проведения конкурсов на право заключения договоров аренды </w:t>
      </w:r>
      <w:r w:rsidRPr="00014B7A">
        <w:rPr>
          <w:rFonts w:eastAsiaTheme="minorEastAsia"/>
          <w:color w:val="000000" w:themeColor="text1"/>
          <w:sz w:val="28"/>
          <w:szCs w:val="28"/>
        </w:rPr>
        <w:lastRenderedPageBreak/>
        <w:t>муниципального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6.1.14. проведения торгов на право заключения договора на размещение нестационарного объекта;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6.1.15.</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право размещения нестационарного объекта для оказания услуг по организации досуга, отдыха и спорта на территории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6.1.16.</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комплексное развитие организации досуга, отдыха и спорта на территории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6.1.17. проведения аукционов по продаже права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 не разграничена, находящихся на территории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6.1.18.</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по продаже объекта незавершенного строительства;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6.1.19. проведения аукционов на право заключения договоров аренды земельных участков для комплексного развития территории;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6.1.20.</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право заключения договоров аренды земельных участков для освоения территории в целях строительства стандартного жилья;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6.1.21.</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право заключения договоров аренды земельных участков для комплексного освоения территории в целях строительства стандартного жилья;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6.1.22.</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аукционов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 а также для освоения территории в целях строительства и эксплуатации наемного дома коммерческого использования;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6.1.23.</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государственной регистрации права собственности муниципального образования города Чебоксары - столицы Чувашской Республики на объекты недвижимости, земельные участки;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6.1.24. передачи имущества в хозяйственное ведение муниципальным унитарным предприятиям и оперативное управление муниципальным учреждениям, а также изъятия муниципального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6.1.25. постановки на учет бесхозяйного недвижимого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6.1.26. организации списания муниципального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6.1.27. согласование уставов подведомственных учреждений;</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6.1.28. согласования уставов муниципальных учреждений по вопросам управления и распоряжения имуществом, а также утверждение уставов хозяйственных обществ, доли уставного капитала которых принадлежат муниципальному образованию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6.1.29. организации процесса приватизации, отчуждения в иных формах муниципального имущества;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6.1.30.</w:t>
      </w:r>
      <w:r w:rsidR="00AD53C9">
        <w:rPr>
          <w:rFonts w:eastAsiaTheme="minorEastAsia"/>
          <w:color w:val="000000" w:themeColor="text1"/>
          <w:sz w:val="28"/>
          <w:szCs w:val="28"/>
        </w:rPr>
        <w:t> </w:t>
      </w:r>
      <w:r w:rsidRPr="00014B7A">
        <w:rPr>
          <w:rFonts w:eastAsiaTheme="minorEastAsia"/>
          <w:color w:val="000000" w:themeColor="text1"/>
          <w:sz w:val="28"/>
          <w:szCs w:val="28"/>
        </w:rPr>
        <w:t>принятия имущества в муниципальную собственность города Чебоксары от физических и юридических лиц, а также иных форм собственности;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6.1.31.</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организации оценки имущества в целях осуществления имущественных, иных прав и законных интересов муниципального образования города Чебоксары - столицы Чувашской Республики;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6.1.32. изъятия для муниципальных нужд земельных участков, жилых и нежилых помещений в случаях, предусмотренных действующим законодательством;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6.1.33. заключения договоров с региональным оператором, владельцами специальных счетов на оплату взносов на капитальный ремонт общего имущества в многоквартирных домах за помещения, находящиеся в муниципальной собственности;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6.1.34. оплаты взносов на капитальный ремонт общего имущества в многоквартирных домах за помещения, находящиеся в муниципальной собственности;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6.1.35. заключения договоров купли-продажи, аренды, безвозмездного пользования и иных договоров в отношении недвижимого имущества, земельных участков, а также муниципального имущества, относящегося к движимым вещам;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6.1.36.</w:t>
      </w:r>
      <w:r w:rsidR="00AD53C9">
        <w:rPr>
          <w:rFonts w:eastAsiaTheme="minorEastAsia"/>
          <w:color w:val="000000" w:themeColor="text1"/>
          <w:sz w:val="28"/>
          <w:szCs w:val="28"/>
        </w:rPr>
        <w:t> </w:t>
      </w:r>
      <w:r w:rsidRPr="00014B7A">
        <w:rPr>
          <w:rFonts w:eastAsiaTheme="minorEastAsia"/>
          <w:color w:val="000000" w:themeColor="text1"/>
          <w:sz w:val="28"/>
          <w:szCs w:val="28"/>
        </w:rPr>
        <w:t>согласования переуступки права аренды земельных участков, субаренды, передачи залог;</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6.1.37. осуществления муниципального земельного и лесного контроля в соответствии с Положениями об осуществлении муниципального земельного и лесного контроля, утвержденных решением Чебоксарского городского Собрания депутатов.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6.1.38. реализации основных направлений государственной политики в области торговли, общественного питания, бытового обслуживания, малого предпринимательства;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6.1.39.</w:t>
      </w:r>
      <w:r w:rsidR="00AD53C9">
        <w:rPr>
          <w:rFonts w:eastAsiaTheme="minorEastAsia"/>
          <w:color w:val="000000" w:themeColor="text1"/>
          <w:sz w:val="28"/>
          <w:szCs w:val="28"/>
        </w:rPr>
        <w:t> </w:t>
      </w:r>
      <w:r w:rsidRPr="00014B7A">
        <w:rPr>
          <w:rFonts w:eastAsiaTheme="minorEastAsia"/>
          <w:color w:val="000000" w:themeColor="text1"/>
          <w:sz w:val="28"/>
          <w:szCs w:val="28"/>
        </w:rPr>
        <w:t>реализации политики в сфере муниципальной поддержки предпринимательства и малого бизнеса;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6.1.40. создания условий для расширения рынка сельскохозяйственной продукции, сырья и продовольствия, содействия развитию малого и среднего предпринимательства;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6.1.41.</w:t>
      </w:r>
      <w:r w:rsidR="00AD53C9">
        <w:rPr>
          <w:rFonts w:eastAsiaTheme="minorEastAsia"/>
          <w:color w:val="000000" w:themeColor="text1"/>
          <w:sz w:val="28"/>
          <w:szCs w:val="28"/>
        </w:rPr>
        <w:t> </w:t>
      </w:r>
      <w:r w:rsidRPr="00014B7A">
        <w:rPr>
          <w:rFonts w:eastAsiaTheme="minorEastAsia"/>
          <w:color w:val="000000" w:themeColor="text1"/>
          <w:sz w:val="28"/>
          <w:szCs w:val="28"/>
        </w:rPr>
        <w:t>проведения первоочередных мероприятий по поддержанию устойчивого функционирования организаций города Чебоксары в военное время;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6.1.42.</w:t>
      </w:r>
      <w:r w:rsidR="00AD53C9">
        <w:rPr>
          <w:rFonts w:eastAsiaTheme="minorEastAsia"/>
          <w:color w:val="000000" w:themeColor="text1"/>
          <w:sz w:val="28"/>
          <w:szCs w:val="28"/>
        </w:rPr>
        <w:t> </w:t>
      </w:r>
      <w:r w:rsidRPr="00014B7A">
        <w:rPr>
          <w:rFonts w:eastAsiaTheme="minorEastAsia"/>
          <w:color w:val="000000" w:themeColor="text1"/>
          <w:sz w:val="28"/>
          <w:szCs w:val="28"/>
        </w:rPr>
        <w:t xml:space="preserve">обеспечения проведения процедуры оценки регулирующего воздействия проектов муниципальных нормативных правовых актов города Чебоксары, устанавливающих новые или изменяющих ранее </w:t>
      </w:r>
      <w:r w:rsidRPr="00014B7A">
        <w:rPr>
          <w:rFonts w:eastAsiaTheme="minorEastAsia"/>
          <w:color w:val="000000" w:themeColor="text1"/>
          <w:sz w:val="28"/>
          <w:szCs w:val="28"/>
        </w:rPr>
        <w:lastRenderedPageBreak/>
        <w:t>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6.1.43.</w:t>
      </w:r>
      <w:r w:rsidR="00AD53C9">
        <w:rPr>
          <w:rFonts w:eastAsiaTheme="minorEastAsia"/>
          <w:color w:val="000000" w:themeColor="text1"/>
          <w:sz w:val="28"/>
          <w:szCs w:val="28"/>
        </w:rPr>
        <w:t> </w:t>
      </w:r>
      <w:r w:rsidRPr="00014B7A">
        <w:rPr>
          <w:rFonts w:eastAsiaTheme="minorEastAsia"/>
          <w:color w:val="000000" w:themeColor="text1"/>
          <w:sz w:val="28"/>
          <w:szCs w:val="28"/>
        </w:rPr>
        <w:t>разработки схемы размещения нестационарных торговых объектов;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6.1.44.</w:t>
      </w:r>
      <w:r w:rsidR="00AD53C9">
        <w:rPr>
          <w:rFonts w:eastAsiaTheme="minorEastAsia"/>
          <w:color w:val="000000" w:themeColor="text1"/>
          <w:sz w:val="28"/>
          <w:szCs w:val="28"/>
        </w:rPr>
        <w:t> </w:t>
      </w:r>
      <w:r w:rsidRPr="00014B7A">
        <w:rPr>
          <w:rFonts w:eastAsiaTheme="minorEastAsia"/>
          <w:color w:val="000000" w:themeColor="text1"/>
          <w:sz w:val="28"/>
          <w:szCs w:val="28"/>
        </w:rPr>
        <w:t xml:space="preserve">определения границ прилегающих территорий, указанных в </w:t>
      </w:r>
      <w:hyperlink r:id="rId19">
        <w:r w:rsidRPr="00014B7A">
          <w:rPr>
            <w:rFonts w:eastAsiaTheme="minorEastAsia"/>
            <w:color w:val="000000" w:themeColor="text1"/>
            <w:sz w:val="28"/>
            <w:szCs w:val="28"/>
          </w:rPr>
          <w:t>подпункте 10 пункта 2</w:t>
        </w:r>
      </w:hyperlink>
      <w:r w:rsidRPr="00014B7A">
        <w:rPr>
          <w:rFonts w:eastAsiaTheme="minorEastAsia"/>
          <w:color w:val="000000" w:themeColor="text1"/>
          <w:sz w:val="28"/>
          <w:szCs w:val="28"/>
        </w:rPr>
        <w:t xml:space="preserve"> и </w:t>
      </w:r>
      <w:hyperlink r:id="rId20">
        <w:r w:rsidRPr="00014B7A">
          <w:rPr>
            <w:rFonts w:eastAsiaTheme="minorEastAsia"/>
            <w:color w:val="000000" w:themeColor="text1"/>
            <w:sz w:val="28"/>
            <w:szCs w:val="28"/>
          </w:rPr>
          <w:t>абзаце первом пункта 4.1 статьи 16</w:t>
        </w:r>
      </w:hyperlink>
      <w:r w:rsidRPr="00014B7A">
        <w:rPr>
          <w:rFonts w:eastAsiaTheme="minorEastAsia"/>
          <w:color w:val="000000" w:themeColor="text1"/>
          <w:sz w:val="28"/>
          <w:szCs w:val="28"/>
        </w:rPr>
        <w:t xml:space="preserve"> Федерального закона от 22.11.1995 </w:t>
      </w:r>
      <w:r w:rsidR="00C742BD">
        <w:rPr>
          <w:rFonts w:eastAsiaTheme="minorEastAsia"/>
          <w:color w:val="000000" w:themeColor="text1"/>
          <w:sz w:val="28"/>
          <w:szCs w:val="28"/>
        </w:rPr>
        <w:t>№</w:t>
      </w:r>
      <w:r w:rsidRPr="00014B7A">
        <w:rPr>
          <w:rFonts w:eastAsiaTheme="minorEastAsia"/>
          <w:color w:val="000000" w:themeColor="text1"/>
          <w:sz w:val="28"/>
          <w:szCs w:val="28"/>
        </w:rPr>
        <w:t xml:space="preserve"> 171-ФЗ </w:t>
      </w:r>
      <w:r w:rsidR="00C742BD">
        <w:rPr>
          <w:rFonts w:eastAsiaTheme="minorEastAsia"/>
          <w:color w:val="000000" w:themeColor="text1"/>
          <w:sz w:val="28"/>
          <w:szCs w:val="28"/>
        </w:rPr>
        <w:t>«</w:t>
      </w:r>
      <w:r w:rsidRPr="00014B7A">
        <w:rPr>
          <w:rFonts w:eastAsiaTheme="minorEastAsia"/>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742BD">
        <w:rPr>
          <w:rFonts w:eastAsiaTheme="minorEastAsia"/>
          <w:color w:val="000000" w:themeColor="text1"/>
          <w:sz w:val="28"/>
          <w:szCs w:val="28"/>
        </w:rPr>
        <w:t>»</w:t>
      </w:r>
      <w:r w:rsidRPr="00014B7A">
        <w:rPr>
          <w:rFonts w:eastAsiaTheme="minorEastAsia"/>
          <w:color w:val="000000" w:themeColor="text1"/>
          <w:sz w:val="28"/>
          <w:szCs w:val="28"/>
        </w:rPr>
        <w:t>,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6.1.45.</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муниципального контроля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6.1.46.</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организации работы по заключению договоров на право размещения нестационарных торговых объектов на территории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6.1.47.</w:t>
      </w:r>
      <w:r w:rsidR="00AD53C9">
        <w:rPr>
          <w:rFonts w:eastAsiaTheme="minorEastAsia"/>
          <w:color w:val="000000" w:themeColor="text1"/>
          <w:sz w:val="28"/>
          <w:szCs w:val="28"/>
        </w:rPr>
        <w:t> </w:t>
      </w:r>
      <w:r w:rsidRPr="00014B7A">
        <w:rPr>
          <w:rFonts w:eastAsiaTheme="minorEastAsia"/>
          <w:color w:val="000000" w:themeColor="text1"/>
          <w:sz w:val="28"/>
          <w:szCs w:val="28"/>
        </w:rPr>
        <w:t>рассмотрения материалов о награждении ведомственными наградами Российской Федерации и Чувашской Республики и проведения оценки документов, направление запросов о представлении дополнительных материалов и необходимых для принятия решения о награждении сведений, направление предложений главе города Чебоксары о возможном награждении либо об отказе (в сфере, отнесенной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6.1.48. контроля и координации работ за соблюдением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 постановлений и распоряжений администрации города Чебоксары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6.1.49. контроля за организацией подготовки проектов законодательной инициативы для вынесения их на заседание Чебоксарского городского Собрания депутатов и последующего внесения в Государственный Совет Чувашской Республики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6.1.50.</w:t>
      </w:r>
      <w:r w:rsidR="00AD53C9">
        <w:rPr>
          <w:rFonts w:eastAsiaTheme="minorEastAsia"/>
          <w:color w:val="000000" w:themeColor="text1"/>
          <w:sz w:val="28"/>
          <w:szCs w:val="28"/>
        </w:rPr>
        <w:t> </w:t>
      </w:r>
      <w:r w:rsidRPr="00014B7A">
        <w:rPr>
          <w:rFonts w:eastAsiaTheme="minorEastAsia"/>
          <w:color w:val="000000" w:themeColor="text1"/>
          <w:sz w:val="28"/>
          <w:szCs w:val="28"/>
        </w:rPr>
        <w:t>представления статистической отчетности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6.1.51.</w:t>
      </w:r>
      <w:r w:rsidR="00AD53C9">
        <w:rPr>
          <w:rFonts w:eastAsiaTheme="minorEastAsia"/>
          <w:color w:val="000000" w:themeColor="text1"/>
          <w:sz w:val="28"/>
          <w:szCs w:val="28"/>
        </w:rPr>
        <w:t> </w:t>
      </w:r>
      <w:r w:rsidRPr="00014B7A">
        <w:rPr>
          <w:rFonts w:eastAsiaTheme="minorEastAsia"/>
          <w:color w:val="000000" w:themeColor="text1"/>
          <w:sz w:val="28"/>
          <w:szCs w:val="28"/>
        </w:rPr>
        <w:t>координации реализации муниципальных программ по курируемым направлениям;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6.1.52.</w:t>
      </w:r>
      <w:r w:rsidR="00AD53C9">
        <w:rPr>
          <w:rFonts w:eastAsiaTheme="minorEastAsia"/>
          <w:color w:val="000000" w:themeColor="text1"/>
          <w:sz w:val="28"/>
          <w:szCs w:val="28"/>
        </w:rPr>
        <w:t> </w:t>
      </w:r>
      <w:r w:rsidRPr="00014B7A">
        <w:rPr>
          <w:rFonts w:eastAsiaTheme="minorEastAsia"/>
          <w:color w:val="000000" w:themeColor="text1"/>
          <w:sz w:val="28"/>
          <w:szCs w:val="28"/>
        </w:rPr>
        <w:t xml:space="preserve">исполнения договоров и соглашений, заключенных с федеральными органами государственной власти, органами государственной </w:t>
      </w:r>
      <w:r w:rsidRPr="00014B7A">
        <w:rPr>
          <w:rFonts w:eastAsiaTheme="minorEastAsia"/>
          <w:color w:val="000000" w:themeColor="text1"/>
          <w:sz w:val="28"/>
          <w:szCs w:val="28"/>
        </w:rPr>
        <w:lastRenderedPageBreak/>
        <w:t>власти Чувашской Республики, органами местного самоуправления и организациями, по направлению своей деятельности;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6.1.53.</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финансового обеспечения деятельности курируемых муниципальных казенных учреждений, финансового обеспечения выполнения целевой субсидии, предусмотренной в бюджете города Чебоксары в соответствии с целевыми направлениями, и финансового обеспечения выполнения муниципального задания курируемыми муниципальными учреждениями;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6.1.54.</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организации в пределах своей компетенции защиты сведений, составляющих государственную и иную охраняемую законом тайну, а также контроля и координации деятельности по защите таких сведений в курируемых подразделениях и муниципальных учреждениях;</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6.1.55. осуществления мониторинга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6.1.56.</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6.1.57.</w:t>
      </w:r>
      <w:r w:rsidR="00AD53C9">
        <w:rPr>
          <w:rFonts w:eastAsiaTheme="minorEastAsia"/>
          <w:color w:val="000000" w:themeColor="text1"/>
          <w:sz w:val="28"/>
          <w:szCs w:val="28"/>
        </w:rPr>
        <w:t> </w:t>
      </w:r>
      <w:r w:rsidRPr="00014B7A">
        <w:rPr>
          <w:rFonts w:eastAsiaTheme="minorEastAsia"/>
          <w:color w:val="000000" w:themeColor="text1"/>
          <w:sz w:val="28"/>
          <w:szCs w:val="28"/>
        </w:rPr>
        <w:t>представления законных интересов администрации города Чебоксары в судах;</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6.1.58.</w:t>
      </w:r>
      <w:r w:rsidR="00AD53C9">
        <w:rPr>
          <w:rFonts w:eastAsiaTheme="minorEastAsia"/>
          <w:color w:val="000000" w:themeColor="text1"/>
          <w:sz w:val="28"/>
          <w:szCs w:val="28"/>
        </w:rPr>
        <w:t> </w:t>
      </w:r>
      <w:r w:rsidRPr="00014B7A">
        <w:rPr>
          <w:rFonts w:eastAsiaTheme="minorEastAsia"/>
          <w:color w:val="000000" w:themeColor="text1"/>
          <w:sz w:val="28"/>
          <w:szCs w:val="28"/>
        </w:rPr>
        <w:t>содействия развитию конкуренции по направлению своей деятельности;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6.1.59.</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организации контроля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6.1.60.</w:t>
      </w:r>
      <w:r w:rsidR="00AD53C9">
        <w:rPr>
          <w:rFonts w:eastAsiaTheme="minorEastAsia"/>
          <w:color w:val="000000" w:themeColor="text1"/>
          <w:sz w:val="28"/>
          <w:szCs w:val="28"/>
        </w:rPr>
        <w:t> </w:t>
      </w:r>
      <w:r w:rsidRPr="00014B7A">
        <w:rPr>
          <w:rFonts w:eastAsiaTheme="minorEastAsia"/>
          <w:color w:val="000000" w:themeColor="text1"/>
          <w:sz w:val="28"/>
          <w:szCs w:val="28"/>
        </w:rPr>
        <w:t>контроля и организации работы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6.1.61.</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организации работы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6.2. Заместитель главы администрации города по имущественным и земельным отношениям:</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6.2.1. возглавляет комиссии и рабочие группы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6.2.2.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6.2.3.</w:t>
      </w:r>
      <w:r w:rsidR="00AD53C9">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6.2.4.</w:t>
      </w:r>
      <w:r w:rsidR="00AD53C9">
        <w:rPr>
          <w:rFonts w:eastAsiaTheme="minorEastAsia"/>
          <w:color w:val="000000" w:themeColor="text1"/>
          <w:sz w:val="28"/>
          <w:szCs w:val="28"/>
        </w:rPr>
        <w:t> </w:t>
      </w:r>
      <w:r w:rsidRPr="00014B7A">
        <w:rPr>
          <w:rFonts w:eastAsiaTheme="minorEastAsia"/>
          <w:color w:val="000000" w:themeColor="text1"/>
          <w:sz w:val="28"/>
          <w:szCs w:val="28"/>
        </w:rPr>
        <w:t>подписывает постановления (распоряжения) администрации города Чебоксары по основной деятельности:</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учета и управления муниципальным имуществом и земельными участками, находящимися в муниципальной собственности города Чебоксары, в том числе принятие муниципальной собственности, списание объектов муниципальной собственности, выявление правообладателей раннее учтенных объектов недвижимости, предоставления земельных участков;</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отчуждения объектов муниципальной собственности и совершения иных сделок в соответствии с федеральными законами и нормативными правовыми актами органов местного самоуправления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обеспечения поступления в бюджет города Чебоксары средств от распоряжения/отчуждения объектов муниципальной собственности и совершения иных сделок;</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обеспечения реализации администрацией города Чебоксары полномочий собственника в отношении имущества муниципальных унитарных предприятий, муниципальных учреждений, акций (долей) акционерных (хозяйственных) обществ и иного имущества, в том числе составляющего муниципальную казну города Чебоксары;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6.2.5.</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осуществляет непосредственный контроль за деятельностью и координацию работы:</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имущественных и земельных отношений;</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управления по развитию потребительского рынка и предпринимательства;</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муниципального казенного учреждения </w:t>
      </w:r>
      <w:r w:rsidR="007236A7">
        <w:rPr>
          <w:rFonts w:eastAsiaTheme="minorEastAsia"/>
          <w:color w:val="000000" w:themeColor="text1"/>
          <w:sz w:val="28"/>
          <w:szCs w:val="28"/>
        </w:rPr>
        <w:t>«</w:t>
      </w:r>
      <w:r w:rsidRPr="00014B7A">
        <w:rPr>
          <w:rFonts w:eastAsiaTheme="minorEastAsia"/>
          <w:color w:val="000000" w:themeColor="text1"/>
          <w:sz w:val="28"/>
          <w:szCs w:val="28"/>
        </w:rPr>
        <w:t>Земельное управление</w:t>
      </w:r>
      <w:r w:rsidR="007236A7">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автономного учреждения </w:t>
      </w:r>
      <w:r w:rsidR="007236A7">
        <w:rPr>
          <w:rFonts w:eastAsiaTheme="minorEastAsia"/>
          <w:color w:val="000000" w:themeColor="text1"/>
          <w:sz w:val="28"/>
          <w:szCs w:val="28"/>
        </w:rPr>
        <w:t>«</w:t>
      </w:r>
      <w:r w:rsidRPr="00014B7A">
        <w:rPr>
          <w:rFonts w:eastAsiaTheme="minorEastAsia"/>
          <w:color w:val="000000" w:themeColor="text1"/>
          <w:sz w:val="28"/>
          <w:szCs w:val="28"/>
        </w:rPr>
        <w:t>Облик</w:t>
      </w:r>
      <w:r w:rsidR="007236A7">
        <w:rPr>
          <w:rFonts w:eastAsiaTheme="minorEastAsia"/>
          <w:color w:val="000000" w:themeColor="text1"/>
          <w:sz w:val="28"/>
          <w:szCs w:val="28"/>
        </w:rPr>
        <w:t>»</w:t>
      </w:r>
      <w:r w:rsidRPr="00014B7A">
        <w:rPr>
          <w:rFonts w:eastAsiaTheme="minorEastAsia"/>
          <w:color w:val="000000" w:themeColor="text1"/>
          <w:sz w:val="28"/>
          <w:szCs w:val="28"/>
        </w:rPr>
        <w:t xml:space="preserve"> муниципального образования города Чебоксары - столицы Чувашской Республики.</w:t>
      </w:r>
    </w:p>
    <w:p w:rsidR="00014B7A" w:rsidRDefault="00014B7A" w:rsidP="00F95190">
      <w:pPr>
        <w:autoSpaceDE w:val="0"/>
        <w:autoSpaceDN w:val="0"/>
        <w:spacing w:line="252"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6.3. Заместитель главы администрации города по имущественным и земельным отношениям осуществляет иные полномочия в соответствии с правовыми актами города Чебоксары.</w:t>
      </w:r>
    </w:p>
    <w:p w:rsidR="00F95190" w:rsidRDefault="00F95190" w:rsidP="00014B7A">
      <w:pPr>
        <w:autoSpaceDE w:val="0"/>
        <w:autoSpaceDN w:val="0"/>
        <w:ind w:firstLine="540"/>
        <w:contextualSpacing/>
        <w:jc w:val="both"/>
        <w:rPr>
          <w:rFonts w:eastAsiaTheme="minorEastAsia"/>
          <w:color w:val="000000" w:themeColor="text1"/>
          <w:sz w:val="28"/>
          <w:szCs w:val="28"/>
        </w:rPr>
        <w:sectPr w:rsidR="00F95190" w:rsidSect="00F95190">
          <w:pgSz w:w="11906" w:h="16838"/>
          <w:pgMar w:top="1418" w:right="851" w:bottom="1134" w:left="1701" w:header="709" w:footer="709" w:gutter="0"/>
          <w:cols w:space="708"/>
          <w:docGrid w:linePitch="360"/>
        </w:sectPr>
      </w:pPr>
    </w:p>
    <w:p w:rsidR="00014B7A" w:rsidRPr="00014B7A" w:rsidRDefault="00014B7A" w:rsidP="00014B7A">
      <w:pPr>
        <w:autoSpaceDE w:val="0"/>
        <w:autoSpaceDN w:val="0"/>
        <w:jc w:val="center"/>
        <w:outlineLvl w:val="1"/>
        <w:rPr>
          <w:rFonts w:eastAsiaTheme="minorEastAsia"/>
          <w:color w:val="000000" w:themeColor="text1"/>
          <w:sz w:val="28"/>
          <w:szCs w:val="28"/>
        </w:rPr>
      </w:pPr>
      <w:r w:rsidRPr="00014B7A">
        <w:rPr>
          <w:rFonts w:eastAsiaTheme="minorEastAsia"/>
          <w:color w:val="000000" w:themeColor="text1"/>
          <w:sz w:val="28"/>
          <w:szCs w:val="28"/>
        </w:rPr>
        <w:lastRenderedPageBreak/>
        <w:t>7. Руководитель управы района города Чебоксары</w:t>
      </w:r>
    </w:p>
    <w:p w:rsidR="00014B7A" w:rsidRPr="00014B7A" w:rsidRDefault="00014B7A" w:rsidP="00A61A3C">
      <w:pPr>
        <w:autoSpaceDE w:val="0"/>
        <w:autoSpaceDN w:val="0"/>
        <w:spacing w:line="235" w:lineRule="auto"/>
        <w:jc w:val="both"/>
        <w:rPr>
          <w:rFonts w:eastAsiaTheme="minorEastAsia"/>
          <w:color w:val="000000" w:themeColor="text1"/>
          <w:sz w:val="28"/>
          <w:szCs w:val="28"/>
        </w:rPr>
      </w:pP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7.1. Руководитель управы района города Чебоксары осуществляет общее руководство деятельностью управы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полномочия руководителя управы района города Чебоксары входят:</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представление интересов управ в органах государственной власти и органах местного самоуправления других муниципальных образований;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обеспечение разработки перспективных и текущих планов и программ развития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обеспечение законности в деятельности администрации города Чебоксары (управ) и защита ее правовых интересов;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заключение договоров и соглашений по вопросам, отнесенным к его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 Руководители управ обеспечивают выполнение возложенных на управу задач и функций: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w:t>
      </w:r>
      <w:r w:rsidR="00AD53C9">
        <w:rPr>
          <w:rFonts w:eastAsiaTheme="minorEastAsia"/>
          <w:color w:val="000000" w:themeColor="text1"/>
          <w:sz w:val="28"/>
          <w:szCs w:val="28"/>
        </w:rPr>
        <w:t> </w:t>
      </w:r>
      <w:r w:rsidRPr="00014B7A">
        <w:rPr>
          <w:rFonts w:eastAsiaTheme="minorEastAsia"/>
          <w:color w:val="000000" w:themeColor="text1"/>
          <w:sz w:val="28"/>
          <w:szCs w:val="28"/>
        </w:rPr>
        <w:t>участвуют в организации деятельности территориального общественного самоуправления;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w:t>
      </w:r>
      <w:r w:rsidR="00AD53C9">
        <w:rPr>
          <w:rFonts w:eastAsiaTheme="minorEastAsia"/>
          <w:color w:val="000000" w:themeColor="text1"/>
          <w:sz w:val="28"/>
          <w:szCs w:val="28"/>
        </w:rPr>
        <w:t> </w:t>
      </w:r>
      <w:r w:rsidRPr="00014B7A">
        <w:rPr>
          <w:rFonts w:eastAsiaTheme="minorEastAsia"/>
          <w:color w:val="000000" w:themeColor="text1"/>
          <w:sz w:val="28"/>
          <w:szCs w:val="28"/>
        </w:rPr>
        <w:t>защищают права и законные интересы детей, нуждающихся в установлении над ними опеки или попечительства, детей, находящихся под опекой (попечительством) и лиц из их числа;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7.2.3. формируют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7.2.4. устанавливают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7.2.5. выявляют наличие (отсутствие)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7.2.6. организуют работу комиссии по делам несовершеннолетних и защите их прав;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7.2.7. содействуют в обеспечении социальной защиты населения, нуждающегося в социальной помощи;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7.2.8. содействуют в осуществлении государственной регистрации актов гражданского состояния;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7.2.9. организовывают работу административной комиссии;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7.2.10. организовывают работу по профилактике правонарушений на территории района и координации работы комиссий при территориальных органах, рассматривающих вопросы профилактики правонарушений; направления материалов об административных правонарушениях, </w:t>
      </w:r>
      <w:r w:rsidRPr="00014B7A">
        <w:rPr>
          <w:rFonts w:eastAsiaTheme="minorEastAsia"/>
          <w:color w:val="000000" w:themeColor="text1"/>
          <w:sz w:val="28"/>
          <w:szCs w:val="28"/>
        </w:rPr>
        <w:lastRenderedPageBreak/>
        <w:t>ответственность за совершение которых предусмотрена действующим законодательством, в надзорные и контролирующие органы;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7.2.11. ведут регистрацию (учета) избирателей, участников референдума, проживающих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7.2.12. содействуют в организации общественных обсуждений;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7.2.13.</w:t>
      </w:r>
      <w:r w:rsidR="00AD53C9">
        <w:rPr>
          <w:rFonts w:eastAsiaTheme="minorEastAsia"/>
          <w:color w:val="000000" w:themeColor="text1"/>
          <w:sz w:val="28"/>
          <w:szCs w:val="28"/>
        </w:rPr>
        <w:t> </w:t>
      </w:r>
      <w:r w:rsidRPr="00014B7A">
        <w:rPr>
          <w:rFonts w:eastAsiaTheme="minorEastAsia"/>
          <w:color w:val="000000" w:themeColor="text1"/>
          <w:sz w:val="28"/>
          <w:szCs w:val="28"/>
        </w:rPr>
        <w:t>организовывают представления информационных услуг о деятельности управы;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7.2.14.</w:t>
      </w:r>
      <w:r w:rsidR="00AD53C9">
        <w:rPr>
          <w:rFonts w:eastAsiaTheme="minorEastAsia"/>
          <w:color w:val="000000" w:themeColor="text1"/>
          <w:sz w:val="28"/>
          <w:szCs w:val="28"/>
        </w:rPr>
        <w:t> </w:t>
      </w:r>
      <w:r w:rsidRPr="00014B7A">
        <w:rPr>
          <w:rFonts w:eastAsiaTheme="minorEastAsia"/>
          <w:color w:val="000000" w:themeColor="text1"/>
          <w:sz w:val="28"/>
          <w:szCs w:val="28"/>
        </w:rPr>
        <w:t>осуществляют реализацию переданного отдельного государственного полномочия по составлению (изменению и дополнению) списков и запасных списков кандидатов в присяжные заседатели муниципального образования города Чебоксары - столицы Чувашской Республики для федеральных судов общей юрисдикции;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7.2.15.</w:t>
      </w:r>
      <w:r w:rsidR="00AD53C9">
        <w:rPr>
          <w:rFonts w:eastAsiaTheme="minorEastAsia"/>
          <w:color w:val="000000" w:themeColor="text1"/>
          <w:sz w:val="28"/>
          <w:szCs w:val="28"/>
        </w:rPr>
        <w:t> </w:t>
      </w:r>
      <w:r w:rsidRPr="00014B7A">
        <w:rPr>
          <w:rFonts w:eastAsiaTheme="minorEastAsia"/>
          <w:color w:val="000000" w:themeColor="text1"/>
          <w:sz w:val="28"/>
          <w:szCs w:val="28"/>
        </w:rPr>
        <w:t>участвуют в выполнении комплекса мероприятий по осуществлению закупок для муниципальных нужд;</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7.2.16.</w:t>
      </w:r>
      <w:r w:rsidR="00AD53C9">
        <w:rPr>
          <w:rFonts w:eastAsiaTheme="minorEastAsia"/>
          <w:color w:val="000000" w:themeColor="text1"/>
          <w:sz w:val="28"/>
          <w:szCs w:val="28"/>
        </w:rPr>
        <w:t> </w:t>
      </w:r>
      <w:r w:rsidRPr="00014B7A">
        <w:rPr>
          <w:rFonts w:eastAsiaTheme="minorEastAsia"/>
          <w:color w:val="000000" w:themeColor="text1"/>
          <w:sz w:val="28"/>
          <w:szCs w:val="28"/>
        </w:rPr>
        <w:t>согласовывают изъятия и предоставления земельных участков под объекты строительства;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7.2.17.</w:t>
      </w:r>
      <w:r w:rsidR="00AD53C9">
        <w:rPr>
          <w:rFonts w:eastAsiaTheme="minorEastAsia"/>
          <w:color w:val="000000" w:themeColor="text1"/>
          <w:sz w:val="28"/>
          <w:szCs w:val="28"/>
        </w:rPr>
        <w:t> </w:t>
      </w:r>
      <w:r w:rsidRPr="00014B7A">
        <w:rPr>
          <w:rFonts w:eastAsiaTheme="minorEastAsia"/>
          <w:color w:val="000000" w:themeColor="text1"/>
          <w:sz w:val="28"/>
          <w:szCs w:val="28"/>
        </w:rPr>
        <w:t>рассматривают материалы о награждении государственными наградами Российской Федерации и Чувашской Республики, ведомственными отраслевыми наградами Российской Федерации и Государственного Совета Чувашской Республики, муниципальными наградами органов местного самоуправления города Чебоксары, представляют ходатайства о поддержке указанных наградных материалов в органы местного самоуправления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7.2.18.</w:t>
      </w:r>
      <w:r w:rsidR="00AD53C9">
        <w:rPr>
          <w:rFonts w:eastAsiaTheme="minorEastAsia"/>
          <w:color w:val="000000" w:themeColor="text1"/>
          <w:sz w:val="28"/>
          <w:szCs w:val="28"/>
        </w:rPr>
        <w:t> </w:t>
      </w:r>
      <w:r w:rsidRPr="00014B7A">
        <w:rPr>
          <w:rFonts w:eastAsiaTheme="minorEastAsia"/>
          <w:color w:val="000000" w:themeColor="text1"/>
          <w:sz w:val="28"/>
          <w:szCs w:val="28"/>
        </w:rPr>
        <w:t>представляют статистическую отчетность по вопросам, отнесенным к его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7.2.19. участвуют в профилактике терроризма и экстремизма, а также в минимизации и (или) ликвидации последствий проявлений терроризма и экстремизма в границах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7.2.20. участвуют в реализации муниципальных программ;</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7.2.21.</w:t>
      </w:r>
      <w:r w:rsidR="00AD53C9">
        <w:rPr>
          <w:rFonts w:eastAsiaTheme="minorEastAsia"/>
          <w:color w:val="000000" w:themeColor="text1"/>
          <w:sz w:val="28"/>
          <w:szCs w:val="28"/>
        </w:rPr>
        <w:t> </w:t>
      </w:r>
      <w:r w:rsidRPr="00014B7A">
        <w:rPr>
          <w:rFonts w:eastAsiaTheme="minorEastAsia"/>
          <w:color w:val="000000" w:themeColor="text1"/>
          <w:sz w:val="28"/>
          <w:szCs w:val="28"/>
        </w:rPr>
        <w:t>координируют работу по разработке в пределах своей компетенции проектов муниципальных правовых актов;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7.2.22.</w:t>
      </w:r>
      <w:r w:rsidR="00AD53C9">
        <w:rPr>
          <w:rFonts w:eastAsiaTheme="minorEastAsia"/>
          <w:color w:val="000000" w:themeColor="text1"/>
          <w:sz w:val="28"/>
          <w:szCs w:val="28"/>
        </w:rPr>
        <w:t> </w:t>
      </w:r>
      <w:r w:rsidRPr="00014B7A">
        <w:rPr>
          <w:rFonts w:eastAsiaTheme="minorEastAsia"/>
          <w:color w:val="000000" w:themeColor="text1"/>
          <w:sz w:val="28"/>
          <w:szCs w:val="28"/>
        </w:rPr>
        <w:t>исполняют договоры и соглашения, заключенные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7.2.23. осуществляют муниципальный контроль в сфере благоустройства в соответствии с Положением об осуществлении муниципального контроля в сфере благоустройства, утвержденным Чебоксарским городским Собранием депутатов;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7.2.24.</w:t>
      </w:r>
      <w:r w:rsidR="00AD53C9">
        <w:rPr>
          <w:rFonts w:eastAsiaTheme="minorEastAsia"/>
          <w:color w:val="000000" w:themeColor="text1"/>
          <w:sz w:val="28"/>
          <w:szCs w:val="28"/>
        </w:rPr>
        <w:t> </w:t>
      </w:r>
      <w:r w:rsidRPr="00014B7A">
        <w:rPr>
          <w:rFonts w:eastAsiaTheme="minorEastAsia"/>
          <w:color w:val="000000" w:themeColor="text1"/>
          <w:sz w:val="28"/>
          <w:szCs w:val="28"/>
        </w:rPr>
        <w:t xml:space="preserve">участвуют в подготовке и проведении Всероссийской переписи населения и Всероссийской сельскохозяйственной переписи в Чувашской Республике в части, предусмотренной </w:t>
      </w:r>
      <w:hyperlink r:id="rId21">
        <w:r w:rsidRPr="00014B7A">
          <w:rPr>
            <w:rFonts w:eastAsiaTheme="minorEastAsia"/>
            <w:color w:val="000000" w:themeColor="text1"/>
            <w:sz w:val="28"/>
            <w:szCs w:val="28"/>
          </w:rPr>
          <w:t>Законом</w:t>
        </w:r>
      </w:hyperlink>
      <w:r w:rsidRPr="00014B7A">
        <w:rPr>
          <w:rFonts w:eastAsiaTheme="minorEastAsia"/>
          <w:color w:val="000000" w:themeColor="text1"/>
          <w:sz w:val="28"/>
          <w:szCs w:val="28"/>
        </w:rPr>
        <w:t xml:space="preserve"> Чувашской от 30.11.2006 </w:t>
      </w:r>
      <w:r w:rsidR="007236A7">
        <w:rPr>
          <w:rFonts w:eastAsiaTheme="minorEastAsia"/>
          <w:color w:val="000000" w:themeColor="text1"/>
          <w:sz w:val="28"/>
          <w:szCs w:val="28"/>
        </w:rPr>
        <w:t>№</w:t>
      </w:r>
      <w:r w:rsidR="00415347">
        <w:rPr>
          <w:rFonts w:eastAsiaTheme="minorEastAsia"/>
          <w:color w:val="000000" w:themeColor="text1"/>
          <w:sz w:val="28"/>
          <w:szCs w:val="28"/>
        </w:rPr>
        <w:t> </w:t>
      </w:r>
      <w:r w:rsidRPr="00014B7A">
        <w:rPr>
          <w:rFonts w:eastAsiaTheme="minorEastAsia"/>
          <w:color w:val="000000" w:themeColor="text1"/>
          <w:sz w:val="28"/>
          <w:szCs w:val="28"/>
        </w:rPr>
        <w:t xml:space="preserve">55 </w:t>
      </w:r>
      <w:r w:rsidR="007236A7">
        <w:rPr>
          <w:rFonts w:eastAsiaTheme="minorEastAsia"/>
          <w:color w:val="000000" w:themeColor="text1"/>
          <w:sz w:val="28"/>
          <w:szCs w:val="28"/>
        </w:rPr>
        <w:t>«</w:t>
      </w:r>
      <w:r w:rsidRPr="00014B7A">
        <w:rPr>
          <w:rFonts w:eastAsiaTheme="minorEastAsia"/>
          <w:color w:val="000000" w:themeColor="text1"/>
          <w:sz w:val="28"/>
          <w:szCs w:val="28"/>
        </w:rPr>
        <w:t>О наделении органов местного самоуправления в Чувашской Республике отдельными государственными полномочиями</w:t>
      </w:r>
      <w:r w:rsidR="007236A7">
        <w:rPr>
          <w:rFonts w:eastAsiaTheme="minorEastAsia"/>
          <w:color w:val="000000" w:themeColor="text1"/>
          <w:sz w:val="28"/>
          <w:szCs w:val="28"/>
        </w:rPr>
        <w:t>»</w:t>
      </w:r>
      <w:r w:rsidRPr="00014B7A">
        <w:rPr>
          <w:rFonts w:eastAsiaTheme="minorEastAsia"/>
          <w:color w:val="000000" w:themeColor="text1"/>
          <w:sz w:val="28"/>
          <w:szCs w:val="28"/>
        </w:rPr>
        <w:t>;</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7.2.25. осуществляют мониторинг </w:t>
      </w:r>
      <w:proofErr w:type="spellStart"/>
      <w:r w:rsidRPr="00014B7A">
        <w:rPr>
          <w:rFonts w:eastAsiaTheme="minorEastAsia"/>
          <w:color w:val="000000" w:themeColor="text1"/>
          <w:sz w:val="28"/>
          <w:szCs w:val="28"/>
        </w:rPr>
        <w:t>правоприменения</w:t>
      </w:r>
      <w:proofErr w:type="spellEnd"/>
      <w:r w:rsidRPr="00014B7A">
        <w:rPr>
          <w:rFonts w:eastAsiaTheme="minorEastAsia"/>
          <w:color w:val="000000" w:themeColor="text1"/>
          <w:sz w:val="28"/>
          <w:szCs w:val="28"/>
        </w:rPr>
        <w:t xml:space="preserve"> законодательных и иных нормативных правовых актов Российской Федерации, законов и иных нормативных правовых актов Чувашской Республики в порядке, </w:t>
      </w:r>
      <w:r w:rsidRPr="00014B7A">
        <w:rPr>
          <w:rFonts w:eastAsiaTheme="minorEastAsia"/>
          <w:color w:val="000000" w:themeColor="text1"/>
          <w:sz w:val="28"/>
          <w:szCs w:val="28"/>
        </w:rPr>
        <w:lastRenderedPageBreak/>
        <w:t>установленном действующим законодательством Российской Федерации, Чувашской Республики, муниципальными правовыми актами города Чебоксары по направлениям своей деятельности;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7.2.26.</w:t>
      </w:r>
      <w:r w:rsidR="00AD53C9">
        <w:rPr>
          <w:rFonts w:eastAsiaTheme="minorEastAsia"/>
          <w:color w:val="000000" w:themeColor="text1"/>
          <w:sz w:val="28"/>
          <w:szCs w:val="28"/>
        </w:rPr>
        <w:t> </w:t>
      </w:r>
      <w:r w:rsidRPr="00014B7A">
        <w:rPr>
          <w:rFonts w:eastAsiaTheme="minorEastAsia"/>
          <w:color w:val="000000" w:themeColor="text1"/>
          <w:sz w:val="28"/>
          <w:szCs w:val="28"/>
        </w:rPr>
        <w:t>представляют законные интересы администрации города Чебоксары, управы в судах;</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7.2.27.</w:t>
      </w:r>
      <w:r w:rsidR="00AD53C9">
        <w:rPr>
          <w:rFonts w:eastAsiaTheme="minorEastAsia"/>
          <w:color w:val="000000" w:themeColor="text1"/>
          <w:sz w:val="28"/>
          <w:szCs w:val="28"/>
        </w:rPr>
        <w:t> </w:t>
      </w:r>
      <w:r w:rsidRPr="00014B7A">
        <w:rPr>
          <w:rFonts w:eastAsiaTheme="minorEastAsia"/>
          <w:color w:val="000000" w:themeColor="text1"/>
          <w:sz w:val="28"/>
          <w:szCs w:val="28"/>
        </w:rPr>
        <w:t>содействуют развитию конкуренции по направлению своей деятельности;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7.2.28. организовывают контроль за исполнением на территории района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их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7.2.29.</w:t>
      </w:r>
      <w:r w:rsidR="00AD53C9">
        <w:rPr>
          <w:rFonts w:eastAsiaTheme="minorEastAsia"/>
          <w:color w:val="000000" w:themeColor="text1"/>
          <w:sz w:val="28"/>
          <w:szCs w:val="28"/>
        </w:rPr>
        <w:t> </w:t>
      </w:r>
      <w:r w:rsidRPr="00014B7A">
        <w:rPr>
          <w:rFonts w:eastAsiaTheme="minorEastAsia"/>
          <w:color w:val="000000" w:themeColor="text1"/>
          <w:sz w:val="28"/>
          <w:szCs w:val="28"/>
        </w:rPr>
        <w:t>контролируют и организовывают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7.2.30. организуют работу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 Руководители управы обеспечивают выполнение следующих задач и функций на территории соответствующего района города по направлениям:</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7.3.1. совместно с управлением ЖКХ, энергетики, транспорта и связи администрации города Чебоксары и муниципальными учреждениями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принимают участие в содержании, текущем и капитальном ремонте муниципального жилого фонда, нежилых строений, их инженерного оборудования, санитарной очистки внутриквартальных, </w:t>
      </w:r>
      <w:proofErr w:type="spellStart"/>
      <w:r w:rsidRPr="00014B7A">
        <w:rPr>
          <w:rFonts w:eastAsiaTheme="minorEastAsia"/>
          <w:color w:val="000000" w:themeColor="text1"/>
          <w:sz w:val="28"/>
          <w:szCs w:val="28"/>
        </w:rPr>
        <w:t>внутридворовых</w:t>
      </w:r>
      <w:proofErr w:type="spellEnd"/>
      <w:r w:rsidRPr="00014B7A">
        <w:rPr>
          <w:rFonts w:eastAsiaTheme="minorEastAsia"/>
          <w:color w:val="000000" w:themeColor="text1"/>
          <w:sz w:val="28"/>
          <w:szCs w:val="28"/>
        </w:rPr>
        <w:t xml:space="preserve"> территорий, расположенных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организации электро-, тепло-, газо- и водоснабжения населения, водоотведения, снабжения населения топливом;</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подготовке жилого фонда и объектов социального назначения к отопительному сезону;</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формируют предложения о местах использования, которые возможно использовать для накопления твердых коммунальных отходов на подведомственной территории;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реализации федеральных, республиканских, муниципальных программ в установленном порядке;</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организовывают работу по учету частных домовладений на территории района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инициируют общие собрания собственников помещений дома, если не принято решение об избрании Совета многоквартирного дома или соответствующее решение не реализовано;</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участвуют в проведении технической инвентаризации бесхозяйных объектов недвижимости и инженерных сетей (их выявление), расположенных </w:t>
      </w:r>
      <w:r w:rsidRPr="00014B7A">
        <w:rPr>
          <w:rFonts w:eastAsiaTheme="minorEastAsia"/>
          <w:color w:val="000000" w:themeColor="text1"/>
          <w:sz w:val="28"/>
          <w:szCs w:val="28"/>
        </w:rPr>
        <w:lastRenderedPageBreak/>
        <w:t>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7.3.2. совместно с управлением ЖКХ, энергетики, транспорта и связи, управлением архитектуры и градостроительства, управлением по развитию потребительского рынка и предпринимательства администрации города Чебоксары и муниципальными учреждениями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организации благоустройства территории района и обеспечивают соблюдение Правил благоустройства территории города (за исключением полномочий, отнесенных к отраслевым органам администрации города Чебоксары), в том числе вносят предложения по видам, объемам, срокам и местам проведения работ по благоустройству, озеленению, оказывают содействие в организации работ по благоустройству малых архитектурных форм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организуют выполнение работ по ямочному ремонту асфальтового покрытия дворовых и внутриквартальных территорий района (текущий ремонт проездов дворовых территорий, за исключением проездов отнесенных к общему имуществу многоквартирного дома) в пределах бюджетного финансирования;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оказывают содействие в проведении технической инвентаризации бесхозяйных объектов недвижимости и инженерных сетей (их выявление), расположенных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 xml:space="preserve">в случаях, предусмотренных Жилищным </w:t>
      </w:r>
      <w:hyperlink r:id="rId22">
        <w:r w:rsidRPr="00014B7A">
          <w:rPr>
            <w:rFonts w:eastAsiaTheme="minorEastAsia"/>
            <w:color w:val="000000" w:themeColor="text1"/>
            <w:sz w:val="28"/>
            <w:szCs w:val="28"/>
          </w:rPr>
          <w:t>кодексом</w:t>
        </w:r>
      </w:hyperlink>
      <w:r w:rsidRPr="00014B7A">
        <w:rPr>
          <w:rFonts w:eastAsiaTheme="minorEastAsia"/>
          <w:color w:val="000000" w:themeColor="text1"/>
          <w:sz w:val="28"/>
          <w:szCs w:val="28"/>
        </w:rPr>
        <w:t xml:space="preserve"> Российской Федерации, организуют работу по созыву общего собрания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7.3.3.</w:t>
      </w:r>
      <w:r w:rsidR="00AD53C9">
        <w:rPr>
          <w:rFonts w:eastAsiaTheme="minorEastAsia"/>
          <w:color w:val="000000" w:themeColor="text1"/>
          <w:sz w:val="28"/>
          <w:szCs w:val="28"/>
        </w:rPr>
        <w:t> </w:t>
      </w:r>
      <w:r w:rsidRPr="00014B7A">
        <w:rPr>
          <w:rFonts w:eastAsiaTheme="minorEastAsia"/>
          <w:color w:val="000000" w:themeColor="text1"/>
          <w:sz w:val="28"/>
          <w:szCs w:val="28"/>
        </w:rPr>
        <w:t>совместно с управлением по развитию потребительского рынка и предпринимательства администрации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проведении смотров, конкурсов, ярмарок, фестивалей;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осуществляют в пределах своей компетенции контроль за соблюдением законодательства Российской Федерации и нормативных правовых актов в сфере торговли, общественного питания и бытового обслуживания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обследовании территорий города с целью выявления фактов несанкционированной торговли;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оказывают содействие органам внутренних дел по пресечению фактов несанкционированной торговли;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составляют протоколы об административных правонарушениях в соответствии с полномочиями, предоставленными нормативными правовыми актами;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составлении реестра торговых объектов общественного питания и бытового обслуживания, расположенных на территории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организации выездной торговли во время проведения культурно-массовых и прочих мероприятий, осуществляемых на территории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проводят мониторинг розничных цен на социально значимые товары на территории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проводят мониторинг предприятий торговли и общественного питания города Чебоксары на наличие товаров местных производителей;</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ведут учет предприятий торговли и общественного питания на наличие оборудованного пандуса для инвалидов;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7.3.4.</w:t>
      </w:r>
      <w:r w:rsidR="00AD53C9">
        <w:rPr>
          <w:rFonts w:eastAsiaTheme="minorEastAsia"/>
          <w:color w:val="000000" w:themeColor="text1"/>
          <w:sz w:val="28"/>
          <w:szCs w:val="28"/>
        </w:rPr>
        <w:t> </w:t>
      </w:r>
      <w:r w:rsidRPr="00014B7A">
        <w:rPr>
          <w:rFonts w:eastAsiaTheme="minorEastAsia"/>
          <w:color w:val="000000" w:themeColor="text1"/>
          <w:sz w:val="28"/>
          <w:szCs w:val="28"/>
        </w:rPr>
        <w:t>совместно с управлениями образования, культуры и развития туризма, физкультуры и спорта: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создании условий для организации досуга и обеспечения жителей услугами организаций культуры;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организуют культурные и спортивно-массовые мероприятия в районе;</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реализации основных направлений молодежной политики;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обеспечении условий для развития физической культуры и массового спорта, в создании условий для массового отдыха жителей и организации обустройства мест массового отдыха населения;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принимают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7.3.5. совместно с муниципальным казенным учреждением "Управление по делам гражданской обороны и чрезвычайным ситуациям города Чебоксары" муниципального образования города Чебоксары - столицы Чувашской Республики: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проведении мероприятий по гражданской обороне, разработке и реализации планов гражданской обороны и защиты населения;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проведении подготовки и обучения населения в области гражданской обороны;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осуществлении подготовки и содержания в готовности необходимых сил и средств для защиты населения и территорий от чрезвычайных ситуаций, обучения населения способам защиты и действиям в этих ситуациях;</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обеспечении первичных мер пожарной безопасности в границах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организации и осуществлении мероприятий по мобилизационной подготовке муниципальных предприятий, находящихся на территории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участвуют в предупреждении и ликвидации последствий чрезвычайных ситуаций в границах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 Руководитель управы района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7.4.1. руководит гражданской обороной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7.4.2. возглавляет комиссии и рабочие группы по вопросам, отнесенным к его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7.4.3. рассматривает обращения (жалобы) граждан и юридических лиц по вопросам, отнесенным к его компетенции, осуществляет прием граждан;</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lastRenderedPageBreak/>
        <w:t>7.4.4. подписывает письма в адрес общественных и иных организаций, физических лиц по вопросам, отнесенным к его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7.4.5.</w:t>
      </w:r>
      <w:r w:rsidR="00AD53C9">
        <w:rPr>
          <w:rFonts w:eastAsiaTheme="minorEastAsia"/>
          <w:color w:val="000000" w:themeColor="text1"/>
          <w:sz w:val="28"/>
          <w:szCs w:val="28"/>
        </w:rPr>
        <w:t> </w:t>
      </w:r>
      <w:r w:rsidRPr="00014B7A">
        <w:rPr>
          <w:rFonts w:eastAsiaTheme="minorEastAsia"/>
          <w:color w:val="000000" w:themeColor="text1"/>
          <w:sz w:val="28"/>
          <w:szCs w:val="28"/>
        </w:rPr>
        <w:t>обеспечивает взаимодействие с федеральными органами исполнительной власти и территориальными органами федеральных органов исполнительной власти на территории Чувашской Республики, органами государственной и исполнительной власти Чувашской Республики, органами местного самоуправления Чувашской Республики, общественными и иными организациями, физическими лицами по вопросам, отнесенным к его компетенции.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7.4.6.</w:t>
      </w:r>
      <w:r w:rsidR="00AD53C9">
        <w:rPr>
          <w:rFonts w:eastAsiaTheme="minorEastAsia"/>
          <w:color w:val="000000" w:themeColor="text1"/>
          <w:sz w:val="28"/>
          <w:szCs w:val="28"/>
        </w:rPr>
        <w:t> </w:t>
      </w:r>
      <w:r w:rsidRPr="00014B7A">
        <w:rPr>
          <w:rFonts w:eastAsiaTheme="minorEastAsia"/>
          <w:color w:val="000000" w:themeColor="text1"/>
          <w:sz w:val="28"/>
          <w:szCs w:val="28"/>
        </w:rPr>
        <w:t>подписывает постановления (распоряжения) администрации города Чебоксары по основной деятельности: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соблюдения правил благоустройства и содержания территорий города, а также управления жилищно-коммунальным обслуживанием населения и его контроля по соответствующему району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создания условий для обеспечения населения города услугами общественного питания, торговли и бытового обслуживания;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создания условий для организации досуга, укрепления здоровья, активного отдыха и формирования здорового образа жизни населения;</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обеспечение законности, правопорядка, охраны прав и свобод граждан, в том числе по обеспечению первичных мер пожарной безопасности в границах внутригородского района; по организации деятельности эвакуационной комиссии внутригородского района; по обеспечению выполнений мероприятий по подготовке к защите и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 границах внутригородского района;</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исправительных и обязательных работ, в том числе в определении видов обязательных работ для отбывания административного наказания и обязательных работ, где может быть использован труд осужденных к обязательным работам; об утверждении Перечня мест отбывания наказания в виде исправительных и обязательных работ; о приме для отбывания наказания в виде обязательных работ;</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учета и распределения жилья по соответствующему району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опеки и попечительства в отношении несовершеннолетних по соответствующему району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обеспечения деятельности комиссии по делам несовершеннолетних и защите их прав по соответствующему району города Чебоксары;</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в сфере представления к награждению государственными наградами Российской Федерации и государственными наградами Чувашской Республики.</w:t>
      </w:r>
    </w:p>
    <w:p w:rsidR="00014B7A" w:rsidRPr="00014B7A" w:rsidRDefault="00014B7A" w:rsidP="00A61A3C">
      <w:pPr>
        <w:autoSpaceDE w:val="0"/>
        <w:autoSpaceDN w:val="0"/>
        <w:spacing w:line="235" w:lineRule="auto"/>
        <w:ind w:firstLine="540"/>
        <w:contextualSpacing/>
        <w:jc w:val="both"/>
        <w:rPr>
          <w:rFonts w:eastAsiaTheme="minorEastAsia"/>
          <w:color w:val="000000" w:themeColor="text1"/>
          <w:sz w:val="28"/>
          <w:szCs w:val="28"/>
        </w:rPr>
      </w:pPr>
      <w:r w:rsidRPr="00014B7A">
        <w:rPr>
          <w:rFonts w:eastAsiaTheme="minorEastAsia"/>
          <w:color w:val="000000" w:themeColor="text1"/>
          <w:sz w:val="28"/>
          <w:szCs w:val="28"/>
        </w:rPr>
        <w:t>7.5. Руководители управ осуществляют иные полномочия в соответствии с правовыми актами города Чебоксары.</w:t>
      </w:r>
    </w:p>
    <w:p w:rsidR="00014B7A" w:rsidRPr="00014B7A" w:rsidRDefault="00DD40CE" w:rsidP="00DD40CE">
      <w:pPr>
        <w:autoSpaceDE w:val="0"/>
        <w:autoSpaceDN w:val="0"/>
        <w:contextualSpacing/>
        <w:jc w:val="center"/>
        <w:rPr>
          <w:rFonts w:eastAsiaTheme="minorEastAsia"/>
          <w:color w:val="000000" w:themeColor="text1"/>
          <w:sz w:val="28"/>
          <w:szCs w:val="28"/>
        </w:rPr>
      </w:pPr>
      <w:r>
        <w:rPr>
          <w:rFonts w:eastAsiaTheme="minorEastAsia"/>
          <w:color w:val="000000" w:themeColor="text1"/>
          <w:sz w:val="28"/>
          <w:szCs w:val="28"/>
        </w:rPr>
        <w:t>_________________________________</w:t>
      </w:r>
    </w:p>
    <w:sectPr w:rsidR="00014B7A" w:rsidRPr="00014B7A" w:rsidSect="00A61A3C">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81E" w:rsidRDefault="005E581E" w:rsidP="0022558C">
      <w:r>
        <w:separator/>
      </w:r>
    </w:p>
  </w:endnote>
  <w:endnote w:type="continuationSeparator" w:id="0">
    <w:p w:rsidR="005E581E" w:rsidRDefault="005E581E" w:rsidP="0022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1E" w:rsidRPr="0022558C" w:rsidRDefault="005E581E" w:rsidP="0022558C">
    <w:pPr>
      <w:pStyle w:val="ad"/>
      <w:jc w:val="right"/>
      <w:rPr>
        <w:sz w:val="16"/>
        <w:szCs w:val="16"/>
      </w:rPr>
    </w:pPr>
    <w:r>
      <w:rPr>
        <w:sz w:val="16"/>
        <w:szCs w:val="16"/>
      </w:rPr>
      <w:t>020-5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81E" w:rsidRDefault="005E581E" w:rsidP="0022558C">
      <w:r>
        <w:separator/>
      </w:r>
    </w:p>
  </w:footnote>
  <w:footnote w:type="continuationSeparator" w:id="0">
    <w:p w:rsidR="005E581E" w:rsidRDefault="005E581E" w:rsidP="0022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1117"/>
      <w:docPartObj>
        <w:docPartGallery w:val="Page Numbers (Top of Page)"/>
        <w:docPartUnique/>
      </w:docPartObj>
    </w:sdtPr>
    <w:sdtContent>
      <w:p w:rsidR="00BB5C2C" w:rsidRDefault="00BB5C2C">
        <w:pPr>
          <w:pStyle w:val="ab"/>
          <w:jc w:val="center"/>
        </w:pPr>
        <w:r>
          <w:fldChar w:fldCharType="begin"/>
        </w:r>
        <w:r>
          <w:instrText>PAGE   \* MERGEFORMAT</w:instrText>
        </w:r>
        <w:r>
          <w:fldChar w:fldCharType="separate"/>
        </w:r>
        <w:r w:rsidR="00622BA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18D0"/>
    <w:multiLevelType w:val="hybridMultilevel"/>
    <w:tmpl w:val="911C4C86"/>
    <w:lvl w:ilvl="0" w:tplc="EA763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03"/>
    <w:rsid w:val="0000332D"/>
    <w:rsid w:val="0000638F"/>
    <w:rsid w:val="00014B7A"/>
    <w:rsid w:val="000E6F92"/>
    <w:rsid w:val="000E7380"/>
    <w:rsid w:val="0010370E"/>
    <w:rsid w:val="00112CC8"/>
    <w:rsid w:val="00124D5E"/>
    <w:rsid w:val="0019715E"/>
    <w:rsid w:val="001A09AF"/>
    <w:rsid w:val="001C3C18"/>
    <w:rsid w:val="001E12C6"/>
    <w:rsid w:val="00211DD5"/>
    <w:rsid w:val="00217A86"/>
    <w:rsid w:val="0022558C"/>
    <w:rsid w:val="002402FB"/>
    <w:rsid w:val="00246BE1"/>
    <w:rsid w:val="002B0415"/>
    <w:rsid w:val="002B6CAD"/>
    <w:rsid w:val="002F1725"/>
    <w:rsid w:val="002F5B2A"/>
    <w:rsid w:val="003424A5"/>
    <w:rsid w:val="00350AAA"/>
    <w:rsid w:val="00384916"/>
    <w:rsid w:val="003B293C"/>
    <w:rsid w:val="003B470F"/>
    <w:rsid w:val="003C50B7"/>
    <w:rsid w:val="003F2F4A"/>
    <w:rsid w:val="004132F9"/>
    <w:rsid w:val="00415347"/>
    <w:rsid w:val="0044011D"/>
    <w:rsid w:val="0044110C"/>
    <w:rsid w:val="00444BAD"/>
    <w:rsid w:val="004550FC"/>
    <w:rsid w:val="004617CC"/>
    <w:rsid w:val="004D1148"/>
    <w:rsid w:val="005301F4"/>
    <w:rsid w:val="00532FC5"/>
    <w:rsid w:val="005343F8"/>
    <w:rsid w:val="005A6BE1"/>
    <w:rsid w:val="005B7909"/>
    <w:rsid w:val="005C6EE1"/>
    <w:rsid w:val="005D21D1"/>
    <w:rsid w:val="005E581E"/>
    <w:rsid w:val="00622BAD"/>
    <w:rsid w:val="0063521C"/>
    <w:rsid w:val="0063657C"/>
    <w:rsid w:val="00690320"/>
    <w:rsid w:val="006A4A27"/>
    <w:rsid w:val="006B18C8"/>
    <w:rsid w:val="006C1A77"/>
    <w:rsid w:val="006C7F45"/>
    <w:rsid w:val="006E20AC"/>
    <w:rsid w:val="006F0524"/>
    <w:rsid w:val="00703607"/>
    <w:rsid w:val="00703D13"/>
    <w:rsid w:val="007236A7"/>
    <w:rsid w:val="00761945"/>
    <w:rsid w:val="007F3AE4"/>
    <w:rsid w:val="00873F88"/>
    <w:rsid w:val="0087494B"/>
    <w:rsid w:val="008918A2"/>
    <w:rsid w:val="008F3065"/>
    <w:rsid w:val="0094586D"/>
    <w:rsid w:val="00984D07"/>
    <w:rsid w:val="009C470F"/>
    <w:rsid w:val="009E5867"/>
    <w:rsid w:val="00A12B6E"/>
    <w:rsid w:val="00A20FF2"/>
    <w:rsid w:val="00A41F03"/>
    <w:rsid w:val="00A55089"/>
    <w:rsid w:val="00A5720B"/>
    <w:rsid w:val="00A60FA2"/>
    <w:rsid w:val="00A61A3C"/>
    <w:rsid w:val="00A91F23"/>
    <w:rsid w:val="00A95675"/>
    <w:rsid w:val="00AD4305"/>
    <w:rsid w:val="00AD53C9"/>
    <w:rsid w:val="00B56342"/>
    <w:rsid w:val="00BA1E41"/>
    <w:rsid w:val="00BA3810"/>
    <w:rsid w:val="00BB5C2C"/>
    <w:rsid w:val="00BC62BA"/>
    <w:rsid w:val="00BD12BF"/>
    <w:rsid w:val="00BE3DCA"/>
    <w:rsid w:val="00BE430E"/>
    <w:rsid w:val="00C004A7"/>
    <w:rsid w:val="00C109C1"/>
    <w:rsid w:val="00C11823"/>
    <w:rsid w:val="00C33B3A"/>
    <w:rsid w:val="00C36220"/>
    <w:rsid w:val="00C742BD"/>
    <w:rsid w:val="00C77BFA"/>
    <w:rsid w:val="00C92C7A"/>
    <w:rsid w:val="00CB2BB1"/>
    <w:rsid w:val="00D20D7D"/>
    <w:rsid w:val="00D22FF1"/>
    <w:rsid w:val="00D940CE"/>
    <w:rsid w:val="00DB6B1D"/>
    <w:rsid w:val="00DB7B62"/>
    <w:rsid w:val="00DD2837"/>
    <w:rsid w:val="00DD40CE"/>
    <w:rsid w:val="00DF3E71"/>
    <w:rsid w:val="00E452EA"/>
    <w:rsid w:val="00E66592"/>
    <w:rsid w:val="00E66D9C"/>
    <w:rsid w:val="00E7121D"/>
    <w:rsid w:val="00EF43A0"/>
    <w:rsid w:val="00EF56B7"/>
    <w:rsid w:val="00F07C59"/>
    <w:rsid w:val="00F2177C"/>
    <w:rsid w:val="00F36E15"/>
    <w:rsid w:val="00F9519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F03"/>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A41F03"/>
    <w:pPr>
      <w:keepNext/>
      <w:tabs>
        <w:tab w:val="left" w:pos="426"/>
      </w:tabs>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F03"/>
    <w:rPr>
      <w:rFonts w:ascii="Times New Roman" w:eastAsia="Calibri" w:hAnsi="Times New Roman" w:cs="Times New Roman"/>
      <w:sz w:val="28"/>
      <w:szCs w:val="20"/>
      <w:lang w:eastAsia="ru-RU"/>
    </w:rPr>
  </w:style>
  <w:style w:type="paragraph" w:styleId="a3">
    <w:name w:val="Body Text"/>
    <w:basedOn w:val="a"/>
    <w:link w:val="a4"/>
    <w:semiHidden/>
    <w:rsid w:val="00A41F03"/>
    <w:pPr>
      <w:widowControl/>
      <w:ind w:right="5102"/>
      <w:jc w:val="both"/>
    </w:pPr>
    <w:rPr>
      <w:sz w:val="28"/>
    </w:rPr>
  </w:style>
  <w:style w:type="character" w:customStyle="1" w:styleId="a4">
    <w:name w:val="Основной текст Знак"/>
    <w:basedOn w:val="a0"/>
    <w:link w:val="a3"/>
    <w:semiHidden/>
    <w:rsid w:val="00A41F03"/>
    <w:rPr>
      <w:rFonts w:ascii="Times New Roman" w:eastAsia="Calibri" w:hAnsi="Times New Roman" w:cs="Times New Roman"/>
      <w:sz w:val="28"/>
      <w:szCs w:val="20"/>
      <w:lang w:eastAsia="ru-RU"/>
    </w:rPr>
  </w:style>
  <w:style w:type="paragraph" w:styleId="a5">
    <w:name w:val="Body Text Indent"/>
    <w:basedOn w:val="a"/>
    <w:link w:val="a6"/>
    <w:semiHidden/>
    <w:rsid w:val="00A41F03"/>
    <w:pPr>
      <w:spacing w:line="360" w:lineRule="auto"/>
      <w:ind w:firstLine="720"/>
      <w:jc w:val="both"/>
    </w:pPr>
    <w:rPr>
      <w:sz w:val="28"/>
    </w:rPr>
  </w:style>
  <w:style w:type="character" w:customStyle="1" w:styleId="a6">
    <w:name w:val="Основной текст с отступом Знак"/>
    <w:basedOn w:val="a0"/>
    <w:link w:val="a5"/>
    <w:semiHidden/>
    <w:rsid w:val="00A41F03"/>
    <w:rPr>
      <w:rFonts w:ascii="Times New Roman" w:eastAsia="Calibri" w:hAnsi="Times New Roman" w:cs="Times New Roman"/>
      <w:sz w:val="28"/>
      <w:szCs w:val="20"/>
      <w:lang w:eastAsia="ru-RU"/>
    </w:rPr>
  </w:style>
  <w:style w:type="paragraph" w:styleId="2">
    <w:name w:val="Body Text 2"/>
    <w:basedOn w:val="a"/>
    <w:link w:val="20"/>
    <w:rsid w:val="00A41F03"/>
    <w:pPr>
      <w:tabs>
        <w:tab w:val="left" w:pos="426"/>
      </w:tabs>
      <w:spacing w:line="360" w:lineRule="auto"/>
      <w:jc w:val="both"/>
    </w:pPr>
    <w:rPr>
      <w:sz w:val="28"/>
    </w:rPr>
  </w:style>
  <w:style w:type="character" w:customStyle="1" w:styleId="20">
    <w:name w:val="Основной текст 2 Знак"/>
    <w:basedOn w:val="a0"/>
    <w:link w:val="2"/>
    <w:rsid w:val="00A41F03"/>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A41F03"/>
    <w:rPr>
      <w:rFonts w:ascii="Tahoma" w:hAnsi="Tahoma" w:cs="Tahoma"/>
      <w:sz w:val="16"/>
      <w:szCs w:val="16"/>
    </w:rPr>
  </w:style>
  <w:style w:type="character" w:customStyle="1" w:styleId="a8">
    <w:name w:val="Текст выноски Знак"/>
    <w:basedOn w:val="a0"/>
    <w:link w:val="a7"/>
    <w:uiPriority w:val="99"/>
    <w:semiHidden/>
    <w:rsid w:val="00A41F03"/>
    <w:rPr>
      <w:rFonts w:ascii="Tahoma" w:eastAsia="Calibri" w:hAnsi="Tahoma" w:cs="Tahoma"/>
      <w:sz w:val="16"/>
      <w:szCs w:val="16"/>
      <w:lang w:eastAsia="ru-RU"/>
    </w:rPr>
  </w:style>
  <w:style w:type="paragraph" w:styleId="a9">
    <w:name w:val="List Paragraph"/>
    <w:basedOn w:val="a"/>
    <w:uiPriority w:val="34"/>
    <w:qFormat/>
    <w:rsid w:val="00A41F03"/>
    <w:pPr>
      <w:ind w:left="720"/>
      <w:contextualSpacing/>
    </w:pPr>
  </w:style>
  <w:style w:type="table" w:styleId="aa">
    <w:name w:val="Table Grid"/>
    <w:basedOn w:val="a1"/>
    <w:uiPriority w:val="59"/>
    <w:rsid w:val="0045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4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4B7A"/>
    <w:pPr>
      <w:widowControl w:val="0"/>
      <w:autoSpaceDE w:val="0"/>
      <w:autoSpaceDN w:val="0"/>
      <w:spacing w:after="0" w:line="240" w:lineRule="auto"/>
    </w:pPr>
    <w:rPr>
      <w:rFonts w:ascii="Calibri" w:eastAsiaTheme="minorEastAsia" w:hAnsi="Calibri" w:cs="Calibri"/>
      <w:b/>
      <w:lang w:eastAsia="ru-RU"/>
    </w:rPr>
  </w:style>
  <w:style w:type="paragraph" w:styleId="ab">
    <w:name w:val="header"/>
    <w:basedOn w:val="a"/>
    <w:link w:val="ac"/>
    <w:uiPriority w:val="99"/>
    <w:unhideWhenUsed/>
    <w:rsid w:val="0022558C"/>
    <w:pPr>
      <w:tabs>
        <w:tab w:val="center" w:pos="4677"/>
        <w:tab w:val="right" w:pos="9355"/>
      </w:tabs>
    </w:pPr>
  </w:style>
  <w:style w:type="character" w:customStyle="1" w:styleId="ac">
    <w:name w:val="Верхний колонтитул Знак"/>
    <w:basedOn w:val="a0"/>
    <w:link w:val="ab"/>
    <w:uiPriority w:val="99"/>
    <w:rsid w:val="0022558C"/>
    <w:rPr>
      <w:rFonts w:ascii="Times New Roman" w:eastAsia="Calibri" w:hAnsi="Times New Roman" w:cs="Times New Roman"/>
      <w:sz w:val="20"/>
      <w:szCs w:val="20"/>
      <w:lang w:eastAsia="ru-RU"/>
    </w:rPr>
  </w:style>
  <w:style w:type="paragraph" w:styleId="ad">
    <w:name w:val="footer"/>
    <w:basedOn w:val="a"/>
    <w:link w:val="ae"/>
    <w:uiPriority w:val="99"/>
    <w:unhideWhenUsed/>
    <w:rsid w:val="0022558C"/>
    <w:pPr>
      <w:tabs>
        <w:tab w:val="center" w:pos="4677"/>
        <w:tab w:val="right" w:pos="9355"/>
      </w:tabs>
    </w:pPr>
  </w:style>
  <w:style w:type="character" w:customStyle="1" w:styleId="ae">
    <w:name w:val="Нижний колонтитул Знак"/>
    <w:basedOn w:val="a0"/>
    <w:link w:val="ad"/>
    <w:uiPriority w:val="99"/>
    <w:rsid w:val="0022558C"/>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F03"/>
    <w:pPr>
      <w:widowControl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A41F03"/>
    <w:pPr>
      <w:keepNext/>
      <w:tabs>
        <w:tab w:val="left" w:pos="426"/>
      </w:tabs>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F03"/>
    <w:rPr>
      <w:rFonts w:ascii="Times New Roman" w:eastAsia="Calibri" w:hAnsi="Times New Roman" w:cs="Times New Roman"/>
      <w:sz w:val="28"/>
      <w:szCs w:val="20"/>
      <w:lang w:eastAsia="ru-RU"/>
    </w:rPr>
  </w:style>
  <w:style w:type="paragraph" w:styleId="a3">
    <w:name w:val="Body Text"/>
    <w:basedOn w:val="a"/>
    <w:link w:val="a4"/>
    <w:semiHidden/>
    <w:rsid w:val="00A41F03"/>
    <w:pPr>
      <w:widowControl/>
      <w:ind w:right="5102"/>
      <w:jc w:val="both"/>
    </w:pPr>
    <w:rPr>
      <w:sz w:val="28"/>
    </w:rPr>
  </w:style>
  <w:style w:type="character" w:customStyle="1" w:styleId="a4">
    <w:name w:val="Основной текст Знак"/>
    <w:basedOn w:val="a0"/>
    <w:link w:val="a3"/>
    <w:semiHidden/>
    <w:rsid w:val="00A41F03"/>
    <w:rPr>
      <w:rFonts w:ascii="Times New Roman" w:eastAsia="Calibri" w:hAnsi="Times New Roman" w:cs="Times New Roman"/>
      <w:sz w:val="28"/>
      <w:szCs w:val="20"/>
      <w:lang w:eastAsia="ru-RU"/>
    </w:rPr>
  </w:style>
  <w:style w:type="paragraph" w:styleId="a5">
    <w:name w:val="Body Text Indent"/>
    <w:basedOn w:val="a"/>
    <w:link w:val="a6"/>
    <w:semiHidden/>
    <w:rsid w:val="00A41F03"/>
    <w:pPr>
      <w:spacing w:line="360" w:lineRule="auto"/>
      <w:ind w:firstLine="720"/>
      <w:jc w:val="both"/>
    </w:pPr>
    <w:rPr>
      <w:sz w:val="28"/>
    </w:rPr>
  </w:style>
  <w:style w:type="character" w:customStyle="1" w:styleId="a6">
    <w:name w:val="Основной текст с отступом Знак"/>
    <w:basedOn w:val="a0"/>
    <w:link w:val="a5"/>
    <w:semiHidden/>
    <w:rsid w:val="00A41F03"/>
    <w:rPr>
      <w:rFonts w:ascii="Times New Roman" w:eastAsia="Calibri" w:hAnsi="Times New Roman" w:cs="Times New Roman"/>
      <w:sz w:val="28"/>
      <w:szCs w:val="20"/>
      <w:lang w:eastAsia="ru-RU"/>
    </w:rPr>
  </w:style>
  <w:style w:type="paragraph" w:styleId="2">
    <w:name w:val="Body Text 2"/>
    <w:basedOn w:val="a"/>
    <w:link w:val="20"/>
    <w:rsid w:val="00A41F03"/>
    <w:pPr>
      <w:tabs>
        <w:tab w:val="left" w:pos="426"/>
      </w:tabs>
      <w:spacing w:line="360" w:lineRule="auto"/>
      <w:jc w:val="both"/>
    </w:pPr>
    <w:rPr>
      <w:sz w:val="28"/>
    </w:rPr>
  </w:style>
  <w:style w:type="character" w:customStyle="1" w:styleId="20">
    <w:name w:val="Основной текст 2 Знак"/>
    <w:basedOn w:val="a0"/>
    <w:link w:val="2"/>
    <w:rsid w:val="00A41F03"/>
    <w:rPr>
      <w:rFonts w:ascii="Times New Roman" w:eastAsia="Calibri" w:hAnsi="Times New Roman" w:cs="Times New Roman"/>
      <w:sz w:val="28"/>
      <w:szCs w:val="20"/>
      <w:lang w:eastAsia="ru-RU"/>
    </w:rPr>
  </w:style>
  <w:style w:type="paragraph" w:styleId="a7">
    <w:name w:val="Balloon Text"/>
    <w:basedOn w:val="a"/>
    <w:link w:val="a8"/>
    <w:uiPriority w:val="99"/>
    <w:semiHidden/>
    <w:unhideWhenUsed/>
    <w:rsid w:val="00A41F03"/>
    <w:rPr>
      <w:rFonts w:ascii="Tahoma" w:hAnsi="Tahoma" w:cs="Tahoma"/>
      <w:sz w:val="16"/>
      <w:szCs w:val="16"/>
    </w:rPr>
  </w:style>
  <w:style w:type="character" w:customStyle="1" w:styleId="a8">
    <w:name w:val="Текст выноски Знак"/>
    <w:basedOn w:val="a0"/>
    <w:link w:val="a7"/>
    <w:uiPriority w:val="99"/>
    <w:semiHidden/>
    <w:rsid w:val="00A41F03"/>
    <w:rPr>
      <w:rFonts w:ascii="Tahoma" w:eastAsia="Calibri" w:hAnsi="Tahoma" w:cs="Tahoma"/>
      <w:sz w:val="16"/>
      <w:szCs w:val="16"/>
      <w:lang w:eastAsia="ru-RU"/>
    </w:rPr>
  </w:style>
  <w:style w:type="paragraph" w:styleId="a9">
    <w:name w:val="List Paragraph"/>
    <w:basedOn w:val="a"/>
    <w:uiPriority w:val="34"/>
    <w:qFormat/>
    <w:rsid w:val="00A41F03"/>
    <w:pPr>
      <w:ind w:left="720"/>
      <w:contextualSpacing/>
    </w:pPr>
  </w:style>
  <w:style w:type="table" w:styleId="aa">
    <w:name w:val="Table Grid"/>
    <w:basedOn w:val="a1"/>
    <w:uiPriority w:val="59"/>
    <w:rsid w:val="0045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14B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4B7A"/>
    <w:pPr>
      <w:widowControl w:val="0"/>
      <w:autoSpaceDE w:val="0"/>
      <w:autoSpaceDN w:val="0"/>
      <w:spacing w:after="0" w:line="240" w:lineRule="auto"/>
    </w:pPr>
    <w:rPr>
      <w:rFonts w:ascii="Calibri" w:eastAsiaTheme="minorEastAsia" w:hAnsi="Calibri" w:cs="Calibri"/>
      <w:b/>
      <w:lang w:eastAsia="ru-RU"/>
    </w:rPr>
  </w:style>
  <w:style w:type="paragraph" w:styleId="ab">
    <w:name w:val="header"/>
    <w:basedOn w:val="a"/>
    <w:link w:val="ac"/>
    <w:uiPriority w:val="99"/>
    <w:unhideWhenUsed/>
    <w:rsid w:val="0022558C"/>
    <w:pPr>
      <w:tabs>
        <w:tab w:val="center" w:pos="4677"/>
        <w:tab w:val="right" w:pos="9355"/>
      </w:tabs>
    </w:pPr>
  </w:style>
  <w:style w:type="character" w:customStyle="1" w:styleId="ac">
    <w:name w:val="Верхний колонтитул Знак"/>
    <w:basedOn w:val="a0"/>
    <w:link w:val="ab"/>
    <w:uiPriority w:val="99"/>
    <w:rsid w:val="0022558C"/>
    <w:rPr>
      <w:rFonts w:ascii="Times New Roman" w:eastAsia="Calibri" w:hAnsi="Times New Roman" w:cs="Times New Roman"/>
      <w:sz w:val="20"/>
      <w:szCs w:val="20"/>
      <w:lang w:eastAsia="ru-RU"/>
    </w:rPr>
  </w:style>
  <w:style w:type="paragraph" w:styleId="ad">
    <w:name w:val="footer"/>
    <w:basedOn w:val="a"/>
    <w:link w:val="ae"/>
    <w:uiPriority w:val="99"/>
    <w:unhideWhenUsed/>
    <w:rsid w:val="0022558C"/>
    <w:pPr>
      <w:tabs>
        <w:tab w:val="center" w:pos="4677"/>
        <w:tab w:val="right" w:pos="9355"/>
      </w:tabs>
    </w:pPr>
  </w:style>
  <w:style w:type="character" w:customStyle="1" w:styleId="ae">
    <w:name w:val="Нижний колонтитул Знак"/>
    <w:basedOn w:val="a0"/>
    <w:link w:val="ad"/>
    <w:uiPriority w:val="99"/>
    <w:rsid w:val="0022558C"/>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8&amp;n=173019" TargetMode="External"/><Relationship Id="rId18" Type="http://schemas.openxmlformats.org/officeDocument/2006/relationships/hyperlink" Target="https://login.consultant.ru/link/?req=doc&amp;base=LAW&amp;n=470737" TargetMode="External"/><Relationship Id="rId3" Type="http://schemas.microsoft.com/office/2007/relationships/stylesWithEffects" Target="stylesWithEffects.xml"/><Relationship Id="rId21" Type="http://schemas.openxmlformats.org/officeDocument/2006/relationships/hyperlink" Target="https://login.consultant.ru/link/?req=doc&amp;base=RLAW098&amp;n=173019" TargetMode="Externa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65972" TargetMode="External"/><Relationship Id="rId2" Type="http://schemas.openxmlformats.org/officeDocument/2006/relationships/styles" Target="styles.xml"/><Relationship Id="rId16" Type="http://schemas.openxmlformats.org/officeDocument/2006/relationships/hyperlink" Target="https://login.consultant.ru/link/?req=doc&amp;base=LAW&amp;n=475264" TargetMode="External"/><Relationship Id="rId20" Type="http://schemas.openxmlformats.org/officeDocument/2006/relationships/hyperlink" Target="https://login.consultant.ru/link/?req=doc&amp;base=LAW&amp;n=469905&amp;dst=9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1483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555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9905&amp;dst=1008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51872" TargetMode="External"/><Relationship Id="rId22" Type="http://schemas.openxmlformats.org/officeDocument/2006/relationships/hyperlink" Target="https://login.consultant.ru/link/?req=doc&amp;base=LAW&amp;n=475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40</Pages>
  <Words>14426</Words>
  <Characters>82229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just12</dc:creator>
  <cp:lastModifiedBy>gcheb_delo</cp:lastModifiedBy>
  <cp:revision>16</cp:revision>
  <cp:lastPrinted>2025-01-27T07:00:00Z</cp:lastPrinted>
  <dcterms:created xsi:type="dcterms:W3CDTF">2025-01-17T09:51:00Z</dcterms:created>
  <dcterms:modified xsi:type="dcterms:W3CDTF">2025-01-27T07:21:00Z</dcterms:modified>
</cp:coreProperties>
</file>